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23C40" w14:textId="7237A6A1" w:rsidR="00206103" w:rsidRDefault="00206103" w:rsidP="00206103">
      <w:pPr>
        <w:pStyle w:val="Heading1"/>
      </w:pPr>
      <w:r>
        <w:t>1NC</w:t>
      </w:r>
    </w:p>
    <w:p w14:paraId="00E9DDD4" w14:textId="77777777" w:rsidR="00206103" w:rsidRDefault="00206103" w:rsidP="00206103">
      <w:pPr>
        <w:pStyle w:val="Heading1"/>
      </w:pPr>
      <w:r>
        <w:t>Texas Round 7 – 1NC vs. Kentucky GS</w:t>
      </w:r>
    </w:p>
    <w:p w14:paraId="26EFD127" w14:textId="77777777" w:rsidR="00206103" w:rsidRDefault="00206103" w:rsidP="00206103">
      <w:pPr>
        <w:pStyle w:val="Heading2"/>
      </w:pPr>
      <w:r>
        <w:t>OFF</w:t>
      </w:r>
    </w:p>
    <w:p w14:paraId="5937956B" w14:textId="77777777" w:rsidR="00206103" w:rsidRDefault="00206103" w:rsidP="00206103">
      <w:pPr>
        <w:pStyle w:val="Heading3"/>
      </w:pPr>
      <w:r>
        <w:t>1NC---ADV CP</w:t>
      </w:r>
    </w:p>
    <w:p w14:paraId="446BFD74" w14:textId="77777777" w:rsidR="00206103" w:rsidRPr="004C4F78" w:rsidRDefault="00206103" w:rsidP="00206103">
      <w:pPr>
        <w:keepNext/>
        <w:keepLines/>
        <w:spacing w:before="40" w:after="0"/>
        <w:outlineLvl w:val="3"/>
        <w:rPr>
          <w:rFonts w:eastAsia="Times New Roman" w:cs="Times New Roman"/>
          <w:b/>
          <w:iCs/>
          <w:sz w:val="26"/>
        </w:rPr>
      </w:pPr>
      <w:r w:rsidRPr="004C4F78">
        <w:rPr>
          <w:rFonts w:eastAsia="Times New Roman" w:cs="Times New Roman"/>
          <w:b/>
          <w:iCs/>
          <w:sz w:val="26"/>
        </w:rPr>
        <w:t xml:space="preserve">The United States should substantially increase its federal minimum wage, adopt a federal jobs guarantee, and a universal basic income. </w:t>
      </w:r>
    </w:p>
    <w:p w14:paraId="7DE7299F" w14:textId="77777777" w:rsidR="00206103" w:rsidRDefault="00206103" w:rsidP="00206103">
      <w:pPr>
        <w:keepNext/>
        <w:keepLines/>
        <w:spacing w:before="40" w:after="0"/>
        <w:outlineLvl w:val="3"/>
        <w:rPr>
          <w:rFonts w:eastAsia="Times New Roman" w:cs="Times New Roman"/>
          <w:b/>
          <w:iCs/>
          <w:sz w:val="26"/>
        </w:rPr>
      </w:pPr>
      <w:r>
        <w:rPr>
          <w:rFonts w:eastAsia="Times New Roman" w:cs="Times New Roman"/>
          <w:b/>
          <w:iCs/>
          <w:sz w:val="26"/>
        </w:rPr>
        <w:t xml:space="preserve">Gruss; says that it solves for ineaulity – it strevntehns the safetey net – the aff is a result of not doing jobs – bc it solves. Delien of manfacturing </w:t>
      </w:r>
    </w:p>
    <w:p w14:paraId="2834BAD7" w14:textId="77777777" w:rsidR="00206103" w:rsidRDefault="00206103" w:rsidP="00206103">
      <w:pPr>
        <w:keepNext/>
        <w:keepLines/>
        <w:spacing w:before="40" w:after="0"/>
        <w:outlineLvl w:val="3"/>
        <w:rPr>
          <w:rFonts w:eastAsia="Times New Roman" w:cs="Times New Roman"/>
          <w:b/>
          <w:iCs/>
          <w:sz w:val="26"/>
        </w:rPr>
      </w:pPr>
      <w:r>
        <w:rPr>
          <w:rFonts w:eastAsia="Times New Roman" w:cs="Times New Roman"/>
          <w:b/>
          <w:iCs/>
          <w:sz w:val="26"/>
        </w:rPr>
        <w:t>Roberts Olisnky – says that the min wage solves – their intenral links are about the wage gap the case</w:t>
      </w:r>
    </w:p>
    <w:p w14:paraId="09F08A2C" w14:textId="77777777" w:rsidR="00206103" w:rsidRPr="004C4F78" w:rsidRDefault="00206103" w:rsidP="00206103">
      <w:pPr>
        <w:keepNext/>
        <w:keepLines/>
        <w:spacing w:before="40" w:after="0"/>
        <w:outlineLvl w:val="3"/>
        <w:rPr>
          <w:rFonts w:eastAsia="Times New Roman" w:cs="Times New Roman"/>
          <w:b/>
          <w:iCs/>
          <w:sz w:val="26"/>
        </w:rPr>
      </w:pPr>
      <w:r w:rsidRPr="004C4F78">
        <w:rPr>
          <w:rFonts w:eastAsia="Times New Roman" w:cs="Times New Roman"/>
          <w:b/>
          <w:iCs/>
          <w:sz w:val="26"/>
        </w:rPr>
        <w:t>That solves manufacturing.</w:t>
      </w:r>
    </w:p>
    <w:p w14:paraId="6BF17912" w14:textId="77777777" w:rsidR="00206103" w:rsidRPr="004C4F78" w:rsidRDefault="00206103" w:rsidP="00206103">
      <w:pPr>
        <w:rPr>
          <w:rFonts w:eastAsia="Calibri"/>
        </w:rPr>
      </w:pPr>
      <w:r w:rsidRPr="004C4F78">
        <w:rPr>
          <w:rFonts w:eastAsia="Calibri"/>
          <w:b/>
          <w:bCs/>
          <w:sz w:val="26"/>
        </w:rPr>
        <w:t>Gruss and Novta 18</w:t>
      </w:r>
      <w:r w:rsidRPr="004C4F78">
        <w:rPr>
          <w:rFonts w:eastAsia="Calibri"/>
        </w:rPr>
        <w:t xml:space="preserve"> (Bertrand Gruss, Senior Economist in the Research Department of the IMF, PhD in Economics from the European University Institute; Natalija Novta, Economist at the IMF’s Research Department, PhD in Economics from NYU; April 9, 2018,  “The Decline in Manufacturing Jobs: Not Necessarily a Cause for Concern,” </w:t>
      </w:r>
      <w:hyperlink r:id="rId8" w:history="1">
        <w:r w:rsidRPr="004C4F78">
          <w:rPr>
            <w:rFonts w:eastAsia="Calibri"/>
            <w:color w:val="0563C1"/>
            <w:u w:val="single"/>
          </w:rPr>
          <w:t>https://www.imf.org/en/Blogs/Articles/2018/04/09/the-decline-in-manufacturing-jobs-not-necessarily-a-cause-for-concern</w:t>
        </w:r>
      </w:hyperlink>
      <w:r w:rsidRPr="004C4F78">
        <w:rPr>
          <w:rFonts w:eastAsia="Calibri"/>
        </w:rPr>
        <w:t xml:space="preserve"> [Accessed 2-27-25])//g6</w:t>
      </w:r>
    </w:p>
    <w:p w14:paraId="29BEA57F" w14:textId="77777777" w:rsidR="00206103" w:rsidRPr="004C4F78" w:rsidRDefault="00206103" w:rsidP="00206103">
      <w:pPr>
        <w:rPr>
          <w:rFonts w:eastAsia="Calibri"/>
          <w:sz w:val="16"/>
        </w:rPr>
      </w:pPr>
      <w:r w:rsidRPr="004C4F78">
        <w:rPr>
          <w:rFonts w:eastAsia="Calibri"/>
          <w:sz w:val="16"/>
        </w:rPr>
        <w:t xml:space="preserve">Our analysis shows that the level of labor income inequality within industry (70 percent of which is accounted by manufacturing) is indeed somewhat lower than within services in a sample of 20 advanced economies. But </w:t>
      </w:r>
      <w:r w:rsidRPr="004C4F78">
        <w:rPr>
          <w:rFonts w:eastAsia="Calibri"/>
          <w:highlight w:val="cyan"/>
          <w:u w:val="single"/>
        </w:rPr>
        <w:t>country characteristics are more important than</w:t>
      </w:r>
      <w:r w:rsidRPr="004C4F78">
        <w:rPr>
          <w:rFonts w:eastAsia="Calibri"/>
          <w:u w:val="single"/>
        </w:rPr>
        <w:t xml:space="preserve"> the </w:t>
      </w:r>
      <w:r w:rsidRPr="004C4F78">
        <w:rPr>
          <w:rFonts w:eastAsia="Calibri"/>
          <w:highlight w:val="cyan"/>
          <w:u w:val="single"/>
        </w:rPr>
        <w:t>size of</w:t>
      </w:r>
      <w:r w:rsidRPr="004C4F78">
        <w:rPr>
          <w:rFonts w:eastAsia="Calibri"/>
          <w:u w:val="single"/>
        </w:rPr>
        <w:t xml:space="preserve"> the </w:t>
      </w:r>
      <w:r w:rsidRPr="004C4F78">
        <w:rPr>
          <w:rFonts w:eastAsia="Calibri"/>
          <w:highlight w:val="cyan"/>
          <w:u w:val="single"/>
        </w:rPr>
        <w:t>industrial sector for explaining</w:t>
      </w:r>
      <w:r w:rsidRPr="004C4F78">
        <w:rPr>
          <w:rFonts w:eastAsia="Calibri"/>
          <w:u w:val="single"/>
        </w:rPr>
        <w:t xml:space="preserve"> aggregate</w:t>
      </w:r>
      <w:r w:rsidRPr="004C4F78">
        <w:rPr>
          <w:rFonts w:eastAsia="Calibri"/>
          <w:sz w:val="16"/>
        </w:rPr>
        <w:t xml:space="preserve"> </w:t>
      </w:r>
      <w:r w:rsidRPr="004C4F78">
        <w:rPr>
          <w:rFonts w:eastAsia="Calibri"/>
          <w:highlight w:val="cyan"/>
          <w:u w:val="single"/>
        </w:rPr>
        <w:t>inequality</w:t>
      </w:r>
      <w:r w:rsidRPr="004C4F78">
        <w:rPr>
          <w:rFonts w:eastAsia="Calibri"/>
          <w:sz w:val="16"/>
        </w:rPr>
        <w:t xml:space="preserve">. For example, </w:t>
      </w:r>
      <w:r w:rsidRPr="004C4F78">
        <w:rPr>
          <w:rFonts w:eastAsia="Calibri"/>
          <w:highlight w:val="cyan"/>
          <w:u w:val="single"/>
        </w:rPr>
        <w:t>inequality in Denmark is</w:t>
      </w:r>
      <w:r w:rsidRPr="004C4F78">
        <w:rPr>
          <w:rFonts w:eastAsia="Calibri"/>
          <w:u w:val="single"/>
        </w:rPr>
        <w:t xml:space="preserve"> about one</w:t>
      </w:r>
      <w:r w:rsidRPr="004C4F78">
        <w:rPr>
          <w:rFonts w:eastAsia="Calibri"/>
          <w:highlight w:val="cyan"/>
          <w:u w:val="single"/>
        </w:rPr>
        <w:t>-third of</w:t>
      </w:r>
      <w:r w:rsidRPr="004C4F78">
        <w:rPr>
          <w:rFonts w:eastAsia="Calibri"/>
          <w:sz w:val="16"/>
        </w:rPr>
        <w:t xml:space="preserve"> that in </w:t>
      </w:r>
      <w:r w:rsidRPr="004C4F78">
        <w:rPr>
          <w:rFonts w:eastAsia="Calibri"/>
          <w:highlight w:val="cyan"/>
          <w:u w:val="single"/>
        </w:rPr>
        <w:t>the</w:t>
      </w:r>
      <w:r w:rsidRPr="004C4F78">
        <w:rPr>
          <w:rFonts w:eastAsia="Calibri"/>
          <w:u w:val="single"/>
        </w:rPr>
        <w:t xml:space="preserve"> </w:t>
      </w:r>
      <w:r w:rsidRPr="004C4F78">
        <w:rPr>
          <w:rFonts w:eastAsia="Calibri"/>
          <w:highlight w:val="cyan"/>
          <w:u w:val="single"/>
        </w:rPr>
        <w:t>U</w:t>
      </w:r>
      <w:r w:rsidRPr="004C4F78">
        <w:rPr>
          <w:rFonts w:eastAsia="Calibri"/>
          <w:sz w:val="16"/>
        </w:rPr>
        <w:t xml:space="preserve">nited </w:t>
      </w:r>
      <w:r w:rsidRPr="004C4F78">
        <w:rPr>
          <w:rFonts w:eastAsia="Calibri"/>
          <w:highlight w:val="cyan"/>
          <w:u w:val="single"/>
        </w:rPr>
        <w:t>S</w:t>
      </w:r>
      <w:r w:rsidRPr="004C4F78">
        <w:rPr>
          <w:rFonts w:eastAsia="Calibri"/>
          <w:sz w:val="16"/>
        </w:rPr>
        <w:t xml:space="preserve">tates </w:t>
      </w:r>
      <w:r w:rsidRPr="004C4F78">
        <w:rPr>
          <w:rFonts w:eastAsia="Calibri"/>
          <w:u w:val="single"/>
        </w:rPr>
        <w:t>in</w:t>
      </w:r>
      <w:r w:rsidRPr="004C4F78">
        <w:rPr>
          <w:rFonts w:eastAsia="Calibri"/>
          <w:sz w:val="16"/>
        </w:rPr>
        <w:t xml:space="preserve"> both </w:t>
      </w:r>
      <w:r w:rsidRPr="004C4F78">
        <w:rPr>
          <w:rFonts w:eastAsia="Calibri"/>
          <w:highlight w:val="cyan"/>
          <w:u w:val="single"/>
        </w:rPr>
        <w:t>industry</w:t>
      </w:r>
      <w:r w:rsidRPr="004C4F78">
        <w:rPr>
          <w:rFonts w:eastAsia="Calibri"/>
          <w:sz w:val="16"/>
          <w:highlight w:val="cyan"/>
        </w:rPr>
        <w:t xml:space="preserve"> </w:t>
      </w:r>
      <w:r w:rsidRPr="004C4F78">
        <w:rPr>
          <w:rFonts w:eastAsia="Calibri"/>
          <w:highlight w:val="cyan"/>
          <w:u w:val="single"/>
        </w:rPr>
        <w:t>and services</w:t>
      </w:r>
      <w:r w:rsidRPr="004C4F78">
        <w:rPr>
          <w:rFonts w:eastAsia="Calibri"/>
          <w:sz w:val="16"/>
        </w:rPr>
        <w:t xml:space="preserve">. And </w:t>
      </w:r>
      <w:r w:rsidRPr="004C4F78">
        <w:rPr>
          <w:rFonts w:eastAsia="Calibri"/>
          <w:highlight w:val="cyan"/>
          <w:u w:val="single"/>
        </w:rPr>
        <w:t>the biggest factor driving</w:t>
      </w:r>
      <w:r w:rsidRPr="004C4F78">
        <w:rPr>
          <w:rFonts w:eastAsia="Calibri"/>
          <w:u w:val="single"/>
        </w:rPr>
        <w:t> changes</w:t>
      </w:r>
      <w:r w:rsidRPr="004C4F78">
        <w:rPr>
          <w:rFonts w:eastAsia="Calibri"/>
          <w:sz w:val="16"/>
        </w:rPr>
        <w:t xml:space="preserve"> in aggregate </w:t>
      </w:r>
      <w:r w:rsidRPr="004C4F78">
        <w:rPr>
          <w:rFonts w:eastAsia="Calibri"/>
          <w:highlight w:val="cyan"/>
          <w:u w:val="single"/>
        </w:rPr>
        <w:t>inequality</w:t>
      </w:r>
      <w:r w:rsidRPr="004C4F78">
        <w:rPr>
          <w:rFonts w:eastAsia="Calibri"/>
          <w:sz w:val="16"/>
        </w:rPr>
        <w:t xml:space="preserve"> </w:t>
      </w:r>
      <w:r w:rsidRPr="004C4F78">
        <w:rPr>
          <w:rFonts w:eastAsia="Calibri"/>
          <w:u w:val="single"/>
        </w:rPr>
        <w:t>in advanced economies</w:t>
      </w:r>
      <w:r w:rsidRPr="004C4F78">
        <w:rPr>
          <w:rFonts w:eastAsia="Calibri"/>
          <w:sz w:val="16"/>
        </w:rPr>
        <w:t xml:space="preserve"> since the 1980s </w:t>
      </w:r>
      <w:r w:rsidRPr="004C4F78">
        <w:rPr>
          <w:rFonts w:eastAsia="Calibri"/>
          <w:highlight w:val="cyan"/>
          <w:u w:val="single"/>
        </w:rPr>
        <w:t>has been</w:t>
      </w:r>
      <w:r w:rsidRPr="004C4F78">
        <w:rPr>
          <w:rFonts w:eastAsia="Calibri"/>
          <w:u w:val="single"/>
        </w:rPr>
        <w:t xml:space="preserve"> the increase in </w:t>
      </w:r>
      <w:r w:rsidRPr="004C4F78">
        <w:rPr>
          <w:rFonts w:eastAsia="Calibri"/>
          <w:highlight w:val="cyan"/>
          <w:u w:val="single"/>
        </w:rPr>
        <w:t>earning differences</w:t>
      </w:r>
      <w:r w:rsidRPr="004C4F78">
        <w:rPr>
          <w:rFonts w:eastAsia="Calibri"/>
          <w:u w:val="single"/>
        </w:rPr>
        <w:t xml:space="preserve"> in all sectors</w:t>
      </w:r>
      <w:r w:rsidRPr="004C4F78">
        <w:rPr>
          <w:rFonts w:eastAsia="Calibri"/>
          <w:sz w:val="16"/>
        </w:rPr>
        <w:t>—</w:t>
      </w:r>
      <w:r w:rsidRPr="004C4F78">
        <w:rPr>
          <w:rFonts w:eastAsia="Calibri"/>
          <w:highlight w:val="cyan"/>
          <w:u w:val="single"/>
        </w:rPr>
        <w:t>rather than</w:t>
      </w:r>
      <w:r w:rsidRPr="004C4F78">
        <w:rPr>
          <w:rFonts w:eastAsia="Calibri"/>
          <w:u w:val="single"/>
        </w:rPr>
        <w:t xml:space="preserve"> the </w:t>
      </w:r>
      <w:r w:rsidRPr="004C4F78">
        <w:rPr>
          <w:rFonts w:eastAsia="Calibri"/>
          <w:highlight w:val="cyan"/>
          <w:u w:val="single"/>
        </w:rPr>
        <w:t>decline of</w:t>
      </w:r>
      <w:r w:rsidRPr="004C4F78">
        <w:rPr>
          <w:rFonts w:eastAsia="Calibri"/>
          <w:u w:val="single"/>
        </w:rPr>
        <w:t xml:space="preserve"> industry </w:t>
      </w:r>
      <w:r w:rsidRPr="004C4F78">
        <w:rPr>
          <w:rFonts w:eastAsia="Calibri"/>
          <w:highlight w:val="cyan"/>
          <w:u w:val="single"/>
        </w:rPr>
        <w:t>jobs</w:t>
      </w:r>
      <w:r w:rsidRPr="004C4F78">
        <w:rPr>
          <w:rFonts w:eastAsia="Calibri"/>
          <w:sz w:val="16"/>
        </w:rPr>
        <w:t>.</w:t>
      </w:r>
      <w:hyperlink r:id="rId9" w:history="1">
        <w:r w:rsidRPr="004C4F78">
          <w:rPr>
            <w:rFonts w:eastAsia="Calibri"/>
            <w:color w:val="0563C1"/>
            <w:u w:val="single"/>
          </w:rPr>
          <w:t xml:space="preserve"> </w:t>
        </w:r>
      </w:hyperlink>
    </w:p>
    <w:p w14:paraId="11DFB9A7" w14:textId="77777777" w:rsidR="00206103" w:rsidRPr="004C4F78" w:rsidRDefault="00206103" w:rsidP="00206103">
      <w:pPr>
        <w:rPr>
          <w:rFonts w:eastAsia="Calibri"/>
          <w:sz w:val="16"/>
        </w:rPr>
      </w:pPr>
      <w:r w:rsidRPr="004C4F78">
        <w:rPr>
          <w:rFonts w:eastAsia="Calibri"/>
          <w:sz w:val="16"/>
        </w:rPr>
        <w:t xml:space="preserve">Still, the negative consequences of disappearing manufacturing jobs can be sizable for individual workers and their communities, especially in regions that developed as manufacturing hubs. To ensure inclusive gains from structural change, policies should facilitate the reskilling of displaced workers and reduce the costs of their reallocation. But </w:t>
      </w:r>
      <w:r w:rsidRPr="004C4F78">
        <w:rPr>
          <w:rFonts w:eastAsia="Calibri"/>
          <w:highlight w:val="cyan"/>
          <w:u w:val="single"/>
        </w:rPr>
        <w:t>policymakers should</w:t>
      </w:r>
      <w:r w:rsidRPr="004C4F78">
        <w:rPr>
          <w:rFonts w:eastAsia="Calibri"/>
          <w:sz w:val="16"/>
          <w:highlight w:val="cyan"/>
        </w:rPr>
        <w:t xml:space="preserve"> </w:t>
      </w:r>
      <w:r w:rsidRPr="004C4F78">
        <w:rPr>
          <w:rFonts w:eastAsia="Calibri"/>
          <w:sz w:val="16"/>
        </w:rPr>
        <w:t xml:space="preserve">also be mindful that sectoral reallocation may be very costly or even unfeasible for some workers (such as those close to retirement age) and </w:t>
      </w:r>
      <w:r w:rsidRPr="004C4F78">
        <w:rPr>
          <w:rFonts w:eastAsia="Calibri"/>
          <w:highlight w:val="cyan"/>
          <w:u w:val="single"/>
        </w:rPr>
        <w:t>strengthen safety nets and</w:t>
      </w:r>
      <w:r w:rsidRPr="004C4F78">
        <w:rPr>
          <w:rFonts w:eastAsia="Calibri"/>
          <w:u w:val="single"/>
        </w:rPr>
        <w:t xml:space="preserve"> targeted</w:t>
      </w:r>
      <w:r w:rsidRPr="004C4F78">
        <w:rPr>
          <w:rFonts w:eastAsia="Calibri"/>
          <w:sz w:val="16"/>
        </w:rPr>
        <w:t xml:space="preserve"> </w:t>
      </w:r>
      <w:r w:rsidRPr="004C4F78">
        <w:rPr>
          <w:rFonts w:eastAsia="Calibri"/>
          <w:highlight w:val="cyan"/>
          <w:u w:val="single"/>
        </w:rPr>
        <w:t>redistribution</w:t>
      </w:r>
      <w:r w:rsidRPr="004C4F78">
        <w:rPr>
          <w:rFonts w:eastAsia="Calibri"/>
          <w:u w:val="single"/>
        </w:rPr>
        <w:t xml:space="preserve"> policies </w:t>
      </w:r>
      <w:r w:rsidRPr="004C4F78">
        <w:rPr>
          <w:rFonts w:eastAsia="Calibri"/>
          <w:highlight w:val="cyan"/>
          <w:u w:val="single"/>
        </w:rPr>
        <w:t>accordingly</w:t>
      </w:r>
      <w:r w:rsidRPr="004C4F78">
        <w:rPr>
          <w:rFonts w:eastAsia="Calibri"/>
          <w:sz w:val="16"/>
        </w:rPr>
        <w:t>.</w:t>
      </w:r>
    </w:p>
    <w:p w14:paraId="4EE1FE34" w14:textId="77777777" w:rsidR="00206103" w:rsidRPr="004C4F78" w:rsidRDefault="00206103" w:rsidP="00206103">
      <w:pPr>
        <w:rPr>
          <w:rFonts w:eastAsia="Calibri"/>
          <w:u w:val="single"/>
        </w:rPr>
      </w:pPr>
      <w:r w:rsidRPr="004C4F78">
        <w:rPr>
          <w:rFonts w:eastAsia="Calibri"/>
          <w:sz w:val="16"/>
        </w:rPr>
        <w:t xml:space="preserve">In sum, the </w:t>
      </w:r>
      <w:r w:rsidRPr="004C4F78">
        <w:rPr>
          <w:rFonts w:eastAsia="Calibri"/>
          <w:highlight w:val="cyan"/>
          <w:u w:val="single"/>
        </w:rPr>
        <w:t>decline of manufacturing</w:t>
      </w:r>
      <w:r w:rsidRPr="004C4F78">
        <w:rPr>
          <w:rFonts w:eastAsia="Calibri"/>
          <w:sz w:val="16"/>
        </w:rPr>
        <w:t xml:space="preserve"> as a source of employment </w:t>
      </w:r>
      <w:r w:rsidRPr="004C4F78">
        <w:rPr>
          <w:rFonts w:eastAsia="Calibri"/>
          <w:highlight w:val="cyan"/>
          <w:u w:val="single"/>
        </w:rPr>
        <w:t>need not hurt growth</w:t>
      </w:r>
      <w:r w:rsidRPr="004C4F78">
        <w:rPr>
          <w:rFonts w:eastAsia="Calibri"/>
          <w:u w:val="single"/>
        </w:rPr>
        <w:t xml:space="preserve"> or</w:t>
      </w:r>
      <w:r w:rsidRPr="004C4F78">
        <w:rPr>
          <w:rFonts w:eastAsia="Calibri"/>
          <w:sz w:val="16"/>
        </w:rPr>
        <w:t xml:space="preserve"> raise </w:t>
      </w:r>
      <w:r w:rsidRPr="004C4F78">
        <w:rPr>
          <w:rFonts w:eastAsia="Calibri"/>
          <w:u w:val="single"/>
        </w:rPr>
        <w:t>inequality. But</w:t>
      </w:r>
      <w:r w:rsidRPr="004C4F78">
        <w:rPr>
          <w:rFonts w:eastAsia="Calibri"/>
          <w:sz w:val="16"/>
        </w:rPr>
        <w:t xml:space="preserve"> </w:t>
      </w:r>
      <w:r w:rsidRPr="004C4F78">
        <w:rPr>
          <w:rFonts w:eastAsia="Calibri"/>
          <w:highlight w:val="cyan"/>
          <w:u w:val="single"/>
        </w:rPr>
        <w:t>the key is to</w:t>
      </w:r>
      <w:r w:rsidRPr="004C4F78">
        <w:rPr>
          <w:rFonts w:eastAsia="Calibri"/>
          <w:u w:val="single"/>
        </w:rPr>
        <w:t xml:space="preserve"> </w:t>
      </w:r>
      <w:r w:rsidRPr="004C4F78">
        <w:rPr>
          <w:rFonts w:eastAsia="Calibri"/>
          <w:highlight w:val="cyan"/>
          <w:u w:val="single"/>
        </w:rPr>
        <w:t>get</w:t>
      </w:r>
      <w:r w:rsidRPr="004C4F78">
        <w:rPr>
          <w:rFonts w:eastAsia="Calibri"/>
          <w:u w:val="single"/>
        </w:rPr>
        <w:t xml:space="preserve"> the </w:t>
      </w:r>
      <w:r w:rsidRPr="004C4F78">
        <w:rPr>
          <w:rFonts w:eastAsia="Calibri"/>
          <w:highlight w:val="cyan"/>
          <w:u w:val="single"/>
        </w:rPr>
        <w:t>policies right</w:t>
      </w:r>
      <w:r w:rsidRPr="004C4F78">
        <w:rPr>
          <w:rFonts w:eastAsia="Calibri"/>
          <w:u w:val="single"/>
        </w:rPr>
        <w:t>.</w:t>
      </w:r>
    </w:p>
    <w:p w14:paraId="4EE1F61E" w14:textId="77777777" w:rsidR="00206103" w:rsidRPr="004C4F78" w:rsidRDefault="00206103" w:rsidP="00206103">
      <w:pPr>
        <w:keepNext/>
        <w:keepLines/>
        <w:spacing w:before="40" w:after="0"/>
        <w:outlineLvl w:val="3"/>
        <w:rPr>
          <w:rFonts w:eastAsia="Times New Roman" w:cs="Times New Roman"/>
          <w:b/>
          <w:iCs/>
          <w:sz w:val="26"/>
        </w:rPr>
      </w:pPr>
      <w:r w:rsidRPr="004C4F78">
        <w:rPr>
          <w:rFonts w:eastAsia="Times New Roman" w:cs="Times New Roman"/>
          <w:b/>
          <w:iCs/>
          <w:sz w:val="26"/>
        </w:rPr>
        <w:t xml:space="preserve">It solves competitiveness and inequality. </w:t>
      </w:r>
    </w:p>
    <w:p w14:paraId="4DABC5F3" w14:textId="77777777" w:rsidR="00206103" w:rsidRPr="004C4F78" w:rsidRDefault="00206103" w:rsidP="00206103">
      <w:pPr>
        <w:rPr>
          <w:rFonts w:eastAsia="Aptos"/>
        </w:rPr>
      </w:pPr>
      <w:r w:rsidRPr="004C4F78">
        <w:rPr>
          <w:rFonts w:eastAsia="Aptos"/>
          <w:b/>
          <w:bCs/>
          <w:sz w:val="26"/>
        </w:rPr>
        <w:t>Roberts and Olinsky 21</w:t>
      </w:r>
      <w:r w:rsidRPr="004C4F78">
        <w:rPr>
          <w:rFonts w:eastAsia="Aptos"/>
        </w:rPr>
        <w:t xml:space="preserve"> (Lily Roberts, managing director for Inclusive Growth at American Progress, master’s degree in social work, focusing on community development, from Case Western Reserve University, Ben Olinsky, Senior Vice President, Structural Reform and Governance; Senior Fellow, special assistant to the president for labor and workforce policy under former President Barack Obama, January 27, 2021, “Raising the Minimum Wage Would Boost an Economic Recovery—and Reduce Taxpayer Subsidization of Low-Wage Work,” </w:t>
      </w:r>
      <w:hyperlink r:id="rId10" w:history="1">
        <w:r w:rsidRPr="004C4F78">
          <w:rPr>
            <w:rFonts w:eastAsia="Aptos"/>
            <w:color w:val="467886"/>
            <w:u w:val="single"/>
          </w:rPr>
          <w:t>https://www.americanprogress.org/article/raising-minimum-wage-boost-economic-recovery-reduce-taxpayer-subsidization-low-wage-work/</w:t>
        </w:r>
      </w:hyperlink>
      <w:r w:rsidRPr="004C4F78">
        <w:rPr>
          <w:rFonts w:eastAsia="Aptos"/>
        </w:rPr>
        <w:t xml:space="preserve"> [Accessed 8-27-24])//g6</w:t>
      </w:r>
    </w:p>
    <w:p w14:paraId="51D5C814" w14:textId="77777777" w:rsidR="00206103" w:rsidRPr="004C4F78" w:rsidRDefault="00206103" w:rsidP="00206103">
      <w:pPr>
        <w:rPr>
          <w:rFonts w:eastAsia="Aptos"/>
          <w:sz w:val="16"/>
        </w:rPr>
      </w:pPr>
      <w:r w:rsidRPr="004C4F78">
        <w:rPr>
          <w:rFonts w:eastAsia="Aptos"/>
          <w:u w:val="single"/>
        </w:rPr>
        <w:t xml:space="preserve">An </w:t>
      </w:r>
      <w:r w:rsidRPr="004C4F78">
        <w:rPr>
          <w:rFonts w:eastAsia="Aptos"/>
          <w:highlight w:val="cyan"/>
          <w:u w:val="single"/>
        </w:rPr>
        <w:t xml:space="preserve">increase </w:t>
      </w:r>
      <w:r w:rsidRPr="004C4F78">
        <w:rPr>
          <w:rFonts w:eastAsia="Aptos"/>
          <w:u w:val="single"/>
        </w:rPr>
        <w:t xml:space="preserve">to </w:t>
      </w:r>
      <w:r w:rsidRPr="004C4F78">
        <w:rPr>
          <w:rFonts w:eastAsia="Aptos"/>
          <w:highlight w:val="cyan"/>
          <w:u w:val="single"/>
        </w:rPr>
        <w:t>the minimum wage</w:t>
      </w:r>
      <w:r w:rsidRPr="004C4F78">
        <w:rPr>
          <w:rFonts w:eastAsia="Aptos"/>
          <w:sz w:val="16"/>
          <w:highlight w:val="cyan"/>
        </w:rPr>
        <w:t xml:space="preserve"> </w:t>
      </w:r>
      <w:r w:rsidRPr="004C4F78">
        <w:rPr>
          <w:rFonts w:eastAsia="Aptos"/>
          <w:u w:val="single"/>
        </w:rPr>
        <w:t xml:space="preserve">would be </w:t>
      </w:r>
      <w:r w:rsidRPr="004C4F78">
        <w:rPr>
          <w:rFonts w:eastAsia="Aptos"/>
          <w:b/>
          <w:iCs/>
          <w:highlight w:val="cyan"/>
          <w:u w:val="single"/>
        </w:rPr>
        <w:t>far from divisive</w:t>
      </w:r>
      <w:r w:rsidRPr="004C4F78">
        <w:rPr>
          <w:rFonts w:eastAsia="Aptos"/>
          <w:sz w:val="16"/>
        </w:rPr>
        <w:t xml:space="preserve">: </w:t>
      </w:r>
      <w:r w:rsidRPr="004C4F78">
        <w:rPr>
          <w:rFonts w:eastAsia="Aptos"/>
          <w:u w:val="single"/>
        </w:rPr>
        <w:t xml:space="preserve">American </w:t>
      </w:r>
      <w:r w:rsidRPr="004C4F78">
        <w:rPr>
          <w:rFonts w:eastAsia="Aptos"/>
          <w:highlight w:val="cyan"/>
          <w:u w:val="single"/>
        </w:rPr>
        <w:t>voters</w:t>
      </w:r>
      <w:r w:rsidRPr="004C4F78">
        <w:rPr>
          <w:rFonts w:eastAsia="Aptos"/>
          <w:sz w:val="16"/>
        </w:rPr>
        <w:t xml:space="preserve"> have </w:t>
      </w:r>
      <w:r w:rsidRPr="004C4F78">
        <w:rPr>
          <w:rFonts w:eastAsia="Aptos"/>
          <w:b/>
          <w:iCs/>
          <w:u w:val="single"/>
        </w:rPr>
        <w:t xml:space="preserve">repeatedly </w:t>
      </w:r>
      <w:r w:rsidRPr="004C4F78">
        <w:rPr>
          <w:rFonts w:eastAsia="Aptos"/>
          <w:b/>
          <w:iCs/>
          <w:highlight w:val="cyan"/>
          <w:u w:val="single"/>
        </w:rPr>
        <w:t>signaled broad</w:t>
      </w:r>
      <w:r w:rsidRPr="004C4F78">
        <w:rPr>
          <w:rFonts w:eastAsia="Aptos"/>
          <w:sz w:val="16"/>
        </w:rPr>
        <w:t xml:space="preserve">, </w:t>
      </w:r>
      <w:r w:rsidRPr="004C4F78">
        <w:rPr>
          <w:rFonts w:eastAsia="Aptos"/>
          <w:b/>
          <w:iCs/>
          <w:highlight w:val="cyan"/>
          <w:u w:val="single"/>
        </w:rPr>
        <w:t>bipartisan</w:t>
      </w:r>
      <w:r w:rsidRPr="004C4F78">
        <w:rPr>
          <w:rFonts w:eastAsia="Aptos"/>
          <w:sz w:val="16"/>
          <w:highlight w:val="cyan"/>
        </w:rPr>
        <w:t xml:space="preserve"> </w:t>
      </w:r>
      <w:r w:rsidRPr="004C4F78">
        <w:rPr>
          <w:rFonts w:eastAsia="Aptos"/>
          <w:highlight w:val="cyan"/>
          <w:u w:val="single"/>
        </w:rPr>
        <w:t>support for</w:t>
      </w:r>
      <w:r w:rsidRPr="004C4F78">
        <w:rPr>
          <w:rFonts w:eastAsia="Aptos"/>
          <w:u w:val="single"/>
        </w:rPr>
        <w:t xml:space="preserve"> raising the minimum wage to </w:t>
      </w:r>
      <w:r w:rsidRPr="004C4F78">
        <w:rPr>
          <w:rFonts w:eastAsia="Aptos"/>
          <w:highlight w:val="cyan"/>
          <w:u w:val="single"/>
        </w:rPr>
        <w:t>$15</w:t>
      </w:r>
      <w:r w:rsidRPr="004C4F78">
        <w:rPr>
          <w:rFonts w:eastAsia="Aptos"/>
          <w:u w:val="single"/>
        </w:rPr>
        <w:t>.</w:t>
      </w:r>
      <w:r w:rsidRPr="004C4F78">
        <w:rPr>
          <w:rFonts w:eastAsia="Aptos"/>
          <w:sz w:val="16"/>
        </w:rPr>
        <w:t xml:space="preserve"> In November, </w:t>
      </w:r>
      <w:r w:rsidRPr="004C4F78">
        <w:rPr>
          <w:rFonts w:eastAsia="Aptos"/>
          <w:u w:val="single"/>
        </w:rPr>
        <w:t>61 percent of Florida voters supported</w:t>
      </w:r>
      <w:r w:rsidRPr="004C4F78">
        <w:rPr>
          <w:rFonts w:eastAsia="Aptos"/>
          <w:sz w:val="16"/>
        </w:rPr>
        <w:t xml:space="preserve"> a </w:t>
      </w:r>
      <w:r w:rsidRPr="004C4F78">
        <w:rPr>
          <w:rFonts w:eastAsia="Aptos"/>
          <w:u w:val="single"/>
        </w:rPr>
        <w:t>ballot measure to do just that</w:t>
      </w:r>
      <w:r w:rsidRPr="004C4F78">
        <w:rPr>
          <w:rFonts w:eastAsia="Aptos"/>
          <w:sz w:val="16"/>
        </w:rPr>
        <w:t xml:space="preserve">, </w:t>
      </w:r>
      <w:r w:rsidRPr="004C4F78">
        <w:rPr>
          <w:rFonts w:eastAsia="Aptos"/>
          <w:u w:val="single"/>
        </w:rPr>
        <w:t>even as the state’s voters backed</w:t>
      </w:r>
      <w:r w:rsidRPr="004C4F78">
        <w:rPr>
          <w:rFonts w:eastAsia="Aptos"/>
          <w:sz w:val="16"/>
        </w:rPr>
        <w:t xml:space="preserve"> Donald </w:t>
      </w:r>
      <w:r w:rsidRPr="004C4F78">
        <w:rPr>
          <w:rFonts w:eastAsia="Aptos"/>
          <w:u w:val="single"/>
        </w:rPr>
        <w:t>Trump</w:t>
      </w:r>
      <w:r w:rsidRPr="004C4F78">
        <w:rPr>
          <w:rFonts w:eastAsia="Aptos"/>
          <w:sz w:val="16"/>
        </w:rPr>
        <w:t xml:space="preserve"> for reelection. </w:t>
      </w:r>
      <w:r w:rsidRPr="004C4F78">
        <w:rPr>
          <w:rFonts w:eastAsia="Aptos"/>
          <w:highlight w:val="cyan"/>
          <w:u w:val="single"/>
        </w:rPr>
        <w:t>The percent</w:t>
      </w:r>
      <w:r w:rsidRPr="004C4F78">
        <w:rPr>
          <w:rFonts w:eastAsia="Aptos"/>
          <w:u w:val="single"/>
        </w:rPr>
        <w:t>age of</w:t>
      </w:r>
      <w:r w:rsidRPr="004C4F78">
        <w:rPr>
          <w:rFonts w:eastAsia="Aptos"/>
          <w:sz w:val="16"/>
        </w:rPr>
        <w:t xml:space="preserve"> </w:t>
      </w:r>
      <w:r w:rsidRPr="004C4F78">
        <w:rPr>
          <w:rFonts w:eastAsia="Aptos"/>
          <w:u w:val="single"/>
        </w:rPr>
        <w:t xml:space="preserve">Americans who say </w:t>
      </w:r>
      <w:r w:rsidRPr="004C4F78">
        <w:rPr>
          <w:rFonts w:eastAsia="Aptos"/>
          <w:highlight w:val="cyan"/>
          <w:u w:val="single"/>
        </w:rPr>
        <w:t>that</w:t>
      </w:r>
      <w:r w:rsidRPr="004C4F78">
        <w:rPr>
          <w:rFonts w:eastAsia="Aptos"/>
          <w:u w:val="single"/>
        </w:rPr>
        <w:t xml:space="preserve"> they </w:t>
      </w:r>
      <w:r w:rsidRPr="004C4F78">
        <w:rPr>
          <w:rFonts w:eastAsia="Aptos"/>
          <w:highlight w:val="cyan"/>
          <w:u w:val="single"/>
        </w:rPr>
        <w:t>support</w:t>
      </w:r>
      <w:r w:rsidRPr="004C4F78">
        <w:rPr>
          <w:rFonts w:eastAsia="Aptos"/>
          <w:u w:val="single"/>
        </w:rPr>
        <w:t xml:space="preserve"> raising the minimum wage </w:t>
      </w:r>
      <w:r w:rsidRPr="004C4F78">
        <w:rPr>
          <w:rFonts w:eastAsia="Aptos"/>
          <w:highlight w:val="cyan"/>
          <w:u w:val="single"/>
        </w:rPr>
        <w:t>has grown</w:t>
      </w:r>
      <w:r w:rsidRPr="004C4F78">
        <w:rPr>
          <w:rFonts w:eastAsia="Aptos"/>
          <w:u w:val="single"/>
        </w:rPr>
        <w:t xml:space="preserve"> during the pandemic</w:t>
      </w:r>
      <w:r w:rsidRPr="004C4F78">
        <w:rPr>
          <w:rFonts w:eastAsia="Aptos"/>
          <w:sz w:val="16"/>
        </w:rPr>
        <w:t>—</w:t>
      </w:r>
      <w:r w:rsidRPr="004C4F78">
        <w:rPr>
          <w:rFonts w:eastAsia="Aptos"/>
          <w:b/>
          <w:iCs/>
          <w:u w:val="single"/>
        </w:rPr>
        <w:t>66 percent</w:t>
      </w:r>
      <w:r w:rsidRPr="004C4F78">
        <w:rPr>
          <w:rFonts w:eastAsia="Aptos"/>
          <w:sz w:val="16"/>
        </w:rPr>
        <w:t xml:space="preserve"> of Americans supported raising the minimum wage </w:t>
      </w:r>
      <w:r w:rsidRPr="004C4F78">
        <w:rPr>
          <w:rFonts w:eastAsia="Aptos"/>
          <w:u w:val="single"/>
        </w:rPr>
        <w:t>in February 2020</w:t>
      </w:r>
      <w:r w:rsidRPr="004C4F78">
        <w:rPr>
          <w:rFonts w:eastAsia="Aptos"/>
          <w:sz w:val="16"/>
        </w:rPr>
        <w:t xml:space="preserve">, while </w:t>
      </w:r>
      <w:r w:rsidRPr="004C4F78">
        <w:rPr>
          <w:rFonts w:eastAsia="Aptos"/>
          <w:b/>
          <w:iCs/>
          <w:highlight w:val="cyan"/>
          <w:u w:val="single"/>
        </w:rPr>
        <w:t xml:space="preserve">72 </w:t>
      </w:r>
      <w:r w:rsidRPr="004C4F78">
        <w:rPr>
          <w:rFonts w:eastAsia="Aptos"/>
          <w:b/>
          <w:iCs/>
          <w:u w:val="single"/>
        </w:rPr>
        <w:t>percent</w:t>
      </w:r>
      <w:r w:rsidRPr="004C4F78">
        <w:rPr>
          <w:rFonts w:eastAsia="Aptos"/>
          <w:u w:val="single"/>
        </w:rPr>
        <w:t xml:space="preserve"> supported it </w:t>
      </w:r>
      <w:r w:rsidRPr="004C4F78">
        <w:rPr>
          <w:rFonts w:eastAsia="Aptos"/>
          <w:b/>
          <w:iCs/>
          <w:highlight w:val="cyan"/>
          <w:u w:val="single"/>
        </w:rPr>
        <w:t>by August</w:t>
      </w:r>
      <w:r w:rsidRPr="004C4F78">
        <w:rPr>
          <w:rFonts w:eastAsia="Aptos"/>
          <w:highlight w:val="cyan"/>
          <w:u w:val="single"/>
        </w:rPr>
        <w:t xml:space="preserve"> 2020</w:t>
      </w:r>
      <w:r w:rsidRPr="004C4F78">
        <w:rPr>
          <w:rFonts w:eastAsia="Aptos"/>
          <w:sz w:val="16"/>
          <w:highlight w:val="cyan"/>
        </w:rPr>
        <w:t>.</w:t>
      </w:r>
    </w:p>
    <w:p w14:paraId="11698813" w14:textId="77777777" w:rsidR="00206103" w:rsidRPr="004C4F78" w:rsidRDefault="00206103" w:rsidP="00206103">
      <w:pPr>
        <w:rPr>
          <w:rFonts w:eastAsia="Aptos"/>
          <w:sz w:val="16"/>
        </w:rPr>
      </w:pPr>
      <w:r w:rsidRPr="004C4F78">
        <w:rPr>
          <w:rFonts w:eastAsia="Aptos"/>
          <w:u w:val="single"/>
        </w:rPr>
        <w:t>The failure of the Senate</w:t>
      </w:r>
      <w:r w:rsidRPr="004C4F78">
        <w:rPr>
          <w:rFonts w:eastAsia="Aptos"/>
          <w:sz w:val="16"/>
        </w:rPr>
        <w:t xml:space="preserve"> in recent years </w:t>
      </w:r>
      <w:r w:rsidRPr="004C4F78">
        <w:rPr>
          <w:rFonts w:eastAsia="Aptos"/>
          <w:u w:val="single"/>
        </w:rPr>
        <w:t>to pass minimum wage legislation has meant real</w:t>
      </w:r>
      <w:r w:rsidRPr="004C4F78">
        <w:rPr>
          <w:rFonts w:eastAsia="Aptos"/>
          <w:sz w:val="16"/>
        </w:rPr>
        <w:t xml:space="preserve">, tangible </w:t>
      </w:r>
      <w:r w:rsidRPr="004C4F78">
        <w:rPr>
          <w:rFonts w:eastAsia="Aptos"/>
          <w:u w:val="single"/>
        </w:rPr>
        <w:t>harm to</w:t>
      </w:r>
      <w:r w:rsidRPr="004C4F78">
        <w:rPr>
          <w:rFonts w:eastAsia="Aptos"/>
          <w:sz w:val="16"/>
        </w:rPr>
        <w:t xml:space="preserve"> </w:t>
      </w:r>
      <w:r w:rsidRPr="004C4F78">
        <w:rPr>
          <w:rFonts w:eastAsia="Aptos"/>
          <w:u w:val="single"/>
        </w:rPr>
        <w:t>American families</w:t>
      </w:r>
      <w:r w:rsidRPr="004C4F78">
        <w:rPr>
          <w:rFonts w:eastAsia="Aptos"/>
          <w:sz w:val="16"/>
        </w:rPr>
        <w:t xml:space="preserve">. The last time Congress passed an increase to the minimum wage was in 2007, which fully phased in by 2009. </w:t>
      </w:r>
      <w:r w:rsidRPr="004C4F78">
        <w:rPr>
          <w:rFonts w:eastAsia="Aptos"/>
          <w:u w:val="single"/>
        </w:rPr>
        <w:t>Since 2009,</w:t>
      </w:r>
      <w:r w:rsidRPr="004C4F78">
        <w:rPr>
          <w:rFonts w:eastAsia="Aptos"/>
          <w:sz w:val="16"/>
        </w:rPr>
        <w:t xml:space="preserve"> America’s </w:t>
      </w:r>
      <w:r w:rsidRPr="004C4F78">
        <w:rPr>
          <w:rFonts w:eastAsia="Aptos"/>
          <w:u w:val="single"/>
        </w:rPr>
        <w:t>minimum wage workers have endured the longest period since 1938 without a pay</w:t>
      </w:r>
      <w:r w:rsidRPr="004C4F78">
        <w:rPr>
          <w:rFonts w:eastAsia="Aptos"/>
          <w:sz w:val="16"/>
        </w:rPr>
        <w:t xml:space="preserve"> </w:t>
      </w:r>
      <w:r w:rsidRPr="004C4F78">
        <w:rPr>
          <w:rFonts w:eastAsia="Aptos"/>
          <w:u w:val="single"/>
        </w:rPr>
        <w:t>raise,</w:t>
      </w:r>
      <w:r w:rsidRPr="004C4F78">
        <w:rPr>
          <w:rFonts w:eastAsia="Aptos"/>
          <w:sz w:val="16"/>
        </w:rPr>
        <w:t xml:space="preserve"> </w:t>
      </w:r>
      <w:r w:rsidRPr="004C4F78">
        <w:rPr>
          <w:rFonts w:eastAsia="Aptos"/>
          <w:u w:val="single"/>
        </w:rPr>
        <w:t>while the rising cost of living</w:t>
      </w:r>
      <w:r w:rsidRPr="004C4F78">
        <w:rPr>
          <w:rFonts w:eastAsia="Aptos"/>
          <w:sz w:val="16"/>
        </w:rPr>
        <w:t xml:space="preserve"> simultaneously </w:t>
      </w:r>
      <w:r w:rsidRPr="004C4F78">
        <w:rPr>
          <w:rFonts w:eastAsia="Aptos"/>
          <w:u w:val="single"/>
        </w:rPr>
        <w:t>eroded the value of the minimum wage by more than 17 percent</w:t>
      </w:r>
      <w:r w:rsidRPr="004C4F78">
        <w:rPr>
          <w:rFonts w:eastAsia="Aptos"/>
          <w:sz w:val="16"/>
        </w:rPr>
        <w:t>. Last year, CAP put this into sharp relief by highlighting how much workers are losing each day the Senate fails to act:</w:t>
      </w:r>
    </w:p>
    <w:p w14:paraId="18960E75" w14:textId="77777777" w:rsidR="00206103" w:rsidRPr="004C4F78" w:rsidRDefault="00206103" w:rsidP="00206103">
      <w:pPr>
        <w:rPr>
          <w:rFonts w:eastAsia="Aptos"/>
          <w:sz w:val="16"/>
        </w:rPr>
      </w:pPr>
      <w:r w:rsidRPr="004C4F78">
        <w:rPr>
          <w:rFonts w:eastAsia="Aptos"/>
          <w:sz w:val="16"/>
        </w:rPr>
        <w:t xml:space="preserve">As Congress works on coronavirus rescue legislation and a subsequent package to rebuild the economy, the minimum wage should not be dismissed. </w:t>
      </w:r>
      <w:r w:rsidRPr="004C4F78">
        <w:rPr>
          <w:rFonts w:eastAsia="Aptos"/>
          <w:highlight w:val="cyan"/>
          <w:u w:val="single"/>
        </w:rPr>
        <w:t>Raising</w:t>
      </w:r>
      <w:r w:rsidRPr="004C4F78">
        <w:rPr>
          <w:rFonts w:eastAsia="Aptos"/>
          <w:u w:val="single"/>
        </w:rPr>
        <w:t xml:space="preserve"> the </w:t>
      </w:r>
      <w:r w:rsidRPr="004C4F78">
        <w:rPr>
          <w:rFonts w:eastAsia="Aptos"/>
          <w:highlight w:val="cyan"/>
          <w:u w:val="single"/>
        </w:rPr>
        <w:t>wages</w:t>
      </w:r>
      <w:r w:rsidRPr="004C4F78">
        <w:rPr>
          <w:rFonts w:eastAsia="Aptos"/>
          <w:u w:val="single"/>
        </w:rPr>
        <w:t xml:space="preserve"> of low-income workers </w:t>
      </w:r>
      <w:r w:rsidRPr="004C4F78">
        <w:rPr>
          <w:rFonts w:eastAsia="Aptos"/>
          <w:highlight w:val="cyan"/>
          <w:u w:val="single"/>
        </w:rPr>
        <w:t xml:space="preserve">will </w:t>
      </w:r>
      <w:r w:rsidRPr="004C4F78">
        <w:rPr>
          <w:rFonts w:eastAsia="Aptos"/>
          <w:b/>
          <w:iCs/>
          <w:highlight w:val="cyan"/>
          <w:u w:val="single"/>
        </w:rPr>
        <w:t>stimulate the economy</w:t>
      </w:r>
      <w:r w:rsidRPr="004C4F78">
        <w:rPr>
          <w:rFonts w:eastAsia="Aptos"/>
          <w:b/>
          <w:iCs/>
          <w:u w:val="single"/>
        </w:rPr>
        <w:t>;</w:t>
      </w:r>
      <w:r w:rsidRPr="004C4F78">
        <w:rPr>
          <w:rFonts w:eastAsia="Aptos"/>
          <w:sz w:val="16"/>
        </w:rPr>
        <w:t xml:space="preserve"> substantially </w:t>
      </w:r>
      <w:r w:rsidRPr="004C4F78">
        <w:rPr>
          <w:rFonts w:eastAsia="Aptos"/>
          <w:u w:val="single"/>
        </w:rPr>
        <w:t>lower the amount the country spends on social safety net programs such as SNAP</w:t>
      </w:r>
      <w:r w:rsidRPr="004C4F78">
        <w:rPr>
          <w:rFonts w:eastAsia="Aptos"/>
          <w:sz w:val="16"/>
          <w:highlight w:val="cyan"/>
        </w:rPr>
        <w:t xml:space="preserve">; </w:t>
      </w:r>
      <w:r w:rsidRPr="004C4F78">
        <w:rPr>
          <w:rFonts w:eastAsia="Aptos"/>
          <w:highlight w:val="cyan"/>
          <w:u w:val="single"/>
        </w:rPr>
        <w:t xml:space="preserve">and </w:t>
      </w:r>
      <w:r w:rsidRPr="004C4F78">
        <w:rPr>
          <w:rFonts w:eastAsia="Aptos"/>
          <w:b/>
          <w:iCs/>
          <w:highlight w:val="cyan"/>
          <w:u w:val="single"/>
        </w:rPr>
        <w:t>reduce</w:t>
      </w:r>
      <w:r w:rsidRPr="004C4F78">
        <w:rPr>
          <w:rFonts w:eastAsia="Aptos"/>
          <w:sz w:val="16"/>
          <w:highlight w:val="cyan"/>
        </w:rPr>
        <w:t xml:space="preserve"> </w:t>
      </w:r>
      <w:r w:rsidRPr="004C4F78">
        <w:rPr>
          <w:rFonts w:eastAsia="Aptos"/>
          <w:b/>
          <w:iCs/>
          <w:highlight w:val="cyan"/>
          <w:u w:val="single"/>
        </w:rPr>
        <w:t>economic inequality</w:t>
      </w:r>
      <w:r w:rsidRPr="004C4F78">
        <w:rPr>
          <w:rFonts w:eastAsia="Aptos"/>
          <w:sz w:val="16"/>
        </w:rPr>
        <w:t xml:space="preserve">, thereby </w:t>
      </w:r>
      <w:r w:rsidRPr="004C4F78">
        <w:rPr>
          <w:rFonts w:eastAsia="Aptos"/>
          <w:highlight w:val="cyan"/>
          <w:u w:val="single"/>
        </w:rPr>
        <w:t>unleashing</w:t>
      </w:r>
      <w:r w:rsidRPr="004C4F78">
        <w:rPr>
          <w:rFonts w:eastAsia="Aptos"/>
          <w:u w:val="single"/>
        </w:rPr>
        <w:t xml:space="preserve"> additional economic </w:t>
      </w:r>
      <w:r w:rsidRPr="004C4F78">
        <w:rPr>
          <w:rFonts w:eastAsia="Aptos"/>
          <w:highlight w:val="cyan"/>
          <w:u w:val="single"/>
        </w:rPr>
        <w:t>growth</w:t>
      </w:r>
      <w:r w:rsidRPr="004C4F78">
        <w:rPr>
          <w:rFonts w:eastAsia="Aptos"/>
          <w:u w:val="single"/>
        </w:rPr>
        <w:t xml:space="preserve"> in a period of recovery</w:t>
      </w:r>
      <w:r w:rsidRPr="004C4F78">
        <w:rPr>
          <w:rFonts w:eastAsia="Aptos"/>
          <w:sz w:val="16"/>
        </w:rPr>
        <w:t>.</w:t>
      </w:r>
    </w:p>
    <w:p w14:paraId="4FB551E7" w14:textId="77777777" w:rsidR="00206103" w:rsidRPr="004C4F78" w:rsidRDefault="00206103" w:rsidP="00206103">
      <w:pPr>
        <w:rPr>
          <w:rFonts w:eastAsia="Aptos"/>
          <w:sz w:val="16"/>
        </w:rPr>
      </w:pPr>
      <w:r w:rsidRPr="004C4F78">
        <w:rPr>
          <w:rFonts w:eastAsia="Aptos"/>
          <w:sz w:val="16"/>
        </w:rPr>
        <w:t xml:space="preserve">Stimulate the economy by </w:t>
      </w:r>
      <w:r w:rsidRPr="004C4F78">
        <w:rPr>
          <w:rFonts w:eastAsia="Aptos"/>
          <w:highlight w:val="cyan"/>
          <w:u w:val="single"/>
        </w:rPr>
        <w:t>putting</w:t>
      </w:r>
      <w:r w:rsidRPr="004C4F78">
        <w:rPr>
          <w:rFonts w:eastAsia="Aptos"/>
          <w:u w:val="single"/>
        </w:rPr>
        <w:t xml:space="preserve"> more </w:t>
      </w:r>
      <w:r w:rsidRPr="004C4F78">
        <w:rPr>
          <w:rFonts w:eastAsia="Aptos"/>
          <w:highlight w:val="cyan"/>
          <w:u w:val="single"/>
        </w:rPr>
        <w:t>money in workers’ wallets</w:t>
      </w:r>
    </w:p>
    <w:p w14:paraId="7A13FBFB" w14:textId="77777777" w:rsidR="00206103" w:rsidRPr="004C4F78" w:rsidRDefault="00206103" w:rsidP="00206103">
      <w:pPr>
        <w:rPr>
          <w:rFonts w:eastAsia="Aptos"/>
          <w:sz w:val="16"/>
        </w:rPr>
      </w:pPr>
      <w:r w:rsidRPr="004C4F78">
        <w:rPr>
          <w:rFonts w:eastAsia="Aptos"/>
          <w:u w:val="single"/>
        </w:rPr>
        <w:t>Phasing in a minimum wage increase</w:t>
      </w:r>
      <w:r w:rsidRPr="004C4F78">
        <w:rPr>
          <w:rFonts w:eastAsia="Aptos"/>
          <w:sz w:val="16"/>
        </w:rPr>
        <w:t xml:space="preserve"> between 2021 and 2025 </w:t>
      </w:r>
      <w:r w:rsidRPr="004C4F78">
        <w:rPr>
          <w:rFonts w:eastAsia="Aptos"/>
          <w:u w:val="single"/>
        </w:rPr>
        <w:t xml:space="preserve">would </w:t>
      </w:r>
      <w:r w:rsidRPr="004C4F78">
        <w:rPr>
          <w:rFonts w:eastAsia="Aptos"/>
          <w:highlight w:val="cyan"/>
          <w:u w:val="single"/>
        </w:rPr>
        <w:t xml:space="preserve">boost </w:t>
      </w:r>
      <w:r w:rsidRPr="004C4F78">
        <w:rPr>
          <w:rFonts w:eastAsia="Aptos"/>
          <w:b/>
          <w:iCs/>
          <w:highlight w:val="cyan"/>
          <w:u w:val="single"/>
        </w:rPr>
        <w:t>consumer spending</w:t>
      </w:r>
      <w:r w:rsidRPr="004C4F78">
        <w:rPr>
          <w:rFonts w:eastAsia="Aptos"/>
          <w:highlight w:val="cyan"/>
          <w:u w:val="single"/>
        </w:rPr>
        <w:t xml:space="preserve"> and</w:t>
      </w:r>
      <w:r w:rsidRPr="004C4F78">
        <w:rPr>
          <w:rFonts w:eastAsia="Aptos"/>
          <w:u w:val="single"/>
        </w:rPr>
        <w:t xml:space="preserve"> </w:t>
      </w:r>
      <w:r w:rsidRPr="004C4F78">
        <w:rPr>
          <w:rFonts w:eastAsia="Aptos"/>
          <w:b/>
          <w:iCs/>
          <w:u w:val="single"/>
        </w:rPr>
        <w:t xml:space="preserve">economic </w:t>
      </w:r>
      <w:r w:rsidRPr="004C4F78">
        <w:rPr>
          <w:rFonts w:eastAsia="Aptos"/>
          <w:b/>
          <w:iCs/>
          <w:highlight w:val="cyan"/>
          <w:u w:val="single"/>
        </w:rPr>
        <w:t>growth</w:t>
      </w:r>
      <w:r w:rsidRPr="004C4F78">
        <w:rPr>
          <w:rFonts w:eastAsia="Aptos"/>
          <w:sz w:val="16"/>
        </w:rPr>
        <w:t xml:space="preserve"> </w:t>
      </w:r>
      <w:r w:rsidRPr="004C4F78">
        <w:rPr>
          <w:rFonts w:eastAsia="Aptos"/>
          <w:u w:val="single"/>
        </w:rPr>
        <w:t>as the country recovers from</w:t>
      </w:r>
      <w:r w:rsidRPr="004C4F78">
        <w:rPr>
          <w:rFonts w:eastAsia="Aptos"/>
          <w:sz w:val="16"/>
        </w:rPr>
        <w:t xml:space="preserve"> the </w:t>
      </w:r>
      <w:r w:rsidRPr="004C4F78">
        <w:rPr>
          <w:rFonts w:eastAsia="Aptos"/>
          <w:u w:val="single"/>
        </w:rPr>
        <w:t>public health and economic crises</w:t>
      </w:r>
      <w:r w:rsidRPr="004C4F78">
        <w:rPr>
          <w:rFonts w:eastAsia="Aptos"/>
          <w:sz w:val="16"/>
        </w:rPr>
        <w:t>.</w:t>
      </w:r>
    </w:p>
    <w:p w14:paraId="6BB6D00E" w14:textId="77777777" w:rsidR="00206103" w:rsidRPr="004C4F78" w:rsidRDefault="00206103" w:rsidP="00206103">
      <w:pPr>
        <w:rPr>
          <w:rFonts w:eastAsia="Aptos"/>
          <w:u w:val="single"/>
        </w:rPr>
      </w:pPr>
      <w:r w:rsidRPr="004C4F78">
        <w:rPr>
          <w:rFonts w:eastAsia="Aptos"/>
          <w:sz w:val="16"/>
        </w:rPr>
        <w:t xml:space="preserve">Different methodological approaches predict varying aggregate effects of minimum wage increases. However, </w:t>
      </w:r>
      <w:r w:rsidRPr="004C4F78">
        <w:rPr>
          <w:rFonts w:eastAsia="Aptos"/>
          <w:highlight w:val="cyan"/>
          <w:u w:val="single"/>
        </w:rPr>
        <w:t xml:space="preserve">calculations </w:t>
      </w:r>
      <w:r w:rsidRPr="004C4F78">
        <w:rPr>
          <w:rFonts w:eastAsia="Aptos"/>
          <w:b/>
          <w:iCs/>
          <w:highlight w:val="cyan"/>
          <w:u w:val="single"/>
        </w:rPr>
        <w:t>uniformly point</w:t>
      </w:r>
      <w:r w:rsidRPr="004C4F78">
        <w:rPr>
          <w:rFonts w:eastAsia="Aptos"/>
          <w:highlight w:val="cyan"/>
          <w:u w:val="single"/>
        </w:rPr>
        <w:t xml:space="preserve"> to</w:t>
      </w:r>
      <w:r w:rsidRPr="004C4F78">
        <w:rPr>
          <w:rFonts w:eastAsia="Aptos"/>
          <w:u w:val="single"/>
        </w:rPr>
        <w:t xml:space="preserve">ward wage increases </w:t>
      </w:r>
      <w:r w:rsidRPr="004C4F78">
        <w:rPr>
          <w:rFonts w:eastAsia="Aptos"/>
          <w:b/>
          <w:iCs/>
          <w:u w:val="single"/>
        </w:rPr>
        <w:t xml:space="preserve">begetting </w:t>
      </w:r>
      <w:r w:rsidRPr="004C4F78">
        <w:rPr>
          <w:rFonts w:eastAsia="Aptos"/>
          <w:b/>
          <w:iCs/>
          <w:highlight w:val="cyan"/>
          <w:u w:val="single"/>
        </w:rPr>
        <w:t>stimulus</w:t>
      </w:r>
      <w:r w:rsidRPr="004C4F78">
        <w:rPr>
          <w:rFonts w:eastAsia="Aptos"/>
          <w:sz w:val="16"/>
        </w:rPr>
        <w:t xml:space="preserve">, </w:t>
      </w:r>
      <w:r w:rsidRPr="004C4F78">
        <w:rPr>
          <w:rFonts w:eastAsia="Aptos"/>
          <w:u w:val="single"/>
        </w:rPr>
        <w:t>especially wage increases for low-wage workers:</w:t>
      </w:r>
    </w:p>
    <w:p w14:paraId="5F589D4C" w14:textId="77777777" w:rsidR="00206103" w:rsidRPr="004C4F78" w:rsidRDefault="00206103" w:rsidP="00206103">
      <w:pPr>
        <w:rPr>
          <w:rFonts w:eastAsia="Aptos"/>
          <w:sz w:val="16"/>
        </w:rPr>
      </w:pPr>
      <w:r w:rsidRPr="004C4F78">
        <w:rPr>
          <w:rFonts w:eastAsia="Aptos"/>
          <w:sz w:val="16"/>
        </w:rPr>
        <w:t>The Federal Reserve of Chicago determined that low-wage worker households spent an additional $2,800 in the year after a $1-per-hour increase to the minimum wage.</w:t>
      </w:r>
    </w:p>
    <w:p w14:paraId="65976252" w14:textId="77777777" w:rsidR="00206103" w:rsidRPr="004C4F78" w:rsidRDefault="00206103" w:rsidP="00206103">
      <w:pPr>
        <w:rPr>
          <w:rFonts w:eastAsia="Aptos"/>
          <w:sz w:val="16"/>
        </w:rPr>
      </w:pPr>
      <w:r w:rsidRPr="004C4F78">
        <w:rPr>
          <w:rFonts w:eastAsia="Aptos"/>
          <w:u w:val="single"/>
        </w:rPr>
        <w:t>The most recent analysis</w:t>
      </w:r>
      <w:r w:rsidRPr="004C4F78">
        <w:rPr>
          <w:rFonts w:eastAsia="Aptos"/>
          <w:sz w:val="16"/>
        </w:rPr>
        <w:t xml:space="preserve"> </w:t>
      </w:r>
      <w:r w:rsidRPr="004C4F78">
        <w:rPr>
          <w:rFonts w:eastAsia="Aptos"/>
          <w:u w:val="single"/>
        </w:rPr>
        <w:t>from the Economic Policy Institute</w:t>
      </w:r>
      <w:r w:rsidRPr="004C4F78">
        <w:rPr>
          <w:rFonts w:eastAsia="Aptos"/>
          <w:sz w:val="16"/>
        </w:rPr>
        <w:t xml:space="preserve"> </w:t>
      </w:r>
      <w:r w:rsidRPr="004C4F78">
        <w:rPr>
          <w:rFonts w:eastAsia="Aptos"/>
          <w:u w:val="single"/>
        </w:rPr>
        <w:t>found</w:t>
      </w:r>
      <w:r w:rsidRPr="004C4F78">
        <w:rPr>
          <w:rFonts w:eastAsia="Aptos"/>
          <w:sz w:val="16"/>
        </w:rPr>
        <w:t xml:space="preserve"> that </w:t>
      </w:r>
      <w:r w:rsidRPr="004C4F78">
        <w:rPr>
          <w:rFonts w:eastAsia="Aptos"/>
          <w:u w:val="single"/>
        </w:rPr>
        <w:t>increasing the minimum wage to $15</w:t>
      </w:r>
      <w:r w:rsidRPr="004C4F78">
        <w:rPr>
          <w:rFonts w:eastAsia="Aptos"/>
          <w:sz w:val="16"/>
        </w:rPr>
        <w:t xml:space="preserve"> by 2025 </w:t>
      </w:r>
      <w:r w:rsidRPr="004C4F78">
        <w:rPr>
          <w:rFonts w:eastAsia="Aptos"/>
          <w:u w:val="single"/>
        </w:rPr>
        <w:t>would generate $</w:t>
      </w:r>
      <w:r w:rsidRPr="004C4F78">
        <w:rPr>
          <w:rFonts w:eastAsia="Aptos"/>
          <w:b/>
          <w:iCs/>
          <w:u w:val="single"/>
        </w:rPr>
        <w:t>107 billion</w:t>
      </w:r>
      <w:r w:rsidRPr="004C4F78">
        <w:rPr>
          <w:rFonts w:eastAsia="Aptos"/>
          <w:u w:val="single"/>
        </w:rPr>
        <w:t xml:space="preserve"> in </w:t>
      </w:r>
      <w:r w:rsidRPr="004C4F78">
        <w:rPr>
          <w:rFonts w:eastAsia="Aptos"/>
          <w:b/>
          <w:iCs/>
          <w:u w:val="single"/>
        </w:rPr>
        <w:t>higher wages</w:t>
      </w:r>
      <w:r w:rsidRPr="004C4F78">
        <w:rPr>
          <w:rFonts w:eastAsia="Aptos"/>
          <w:sz w:val="16"/>
        </w:rPr>
        <w:t xml:space="preserve">. Their earlier analysis indicates that </w:t>
      </w:r>
      <w:r w:rsidRPr="004C4F78">
        <w:rPr>
          <w:rFonts w:eastAsia="Aptos"/>
          <w:u w:val="single"/>
        </w:rPr>
        <w:t>an increase from $7.25 to $9.80 per</w:t>
      </w:r>
      <w:r w:rsidRPr="004C4F78">
        <w:rPr>
          <w:rFonts w:eastAsia="Aptos"/>
          <w:sz w:val="16"/>
        </w:rPr>
        <w:t xml:space="preserve"> </w:t>
      </w:r>
      <w:r w:rsidRPr="004C4F78">
        <w:rPr>
          <w:rFonts w:eastAsia="Aptos"/>
          <w:u w:val="single"/>
        </w:rPr>
        <w:t>hour</w:t>
      </w:r>
      <w:r w:rsidRPr="004C4F78">
        <w:rPr>
          <w:rFonts w:eastAsia="Aptos"/>
          <w:sz w:val="16"/>
        </w:rPr>
        <w:t xml:space="preserve"> between 2012 and 2014 </w:t>
      </w:r>
      <w:r w:rsidRPr="004C4F78">
        <w:rPr>
          <w:rFonts w:eastAsia="Aptos"/>
          <w:u w:val="single"/>
        </w:rPr>
        <w:t>would have generated “</w:t>
      </w:r>
      <w:r w:rsidRPr="004C4F78">
        <w:rPr>
          <w:rFonts w:eastAsia="Aptos"/>
          <w:b/>
          <w:iCs/>
          <w:highlight w:val="cyan"/>
          <w:u w:val="single"/>
        </w:rPr>
        <w:t>approximately 100,000 new jobs</w:t>
      </w:r>
      <w:r w:rsidRPr="004C4F78">
        <w:rPr>
          <w:rFonts w:eastAsia="Aptos"/>
          <w:u w:val="single"/>
        </w:rPr>
        <w:t>.”</w:t>
      </w:r>
    </w:p>
    <w:p w14:paraId="7BA3CB56" w14:textId="77777777" w:rsidR="00206103" w:rsidRPr="004C4F78" w:rsidRDefault="00206103" w:rsidP="00206103">
      <w:pPr>
        <w:rPr>
          <w:rFonts w:eastAsia="Aptos"/>
          <w:u w:val="single"/>
        </w:rPr>
      </w:pPr>
      <w:r w:rsidRPr="004C4F78">
        <w:rPr>
          <w:rFonts w:eastAsia="Aptos"/>
          <w:sz w:val="16"/>
        </w:rPr>
        <w:t xml:space="preserve">The Institute for Policy Studies calculates that for </w:t>
      </w:r>
      <w:r w:rsidRPr="004C4F78">
        <w:rPr>
          <w:rFonts w:eastAsia="Aptos"/>
          <w:u w:val="single"/>
        </w:rPr>
        <w:t>every extra dollar going into the wallet of a low-wage worker</w:t>
      </w:r>
      <w:r w:rsidRPr="004C4F78">
        <w:rPr>
          <w:rFonts w:eastAsia="Aptos"/>
          <w:sz w:val="16"/>
        </w:rPr>
        <w:t xml:space="preserve">, </w:t>
      </w:r>
      <w:r w:rsidRPr="004C4F78">
        <w:rPr>
          <w:rFonts w:eastAsia="Aptos"/>
          <w:u w:val="single"/>
        </w:rPr>
        <w:t>about $1.21 is added to the overall economy.</w:t>
      </w:r>
    </w:p>
    <w:p w14:paraId="55BCA37E" w14:textId="77777777" w:rsidR="00206103" w:rsidRPr="004C4F78" w:rsidRDefault="00206103" w:rsidP="00206103">
      <w:pPr>
        <w:rPr>
          <w:rFonts w:eastAsia="Aptos"/>
          <w:sz w:val="16"/>
        </w:rPr>
      </w:pPr>
      <w:r w:rsidRPr="004C4F78">
        <w:rPr>
          <w:rFonts w:eastAsia="Aptos"/>
          <w:highlight w:val="cyan"/>
          <w:u w:val="single"/>
        </w:rPr>
        <w:t>Broad consensus</w:t>
      </w:r>
      <w:r w:rsidRPr="004C4F78">
        <w:rPr>
          <w:rFonts w:eastAsia="Aptos"/>
          <w:sz w:val="16"/>
        </w:rPr>
        <w:t xml:space="preserve"> in the academic research over the past 30 years has </w:t>
      </w:r>
      <w:r w:rsidRPr="004C4F78">
        <w:rPr>
          <w:rFonts w:eastAsia="Aptos"/>
          <w:highlight w:val="cyan"/>
          <w:u w:val="single"/>
        </w:rPr>
        <w:t>debunked the idea that raising</w:t>
      </w:r>
      <w:r w:rsidRPr="004C4F78">
        <w:rPr>
          <w:rFonts w:eastAsia="Aptos"/>
          <w:u w:val="single"/>
        </w:rPr>
        <w:t xml:space="preserve"> the minimum</w:t>
      </w:r>
      <w:r w:rsidRPr="004C4F78">
        <w:rPr>
          <w:rFonts w:eastAsia="Aptos"/>
          <w:sz w:val="16"/>
        </w:rPr>
        <w:t xml:space="preserve"> </w:t>
      </w:r>
      <w:r w:rsidRPr="004C4F78">
        <w:rPr>
          <w:rFonts w:eastAsia="Aptos"/>
          <w:u w:val="single"/>
        </w:rPr>
        <w:t xml:space="preserve">wage </w:t>
      </w:r>
      <w:r w:rsidRPr="004C4F78">
        <w:rPr>
          <w:rFonts w:eastAsia="Aptos"/>
          <w:highlight w:val="cyan"/>
          <w:u w:val="single"/>
        </w:rPr>
        <w:t>causes</w:t>
      </w:r>
      <w:r w:rsidRPr="004C4F78">
        <w:rPr>
          <w:rFonts w:eastAsia="Aptos"/>
          <w:u w:val="single"/>
        </w:rPr>
        <w:t xml:space="preserve"> </w:t>
      </w:r>
      <w:r w:rsidRPr="004C4F78">
        <w:rPr>
          <w:rFonts w:eastAsia="Aptos"/>
          <w:highlight w:val="cyan"/>
          <w:u w:val="single"/>
        </w:rPr>
        <w:t>employers to employ fewer</w:t>
      </w:r>
      <w:r w:rsidRPr="004C4F78">
        <w:rPr>
          <w:rFonts w:eastAsia="Aptos"/>
          <w:u w:val="single"/>
        </w:rPr>
        <w:t xml:space="preserve"> people</w:t>
      </w:r>
      <w:r w:rsidRPr="004C4F78">
        <w:rPr>
          <w:rFonts w:eastAsia="Aptos"/>
          <w:sz w:val="16"/>
        </w:rPr>
        <w:t xml:space="preserve">. </w:t>
      </w:r>
      <w:r w:rsidRPr="004C4F78">
        <w:rPr>
          <w:rFonts w:eastAsia="Aptos"/>
          <w:u w:val="single"/>
        </w:rPr>
        <w:t>Economists found</w:t>
      </w:r>
      <w:r w:rsidRPr="004C4F78">
        <w:rPr>
          <w:rFonts w:eastAsia="Aptos"/>
          <w:sz w:val="16"/>
        </w:rPr>
        <w:t xml:space="preserve"> that </w:t>
      </w:r>
      <w:r w:rsidRPr="004C4F78">
        <w:rPr>
          <w:rFonts w:eastAsia="Aptos"/>
          <w:highlight w:val="cyan"/>
          <w:u w:val="single"/>
        </w:rPr>
        <w:t>a $15 minimum</w:t>
      </w:r>
      <w:r w:rsidRPr="004C4F78">
        <w:rPr>
          <w:rFonts w:eastAsia="Aptos"/>
          <w:u w:val="single"/>
        </w:rPr>
        <w:t xml:space="preserve"> wage </w:t>
      </w:r>
      <w:r w:rsidRPr="004C4F78">
        <w:rPr>
          <w:rFonts w:eastAsia="Aptos"/>
          <w:highlight w:val="cyan"/>
          <w:u w:val="single"/>
        </w:rPr>
        <w:t>would not reduce</w:t>
      </w:r>
      <w:r w:rsidRPr="004C4F78">
        <w:rPr>
          <w:rFonts w:eastAsia="Aptos"/>
          <w:sz w:val="16"/>
          <w:highlight w:val="cyan"/>
        </w:rPr>
        <w:t xml:space="preserve"> </w:t>
      </w:r>
      <w:r w:rsidRPr="004C4F78">
        <w:rPr>
          <w:rFonts w:eastAsia="Aptos"/>
          <w:highlight w:val="cyan"/>
          <w:u w:val="single"/>
        </w:rPr>
        <w:t>employment even</w:t>
      </w:r>
      <w:r w:rsidRPr="004C4F78">
        <w:rPr>
          <w:rFonts w:eastAsia="Aptos"/>
          <w:u w:val="single"/>
        </w:rPr>
        <w:t xml:space="preserve"> </w:t>
      </w:r>
      <w:r w:rsidRPr="004C4F78">
        <w:rPr>
          <w:rFonts w:eastAsia="Aptos"/>
          <w:highlight w:val="cyan"/>
          <w:u w:val="single"/>
        </w:rPr>
        <w:t>in areas that</w:t>
      </w:r>
      <w:r w:rsidRPr="004C4F78">
        <w:rPr>
          <w:rFonts w:eastAsia="Aptos"/>
          <w:sz w:val="16"/>
        </w:rPr>
        <w:t xml:space="preserve"> currently </w:t>
      </w:r>
      <w:r w:rsidRPr="004C4F78">
        <w:rPr>
          <w:rFonts w:eastAsia="Aptos"/>
          <w:highlight w:val="cyan"/>
          <w:u w:val="single"/>
        </w:rPr>
        <w:t>have</w:t>
      </w:r>
      <w:r w:rsidRPr="004C4F78">
        <w:rPr>
          <w:rFonts w:eastAsia="Aptos"/>
          <w:u w:val="single"/>
        </w:rPr>
        <w:t xml:space="preserve"> the </w:t>
      </w:r>
      <w:r w:rsidRPr="004C4F78">
        <w:rPr>
          <w:rFonts w:eastAsia="Aptos"/>
          <w:highlight w:val="cyan"/>
          <w:u w:val="single"/>
        </w:rPr>
        <w:t>low</w:t>
      </w:r>
      <w:r w:rsidRPr="004C4F78">
        <w:rPr>
          <w:rFonts w:eastAsia="Aptos"/>
          <w:u w:val="single"/>
        </w:rPr>
        <w:t xml:space="preserve">est </w:t>
      </w:r>
      <w:r w:rsidRPr="004C4F78">
        <w:rPr>
          <w:rFonts w:eastAsia="Aptos"/>
          <w:highlight w:val="cyan"/>
          <w:u w:val="single"/>
        </w:rPr>
        <w:t>wages</w:t>
      </w:r>
      <w:r w:rsidRPr="004C4F78">
        <w:rPr>
          <w:rFonts w:eastAsia="Aptos"/>
          <w:sz w:val="16"/>
        </w:rPr>
        <w:t xml:space="preserve">. </w:t>
      </w:r>
      <w:r w:rsidRPr="004C4F78">
        <w:rPr>
          <w:rFonts w:eastAsia="Aptos"/>
          <w:u w:val="single"/>
        </w:rPr>
        <w:t>Dozens of</w:t>
      </w:r>
      <w:r w:rsidRPr="004C4F78">
        <w:rPr>
          <w:rFonts w:eastAsia="Aptos"/>
          <w:sz w:val="16"/>
        </w:rPr>
        <w:t xml:space="preserve"> careful </w:t>
      </w:r>
      <w:r w:rsidRPr="004C4F78">
        <w:rPr>
          <w:rFonts w:eastAsia="Aptos"/>
          <w:u w:val="single"/>
        </w:rPr>
        <w:t>studies have explored how</w:t>
      </w:r>
      <w:r w:rsidRPr="004C4F78">
        <w:rPr>
          <w:rFonts w:eastAsia="Aptos"/>
          <w:sz w:val="16"/>
        </w:rPr>
        <w:t xml:space="preserve"> </w:t>
      </w:r>
      <w:r w:rsidRPr="004C4F78">
        <w:rPr>
          <w:rFonts w:eastAsia="Aptos"/>
          <w:u w:val="single"/>
        </w:rPr>
        <w:t>minimum wage laws affect earnings and employment</w:t>
      </w:r>
      <w:r w:rsidRPr="004C4F78">
        <w:rPr>
          <w:rFonts w:eastAsia="Aptos"/>
          <w:sz w:val="16"/>
        </w:rPr>
        <w:t xml:space="preserve">, influenced by the seminal 1994 work of David Card and Alan Krueger. In spring 2019, </w:t>
      </w:r>
      <w:r w:rsidRPr="004C4F78">
        <w:rPr>
          <w:rFonts w:eastAsia="Aptos"/>
          <w:u w:val="single"/>
        </w:rPr>
        <w:t>prominent economists</w:t>
      </w:r>
      <w:r w:rsidRPr="004C4F78">
        <w:rPr>
          <w:rFonts w:eastAsia="Aptos"/>
          <w:sz w:val="16"/>
        </w:rPr>
        <w:t xml:space="preserve"> in the US and the UK </w:t>
      </w:r>
      <w:r w:rsidRPr="004C4F78">
        <w:rPr>
          <w:rFonts w:eastAsia="Aptos"/>
          <w:u w:val="single"/>
        </w:rPr>
        <w:t>published an analysis of 138 state-level</w:t>
      </w:r>
      <w:r w:rsidRPr="004C4F78">
        <w:rPr>
          <w:rFonts w:eastAsia="Aptos"/>
          <w:sz w:val="16"/>
        </w:rPr>
        <w:t xml:space="preserve"> </w:t>
      </w:r>
      <w:r w:rsidRPr="004C4F78">
        <w:rPr>
          <w:rFonts w:eastAsia="Aptos"/>
          <w:u w:val="single"/>
        </w:rPr>
        <w:t>minimum wage changes since 1979</w:t>
      </w:r>
      <w:r w:rsidRPr="004C4F78">
        <w:rPr>
          <w:rFonts w:eastAsia="Aptos"/>
          <w:sz w:val="16"/>
        </w:rPr>
        <w:t xml:space="preserve">, </w:t>
      </w:r>
      <w:r w:rsidRPr="004C4F78">
        <w:rPr>
          <w:rFonts w:eastAsia="Aptos"/>
          <w:u w:val="single"/>
        </w:rPr>
        <w:t>finding that the overall number of low-wage jobs remained unchanged</w:t>
      </w:r>
      <w:r w:rsidRPr="004C4F78">
        <w:rPr>
          <w:rFonts w:eastAsia="Aptos"/>
          <w:sz w:val="16"/>
        </w:rPr>
        <w:t xml:space="preserve"> </w:t>
      </w:r>
      <w:r w:rsidRPr="004C4F78">
        <w:rPr>
          <w:rFonts w:eastAsia="Aptos"/>
          <w:u w:val="single"/>
        </w:rPr>
        <w:t>after the</w:t>
      </w:r>
      <w:r w:rsidRPr="004C4F78">
        <w:rPr>
          <w:rFonts w:eastAsia="Aptos"/>
          <w:sz w:val="16"/>
        </w:rPr>
        <w:t xml:space="preserve"> </w:t>
      </w:r>
      <w:r w:rsidRPr="004C4F78">
        <w:rPr>
          <w:rFonts w:eastAsia="Aptos"/>
          <w:u w:val="single"/>
        </w:rPr>
        <w:t>increase</w:t>
      </w:r>
      <w:r w:rsidRPr="004C4F78">
        <w:rPr>
          <w:rFonts w:eastAsia="Aptos"/>
          <w:sz w:val="16"/>
        </w:rPr>
        <w:t xml:space="preserve"> and that low</w:t>
      </w:r>
      <w:r w:rsidRPr="004C4F78">
        <w:rPr>
          <w:rFonts w:eastAsia="Aptos"/>
          <w:u w:val="single"/>
        </w:rPr>
        <w:t>-</w:t>
      </w:r>
      <w:r w:rsidRPr="004C4F78">
        <w:rPr>
          <w:rFonts w:eastAsia="Aptos"/>
          <w:highlight w:val="cyan"/>
          <w:u w:val="single"/>
        </w:rPr>
        <w:t>wage workers</w:t>
      </w:r>
      <w:r w:rsidRPr="004C4F78">
        <w:rPr>
          <w:rFonts w:eastAsia="Aptos"/>
          <w:sz w:val="16"/>
        </w:rPr>
        <w:t xml:space="preserve"> who were already </w:t>
      </w:r>
      <w:r w:rsidRPr="004C4F78">
        <w:rPr>
          <w:rFonts w:eastAsia="Aptos"/>
          <w:highlight w:val="cyan"/>
          <w:u w:val="single"/>
        </w:rPr>
        <w:t>earning</w:t>
      </w:r>
      <w:r w:rsidRPr="004C4F78">
        <w:rPr>
          <w:rFonts w:eastAsia="Aptos"/>
          <w:u w:val="single"/>
        </w:rPr>
        <w:t xml:space="preserve"> </w:t>
      </w:r>
      <w:r w:rsidRPr="004C4F78">
        <w:rPr>
          <w:rFonts w:eastAsia="Aptos"/>
          <w:highlight w:val="cyan"/>
          <w:u w:val="single"/>
        </w:rPr>
        <w:t>above</w:t>
      </w:r>
      <w:r w:rsidRPr="004C4F78">
        <w:rPr>
          <w:rFonts w:eastAsia="Aptos"/>
          <w:u w:val="single"/>
        </w:rPr>
        <w:t xml:space="preserve"> the </w:t>
      </w:r>
      <w:r w:rsidRPr="004C4F78">
        <w:rPr>
          <w:rFonts w:eastAsia="Aptos"/>
          <w:highlight w:val="cyan"/>
          <w:u w:val="single"/>
        </w:rPr>
        <w:t>minimum</w:t>
      </w:r>
      <w:r w:rsidRPr="004C4F78">
        <w:rPr>
          <w:rFonts w:eastAsia="Aptos"/>
          <w:sz w:val="16"/>
          <w:highlight w:val="cyan"/>
        </w:rPr>
        <w:t xml:space="preserve"> </w:t>
      </w:r>
      <w:r w:rsidRPr="004C4F78">
        <w:rPr>
          <w:rFonts w:eastAsia="Aptos"/>
          <w:highlight w:val="cyan"/>
          <w:u w:val="single"/>
        </w:rPr>
        <w:t>also</w:t>
      </w:r>
      <w:r w:rsidRPr="004C4F78">
        <w:rPr>
          <w:rFonts w:eastAsia="Aptos"/>
          <w:sz w:val="16"/>
          <w:highlight w:val="cyan"/>
        </w:rPr>
        <w:t xml:space="preserve"> </w:t>
      </w:r>
      <w:r w:rsidRPr="004C4F78">
        <w:rPr>
          <w:rFonts w:eastAsia="Aptos"/>
          <w:b/>
          <w:iCs/>
          <w:highlight w:val="cyan"/>
          <w:u w:val="single"/>
        </w:rPr>
        <w:t>saw</w:t>
      </w:r>
      <w:r w:rsidRPr="004C4F78">
        <w:rPr>
          <w:rFonts w:eastAsia="Aptos"/>
          <w:sz w:val="16"/>
        </w:rPr>
        <w:t xml:space="preserve"> modest </w:t>
      </w:r>
      <w:r w:rsidRPr="004C4F78">
        <w:rPr>
          <w:rFonts w:eastAsia="Aptos"/>
          <w:b/>
          <w:iCs/>
          <w:u w:val="single"/>
        </w:rPr>
        <w:t xml:space="preserve">wage </w:t>
      </w:r>
      <w:r w:rsidRPr="004C4F78">
        <w:rPr>
          <w:rFonts w:eastAsia="Aptos"/>
          <w:b/>
          <w:iCs/>
          <w:highlight w:val="cyan"/>
          <w:u w:val="single"/>
        </w:rPr>
        <w:t>increases</w:t>
      </w:r>
      <w:r w:rsidRPr="004C4F78">
        <w:rPr>
          <w:rFonts w:eastAsia="Aptos"/>
          <w:sz w:val="16"/>
        </w:rPr>
        <w:t>. In fact, in 2014, the 13 states that raised their minimum wages added jobs at a faster rate than the states that did not, according to the U.S. Department of Labor.</w:t>
      </w:r>
    </w:p>
    <w:p w14:paraId="40D8FF5A" w14:textId="77777777" w:rsidR="00206103" w:rsidRPr="003C7ACD" w:rsidRDefault="00206103" w:rsidP="00206103"/>
    <w:p w14:paraId="5FC8ECB8" w14:textId="77777777" w:rsidR="00206103" w:rsidRDefault="00206103" w:rsidP="00206103">
      <w:pPr>
        <w:pStyle w:val="Heading3"/>
      </w:pPr>
      <w:r>
        <w:t>1NC---States</w:t>
      </w:r>
    </w:p>
    <w:p w14:paraId="3A2E448F" w14:textId="77777777" w:rsidR="00206103" w:rsidRDefault="00206103" w:rsidP="00206103">
      <w:pPr>
        <w:pStyle w:val="Heading4"/>
      </w:pPr>
      <w:r w:rsidRPr="00565687">
        <w:t xml:space="preserve">The </w:t>
      </w:r>
      <w:r>
        <w:t>F</w:t>
      </w:r>
      <w:r w:rsidRPr="00565687">
        <w:t xml:space="preserve">ifty </w:t>
      </w:r>
      <w:r>
        <w:t>S</w:t>
      </w:r>
      <w:r w:rsidRPr="00565687">
        <w:t xml:space="preserve">tates and </w:t>
      </w:r>
      <w:r>
        <w:t xml:space="preserve">all </w:t>
      </w:r>
      <w:r w:rsidRPr="00565687">
        <w:t>relevant United States territories should</w:t>
      </w:r>
      <w:r>
        <w:t xml:space="preserve"> </w:t>
      </w:r>
      <w:r w:rsidRPr="00D06657">
        <w:t>strengthen collective bargaining for workers by mandating sectoral bargaining</w:t>
      </w:r>
      <w:r>
        <w:t xml:space="preserve">. </w:t>
      </w:r>
    </w:p>
    <w:p w14:paraId="1C08E324" w14:textId="77777777" w:rsidR="00206103" w:rsidRDefault="00206103" w:rsidP="00206103">
      <w:pPr>
        <w:pStyle w:val="Heading4"/>
      </w:pPr>
      <w:r>
        <w:t xml:space="preserve">The United States Supreme Court should interpret the precedent set in </w:t>
      </w:r>
      <w:r w:rsidRPr="00F70BF4">
        <w:rPr>
          <w:i/>
        </w:rPr>
        <w:t>Machinists and Aerospace Workers v. Wisconsin Employment Relations Commission</w:t>
      </w:r>
      <w:r w:rsidRPr="00F70BF4">
        <w:t xml:space="preserve"> </w:t>
      </w:r>
      <w:r>
        <w:t xml:space="preserve">and </w:t>
      </w:r>
      <w:r w:rsidRPr="00F70BF4">
        <w:rPr>
          <w:i/>
        </w:rPr>
        <w:t>San Diego Building Trades Council v. Garmon</w:t>
      </w:r>
      <w:r w:rsidRPr="00F70BF4">
        <w:t xml:space="preserve"> </w:t>
      </w:r>
      <w:r>
        <w:t xml:space="preserve">to exclude </w:t>
      </w:r>
      <w:r w:rsidRPr="00D06657">
        <w:t>strengthen collective bargaining for workers by mandating sectoral bargaining</w:t>
      </w:r>
      <w:r>
        <w:t xml:space="preserve">, unless </w:t>
      </w:r>
      <w:r w:rsidRPr="00D06657">
        <w:t xml:space="preserve">strengthen collective bargaining for workers by mandating sectoral bargaining </w:t>
      </w:r>
      <w:r>
        <w:t xml:space="preserve">is instituted at the federal level. </w:t>
      </w:r>
    </w:p>
    <w:p w14:paraId="1BFE909B" w14:textId="77777777" w:rsidR="00206103" w:rsidRPr="00AC2779" w:rsidRDefault="00206103" w:rsidP="00206103">
      <w:pPr>
        <w:pStyle w:val="Heading4"/>
      </w:pPr>
      <w:r>
        <w:t xml:space="preserve">Expanding the </w:t>
      </w:r>
      <w:r>
        <w:rPr>
          <w:u w:val="single"/>
        </w:rPr>
        <w:t>scope</w:t>
      </w:r>
      <w:r>
        <w:t xml:space="preserve"> of state action to </w:t>
      </w:r>
      <w:r w:rsidRPr="00AC2779">
        <w:rPr>
          <w:u w:val="single"/>
        </w:rPr>
        <w:t>include</w:t>
      </w:r>
      <w:r>
        <w:t xml:space="preserve"> the plan cements federalism through </w:t>
      </w:r>
      <w:r w:rsidRPr="00AC2779">
        <w:rPr>
          <w:u w:val="single"/>
        </w:rPr>
        <w:t>institutionalizing enforcement</w:t>
      </w:r>
      <w:r>
        <w:t xml:space="preserve"> while promoting state </w:t>
      </w:r>
      <w:r w:rsidRPr="000B0475">
        <w:rPr>
          <w:u w:val="single"/>
        </w:rPr>
        <w:t>experimentation</w:t>
      </w:r>
      <w:r>
        <w:t xml:space="preserve"> that also </w:t>
      </w:r>
      <w:r w:rsidRPr="000B0475">
        <w:rPr>
          <w:u w:val="single"/>
        </w:rPr>
        <w:t>solves the AFF</w:t>
      </w:r>
      <w:r>
        <w:t xml:space="preserve">.  </w:t>
      </w:r>
    </w:p>
    <w:p w14:paraId="0FFE4A73" w14:textId="77777777" w:rsidR="00206103" w:rsidRPr="00F7467B" w:rsidRDefault="00206103" w:rsidP="00206103">
      <w:pPr>
        <w:rPr>
          <w:rStyle w:val="Style13ptBold"/>
        </w:rPr>
      </w:pPr>
      <w:r>
        <w:rPr>
          <w:rStyle w:val="Style13ptBold"/>
        </w:rPr>
        <w:t xml:space="preserve">Fine and Piore ’21 </w:t>
      </w:r>
      <w:r w:rsidRPr="00F7467B">
        <w:t>[</w:t>
      </w:r>
      <w:r>
        <w:t>Janice and Michael, 9-16-2021, Professor</w:t>
      </w:r>
      <w:r w:rsidRPr="00340340">
        <w:t xml:space="preserve"> in Labor Studies and Employment Relations at Rutgers School of Management and Labor Relations</w:t>
      </w:r>
      <w:r>
        <w:t xml:space="preserve">, and </w:t>
      </w:r>
      <w:r w:rsidRPr="00340340">
        <w:t>David W. Skinner Professor of Political Economy, Emeritus, at Massachusetts Institute of Technology</w:t>
      </w:r>
      <w:r>
        <w:t xml:space="preserve"> Respectfully, “</w:t>
      </w:r>
      <w:r w:rsidRPr="00340340">
        <w:t>INTRODUCTION TO A SPECIAL ISSUE ON THE NEW LABOR FEDERALISM</w:t>
      </w:r>
      <w:r>
        <w:t xml:space="preserve">”, Rutgers School of Management, </w:t>
      </w:r>
      <w:r w:rsidRPr="00340340">
        <w:t>https://journals.sagepub.com/doi/abs/10.1177/00197939211032934</w:t>
      </w:r>
      <w:r>
        <w:t>; JK</w:t>
      </w:r>
      <w:r w:rsidRPr="00F7467B">
        <w:t>]</w:t>
      </w:r>
    </w:p>
    <w:p w14:paraId="297AE3D6" w14:textId="77777777" w:rsidR="00206103" w:rsidRPr="00340340" w:rsidRDefault="00206103" w:rsidP="00206103">
      <w:pPr>
        <w:rPr>
          <w:sz w:val="16"/>
        </w:rPr>
      </w:pPr>
      <w:r w:rsidRPr="00340340">
        <w:rPr>
          <w:rStyle w:val="StyleUnderline"/>
        </w:rPr>
        <w:t xml:space="preserve">In our view the </w:t>
      </w:r>
      <w:r w:rsidRPr="00E9795E">
        <w:rPr>
          <w:rStyle w:val="Emphasis"/>
          <w:highlight w:val="cyan"/>
        </w:rPr>
        <w:t>most likely place</w:t>
      </w:r>
      <w:r w:rsidRPr="00340340">
        <w:rPr>
          <w:rStyle w:val="StyleUnderline"/>
        </w:rPr>
        <w:t xml:space="preserve"> to look </w:t>
      </w:r>
      <w:r w:rsidRPr="00E9795E">
        <w:rPr>
          <w:rStyle w:val="StyleUnderline"/>
          <w:highlight w:val="cyan"/>
        </w:rPr>
        <w:t>for</w:t>
      </w:r>
      <w:r w:rsidRPr="00340340">
        <w:rPr>
          <w:rStyle w:val="StyleUnderline"/>
        </w:rPr>
        <w:t xml:space="preserve"> the </w:t>
      </w:r>
      <w:r w:rsidRPr="00E9795E">
        <w:rPr>
          <w:rStyle w:val="Emphasis"/>
          <w:highlight w:val="cyan"/>
        </w:rPr>
        <w:t>reforms</w:t>
      </w:r>
      <w:r w:rsidRPr="00E9795E">
        <w:rPr>
          <w:rStyle w:val="StyleUnderline"/>
          <w:highlight w:val="cyan"/>
        </w:rPr>
        <w:t xml:space="preserve"> that will give</w:t>
      </w:r>
      <w:r w:rsidRPr="00340340">
        <w:rPr>
          <w:rStyle w:val="StyleUnderline"/>
        </w:rPr>
        <w:t xml:space="preserve"> the </w:t>
      </w:r>
      <w:r w:rsidRPr="00340340">
        <w:rPr>
          <w:rStyle w:val="Emphasis"/>
        </w:rPr>
        <w:t xml:space="preserve">new </w:t>
      </w:r>
      <w:r w:rsidRPr="00E9795E">
        <w:rPr>
          <w:rStyle w:val="Emphasis"/>
          <w:highlight w:val="cyan"/>
        </w:rPr>
        <w:t>labor federalism</w:t>
      </w:r>
      <w:r w:rsidRPr="00340340">
        <w:rPr>
          <w:rStyle w:val="StyleUnderline"/>
        </w:rPr>
        <w:t xml:space="preserve"> institutional </w:t>
      </w:r>
      <w:r w:rsidRPr="00E9795E">
        <w:rPr>
          <w:rStyle w:val="Emphasis"/>
          <w:highlight w:val="cyan"/>
        </w:rPr>
        <w:t>support and stability</w:t>
      </w:r>
      <w:r w:rsidRPr="00340340">
        <w:rPr>
          <w:rStyle w:val="StyleUnderline"/>
        </w:rPr>
        <w:t xml:space="preserve"> comparable to that of the New Deal </w:t>
      </w:r>
      <w:r w:rsidRPr="00340340">
        <w:rPr>
          <w:rStyle w:val="Emphasis"/>
        </w:rPr>
        <w:t>collective bargaining regime</w:t>
      </w:r>
      <w:r w:rsidRPr="00340340">
        <w:rPr>
          <w:rStyle w:val="StyleUnderline"/>
        </w:rPr>
        <w:t xml:space="preserve"> at its apogee </w:t>
      </w:r>
      <w:r w:rsidRPr="00E9795E">
        <w:rPr>
          <w:rStyle w:val="StyleUnderline"/>
          <w:highlight w:val="cyan"/>
        </w:rPr>
        <w:t xml:space="preserve">is in the </w:t>
      </w:r>
      <w:r w:rsidRPr="00E9795E">
        <w:rPr>
          <w:rStyle w:val="Emphasis"/>
          <w:highlight w:val="cyan"/>
        </w:rPr>
        <w:t>implementation and enforcemen</w:t>
      </w:r>
      <w:r w:rsidRPr="00E9795E">
        <w:rPr>
          <w:rStyle w:val="StyleUnderline"/>
          <w:highlight w:val="cyan"/>
        </w:rPr>
        <w:t>t of</w:t>
      </w:r>
      <w:r w:rsidRPr="00340340">
        <w:rPr>
          <w:rStyle w:val="StyleUnderline"/>
        </w:rPr>
        <w:t xml:space="preserve"> the </w:t>
      </w:r>
      <w:r w:rsidRPr="00E9795E">
        <w:rPr>
          <w:rStyle w:val="StyleUnderline"/>
          <w:highlight w:val="cyan"/>
        </w:rPr>
        <w:t>regulations</w:t>
      </w:r>
      <w:r w:rsidRPr="00340340">
        <w:rPr>
          <w:rStyle w:val="StyleUnderline"/>
        </w:rPr>
        <w:t xml:space="preserve"> being generated through the </w:t>
      </w:r>
      <w:r w:rsidRPr="00340340">
        <w:rPr>
          <w:rStyle w:val="Emphasis"/>
        </w:rPr>
        <w:t>political process</w:t>
      </w:r>
      <w:r w:rsidRPr="00340340">
        <w:rPr>
          <w:sz w:val="16"/>
        </w:rPr>
        <w:t xml:space="preserve">. Unless local regulations are accompanied by a system of implementation and enforcement, the movement will prove purely symbolic or hortatory. But, with some exceptions described below, the existing administrative apparatus of most state and local governments are not up to these new responsibilities. </w:t>
      </w:r>
      <w:r w:rsidRPr="00340340">
        <w:rPr>
          <w:rStyle w:val="StyleUnderline"/>
        </w:rPr>
        <w:t xml:space="preserve">Those </w:t>
      </w:r>
      <w:r w:rsidRPr="00E9795E">
        <w:rPr>
          <w:rStyle w:val="Emphasis"/>
          <w:highlight w:val="cyan"/>
        </w:rPr>
        <w:t>existing agencies</w:t>
      </w:r>
      <w:r w:rsidRPr="00340340">
        <w:rPr>
          <w:rStyle w:val="StyleUnderline"/>
        </w:rPr>
        <w:t xml:space="preserve"> in which they could be housed </w:t>
      </w:r>
      <w:r w:rsidRPr="00E9795E">
        <w:rPr>
          <w:rStyle w:val="StyleUnderline"/>
        </w:rPr>
        <w:t>all need</w:t>
      </w:r>
      <w:r w:rsidRPr="00340340">
        <w:rPr>
          <w:rStyle w:val="StyleUnderline"/>
        </w:rPr>
        <w:t xml:space="preserve"> to be </w:t>
      </w:r>
      <w:r w:rsidRPr="00E9795E">
        <w:rPr>
          <w:rStyle w:val="Emphasis"/>
          <w:highlight w:val="cyan"/>
        </w:rPr>
        <w:t>significantly enlarged</w:t>
      </w:r>
      <w:r w:rsidRPr="00E9795E">
        <w:rPr>
          <w:rStyle w:val="StyleUnderline"/>
          <w:highlight w:val="cyan"/>
        </w:rPr>
        <w:t xml:space="preserve"> and </w:t>
      </w:r>
      <w:r w:rsidRPr="00E9795E">
        <w:rPr>
          <w:rStyle w:val="Emphasis"/>
          <w:highlight w:val="cyan"/>
        </w:rPr>
        <w:t>expanded</w:t>
      </w:r>
      <w:r w:rsidRPr="00E9795E">
        <w:rPr>
          <w:rStyle w:val="StyleUnderline"/>
          <w:highlight w:val="cyan"/>
        </w:rPr>
        <w:t xml:space="preserve"> to take on</w:t>
      </w:r>
      <w:r w:rsidRPr="00E9795E">
        <w:rPr>
          <w:rStyle w:val="StyleUnderline"/>
        </w:rPr>
        <w:t xml:space="preserve"> these </w:t>
      </w:r>
      <w:r w:rsidRPr="00E9795E">
        <w:rPr>
          <w:rStyle w:val="Emphasis"/>
          <w:highlight w:val="cyan"/>
        </w:rPr>
        <w:t>new responsibilities</w:t>
      </w:r>
      <w:r w:rsidRPr="00340340">
        <w:rPr>
          <w:sz w:val="16"/>
        </w:rPr>
        <w:t>, and in some jurisdictions where no good candidates can play this role, agencies need to be created from scratch.</w:t>
      </w:r>
    </w:p>
    <w:p w14:paraId="6A835C36" w14:textId="77777777" w:rsidR="00206103" w:rsidRPr="00A51EA9" w:rsidRDefault="00206103" w:rsidP="00206103">
      <w:pPr>
        <w:rPr>
          <w:sz w:val="16"/>
        </w:rPr>
      </w:pPr>
      <w:r w:rsidRPr="00A51EA9">
        <w:rPr>
          <w:sz w:val="16"/>
        </w:rPr>
        <w:t>The problem of implementation and enforcement is moreover much more complicated than it might initially appear. For many businesses, the most important policy details regarding both the paid sick and minimum wage ordinances is the specific cutoff number for what counts as a small versus a large business. Business size dictates the number of years a firm has to phase in the policies and the number of hours a worker can accrue under the paid sick leave ordinance (as well as how many hours can be carried over per year). Additional issues include whether individual franchisees are considered small businesses or part of larger integrated enterprises. These ‘‘exceptional’’ provisions are typically made as concessions to constituencies in the process of building the political coalition required to obtain passage, but ideally these policies should be designed in consultation with an agency that understands the problems of enforcement and implementation even before they are promulgated.</w:t>
      </w:r>
    </w:p>
    <w:p w14:paraId="4C756ACB" w14:textId="77777777" w:rsidR="00206103" w:rsidRPr="00A51EA9" w:rsidRDefault="00206103" w:rsidP="00206103">
      <w:pPr>
        <w:rPr>
          <w:sz w:val="16"/>
        </w:rPr>
      </w:pPr>
      <w:r w:rsidRPr="00A51EA9">
        <w:rPr>
          <w:rStyle w:val="StyleUnderline"/>
        </w:rPr>
        <w:t xml:space="preserve">But while the promise of </w:t>
      </w:r>
      <w:r w:rsidRPr="00A51EA9">
        <w:rPr>
          <w:rStyle w:val="Emphasis"/>
        </w:rPr>
        <w:t>creating a system</w:t>
      </w:r>
      <w:r w:rsidRPr="00A51EA9">
        <w:rPr>
          <w:rStyle w:val="StyleUnderline"/>
        </w:rPr>
        <w:t xml:space="preserve"> of </w:t>
      </w:r>
      <w:r w:rsidRPr="00A51EA9">
        <w:rPr>
          <w:rStyle w:val="Emphasis"/>
        </w:rPr>
        <w:t>enforcement</w:t>
      </w:r>
      <w:r w:rsidRPr="00A51EA9">
        <w:rPr>
          <w:rStyle w:val="StyleUnderline"/>
        </w:rPr>
        <w:t xml:space="preserve"> and </w:t>
      </w:r>
      <w:r w:rsidRPr="00A51EA9">
        <w:rPr>
          <w:rStyle w:val="Emphasis"/>
        </w:rPr>
        <w:t>implementation</w:t>
      </w:r>
      <w:r w:rsidRPr="00A51EA9">
        <w:rPr>
          <w:rStyle w:val="StyleUnderline"/>
        </w:rPr>
        <w:t xml:space="preserve"> is implicit in the </w:t>
      </w:r>
      <w:r w:rsidRPr="00A51EA9">
        <w:rPr>
          <w:rStyle w:val="Emphasis"/>
        </w:rPr>
        <w:t>labor federalism debate</w:t>
      </w:r>
      <w:r w:rsidRPr="00A51EA9">
        <w:rPr>
          <w:rStyle w:val="StyleUnderline"/>
        </w:rPr>
        <w:t xml:space="preserve">, discussion of what such a system </w:t>
      </w:r>
      <w:r w:rsidRPr="00A51EA9">
        <w:rPr>
          <w:rStyle w:val="Emphasis"/>
        </w:rPr>
        <w:t>should look like</w:t>
      </w:r>
      <w:r w:rsidRPr="00A51EA9">
        <w:rPr>
          <w:rStyle w:val="StyleUnderline"/>
        </w:rPr>
        <w:t xml:space="preserve"> is extremely </w:t>
      </w:r>
      <w:r w:rsidRPr="00A51EA9">
        <w:rPr>
          <w:rStyle w:val="Emphasis"/>
        </w:rPr>
        <w:t>limited</w:t>
      </w:r>
      <w:r w:rsidRPr="00A51EA9">
        <w:rPr>
          <w:sz w:val="16"/>
        </w:rPr>
        <w:t>. The policy debates focus almost exclusively on the substantive standards, particularly the minimum wage. Neither activists, nor policymakers, nor scholars have devoted much attention to enforcement. A new body of research—much of it our own— has recently emerged that focuses directly on this problem, and endeavors to address many of the limits of the movement toward state and local regulation as an approach to work regulation.</w:t>
      </w:r>
    </w:p>
    <w:p w14:paraId="4F8ECC28" w14:textId="77777777" w:rsidR="00206103" w:rsidRPr="00AC2779" w:rsidRDefault="00206103" w:rsidP="00206103">
      <w:pPr>
        <w:rPr>
          <w:sz w:val="12"/>
          <w:szCs w:val="12"/>
        </w:rPr>
      </w:pPr>
      <w:r w:rsidRPr="00AC2779">
        <w:rPr>
          <w:sz w:val="12"/>
          <w:szCs w:val="12"/>
        </w:rPr>
        <w:t>Broadly speaking, this research has three strands: strategic enforcement, co-enforcement, and general (as opposed to specialized) labor inspection. All three of these approaches focus on the fact that labor regulation agencies, like most enforcement in most policy domains, do not have the resources to pursue every violation that occurs and, as a result, exercise enormous discretion in terms of which violations they attempt to investigate and correct. The dominant approach in US enforcement is complaint based; that is, the agency pursues the complaints that come in over the transom, in more or less the order in which they present themselves. This approach is consistent with the widespread view that what is at stake are individual rights, but it does not recognize labor regulation as social policy. Workers in industries with the most serious violations are typically most afraid to complain, and the industries with the most numerous complaints are not necessarily those with the most serious social or economic impact.</w:t>
      </w:r>
    </w:p>
    <w:p w14:paraId="343AEF47" w14:textId="77777777" w:rsidR="00206103" w:rsidRPr="00AC2779" w:rsidRDefault="00206103" w:rsidP="00206103">
      <w:pPr>
        <w:rPr>
          <w:sz w:val="12"/>
          <w:szCs w:val="12"/>
        </w:rPr>
      </w:pPr>
      <w:r w:rsidRPr="00AC2779">
        <w:rPr>
          <w:sz w:val="12"/>
          <w:szCs w:val="12"/>
        </w:rPr>
        <w:t>Strategic enforcement is an approach that tries to pick out and focus attention on industries and enterprises in which violations are most serious in these terms. In principle it encompasses any approach to information gathering and analysis that helps it to do so. Until recently, it had been primarily implemented at the federal Department of Labor’s Wage and Hour Division (WHD), which, under David Weil, pioneered the use of very large data sets and sophisticated statistical techniques for identifying industries and firms on which to focus attention. Under Weil, WHD also created a new position, the Community Outreach Resource Specialist (CORPS), a full-time outreach position intended to institutionalize working with community organizations (Gleeson and Bada 2019). As of March 2021, CORPS staff were based in 56 district offices across the United States.</w:t>
      </w:r>
    </w:p>
    <w:p w14:paraId="53FA3AFA" w14:textId="77777777" w:rsidR="00206103" w:rsidRPr="00AC2779" w:rsidRDefault="00206103" w:rsidP="00206103">
      <w:pPr>
        <w:rPr>
          <w:sz w:val="12"/>
          <w:szCs w:val="12"/>
        </w:rPr>
      </w:pPr>
      <w:r w:rsidRPr="00AC2779">
        <w:rPr>
          <w:sz w:val="12"/>
          <w:szCs w:val="12"/>
        </w:rPr>
        <w:t>At the state level, the California Department of Labor (DOL) is engaged, with its community partners, in strategic enforcement initiatives in six low wage, high violation industries. New Jersey’s DOL is in the process of implementing a strategic enforcement approach across seven of its subunits, and both Washington and Colorado have created new units to address companywide investigations.</w:t>
      </w:r>
    </w:p>
    <w:p w14:paraId="41B56DE6" w14:textId="77777777" w:rsidR="00206103" w:rsidRPr="00AC2779" w:rsidRDefault="00206103" w:rsidP="00206103">
      <w:pPr>
        <w:rPr>
          <w:sz w:val="12"/>
          <w:szCs w:val="12"/>
        </w:rPr>
      </w:pPr>
      <w:r w:rsidRPr="00AC2779">
        <w:rPr>
          <w:sz w:val="12"/>
          <w:szCs w:val="12"/>
        </w:rPr>
        <w:t>Co-enforcement could be thought of as another form of strategic enforcement focused on the information that can be gathered through close collaboration with workers themselves and with organizations and advocacy groups (Fine 2017). It recognizes that workers typically have information about employment conditions and practices in individual enterprises that are not available through broad-based surveys but are often afraid to provide that information to government agencies and/or are unaware of its potential significance. But it takes a dedicated long-term effort to cultivate the trust and understanding required to obtain that information regularly and systematically. It thus places less emphasis on the information per se than on the processes required to develop the relationships with local community groups and worker organizations, which build the trust and the common base of understanding and experience that generate a flow of information over time</w:t>
      </w:r>
    </w:p>
    <w:p w14:paraId="6845EBAA" w14:textId="77777777" w:rsidR="00206103" w:rsidRPr="00AC2779" w:rsidRDefault="00206103" w:rsidP="00206103">
      <w:pPr>
        <w:rPr>
          <w:sz w:val="12"/>
          <w:szCs w:val="12"/>
        </w:rPr>
      </w:pPr>
      <w:r w:rsidRPr="00AC2779">
        <w:rPr>
          <w:sz w:val="12"/>
          <w:szCs w:val="12"/>
        </w:rPr>
        <w:t>The distinction between general and specialized regulation (Piore and Schrank 2008, 2018) recognizes the importance of the scope of responsibility invested in any given regulatory agency and the kinds of corrective action to which that leads. At the national level, we in the United States have a specialized system of work regulation; responsibility is dispersed over a dozen agencies, each with a narrow jurisdiction: health and safety (OSHA), wages and hours (the DOL’s WHD), immigration, equal employment opportunity, and so on. Each agency is expected to investigate violations in its own narrow jurisdiction and to sanction the enterprises in which the violations occur. The sanctions are expected to deter violations, but they also discharge the responsibility of the enterprise under the law.</w:t>
      </w:r>
    </w:p>
    <w:p w14:paraId="5D6ED42A" w14:textId="77777777" w:rsidR="00206103" w:rsidRPr="00AC2779" w:rsidRDefault="00206103" w:rsidP="00206103">
      <w:pPr>
        <w:rPr>
          <w:sz w:val="12"/>
          <w:szCs w:val="12"/>
        </w:rPr>
      </w:pPr>
      <w:r w:rsidRPr="00AC2779">
        <w:rPr>
          <w:sz w:val="12"/>
          <w:szCs w:val="12"/>
        </w:rPr>
        <w:t>This approach contrasts sharply with a general system of work regulation in which responsibility for enforcing all labor and employment statutes is placed in a single agency; that agency has the power to impose sanctions in the form of fines—and even criminal liability in the case of willful violations or negligence—but its role and responsibility is not to sanction and deter but rather to take corrective action to ensure the violation does not recur. This responsibility encourages the agency to look for the underlying causes of infractions, which are typically rooted in business strategies and managerial practices, and to demand that these practices are altered accordingly. At the same time, it can delay the implementation of statutory requirements until the enterprise has time to adjust and offer advice as to what adjustments are required and how they can be made. When the underlying business climate does not provide the latitude for the enterprise to respond in a constructive way, the enforcement agency is expected to inform the legislature that is in principle in a position to take corrective action.</w:t>
      </w:r>
    </w:p>
    <w:p w14:paraId="7FCE2F50" w14:textId="77777777" w:rsidR="00206103" w:rsidRPr="00AC2779" w:rsidRDefault="00206103" w:rsidP="00206103">
      <w:pPr>
        <w:rPr>
          <w:sz w:val="16"/>
        </w:rPr>
      </w:pPr>
      <w:r w:rsidRPr="00AC2779">
        <w:rPr>
          <w:rStyle w:val="StyleUnderline"/>
        </w:rPr>
        <w:t xml:space="preserve">These </w:t>
      </w:r>
      <w:r w:rsidRPr="00E9795E">
        <w:rPr>
          <w:rStyle w:val="Emphasis"/>
          <w:highlight w:val="cyan"/>
        </w:rPr>
        <w:t>varying perspectives</w:t>
      </w:r>
      <w:r w:rsidRPr="00AC2779">
        <w:rPr>
          <w:rStyle w:val="StyleUnderline"/>
        </w:rPr>
        <w:t xml:space="preserve"> are not mutually exclusive and indeed </w:t>
      </w:r>
      <w:r w:rsidRPr="00E9795E">
        <w:rPr>
          <w:rStyle w:val="StyleUnderline"/>
          <w:highlight w:val="cyan"/>
        </w:rPr>
        <w:t xml:space="preserve">could </w:t>
      </w:r>
      <w:r w:rsidRPr="00E9795E">
        <w:rPr>
          <w:rStyle w:val="Emphasis"/>
          <w:highlight w:val="cyan"/>
        </w:rPr>
        <w:t>work together</w:t>
      </w:r>
      <w:r w:rsidRPr="00E9795E">
        <w:rPr>
          <w:rStyle w:val="StyleUnderline"/>
          <w:highlight w:val="cyan"/>
        </w:rPr>
        <w:t xml:space="preserve"> to stabilize</w:t>
      </w:r>
      <w:r w:rsidRPr="00AC2779">
        <w:rPr>
          <w:rStyle w:val="StyleUnderline"/>
        </w:rPr>
        <w:t xml:space="preserve"> and </w:t>
      </w:r>
      <w:r w:rsidRPr="00AC2779">
        <w:rPr>
          <w:rStyle w:val="Emphasis"/>
        </w:rPr>
        <w:t xml:space="preserve">institutionalize </w:t>
      </w:r>
      <w:r w:rsidRPr="00E9795E">
        <w:rPr>
          <w:rStyle w:val="Emphasis"/>
          <w:highlight w:val="cyan"/>
        </w:rPr>
        <w:t>federalism</w:t>
      </w:r>
      <w:r w:rsidRPr="00E9795E">
        <w:rPr>
          <w:rStyle w:val="StyleUnderline"/>
          <w:highlight w:val="cyan"/>
        </w:rPr>
        <w:t xml:space="preserve"> as a system and </w:t>
      </w:r>
      <w:r w:rsidRPr="00E9795E">
        <w:rPr>
          <w:rStyle w:val="Emphasis"/>
          <w:highlight w:val="cyan"/>
        </w:rPr>
        <w:t>embed it</w:t>
      </w:r>
      <w:r w:rsidRPr="00E9795E">
        <w:rPr>
          <w:rStyle w:val="StyleUnderline"/>
          <w:highlight w:val="cyan"/>
        </w:rPr>
        <w:t xml:space="preserve"> in</w:t>
      </w:r>
      <w:r w:rsidRPr="00AC2779">
        <w:rPr>
          <w:rStyle w:val="StyleUnderline"/>
        </w:rPr>
        <w:t xml:space="preserve"> the </w:t>
      </w:r>
      <w:r w:rsidRPr="00E9795E">
        <w:rPr>
          <w:rStyle w:val="StyleUnderline"/>
          <w:highlight w:val="cyan"/>
        </w:rPr>
        <w:t>economy</w:t>
      </w:r>
      <w:r w:rsidRPr="00AC2779">
        <w:rPr>
          <w:rStyle w:val="StyleUnderline"/>
        </w:rPr>
        <w:t xml:space="preserve">, as opposed to a </w:t>
      </w:r>
      <w:r w:rsidRPr="00AC2779">
        <w:rPr>
          <w:rStyle w:val="Emphasis"/>
        </w:rPr>
        <w:t>political movement</w:t>
      </w:r>
      <w:r w:rsidRPr="00AC2779">
        <w:rPr>
          <w:rStyle w:val="StyleUnderline"/>
        </w:rPr>
        <w:t>, as it largely exists today</w:t>
      </w:r>
      <w:r w:rsidRPr="00AC2779">
        <w:rPr>
          <w:sz w:val="16"/>
        </w:rPr>
        <w:t xml:space="preserve">. Particularly promising, it would appear, is co-enforcement. It seems to point toward the creation of permanent partnerships between the enforcement agency and local community and worker organizations. Such </w:t>
      </w:r>
      <w:r w:rsidRPr="00E9795E">
        <w:rPr>
          <w:sz w:val="16"/>
        </w:rPr>
        <w:t xml:space="preserve">partnerships would give these groups institutional status and stability, and in return for their support in education and investigation, a financial base of some kind, although not equivalent to the dues-paying base of trade unions. </w:t>
      </w:r>
      <w:r w:rsidRPr="00E9795E">
        <w:rPr>
          <w:rStyle w:val="StyleUnderline"/>
        </w:rPr>
        <w:t xml:space="preserve">If we finally began to have </w:t>
      </w:r>
      <w:r w:rsidRPr="00E9795E">
        <w:rPr>
          <w:rStyle w:val="Emphasis"/>
        </w:rPr>
        <w:t>stringent enforcement</w:t>
      </w:r>
      <w:r w:rsidRPr="00E9795E">
        <w:rPr>
          <w:rStyle w:val="StyleUnderline"/>
        </w:rPr>
        <w:t xml:space="preserve">, the move toward a </w:t>
      </w:r>
      <w:r w:rsidRPr="00E9795E">
        <w:rPr>
          <w:rStyle w:val="Emphasis"/>
        </w:rPr>
        <w:t>general labor inspectorate</w:t>
      </w:r>
      <w:r w:rsidRPr="00E9795E">
        <w:rPr>
          <w:rStyle w:val="StyleUnderline"/>
        </w:rPr>
        <w:t xml:space="preserve"> would force the agency to think long term, weigh the </w:t>
      </w:r>
      <w:r w:rsidRPr="00E9795E">
        <w:rPr>
          <w:rStyle w:val="Emphasis"/>
        </w:rPr>
        <w:t>total burden</w:t>
      </w:r>
      <w:r w:rsidRPr="00E9795E">
        <w:rPr>
          <w:rStyle w:val="StyleUnderline"/>
        </w:rPr>
        <w:t xml:space="preserve"> of the new </w:t>
      </w:r>
      <w:r w:rsidRPr="00E9795E">
        <w:rPr>
          <w:rStyle w:val="Emphasis"/>
        </w:rPr>
        <w:t>regulatory mandates</w:t>
      </w:r>
      <w:r w:rsidRPr="00E9795E">
        <w:rPr>
          <w:rStyle w:val="StyleUnderline"/>
        </w:rPr>
        <w:t xml:space="preserve"> upon the enterprise and the local </w:t>
      </w:r>
      <w:r w:rsidRPr="00E9795E">
        <w:rPr>
          <w:rStyle w:val="Emphasis"/>
        </w:rPr>
        <w:t>economy</w:t>
      </w:r>
      <w:r w:rsidRPr="00E9795E">
        <w:rPr>
          <w:rStyle w:val="StyleUnderline"/>
        </w:rPr>
        <w:t xml:space="preserve"> in which it was </w:t>
      </w:r>
      <w:r w:rsidRPr="00E9795E">
        <w:rPr>
          <w:rStyle w:val="Emphasis"/>
        </w:rPr>
        <w:t>embedded</w:t>
      </w:r>
      <w:r w:rsidRPr="00E9795E">
        <w:rPr>
          <w:rStyle w:val="StyleUnderline"/>
        </w:rPr>
        <w:t xml:space="preserve">, and modulate the </w:t>
      </w:r>
      <w:r w:rsidRPr="00E9795E">
        <w:rPr>
          <w:rStyle w:val="Emphasis"/>
        </w:rPr>
        <w:t>pace of enforcement</w:t>
      </w:r>
      <w:r w:rsidRPr="00E9795E">
        <w:rPr>
          <w:rStyle w:val="StyleUnderline"/>
        </w:rPr>
        <w:t xml:space="preserve"> accordingly</w:t>
      </w:r>
      <w:r w:rsidRPr="00E9795E">
        <w:rPr>
          <w:sz w:val="16"/>
        </w:rPr>
        <w:t>. It could</w:t>
      </w:r>
      <w:r w:rsidRPr="00AC2779">
        <w:rPr>
          <w:sz w:val="16"/>
        </w:rPr>
        <w:t xml:space="preserve"> also lead the agency to identify the reforms in managerial practice that would enable the enterprise to adjust to the new regulations in the most effective and efficient manner. Of course, doing so would require a significant shift in recruitment of investigators and their qualifications and training. At the same time, strategic enforcement could enable the agency to see how different firms and industries were embedded in the larger regional and national economy and to encourage national organizers to direct their attention to spreading parallel policy initiatives to those localities in order to level the playing field between them.</w:t>
      </w:r>
    </w:p>
    <w:p w14:paraId="23FA0B06" w14:textId="77777777" w:rsidR="00206103" w:rsidRPr="00AC2779" w:rsidRDefault="00206103" w:rsidP="00206103">
      <w:pPr>
        <w:rPr>
          <w:sz w:val="16"/>
        </w:rPr>
      </w:pPr>
      <w:r w:rsidRPr="00AC2779">
        <w:rPr>
          <w:sz w:val="16"/>
        </w:rPr>
        <w:t>Thus far it is true that movement in any of these directions has been limited. Fine, Lyon, and Round (2020) have found that labor standards enforcement agencies at the state and local levels still largely embrace individualized enforcement that is dependent on complaints. Among cities in their survey, 70% indicated their enforcement is complaint-driven, while 54% of states interviewed said the same. However, this likely exaggerates the extent to which states are engaging in strategic enforcement. Extensive interviews and conversations with many states revealed that most of those who indicated engaging in proactive enforcement (directed investigations) do so primarily around suspected child labor violations, often in the form of seasonal summer sweeps of boardwalks, restaurants, and the like, but largely not connected to a sectoral analysis or strategy. In interviews in which they were asked to consider strategic enforcement, agency leaders expressed a sense of obligation to pursue every individual complaint as if work regulation was about individual rights as opposed to operating as instruments of social policy (Fine et al. 2020). An example of the way in which this dichotomy presents itself in practice is the choice between pursuing a minimum wage violation in a small, specialized establishment with few direct competitors relative to a comparable violation in a large establishment that creates competitive pressures that undermine the wage structure of a major industry. As noted earlier, the New Deal collective bargaining regime manages the conflict between collective rights and individual rights through the distinctions it draws between contract negotiation and contract administration</w:t>
      </w:r>
    </w:p>
    <w:p w14:paraId="4A859B81" w14:textId="77777777" w:rsidR="00206103" w:rsidRDefault="00206103" w:rsidP="00206103">
      <w:pPr>
        <w:rPr>
          <w:sz w:val="16"/>
        </w:rPr>
      </w:pPr>
      <w:r w:rsidRPr="00F7467B">
        <w:rPr>
          <w:rStyle w:val="StyleUnderline"/>
        </w:rPr>
        <w:t xml:space="preserve">Nonetheless, </w:t>
      </w:r>
      <w:r w:rsidRPr="00E9795E">
        <w:rPr>
          <w:rStyle w:val="Emphasis"/>
          <w:highlight w:val="cyan"/>
        </w:rPr>
        <w:t>pathbreaking developments</w:t>
      </w:r>
      <w:r w:rsidRPr="00E9795E">
        <w:rPr>
          <w:rStyle w:val="StyleUnderline"/>
          <w:highlight w:val="cyan"/>
        </w:rPr>
        <w:t xml:space="preserve"> in</w:t>
      </w:r>
      <w:r w:rsidRPr="00F7467B">
        <w:rPr>
          <w:rStyle w:val="StyleUnderline"/>
        </w:rPr>
        <w:t xml:space="preserve"> the </w:t>
      </w:r>
      <w:r w:rsidRPr="00AC2779">
        <w:rPr>
          <w:rStyle w:val="Emphasis"/>
        </w:rPr>
        <w:t xml:space="preserve">new </w:t>
      </w:r>
      <w:r w:rsidRPr="00E9795E">
        <w:rPr>
          <w:rStyle w:val="Emphasis"/>
          <w:highlight w:val="cyan"/>
        </w:rPr>
        <w:t>labor federalism</w:t>
      </w:r>
      <w:r w:rsidRPr="00F7467B">
        <w:rPr>
          <w:rStyle w:val="StyleUnderline"/>
        </w:rPr>
        <w:t xml:space="preserve"> have been </w:t>
      </w:r>
      <w:r w:rsidRPr="00E9795E">
        <w:rPr>
          <w:rStyle w:val="StyleUnderline"/>
          <w:highlight w:val="cyan"/>
        </w:rPr>
        <w:t>taking place at</w:t>
      </w:r>
      <w:r w:rsidRPr="00F7467B">
        <w:rPr>
          <w:rStyle w:val="StyleUnderline"/>
        </w:rPr>
        <w:t xml:space="preserve"> the </w:t>
      </w:r>
      <w:r w:rsidRPr="00E9795E">
        <w:rPr>
          <w:rStyle w:val="Emphasis"/>
          <w:highlight w:val="cyan"/>
        </w:rPr>
        <w:t>local level</w:t>
      </w:r>
      <w:r w:rsidRPr="00E9795E">
        <w:rPr>
          <w:rStyle w:val="StyleUnderline"/>
          <w:highlight w:val="cyan"/>
        </w:rPr>
        <w:t>, not solely with</w:t>
      </w:r>
      <w:r w:rsidRPr="00F7467B">
        <w:rPr>
          <w:rStyle w:val="StyleUnderline"/>
        </w:rPr>
        <w:t xml:space="preserve"> </w:t>
      </w:r>
      <w:r w:rsidRPr="00AC2779">
        <w:rPr>
          <w:rStyle w:val="Emphasis"/>
        </w:rPr>
        <w:t xml:space="preserve">respect to </w:t>
      </w:r>
      <w:r w:rsidRPr="00E9795E">
        <w:rPr>
          <w:rStyle w:val="Emphasis"/>
          <w:highlight w:val="cyan"/>
        </w:rPr>
        <w:t>policy</w:t>
      </w:r>
      <w:r w:rsidRPr="00E9795E">
        <w:rPr>
          <w:rStyle w:val="StyleUnderline"/>
          <w:highlight w:val="cyan"/>
        </w:rPr>
        <w:t xml:space="preserve"> but also in</w:t>
      </w:r>
      <w:r w:rsidRPr="00F7467B">
        <w:rPr>
          <w:rStyle w:val="StyleUnderline"/>
        </w:rPr>
        <w:t xml:space="preserve"> terms of the </w:t>
      </w:r>
      <w:r w:rsidRPr="00E9795E">
        <w:rPr>
          <w:rStyle w:val="Emphasis"/>
          <w:highlight w:val="cyan"/>
        </w:rPr>
        <w:t>institutionalization of enforcement</w:t>
      </w:r>
      <w:r w:rsidRPr="00AC2779">
        <w:rPr>
          <w:sz w:val="16"/>
        </w:rPr>
        <w:t>. Beginning with San Francisco in 2001 and followed by Seattle, Los Angeles, and New York City several years later, these cities have established full-time agencies to administer and enforce municipal labor ordinances. These local agencies are also acting as institutional hubs for labor market research and policy and business and worker outreach and education. They are creating a field of local labor market regulation that attempts to compensate for the historical limitations of FLSA and NLRA and to also tackle complex issues that have arisen as a consequence of the fissured economy, including joint employer, up-the-chain liability, and gig work/independent contracting. In contrast to previous labor law regimes, the agencies focus on the bottom rungs of the labor market: low wage, contingent, and precarious workers, particularly immigrants, women, and people of color. Los Angeles and Santa Clara counties have also established local agencies, and Santa Clara has co-enforcement partnerships with several organizations. More modest offices have been established in other cities, including Oakland, Berkeley, Santa Fe, Minneapolis, Chicago, and Philadelphia.</w:t>
      </w:r>
    </w:p>
    <w:p w14:paraId="02AB71CB" w14:textId="77777777" w:rsidR="00206103" w:rsidRPr="00D06657" w:rsidRDefault="00206103" w:rsidP="00206103"/>
    <w:p w14:paraId="063928A1" w14:textId="77777777" w:rsidR="00206103" w:rsidRDefault="00206103" w:rsidP="00206103">
      <w:pPr>
        <w:pStyle w:val="Heading3"/>
      </w:pPr>
      <w:r>
        <w:t>1NC---China</w:t>
      </w:r>
    </w:p>
    <w:p w14:paraId="59D85E96" w14:textId="77777777" w:rsidR="00206103" w:rsidRPr="009F593A" w:rsidRDefault="00206103" w:rsidP="00206103">
      <w:pPr>
        <w:pStyle w:val="Heading4"/>
      </w:pPr>
      <w:r>
        <w:t xml:space="preserve">Relations are </w:t>
      </w:r>
      <w:r w:rsidRPr="00A9455E">
        <w:rPr>
          <w:u w:val="single"/>
        </w:rPr>
        <w:t>stable</w:t>
      </w:r>
      <w:r>
        <w:t xml:space="preserve"> now and the US is </w:t>
      </w:r>
      <w:r w:rsidRPr="00A9455E">
        <w:rPr>
          <w:u w:val="single"/>
        </w:rPr>
        <w:t>pursuing</w:t>
      </w:r>
      <w:r>
        <w:t xml:space="preserve"> trade de-escalation. </w:t>
      </w:r>
    </w:p>
    <w:p w14:paraId="5CB196DF" w14:textId="77777777" w:rsidR="00206103" w:rsidRDefault="00206103" w:rsidP="00206103">
      <w:r>
        <w:rPr>
          <w:rStyle w:val="Style13ptBold"/>
        </w:rPr>
        <w:t xml:space="preserve">RTHK ’1-24 </w:t>
      </w:r>
      <w:r>
        <w:t xml:space="preserve">[Radio Television Hong Kong, 1-24-2026, Hong Kong Media Outlet, </w:t>
      </w:r>
      <w:r w:rsidRPr="009F593A">
        <w:t xml:space="preserve">"'US seeks stable peace, respectful China relations'", </w:t>
      </w:r>
      <w:r>
        <w:t>RTHK</w:t>
      </w:r>
      <w:r w:rsidRPr="009F593A">
        <w:t>, https://gbcode.rthk.hk/TuniS/news.rthk.hk/rthk/en/component/k2/1841191-20260124.htm</w:t>
      </w:r>
      <w:r>
        <w:t xml:space="preserve">] </w:t>
      </w:r>
    </w:p>
    <w:p w14:paraId="23F5E146" w14:textId="77777777" w:rsidR="00206103" w:rsidRPr="009F593A" w:rsidRDefault="00206103" w:rsidP="00206103">
      <w:pPr>
        <w:rPr>
          <w:b/>
          <w:bCs/>
          <w:sz w:val="26"/>
        </w:rPr>
      </w:pPr>
      <w:r w:rsidRPr="00A9455E">
        <w:rPr>
          <w:rStyle w:val="StyleUnderline"/>
        </w:rPr>
        <w:t xml:space="preserve">The </w:t>
      </w:r>
      <w:r w:rsidRPr="00D75B5D">
        <w:rPr>
          <w:rStyle w:val="StyleUnderline"/>
          <w:highlight w:val="cyan"/>
        </w:rPr>
        <w:t xml:space="preserve">US </w:t>
      </w:r>
      <w:r w:rsidRPr="00D75B5D">
        <w:rPr>
          <w:rStyle w:val="Emphasis"/>
          <w:highlight w:val="cyan"/>
        </w:rPr>
        <w:t>military</w:t>
      </w:r>
      <w:r w:rsidRPr="00A9455E">
        <w:rPr>
          <w:rStyle w:val="StyleUnderline"/>
        </w:rPr>
        <w:t xml:space="preserve"> has released a </w:t>
      </w:r>
      <w:r w:rsidRPr="00D75B5D">
        <w:rPr>
          <w:rStyle w:val="Emphasis"/>
          <w:highlight w:val="cyan"/>
        </w:rPr>
        <w:t>priority-shifting</w:t>
      </w:r>
      <w:r w:rsidRPr="00A9455E">
        <w:rPr>
          <w:rStyle w:val="StyleUnderline"/>
        </w:rPr>
        <w:t xml:space="preserve"> National Defense </w:t>
      </w:r>
      <w:r w:rsidRPr="00A9455E">
        <w:rPr>
          <w:rStyle w:val="Emphasis"/>
        </w:rPr>
        <w:t>Strategy</w:t>
      </w:r>
      <w:r w:rsidRPr="00A9455E">
        <w:rPr>
          <w:rStyle w:val="StyleUnderline"/>
        </w:rPr>
        <w:t xml:space="preserve"> that </w:t>
      </w:r>
      <w:r w:rsidRPr="00A9455E">
        <w:rPr>
          <w:rStyle w:val="Emphasis"/>
        </w:rPr>
        <w:t>chastised</w:t>
      </w:r>
      <w:r w:rsidRPr="00A9455E">
        <w:rPr>
          <w:rStyle w:val="StyleUnderline"/>
        </w:rPr>
        <w:t xml:space="preserve"> the country's </w:t>
      </w:r>
      <w:r w:rsidRPr="00A9455E">
        <w:rPr>
          <w:rStyle w:val="Emphasis"/>
        </w:rPr>
        <w:t>allies</w:t>
      </w:r>
      <w:r w:rsidRPr="00A9455E">
        <w:rPr>
          <w:rStyle w:val="StyleUnderline"/>
        </w:rPr>
        <w:t xml:space="preserve"> in urging them to take control of their own security and </w:t>
      </w:r>
      <w:r w:rsidRPr="00D75B5D">
        <w:rPr>
          <w:rStyle w:val="Emphasis"/>
          <w:highlight w:val="cyan"/>
        </w:rPr>
        <w:t>reasserted</w:t>
      </w:r>
      <w:r w:rsidRPr="00A9455E">
        <w:rPr>
          <w:rStyle w:val="StyleUnderline"/>
        </w:rPr>
        <w:t xml:space="preserve"> the </w:t>
      </w:r>
      <w:r w:rsidRPr="00D75B5D">
        <w:rPr>
          <w:rStyle w:val="StyleUnderline"/>
          <w:highlight w:val="cyan"/>
        </w:rPr>
        <w:t>Trump</w:t>
      </w:r>
      <w:r w:rsidRPr="00A9455E">
        <w:rPr>
          <w:rStyle w:val="StyleUnderline"/>
        </w:rPr>
        <w:t xml:space="preserve"> </w:t>
      </w:r>
      <w:r w:rsidRPr="00A9455E">
        <w:rPr>
          <w:rStyle w:val="Emphasis"/>
        </w:rPr>
        <w:t xml:space="preserve">administration’s </w:t>
      </w:r>
      <w:r w:rsidRPr="00D75B5D">
        <w:rPr>
          <w:rStyle w:val="Emphasis"/>
          <w:highlight w:val="cyan"/>
        </w:rPr>
        <w:t>focus</w:t>
      </w:r>
      <w:r w:rsidRPr="00D75B5D">
        <w:rPr>
          <w:rStyle w:val="StyleUnderline"/>
          <w:highlight w:val="cyan"/>
        </w:rPr>
        <w:t xml:space="preserve"> on</w:t>
      </w:r>
      <w:r w:rsidRPr="00A9455E">
        <w:rPr>
          <w:rStyle w:val="StyleUnderline"/>
        </w:rPr>
        <w:t xml:space="preserve"> dominance in the </w:t>
      </w:r>
      <w:r w:rsidRPr="00D75B5D">
        <w:rPr>
          <w:rStyle w:val="Emphasis"/>
          <w:highlight w:val="cyan"/>
        </w:rPr>
        <w:t>Western Hemisphere</w:t>
      </w:r>
      <w:r w:rsidRPr="00D75B5D">
        <w:rPr>
          <w:rStyle w:val="StyleUnderline"/>
          <w:highlight w:val="cyan"/>
        </w:rPr>
        <w:t xml:space="preserve"> above</w:t>
      </w:r>
      <w:r w:rsidRPr="00A9455E">
        <w:rPr>
          <w:rStyle w:val="StyleUnderline"/>
        </w:rPr>
        <w:t xml:space="preserve"> a longtime goal of </w:t>
      </w:r>
      <w:r w:rsidRPr="00D75B5D">
        <w:rPr>
          <w:rStyle w:val="StyleUnderline"/>
          <w:highlight w:val="cyan"/>
        </w:rPr>
        <w:t>countering China</w:t>
      </w:r>
      <w:r>
        <w:t>.</w:t>
      </w:r>
    </w:p>
    <w:p w14:paraId="2AD0025D" w14:textId="77777777" w:rsidR="00206103" w:rsidRDefault="00206103" w:rsidP="00206103">
      <w:r w:rsidRPr="00A9455E">
        <w:rPr>
          <w:rStyle w:val="StyleUnderline"/>
        </w:rPr>
        <w:t xml:space="preserve">The </w:t>
      </w:r>
      <w:r w:rsidRPr="00D75B5D">
        <w:rPr>
          <w:rStyle w:val="Emphasis"/>
          <w:highlight w:val="cyan"/>
        </w:rPr>
        <w:t>new policy document</w:t>
      </w:r>
      <w:r w:rsidRPr="00A9455E">
        <w:rPr>
          <w:rStyle w:val="StyleUnderline"/>
        </w:rPr>
        <w:t xml:space="preserve">, released late on Friday, </w:t>
      </w:r>
      <w:r w:rsidRPr="00D75B5D">
        <w:rPr>
          <w:rStyle w:val="StyleUnderline"/>
          <w:highlight w:val="cyan"/>
        </w:rPr>
        <w:t xml:space="preserve">views </w:t>
      </w:r>
      <w:r w:rsidRPr="00D75B5D">
        <w:rPr>
          <w:rStyle w:val="Emphasis"/>
          <w:highlight w:val="cyan"/>
        </w:rPr>
        <w:t>China</w:t>
      </w:r>
      <w:r w:rsidRPr="00A9455E">
        <w:rPr>
          <w:rStyle w:val="StyleUnderline"/>
        </w:rPr>
        <w:t xml:space="preserve"> – which the Biden administration saw as a top adversary – </w:t>
      </w:r>
      <w:r w:rsidRPr="00D75B5D">
        <w:rPr>
          <w:rStyle w:val="Emphasis"/>
          <w:highlight w:val="cyan"/>
        </w:rPr>
        <w:t>as a settled force</w:t>
      </w:r>
      <w:r w:rsidRPr="00A9455E">
        <w:rPr>
          <w:rStyle w:val="StyleUnderline"/>
        </w:rPr>
        <w:t xml:space="preserve"> in the Indo-Pacific region that only needs to be deterred from dominating the United States or its allies</w:t>
      </w:r>
      <w:r>
        <w:t>.</w:t>
      </w:r>
    </w:p>
    <w:p w14:paraId="08F76BA7" w14:textId="77777777" w:rsidR="00206103" w:rsidRPr="00A9455E" w:rsidRDefault="00206103" w:rsidP="00206103">
      <w:pPr>
        <w:rPr>
          <w:rStyle w:val="StyleUnderline"/>
        </w:rPr>
      </w:pPr>
      <w:r w:rsidRPr="00D75B5D">
        <w:rPr>
          <w:rStyle w:val="StyleUnderline"/>
          <w:highlight w:val="cyan"/>
        </w:rPr>
        <w:t xml:space="preserve">The </w:t>
      </w:r>
      <w:r w:rsidRPr="00D75B5D">
        <w:rPr>
          <w:rStyle w:val="Emphasis"/>
          <w:highlight w:val="cyan"/>
        </w:rPr>
        <w:t>goal “is not to dominate China</w:t>
      </w:r>
      <w:r w:rsidRPr="00A9455E">
        <w:rPr>
          <w:rStyle w:val="StyleUnderline"/>
        </w:rPr>
        <w:t xml:space="preserve">; nor is it to strangle or humiliate them,” the </w:t>
      </w:r>
      <w:r w:rsidRPr="00A9455E">
        <w:rPr>
          <w:rStyle w:val="Emphasis"/>
        </w:rPr>
        <w:t>Pentagon</w:t>
      </w:r>
      <w:r w:rsidRPr="00A9455E">
        <w:rPr>
          <w:rStyle w:val="StyleUnderline"/>
        </w:rPr>
        <w:t xml:space="preserve"> says in the document, later adding that “this </w:t>
      </w:r>
      <w:r w:rsidRPr="00A9455E">
        <w:rPr>
          <w:rStyle w:val="Emphasis"/>
        </w:rPr>
        <w:t>does not require</w:t>
      </w:r>
      <w:r w:rsidRPr="00A9455E">
        <w:rPr>
          <w:rStyle w:val="StyleUnderline"/>
        </w:rPr>
        <w:t xml:space="preserve"> regime change or some other existential </w:t>
      </w:r>
      <w:r w:rsidRPr="00A9455E">
        <w:rPr>
          <w:rStyle w:val="Emphasis"/>
        </w:rPr>
        <w:t>struggle</w:t>
      </w:r>
      <w:r w:rsidRPr="00A9455E">
        <w:rPr>
          <w:rStyle w:val="StyleUnderline"/>
        </w:rPr>
        <w:t>”.</w:t>
      </w:r>
    </w:p>
    <w:p w14:paraId="16E98C2F" w14:textId="77777777" w:rsidR="00206103" w:rsidRDefault="00206103" w:rsidP="00206103">
      <w:pPr>
        <w:rPr>
          <w:sz w:val="16"/>
        </w:rPr>
      </w:pPr>
      <w:r w:rsidRPr="00A9455E">
        <w:rPr>
          <w:rStyle w:val="StyleUnderline"/>
        </w:rPr>
        <w:t xml:space="preserve">“President </w:t>
      </w:r>
      <w:r w:rsidRPr="00D75B5D">
        <w:rPr>
          <w:rStyle w:val="Emphasis"/>
          <w:highlight w:val="cyan"/>
        </w:rPr>
        <w:t>Trump</w:t>
      </w:r>
      <w:r w:rsidRPr="00D75B5D">
        <w:rPr>
          <w:rStyle w:val="StyleUnderline"/>
          <w:highlight w:val="cyan"/>
        </w:rPr>
        <w:t xml:space="preserve"> seeks a </w:t>
      </w:r>
      <w:r w:rsidRPr="00D75B5D">
        <w:rPr>
          <w:rStyle w:val="Emphasis"/>
          <w:highlight w:val="cyan"/>
        </w:rPr>
        <w:t>stable peace</w:t>
      </w:r>
      <w:r w:rsidRPr="00D75B5D">
        <w:rPr>
          <w:rStyle w:val="StyleUnderline"/>
          <w:highlight w:val="cyan"/>
        </w:rPr>
        <w:t xml:space="preserve">, fair </w:t>
      </w:r>
      <w:r w:rsidRPr="00D75B5D">
        <w:rPr>
          <w:rStyle w:val="Emphasis"/>
          <w:highlight w:val="cyan"/>
        </w:rPr>
        <w:t>trade</w:t>
      </w:r>
      <w:r w:rsidRPr="00D75B5D">
        <w:rPr>
          <w:rStyle w:val="StyleUnderline"/>
          <w:highlight w:val="cyan"/>
        </w:rPr>
        <w:t xml:space="preserve"> and </w:t>
      </w:r>
      <w:r w:rsidRPr="00D75B5D">
        <w:rPr>
          <w:rStyle w:val="Emphasis"/>
          <w:highlight w:val="cyan"/>
        </w:rPr>
        <w:t>respectful relations</w:t>
      </w:r>
      <w:r w:rsidRPr="00A9455E">
        <w:rPr>
          <w:rStyle w:val="StyleUnderline"/>
        </w:rPr>
        <w:t xml:space="preserve"> with China,” it says, </w:t>
      </w:r>
      <w:r w:rsidRPr="00D75B5D">
        <w:rPr>
          <w:rStyle w:val="StyleUnderline"/>
          <w:highlight w:val="cyan"/>
        </w:rPr>
        <w:t xml:space="preserve">which follows efforts to </w:t>
      </w:r>
      <w:r w:rsidRPr="00D75B5D">
        <w:rPr>
          <w:rStyle w:val="Emphasis"/>
          <w:highlight w:val="cyan"/>
        </w:rPr>
        <w:t>climb down</w:t>
      </w:r>
      <w:r w:rsidRPr="00A9455E">
        <w:rPr>
          <w:rStyle w:val="StyleUnderline"/>
        </w:rPr>
        <w:t xml:space="preserve"> from a </w:t>
      </w:r>
      <w:r w:rsidRPr="00D75B5D">
        <w:rPr>
          <w:rStyle w:val="StyleUnderline"/>
          <w:highlight w:val="cyan"/>
        </w:rPr>
        <w:t>trade war</w:t>
      </w:r>
      <w:r w:rsidRPr="00A9455E">
        <w:rPr>
          <w:rStyle w:val="StyleUnderline"/>
        </w:rPr>
        <w:t xml:space="preserve"> sparked by the administration’s sky-high </w:t>
      </w:r>
      <w:r w:rsidRPr="00A9455E">
        <w:rPr>
          <w:rStyle w:val="Emphasis"/>
        </w:rPr>
        <w:t>tariffs</w:t>
      </w:r>
      <w:r w:rsidRPr="00A9455E">
        <w:rPr>
          <w:sz w:val="16"/>
        </w:rPr>
        <w:t>. It says it will “open a wider range of military-to-military communications” with China’s army.</w:t>
      </w:r>
    </w:p>
    <w:p w14:paraId="18B3A87D" w14:textId="77777777" w:rsidR="00206103" w:rsidRPr="00E755D5" w:rsidRDefault="00206103" w:rsidP="00206103">
      <w:pPr>
        <w:pStyle w:val="Heading4"/>
      </w:pPr>
      <w:r w:rsidRPr="00E755D5">
        <w:t xml:space="preserve">Greater Union Power means more Sinophobia and tariffs and proves unions can’t stop Trumpism </w:t>
      </w:r>
    </w:p>
    <w:p w14:paraId="3F538CD7" w14:textId="77777777" w:rsidR="00206103" w:rsidRDefault="00206103" w:rsidP="00206103">
      <w:r>
        <w:t xml:space="preserve">Promise </w:t>
      </w:r>
      <w:r w:rsidRPr="00027F6F">
        <w:rPr>
          <w:rStyle w:val="Style13ptBold"/>
        </w:rPr>
        <w:t>Li</w:t>
      </w:r>
      <w:r>
        <w:t>, a socialist from Hong Kong and Los Angeles. He is a member of Tempest Collective and Solidarity, and has been active in higher-education rank-and-file union work, international solidarity and anti-war campaigns, and Chinatown tenant organizing., 4-16-20</w:t>
      </w:r>
      <w:r w:rsidRPr="00027F6F">
        <w:rPr>
          <w:rStyle w:val="Style13ptBold"/>
        </w:rPr>
        <w:t>25</w:t>
      </w:r>
      <w:r>
        <w:t xml:space="preserve">, "Labor Has a China Problem—but Not the One You Think", Nation, </w:t>
      </w:r>
      <w:r w:rsidRPr="00EC05A7">
        <w:t>https://www.thenation.com/article/economy/american-labor-anti-china-racism/#</w:t>
      </w:r>
      <w:r>
        <w:t>, da 8/22/25</w:t>
      </w:r>
    </w:p>
    <w:p w14:paraId="034EEE40" w14:textId="77777777" w:rsidR="00206103" w:rsidRPr="00027F6F" w:rsidRDefault="00206103" w:rsidP="00206103">
      <w:pPr>
        <w:rPr>
          <w:sz w:val="16"/>
        </w:rPr>
      </w:pPr>
      <w:r w:rsidRPr="00027F6F">
        <w:rPr>
          <w:sz w:val="16"/>
        </w:rPr>
        <w:t>On the eve of Donald Trump’s inauguration, United Auto Workers (</w:t>
      </w:r>
      <w:r w:rsidRPr="00395B31">
        <w:rPr>
          <w:rStyle w:val="StyleUnderline"/>
          <w:highlight w:val="cyan"/>
        </w:rPr>
        <w:t>UAW</w:t>
      </w:r>
      <w:r w:rsidRPr="00027F6F">
        <w:rPr>
          <w:sz w:val="16"/>
        </w:rPr>
        <w:t>) president Shawn Fain—arguably the most important labor leader in the US today—declared that his union was “ready to work with Trump.” Fain’s conciliation rested on one key Trump policy: tariffs. While tariffs have adversely affected the livelihood of the working class time and again, Fain believes that they are a boon for American, Mexican, and Canadian workers alike.</w:t>
      </w:r>
    </w:p>
    <w:p w14:paraId="0616AE13" w14:textId="77777777" w:rsidR="00206103" w:rsidRPr="00027F6F" w:rsidRDefault="00206103" w:rsidP="00206103">
      <w:pPr>
        <w:rPr>
          <w:sz w:val="16"/>
        </w:rPr>
      </w:pPr>
      <w:r w:rsidRPr="00027F6F">
        <w:rPr>
          <w:sz w:val="16"/>
        </w:rPr>
        <w:t>There was a conspicuous omission in Fain’s pronouncements about the tariffs: China, the prime target of each round of Trump’s tariffs. However, in a later interview with The Lever, Fain “</w:t>
      </w:r>
      <w:r w:rsidRPr="00395B31">
        <w:rPr>
          <w:rStyle w:val="StyleUnderline"/>
          <w:highlight w:val="cyan"/>
        </w:rPr>
        <w:t>applauded</w:t>
      </w:r>
      <w:r w:rsidRPr="00027F6F">
        <w:rPr>
          <w:sz w:val="16"/>
        </w:rPr>
        <w:t xml:space="preserve">” both the Trump and Biden administrations’ </w:t>
      </w:r>
      <w:r w:rsidRPr="00395B31">
        <w:rPr>
          <w:rStyle w:val="StyleUnderline"/>
          <w:highlight w:val="cyan"/>
        </w:rPr>
        <w:t>tariffs on China</w:t>
      </w:r>
      <w:r w:rsidRPr="00027F6F">
        <w:rPr>
          <w:sz w:val="16"/>
        </w:rPr>
        <w:t xml:space="preserve">, including Biden’s increase of tariffs on electric vehicles to 100 percent last year, because of “national security.” </w:t>
      </w:r>
      <w:r w:rsidRPr="00395B31">
        <w:rPr>
          <w:rStyle w:val="StyleUnderline"/>
          <w:highlight w:val="cyan"/>
        </w:rPr>
        <w:t>This</w:t>
      </w:r>
      <w:r w:rsidRPr="00027F6F">
        <w:rPr>
          <w:sz w:val="16"/>
        </w:rPr>
        <w:t xml:space="preserve"> rhetoric </w:t>
      </w:r>
      <w:r w:rsidRPr="00395B31">
        <w:rPr>
          <w:rStyle w:val="StyleUnderline"/>
          <w:highlight w:val="cyan"/>
        </w:rPr>
        <w:t>aligns with that of other labor leaders</w:t>
      </w:r>
      <w:r w:rsidRPr="00027F6F">
        <w:rPr>
          <w:sz w:val="16"/>
        </w:rPr>
        <w:t>. Teamsters president Sean O’Brien, speaking to United Airlines maintenance technicians in March, condemned the company for “send[ing] our members’ jobs to communist China.” A social media graphic released by the Teamsters asked, “Would you trust China with aircraft repairs? United Airlines does.” AFL-CIO president Liz Shuler has been lobbying both the Biden and Trump administrations to increase tariffs on China to limit “unfairly traded products” to “advance national and economic security.”</w:t>
      </w:r>
    </w:p>
    <w:p w14:paraId="2F20B173" w14:textId="77777777" w:rsidR="00206103" w:rsidRPr="00027F6F" w:rsidRDefault="00206103" w:rsidP="00206103">
      <w:pPr>
        <w:rPr>
          <w:sz w:val="16"/>
        </w:rPr>
      </w:pPr>
      <w:r w:rsidRPr="00027F6F">
        <w:rPr>
          <w:sz w:val="16"/>
        </w:rPr>
        <w:t xml:space="preserve">While </w:t>
      </w:r>
      <w:r w:rsidRPr="00395B31">
        <w:rPr>
          <w:rStyle w:val="StyleUnderline"/>
          <w:highlight w:val="cyan"/>
        </w:rPr>
        <w:t>labor leaders</w:t>
      </w:r>
      <w:r w:rsidRPr="00027F6F">
        <w:rPr>
          <w:sz w:val="16"/>
        </w:rPr>
        <w:t xml:space="preserve"> have been careful to distance themselves from Trump’s latest frenzy of tariffs on all countries, </w:t>
      </w:r>
      <w:r w:rsidRPr="00395B31">
        <w:rPr>
          <w:rStyle w:val="StyleUnderline"/>
          <w:highlight w:val="cyan"/>
        </w:rPr>
        <w:t>the specter of China-bashing continues to haunt their defense of strategic tariffs</w:t>
      </w:r>
      <w:r w:rsidRPr="00027F6F">
        <w:rPr>
          <w:sz w:val="16"/>
        </w:rPr>
        <w:t>. American Federation of Teachers president Randi Weingarten echoed Fain, saying that tariffs should be reserved for “particular countries…that violate labor rights or that subsidize their export industries.”</w:t>
      </w:r>
    </w:p>
    <w:p w14:paraId="14444924" w14:textId="77777777" w:rsidR="00206103" w:rsidRPr="00027F6F" w:rsidRDefault="00206103" w:rsidP="00206103">
      <w:pPr>
        <w:rPr>
          <w:sz w:val="16"/>
        </w:rPr>
      </w:pPr>
      <w:r w:rsidRPr="00395B31">
        <w:rPr>
          <w:rStyle w:val="StyleUnderline"/>
          <w:highlight w:val="cyan"/>
        </w:rPr>
        <w:t>Protectionism against China has unified American labor leaders and politicians around economic policy in recent years</w:t>
      </w:r>
      <w:r w:rsidRPr="00027F6F">
        <w:rPr>
          <w:sz w:val="16"/>
        </w:rPr>
        <w:t>. Even before tariffs as high as 145 percent became reality, the US-China trade war dramatically reshaped the global auto industry, and Chinese auto workers have borne the brunt of the US’s tariffs. Trump’s escalation with China opens more room for politicians, including Democrats, to promote anti-China policies; a day after Trump’s announcement of 125 percent tariffs on China, freshman Michigan Senator Elissa Slotkin introduced a bill preventing Chinese vehicles from entering the United States. “I will lay down on the border to keep Chinese vehicles from entering the U.S. market. This is my first bill I’m introducing in the Senate, and it’s for a reason,” Slotkin said.</w:t>
      </w:r>
    </w:p>
    <w:p w14:paraId="1AB6970A" w14:textId="77777777" w:rsidR="00206103" w:rsidRPr="00027F6F" w:rsidRDefault="00206103" w:rsidP="00206103">
      <w:pPr>
        <w:rPr>
          <w:sz w:val="16"/>
        </w:rPr>
      </w:pPr>
      <w:r w:rsidRPr="00395B31">
        <w:rPr>
          <w:rStyle w:val="StyleUnderline"/>
          <w:highlight w:val="cyan"/>
        </w:rPr>
        <w:t>Sinophobia</w:t>
      </w:r>
      <w:r w:rsidRPr="00027F6F">
        <w:rPr>
          <w:sz w:val="16"/>
        </w:rPr>
        <w:t xml:space="preserve">, in other words, </w:t>
      </w:r>
      <w:r w:rsidRPr="00395B31">
        <w:rPr>
          <w:rStyle w:val="StyleUnderline"/>
          <w:highlight w:val="cyan"/>
        </w:rPr>
        <w:t>is a fundamental part of this economic protectionism</w:t>
      </w:r>
      <w:r w:rsidRPr="00027F6F">
        <w:rPr>
          <w:sz w:val="16"/>
        </w:rPr>
        <w:t xml:space="preserve">. It defines the far right’s political platform, </w:t>
      </w:r>
      <w:r w:rsidRPr="00395B31">
        <w:rPr>
          <w:rStyle w:val="StyleUnderline"/>
          <w:highlight w:val="cyan"/>
        </w:rPr>
        <w:t>and articulates its common ground with the Dem</w:t>
      </w:r>
      <w:r w:rsidRPr="00027F6F">
        <w:rPr>
          <w:sz w:val="16"/>
        </w:rPr>
        <w:t xml:space="preserve">ocratic </w:t>
      </w:r>
      <w:r w:rsidRPr="00395B31">
        <w:rPr>
          <w:rStyle w:val="StyleUnderline"/>
          <w:highlight w:val="cyan"/>
        </w:rPr>
        <w:t>Party</w:t>
      </w:r>
      <w:r w:rsidRPr="00027F6F">
        <w:rPr>
          <w:sz w:val="16"/>
        </w:rPr>
        <w:t>.</w:t>
      </w:r>
    </w:p>
    <w:p w14:paraId="69CD0D82" w14:textId="77777777" w:rsidR="00206103" w:rsidRPr="00027F6F" w:rsidRDefault="00206103" w:rsidP="00206103">
      <w:pPr>
        <w:rPr>
          <w:sz w:val="16"/>
        </w:rPr>
      </w:pPr>
      <w:r w:rsidRPr="00027F6F">
        <w:rPr>
          <w:sz w:val="16"/>
        </w:rPr>
        <w:t>American labor’s Sinophobia also has its own long history. The earliest national labor organizations in the US, from the Knights of Labor to the American Federation of Labor (AFL), stood united in seeking to exclude Chinese immigrant labor. They saw Chinese workers as antagonistic to American ones by default. Now, with China’s rise on the global stage and the decline of American workers’ fortunes through decades of neoliberalism, the rationale remains the same: China is “unfairly” undercutting competition by offering cheap goods and labor, thus benefiting monopoly interests. This poses an existential threat not only to organized labor but also to domestic producers. This false logic disregards that attacks on labor stem from the capitalist system itself. Protectionist measures by capitalist governments, like tariffs or restrictions on immigration, would not solve them.</w:t>
      </w:r>
    </w:p>
    <w:p w14:paraId="7A8C1AE0" w14:textId="77777777" w:rsidR="00206103" w:rsidRPr="00027F6F" w:rsidRDefault="00206103" w:rsidP="00206103">
      <w:pPr>
        <w:rPr>
          <w:sz w:val="16"/>
        </w:rPr>
      </w:pPr>
      <w:r w:rsidRPr="00027F6F">
        <w:rPr>
          <w:sz w:val="16"/>
        </w:rPr>
        <w:t>As in the 19th century, American labor has felt the decimating effects of capitalism’s transformation into even more exploitative stages, while mistaking another symptom for its cause. Sinophobia has ultimately compelled labor into Faustian alliances with its capitalist class rather than pushing it to become an independent political force that can disrupt monopoly capitalism.</w:t>
      </w:r>
    </w:p>
    <w:p w14:paraId="6BEFFDBB" w14:textId="77777777" w:rsidR="00206103" w:rsidRPr="00027F6F" w:rsidRDefault="00206103" w:rsidP="00206103">
      <w:pPr>
        <w:rPr>
          <w:sz w:val="16"/>
        </w:rPr>
      </w:pPr>
      <w:r w:rsidRPr="00027F6F">
        <w:rPr>
          <w:sz w:val="16"/>
        </w:rPr>
        <w:t>Current Issue</w:t>
      </w:r>
    </w:p>
    <w:p w14:paraId="70E5E099" w14:textId="77777777" w:rsidR="00206103" w:rsidRPr="00027F6F" w:rsidRDefault="00206103" w:rsidP="00206103">
      <w:pPr>
        <w:rPr>
          <w:sz w:val="16"/>
        </w:rPr>
      </w:pPr>
      <w:r w:rsidRPr="00027F6F">
        <w:rPr>
          <w:sz w:val="16"/>
        </w:rPr>
        <w:t>Cover of September 2025 Issue</w:t>
      </w:r>
    </w:p>
    <w:p w14:paraId="3DE63C8D" w14:textId="77777777" w:rsidR="00206103" w:rsidRPr="00027F6F" w:rsidRDefault="00206103" w:rsidP="00206103">
      <w:pPr>
        <w:rPr>
          <w:sz w:val="16"/>
        </w:rPr>
      </w:pPr>
      <w:r w:rsidRPr="00027F6F">
        <w:rPr>
          <w:sz w:val="16"/>
        </w:rPr>
        <w:t>September 2025 Issue</w:t>
      </w:r>
    </w:p>
    <w:p w14:paraId="44ADC783" w14:textId="77777777" w:rsidR="00206103" w:rsidRPr="00027F6F" w:rsidRDefault="00206103" w:rsidP="00206103">
      <w:pPr>
        <w:rPr>
          <w:sz w:val="16"/>
        </w:rPr>
      </w:pPr>
      <w:r w:rsidRPr="00027F6F">
        <w:rPr>
          <w:sz w:val="16"/>
        </w:rPr>
        <w:t>There is an alternate path. It lies in firmly rejecting economic nationalism and recognizing global class oppression under capitalism as the source of labor’s ills everywhere. Rank-and-file workers across unions can fight for this alternative by uniting to challenge their leaders’ endorsement of Trump’s trade policies. Only by staking out an independent political path can American labor defend itself from the unfolding far-right offensive.</w:t>
      </w:r>
    </w:p>
    <w:p w14:paraId="59CBC1B5" w14:textId="77777777" w:rsidR="00206103" w:rsidRPr="00027F6F" w:rsidRDefault="00206103" w:rsidP="00206103">
      <w:pPr>
        <w:rPr>
          <w:sz w:val="16"/>
        </w:rPr>
      </w:pPr>
      <w:r w:rsidRPr="00027F6F">
        <w:rPr>
          <w:sz w:val="16"/>
        </w:rPr>
        <w:t>In the late 19th century, American labor was at the helm of the movement to block Chinese immigration. While Sinophobic attitudes among workers have long existed, Chinese exclusion did not congeal into a national political movement until the late 1860s, just as American capitalism first developed in full force. The massive expansion of the railroad system after the end of the Civil War laid the foundation for capitalist development in the United States. Low-cost, imported Chinese workers were the main source of labor for this endeavor. They were willing to work long hours for low pay in dangerous conditions. American workers, particularly those fighting for an eight-hour day, eventually viewed this as a threat to their demands for better labor conditions. These “eight-hour men” became the ideological backbone of the efforts to exclude Chinese labor.</w:t>
      </w:r>
    </w:p>
    <w:p w14:paraId="78D323C7" w14:textId="77777777" w:rsidR="00206103" w:rsidRPr="00027F6F" w:rsidRDefault="00206103" w:rsidP="00206103">
      <w:pPr>
        <w:rPr>
          <w:sz w:val="16"/>
        </w:rPr>
      </w:pPr>
      <w:r w:rsidRPr="00027F6F">
        <w:rPr>
          <w:sz w:val="16"/>
        </w:rPr>
        <w:t>Ira Steward, from Boston’s Machinists and Blacksmiths’ Union, was the foremost national leader in the campaign for an eight-hour day. He also developed an extensive theory of why Chinese people fundamentally threatened the interests of American workers. In a pamphlet called “The Power of the Cheaper Over the Dearer,” Steward said that the capacity to undersell “conquers everything,” a trait most embodied by the “half civilization” of China. Though he acknowledged that the expansion of capitalist markets across the world plays a role in amplifying “the power of the cheapest,” he warned that Chinese workers were particularly dangerous because they were “narrow and superstitious, just the condition to invite the iron-handed despotism of an Emperor.”</w:t>
      </w:r>
    </w:p>
    <w:p w14:paraId="57108021" w14:textId="77777777" w:rsidR="00206103" w:rsidRPr="00027F6F" w:rsidRDefault="00206103" w:rsidP="00206103">
      <w:pPr>
        <w:rPr>
          <w:sz w:val="16"/>
        </w:rPr>
      </w:pPr>
      <w:r w:rsidRPr="00027F6F">
        <w:rPr>
          <w:sz w:val="16"/>
        </w:rPr>
        <w:t>What Steward saw as the inherent propensity of Chinese society to accept lower standards makes China uniquely destructive for other nations. Steward contended that “the poor and ignorant heathens in far off lands” who have little means to “raise armies,” actually do “infinitely more harm” to more developed countries, since “they can and do work for wages that undersell ours.”</w:t>
      </w:r>
    </w:p>
    <w:p w14:paraId="2F104EFA" w14:textId="77777777" w:rsidR="00206103" w:rsidRPr="00027F6F" w:rsidRDefault="00206103" w:rsidP="00206103">
      <w:pPr>
        <w:rPr>
          <w:sz w:val="16"/>
        </w:rPr>
      </w:pPr>
      <w:r w:rsidRPr="00027F6F">
        <w:rPr>
          <w:sz w:val="16"/>
        </w:rPr>
        <w:t>Steward’s analysis was shared by many labor (and even socialist) contemporaries. Denis Kearney, one of the most virulently anti-Chinese labor leaders in the 1870s, said that “a Chinaman will live on rice and rats. They will sleep one hundred in a room that one white man wants for his wife and family.” In a speech to shoemakers in Lynn, Massachusetts (who led the largest strike in US history before the Civil War), he connected “the Chinese cheap labor question” to “the interest of thieving monopolists.” This attitude provided ideological justification for American workers to team up with their bosses to attack Chinese labor, through bodies like the California Anti-Chinese Non-Partisan Association. Historian Alexander Saxton observes that while American workers and producers collaborated to fight what they saw as an alliance between monopolists and Chinese workers, “when they struck back, they generally struck at the Chinese,” not the bosses.</w:t>
      </w:r>
    </w:p>
    <w:p w14:paraId="1FB29042" w14:textId="77777777" w:rsidR="00206103" w:rsidRPr="00027F6F" w:rsidRDefault="00206103" w:rsidP="00206103">
      <w:pPr>
        <w:rPr>
          <w:sz w:val="16"/>
        </w:rPr>
      </w:pPr>
      <w:r w:rsidRPr="00027F6F">
        <w:rPr>
          <w:sz w:val="16"/>
        </w:rPr>
        <w:t>NYT: DENIS KEARNEY AT THE WHITE HOUSE.</w:t>
      </w:r>
    </w:p>
    <w:p w14:paraId="2054F9BD" w14:textId="77777777" w:rsidR="00206103" w:rsidRPr="00027F6F" w:rsidRDefault="00206103" w:rsidP="00206103">
      <w:pPr>
        <w:rPr>
          <w:sz w:val="16"/>
        </w:rPr>
      </w:pPr>
      <w:r w:rsidRPr="00027F6F">
        <w:rPr>
          <w:sz w:val="16"/>
        </w:rPr>
        <w:t>A BRIEF AND FORMAL CALL ON THE PRESI-DENT-THE LABORER AND THE CHINAMAN,</w:t>
      </w:r>
    </w:p>
    <w:p w14:paraId="76FD7F41" w14:textId="77777777" w:rsidR="00206103" w:rsidRPr="00027F6F" w:rsidRDefault="00206103" w:rsidP="00206103">
      <w:pPr>
        <w:rPr>
          <w:sz w:val="16"/>
        </w:rPr>
      </w:pPr>
      <w:r w:rsidRPr="00027F6F">
        <w:rPr>
          <w:sz w:val="16"/>
        </w:rPr>
        <w:t>Special Dispatch to the New Fork Times.</w:t>
      </w:r>
    </w:p>
    <w:p w14:paraId="7607D845" w14:textId="77777777" w:rsidR="00206103" w:rsidRPr="00027F6F" w:rsidRDefault="00206103" w:rsidP="00206103">
      <w:pPr>
        <w:rPr>
          <w:sz w:val="16"/>
        </w:rPr>
      </w:pPr>
      <w:r w:rsidRPr="00027F6F">
        <w:rPr>
          <w:sz w:val="16"/>
        </w:rPr>
        <w:t>WASHINGTON, Aug. 28.-Denis Kearney arrived here this morning and subsequently called at the White House. The President received him in his usual pleasant manner, shook hands with him, asked him to sit down, inquired after his health, and spoke for afew minutes about the labor question and Chinese immigration, briefly reiterating his well-known views on these topics. The President then rose, informed Kearney that he was glad to have seen him, said he was sorry he had no time to have a longer talk with him, and smilingly bowed him out of the room.</w:t>
      </w:r>
    </w:p>
    <w:p w14:paraId="2600D26B" w14:textId="77777777" w:rsidR="00206103" w:rsidRPr="00027F6F" w:rsidRDefault="00206103" w:rsidP="00206103">
      <w:pPr>
        <w:rPr>
          <w:sz w:val="16"/>
        </w:rPr>
      </w:pPr>
      <w:r w:rsidRPr="00027F6F">
        <w:rPr>
          <w:sz w:val="16"/>
        </w:rPr>
        <w:t>An excerpt of an 1878 New York Times article about a meeting between anti-Chinese labor leader Denis Kearney and President Rutherford B. Hayes.(New York Times)</w:t>
      </w:r>
    </w:p>
    <w:p w14:paraId="08951663" w14:textId="77777777" w:rsidR="00206103" w:rsidRPr="00027F6F" w:rsidRDefault="00206103" w:rsidP="00206103">
      <w:pPr>
        <w:rPr>
          <w:sz w:val="16"/>
        </w:rPr>
      </w:pPr>
      <w:r w:rsidRPr="00027F6F">
        <w:rPr>
          <w:sz w:val="16"/>
        </w:rPr>
        <w:t>Anti-Chinese labor associations flourished precisely when American capitalism began transitioning into a system dominated by monopolies. Many labor gains were erased as economic panics of new magnitudes, as in 1873, multiplied. The abysmal conditions of Chinese labor were among the many atrocities wrought by the growth of monopoly capital.</w:t>
      </w:r>
    </w:p>
    <w:p w14:paraId="5A887A54" w14:textId="77777777" w:rsidR="00206103" w:rsidRPr="00027F6F" w:rsidRDefault="00206103" w:rsidP="00206103">
      <w:pPr>
        <w:rPr>
          <w:sz w:val="16"/>
        </w:rPr>
      </w:pPr>
      <w:r w:rsidRPr="00027F6F">
        <w:rPr>
          <w:sz w:val="16"/>
        </w:rPr>
        <w:t>But why was Sinophobia, in particular, perceived by American labor as the root of these ills? The problem is that, as literary critic Colleen Lye puts it, the rhetoric of “Oriental despotism [was used] by American socialists and agrarian reformers alike to elaborate the decadence of monopoly capitalism.” Such labor and other social reformers considered China, in Lye’s terms, a “paradigmatic failure of ‘Oriental society’ to evolve toward capitalism.” They mistakenly identified Chinese society as an extension of monopoly interests, rather than recognizing their shared plight with Chinese workers caused by monopoly capital. Sinophobia led labor reformers to misdiagnose monopolies as a regression from capitalist development, rather than capitalism’s logical development.</w:t>
      </w:r>
    </w:p>
    <w:p w14:paraId="40C9C25B" w14:textId="77777777" w:rsidR="00206103" w:rsidRPr="00027F6F" w:rsidRDefault="00206103" w:rsidP="00206103">
      <w:pPr>
        <w:rPr>
          <w:sz w:val="16"/>
        </w:rPr>
      </w:pPr>
      <w:r w:rsidRPr="00027F6F">
        <w:rPr>
          <w:sz w:val="16"/>
        </w:rPr>
        <w:t>Chinese labor was thus seen as a vestige of a backward past, arresting America’s march toward both capitalist and socialist modernity. This analytical error led to class collaboration between American labor leaders and producers. Without an adequate understanding of monopoly capitalism, labor was vulnerable to further opportunistic turns when monopolies began offering concessions, while holding fast to its chauvinism. When monopolies courted AFL leaders with benefits for white skilled workers in the 1890s, the labor bureaucracy quickly reconciled with them. In contrast, the Chinese still had little to offer to assuage labor’s racialized economic fears.</w:t>
      </w:r>
    </w:p>
    <w:p w14:paraId="1731EEBC" w14:textId="77777777" w:rsidR="00206103" w:rsidRPr="00027F6F" w:rsidRDefault="00206103" w:rsidP="00206103">
      <w:pPr>
        <w:rPr>
          <w:sz w:val="16"/>
        </w:rPr>
      </w:pPr>
      <w:r w:rsidRPr="00027F6F">
        <w:rPr>
          <w:sz w:val="16"/>
        </w:rPr>
        <w:t>By the Cold War, militant labor movements that arose in the 1930s had been demobilized and institutionalized within the state. Labor leaders like AFL-CIO’s George Meany were often more hawkish than even their peers in the CIA. For them, China’s Communist revolution in 1949 meant that China was once again an economic threat to free trade and American workers, coupled with growing political might in a new expression of “Oriental despotism.” This specific aversion to China has run deep enough that it became salient even during the anti-Japanese hysteria in the 1980s, upon the growth of Japan’s automobile industry. In 1982, the two white autoworkers who mistook the Chinese American Vincent Chin for being Japanese and murdered him called him a “chink” and a “Chinaman.”</w:t>
      </w:r>
    </w:p>
    <w:p w14:paraId="71A05552" w14:textId="77777777" w:rsidR="00206103" w:rsidRPr="00027F6F" w:rsidRDefault="00206103" w:rsidP="00206103">
      <w:pPr>
        <w:rPr>
          <w:sz w:val="16"/>
        </w:rPr>
      </w:pPr>
      <w:r w:rsidRPr="00027F6F">
        <w:rPr>
          <w:sz w:val="16"/>
        </w:rPr>
        <w:t>The eight-hour men’s critique of Chinese underselling was salient again for American labor in the 1990s, when hundreds of millions of low-paid Chinese workers flooded global markets upon the Chinese state’s new participation in the world economy. China’s shift toward market reforms saved global capitalism from a stagnating rate of growth. This new “world’s factory” helped revive conditions for capitalists to regain profits. But for American labor, China’s rise caused another crisis for domestic manufacturing, already being decimated by de-industrialization under neoliberalism.</w:t>
      </w:r>
    </w:p>
    <w:p w14:paraId="2EF61F61" w14:textId="77777777" w:rsidR="00206103" w:rsidRPr="00027F6F" w:rsidRDefault="00206103" w:rsidP="00206103">
      <w:pPr>
        <w:rPr>
          <w:sz w:val="16"/>
        </w:rPr>
      </w:pPr>
      <w:r w:rsidRPr="00027F6F">
        <w:rPr>
          <w:sz w:val="16"/>
        </w:rPr>
        <w:t>Again, labor’s target was off. Job opportunities in America were not simply “stolen” by Chinese workers. The new jobs that appeared in China were qualitatively different. They were designed to be low-paid to accommodate capitalist regimes and firms’ new needs. This reconfiguration was the result of the collusion between the US government, the Chinese government, and US corporations.</w:t>
      </w:r>
    </w:p>
    <w:p w14:paraId="331E97FE" w14:textId="77777777" w:rsidR="00206103" w:rsidRPr="00027F6F" w:rsidRDefault="00206103" w:rsidP="00206103">
      <w:pPr>
        <w:rPr>
          <w:sz w:val="16"/>
        </w:rPr>
      </w:pPr>
      <w:r w:rsidRPr="00027F6F">
        <w:rPr>
          <w:sz w:val="16"/>
        </w:rPr>
        <w:t>In 2000, Hong Kong anti-globalization activist Sze Pang Cheung argued that trade sanctions would not reverse this exploitation. They would only prop up the power of stronger countries. They would create a double standard, as more powerful countries would be the ones enforcing the sanctions while being able to evade their own violations. Sze advocates delinking our defense of global labor standards from trade sanctions that serve ruling elites while throwing some workers under the bus.</w:t>
      </w:r>
    </w:p>
    <w:p w14:paraId="37B9B740" w14:textId="77777777" w:rsidR="00206103" w:rsidRPr="00027F6F" w:rsidRDefault="00206103" w:rsidP="00206103">
      <w:pPr>
        <w:rPr>
          <w:sz w:val="16"/>
        </w:rPr>
      </w:pPr>
      <w:r w:rsidRPr="00027F6F">
        <w:rPr>
          <w:sz w:val="16"/>
        </w:rPr>
        <w:t xml:space="preserve">American </w:t>
      </w:r>
      <w:r w:rsidRPr="00395B31">
        <w:rPr>
          <w:rStyle w:val="StyleUnderline"/>
          <w:highlight w:val="cyan"/>
        </w:rPr>
        <w:t>labor could have united with Chinese workers to strengthen global labor protections</w:t>
      </w:r>
      <w:r w:rsidRPr="00027F6F">
        <w:rPr>
          <w:sz w:val="16"/>
        </w:rPr>
        <w:t xml:space="preserve">. But </w:t>
      </w:r>
      <w:r w:rsidRPr="00395B31">
        <w:rPr>
          <w:rStyle w:val="StyleUnderline"/>
          <w:highlight w:val="cyan"/>
        </w:rPr>
        <w:t>such internationalist perspectives were marginalized by nationalist ones</w:t>
      </w:r>
      <w:r w:rsidRPr="00027F6F">
        <w:rPr>
          <w:sz w:val="16"/>
        </w:rPr>
        <w:t xml:space="preserve">. In the 2000s, an alliance of labor and domestic producers, represented by groups like the Alliance for American Manufacturing (AMM), was at the forefront of challenging China’s entry into the World Trade Organization. </w:t>
      </w:r>
      <w:r w:rsidRPr="00395B31">
        <w:rPr>
          <w:rStyle w:val="StyleUnderline"/>
          <w:highlight w:val="cyan"/>
        </w:rPr>
        <w:t>The</w:t>
      </w:r>
      <w:r w:rsidRPr="00027F6F">
        <w:rPr>
          <w:sz w:val="16"/>
        </w:rPr>
        <w:t xml:space="preserve"> resurgence of economic nationalism led to American labor misdiagnosing China as the problem’s cause, which is actually the machinations of global ruling elites.</w:t>
      </w:r>
    </w:p>
    <w:p w14:paraId="6AB7F321" w14:textId="77777777" w:rsidR="00206103" w:rsidRPr="00027F6F" w:rsidRDefault="00206103" w:rsidP="00206103">
      <w:pPr>
        <w:rPr>
          <w:sz w:val="16"/>
        </w:rPr>
      </w:pPr>
      <w:r w:rsidRPr="00027F6F">
        <w:rPr>
          <w:sz w:val="16"/>
        </w:rPr>
        <w:t>Labor’s rhetoric on China preempted and aligned with what far-right economist and current White House trade adviser Peter Navarro, in his 2011 book Death by China, called China’s “weapons of job destruction,” which, he wrote, “have totally shredded the principles of both free markets and free trade.” Such anti-China measures seemed futile then during the heyday of the US-China rapprochement on globalization. But this cross-class alliance against China became more productive for the ruling class as relations began to fray in Trump’s first term. American labor’s Sinophobia has become newly useful for the capitalist system in this new transitional era, in search of better conditions to maintain profitability. The ruling elites’ answer is to recover economic nationalism while perpetuating the worst excesses of neoliberal austerity. Trump’s tariffs this year are the brainchild of Navarro, and China remains his central focus.</w:t>
      </w:r>
    </w:p>
    <w:p w14:paraId="2DF733DF" w14:textId="77777777" w:rsidR="00206103" w:rsidRPr="00027F6F" w:rsidRDefault="00206103" w:rsidP="00206103">
      <w:pPr>
        <w:rPr>
          <w:sz w:val="16"/>
        </w:rPr>
      </w:pPr>
      <w:r w:rsidRPr="00027F6F">
        <w:rPr>
          <w:sz w:val="16"/>
        </w:rPr>
        <w:t>Labor’s advocacy of higher tariffs against China suited this nationalist program. The AMM was described in March as “the most vocal outside intellectual support” for Trump’s trade policy. American labor leaders’ common refrain today blends Steward’s economic rationale with Meany’s anti-communism, best represented by Shuler’s charge that China’s authoritarian system compels unfair trade practices that disrupt free competition. For these labor leaders, China’s threat is also magnified because the country’s growing military and economic strength now accompanies its capacity to violate fair trade laws just like the US.</w:t>
      </w:r>
    </w:p>
    <w:p w14:paraId="7F8DC7A7" w14:textId="77777777" w:rsidR="00206103" w:rsidRPr="00027F6F" w:rsidRDefault="00206103" w:rsidP="00206103">
      <w:pPr>
        <w:rPr>
          <w:sz w:val="16"/>
        </w:rPr>
      </w:pPr>
      <w:r w:rsidRPr="00027F6F">
        <w:rPr>
          <w:sz w:val="16"/>
        </w:rPr>
        <w:t>China has imposed more and more of its criteria on global trade as it asserts its own hegemony in the world economic order. It has pressured developing nations in its orbit to support its revanchist ambitions in Taiwan, discouraging them from trading with the island nation. Like the US, China has also exhibited growing belligerence in the South China Sea, violating the sovereignty of countries like the Philippines. But such behavior is by no means unique. Under capitalism, advanced capitalist countries are compelled to grow and protect their markets, and defend their spheres of influence through military or economic means.</w:t>
      </w:r>
    </w:p>
    <w:p w14:paraId="7D31431B" w14:textId="77777777" w:rsidR="00206103" w:rsidRPr="00027F6F" w:rsidRDefault="00206103" w:rsidP="00206103">
      <w:pPr>
        <w:rPr>
          <w:sz w:val="16"/>
        </w:rPr>
      </w:pPr>
      <w:r w:rsidRPr="00027F6F">
        <w:rPr>
          <w:sz w:val="16"/>
        </w:rPr>
        <w:t xml:space="preserve">And yet, Steward’s </w:t>
      </w:r>
      <w:r w:rsidRPr="00395B31">
        <w:rPr>
          <w:rStyle w:val="StyleUnderline"/>
          <w:highlight w:val="cyan"/>
        </w:rPr>
        <w:t>specter persists</w:t>
      </w:r>
      <w:r w:rsidRPr="00027F6F">
        <w:rPr>
          <w:sz w:val="16"/>
        </w:rPr>
        <w:t xml:space="preserve">. In February, </w:t>
      </w:r>
      <w:r w:rsidRPr="00395B31">
        <w:rPr>
          <w:rStyle w:val="StyleUnderline"/>
          <w:highlight w:val="cyan"/>
        </w:rPr>
        <w:t>the presidents of four major unions</w:t>
      </w:r>
      <w:r w:rsidRPr="00027F6F">
        <w:rPr>
          <w:sz w:val="16"/>
        </w:rPr>
        <w:t>—the United Steelworkers, the International Brotherhood of Electrical Workers, the International Brotherhood of Boilermakers, and the International Association of Machinists and Aerospace Workers—</w:t>
      </w:r>
      <w:r w:rsidRPr="00395B31">
        <w:rPr>
          <w:rStyle w:val="StyleUnderline"/>
          <w:highlight w:val="cyan"/>
        </w:rPr>
        <w:t xml:space="preserve">called on Trump to impose even more tariffs on China </w:t>
      </w:r>
      <w:r w:rsidRPr="00027F6F">
        <w:rPr>
          <w:rStyle w:val="StyleUnderline"/>
        </w:rPr>
        <w:t>to save America’s shipbuilding</w:t>
      </w:r>
      <w:r w:rsidRPr="00027F6F">
        <w:rPr>
          <w:sz w:val="16"/>
        </w:rPr>
        <w:t xml:space="preserve"> industry. They fault China’s government subsidies to its own shipbuilding industry as “predatory,” suggesting that such actions artificially distort competition to harm American workers.</w:t>
      </w:r>
    </w:p>
    <w:p w14:paraId="65E86329" w14:textId="77777777" w:rsidR="00206103" w:rsidRPr="00027F6F" w:rsidRDefault="00206103" w:rsidP="00206103">
      <w:pPr>
        <w:rPr>
          <w:sz w:val="16"/>
        </w:rPr>
      </w:pPr>
      <w:r w:rsidRPr="00027F6F">
        <w:rPr>
          <w:sz w:val="16"/>
        </w:rPr>
        <w:t>But state subsidies to boost production are part of all capitalist economies. In the meantime, the Trump administration has blatantly flouted global trade agreements on a larger scale with its tariffs and other policies. Despite the transformation of China’s place in the global economy, Trump and labor’s China-bashing logic remains strikingly consistent with Steward’s belief over a century ago: that China can dominate the world by distorting free competition.</w:t>
      </w:r>
    </w:p>
    <w:p w14:paraId="1F30FB95" w14:textId="77777777" w:rsidR="00206103" w:rsidRPr="00027F6F" w:rsidRDefault="00206103" w:rsidP="00206103">
      <w:pPr>
        <w:rPr>
          <w:sz w:val="16"/>
        </w:rPr>
      </w:pPr>
      <w:r w:rsidRPr="00027F6F">
        <w:rPr>
          <w:sz w:val="16"/>
        </w:rPr>
        <w:t>Trump has now given these labor leaders much more than they asked for. But we must not lose sight of the key thread in this chaotic barrage. Earlier in April, Navarro explicitly said that the tariffs are meant to “apply pressure on other countries, including Cambodia, Mexico and Vietnam, not to trade with China if they want to continue exporting to the US.” Trump was willing to pause the raised tariffs on all countries while heightening the tariffs on China. The goal of escalating inter-imperialist rivalry with China conditions Trump’s global economic maneuvers. And the long-honed Sinophobia by an alliance of American labor and capital has provided a strong impetus to this scheme.</w:t>
      </w:r>
    </w:p>
    <w:p w14:paraId="353034E2" w14:textId="77777777" w:rsidR="00206103" w:rsidRPr="00027F6F" w:rsidRDefault="00206103" w:rsidP="00206103">
      <w:pPr>
        <w:rPr>
          <w:sz w:val="16"/>
        </w:rPr>
      </w:pPr>
      <w:r w:rsidRPr="00027F6F">
        <w:rPr>
          <w:sz w:val="16"/>
        </w:rPr>
        <w:t xml:space="preserve">Once again, </w:t>
      </w:r>
      <w:r w:rsidRPr="00395B31">
        <w:rPr>
          <w:rStyle w:val="StyleUnderline"/>
          <w:highlight w:val="cyan"/>
        </w:rPr>
        <w:t>Sinophobia</w:t>
      </w:r>
      <w:r w:rsidRPr="00027F6F">
        <w:rPr>
          <w:sz w:val="16"/>
        </w:rPr>
        <w:t xml:space="preserve"> also </w:t>
      </w:r>
      <w:r w:rsidRPr="00395B31">
        <w:rPr>
          <w:rStyle w:val="StyleUnderline"/>
          <w:highlight w:val="cyan"/>
        </w:rPr>
        <w:t>ensures</w:t>
      </w:r>
      <w:r w:rsidRPr="00345ABD">
        <w:rPr>
          <w:rStyle w:val="StyleUnderline"/>
        </w:rPr>
        <w:t xml:space="preserve"> </w:t>
      </w:r>
      <w:r w:rsidRPr="00027F6F">
        <w:rPr>
          <w:sz w:val="16"/>
        </w:rPr>
        <w:t xml:space="preserve">that </w:t>
      </w:r>
      <w:r w:rsidRPr="00395B31">
        <w:rPr>
          <w:rStyle w:val="StyleUnderline"/>
          <w:highlight w:val="cyan"/>
        </w:rPr>
        <w:t>no unified independent labor movement would arise in America to raise an effective political challenge to neoliberalism</w:t>
      </w:r>
      <w:r w:rsidRPr="00027F6F">
        <w:rPr>
          <w:sz w:val="16"/>
        </w:rPr>
        <w:t>. The chauvinism now serves the interests of a declining empire, increasingly intransigent as it struggles to maintain its global power.</w:t>
      </w:r>
    </w:p>
    <w:p w14:paraId="15698CF5" w14:textId="77777777" w:rsidR="00206103" w:rsidRPr="00027F6F" w:rsidRDefault="00206103" w:rsidP="00206103">
      <w:pPr>
        <w:rPr>
          <w:sz w:val="16"/>
        </w:rPr>
      </w:pPr>
      <w:r w:rsidRPr="00027F6F">
        <w:rPr>
          <w:sz w:val="16"/>
        </w:rPr>
        <w:t xml:space="preserve">The perils of labor’s compromise with the far right are also greater today because </w:t>
      </w:r>
      <w:r w:rsidRPr="00395B31">
        <w:rPr>
          <w:rStyle w:val="StyleUnderline"/>
          <w:highlight w:val="cyan"/>
        </w:rPr>
        <w:t>the far right can only secure its strength by disciplining labor</w:t>
      </w:r>
      <w:r w:rsidRPr="00027F6F">
        <w:rPr>
          <w:sz w:val="16"/>
        </w:rPr>
        <w:t xml:space="preserve">, either by smashing its organizations </w:t>
      </w:r>
      <w:r w:rsidRPr="00395B31">
        <w:rPr>
          <w:rStyle w:val="StyleUnderline"/>
          <w:highlight w:val="cyan"/>
        </w:rPr>
        <w:t>or co-opting them</w:t>
      </w:r>
      <w:r w:rsidRPr="00027F6F">
        <w:rPr>
          <w:sz w:val="16"/>
        </w:rPr>
        <w:t>. Despite Fain’s later addendum that broad tariffs are “reckless,” his acceptance of economic nationalism already cedes significant ground to the right. We should determine how we negotiate with our adversaries based on what best empowers workers to maximize their bargaining power. Policies that rely on capitalist competition that harm workers at home and abroad do not. Trump’s tariffs have already led Stellantis to lay off over 900 American workers, while pausing production in Canadian and Mexican plants. General Motors is increasing production, only to hire underpaid temporary workers to staff it.</w:t>
      </w:r>
    </w:p>
    <w:p w14:paraId="0D515817" w14:textId="77777777" w:rsidR="00206103" w:rsidRPr="00027F6F" w:rsidRDefault="00206103" w:rsidP="00206103">
      <w:pPr>
        <w:rPr>
          <w:sz w:val="16"/>
        </w:rPr>
      </w:pPr>
      <w:r w:rsidRPr="00027F6F">
        <w:rPr>
          <w:sz w:val="16"/>
        </w:rPr>
        <w:t>Even more dangerously, compromising with Trump on tariffs is not simply equivalent to unions’ negotiating deals with bosses to consolidate movement gains. Trump’s tariffs are inextricable from a broader political project consciously devoted to dismantling working-class organizations wholesale. Detaching the question of politics from labor movements further strips away labor’s capacity to defend itself from the far right’s onslaught. The UAW leadership deludes itself by thinking that labor could reap gains from providing a left cover to the far right’s core program.</w:t>
      </w:r>
    </w:p>
    <w:p w14:paraId="04AD2FF8" w14:textId="77777777" w:rsidR="00206103" w:rsidRPr="00027F6F" w:rsidRDefault="00206103" w:rsidP="00206103">
      <w:pPr>
        <w:rPr>
          <w:sz w:val="16"/>
        </w:rPr>
      </w:pPr>
      <w:r w:rsidRPr="00027F6F">
        <w:rPr>
          <w:sz w:val="16"/>
        </w:rPr>
        <w:t>Fain even promotes American manufacturing as “key to national security,” since “when you can’t produce anything, you’re opening yourself up for attack from anyone.” He nostalgically recalls the days of World War II, when auto plants used excess capacity “to build bombers, to build tanks, to build jeeps…that became the arsenal of democracy…to defend ourselves.” This may be more sound when the US was fighting the Nazis, but saying this without qualification today means nothing less than endorsing America’s imperial ambitions.</w:t>
      </w:r>
    </w:p>
    <w:p w14:paraId="0315E6C2" w14:textId="77777777" w:rsidR="00206103" w:rsidRDefault="00206103" w:rsidP="00206103">
      <w:pPr>
        <w:rPr>
          <w:sz w:val="16"/>
        </w:rPr>
      </w:pPr>
      <w:r w:rsidRPr="00027F6F">
        <w:rPr>
          <w:sz w:val="16"/>
        </w:rPr>
        <w:t xml:space="preserve">The argument that nations abroad have eviscerated American workers by undercutting their jobs and living standards provides powerful ideological ammunition for the far right. </w:t>
      </w:r>
      <w:r w:rsidRPr="00395B31">
        <w:rPr>
          <w:rStyle w:val="StyleUnderline"/>
          <w:highlight w:val="cyan"/>
        </w:rPr>
        <w:t>Workers who buy into such myths could find common ground with Trumpism</w:t>
      </w:r>
      <w:r w:rsidRPr="00027F6F">
        <w:rPr>
          <w:sz w:val="16"/>
        </w:rPr>
        <w:t>. It affords workers a mentality that their victimhood is the cause of foreign national threats, rather than a systemic problem they share with Chinese and other workers. And Trump’s political agenda would profit from a labor constituency that aligns with the chief tenets in his ideological horizon.</w:t>
      </w:r>
    </w:p>
    <w:p w14:paraId="7A4253A6" w14:textId="77777777" w:rsidR="00206103" w:rsidRDefault="00206103" w:rsidP="00206103">
      <w:pPr>
        <w:pStyle w:val="Heading4"/>
      </w:pPr>
      <w:r>
        <w:t>US China Trade war goes hot – combination of nationalism and decoupling causes it – no checks</w:t>
      </w:r>
    </w:p>
    <w:p w14:paraId="5D9009D5" w14:textId="77777777" w:rsidR="00206103" w:rsidRDefault="00206103" w:rsidP="00206103">
      <w:r>
        <w:t xml:space="preserve">Jake </w:t>
      </w:r>
      <w:r w:rsidRPr="00E34D73">
        <w:rPr>
          <w:rStyle w:val="Style13ptBold"/>
        </w:rPr>
        <w:t>Werner</w:t>
      </w:r>
      <w:r>
        <w:rPr>
          <w:rStyle w:val="Style13ptBold"/>
        </w:rPr>
        <w:t xml:space="preserve"> 25</w:t>
      </w:r>
      <w:r>
        <w:t xml:space="preserve">, Director of the East Asia Program at the Quincy Institute. Previously, Jake was a Postdoctoral Global China Research Fellow at the Boston University Global Development Policy Center, a Harper-Schmidt Fellow at the University of Chicago, a Fulbright Scholar at National Chiao Tung University in Taiwan, and a Fulbright-Hays Fellow at East China Normal University in Shanghai. He received his PhD in history from the University of Chicago., 4-9-2025, "US-China trade war is on: Could it turn violent, and when?", Responsible Statecraft, </w:t>
      </w:r>
      <w:r w:rsidRPr="00EC05A7">
        <w:t>https://responsiblestatecraft.org/china-tariffs/</w:t>
      </w:r>
      <w:r>
        <w:t xml:space="preserve"> da 8/25/25</w:t>
      </w:r>
    </w:p>
    <w:p w14:paraId="79D60AD0" w14:textId="77777777" w:rsidR="00206103" w:rsidRPr="00E34D73" w:rsidRDefault="00206103" w:rsidP="00206103">
      <w:pPr>
        <w:rPr>
          <w:sz w:val="16"/>
        </w:rPr>
      </w:pPr>
      <w:r w:rsidRPr="00E34D73">
        <w:rPr>
          <w:sz w:val="16"/>
        </w:rPr>
        <w:t xml:space="preserve">Today Trump suspended his global trade war with all countries except China. This confirms that, even as all eyes were on the chaos in the financial markets, </w:t>
      </w:r>
      <w:r w:rsidRPr="00E34D73">
        <w:rPr>
          <w:rStyle w:val="StyleUnderline"/>
        </w:rPr>
        <w:t>the</w:t>
      </w:r>
      <w:r w:rsidRPr="00E34D73">
        <w:rPr>
          <w:sz w:val="16"/>
        </w:rPr>
        <w:t xml:space="preserve"> far bigger </w:t>
      </w:r>
      <w:r w:rsidRPr="00E34D73">
        <w:rPr>
          <w:rStyle w:val="StyleUnderline"/>
        </w:rPr>
        <w:t>threat from Trump</w:t>
      </w:r>
      <w:r w:rsidRPr="00E34D73">
        <w:rPr>
          <w:sz w:val="16"/>
        </w:rPr>
        <w:t xml:space="preserve">’s “liberation day” was </w:t>
      </w:r>
      <w:r w:rsidRPr="00E34D73">
        <w:rPr>
          <w:rStyle w:val="Emphasis"/>
        </w:rPr>
        <w:t>a sharp escalation in the US–China conflict that could now plausibly turn violent within the next couple years</w:t>
      </w:r>
      <w:r w:rsidRPr="00E34D73">
        <w:rPr>
          <w:sz w:val="16"/>
        </w:rPr>
        <w:t>.</w:t>
      </w:r>
    </w:p>
    <w:p w14:paraId="2369D6FC" w14:textId="77777777" w:rsidR="00206103" w:rsidRPr="00E34D73" w:rsidRDefault="00206103" w:rsidP="00206103">
      <w:pPr>
        <w:rPr>
          <w:sz w:val="16"/>
        </w:rPr>
      </w:pPr>
      <w:r w:rsidRPr="00E34D73">
        <w:rPr>
          <w:sz w:val="16"/>
        </w:rPr>
        <w:t>Prior to Trump’s “liberation day” the two countries had an unhealthy relationship with steadily building pressures toward conflict. The Biden administration not only retained almost all of the first Trump administration’s antagonistic measures against China but expanded and intensified them. Though it eventually revived the diplomatic exchanges that the first Trump administration shut down, Biden declined to work with China to mitigate the zero-sum forces pushing the two countries against each other.</w:t>
      </w:r>
    </w:p>
    <w:p w14:paraId="2E6939F8" w14:textId="77777777" w:rsidR="00206103" w:rsidRPr="00E34D73" w:rsidRDefault="00206103" w:rsidP="00206103">
      <w:pPr>
        <w:rPr>
          <w:sz w:val="16"/>
        </w:rPr>
      </w:pPr>
      <w:r w:rsidRPr="00E34D73">
        <w:rPr>
          <w:sz w:val="16"/>
        </w:rPr>
        <w:t>The new Trump administration quickly imposed a sharp increase on China’s already high tariffs. Yet both sides were initially willing to seek an agreement that could have at least reduced tensions. After the election, Beijing sent a series of delegations to Washington in hopes of understanding what kind of concessions Trump was seeking and how to get talks started. It informally suggested a range of issues on which it could give ground, ranging from currency valuations to guarantees on dollar centrality to industrial investment in the United States.</w:t>
      </w:r>
    </w:p>
    <w:p w14:paraId="15E1B052" w14:textId="77777777" w:rsidR="00206103" w:rsidRPr="00E34D73" w:rsidRDefault="00206103" w:rsidP="00206103">
      <w:pPr>
        <w:rPr>
          <w:sz w:val="16"/>
        </w:rPr>
      </w:pPr>
      <w:r w:rsidRPr="00E34D73">
        <w:rPr>
          <w:sz w:val="16"/>
        </w:rPr>
        <w:t>Trump, for his part, heaped praise on Xi Jinping — “he is an amazing guy” — and repeatedly teased an early meeting between the two. In February he suggested that the United States, Russia, and China enter nuclear arms control talks that could eventually lead to all three cutting their military spending by half. As I argued recently, far from deceit or misdirection, Trump’s whole worldview and mode of reasoning supported the potential for such dealmaking.</w:t>
      </w:r>
    </w:p>
    <w:p w14:paraId="0E35E95F" w14:textId="77777777" w:rsidR="00206103" w:rsidRPr="00E34D73" w:rsidRDefault="00206103" w:rsidP="00206103">
      <w:pPr>
        <w:rPr>
          <w:sz w:val="16"/>
        </w:rPr>
      </w:pPr>
      <w:r w:rsidRPr="00E34D73">
        <w:rPr>
          <w:sz w:val="16"/>
        </w:rPr>
        <w:t xml:space="preserve">That potential is now gone. Instead the U.S. and China have embarked on </w:t>
      </w:r>
      <w:r w:rsidRPr="00395B31">
        <w:rPr>
          <w:rStyle w:val="StyleUnderline"/>
          <w:highlight w:val="cyan"/>
        </w:rPr>
        <w:t>an escalatory spiral</w:t>
      </w:r>
      <w:r w:rsidRPr="00E34D73">
        <w:rPr>
          <w:sz w:val="16"/>
        </w:rPr>
        <w:t xml:space="preserve"> that </w:t>
      </w:r>
      <w:r w:rsidRPr="00395B31">
        <w:rPr>
          <w:rStyle w:val="StyleUnderline"/>
          <w:highlight w:val="cyan"/>
        </w:rPr>
        <w:t>could lead to disaster</w:t>
      </w:r>
      <w:r w:rsidRPr="00E34D73">
        <w:rPr>
          <w:sz w:val="16"/>
        </w:rPr>
        <w:t xml:space="preserve"> for both.</w:t>
      </w:r>
    </w:p>
    <w:p w14:paraId="4546A21A" w14:textId="77777777" w:rsidR="00206103" w:rsidRPr="00E34D73" w:rsidRDefault="00206103" w:rsidP="00206103">
      <w:pPr>
        <w:rPr>
          <w:sz w:val="16"/>
        </w:rPr>
      </w:pPr>
      <w:r w:rsidRPr="00E34D73">
        <w:rPr>
          <w:sz w:val="16"/>
        </w:rPr>
        <w:t>On liberation day, Trump announced that China’s penalty for unfair trading would be an additional 34% increase in tariffs on top of the existing average 42%. At such high rates, few Chinese products would still be competitive in the U.S. market. More significantly, this latest attack convinced the Chinese leadership that the Trump administration is simply uninterested in negotiations and is instead seeking to humiliate China and wreck its economy.</w:t>
      </w:r>
    </w:p>
    <w:p w14:paraId="41C588F3" w14:textId="77777777" w:rsidR="00206103" w:rsidRPr="00E34D73" w:rsidRDefault="00206103" w:rsidP="00206103">
      <w:pPr>
        <w:rPr>
          <w:sz w:val="16"/>
        </w:rPr>
      </w:pPr>
      <w:r w:rsidRPr="00E34D73">
        <w:rPr>
          <w:sz w:val="16"/>
        </w:rPr>
        <w:t>In contrast to its limited response to earlier tariff increases, China has now decided to fight back. It imposed an across-the-board 34% increase on U.S. exports, hitting some $143.5 billion of revenue for American companies. It also placed new restrictions on exports of some strategically important minerals, added some U.S. companies to its list of unreliable businesses, and announced an anti-trust investigation into DuPont.</w:t>
      </w:r>
    </w:p>
    <w:p w14:paraId="5223B362" w14:textId="77777777" w:rsidR="00206103" w:rsidRPr="00E34D73" w:rsidRDefault="00206103" w:rsidP="00206103">
      <w:pPr>
        <w:rPr>
          <w:sz w:val="16"/>
        </w:rPr>
      </w:pPr>
      <w:r w:rsidRPr="00E34D73">
        <w:rPr>
          <w:sz w:val="16"/>
        </w:rPr>
        <w:t>In its official response, the Chinese government positioned itself as defender of the globalization status quo. It characterized the U.S. aim as “using tariffs to overturn the existing international economic order, placing U.S. interests above the common good of the international community, and sacrificing the legitimate interests of other countries in service to American hegemonic interests.”</w:t>
      </w:r>
    </w:p>
    <w:p w14:paraId="3EA5A007" w14:textId="77777777" w:rsidR="00206103" w:rsidRPr="00E34D73" w:rsidRDefault="00206103" w:rsidP="00206103">
      <w:pPr>
        <w:rPr>
          <w:sz w:val="16"/>
        </w:rPr>
      </w:pPr>
      <w:r w:rsidRPr="00E34D73">
        <w:rPr>
          <w:sz w:val="16"/>
        </w:rPr>
        <w:t>The government cast itself as calm and dignified but resolute in the face of an irrational and aggressive United States: “We do not start trouble, but we are not afraid of it either.” A statement placed in People’s Daily reassured the Chinese people on the economy’s resilience and promised significant fiscal support to expand domestic economic demand and government action to help businesses weather the turmoil.</w:t>
      </w:r>
    </w:p>
    <w:p w14:paraId="72F8F5D2" w14:textId="77777777" w:rsidR="00206103" w:rsidRPr="00E34D73" w:rsidRDefault="00206103" w:rsidP="00206103">
      <w:pPr>
        <w:rPr>
          <w:sz w:val="16"/>
        </w:rPr>
      </w:pPr>
      <w:r w:rsidRPr="00E34D73">
        <w:rPr>
          <w:sz w:val="16"/>
        </w:rPr>
        <w:t>Trump responded with equal resolve but with none of the calm or dignity, posting: “CHINA PLAYED IT WRONG, THEY PANICKED - THE ONE THING THEY CANNOT AFFORD TO DO!”</w:t>
      </w:r>
    </w:p>
    <w:p w14:paraId="53FB6BDB" w14:textId="77777777" w:rsidR="00206103" w:rsidRPr="00E34D73" w:rsidRDefault="00206103" w:rsidP="00206103">
      <w:pPr>
        <w:rPr>
          <w:sz w:val="16"/>
        </w:rPr>
      </w:pPr>
      <w:r w:rsidRPr="00E34D73">
        <w:rPr>
          <w:sz w:val="16"/>
        </w:rPr>
        <w:t>He then chose the nuclear option, raising tariffs on China an additional 50% starting today. China said it would match that further increase tomorrow. In his tirade postponing liberation day for other countries, Trump tacked on an additional 21% increase. In total, since the start of Trump’s term, the United States has now raised tariff rates by 125% and China by 84%.</w:t>
      </w:r>
    </w:p>
    <w:p w14:paraId="6F65800E" w14:textId="77777777" w:rsidR="00206103" w:rsidRPr="00E34D73" w:rsidRDefault="00206103" w:rsidP="00206103">
      <w:pPr>
        <w:rPr>
          <w:sz w:val="16"/>
        </w:rPr>
      </w:pPr>
      <w:r w:rsidRPr="00E34D73">
        <w:rPr>
          <w:sz w:val="16"/>
        </w:rPr>
        <w:t xml:space="preserve">In line with the president’s post, conventional </w:t>
      </w:r>
      <w:r w:rsidRPr="00E34D73">
        <w:rPr>
          <w:rStyle w:val="StyleUnderline"/>
        </w:rPr>
        <w:t>wisdom</w:t>
      </w:r>
      <w:r w:rsidRPr="00E34D73">
        <w:rPr>
          <w:sz w:val="16"/>
        </w:rPr>
        <w:t xml:space="preserve"> in Washington </w:t>
      </w:r>
      <w:r w:rsidRPr="00E34D73">
        <w:rPr>
          <w:rStyle w:val="StyleUnderline"/>
        </w:rPr>
        <w:t>is</w:t>
      </w:r>
      <w:r w:rsidRPr="00E34D73">
        <w:rPr>
          <w:sz w:val="16"/>
        </w:rPr>
        <w:t xml:space="preserve"> that</w:t>
      </w:r>
      <w:r w:rsidRPr="00E34D73">
        <w:rPr>
          <w:rStyle w:val="StyleUnderline"/>
        </w:rPr>
        <w:t xml:space="preserve"> China’s economy is so fragile it has no leverage</w:t>
      </w:r>
      <w:r w:rsidRPr="00E34D73">
        <w:rPr>
          <w:sz w:val="16"/>
        </w:rPr>
        <w:t xml:space="preserve"> in the economic conflict. Cut off from the U.S. market, they think, China will simply flood other exports markets and alienate Europe, Japan, and the Global South in the process.</w:t>
      </w:r>
    </w:p>
    <w:p w14:paraId="23EE8E93" w14:textId="77777777" w:rsidR="00206103" w:rsidRPr="00E34D73" w:rsidRDefault="00206103" w:rsidP="00206103">
      <w:pPr>
        <w:rPr>
          <w:sz w:val="16"/>
        </w:rPr>
      </w:pPr>
      <w:r w:rsidRPr="00E34D73">
        <w:rPr>
          <w:rStyle w:val="Emphasis"/>
        </w:rPr>
        <w:t>Such</w:t>
      </w:r>
      <w:r w:rsidRPr="00395B31">
        <w:rPr>
          <w:rStyle w:val="Emphasis"/>
          <w:highlight w:val="cyan"/>
        </w:rPr>
        <w:t xml:space="preserve"> overconfidence may lead to serious miscalculations</w:t>
      </w:r>
      <w:r w:rsidRPr="00E34D73">
        <w:rPr>
          <w:sz w:val="16"/>
        </w:rPr>
        <w:t xml:space="preserve"> as the fighting intensifies.</w:t>
      </w:r>
    </w:p>
    <w:p w14:paraId="11E0700D" w14:textId="77777777" w:rsidR="00206103" w:rsidRPr="00E34D73" w:rsidRDefault="00206103" w:rsidP="00206103">
      <w:pPr>
        <w:rPr>
          <w:sz w:val="16"/>
        </w:rPr>
      </w:pPr>
      <w:r w:rsidRPr="00E34D73">
        <w:rPr>
          <w:sz w:val="16"/>
        </w:rPr>
        <w:t>China has indeed been struggling since 2021 with a slow collapse of its huge real estate bubble and the uneven transition to a new structure of growth, leading to high youth unemployment and persistent deflationary pressures. It has a huge trade surplus that needs to find an outlet.</w:t>
      </w:r>
    </w:p>
    <w:p w14:paraId="6A37639C" w14:textId="77777777" w:rsidR="00206103" w:rsidRPr="00E34D73" w:rsidRDefault="00206103" w:rsidP="00206103">
      <w:pPr>
        <w:rPr>
          <w:sz w:val="16"/>
        </w:rPr>
      </w:pPr>
      <w:r w:rsidRPr="00E34D73">
        <w:rPr>
          <w:sz w:val="16"/>
        </w:rPr>
        <w:t>But Chinese economic policymakers have considerable space for fiscal stimulus to increase domestic demand if they choose to use it. Up to this point they have refrained because they were trying to maintain momentum on their agenda of structural economic reforms. Faced with the emergency of international conflict, they are likely to open the spigots.</w:t>
      </w:r>
    </w:p>
    <w:p w14:paraId="69F53D0C" w14:textId="77777777" w:rsidR="00206103" w:rsidRPr="00E34D73" w:rsidRDefault="00206103" w:rsidP="00206103">
      <w:pPr>
        <w:rPr>
          <w:sz w:val="16"/>
        </w:rPr>
      </w:pPr>
      <w:r w:rsidRPr="00E34D73">
        <w:rPr>
          <w:sz w:val="16"/>
        </w:rPr>
        <w:t>Trump, in contrast, may have pulled back from his economic offensive on the whole world but he has not repudiated it. That means the U.S. economy and economic relations with other trading partners face a period of debilitating uncertainty that could cause considerable damage. China’s growth may surge even as the U.S. faces rising inflation and slowing growth.</w:t>
      </w:r>
    </w:p>
    <w:p w14:paraId="0033EC5A" w14:textId="77777777" w:rsidR="00206103" w:rsidRPr="00E34D73" w:rsidRDefault="00206103" w:rsidP="00206103">
      <w:pPr>
        <w:rPr>
          <w:sz w:val="16"/>
        </w:rPr>
      </w:pPr>
      <w:r w:rsidRPr="00E34D73">
        <w:rPr>
          <w:sz w:val="16"/>
        </w:rPr>
        <w:t>The United States and China now find themselves locked in confrontation. The main force restraining economic warfare up to this point was simply the failure of American measures to undermine the Chinese economy. We have now blown past that condition.</w:t>
      </w:r>
    </w:p>
    <w:p w14:paraId="62FED6E4" w14:textId="77777777" w:rsidR="00206103" w:rsidRPr="00E34D73" w:rsidRDefault="00206103" w:rsidP="00206103">
      <w:pPr>
        <w:rPr>
          <w:sz w:val="16"/>
        </w:rPr>
      </w:pPr>
      <w:r w:rsidRPr="00395B31">
        <w:rPr>
          <w:rStyle w:val="StyleUnderline"/>
          <w:highlight w:val="cyan"/>
        </w:rPr>
        <w:t>Where might the conflict go</w:t>
      </w:r>
      <w:r w:rsidRPr="00E34D73">
        <w:rPr>
          <w:sz w:val="16"/>
        </w:rPr>
        <w:t xml:space="preserve"> from here</w:t>
      </w:r>
      <w:r w:rsidRPr="00395B31">
        <w:rPr>
          <w:rStyle w:val="StyleUnderline"/>
          <w:highlight w:val="cyan"/>
        </w:rPr>
        <w:t>?</w:t>
      </w:r>
      <w:r w:rsidRPr="00E34D73">
        <w:rPr>
          <w:sz w:val="16"/>
        </w:rPr>
        <w:t xml:space="preserve"> The most likely outcome of </w:t>
      </w:r>
      <w:r w:rsidRPr="00395B31">
        <w:rPr>
          <w:rStyle w:val="StyleUnderline"/>
          <w:highlight w:val="cyan"/>
        </w:rPr>
        <w:t>a hard decoupling</w:t>
      </w:r>
      <w:r w:rsidRPr="00E34D73">
        <w:rPr>
          <w:sz w:val="16"/>
        </w:rPr>
        <w:t xml:space="preserve"> between the U.S. and Chinese economies </w:t>
      </w:r>
      <w:r w:rsidRPr="00395B31">
        <w:rPr>
          <w:rStyle w:val="StyleUnderline"/>
          <w:highlight w:val="cyan"/>
        </w:rPr>
        <w:t>is terrible disruption to global supply chains</w:t>
      </w:r>
      <w:r w:rsidRPr="00E34D73">
        <w:rPr>
          <w:sz w:val="16"/>
        </w:rPr>
        <w:t>. Many companies will simply shut down, but large smuggling networks will also emerge as Chinese producers seek access to the American market and American producers cast about for crucial inputs that are suddenly gone. Some Chinese production will move to the Latin American countries largely spared on liberation day.</w:t>
      </w:r>
    </w:p>
    <w:p w14:paraId="6586CA62" w14:textId="77777777" w:rsidR="00206103" w:rsidRPr="00E34D73" w:rsidRDefault="00206103" w:rsidP="00206103">
      <w:pPr>
        <w:rPr>
          <w:sz w:val="16"/>
        </w:rPr>
      </w:pPr>
      <w:r w:rsidRPr="00E34D73">
        <w:rPr>
          <w:sz w:val="16"/>
        </w:rPr>
        <w:t xml:space="preserve">That </w:t>
      </w:r>
      <w:r w:rsidRPr="00395B31">
        <w:rPr>
          <w:rStyle w:val="StyleUnderline"/>
          <w:highlight w:val="cyan"/>
        </w:rPr>
        <w:t>will set the stage for further escalation</w:t>
      </w:r>
      <w:r w:rsidRPr="00E34D73">
        <w:rPr>
          <w:sz w:val="16"/>
        </w:rPr>
        <w:t xml:space="preserve">. The United States will seek to suppress smuggling. China will target strategically important goods to deny them to American producers. Both sides will start to lean on third countries to maintain their influence, giving rise to the possibility of proxy conflict. Most concerning, </w:t>
      </w:r>
      <w:r w:rsidRPr="00395B31">
        <w:rPr>
          <w:rStyle w:val="StyleUnderline"/>
          <w:highlight w:val="cyan"/>
        </w:rPr>
        <w:t>both sides</w:t>
      </w:r>
      <w:r w:rsidRPr="00E34D73">
        <w:rPr>
          <w:sz w:val="16"/>
        </w:rPr>
        <w:t xml:space="preserve"> increasingly will be tempted to impose pain on the other by </w:t>
      </w:r>
      <w:r w:rsidRPr="00395B31">
        <w:rPr>
          <w:rStyle w:val="StyleUnderline"/>
          <w:highlight w:val="cyan"/>
        </w:rPr>
        <w:t>striking</w:t>
      </w:r>
      <w:r w:rsidRPr="00E34D73">
        <w:rPr>
          <w:sz w:val="16"/>
        </w:rPr>
        <w:t xml:space="preserve"> more </w:t>
      </w:r>
      <w:r w:rsidRPr="00395B31">
        <w:rPr>
          <w:rStyle w:val="StyleUnderline"/>
          <w:highlight w:val="cyan"/>
        </w:rPr>
        <w:t>directly at</w:t>
      </w:r>
      <w:r w:rsidRPr="00E34D73">
        <w:rPr>
          <w:sz w:val="16"/>
        </w:rPr>
        <w:t xml:space="preserve"> their </w:t>
      </w:r>
      <w:r w:rsidRPr="00395B31">
        <w:rPr>
          <w:rStyle w:val="StyleUnderline"/>
          <w:highlight w:val="cyan"/>
        </w:rPr>
        <w:t>national security sensitivities</w:t>
      </w:r>
      <w:r w:rsidRPr="00E34D73">
        <w:rPr>
          <w:sz w:val="16"/>
        </w:rPr>
        <w:t>.</w:t>
      </w:r>
    </w:p>
    <w:p w14:paraId="7F0F0CDB" w14:textId="77777777" w:rsidR="00206103" w:rsidRPr="00E34D73" w:rsidRDefault="00206103" w:rsidP="00206103">
      <w:pPr>
        <w:rPr>
          <w:sz w:val="16"/>
        </w:rPr>
      </w:pPr>
      <w:r w:rsidRPr="00E34D73">
        <w:rPr>
          <w:sz w:val="16"/>
        </w:rPr>
        <w:t>China’s general practice is to meet each escalation from the United States with a proportionate response. It also has strong incentives to avoid unhinged reactions since it wants to use aggressive American measures against other countries to shore up diplomatic relations in the region and with Europe.</w:t>
      </w:r>
    </w:p>
    <w:p w14:paraId="7F6D260A" w14:textId="77777777" w:rsidR="00206103" w:rsidRPr="00E34D73" w:rsidRDefault="00206103" w:rsidP="00206103">
      <w:pPr>
        <w:rPr>
          <w:sz w:val="16"/>
        </w:rPr>
      </w:pPr>
      <w:r w:rsidRPr="00E34D73">
        <w:rPr>
          <w:sz w:val="16"/>
        </w:rPr>
        <w:t>The same cannot be said of the Trump administration</w:t>
      </w:r>
      <w:r w:rsidRPr="00395B31">
        <w:rPr>
          <w:rStyle w:val="StyleUnderline"/>
          <w:highlight w:val="cyan"/>
        </w:rPr>
        <w:t>. Trump</w:t>
      </w:r>
      <w:r w:rsidRPr="00E34D73">
        <w:rPr>
          <w:sz w:val="16"/>
        </w:rPr>
        <w:t xml:space="preserve"> himself </w:t>
      </w:r>
      <w:r w:rsidRPr="00E34D73">
        <w:rPr>
          <w:rStyle w:val="StyleUnderline"/>
        </w:rPr>
        <w:t>seems fixated on extracting</w:t>
      </w:r>
      <w:r w:rsidRPr="00E34D73">
        <w:rPr>
          <w:sz w:val="16"/>
        </w:rPr>
        <w:t xml:space="preserve"> a performance of </w:t>
      </w:r>
      <w:r w:rsidRPr="00E34D73">
        <w:rPr>
          <w:rStyle w:val="StyleUnderline"/>
        </w:rPr>
        <w:t xml:space="preserve">submission </w:t>
      </w:r>
      <w:r w:rsidRPr="00E34D73">
        <w:rPr>
          <w:sz w:val="16"/>
        </w:rPr>
        <w:t xml:space="preserve">to which Chinese leaders will never acquiesce. As his frustration mounts — and particularly if the Chinese economy does prove resilient to his assault — </w:t>
      </w:r>
      <w:r w:rsidRPr="00395B31">
        <w:rPr>
          <w:rStyle w:val="StyleUnderline"/>
          <w:highlight w:val="cyan"/>
        </w:rPr>
        <w:t>he will become more and more receptive to</w:t>
      </w:r>
      <w:r w:rsidRPr="00E34D73">
        <w:rPr>
          <w:sz w:val="16"/>
        </w:rPr>
        <w:t xml:space="preserve"> the national security team he built. In contrast to his own instincts, Trump’s top </w:t>
      </w:r>
      <w:r w:rsidRPr="00395B31">
        <w:rPr>
          <w:rStyle w:val="StyleUnderline"/>
          <w:highlight w:val="cyan"/>
        </w:rPr>
        <w:t>military and economic advisers</w:t>
      </w:r>
      <w:r w:rsidRPr="00E34D73">
        <w:rPr>
          <w:sz w:val="16"/>
        </w:rPr>
        <w:t xml:space="preserve"> are almost without exception </w:t>
      </w:r>
      <w:r w:rsidRPr="00395B31">
        <w:rPr>
          <w:rStyle w:val="Emphasis"/>
          <w:highlight w:val="cyan"/>
        </w:rPr>
        <w:t>committed to confrontation</w:t>
      </w:r>
      <w:r w:rsidRPr="00E34D73">
        <w:rPr>
          <w:sz w:val="16"/>
        </w:rPr>
        <w:t xml:space="preserve"> with China.</w:t>
      </w:r>
    </w:p>
    <w:p w14:paraId="195950D6" w14:textId="77777777" w:rsidR="00206103" w:rsidRPr="00E34D73" w:rsidRDefault="00206103" w:rsidP="00206103">
      <w:pPr>
        <w:rPr>
          <w:sz w:val="16"/>
        </w:rPr>
      </w:pPr>
      <w:r w:rsidRPr="00E34D73">
        <w:rPr>
          <w:sz w:val="16"/>
        </w:rPr>
        <w:t xml:space="preserve">The reported contents of the </w:t>
      </w:r>
      <w:r w:rsidRPr="00395B31">
        <w:rPr>
          <w:rStyle w:val="StyleUnderline"/>
          <w:highlight w:val="cyan"/>
        </w:rPr>
        <w:t>Pentagon</w:t>
      </w:r>
      <w:r w:rsidRPr="00E34D73">
        <w:rPr>
          <w:sz w:val="16"/>
        </w:rPr>
        <w:t xml:space="preserve">’s Interim National Defense Strategic Guidance </w:t>
      </w:r>
      <w:r w:rsidRPr="00395B31">
        <w:rPr>
          <w:rStyle w:val="StyleUnderline"/>
          <w:highlight w:val="cyan"/>
        </w:rPr>
        <w:t>suggest how easily</w:t>
      </w:r>
      <w:r w:rsidRPr="00E34D73">
        <w:rPr>
          <w:sz w:val="16"/>
        </w:rPr>
        <w:t xml:space="preserve"> </w:t>
      </w:r>
      <w:r w:rsidRPr="00395B31">
        <w:rPr>
          <w:rStyle w:val="StyleUnderline"/>
          <w:highlight w:val="cyan"/>
        </w:rPr>
        <w:t xml:space="preserve">economic warfare could </w:t>
      </w:r>
      <w:r w:rsidRPr="00395B31">
        <w:rPr>
          <w:rStyle w:val="Emphasis"/>
          <w:highlight w:val="cyan"/>
        </w:rPr>
        <w:t>slip toward military conflict</w:t>
      </w:r>
      <w:r w:rsidRPr="00E34D73">
        <w:rPr>
          <w:sz w:val="16"/>
        </w:rPr>
        <w:t>. Defense Department leaders may seize on the collapse in U.S.–China relations to pursue the crash military buildup in Asia they have defined as “the cardinal objective of US grand strategy”.</w:t>
      </w:r>
    </w:p>
    <w:p w14:paraId="127ED752" w14:textId="77777777" w:rsidR="00206103" w:rsidRPr="00E34D73" w:rsidRDefault="00206103" w:rsidP="00206103">
      <w:pPr>
        <w:rPr>
          <w:sz w:val="16"/>
        </w:rPr>
      </w:pPr>
      <w:r w:rsidRPr="00E34D73">
        <w:rPr>
          <w:sz w:val="16"/>
        </w:rPr>
        <w:t>Such a course was destabilizing even when the Biden administration pursued it alongside attempts to establish guardrails limiting conflict</w:t>
      </w:r>
      <w:r w:rsidRPr="00395B31">
        <w:rPr>
          <w:rStyle w:val="StyleUnderline"/>
          <w:highlight w:val="cyan"/>
        </w:rPr>
        <w:t>. In a context of</w:t>
      </w:r>
      <w:r w:rsidRPr="00E34D73">
        <w:rPr>
          <w:sz w:val="16"/>
        </w:rPr>
        <w:t xml:space="preserve"> mounting </w:t>
      </w:r>
      <w:r w:rsidRPr="00395B31">
        <w:rPr>
          <w:rStyle w:val="StyleUnderline"/>
          <w:highlight w:val="cyan"/>
        </w:rPr>
        <w:t>economic pain</w:t>
      </w:r>
      <w:r w:rsidRPr="00E34D73">
        <w:rPr>
          <w:sz w:val="16"/>
        </w:rPr>
        <w:t xml:space="preserve"> on both sides, </w:t>
      </w:r>
      <w:r w:rsidRPr="00395B31">
        <w:rPr>
          <w:rStyle w:val="StyleUnderline"/>
          <w:highlight w:val="cyan"/>
        </w:rPr>
        <w:t>with surging nationalism</w:t>
      </w:r>
      <w:r w:rsidRPr="00E34D73">
        <w:rPr>
          <w:sz w:val="16"/>
        </w:rPr>
        <w:t xml:space="preserve"> in both countries becoming a binding force on leaders</w:t>
      </w:r>
      <w:r w:rsidRPr="00395B31">
        <w:rPr>
          <w:rStyle w:val="Emphasis"/>
          <w:highlight w:val="cyan"/>
        </w:rPr>
        <w:t>, both</w:t>
      </w:r>
      <w:r w:rsidRPr="00E34D73">
        <w:rPr>
          <w:sz w:val="16"/>
        </w:rPr>
        <w:t xml:space="preserve"> </w:t>
      </w:r>
      <w:r w:rsidRPr="00395B31">
        <w:rPr>
          <w:rStyle w:val="Emphasis"/>
          <w:highlight w:val="cyan"/>
        </w:rPr>
        <w:t>gov</w:t>
      </w:r>
      <w:r w:rsidRPr="00E34D73">
        <w:rPr>
          <w:sz w:val="16"/>
        </w:rPr>
        <w:t>ernment</w:t>
      </w:r>
      <w:r w:rsidRPr="00395B31">
        <w:rPr>
          <w:rStyle w:val="StyleUnderline"/>
          <w:highlight w:val="cyan"/>
        </w:rPr>
        <w:t>s</w:t>
      </w:r>
      <w:r w:rsidRPr="00E34D73">
        <w:rPr>
          <w:sz w:val="16"/>
        </w:rPr>
        <w:t xml:space="preserve"> </w:t>
      </w:r>
      <w:r w:rsidRPr="00395B31">
        <w:rPr>
          <w:rStyle w:val="StyleUnderline"/>
          <w:highlight w:val="cyan"/>
        </w:rPr>
        <w:t>are likely to choose</w:t>
      </w:r>
      <w:r w:rsidRPr="00E34D73">
        <w:rPr>
          <w:sz w:val="16"/>
        </w:rPr>
        <w:t xml:space="preserve"> more </w:t>
      </w:r>
      <w:r w:rsidRPr="00395B31">
        <w:rPr>
          <w:rStyle w:val="StyleUnderline"/>
          <w:highlight w:val="cyan"/>
        </w:rPr>
        <w:t>destructive responses</w:t>
      </w:r>
      <w:r w:rsidRPr="00E34D73">
        <w:rPr>
          <w:sz w:val="16"/>
        </w:rPr>
        <w:t xml:space="preserve"> to what they regard as provocations from the other side.</w:t>
      </w:r>
    </w:p>
    <w:p w14:paraId="27171365" w14:textId="77777777" w:rsidR="00206103" w:rsidRDefault="00206103" w:rsidP="00206103">
      <w:pPr>
        <w:rPr>
          <w:sz w:val="16"/>
        </w:rPr>
      </w:pPr>
      <w:r w:rsidRPr="00395B31">
        <w:rPr>
          <w:rStyle w:val="StyleUnderline"/>
          <w:highlight w:val="cyan"/>
        </w:rPr>
        <w:t>A single misstep around Taiwan or in the S</w:t>
      </w:r>
      <w:r w:rsidRPr="00E34D73">
        <w:rPr>
          <w:sz w:val="16"/>
        </w:rPr>
        <w:t xml:space="preserve">outh </w:t>
      </w:r>
      <w:r w:rsidRPr="00395B31">
        <w:rPr>
          <w:rStyle w:val="StyleUnderline"/>
          <w:highlight w:val="cyan"/>
        </w:rPr>
        <w:t>C</w:t>
      </w:r>
      <w:r w:rsidRPr="00E34D73">
        <w:rPr>
          <w:sz w:val="16"/>
        </w:rPr>
        <w:t xml:space="preserve">hina </w:t>
      </w:r>
      <w:r w:rsidRPr="00395B31">
        <w:rPr>
          <w:rStyle w:val="StyleUnderline"/>
          <w:highlight w:val="cyan"/>
        </w:rPr>
        <w:t>S</w:t>
      </w:r>
      <w:r w:rsidRPr="00E34D73">
        <w:rPr>
          <w:sz w:val="16"/>
        </w:rPr>
        <w:t xml:space="preserve">ea </w:t>
      </w:r>
      <w:r w:rsidRPr="00395B31">
        <w:rPr>
          <w:rStyle w:val="Emphasis"/>
          <w:highlight w:val="cyan"/>
        </w:rPr>
        <w:t>could end in catastrophe</w:t>
      </w:r>
      <w:r w:rsidRPr="00E34D73">
        <w:rPr>
          <w:sz w:val="16"/>
        </w:rPr>
        <w:t>.</w:t>
      </w:r>
    </w:p>
    <w:p w14:paraId="3B4FE2C8" w14:textId="77777777" w:rsidR="00206103" w:rsidRPr="008C4274" w:rsidRDefault="00206103" w:rsidP="00206103">
      <w:pPr>
        <w:keepNext/>
        <w:keepLines/>
        <w:spacing w:before="40" w:after="0"/>
        <w:outlineLvl w:val="3"/>
        <w:rPr>
          <w:rFonts w:eastAsia="Times New Roman"/>
          <w:b/>
          <w:iCs/>
          <w:sz w:val="26"/>
        </w:rPr>
      </w:pPr>
      <w:r w:rsidRPr="008C4274">
        <w:rPr>
          <w:rFonts w:eastAsia="Times New Roman"/>
          <w:b/>
          <w:iCs/>
          <w:sz w:val="26"/>
        </w:rPr>
        <w:t xml:space="preserve">Taiwan invasion goes nuclear. </w:t>
      </w:r>
    </w:p>
    <w:p w14:paraId="02BBEB60" w14:textId="77777777" w:rsidR="00206103" w:rsidRPr="008C4274" w:rsidRDefault="00206103" w:rsidP="00206103">
      <w:pPr>
        <w:rPr>
          <w:rFonts w:eastAsia="Aptos"/>
        </w:rPr>
      </w:pPr>
      <w:r w:rsidRPr="008C4274">
        <w:rPr>
          <w:rFonts w:eastAsia="Aptos"/>
          <w:b/>
          <w:bCs/>
          <w:sz w:val="26"/>
        </w:rPr>
        <w:t>Anderson 24</w:t>
      </w:r>
      <w:r w:rsidRPr="008C4274">
        <w:rPr>
          <w:rFonts w:eastAsia="Aptos"/>
        </w:rPr>
        <w:t xml:space="preserve"> (James H. Anderson, former Acting Under Secretary of Defense for Policy, graduated Magna Cum Laude from Amherst College with a Bachelor of Arts in Philosophy, March 2024, “The Next Taiwan Crisis Will (Almost) Certainly Involve Nuclear Threats,” </w:t>
      </w:r>
      <w:hyperlink r:id="rId11" w:history="1">
        <w:r w:rsidRPr="008C4274">
          <w:rPr>
            <w:rFonts w:eastAsia="Aptos"/>
            <w:color w:val="467886"/>
            <w:u w:val="single"/>
          </w:rPr>
          <w:t>https://www.usni.org/magazines/proceedings/2024/march/next-taiwan-crisis-will-almost-certainly-involve-nuclear-threats</w:t>
        </w:r>
      </w:hyperlink>
      <w:r w:rsidRPr="008C4274">
        <w:rPr>
          <w:rFonts w:eastAsia="Aptos"/>
        </w:rPr>
        <w:t xml:space="preserve"> [Accessed 11-12-24])//g6</w:t>
      </w:r>
    </w:p>
    <w:p w14:paraId="7E4177BF" w14:textId="77777777" w:rsidR="00206103" w:rsidRPr="008C4274" w:rsidRDefault="00206103" w:rsidP="00206103">
      <w:pPr>
        <w:rPr>
          <w:rFonts w:eastAsia="Aptos"/>
          <w:sz w:val="16"/>
        </w:rPr>
      </w:pPr>
      <w:r w:rsidRPr="008C4274">
        <w:rPr>
          <w:rFonts w:eastAsia="Aptos"/>
          <w:u w:val="single"/>
        </w:rPr>
        <w:t xml:space="preserve">A Chinese </w:t>
      </w:r>
      <w:r w:rsidRPr="008C4274">
        <w:rPr>
          <w:rFonts w:eastAsia="Aptos"/>
          <w:highlight w:val="cyan"/>
          <w:u w:val="single"/>
        </w:rPr>
        <w:t>invasion of Taiwan would prompt</w:t>
      </w:r>
      <w:r w:rsidRPr="008C4274">
        <w:rPr>
          <w:rFonts w:eastAsia="Aptos"/>
          <w:sz w:val="16"/>
        </w:rPr>
        <w:t xml:space="preserve"> a </w:t>
      </w:r>
      <w:r w:rsidRPr="008C4274">
        <w:rPr>
          <w:rFonts w:eastAsia="Aptos"/>
          <w:b/>
          <w:iCs/>
          <w:highlight w:val="cyan"/>
          <w:u w:val="single"/>
        </w:rPr>
        <w:t>major crisis</w:t>
      </w:r>
      <w:r w:rsidRPr="008C4274">
        <w:rPr>
          <w:rFonts w:eastAsia="Aptos"/>
          <w:sz w:val="16"/>
        </w:rPr>
        <w:t xml:space="preserve"> </w:t>
      </w:r>
      <w:r w:rsidRPr="008C4274">
        <w:rPr>
          <w:rFonts w:eastAsia="Aptos"/>
          <w:u w:val="single"/>
        </w:rPr>
        <w:t>between China and the United States</w:t>
      </w:r>
      <w:r w:rsidRPr="008C4274">
        <w:rPr>
          <w:rFonts w:eastAsia="Aptos"/>
          <w:sz w:val="16"/>
        </w:rPr>
        <w:t xml:space="preserve">, with </w:t>
      </w:r>
      <w:r w:rsidRPr="008C4274">
        <w:rPr>
          <w:rFonts w:eastAsia="Aptos"/>
          <w:b/>
          <w:iCs/>
          <w:u w:val="single"/>
        </w:rPr>
        <w:t>significant repercussions</w:t>
      </w:r>
      <w:r w:rsidRPr="008C4274">
        <w:rPr>
          <w:rFonts w:eastAsia="Aptos"/>
          <w:sz w:val="16"/>
        </w:rPr>
        <w:t xml:space="preserve"> </w:t>
      </w:r>
      <w:r w:rsidRPr="008C4274">
        <w:rPr>
          <w:rFonts w:eastAsia="Aptos"/>
          <w:u w:val="single"/>
        </w:rPr>
        <w:t>for the</w:t>
      </w:r>
      <w:r w:rsidRPr="008C4274">
        <w:rPr>
          <w:rFonts w:eastAsia="Aptos"/>
          <w:sz w:val="16"/>
        </w:rPr>
        <w:t xml:space="preserve"> </w:t>
      </w:r>
      <w:r w:rsidRPr="008C4274">
        <w:rPr>
          <w:rFonts w:eastAsia="Aptos"/>
          <w:u w:val="single"/>
        </w:rPr>
        <w:t>Indo-Pacific</w:t>
      </w:r>
      <w:r w:rsidRPr="008C4274">
        <w:rPr>
          <w:rFonts w:eastAsia="Aptos"/>
          <w:sz w:val="16"/>
        </w:rPr>
        <w:t xml:space="preserve"> region </w:t>
      </w:r>
      <w:r w:rsidRPr="008C4274">
        <w:rPr>
          <w:rFonts w:eastAsia="Aptos"/>
          <w:u w:val="single"/>
        </w:rPr>
        <w:t>and the rest of the world</w:t>
      </w:r>
      <w:r w:rsidRPr="008C4274">
        <w:rPr>
          <w:rFonts w:eastAsia="Aptos"/>
          <w:sz w:val="16"/>
        </w:rPr>
        <w:t xml:space="preserve">. Such a crisis almost certainly would </w:t>
      </w:r>
      <w:r w:rsidRPr="008C4274">
        <w:rPr>
          <w:rFonts w:eastAsia="Aptos"/>
          <w:u w:val="single"/>
        </w:rPr>
        <w:t>include</w:t>
      </w:r>
      <w:r w:rsidRPr="008C4274">
        <w:rPr>
          <w:rFonts w:eastAsia="Aptos"/>
          <w:sz w:val="16"/>
        </w:rPr>
        <w:t xml:space="preserve"> implicit or explicit Chinese </w:t>
      </w:r>
      <w:r w:rsidRPr="008C4274">
        <w:rPr>
          <w:rFonts w:eastAsia="Aptos"/>
          <w:b/>
          <w:iCs/>
          <w:u w:val="single"/>
        </w:rPr>
        <w:t>nuclear threats</w:t>
      </w:r>
      <w:r w:rsidRPr="008C4274">
        <w:rPr>
          <w:rFonts w:eastAsia="Aptos"/>
          <w:sz w:val="16"/>
        </w:rPr>
        <w:t>, despite Beijing’s longstanding no-first-use (NFU) policy. The United States can diminish the potential for China to leverage nuclear threats during a Taiwan crisis, but only if it moves with alacrity to strengthen conventional and nuclear deterrence. The Navy has a key role to play in achieving this goal.</w:t>
      </w:r>
    </w:p>
    <w:p w14:paraId="309BCB3B" w14:textId="77777777" w:rsidR="00206103" w:rsidRPr="008C4274" w:rsidRDefault="00206103" w:rsidP="00206103">
      <w:pPr>
        <w:rPr>
          <w:rFonts w:eastAsia="Aptos"/>
          <w:sz w:val="16"/>
        </w:rPr>
      </w:pPr>
      <w:r w:rsidRPr="008C4274">
        <w:rPr>
          <w:rFonts w:eastAsia="Aptos"/>
          <w:sz w:val="16"/>
        </w:rPr>
        <w:t xml:space="preserve">Renewed interest in China’s nuclear program spiked after the 2021 discovery of three new missile fields in north central China. In January 2023, U.S. Strategic Command officially notified Congress that China has more intercontinental ballistic missile launchers than the United States.1 Yet, </w:t>
      </w:r>
      <w:r w:rsidRPr="008C4274">
        <w:rPr>
          <w:rFonts w:eastAsia="Aptos"/>
          <w:u w:val="single"/>
        </w:rPr>
        <w:t>when it comes to</w:t>
      </w:r>
      <w:r w:rsidRPr="008C4274">
        <w:rPr>
          <w:rFonts w:eastAsia="Aptos"/>
          <w:sz w:val="16"/>
        </w:rPr>
        <w:t xml:space="preserve"> assessing specific </w:t>
      </w:r>
      <w:r w:rsidRPr="008C4274">
        <w:rPr>
          <w:rFonts w:eastAsia="Aptos"/>
          <w:u w:val="single"/>
        </w:rPr>
        <w:t>Taiwan invasion scenarios</w:t>
      </w:r>
      <w:r w:rsidRPr="008C4274">
        <w:rPr>
          <w:rFonts w:eastAsia="Aptos"/>
          <w:sz w:val="16"/>
        </w:rPr>
        <w:t xml:space="preserve">, </w:t>
      </w:r>
      <w:r w:rsidRPr="008C4274">
        <w:rPr>
          <w:rFonts w:eastAsia="Aptos"/>
          <w:highlight w:val="cyan"/>
          <w:u w:val="single"/>
        </w:rPr>
        <w:t>Western analysts</w:t>
      </w:r>
      <w:r w:rsidRPr="008C4274">
        <w:rPr>
          <w:rFonts w:eastAsia="Aptos"/>
          <w:sz w:val="16"/>
        </w:rPr>
        <w:t xml:space="preserve"> often </w:t>
      </w:r>
      <w:r w:rsidRPr="008C4274">
        <w:rPr>
          <w:rFonts w:eastAsia="Aptos"/>
          <w:b/>
          <w:iCs/>
          <w:highlight w:val="cyan"/>
          <w:u w:val="single"/>
        </w:rPr>
        <w:t>downplay the nuclear dimension</w:t>
      </w:r>
      <w:r w:rsidRPr="008C4274">
        <w:rPr>
          <w:rFonts w:eastAsia="Aptos"/>
          <w:sz w:val="16"/>
        </w:rPr>
        <w:t xml:space="preserve">. In January 2023, for example, a major Center for Strategic and International Studies Taiwan wargame focused exclusively on conventional warfare, </w:t>
      </w:r>
      <w:r w:rsidRPr="008C4274">
        <w:rPr>
          <w:rFonts w:eastAsia="Aptos"/>
          <w:u w:val="single"/>
        </w:rPr>
        <w:t xml:space="preserve">altogether </w:t>
      </w:r>
      <w:r w:rsidRPr="008C4274">
        <w:rPr>
          <w:rFonts w:eastAsia="Aptos"/>
          <w:highlight w:val="cyan"/>
          <w:u w:val="single"/>
        </w:rPr>
        <w:t>sidestepping the</w:t>
      </w:r>
      <w:r w:rsidRPr="008C4274">
        <w:rPr>
          <w:rFonts w:eastAsia="Aptos"/>
          <w:sz w:val="16"/>
          <w:highlight w:val="cyan"/>
        </w:rPr>
        <w:t xml:space="preserve"> </w:t>
      </w:r>
      <w:r w:rsidRPr="008C4274">
        <w:rPr>
          <w:rFonts w:eastAsia="Aptos"/>
          <w:highlight w:val="cyan"/>
          <w:u w:val="single"/>
        </w:rPr>
        <w:t xml:space="preserve">potential for </w:t>
      </w:r>
      <w:r w:rsidRPr="008C4274">
        <w:rPr>
          <w:rFonts w:eastAsia="Aptos"/>
          <w:b/>
          <w:iCs/>
          <w:highlight w:val="cyan"/>
          <w:u w:val="single"/>
        </w:rPr>
        <w:t>nuclear escalation</w:t>
      </w:r>
      <w:r w:rsidRPr="008C4274">
        <w:rPr>
          <w:rFonts w:eastAsia="Aptos"/>
          <w:sz w:val="16"/>
        </w:rPr>
        <w:t>.2 The Pentagon’s 2023 annual assessment of China’s military power makes a passing reference to the possibility of “nuclear activities” in a Taiwan scenario, but only in the context of a “protracted conflict.”3</w:t>
      </w:r>
    </w:p>
    <w:p w14:paraId="63D075F7" w14:textId="77777777" w:rsidR="00206103" w:rsidRPr="008C4274" w:rsidRDefault="00206103" w:rsidP="00206103">
      <w:pPr>
        <w:rPr>
          <w:rFonts w:eastAsia="Aptos"/>
          <w:sz w:val="16"/>
        </w:rPr>
      </w:pPr>
      <w:r w:rsidRPr="008C4274">
        <w:rPr>
          <w:rFonts w:eastAsia="Aptos"/>
          <w:sz w:val="16"/>
        </w:rPr>
        <w:t>NFU Policy</w:t>
      </w:r>
    </w:p>
    <w:p w14:paraId="4F4A7546" w14:textId="77777777" w:rsidR="00206103" w:rsidRPr="008C4274" w:rsidRDefault="00206103" w:rsidP="00206103">
      <w:pPr>
        <w:rPr>
          <w:rFonts w:eastAsia="Aptos"/>
          <w:sz w:val="16"/>
        </w:rPr>
      </w:pPr>
      <w:r w:rsidRPr="008C4274">
        <w:rPr>
          <w:rFonts w:eastAsia="Aptos"/>
          <w:sz w:val="16"/>
        </w:rPr>
        <w:t xml:space="preserve">China’s NFU policy is one reason nuclear threats in Taiwan invasion scenarios have not received adequate scrutiny. For decades, </w:t>
      </w:r>
      <w:r w:rsidRPr="008C4274">
        <w:rPr>
          <w:rFonts w:eastAsia="Aptos"/>
          <w:u w:val="single"/>
        </w:rPr>
        <w:t>China</w:t>
      </w:r>
      <w:r w:rsidRPr="008C4274">
        <w:rPr>
          <w:rFonts w:eastAsia="Aptos"/>
          <w:sz w:val="16"/>
        </w:rPr>
        <w:t xml:space="preserve"> has </w:t>
      </w:r>
      <w:r w:rsidRPr="008C4274">
        <w:rPr>
          <w:rFonts w:eastAsia="Aptos"/>
          <w:u w:val="single"/>
        </w:rPr>
        <w:t>declared it will never be the first to use nuclear weapons</w:t>
      </w:r>
      <w:r w:rsidRPr="008C4274">
        <w:rPr>
          <w:rFonts w:eastAsia="Aptos"/>
          <w:sz w:val="16"/>
        </w:rPr>
        <w:t xml:space="preserve"> under any circumstances</w:t>
      </w:r>
      <w:r w:rsidRPr="008C4274">
        <w:rPr>
          <w:rFonts w:eastAsia="Aptos"/>
          <w:sz w:val="16"/>
          <w:highlight w:val="cyan"/>
        </w:rPr>
        <w:t xml:space="preserve">. </w:t>
      </w:r>
      <w:r w:rsidRPr="008C4274">
        <w:rPr>
          <w:rFonts w:eastAsia="Aptos"/>
          <w:highlight w:val="cyan"/>
          <w:u w:val="single"/>
        </w:rPr>
        <w:t>It would be a mistake</w:t>
      </w:r>
      <w:r w:rsidRPr="008C4274">
        <w:rPr>
          <w:rFonts w:eastAsia="Aptos"/>
          <w:sz w:val="16"/>
        </w:rPr>
        <w:t xml:space="preserve">, however, </w:t>
      </w:r>
      <w:r w:rsidRPr="008C4274">
        <w:rPr>
          <w:rFonts w:eastAsia="Aptos"/>
          <w:highlight w:val="cyan"/>
          <w:u w:val="single"/>
        </w:rPr>
        <w:t>to take</w:t>
      </w:r>
      <w:r w:rsidRPr="008C4274">
        <w:rPr>
          <w:rFonts w:eastAsia="Aptos"/>
          <w:u w:val="single"/>
        </w:rPr>
        <w:t xml:space="preserve"> China’s </w:t>
      </w:r>
      <w:r w:rsidRPr="008C4274">
        <w:rPr>
          <w:rFonts w:eastAsia="Aptos"/>
          <w:highlight w:val="cyan"/>
          <w:u w:val="single"/>
        </w:rPr>
        <w:t>NFU</w:t>
      </w:r>
      <w:r w:rsidRPr="008C4274">
        <w:rPr>
          <w:rFonts w:eastAsia="Aptos"/>
          <w:u w:val="single"/>
        </w:rPr>
        <w:t xml:space="preserve"> policy </w:t>
      </w:r>
      <w:r w:rsidRPr="008C4274">
        <w:rPr>
          <w:rFonts w:eastAsia="Aptos"/>
          <w:highlight w:val="cyan"/>
          <w:u w:val="single"/>
        </w:rPr>
        <w:t>at face value</w:t>
      </w:r>
      <w:r w:rsidRPr="008C4274">
        <w:rPr>
          <w:rFonts w:eastAsia="Aptos"/>
          <w:sz w:val="16"/>
        </w:rPr>
        <w:t xml:space="preserve">. For starters, </w:t>
      </w:r>
      <w:r w:rsidRPr="008C4274">
        <w:rPr>
          <w:rFonts w:eastAsia="Aptos"/>
          <w:u w:val="single"/>
        </w:rPr>
        <w:t>predicting</w:t>
      </w:r>
      <w:r w:rsidRPr="008C4274">
        <w:rPr>
          <w:rFonts w:eastAsia="Aptos"/>
          <w:sz w:val="16"/>
        </w:rPr>
        <w:t xml:space="preserve"> </w:t>
      </w:r>
      <w:r w:rsidRPr="008C4274">
        <w:rPr>
          <w:rFonts w:eastAsia="Aptos"/>
          <w:u w:val="single"/>
        </w:rPr>
        <w:t>China’s behavior in crisis situations is far from an exact science</w:t>
      </w:r>
      <w:r w:rsidRPr="008C4274">
        <w:rPr>
          <w:rFonts w:eastAsia="Aptos"/>
          <w:sz w:val="16"/>
        </w:rPr>
        <w:t>. As Center for a New American Security analyst Jacob Stokes argues, “</w:t>
      </w:r>
      <w:r w:rsidRPr="008C4274">
        <w:rPr>
          <w:rFonts w:eastAsia="Aptos"/>
          <w:highlight w:val="cyan"/>
          <w:u w:val="single"/>
        </w:rPr>
        <w:t>Decisions with</w:t>
      </w:r>
      <w:r w:rsidRPr="008C4274">
        <w:rPr>
          <w:rFonts w:eastAsia="Aptos"/>
          <w:sz w:val="16"/>
        </w:rPr>
        <w:t xml:space="preserve"> such </w:t>
      </w:r>
      <w:r w:rsidRPr="008C4274">
        <w:rPr>
          <w:rFonts w:eastAsia="Aptos"/>
          <w:highlight w:val="cyan"/>
          <w:u w:val="single"/>
        </w:rPr>
        <w:t>grand</w:t>
      </w:r>
      <w:r w:rsidRPr="008C4274">
        <w:rPr>
          <w:rFonts w:eastAsia="Aptos"/>
          <w:sz w:val="16"/>
        </w:rPr>
        <w:t xml:space="preserve"> </w:t>
      </w:r>
      <w:r w:rsidRPr="008C4274">
        <w:rPr>
          <w:rFonts w:eastAsia="Aptos"/>
          <w:u w:val="single"/>
        </w:rPr>
        <w:t xml:space="preserve">strategic </w:t>
      </w:r>
      <w:r w:rsidRPr="008C4274">
        <w:rPr>
          <w:rFonts w:eastAsia="Aptos"/>
          <w:highlight w:val="cyan"/>
          <w:u w:val="single"/>
        </w:rPr>
        <w:t>importance</w:t>
      </w:r>
      <w:r w:rsidRPr="008C4274">
        <w:rPr>
          <w:rFonts w:eastAsia="Aptos"/>
          <w:sz w:val="16"/>
        </w:rPr>
        <w:t xml:space="preserve"> are likely to be informed by the worldview of China’s leadership—especially Xi [Jinping] himself for the foreseeable future—in ways that </w:t>
      </w:r>
      <w:r w:rsidRPr="008C4274">
        <w:rPr>
          <w:rFonts w:eastAsia="Aptos"/>
          <w:b/>
          <w:iCs/>
          <w:highlight w:val="cyan"/>
          <w:u w:val="single"/>
        </w:rPr>
        <w:t>supersede official</w:t>
      </w:r>
      <w:r w:rsidRPr="008C4274">
        <w:rPr>
          <w:rFonts w:eastAsia="Aptos"/>
          <w:sz w:val="16"/>
          <w:highlight w:val="cyan"/>
        </w:rPr>
        <w:t xml:space="preserve"> </w:t>
      </w:r>
      <w:r w:rsidRPr="008C4274">
        <w:rPr>
          <w:rFonts w:eastAsia="Aptos"/>
          <w:b/>
          <w:iCs/>
          <w:highlight w:val="cyan"/>
          <w:u w:val="single"/>
        </w:rPr>
        <w:t>doctrine</w:t>
      </w:r>
      <w:r w:rsidRPr="008C4274">
        <w:rPr>
          <w:rFonts w:eastAsia="Aptos"/>
          <w:sz w:val="16"/>
        </w:rPr>
        <w:t xml:space="preserve"> </w:t>
      </w:r>
      <w:r w:rsidRPr="008C4274">
        <w:rPr>
          <w:rFonts w:eastAsia="Aptos"/>
          <w:u w:val="single"/>
        </w:rPr>
        <w:t>or other strategic analysis</w:t>
      </w:r>
      <w:r w:rsidRPr="008C4274">
        <w:rPr>
          <w:rFonts w:eastAsia="Aptos"/>
          <w:sz w:val="16"/>
        </w:rPr>
        <w:t xml:space="preserve"> written by military bureaucracies or analysts.”4</w:t>
      </w:r>
    </w:p>
    <w:p w14:paraId="7681D186" w14:textId="77777777" w:rsidR="00206103" w:rsidRPr="008C4274" w:rsidRDefault="00206103" w:rsidP="00206103">
      <w:pPr>
        <w:rPr>
          <w:rFonts w:eastAsia="Aptos"/>
          <w:sz w:val="16"/>
        </w:rPr>
      </w:pPr>
      <w:r w:rsidRPr="008C4274">
        <w:rPr>
          <w:rFonts w:eastAsia="Aptos"/>
          <w:sz w:val="16"/>
        </w:rPr>
        <w:t>At the very least, a Chinese invasion of Taiwan would provide a major stress test of its NFU policy if the People’s Liberation Army (PLA) struggled to subdue the island with conventional force. Chinese Communist Party (</w:t>
      </w:r>
      <w:r w:rsidRPr="008C4274">
        <w:rPr>
          <w:rFonts w:eastAsia="Aptos"/>
          <w:highlight w:val="cyan"/>
          <w:u w:val="single"/>
        </w:rPr>
        <w:t>CCP</w:t>
      </w:r>
      <w:r w:rsidRPr="008C4274">
        <w:rPr>
          <w:rFonts w:eastAsia="Aptos"/>
          <w:sz w:val="16"/>
          <w:highlight w:val="cyan"/>
        </w:rPr>
        <w:t xml:space="preserve">) </w:t>
      </w:r>
      <w:r w:rsidRPr="008C4274">
        <w:rPr>
          <w:rFonts w:eastAsia="Aptos"/>
          <w:highlight w:val="cyan"/>
          <w:u w:val="single"/>
        </w:rPr>
        <w:t>leaders</w:t>
      </w:r>
      <w:r w:rsidRPr="008C4274">
        <w:rPr>
          <w:rFonts w:eastAsia="Aptos"/>
          <w:sz w:val="16"/>
        </w:rPr>
        <w:t xml:space="preserve"> might even </w:t>
      </w:r>
      <w:r w:rsidRPr="008C4274">
        <w:rPr>
          <w:rFonts w:eastAsia="Aptos"/>
          <w:b/>
          <w:iCs/>
          <w:highlight w:val="cyan"/>
          <w:u w:val="single"/>
        </w:rPr>
        <w:t>consider failure an existential threat</w:t>
      </w:r>
      <w:r w:rsidRPr="008C4274">
        <w:rPr>
          <w:rFonts w:eastAsia="Aptos"/>
          <w:sz w:val="16"/>
        </w:rPr>
        <w:t>. As defense analyst Mike Sweeney at Defense Priorities put it:</w:t>
      </w:r>
    </w:p>
    <w:p w14:paraId="6D4FEC60" w14:textId="77777777" w:rsidR="00206103" w:rsidRPr="008C4274" w:rsidRDefault="00206103" w:rsidP="00206103">
      <w:pPr>
        <w:rPr>
          <w:rFonts w:eastAsia="Aptos"/>
          <w:sz w:val="16"/>
        </w:rPr>
      </w:pPr>
      <w:r w:rsidRPr="008C4274">
        <w:rPr>
          <w:rFonts w:eastAsia="Aptos"/>
          <w:sz w:val="16"/>
        </w:rPr>
        <w:t xml:space="preserve">Any battle over Taiwan will not just be a question of territorial aggression but a fight over the core conception of modern China’s soul. And for the leaders who launch such an endeavor, their </w:t>
      </w:r>
      <w:r w:rsidRPr="008C4274">
        <w:rPr>
          <w:rFonts w:eastAsia="Aptos"/>
          <w:u w:val="single"/>
        </w:rPr>
        <w:t>political futures will hinge on the outcome, as will,</w:t>
      </w:r>
      <w:r w:rsidRPr="008C4274">
        <w:rPr>
          <w:rFonts w:eastAsia="Aptos"/>
          <w:sz w:val="16"/>
        </w:rPr>
        <w:t xml:space="preserve"> possibly, their </w:t>
      </w:r>
      <w:r w:rsidRPr="008C4274">
        <w:rPr>
          <w:rFonts w:eastAsia="Aptos"/>
          <w:u w:val="single"/>
        </w:rPr>
        <w:t>physical safety</w:t>
      </w:r>
      <w:r w:rsidRPr="008C4274">
        <w:rPr>
          <w:rFonts w:eastAsia="Aptos"/>
          <w:sz w:val="16"/>
        </w:rPr>
        <w:t xml:space="preserve"> and that of their families in the event of failure. Under such circumstances, </w:t>
      </w:r>
      <w:r w:rsidRPr="008C4274">
        <w:rPr>
          <w:rFonts w:eastAsia="Aptos"/>
          <w:highlight w:val="cyan"/>
          <w:u w:val="single"/>
        </w:rPr>
        <w:t>nuclear use</w:t>
      </w:r>
      <w:r w:rsidRPr="008C4274">
        <w:rPr>
          <w:rFonts w:eastAsia="Aptos"/>
          <w:sz w:val="16"/>
        </w:rPr>
        <w:t xml:space="preserve"> might not be palatable, but it </w:t>
      </w:r>
      <w:r w:rsidRPr="008C4274">
        <w:rPr>
          <w:rFonts w:eastAsia="Aptos"/>
          <w:highlight w:val="cyan"/>
          <w:u w:val="single"/>
        </w:rPr>
        <w:t xml:space="preserve">could seem </w:t>
      </w:r>
      <w:r w:rsidRPr="008C4274">
        <w:rPr>
          <w:rFonts w:eastAsia="Aptos"/>
          <w:b/>
          <w:iCs/>
          <w:highlight w:val="cyan"/>
          <w:u w:val="single"/>
        </w:rPr>
        <w:t>far more plausible</w:t>
      </w:r>
      <w:r w:rsidRPr="008C4274">
        <w:rPr>
          <w:rFonts w:eastAsia="Aptos"/>
          <w:sz w:val="16"/>
          <w:highlight w:val="cyan"/>
        </w:rPr>
        <w:t xml:space="preserve"> </w:t>
      </w:r>
      <w:r w:rsidRPr="008C4274">
        <w:rPr>
          <w:rFonts w:eastAsia="Aptos"/>
          <w:highlight w:val="cyan"/>
          <w:u w:val="single"/>
        </w:rPr>
        <w:t>if</w:t>
      </w:r>
      <w:r w:rsidRPr="008C4274">
        <w:rPr>
          <w:rFonts w:eastAsia="Aptos"/>
          <w:sz w:val="16"/>
        </w:rPr>
        <w:t xml:space="preserve"> military </w:t>
      </w:r>
      <w:r w:rsidRPr="008C4274">
        <w:rPr>
          <w:rFonts w:eastAsia="Aptos"/>
          <w:highlight w:val="cyan"/>
          <w:u w:val="single"/>
        </w:rPr>
        <w:t>defeat were to equate to loss of</w:t>
      </w:r>
      <w:r w:rsidRPr="008C4274">
        <w:rPr>
          <w:rFonts w:eastAsia="Aptos"/>
          <w:u w:val="single"/>
        </w:rPr>
        <w:t xml:space="preserve"> domestic </w:t>
      </w:r>
      <w:r w:rsidRPr="008C4274">
        <w:rPr>
          <w:rFonts w:eastAsia="Aptos"/>
          <w:highlight w:val="cyan"/>
          <w:u w:val="single"/>
        </w:rPr>
        <w:t>power</w:t>
      </w:r>
      <w:r w:rsidRPr="008C4274">
        <w:rPr>
          <w:rFonts w:eastAsia="Aptos"/>
          <w:sz w:val="16"/>
        </w:rPr>
        <w:t xml:space="preserve"> and possible death anyway.5</w:t>
      </w:r>
    </w:p>
    <w:p w14:paraId="2E2C11E4" w14:textId="77777777" w:rsidR="00206103" w:rsidRPr="008C4274" w:rsidRDefault="00206103" w:rsidP="00206103">
      <w:pPr>
        <w:rPr>
          <w:rFonts w:eastAsia="Aptos"/>
          <w:sz w:val="16"/>
        </w:rPr>
      </w:pPr>
      <w:r w:rsidRPr="008C4274">
        <w:rPr>
          <w:rFonts w:eastAsia="Aptos"/>
          <w:sz w:val="16"/>
        </w:rPr>
        <w:t>It has become conventional wisdom among China watchers that if China’s leaders decide to invade Taiwan, there is nothing anyone can do to change their minds. If true, this provides another reason to consider potential Chinese nuclear threats, since the “stop at nothing” narrative logically entails escalation if conventional means fail to achieve success.</w:t>
      </w:r>
    </w:p>
    <w:p w14:paraId="6BB72AC5" w14:textId="77777777" w:rsidR="00206103" w:rsidRPr="008C4274" w:rsidRDefault="00206103" w:rsidP="00206103">
      <w:pPr>
        <w:rPr>
          <w:rFonts w:eastAsia="Aptos"/>
          <w:sz w:val="16"/>
        </w:rPr>
      </w:pPr>
      <w:r w:rsidRPr="008C4274">
        <w:rPr>
          <w:rFonts w:eastAsia="Aptos"/>
          <w:sz w:val="16"/>
        </w:rPr>
        <w:t xml:space="preserve">These considerations raise the question of how China might use nuclear threats in a Taiwan invasion. Notably, there is evidence that </w:t>
      </w:r>
      <w:r w:rsidRPr="008C4274">
        <w:rPr>
          <w:rFonts w:eastAsia="Aptos"/>
          <w:highlight w:val="cyan"/>
          <w:u w:val="single"/>
        </w:rPr>
        <w:t>not all Chinese</w:t>
      </w:r>
      <w:r w:rsidRPr="008C4274">
        <w:rPr>
          <w:rFonts w:eastAsia="Aptos"/>
          <w:u w:val="single"/>
        </w:rPr>
        <w:t xml:space="preserve"> military </w:t>
      </w:r>
      <w:r w:rsidRPr="008C4274">
        <w:rPr>
          <w:rFonts w:eastAsia="Aptos"/>
          <w:highlight w:val="cyan"/>
          <w:u w:val="single"/>
        </w:rPr>
        <w:t>theorists</w:t>
      </w:r>
      <w:r w:rsidRPr="008C4274">
        <w:rPr>
          <w:rFonts w:eastAsia="Aptos"/>
          <w:u w:val="single"/>
        </w:rPr>
        <w:t xml:space="preserve"> </w:t>
      </w:r>
      <w:r w:rsidRPr="008C4274">
        <w:rPr>
          <w:rFonts w:eastAsia="Aptos"/>
          <w:highlight w:val="cyan"/>
          <w:u w:val="single"/>
        </w:rPr>
        <w:t>believe</w:t>
      </w:r>
      <w:r w:rsidRPr="008C4274">
        <w:rPr>
          <w:rFonts w:eastAsia="Aptos"/>
          <w:u w:val="single"/>
        </w:rPr>
        <w:t xml:space="preserve"> using </w:t>
      </w:r>
      <w:r w:rsidRPr="008C4274">
        <w:rPr>
          <w:rFonts w:eastAsia="Aptos"/>
          <w:highlight w:val="cyan"/>
          <w:u w:val="single"/>
        </w:rPr>
        <w:t>nuc</w:t>
      </w:r>
      <w:r w:rsidRPr="008C4274">
        <w:rPr>
          <w:rFonts w:eastAsia="Aptos"/>
          <w:u w:val="single"/>
        </w:rPr>
        <w:t>lear weapon</w:t>
      </w:r>
      <w:r w:rsidRPr="008C4274">
        <w:rPr>
          <w:rFonts w:eastAsia="Aptos"/>
          <w:highlight w:val="cyan"/>
          <w:u w:val="single"/>
        </w:rPr>
        <w:t>s on</w:t>
      </w:r>
      <w:r w:rsidRPr="008C4274">
        <w:rPr>
          <w:rFonts w:eastAsia="Aptos"/>
          <w:u w:val="single"/>
        </w:rPr>
        <w:t xml:space="preserve"> their own soil (which they consider </w:t>
      </w:r>
      <w:r w:rsidRPr="008C4274">
        <w:rPr>
          <w:rFonts w:eastAsia="Aptos"/>
          <w:highlight w:val="cyan"/>
          <w:u w:val="single"/>
        </w:rPr>
        <w:t>Taiwan</w:t>
      </w:r>
      <w:r w:rsidRPr="008C4274">
        <w:rPr>
          <w:rFonts w:eastAsia="Aptos"/>
          <w:u w:val="single"/>
        </w:rPr>
        <w:t xml:space="preserve"> to be) </w:t>
      </w:r>
      <w:r w:rsidRPr="008C4274">
        <w:rPr>
          <w:rFonts w:eastAsia="Aptos"/>
          <w:highlight w:val="cyan"/>
          <w:u w:val="single"/>
        </w:rPr>
        <w:t>would</w:t>
      </w:r>
      <w:r w:rsidRPr="008C4274">
        <w:rPr>
          <w:rFonts w:eastAsia="Aptos"/>
          <w:u w:val="single"/>
        </w:rPr>
        <w:t xml:space="preserve"> constitute a </w:t>
      </w:r>
      <w:r w:rsidRPr="008C4274">
        <w:rPr>
          <w:rFonts w:eastAsia="Aptos"/>
          <w:highlight w:val="cyan"/>
          <w:u w:val="single"/>
        </w:rPr>
        <w:t>violat</w:t>
      </w:r>
      <w:r w:rsidRPr="008C4274">
        <w:rPr>
          <w:rFonts w:eastAsia="Aptos"/>
          <w:u w:val="single"/>
        </w:rPr>
        <w:t>ion of</w:t>
      </w:r>
      <w:r w:rsidRPr="008C4274">
        <w:rPr>
          <w:rFonts w:eastAsia="Aptos"/>
          <w:sz w:val="16"/>
        </w:rPr>
        <w:t xml:space="preserve"> the </w:t>
      </w:r>
      <w:r w:rsidRPr="008C4274">
        <w:rPr>
          <w:rFonts w:eastAsia="Aptos"/>
          <w:highlight w:val="cyan"/>
          <w:u w:val="single"/>
        </w:rPr>
        <w:t>NFU</w:t>
      </w:r>
      <w:r w:rsidRPr="008C4274">
        <w:rPr>
          <w:rFonts w:eastAsia="Aptos"/>
          <w:sz w:val="16"/>
        </w:rPr>
        <w:t xml:space="preserve"> policy.6 That said, it is difficult to imagine circumstances in which China might be tempted to use nuclear weapons on the island itself. It is more plausible to imagine Beijing </w:t>
      </w:r>
      <w:r w:rsidRPr="008C4274">
        <w:rPr>
          <w:rFonts w:eastAsia="Aptos"/>
          <w:u w:val="single"/>
        </w:rPr>
        <w:t>launching an electromagnetic pulse attack over Taiwan</w:t>
      </w:r>
      <w:r w:rsidRPr="008C4274">
        <w:rPr>
          <w:rFonts w:eastAsia="Aptos"/>
          <w:sz w:val="16"/>
        </w:rPr>
        <w:t>.7 In theory, such a weapon could paralyze the island’s communication networks. Inflicting such a sudden and massive psychological blow might, in turn, shock Taipei’s political leaders into capitulation.</w:t>
      </w:r>
    </w:p>
    <w:p w14:paraId="6CF0CAB0" w14:textId="77777777" w:rsidR="00206103" w:rsidRPr="00521F02" w:rsidRDefault="00206103" w:rsidP="00206103">
      <w:pPr>
        <w:rPr>
          <w:rFonts w:eastAsia="Aptos"/>
          <w:sz w:val="16"/>
        </w:rPr>
      </w:pPr>
      <w:r w:rsidRPr="008C4274">
        <w:rPr>
          <w:rFonts w:eastAsia="Aptos"/>
          <w:sz w:val="16"/>
        </w:rPr>
        <w:t xml:space="preserve">China also could use nuclear threats to dissuade the United States from rendering military assistance to Taiwan during a crisis. Here, it is worth recalling that senior Chinese officials have already issued such threats against the United States, as happened during the Taiwan crisis in 1996 and again in 2005.8 What is more, </w:t>
      </w:r>
      <w:r w:rsidRPr="008C4274">
        <w:rPr>
          <w:rFonts w:eastAsia="Aptos"/>
          <w:u w:val="single"/>
        </w:rPr>
        <w:t xml:space="preserve">Chinese </w:t>
      </w:r>
      <w:r w:rsidRPr="008C4274">
        <w:rPr>
          <w:rFonts w:eastAsia="Aptos"/>
          <w:highlight w:val="cyan"/>
          <w:u w:val="single"/>
        </w:rPr>
        <w:t>military publications</w:t>
      </w:r>
      <w:r w:rsidRPr="008C4274">
        <w:rPr>
          <w:rFonts w:eastAsia="Aptos"/>
          <w:u w:val="single"/>
        </w:rPr>
        <w:t xml:space="preserve"> and journals </w:t>
      </w:r>
      <w:r w:rsidRPr="008C4274">
        <w:rPr>
          <w:rFonts w:eastAsia="Aptos"/>
          <w:highlight w:val="cyan"/>
          <w:u w:val="single"/>
        </w:rPr>
        <w:t>have</w:t>
      </w:r>
      <w:r w:rsidRPr="008C4274">
        <w:rPr>
          <w:rFonts w:eastAsia="Aptos"/>
          <w:sz w:val="16"/>
          <w:highlight w:val="cyan"/>
        </w:rPr>
        <w:t xml:space="preserve"> </w:t>
      </w:r>
      <w:r w:rsidRPr="008C4274">
        <w:rPr>
          <w:rFonts w:eastAsia="Aptos"/>
          <w:highlight w:val="cyan"/>
          <w:u w:val="single"/>
        </w:rPr>
        <w:t>mentioned</w:t>
      </w:r>
      <w:r w:rsidRPr="008C4274">
        <w:rPr>
          <w:rFonts w:eastAsia="Aptos"/>
          <w:sz w:val="16"/>
        </w:rPr>
        <w:t>—</w:t>
      </w:r>
      <w:r w:rsidRPr="008C4274">
        <w:rPr>
          <w:rFonts w:eastAsia="Aptos"/>
          <w:highlight w:val="cyan"/>
          <w:u w:val="single"/>
        </w:rPr>
        <w:t xml:space="preserve">on </w:t>
      </w:r>
      <w:r w:rsidRPr="008C4274">
        <w:rPr>
          <w:rFonts w:eastAsia="Aptos"/>
          <w:b/>
          <w:iCs/>
          <w:highlight w:val="cyan"/>
          <w:u w:val="single"/>
        </w:rPr>
        <w:t>multiple occasions</w:t>
      </w:r>
      <w:r w:rsidRPr="008C4274">
        <w:rPr>
          <w:rFonts w:eastAsia="Aptos"/>
          <w:sz w:val="16"/>
        </w:rPr>
        <w:t xml:space="preserve">—the potential for </w:t>
      </w:r>
      <w:r w:rsidRPr="008C4274">
        <w:rPr>
          <w:rFonts w:eastAsia="Aptos"/>
          <w:b/>
          <w:iCs/>
          <w:highlight w:val="cyan"/>
          <w:u w:val="single"/>
        </w:rPr>
        <w:t>nuclear first strikes</w:t>
      </w:r>
      <w:r w:rsidRPr="008C4274">
        <w:rPr>
          <w:rFonts w:eastAsia="Aptos"/>
          <w:sz w:val="16"/>
          <w:highlight w:val="cyan"/>
        </w:rPr>
        <w:t xml:space="preserve"> </w:t>
      </w:r>
      <w:r w:rsidRPr="008C4274">
        <w:rPr>
          <w:rFonts w:eastAsia="Aptos"/>
          <w:highlight w:val="cyan"/>
          <w:u w:val="single"/>
        </w:rPr>
        <w:t>against the U</w:t>
      </w:r>
      <w:r w:rsidRPr="008C4274">
        <w:rPr>
          <w:rFonts w:eastAsia="Aptos"/>
          <w:u w:val="single"/>
        </w:rPr>
        <w:t xml:space="preserve">nited </w:t>
      </w:r>
      <w:r w:rsidRPr="008C4274">
        <w:rPr>
          <w:rFonts w:eastAsia="Aptos"/>
          <w:highlight w:val="cyan"/>
          <w:u w:val="single"/>
        </w:rPr>
        <w:t>S</w:t>
      </w:r>
      <w:r w:rsidRPr="008C4274">
        <w:rPr>
          <w:rFonts w:eastAsia="Aptos"/>
          <w:u w:val="single"/>
        </w:rPr>
        <w:t xml:space="preserve">tates </w:t>
      </w:r>
      <w:r w:rsidRPr="008C4274">
        <w:rPr>
          <w:rFonts w:eastAsia="Aptos"/>
          <w:highlight w:val="cyan"/>
          <w:u w:val="single"/>
        </w:rPr>
        <w:t>as part of</w:t>
      </w:r>
      <w:r w:rsidRPr="008C4274">
        <w:rPr>
          <w:rFonts w:eastAsia="Aptos"/>
          <w:sz w:val="16"/>
        </w:rPr>
        <w:t xml:space="preserve"> various </w:t>
      </w:r>
      <w:r w:rsidRPr="008C4274">
        <w:rPr>
          <w:rFonts w:eastAsia="Aptos"/>
          <w:b/>
          <w:iCs/>
          <w:highlight w:val="cyan"/>
          <w:u w:val="single"/>
        </w:rPr>
        <w:t>Taiwan invasion</w:t>
      </w:r>
      <w:r w:rsidRPr="008C4274">
        <w:rPr>
          <w:rFonts w:eastAsia="Aptos"/>
          <w:sz w:val="16"/>
        </w:rPr>
        <w:t xml:space="preserve"> scenarios.9</w:t>
      </w:r>
    </w:p>
    <w:p w14:paraId="6C9CBD31" w14:textId="77777777" w:rsidR="00206103" w:rsidRDefault="00206103" w:rsidP="00206103">
      <w:pPr>
        <w:pStyle w:val="Heading3"/>
      </w:pPr>
      <w:r>
        <w:t>1NC---Midterms</w:t>
      </w:r>
    </w:p>
    <w:p w14:paraId="5412F95C" w14:textId="77777777" w:rsidR="00206103" w:rsidRDefault="00206103" w:rsidP="00206103">
      <w:pPr>
        <w:pStyle w:val="Heading4"/>
      </w:pPr>
      <w:r>
        <w:t xml:space="preserve">Dems win now because of cost of living. </w:t>
      </w:r>
    </w:p>
    <w:p w14:paraId="76F5224C" w14:textId="77777777" w:rsidR="00206103" w:rsidRPr="00CC074E" w:rsidRDefault="00206103" w:rsidP="00206103">
      <w:r w:rsidRPr="00CC074E">
        <w:rPr>
          <w:rStyle w:val="Style13ptBold"/>
        </w:rPr>
        <w:t>DCC</w:t>
      </w:r>
      <w:r>
        <w:rPr>
          <w:rStyle w:val="Style13ptBold"/>
        </w:rPr>
        <w:t>C</w:t>
      </w:r>
      <w:r w:rsidRPr="00CC074E">
        <w:rPr>
          <w:rStyle w:val="Style13ptBold"/>
        </w:rPr>
        <w:t xml:space="preserve"> '26.</w:t>
      </w:r>
      <w:r w:rsidRPr="00CC074E">
        <w:t xml:space="preserve"> </w:t>
      </w:r>
      <w:r>
        <w:t>Democratic Congressional Campaign</w:t>
      </w:r>
      <w:r w:rsidRPr="00CC074E">
        <w:t>.</w:t>
      </w:r>
      <w:r>
        <w:t xml:space="preserve"> </w:t>
      </w:r>
      <w:r w:rsidRPr="00CC074E">
        <w:t>1-24-2026. Bloomberg: “Democrats Hold Early Midterms Advantage”. https://dccc.org/bloomberg-democrats-hold-early-midterms-advantage/. DCCC. Accessed 1-30-2026.</w:t>
      </w:r>
    </w:p>
    <w:p w14:paraId="3531C2AF" w14:textId="77777777" w:rsidR="00206103" w:rsidRPr="00CC074E" w:rsidRDefault="00206103" w:rsidP="00206103">
      <w:pPr>
        <w:rPr>
          <w:sz w:val="16"/>
        </w:rPr>
      </w:pPr>
      <w:r w:rsidRPr="00CC074E">
        <w:rPr>
          <w:highlight w:val="cyan"/>
          <w:u w:val="single"/>
        </w:rPr>
        <w:t>Dem</w:t>
      </w:r>
      <w:r w:rsidRPr="00CC074E">
        <w:rPr>
          <w:u w:val="single"/>
        </w:rPr>
        <w:t>ocrat</w:t>
      </w:r>
      <w:r w:rsidRPr="00CC074E">
        <w:rPr>
          <w:highlight w:val="cyan"/>
          <w:u w:val="single"/>
        </w:rPr>
        <w:t>s</w:t>
      </w:r>
      <w:r w:rsidRPr="00CC074E">
        <w:rPr>
          <w:u w:val="single"/>
        </w:rPr>
        <w:t xml:space="preserve"> are </w:t>
      </w:r>
      <w:r w:rsidRPr="00CC074E">
        <w:rPr>
          <w:b/>
          <w:bCs/>
          <w:highlight w:val="cyan"/>
          <w:u w:val="single"/>
        </w:rPr>
        <w:t>poised</w:t>
      </w:r>
      <w:r w:rsidRPr="00CC074E">
        <w:rPr>
          <w:u w:val="single"/>
        </w:rPr>
        <w:t xml:space="preserve"> </w:t>
      </w:r>
      <w:r w:rsidRPr="00CC074E">
        <w:rPr>
          <w:highlight w:val="cyan"/>
          <w:u w:val="single"/>
        </w:rPr>
        <w:t>to take back</w:t>
      </w:r>
      <w:r w:rsidRPr="00CC074E">
        <w:rPr>
          <w:u w:val="single"/>
        </w:rPr>
        <w:t xml:space="preserve"> the </w:t>
      </w:r>
      <w:r w:rsidRPr="00CC074E">
        <w:rPr>
          <w:highlight w:val="cyan"/>
          <w:u w:val="single"/>
        </w:rPr>
        <w:t>House</w:t>
      </w:r>
      <w:r w:rsidRPr="00CC074E">
        <w:rPr>
          <w:u w:val="single"/>
        </w:rPr>
        <w:t xml:space="preserve"> </w:t>
      </w:r>
      <w:r w:rsidRPr="00CC074E">
        <w:rPr>
          <w:b/>
          <w:bCs/>
          <w:u w:val="single"/>
        </w:rPr>
        <w:t>in</w:t>
      </w:r>
      <w:r w:rsidRPr="00CC074E">
        <w:rPr>
          <w:u w:val="single"/>
        </w:rPr>
        <w:t xml:space="preserve"> November</w:t>
      </w:r>
      <w:r w:rsidRPr="00CC074E">
        <w:rPr>
          <w:sz w:val="16"/>
        </w:rPr>
        <w:t xml:space="preserve">. Current </w:t>
      </w:r>
      <w:r w:rsidRPr="00CC074E">
        <w:rPr>
          <w:highlight w:val="cyan"/>
          <w:u w:val="single"/>
        </w:rPr>
        <w:t>polling</w:t>
      </w:r>
      <w:r w:rsidRPr="00CC074E">
        <w:rPr>
          <w:u w:val="single"/>
        </w:rPr>
        <w:t xml:space="preserve"> </w:t>
      </w:r>
      <w:r w:rsidRPr="00CC074E">
        <w:rPr>
          <w:highlight w:val="cyan"/>
          <w:u w:val="single"/>
        </w:rPr>
        <w:t>shows</w:t>
      </w:r>
      <w:r w:rsidRPr="00CC074E">
        <w:rPr>
          <w:u w:val="single"/>
        </w:rPr>
        <w:t xml:space="preserve"> </w:t>
      </w:r>
      <w:r w:rsidRPr="00CC074E">
        <w:rPr>
          <w:highlight w:val="cyan"/>
          <w:u w:val="single"/>
        </w:rPr>
        <w:t>Dem</w:t>
      </w:r>
      <w:r w:rsidRPr="00CC074E">
        <w:rPr>
          <w:u w:val="single"/>
        </w:rPr>
        <w:t>ocrat</w:t>
      </w:r>
      <w:r w:rsidRPr="00CC074E">
        <w:rPr>
          <w:highlight w:val="cyan"/>
          <w:u w:val="single"/>
        </w:rPr>
        <w:t>s</w:t>
      </w:r>
      <w:r w:rsidRPr="00CC074E">
        <w:rPr>
          <w:u w:val="single"/>
        </w:rPr>
        <w:t xml:space="preserve"> in a </w:t>
      </w:r>
      <w:r w:rsidRPr="00CC074E">
        <w:rPr>
          <w:highlight w:val="cyan"/>
          <w:u w:val="single"/>
        </w:rPr>
        <w:t>commanding</w:t>
      </w:r>
      <w:r w:rsidRPr="00CC074E">
        <w:rPr>
          <w:u w:val="single"/>
        </w:rPr>
        <w:t xml:space="preserve"> </w:t>
      </w:r>
      <w:r w:rsidRPr="00CC074E">
        <w:rPr>
          <w:highlight w:val="cyan"/>
          <w:u w:val="single"/>
        </w:rPr>
        <w:t>lead</w:t>
      </w:r>
      <w:r w:rsidRPr="00CC074E">
        <w:rPr>
          <w:u w:val="single"/>
        </w:rPr>
        <w:t xml:space="preserve"> on the generic ballot</w:t>
      </w:r>
      <w:r w:rsidRPr="00CC074E">
        <w:rPr>
          <w:sz w:val="16"/>
        </w:rPr>
        <w:t xml:space="preserve">, the </w:t>
      </w:r>
      <w:r w:rsidRPr="00CC074E">
        <w:rPr>
          <w:highlight w:val="cyan"/>
          <w:u w:val="single"/>
        </w:rPr>
        <w:t>public</w:t>
      </w:r>
      <w:r w:rsidRPr="00CC074E">
        <w:rPr>
          <w:u w:val="single"/>
        </w:rPr>
        <w:t xml:space="preserve"> is </w:t>
      </w:r>
      <w:r w:rsidRPr="00CC074E">
        <w:rPr>
          <w:highlight w:val="cyan"/>
          <w:u w:val="single"/>
        </w:rPr>
        <w:t>souring</w:t>
      </w:r>
      <w:r w:rsidRPr="00CC074E">
        <w:rPr>
          <w:u w:val="single"/>
        </w:rPr>
        <w:t xml:space="preserve"> </w:t>
      </w:r>
      <w:r w:rsidRPr="00CC074E">
        <w:rPr>
          <w:highlight w:val="cyan"/>
          <w:u w:val="single"/>
        </w:rPr>
        <w:t>on</w:t>
      </w:r>
      <w:r w:rsidRPr="00CC074E">
        <w:rPr>
          <w:u w:val="single"/>
        </w:rPr>
        <w:t xml:space="preserve"> Republicans’ broken </w:t>
      </w:r>
      <w:r w:rsidRPr="00CC074E">
        <w:rPr>
          <w:highlight w:val="cyan"/>
          <w:u w:val="single"/>
        </w:rPr>
        <w:t>promises to lower costs</w:t>
      </w:r>
      <w:r w:rsidRPr="00CC074E">
        <w:rPr>
          <w:sz w:val="16"/>
        </w:rPr>
        <w:t xml:space="preserve">, </w:t>
      </w:r>
      <w:r w:rsidRPr="00CC074E">
        <w:rPr>
          <w:u w:val="single"/>
        </w:rPr>
        <w:t xml:space="preserve">and GOP sycophants continue bending the knee to Donald Trump while rubber stamping his harmful, extreme </w:t>
      </w:r>
      <w:r w:rsidRPr="00CC074E">
        <w:rPr>
          <w:b/>
          <w:bCs/>
          <w:u w:val="single"/>
        </w:rPr>
        <w:t>policies</w:t>
      </w:r>
      <w:r w:rsidRPr="00CC074E">
        <w:rPr>
          <w:u w:val="single"/>
        </w:rPr>
        <w:t>.</w:t>
      </w:r>
    </w:p>
    <w:p w14:paraId="51067DD4" w14:textId="77777777" w:rsidR="00206103" w:rsidRDefault="00206103" w:rsidP="00206103">
      <w:pPr>
        <w:pStyle w:val="Heading4"/>
      </w:pPr>
      <w:r>
        <w:t xml:space="preserve">Plan saves the Republican party in midterms – </w:t>
      </w:r>
      <w:r w:rsidRPr="000A1E9B">
        <w:rPr>
          <w:b w:val="0"/>
          <w:bCs/>
        </w:rPr>
        <w:t>pro-union policies flip working class votes to Republicans</w:t>
      </w:r>
      <w:r>
        <w:t xml:space="preserve"> </w:t>
      </w:r>
    </w:p>
    <w:p w14:paraId="01160815" w14:textId="77777777" w:rsidR="00206103" w:rsidRPr="000E550A" w:rsidRDefault="00206103" w:rsidP="00206103">
      <w:r w:rsidRPr="00B821D3">
        <w:rPr>
          <w:b/>
          <w:bCs/>
          <w:sz w:val="26"/>
          <w:szCs w:val="26"/>
        </w:rPr>
        <w:t>Press 25</w:t>
      </w:r>
      <w:r>
        <w:t xml:space="preserve"> [Eyal Press, Puffin Foundation Fellow at the Type Media Center; “Josh Hawley and the Republican Effort to Love Labor,” The New Yorker, 5-30-25; https://www.newyorker.com/news/the-lede/josh-hawley-and-the-republican-effort-to-love-labor]</w:t>
      </w:r>
    </w:p>
    <w:p w14:paraId="4540CDD8" w14:textId="77777777" w:rsidR="00206103" w:rsidRPr="003B564A" w:rsidRDefault="00206103" w:rsidP="00206103">
      <w:pPr>
        <w:rPr>
          <w:u w:val="single"/>
        </w:rPr>
      </w:pPr>
      <w:r>
        <w:t xml:space="preserve">Earlier this year, a member of the Federalist Society posted an article raising the alarm about an ambitious proposal to reshape federal labor law. </w:t>
      </w:r>
      <w:r w:rsidRPr="003B564A">
        <w:rPr>
          <w:u w:val="single"/>
        </w:rPr>
        <w:t>The proposal, titled “A Pro-Worker Framework for the 119th U.S. Congress,”</w:t>
      </w:r>
      <w:r w:rsidRPr="008B448F">
        <w:rPr>
          <w:sz w:val="16"/>
        </w:rPr>
        <w:t xml:space="preserve"> </w:t>
      </w:r>
      <w:r w:rsidRPr="00D96D0B">
        <w:rPr>
          <w:u w:val="single"/>
        </w:rPr>
        <w:t>calls for introducing civil penalties to deter employers from engaging in unfair labor practices.</w:t>
      </w:r>
      <w:r w:rsidRPr="008B448F">
        <w:rPr>
          <w:sz w:val="16"/>
        </w:rPr>
        <w:t xml:space="preserve"> It advocates banning so-called captive-audience meetings—gatherings that employees are forced to attend—that companies have used to spread anti-union messages. It also outlines ways to expedite union elections and the implementation of collective-bargaining agreements, which employers frequently delay. </w:t>
      </w:r>
      <w:r w:rsidRPr="00DC6B4F">
        <w:rPr>
          <w:highlight w:val="cyan"/>
          <w:u w:val="single"/>
        </w:rPr>
        <w:t>With Republicans in control</w:t>
      </w:r>
      <w:r w:rsidRPr="003B564A">
        <w:rPr>
          <w:u w:val="single"/>
        </w:rPr>
        <w:t xml:space="preserve"> of both chambers of Congress, the </w:t>
      </w:r>
      <w:r w:rsidRPr="00DC6B4F">
        <w:rPr>
          <w:highlight w:val="cyan"/>
          <w:u w:val="single"/>
        </w:rPr>
        <w:t>odds of enacting</w:t>
      </w:r>
      <w:r w:rsidRPr="003B564A">
        <w:rPr>
          <w:u w:val="single"/>
        </w:rPr>
        <w:t xml:space="preserve"> such </w:t>
      </w:r>
      <w:r w:rsidRPr="00DC6B4F">
        <w:rPr>
          <w:highlight w:val="cyan"/>
          <w:u w:val="single"/>
        </w:rPr>
        <w:t>union-friendly reforms</w:t>
      </w:r>
      <w:r w:rsidRPr="003B564A">
        <w:rPr>
          <w:u w:val="single"/>
        </w:rPr>
        <w:t xml:space="preserve"> may </w:t>
      </w:r>
      <w:r w:rsidRPr="00DC6B4F">
        <w:rPr>
          <w:highlight w:val="cyan"/>
          <w:u w:val="single"/>
        </w:rPr>
        <w:t>appear remote</w:t>
      </w:r>
      <w:r w:rsidRPr="003B564A">
        <w:rPr>
          <w:u w:val="single"/>
        </w:rPr>
        <w:t>.</w:t>
      </w:r>
      <w:r w:rsidRPr="008B448F">
        <w:rPr>
          <w:sz w:val="16"/>
        </w:rPr>
        <w:t xml:space="preserve"> But the blogger at the Federalist Society was concerned because, as he noted with dismay, the </w:t>
      </w:r>
      <w:r w:rsidRPr="003B564A">
        <w:rPr>
          <w:u w:val="single"/>
        </w:rPr>
        <w:t>author of the proposal is</w:t>
      </w:r>
      <w:r w:rsidRPr="008B448F">
        <w:rPr>
          <w:sz w:val="16"/>
        </w:rPr>
        <w:t xml:space="preserve"> himself </w:t>
      </w:r>
      <w:r w:rsidRPr="003B564A">
        <w:rPr>
          <w:u w:val="single"/>
        </w:rPr>
        <w:t>a prominent Republican</w:t>
      </w:r>
      <w:r w:rsidRPr="008B448F">
        <w:rPr>
          <w:sz w:val="16"/>
        </w:rPr>
        <w:t xml:space="preserve">, Senator </w:t>
      </w:r>
      <w:r w:rsidRPr="003B564A">
        <w:rPr>
          <w:u w:val="single"/>
        </w:rPr>
        <w:t>Josh Hawley, of Missouri.</w:t>
      </w:r>
    </w:p>
    <w:p w14:paraId="6225A47F" w14:textId="77777777" w:rsidR="00206103" w:rsidRPr="008B448F" w:rsidRDefault="00206103" w:rsidP="00206103">
      <w:pPr>
        <w:rPr>
          <w:sz w:val="16"/>
        </w:rPr>
      </w:pPr>
      <w:r w:rsidRPr="008B448F">
        <w:rPr>
          <w:sz w:val="16"/>
        </w:rPr>
        <w:t xml:space="preserve">Back in 2021, a photographer snapped a picture of Hawley as he raised his fist to salute protesters outside the Capitol on January 6th. (After some of them stormed the building, Hawley, in video </w:t>
      </w:r>
      <w:r w:rsidRPr="00FC6CE6">
        <w:rPr>
          <w:sz w:val="16"/>
        </w:rPr>
        <w:t xml:space="preserve">later released by the January 6th Committee, was seen fleeing for cover.) That image, and Hawley’s subsequent refusal to certify the results of the Electoral College, would permanently tarnish his reputation, many observers thought at the time. </w:t>
      </w:r>
      <w:r w:rsidRPr="00FC6CE6">
        <w:rPr>
          <w:u w:val="single"/>
        </w:rPr>
        <w:t>But Hawley, like Donald Trump, was returned to office in the last election, one in which Trump carried working-class voters</w:t>
      </w:r>
      <w:r w:rsidRPr="00FC6CE6">
        <w:rPr>
          <w:sz w:val="16"/>
        </w:rPr>
        <w:t xml:space="preserve"> (defined as those </w:t>
      </w:r>
      <w:r w:rsidRPr="00FC6CE6">
        <w:rPr>
          <w:u w:val="single"/>
        </w:rPr>
        <w:t>without a college degree</w:t>
      </w:r>
      <w:r w:rsidRPr="00FC6CE6">
        <w:rPr>
          <w:sz w:val="16"/>
        </w:rPr>
        <w:t xml:space="preserve">) </w:t>
      </w:r>
      <w:r w:rsidRPr="00FC6CE6">
        <w:rPr>
          <w:u w:val="single"/>
        </w:rPr>
        <w:t>by a fourteen-point margin</w:t>
      </w:r>
      <w:r w:rsidRPr="00FC6CE6">
        <w:rPr>
          <w:sz w:val="16"/>
        </w:rPr>
        <w:t xml:space="preserve">. Along with Vice-President J. D. Vance, </w:t>
      </w:r>
      <w:r w:rsidRPr="00FC6CE6">
        <w:rPr>
          <w:u w:val="single"/>
        </w:rPr>
        <w:t>Hawley now appears to be positioning himself as Trump’s heir, a right-wing populist who can appeal to voters in the MAGA base</w:t>
      </w:r>
      <w:r w:rsidRPr="00FC6CE6">
        <w:rPr>
          <w:sz w:val="16"/>
        </w:rPr>
        <w:t>. On April 15th—Tax Day—Hawley published an op-ed in the Washington Post that called for expanding</w:t>
      </w:r>
      <w:r w:rsidRPr="008B448F">
        <w:rPr>
          <w:sz w:val="16"/>
        </w:rPr>
        <w:t xml:space="preserve"> tax relief for families who don’t earn enough to qualify for benefits such as the mortgage-tax deduction. A few weeks later, he published another op-ed, this one in the Times, assailing “corporatist Republicans” who have insisted that Trump’s “big, beautiful” tax-and-spending bill must include large cuts to social-insurance programs, including Medicaid.</w:t>
      </w:r>
    </w:p>
    <w:p w14:paraId="592476F3" w14:textId="77777777" w:rsidR="00206103" w:rsidRPr="00FC6CE6" w:rsidRDefault="00206103" w:rsidP="00206103">
      <w:pPr>
        <w:rPr>
          <w:sz w:val="10"/>
          <w:szCs w:val="16"/>
        </w:rPr>
      </w:pPr>
      <w:r w:rsidRPr="008B448F">
        <w:rPr>
          <w:sz w:val="16"/>
        </w:rPr>
        <w:t>“</w:t>
      </w:r>
      <w:r w:rsidRPr="00FC6CE6">
        <w:rPr>
          <w:sz w:val="10"/>
          <w:szCs w:val="16"/>
        </w:rPr>
        <w:t>That argument is both morally wrong and politically suicidal,” Hawley wrote. Instead of slashing a program that millions of low-income families rely on, he affirmed, Republicans should be pushing to cap prescription-drug costs. To achieve this goal, Hawley had joined Senator Peter Welch, Democrat of Vermont, to introduce a bill that would impose financial penalties on pharmaceutical companies that sell products in the U.S. at prices that exceed the average in countries such as Germany and Canada, where drugs are far cheaper. Hawley is also the co-sponsor, with Senator Cory Booker, Democrat of New Jersey, of the Faster Labor Contracts Act, which would amend the National Labor Relations Act to require employers to begin negotiating with newly unionized workers within ten days. The bill would also send disputes to binding arbitration if a contract is not reached within a hundred and twenty days.</w:t>
      </w:r>
    </w:p>
    <w:p w14:paraId="66F427CF" w14:textId="77777777" w:rsidR="00206103" w:rsidRPr="00FC6CE6" w:rsidRDefault="00206103" w:rsidP="00206103">
      <w:pPr>
        <w:rPr>
          <w:sz w:val="10"/>
          <w:szCs w:val="16"/>
        </w:rPr>
      </w:pPr>
      <w:r w:rsidRPr="00FC6CE6">
        <w:rPr>
          <w:sz w:val="10"/>
          <w:szCs w:val="16"/>
        </w:rPr>
        <w:t>Skeptics may be forgiven for wondering whether Hawley’s commitment to the working class is genuine. Back in 2018, when he was Missouri’s attorney general, he joined a multistate lawsuit that sought to nullify the Affordable Care Act, a step that would have deprived millions of low-income people of Medicaid benefits and removed protections for individuals with preëxisting conditions. Later that year, when he ran for the Senate, Hawley, the son of a banker, opposed a ballot measure that proposed incrementally raising the minimum wage in Missouri to twelve dollars an hour. More recently, under President Joe Biden, he refrained from endorsing the Protecting the Right to Organize (PRO) Act, which contained many of the same provisions—a ban on captive-audience meetings, tougher penalties on employers for violating workers’ rights—that he now supports. A former Democratic staffer I spoke to said that he thought Hawley’s embrace of more pro-worker policies was sincere and grew out of his concerns about Big Tech companies such as Meta, whose concentrated power has long alarmed him. (In another recent op-ed, Hawley wrote, “Either the government will break up these behemoths and return to the people the power they have seized, or the corporations will effectively be the government for the nation.”) Others are less convinced. After Hawley appeared on the picket line at a Teamsters’ strike in Missouri last year, Jim Kabell, a retired organizer, accused him of engaging in “the most shameful political theater I’ve ever seen.” Kabell recalled going to Hawley’s office in Washington, D.C., with other union members on three occasions to ask for his support. “Hawley and his staff rejected our request for help each time,” he wrote in the Kansas City Star.</w:t>
      </w:r>
    </w:p>
    <w:p w14:paraId="3FA820BE" w14:textId="77777777" w:rsidR="00206103" w:rsidRPr="008B448F" w:rsidRDefault="00206103" w:rsidP="00206103">
      <w:pPr>
        <w:rPr>
          <w:sz w:val="16"/>
        </w:rPr>
      </w:pPr>
      <w:r w:rsidRPr="008B448F">
        <w:rPr>
          <w:sz w:val="16"/>
        </w:rPr>
        <w:t xml:space="preserve">But even </w:t>
      </w:r>
      <w:r w:rsidRPr="00F90DC7">
        <w:rPr>
          <w:u w:val="single"/>
        </w:rPr>
        <w:t>those who question Hawley’s motives don’t doubt his ambition</w:t>
      </w:r>
      <w:r w:rsidRPr="008B448F">
        <w:rPr>
          <w:sz w:val="16"/>
        </w:rPr>
        <w:t xml:space="preserve">, particularly as jockeying for 2028 begins. </w:t>
      </w:r>
      <w:r w:rsidRPr="00F90DC7">
        <w:rPr>
          <w:u w:val="single"/>
        </w:rPr>
        <w:t>One thing he appears to recognize is that</w:t>
      </w:r>
      <w:r w:rsidRPr="008B448F">
        <w:rPr>
          <w:sz w:val="16"/>
        </w:rPr>
        <w:t xml:space="preserve"> </w:t>
      </w:r>
      <w:r w:rsidRPr="00DC6B4F">
        <w:rPr>
          <w:rStyle w:val="Emphasis"/>
          <w:highlight w:val="cyan"/>
        </w:rPr>
        <w:t>siding with unions</w:t>
      </w:r>
      <w:r w:rsidRPr="00A258FD">
        <w:rPr>
          <w:rStyle w:val="Emphasis"/>
        </w:rPr>
        <w:t xml:space="preserve"> has </w:t>
      </w:r>
      <w:r w:rsidRPr="00DC6B4F">
        <w:rPr>
          <w:rStyle w:val="Emphasis"/>
          <w:highlight w:val="cyan"/>
        </w:rPr>
        <w:t>become popular</w:t>
      </w:r>
      <w:r w:rsidRPr="00A258FD">
        <w:rPr>
          <w:rStyle w:val="Emphasis"/>
        </w:rPr>
        <w:t xml:space="preserve"> </w:t>
      </w:r>
      <w:r w:rsidRPr="00FC6CE6">
        <w:rPr>
          <w:rStyle w:val="Emphasis"/>
        </w:rPr>
        <w:t>even</w:t>
      </w:r>
      <w:r w:rsidRPr="00DC6B4F">
        <w:rPr>
          <w:rStyle w:val="Emphasis"/>
          <w:highlight w:val="cyan"/>
        </w:rPr>
        <w:t xml:space="preserve"> on the right</w:t>
      </w:r>
      <w:r w:rsidRPr="008B448F">
        <w:rPr>
          <w:sz w:val="16"/>
        </w:rPr>
        <w:t xml:space="preserve">. In March, </w:t>
      </w:r>
      <w:r w:rsidRPr="00DC6B4F">
        <w:rPr>
          <w:highlight w:val="cyan"/>
          <w:u w:val="single"/>
        </w:rPr>
        <w:t>American Compass</w:t>
      </w:r>
      <w:r w:rsidRPr="008B448F">
        <w:rPr>
          <w:sz w:val="16"/>
        </w:rPr>
        <w:t xml:space="preserve">, a conservative think tank, </w:t>
      </w:r>
      <w:r w:rsidRPr="00DC6B4F">
        <w:rPr>
          <w:highlight w:val="cyan"/>
          <w:u w:val="single"/>
        </w:rPr>
        <w:t xml:space="preserve">and YouGov </w:t>
      </w:r>
      <w:r w:rsidRPr="00FC6CE6">
        <w:rPr>
          <w:u w:val="single"/>
        </w:rPr>
        <w:t xml:space="preserve">conducted </w:t>
      </w:r>
      <w:r w:rsidRPr="00DC6B4F">
        <w:rPr>
          <w:highlight w:val="cyan"/>
          <w:u w:val="single"/>
        </w:rPr>
        <w:t>a survey</w:t>
      </w:r>
      <w:r w:rsidRPr="00A258FD">
        <w:rPr>
          <w:u w:val="single"/>
        </w:rPr>
        <w:t xml:space="preserve"> that </w:t>
      </w:r>
      <w:r w:rsidRPr="00DC6B4F">
        <w:rPr>
          <w:highlight w:val="cyan"/>
          <w:u w:val="single"/>
        </w:rPr>
        <w:t>illustrated this</w:t>
      </w:r>
      <w:r w:rsidRPr="00A258FD">
        <w:rPr>
          <w:u w:val="single"/>
        </w:rPr>
        <w:t xml:space="preserve"> fact.</w:t>
      </w:r>
      <w:r w:rsidRPr="008B448F">
        <w:rPr>
          <w:sz w:val="16"/>
        </w:rPr>
        <w:t xml:space="preserve"> </w:t>
      </w:r>
      <w:r w:rsidRPr="00DC6B4F">
        <w:rPr>
          <w:highlight w:val="cyan"/>
          <w:u w:val="single"/>
        </w:rPr>
        <w:t>Among Republican respondents,</w:t>
      </w:r>
      <w:r w:rsidRPr="00A258FD">
        <w:rPr>
          <w:u w:val="single"/>
        </w:rPr>
        <w:t xml:space="preserve"> the poll found that </w:t>
      </w:r>
      <w:r w:rsidRPr="00DC6B4F">
        <w:rPr>
          <w:highlight w:val="cyan"/>
          <w:u w:val="single"/>
        </w:rPr>
        <w:t>labor unions had</w:t>
      </w:r>
      <w:r w:rsidRPr="00A258FD">
        <w:rPr>
          <w:u w:val="single"/>
        </w:rPr>
        <w:t xml:space="preserve"> a </w:t>
      </w:r>
      <w:r w:rsidRPr="00DC6B4F">
        <w:rPr>
          <w:highlight w:val="cyan"/>
          <w:u w:val="single"/>
        </w:rPr>
        <w:t>net favorability</w:t>
      </w:r>
      <w:r w:rsidRPr="00A258FD">
        <w:rPr>
          <w:u w:val="single"/>
        </w:rPr>
        <w:t xml:space="preserve"> of eight percentage points</w:t>
      </w:r>
      <w:r w:rsidRPr="008B448F">
        <w:rPr>
          <w:sz w:val="16"/>
        </w:rPr>
        <w:t xml:space="preserve">. </w:t>
      </w:r>
      <w:r w:rsidRPr="00A258FD">
        <w:rPr>
          <w:u w:val="single"/>
        </w:rPr>
        <w:t xml:space="preserve">Among young Republicans, defined as those born after 1980, the margin was thirty-eight points. </w:t>
      </w:r>
      <w:r w:rsidRPr="00DC6B4F">
        <w:rPr>
          <w:highlight w:val="cyan"/>
          <w:u w:val="single"/>
        </w:rPr>
        <w:t>Young Republicans</w:t>
      </w:r>
      <w:r w:rsidRPr="008B448F">
        <w:rPr>
          <w:sz w:val="16"/>
        </w:rPr>
        <w:t xml:space="preserve"> </w:t>
      </w:r>
      <w:r w:rsidRPr="00FC6CE6">
        <w:rPr>
          <w:rStyle w:val="Emphasis"/>
        </w:rPr>
        <w:t xml:space="preserve">also </w:t>
      </w:r>
      <w:r w:rsidRPr="00DC6B4F">
        <w:rPr>
          <w:rStyle w:val="Emphasis"/>
          <w:highlight w:val="cyan"/>
        </w:rPr>
        <w:t>overwhelmingly backe</w:t>
      </w:r>
      <w:r w:rsidRPr="00A258FD">
        <w:rPr>
          <w:rStyle w:val="Emphasis"/>
        </w:rPr>
        <w:t>d</w:t>
      </w:r>
      <w:r w:rsidRPr="008B448F">
        <w:rPr>
          <w:sz w:val="16"/>
        </w:rPr>
        <w:t xml:space="preserve"> several </w:t>
      </w:r>
      <w:r w:rsidRPr="00DC6B4F">
        <w:rPr>
          <w:highlight w:val="cyan"/>
          <w:u w:val="single"/>
        </w:rPr>
        <w:t xml:space="preserve">provisions of </w:t>
      </w:r>
      <w:r w:rsidRPr="00FC6CE6">
        <w:rPr>
          <w:u w:val="single"/>
        </w:rPr>
        <w:t>the</w:t>
      </w:r>
      <w:r w:rsidRPr="00DC6B4F">
        <w:rPr>
          <w:highlight w:val="cyan"/>
          <w:u w:val="single"/>
        </w:rPr>
        <w:t xml:space="preserve"> PRO Act</w:t>
      </w:r>
      <w:r w:rsidRPr="008B448F">
        <w:rPr>
          <w:sz w:val="16"/>
        </w:rPr>
        <w:t xml:space="preserve"> that the survey tested, such as </w:t>
      </w:r>
      <w:r w:rsidRPr="00DC6B4F">
        <w:rPr>
          <w:rStyle w:val="Emphasis"/>
          <w:highlight w:val="cyan"/>
        </w:rPr>
        <w:t>expediting</w:t>
      </w:r>
      <w:r w:rsidRPr="00F90DC7">
        <w:rPr>
          <w:rStyle w:val="Emphasis"/>
        </w:rPr>
        <w:t xml:space="preserve"> the </w:t>
      </w:r>
      <w:r w:rsidRPr="00DC6B4F">
        <w:rPr>
          <w:rStyle w:val="Emphasis"/>
          <w:highlight w:val="cyan"/>
        </w:rPr>
        <w:t>collective-bargaining process</w:t>
      </w:r>
      <w:r w:rsidRPr="00F90DC7">
        <w:rPr>
          <w:rStyle w:val="Emphasis"/>
        </w:rPr>
        <w:t>,</w:t>
      </w:r>
      <w:r w:rsidRPr="008B448F">
        <w:rPr>
          <w:sz w:val="16"/>
        </w:rPr>
        <w:t xml:space="preserve"> </w:t>
      </w:r>
      <w:r w:rsidRPr="00F90DC7">
        <w:rPr>
          <w:u w:val="single"/>
        </w:rPr>
        <w:t>posting information about labor rights in workplaces, and penalizing companies that violate the law.</w:t>
      </w:r>
    </w:p>
    <w:p w14:paraId="2FFCEC1F" w14:textId="77777777" w:rsidR="00206103" w:rsidRPr="00C47F21" w:rsidRDefault="00206103" w:rsidP="00206103">
      <w:pPr>
        <w:rPr>
          <w:rStyle w:val="Emphasis"/>
        </w:rPr>
      </w:pPr>
      <w:r w:rsidRPr="008B448F">
        <w:rPr>
          <w:sz w:val="16"/>
        </w:rPr>
        <w:t xml:space="preserve">Daniel Kishi, a policy adviser at American Compass and a former aide to Hawley, told me that the generational divide captured by the survey is mirrored among </w:t>
      </w:r>
      <w:r w:rsidRPr="00DC6B4F">
        <w:rPr>
          <w:highlight w:val="cyan"/>
          <w:u w:val="single"/>
        </w:rPr>
        <w:t xml:space="preserve">Republican </w:t>
      </w:r>
      <w:r w:rsidRPr="00FC6CE6">
        <w:rPr>
          <w:u w:val="single"/>
        </w:rPr>
        <w:t>elected</w:t>
      </w:r>
      <w:r w:rsidRPr="00DC6B4F">
        <w:rPr>
          <w:highlight w:val="cyan"/>
          <w:u w:val="single"/>
        </w:rPr>
        <w:t xml:space="preserve"> officials</w:t>
      </w:r>
      <w:r w:rsidRPr="00F90DC7">
        <w:rPr>
          <w:u w:val="single"/>
        </w:rPr>
        <w:t xml:space="preserve">, with those who entered office after the 2008 financial crisis—such as </w:t>
      </w:r>
      <w:r w:rsidRPr="008B448F">
        <w:rPr>
          <w:u w:val="single"/>
        </w:rPr>
        <w:t>Hawley and Vance—more likely to view unfettered markets skeptically</w:t>
      </w:r>
      <w:r w:rsidRPr="00F90DC7">
        <w:rPr>
          <w:u w:val="single"/>
        </w:rPr>
        <w:t xml:space="preserve"> and to </w:t>
      </w:r>
      <w:r w:rsidRPr="00DC6B4F">
        <w:rPr>
          <w:highlight w:val="cyan"/>
          <w:u w:val="single"/>
        </w:rPr>
        <w:t xml:space="preserve">see rank-and-file </w:t>
      </w:r>
      <w:r w:rsidRPr="00FC6CE6">
        <w:rPr>
          <w:u w:val="single"/>
        </w:rPr>
        <w:t>union</w:t>
      </w:r>
      <w:r w:rsidRPr="00DC6B4F">
        <w:rPr>
          <w:highlight w:val="cyan"/>
          <w:u w:val="single"/>
        </w:rPr>
        <w:t xml:space="preserve"> members as potential supporters</w:t>
      </w:r>
      <w:r w:rsidRPr="008B448F">
        <w:rPr>
          <w:sz w:val="16"/>
        </w:rPr>
        <w:t xml:space="preserve">. </w:t>
      </w:r>
      <w:r w:rsidRPr="00C2388A">
        <w:rPr>
          <w:u w:val="single"/>
        </w:rPr>
        <w:t xml:space="preserve">These officials understand that, </w:t>
      </w:r>
      <w:r w:rsidRPr="00DC6B4F">
        <w:rPr>
          <w:highlight w:val="cyan"/>
          <w:u w:val="single"/>
        </w:rPr>
        <w:t>while voters in union households</w:t>
      </w:r>
      <w:r w:rsidRPr="00C2388A">
        <w:rPr>
          <w:u w:val="single"/>
        </w:rPr>
        <w:t xml:space="preserve"> still </w:t>
      </w:r>
      <w:r w:rsidRPr="00DC6B4F">
        <w:rPr>
          <w:highlight w:val="cyan"/>
          <w:u w:val="single"/>
        </w:rPr>
        <w:t>tend to back Dem</w:t>
      </w:r>
      <w:r w:rsidRPr="00FC6CE6">
        <w:rPr>
          <w:u w:val="single"/>
        </w:rPr>
        <w:t>ocrat</w:t>
      </w:r>
      <w:r w:rsidRPr="00DC6B4F">
        <w:rPr>
          <w:highlight w:val="cyan"/>
          <w:u w:val="single"/>
        </w:rPr>
        <w:t>s</w:t>
      </w:r>
      <w:r w:rsidRPr="00C2388A">
        <w:rPr>
          <w:u w:val="single"/>
        </w:rPr>
        <w:t xml:space="preserve">, </w:t>
      </w:r>
      <w:r w:rsidRPr="00DC6B4F">
        <w:rPr>
          <w:rStyle w:val="Emphasis"/>
          <w:sz w:val="24"/>
          <w:szCs w:val="24"/>
          <w:highlight w:val="cyan"/>
        </w:rPr>
        <w:t>the gap has narrowed</w:t>
      </w:r>
      <w:r w:rsidRPr="00C2388A">
        <w:rPr>
          <w:u w:val="single"/>
        </w:rPr>
        <w:t xml:space="preserve">, a </w:t>
      </w:r>
      <w:r w:rsidRPr="00DC6B4F">
        <w:rPr>
          <w:highlight w:val="cyan"/>
          <w:u w:val="single"/>
        </w:rPr>
        <w:t>dynamic that</w:t>
      </w:r>
      <w:r w:rsidRPr="00C2388A">
        <w:rPr>
          <w:u w:val="single"/>
        </w:rPr>
        <w:t xml:space="preserve"> has </w:t>
      </w:r>
      <w:r w:rsidRPr="00DC6B4F">
        <w:rPr>
          <w:highlight w:val="cyan"/>
          <w:u w:val="single"/>
        </w:rPr>
        <w:t>enabled Trump to win</w:t>
      </w:r>
      <w:r w:rsidRPr="00C2388A">
        <w:rPr>
          <w:u w:val="single"/>
        </w:rPr>
        <w:t xml:space="preserve"> </w:t>
      </w:r>
      <w:r w:rsidRPr="00DC6B4F">
        <w:rPr>
          <w:highlight w:val="cyan"/>
          <w:u w:val="single"/>
        </w:rPr>
        <w:t>states</w:t>
      </w:r>
      <w:r w:rsidRPr="00C2388A">
        <w:rPr>
          <w:u w:val="single"/>
        </w:rPr>
        <w:t xml:space="preserve"> like Michigan and Pennsylvania</w:t>
      </w:r>
      <w:r w:rsidRPr="008B448F">
        <w:rPr>
          <w:sz w:val="16"/>
        </w:rPr>
        <w:t xml:space="preserve">. </w:t>
      </w:r>
      <w:r w:rsidRPr="00FC6CE6">
        <w:rPr>
          <w:u w:val="single"/>
        </w:rPr>
        <w:t>Some Republicans are</w:t>
      </w:r>
      <w:r w:rsidRPr="00C2388A">
        <w:rPr>
          <w:u w:val="single"/>
        </w:rPr>
        <w:t xml:space="preserve"> even </w:t>
      </w:r>
      <w:r w:rsidRPr="00DC6B4F">
        <w:rPr>
          <w:highlight w:val="cyan"/>
          <w:u w:val="single"/>
        </w:rPr>
        <w:t xml:space="preserve">beginning to </w:t>
      </w:r>
      <w:r w:rsidRPr="00DC6B4F">
        <w:rPr>
          <w:rStyle w:val="Emphasis"/>
          <w:highlight w:val="cyan"/>
        </w:rPr>
        <w:t>see</w:t>
      </w:r>
      <w:r w:rsidRPr="00457144">
        <w:rPr>
          <w:rStyle w:val="Emphasis"/>
        </w:rPr>
        <w:t xml:space="preserve"> the </w:t>
      </w:r>
      <w:r w:rsidRPr="00DC6B4F">
        <w:rPr>
          <w:rStyle w:val="Emphasis"/>
          <w:highlight w:val="cyan"/>
        </w:rPr>
        <w:t xml:space="preserve">labor </w:t>
      </w:r>
      <w:r w:rsidRPr="008B448F">
        <w:rPr>
          <w:rStyle w:val="Emphasis"/>
        </w:rPr>
        <w:t xml:space="preserve">movement’s </w:t>
      </w:r>
      <w:r w:rsidRPr="00DC6B4F">
        <w:rPr>
          <w:rStyle w:val="Emphasis"/>
          <w:highlight w:val="cyan"/>
        </w:rPr>
        <w:t xml:space="preserve">leaders as </w:t>
      </w:r>
      <w:r w:rsidRPr="00DC6B4F">
        <w:rPr>
          <w:highlight w:val="cyan"/>
          <w:u w:val="single"/>
        </w:rPr>
        <w:t>allies</w:t>
      </w:r>
      <w:r w:rsidRPr="00C2388A">
        <w:rPr>
          <w:u w:val="single"/>
        </w:rPr>
        <w:t xml:space="preserve">, </w:t>
      </w:r>
      <w:r w:rsidRPr="00DC6B4F">
        <w:rPr>
          <w:highlight w:val="cyan"/>
          <w:u w:val="single"/>
        </w:rPr>
        <w:t>rather than as Dem</w:t>
      </w:r>
      <w:r w:rsidRPr="00FC6CE6">
        <w:rPr>
          <w:u w:val="single"/>
        </w:rPr>
        <w:t xml:space="preserve">ocratic </w:t>
      </w:r>
      <w:r w:rsidRPr="00DC6B4F">
        <w:rPr>
          <w:highlight w:val="cyan"/>
          <w:u w:val="single"/>
        </w:rPr>
        <w:t>operatives</w:t>
      </w:r>
      <w:r w:rsidRPr="00C2388A">
        <w:rPr>
          <w:u w:val="single"/>
        </w:rPr>
        <w:t xml:space="preserve"> </w:t>
      </w:r>
      <w:r w:rsidRPr="00457144">
        <w:rPr>
          <w:rStyle w:val="Emphasis"/>
        </w:rPr>
        <w:t>who will turn out the vote</w:t>
      </w:r>
      <w:r w:rsidRPr="00C2388A">
        <w:rPr>
          <w:u w:val="single"/>
        </w:rPr>
        <w:t xml:space="preserve"> for their opponents</w:t>
      </w:r>
      <w:r w:rsidRPr="008B448F">
        <w:rPr>
          <w:sz w:val="16"/>
        </w:rPr>
        <w:t xml:space="preserve">—in particular </w:t>
      </w:r>
      <w:r w:rsidRPr="00457144">
        <w:rPr>
          <w:u w:val="single"/>
        </w:rPr>
        <w:t>Sean O’Brien, the general president of the International Brotherhood of Teamsters, who spoke at the Republican National Convention this past summer</w:t>
      </w:r>
      <w:r w:rsidRPr="008B448F">
        <w:rPr>
          <w:sz w:val="16"/>
        </w:rPr>
        <w:t xml:space="preserve">. Kishi believes that </w:t>
      </w:r>
      <w:r w:rsidRPr="00DC6B4F">
        <w:rPr>
          <w:rStyle w:val="Emphasis"/>
          <w:highlight w:val="cyan"/>
        </w:rPr>
        <w:t>enacting</w:t>
      </w:r>
      <w:r w:rsidRPr="00C47F21">
        <w:rPr>
          <w:rStyle w:val="Emphasis"/>
        </w:rPr>
        <w:t xml:space="preserve"> some of the </w:t>
      </w:r>
      <w:r w:rsidRPr="00DC6B4F">
        <w:rPr>
          <w:rStyle w:val="Emphasis"/>
          <w:highlight w:val="cyan"/>
        </w:rPr>
        <w:t>pro-union reforms</w:t>
      </w:r>
      <w:r w:rsidRPr="00C47F21">
        <w:rPr>
          <w:rStyle w:val="StyleUnderline"/>
        </w:rPr>
        <w:t xml:space="preserve"> that drew support from young Republicans in the American Compass survey </w:t>
      </w:r>
      <w:r w:rsidRPr="00DC6B4F">
        <w:rPr>
          <w:rStyle w:val="Emphasis"/>
          <w:sz w:val="24"/>
          <w:szCs w:val="24"/>
          <w:highlight w:val="cyan"/>
        </w:rPr>
        <w:t>could solidify</w:t>
      </w:r>
      <w:r w:rsidRPr="00C47F21">
        <w:rPr>
          <w:rStyle w:val="Emphasis"/>
          <w:sz w:val="24"/>
          <w:szCs w:val="24"/>
        </w:rPr>
        <w:t xml:space="preserve"> the </w:t>
      </w:r>
      <w:r w:rsidRPr="00DC6B4F">
        <w:rPr>
          <w:rStyle w:val="Emphasis"/>
          <w:sz w:val="24"/>
          <w:szCs w:val="24"/>
          <w:highlight w:val="cyan"/>
        </w:rPr>
        <w:t>political realignment</w:t>
      </w:r>
      <w:r w:rsidRPr="00C47F21">
        <w:rPr>
          <w:rStyle w:val="Emphasis"/>
          <w:sz w:val="24"/>
          <w:szCs w:val="24"/>
        </w:rPr>
        <w:t xml:space="preserve"> that has occurred in recent years</w:t>
      </w:r>
      <w:r w:rsidRPr="00C47F21">
        <w:rPr>
          <w:rStyle w:val="StyleUnderline"/>
        </w:rPr>
        <w:t xml:space="preserve">, </w:t>
      </w:r>
      <w:r w:rsidRPr="00DC6B4F">
        <w:rPr>
          <w:rStyle w:val="StyleUnderline"/>
          <w:highlight w:val="cyan"/>
        </w:rPr>
        <w:t>leading more</w:t>
      </w:r>
      <w:r w:rsidRPr="00C47F21">
        <w:rPr>
          <w:rStyle w:val="StyleUnderline"/>
        </w:rPr>
        <w:t xml:space="preserve"> and more </w:t>
      </w:r>
      <w:r w:rsidRPr="00DC6B4F">
        <w:rPr>
          <w:rStyle w:val="StyleUnderline"/>
          <w:highlight w:val="cyan"/>
        </w:rPr>
        <w:t>blue-collar workers to</w:t>
      </w:r>
      <w:r w:rsidRPr="00C47F21">
        <w:rPr>
          <w:rStyle w:val="StyleUnderline"/>
        </w:rPr>
        <w:t xml:space="preserve"> </w:t>
      </w:r>
      <w:r w:rsidRPr="00DC6B4F">
        <w:rPr>
          <w:rStyle w:val="Emphasis"/>
          <w:highlight w:val="cyan"/>
        </w:rPr>
        <w:t>view the Rep</w:t>
      </w:r>
      <w:r w:rsidRPr="00C47F21">
        <w:rPr>
          <w:rStyle w:val="Emphasis"/>
        </w:rPr>
        <w:t xml:space="preserve">ublican </w:t>
      </w:r>
      <w:r w:rsidRPr="00DC6B4F">
        <w:rPr>
          <w:rStyle w:val="Emphasis"/>
          <w:highlight w:val="cyan"/>
        </w:rPr>
        <w:t>Party as their home</w:t>
      </w:r>
      <w:r w:rsidRPr="00C47F21">
        <w:rPr>
          <w:rStyle w:val="Emphasis"/>
        </w:rPr>
        <w:t>.</w:t>
      </w:r>
    </w:p>
    <w:p w14:paraId="14FB2599" w14:textId="77777777" w:rsidR="00206103" w:rsidRPr="008B448F" w:rsidRDefault="00206103" w:rsidP="00206103">
      <w:pPr>
        <w:rPr>
          <w:sz w:val="16"/>
        </w:rPr>
      </w:pPr>
      <w:r w:rsidRPr="009A35B4">
        <w:rPr>
          <w:u w:val="single"/>
        </w:rPr>
        <w:t xml:space="preserve">Thus far, of course, </w:t>
      </w:r>
      <w:r w:rsidRPr="00DC6B4F">
        <w:rPr>
          <w:highlight w:val="cyan"/>
          <w:u w:val="single"/>
        </w:rPr>
        <w:t>what the Trump Admin</w:t>
      </w:r>
      <w:r w:rsidRPr="009A35B4">
        <w:rPr>
          <w:u w:val="single"/>
        </w:rPr>
        <w:t xml:space="preserve">istration </w:t>
      </w:r>
      <w:r w:rsidRPr="00DC6B4F">
        <w:rPr>
          <w:highlight w:val="cyan"/>
          <w:u w:val="single"/>
        </w:rPr>
        <w:t>has prioritized is</w:t>
      </w:r>
      <w:r w:rsidRPr="009A35B4">
        <w:rPr>
          <w:u w:val="single"/>
        </w:rPr>
        <w:t xml:space="preserve"> </w:t>
      </w:r>
      <w:r w:rsidRPr="00DC6B4F">
        <w:rPr>
          <w:highlight w:val="cyan"/>
          <w:u w:val="single"/>
        </w:rPr>
        <w:t>not passing such reforms</w:t>
      </w:r>
      <w:r w:rsidRPr="009A35B4">
        <w:rPr>
          <w:u w:val="single"/>
        </w:rPr>
        <w:t xml:space="preserve"> </w:t>
      </w:r>
      <w:r w:rsidRPr="00B278F3">
        <w:rPr>
          <w:u w:val="single"/>
        </w:rPr>
        <w:t>but selling influence to wealthy patrons and granting unchecked power to billionaires including Elon Musk</w:t>
      </w:r>
      <w:r w:rsidRPr="00B278F3">
        <w:rPr>
          <w:sz w:val="16"/>
        </w:rPr>
        <w:t>, whose Department</w:t>
      </w:r>
      <w:r w:rsidRPr="008B448F">
        <w:rPr>
          <w:sz w:val="16"/>
        </w:rPr>
        <w:t xml:space="preserve"> of Government Efficiency fired thousands of federal employees who are union members. </w:t>
      </w:r>
      <w:r w:rsidRPr="00ED16D4">
        <w:rPr>
          <w:u w:val="single"/>
        </w:rPr>
        <w:t>On March 27th, Trump issued an executive order that cancelled the union contracts of nearly a million federal workers</w:t>
      </w:r>
      <w:r w:rsidRPr="008B448F">
        <w:rPr>
          <w:sz w:val="16"/>
        </w:rPr>
        <w:t>. The order is “</w:t>
      </w:r>
      <w:r w:rsidRPr="00ED16D4">
        <w:rPr>
          <w:u w:val="single"/>
        </w:rPr>
        <w:t>by far the largest single action of union-busting in American history</w:t>
      </w:r>
      <w:r w:rsidRPr="008B448F">
        <w:rPr>
          <w:sz w:val="16"/>
        </w:rPr>
        <w:t xml:space="preserve">,”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 </w:t>
      </w:r>
    </w:p>
    <w:p w14:paraId="01DE2B3D" w14:textId="77777777" w:rsidR="00206103" w:rsidRPr="008B448F" w:rsidRDefault="00206103" w:rsidP="00206103">
      <w:pPr>
        <w:rPr>
          <w:sz w:val="16"/>
        </w:rPr>
      </w:pPr>
      <w:r w:rsidRPr="008B448F">
        <w:rPr>
          <w:sz w:val="16"/>
        </w:rPr>
        <w:t xml:space="preserve">Steve </w:t>
      </w:r>
      <w:r w:rsidRPr="00ED16D4">
        <w:rPr>
          <w:u w:val="single"/>
        </w:rPr>
        <w:t>Rosenthal, the former political director of the A.F.L.-C.I.O., said that the emergence of Republicans like Hawley who are willing to denounce Medicaid cuts and walk picket lines was welcome</w:t>
      </w:r>
      <w:r w:rsidRPr="008B448F">
        <w:rPr>
          <w:sz w:val="16"/>
        </w:rPr>
        <w:t>. (As a senator, Vance joined the picket line at a U.A.W. strike in Ohio and fist-bumped the Democratic congresswoman Marcy Kaptur—a long-standing labor champion—who asked him, “First time here?” “First time here, yeah,” he said.) But Rosenthal expressed skepticism that Hawley could convince more than a handful of his peers in the Senate to support a bill such as the Faster Labor Contracts Act, much less find enough Republicans to back it in the House of Representatives. He also maintained that standing with workers and unions requires speaking up when the Trump Administration “tears up the union rights of a million federal workers” and turns public agencies—including the Department of Labor—over to tech oligarchs. “Hawley is awfully silent about that,” he said.</w:t>
      </w:r>
    </w:p>
    <w:p w14:paraId="432D6FAB" w14:textId="77777777" w:rsidR="00206103" w:rsidRPr="008B448F" w:rsidRDefault="00206103" w:rsidP="00206103">
      <w:pPr>
        <w:rPr>
          <w:sz w:val="12"/>
          <w:szCs w:val="18"/>
        </w:rPr>
      </w:pPr>
      <w:r w:rsidRPr="00421306">
        <w:rPr>
          <w:rStyle w:val="StyleUnderline"/>
        </w:rPr>
        <w:t xml:space="preserve">Yet Rosenthal, like other </w:t>
      </w:r>
      <w:r w:rsidRPr="00DC6B4F">
        <w:rPr>
          <w:rStyle w:val="StyleUnderline"/>
          <w:highlight w:val="cyan"/>
        </w:rPr>
        <w:t>labor strategists</w:t>
      </w:r>
      <w:r w:rsidRPr="00421306">
        <w:rPr>
          <w:rStyle w:val="StyleUnderline"/>
        </w:rPr>
        <w:t xml:space="preserve"> I spoke with, </w:t>
      </w:r>
      <w:r w:rsidRPr="00DC6B4F">
        <w:rPr>
          <w:rStyle w:val="StyleUnderline"/>
          <w:highlight w:val="cyan"/>
        </w:rPr>
        <w:t>cautioned Democrats</w:t>
      </w:r>
      <w:r w:rsidRPr="00421306">
        <w:rPr>
          <w:rStyle w:val="StyleUnderline"/>
        </w:rPr>
        <w:t xml:space="preserve"> </w:t>
      </w:r>
      <w:r w:rsidRPr="00DC6B4F">
        <w:rPr>
          <w:rStyle w:val="StyleUnderline"/>
          <w:highlight w:val="cyan"/>
        </w:rPr>
        <w:t>not to underestimate</w:t>
      </w:r>
      <w:r w:rsidRPr="00421306">
        <w:rPr>
          <w:rStyle w:val="StyleUnderline"/>
        </w:rPr>
        <w:t xml:space="preserve"> the </w:t>
      </w:r>
      <w:r w:rsidRPr="00DC6B4F">
        <w:rPr>
          <w:rStyle w:val="Emphasis"/>
          <w:highlight w:val="cyan"/>
        </w:rPr>
        <w:t>appeal of right-wing populists</w:t>
      </w:r>
      <w:r w:rsidRPr="00421306">
        <w:rPr>
          <w:rStyle w:val="StyleUnderline"/>
        </w:rPr>
        <w:t xml:space="preserve"> such as Hawley, particularly </w:t>
      </w:r>
      <w:r w:rsidRPr="00DC6B4F">
        <w:rPr>
          <w:rStyle w:val="StyleUnderline"/>
          <w:highlight w:val="cyan"/>
        </w:rPr>
        <w:t>at a time when</w:t>
      </w:r>
      <w:r w:rsidRPr="00421306">
        <w:rPr>
          <w:rStyle w:val="StyleUnderline"/>
        </w:rPr>
        <w:t xml:space="preserve"> many </w:t>
      </w:r>
      <w:r w:rsidRPr="00DC6B4F">
        <w:rPr>
          <w:rStyle w:val="StyleUnderline"/>
          <w:highlight w:val="cyan"/>
        </w:rPr>
        <w:t>working-class voters</w:t>
      </w:r>
      <w:r w:rsidRPr="00421306">
        <w:rPr>
          <w:rStyle w:val="StyleUnderline"/>
        </w:rPr>
        <w:t xml:space="preserve"> have </w:t>
      </w:r>
      <w:r w:rsidRPr="00DC6B4F">
        <w:rPr>
          <w:rStyle w:val="StyleUnderline"/>
          <w:highlight w:val="cyan"/>
        </w:rPr>
        <w:t>come to doubt</w:t>
      </w:r>
      <w:r w:rsidRPr="00421306">
        <w:rPr>
          <w:rStyle w:val="StyleUnderline"/>
        </w:rPr>
        <w:t xml:space="preserve"> </w:t>
      </w:r>
      <w:r w:rsidRPr="00DC6B4F">
        <w:rPr>
          <w:rStyle w:val="StyleUnderline"/>
          <w:highlight w:val="cyan"/>
        </w:rPr>
        <w:t>whether the Dem</w:t>
      </w:r>
      <w:r w:rsidRPr="00421306">
        <w:rPr>
          <w:rStyle w:val="StyleUnderline"/>
        </w:rPr>
        <w:t xml:space="preserve">ocratic </w:t>
      </w:r>
      <w:r w:rsidRPr="00DC6B4F">
        <w:rPr>
          <w:rStyle w:val="StyleUnderline"/>
          <w:highlight w:val="cyan"/>
        </w:rPr>
        <w:t>Party will fight for them.</w:t>
      </w:r>
      <w:r w:rsidRPr="008B448F">
        <w:rPr>
          <w:sz w:val="16"/>
        </w:rPr>
        <w:t xml:space="preserve"> He would get no argument about this from Teamster president Sean O’Brien, who told me he had no regrets about addressing the Republican National Committee this past summer, an act that infuriated some of his peers—John Palmer, a Teamster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the </w:t>
      </w:r>
      <w:r w:rsidRPr="00DB5FF4">
        <w:rPr>
          <w:u w:val="single"/>
        </w:rPr>
        <w:t>federal workers who had been fired and stripped of their collective-bargaining rights, he acknowledged that some union members were “not happy</w:t>
      </w:r>
      <w:r w:rsidRPr="008B448F">
        <w:rPr>
          <w:sz w:val="16"/>
        </w:rPr>
        <w:t xml:space="preserve">.” </w:t>
      </w:r>
      <w:r w:rsidRPr="008B448F">
        <w:rPr>
          <w:sz w:val="12"/>
          <w:szCs w:val="18"/>
        </w:rPr>
        <w:t>Numerous scholars regard Trump’s predecessor, Joe Biden, as the most pro-labor President since Franklin Roosevelt, citing the union jobs that his domestic-spending programs created and the staunch workers’-rights advocates he appointed to run agencies like the N.L.R.B. But O’Brien expressed little nostalgia for the days when Democrats held power. After Barack Obama was elected, he recalled, the Democratic Party had control of every branch of the federal government, including a supermajority in the Senate, raising hopes in the labor movement that it would pass the Employee Free Choice Act, an early version of the PRO Act. But the Obama Administration chose to prioritize health-care reform, and the legislation stalled.</w:t>
      </w:r>
    </w:p>
    <w:p w14:paraId="4121C8EB" w14:textId="77777777" w:rsidR="00206103" w:rsidRPr="008B448F" w:rsidRDefault="00206103" w:rsidP="00206103">
      <w:pPr>
        <w:rPr>
          <w:sz w:val="12"/>
          <w:szCs w:val="18"/>
        </w:rPr>
      </w:pPr>
      <w:r w:rsidRPr="008B448F">
        <w:rPr>
          <w:sz w:val="12"/>
          <w:szCs w:val="18"/>
        </w:rPr>
        <w:t>More recently, in June of last year, thirty-four senators sent a letter to Andy Jassy, the C.E.O. of Amazon, addressing allegations that the company mistreated drivers in its Delivery Service Partner program. Amazon had refused to bargain with these workers, claiming they are employees of independent companies with whom it contracts. The Teamsters, who have been trying to organize the drivers, have argued that Amazon is a co-employer, one that effectively controls the delivery service and therefore has responsibility for its drivers’ work conditions, a claim that the National Labor Relations Board has affirmed. “Amazon is facing allegations of flagrant violations of the National Labor Relations Act,” the letter noted.</w:t>
      </w:r>
    </w:p>
    <w:p w14:paraId="4825A907" w14:textId="77777777" w:rsidR="00206103" w:rsidRPr="008B448F" w:rsidRDefault="00206103" w:rsidP="00206103">
      <w:pPr>
        <w:rPr>
          <w:sz w:val="16"/>
        </w:rPr>
      </w:pPr>
      <w:r w:rsidRPr="008B448F">
        <w:rPr>
          <w:sz w:val="12"/>
          <w:szCs w:val="18"/>
        </w:rPr>
        <w:t xml:space="preserve">O’Brien told me that the </w:t>
      </w:r>
      <w:r w:rsidRPr="0063427C">
        <w:rPr>
          <w:u w:val="single"/>
        </w:rPr>
        <w:t>union had reached out to Charles Schumer</w:t>
      </w:r>
      <w:r w:rsidRPr="008B448F">
        <w:rPr>
          <w:sz w:val="16"/>
        </w:rPr>
        <w:t xml:space="preserve">, </w:t>
      </w:r>
      <w:r w:rsidRPr="0063427C">
        <w:rPr>
          <w:u w:val="single"/>
        </w:rPr>
        <w:t>who was the Democratic Majority Leader at the time, to get his support, but received no response</w:t>
      </w:r>
      <w:r w:rsidRPr="008B448F">
        <w:rPr>
          <w:sz w:val="16"/>
        </w:rPr>
        <w:t>. “He’s a warrior for the working-class, supposedly,” O’Brien said. Schumer’s office said that the Senator typically didn’t sign onto large group letters when he was Majority Leader, and pointed to an array of policies, from a pension reform that gave six hundred thousand Teamsters greater retirement security to infrastructure investments that generated high-paying union jobs, which he had delivered on, often by overcoming Republican opposition.</w:t>
      </w:r>
    </w:p>
    <w:p w14:paraId="67D23A39" w14:textId="77777777" w:rsidR="00206103" w:rsidRDefault="00206103" w:rsidP="00206103">
      <w:pPr>
        <w:rPr>
          <w:sz w:val="14"/>
          <w:szCs w:val="14"/>
        </w:rPr>
      </w:pPr>
      <w:r w:rsidRPr="008B448F">
        <w:rPr>
          <w:sz w:val="14"/>
          <w:szCs w:val="14"/>
        </w:rPr>
        <w:t xml:space="preserve">Thirty Democratic senators, along with Bernie Sanders, the Vermont Independent, did sign the letter. They were joined by three Republicans: Roger Marshall, of Kansas—and J. D. Vance, and Josh Hawley. </w:t>
      </w:r>
    </w:p>
    <w:p w14:paraId="07107DE5" w14:textId="77777777" w:rsidR="00206103" w:rsidRPr="0015183A" w:rsidRDefault="00206103" w:rsidP="00206103">
      <w:pPr>
        <w:pStyle w:val="Heading4"/>
        <w:rPr>
          <w:rStyle w:val="TitleChar"/>
          <w:highlight w:val="cyan"/>
          <w:u w:val="none"/>
        </w:rPr>
      </w:pPr>
      <w:r>
        <w:t xml:space="preserve">Dem house </w:t>
      </w:r>
      <w:r>
        <w:rPr>
          <w:u w:val="single"/>
        </w:rPr>
        <w:t>restrains</w:t>
      </w:r>
      <w:r>
        <w:t xml:space="preserve"> Trump, solving a slew of existential threats.</w:t>
      </w:r>
    </w:p>
    <w:p w14:paraId="1EBA5DDC" w14:textId="77777777" w:rsidR="00206103" w:rsidRDefault="00206103" w:rsidP="00206103">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6EAF8614" w14:textId="77777777" w:rsidR="00206103" w:rsidRPr="007D3BB6" w:rsidRDefault="00206103" w:rsidP="00206103">
      <w:pPr>
        <w:rPr>
          <w:sz w:val="16"/>
          <w:szCs w:val="16"/>
        </w:rPr>
      </w:pPr>
      <w:r w:rsidRPr="00765DBA">
        <w:rPr>
          <w:rStyle w:val="TitleChar"/>
        </w:rPr>
        <w:t xml:space="preserve">This is an </w:t>
      </w:r>
      <w:r w:rsidRPr="00765DBA">
        <w:rPr>
          <w:rStyle w:val="Emphasis"/>
        </w:rPr>
        <w:t>urgent</w:t>
      </w:r>
      <w:r w:rsidRPr="00765DBA">
        <w:rPr>
          <w:rStyle w:val="TitleChar"/>
        </w:rPr>
        <w:t xml:space="preserve"> and </w:t>
      </w:r>
      <w:r w:rsidRPr="00765DBA">
        <w:rPr>
          <w:rStyle w:val="Emphasis"/>
        </w:rPr>
        <w:t>unflinching</w:t>
      </w:r>
      <w:r w:rsidRPr="00765DBA">
        <w:rPr>
          <w:rStyle w:val="TitleChar"/>
        </w:rPr>
        <w:t xml:space="preserve"> call</w:t>
      </w:r>
      <w:r w:rsidRPr="007D3BB6">
        <w:rPr>
          <w:sz w:val="16"/>
          <w:szCs w:val="16"/>
        </w:rPr>
        <w:t xml:space="preserve"> to action </w:t>
      </w:r>
      <w:r w:rsidRPr="00765DBA">
        <w:rPr>
          <w:rStyle w:val="TitleChar"/>
        </w:rPr>
        <w:t>that</w:t>
      </w:r>
      <w:r w:rsidRPr="007D3BB6">
        <w:rPr>
          <w:sz w:val="16"/>
          <w:szCs w:val="16"/>
        </w:rPr>
        <w:t xml:space="preserve"> argues </w:t>
      </w:r>
      <w:r w:rsidRPr="00463483">
        <w:rPr>
          <w:rStyle w:val="TitleChar"/>
        </w:rPr>
        <w:t xml:space="preserve">the </w:t>
      </w:r>
      <w:r w:rsidRPr="00765DBA">
        <w:rPr>
          <w:rStyle w:val="TitleChar"/>
        </w:rPr>
        <w:t xml:space="preserve">2026 </w:t>
      </w:r>
      <w:r w:rsidRPr="001807F4">
        <w:rPr>
          <w:rStyle w:val="TitleChar"/>
          <w:highlight w:val="cyan"/>
        </w:rPr>
        <w:t>midterms</w:t>
      </w:r>
      <w:r w:rsidRPr="00463483">
        <w:rPr>
          <w:rStyle w:val="TitleChar"/>
        </w:rPr>
        <w:t xml:space="preserve"> may be </w:t>
      </w:r>
      <w:r w:rsidRPr="00765DBA">
        <w:rPr>
          <w:rStyle w:val="TitleChar"/>
        </w:rPr>
        <w:t xml:space="preserve">our </w:t>
      </w:r>
      <w:r w:rsidRPr="00463483">
        <w:rPr>
          <w:rStyle w:val="Emphasis"/>
          <w:highlight w:val="cyan"/>
        </w:rPr>
        <w:t>last</w:t>
      </w:r>
      <w:r w:rsidRPr="00765DBA">
        <w:rPr>
          <w:rStyle w:val="TitleChar"/>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TitleChar"/>
          <w:highlight w:val="cyan"/>
        </w:rPr>
        <w:t xml:space="preserve"> to stop</w:t>
      </w:r>
      <w:r w:rsidRPr="007D3BB6">
        <w:rPr>
          <w:sz w:val="16"/>
          <w:szCs w:val="16"/>
        </w:rPr>
        <w:t xml:space="preserve"> Donald </w:t>
      </w:r>
      <w:r w:rsidRPr="001807F4">
        <w:rPr>
          <w:rStyle w:val="TitleChar"/>
          <w:highlight w:val="cyan"/>
        </w:rPr>
        <w:t>Trump</w:t>
      </w:r>
      <w:r w:rsidRPr="00463483">
        <w:rPr>
          <w:rStyle w:val="TitleChar"/>
        </w:rPr>
        <w:t xml:space="preserve">’s </w:t>
      </w:r>
      <w:r w:rsidRPr="00463483">
        <w:rPr>
          <w:rStyle w:val="Emphasis"/>
        </w:rPr>
        <w:t>dangerous grip on</w:t>
      </w:r>
      <w:r w:rsidRPr="00765DBA">
        <w:rPr>
          <w:rStyle w:val="Emphasis"/>
        </w:rPr>
        <w:t xml:space="preserve"> power</w:t>
      </w:r>
      <w:r w:rsidRPr="00765DBA">
        <w:rPr>
          <w:rStyle w:val="TitleChar"/>
        </w:rPr>
        <w:t xml:space="preserve">, </w:t>
      </w:r>
      <w:r w:rsidRPr="001807F4">
        <w:rPr>
          <w:rStyle w:val="TitleChar"/>
          <w:highlight w:val="cyan"/>
        </w:rPr>
        <w:t>restore</w:t>
      </w:r>
      <w:r w:rsidRPr="007D3BB6">
        <w:rPr>
          <w:sz w:val="16"/>
          <w:szCs w:val="16"/>
        </w:rPr>
        <w:t xml:space="preserve"> constitutional </w:t>
      </w:r>
      <w:r w:rsidRPr="001807F4">
        <w:rPr>
          <w:rStyle w:val="Emphasis"/>
          <w:highlight w:val="cyan"/>
        </w:rPr>
        <w:t>checks</w:t>
      </w:r>
      <w:r w:rsidRPr="00463483">
        <w:rPr>
          <w:rStyle w:val="TitleChar"/>
        </w:rPr>
        <w:t xml:space="preserve"> </w:t>
      </w:r>
      <w:r w:rsidRPr="00765DBA">
        <w:rPr>
          <w:rStyle w:val="TitleChar"/>
        </w:rPr>
        <w:t xml:space="preserve">and balances, </w:t>
      </w:r>
      <w:r w:rsidRPr="001807F4">
        <w:rPr>
          <w:rStyle w:val="TitleChar"/>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TitleChar"/>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TitleChar"/>
        </w:rPr>
        <w:t xml:space="preserve">a </w:t>
      </w:r>
      <w:r w:rsidRPr="001807F4">
        <w:rPr>
          <w:rStyle w:val="TitleChar"/>
          <w:highlight w:val="cyan"/>
        </w:rPr>
        <w:t>Dem</w:t>
      </w:r>
      <w:r w:rsidRPr="007D3BB6">
        <w:rPr>
          <w:sz w:val="16"/>
          <w:szCs w:val="16"/>
        </w:rPr>
        <w:t xml:space="preserve">ocratic </w:t>
      </w:r>
      <w:r w:rsidRPr="00765DBA">
        <w:rPr>
          <w:rStyle w:val="TitleChar"/>
        </w:rPr>
        <w:t xml:space="preserve">majority in the </w:t>
      </w:r>
      <w:r w:rsidRPr="001807F4">
        <w:rPr>
          <w:rStyle w:val="Emphasis"/>
          <w:highlight w:val="cyan"/>
        </w:rPr>
        <w:t>House</w:t>
      </w:r>
      <w:r w:rsidRPr="007D3BB6">
        <w:rPr>
          <w:sz w:val="16"/>
          <w:szCs w:val="16"/>
        </w:rPr>
        <w:t xml:space="preserve"> and Senate </w:t>
      </w:r>
      <w:r w:rsidRPr="00463483">
        <w:rPr>
          <w:rStyle w:val="TitleChar"/>
        </w:rPr>
        <w:t xml:space="preserve">could </w:t>
      </w:r>
      <w:r w:rsidRPr="001807F4">
        <w:rPr>
          <w:rStyle w:val="TitleChar"/>
          <w:highlight w:val="cyan"/>
        </w:rPr>
        <w:t>block</w:t>
      </w:r>
      <w:r w:rsidRPr="00463483">
        <w:rPr>
          <w:rStyle w:val="TitleChar"/>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TitleChar"/>
          <w:highlight w:val="cyan"/>
        </w:rPr>
        <w:t>, r</w:t>
      </w:r>
      <w:r w:rsidRPr="001807F4">
        <w:rPr>
          <w:rStyle w:val="TitleChar"/>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TitleChar"/>
        </w:rPr>
        <w:t xml:space="preserve">hold </w:t>
      </w:r>
      <w:r w:rsidRPr="00765DBA">
        <w:rPr>
          <w:rStyle w:val="Emphasis"/>
        </w:rPr>
        <w:t>corrupt officials</w:t>
      </w:r>
      <w:r w:rsidRPr="00765DBA">
        <w:rPr>
          <w:rStyle w:val="TitleChar"/>
        </w:rPr>
        <w:t xml:space="preserve"> accountable</w:t>
      </w:r>
      <w:r w:rsidRPr="007D3BB6">
        <w:rPr>
          <w:sz w:val="16"/>
          <w:szCs w:val="16"/>
        </w:rPr>
        <w:t xml:space="preserve">, and </w:t>
      </w:r>
      <w:r w:rsidRPr="00765DBA">
        <w:rPr>
          <w:rStyle w:val="TitleChar"/>
        </w:rPr>
        <w:t xml:space="preserve">defend </w:t>
      </w:r>
      <w:r w:rsidRPr="00765DBA">
        <w:rPr>
          <w:rStyle w:val="Emphasis"/>
        </w:rPr>
        <w:t>fundamental freedoms</w:t>
      </w:r>
      <w:r w:rsidRPr="00765DBA">
        <w:rPr>
          <w:rStyle w:val="TitleChar"/>
        </w:rPr>
        <w:t xml:space="preserve"> under siege</w:t>
      </w:r>
      <w:r w:rsidRPr="007D3BB6">
        <w:rPr>
          <w:sz w:val="16"/>
          <w:szCs w:val="16"/>
        </w:rPr>
        <w:t xml:space="preserve">. </w:t>
      </w:r>
    </w:p>
    <w:p w14:paraId="5EB7A034" w14:textId="77777777" w:rsidR="00206103" w:rsidRPr="007D3BB6" w:rsidRDefault="00206103" w:rsidP="00206103">
      <w:pPr>
        <w:rPr>
          <w:sz w:val="16"/>
          <w:szCs w:val="16"/>
        </w:rPr>
      </w:pPr>
      <w:r w:rsidRPr="00765DBA">
        <w:rPr>
          <w:rStyle w:val="TitleChar"/>
        </w:rPr>
        <w:t xml:space="preserve">It </w:t>
      </w:r>
      <w:r w:rsidRPr="00765DBA">
        <w:rPr>
          <w:rStyle w:val="Emphasis"/>
        </w:rPr>
        <w:t>connects the dots</w:t>
      </w:r>
      <w:r w:rsidRPr="00765DBA">
        <w:rPr>
          <w:rStyle w:val="TitleChar"/>
        </w:rPr>
        <w:t xml:space="preserve"> </w:t>
      </w:r>
      <w:r w:rsidRPr="001807F4">
        <w:rPr>
          <w:rStyle w:val="TitleChar"/>
          <w:highlight w:val="cyan"/>
        </w:rPr>
        <w:t xml:space="preserve">across the </w:t>
      </w:r>
      <w:r w:rsidRPr="00463483">
        <w:rPr>
          <w:rStyle w:val="Emphasis"/>
          <w:highlight w:val="cyan"/>
        </w:rPr>
        <w:t>economy</w:t>
      </w:r>
      <w:r w:rsidRPr="00463483">
        <w:rPr>
          <w:rStyle w:val="TitleChar"/>
          <w:highlight w:val="cyan"/>
        </w:rPr>
        <w:t xml:space="preserve">, </w:t>
      </w:r>
      <w:r w:rsidRPr="00463483">
        <w:rPr>
          <w:rStyle w:val="Emphasis"/>
          <w:highlight w:val="cyan"/>
        </w:rPr>
        <w:t>e</w:t>
      </w:r>
      <w:r w:rsidRPr="001807F4">
        <w:rPr>
          <w:rStyle w:val="Emphasis"/>
          <w:highlight w:val="cyan"/>
        </w:rPr>
        <w:t>nvironment</w:t>
      </w:r>
      <w:r w:rsidRPr="00463483">
        <w:rPr>
          <w:rStyle w:val="TitleChar"/>
        </w:rPr>
        <w:t xml:space="preserve">, </w:t>
      </w:r>
      <w:r w:rsidRPr="00765DBA">
        <w:rPr>
          <w:rStyle w:val="Emphasis"/>
        </w:rPr>
        <w:t xml:space="preserve">global </w:t>
      </w:r>
      <w:r w:rsidRPr="001807F4">
        <w:rPr>
          <w:rStyle w:val="Emphasis"/>
          <w:highlight w:val="cyan"/>
        </w:rPr>
        <w:t>alliances</w:t>
      </w:r>
      <w:r w:rsidRPr="00463483">
        <w:rPr>
          <w:rStyle w:val="TitleChar"/>
        </w:rPr>
        <w:t xml:space="preserve">, </w:t>
      </w:r>
      <w:r w:rsidRPr="00765DBA">
        <w:rPr>
          <w:rStyle w:val="Emphasis"/>
        </w:rPr>
        <w:t xml:space="preserve">civil </w:t>
      </w:r>
      <w:r w:rsidRPr="00463483">
        <w:rPr>
          <w:rStyle w:val="Emphasis"/>
          <w:highlight w:val="cyan"/>
        </w:rPr>
        <w:t>rights</w:t>
      </w:r>
      <w:r w:rsidRPr="00463483">
        <w:rPr>
          <w:rStyle w:val="TitleChar"/>
          <w:highlight w:val="cyan"/>
        </w:rPr>
        <w:t>, a</w:t>
      </w:r>
      <w:r w:rsidRPr="001807F4">
        <w:rPr>
          <w:rStyle w:val="TitleChar"/>
          <w:highlight w:val="cyan"/>
        </w:rPr>
        <w:t>nd</w:t>
      </w:r>
      <w:r w:rsidRPr="00463483">
        <w:rPr>
          <w:rStyle w:val="TitleChar"/>
        </w:rPr>
        <w:t xml:space="preserve"> </w:t>
      </w:r>
      <w:r w:rsidRPr="00765DBA">
        <w:rPr>
          <w:rStyle w:val="TitleChar"/>
        </w:rPr>
        <w:t xml:space="preserve">the </w:t>
      </w:r>
      <w:r w:rsidRPr="001807F4">
        <w:rPr>
          <w:rStyle w:val="Emphasis"/>
          <w:highlight w:val="cyan"/>
        </w:rPr>
        <w:t>r</w:t>
      </w:r>
      <w:r w:rsidRPr="00463483">
        <w:rPr>
          <w:rStyle w:val="Emphasis"/>
        </w:rPr>
        <w:t xml:space="preserve">ule </w:t>
      </w:r>
      <w:r w:rsidRPr="001807F4">
        <w:rPr>
          <w:rStyle w:val="Emphasis"/>
          <w:highlight w:val="cyan"/>
        </w:rPr>
        <w:t>o</w:t>
      </w:r>
      <w:r w:rsidRPr="00463483">
        <w:rPr>
          <w:rStyle w:val="Emphasis"/>
        </w:rPr>
        <w:t xml:space="preserve">f </w:t>
      </w:r>
      <w:r w:rsidRPr="001807F4">
        <w:rPr>
          <w:rStyle w:val="Emphasis"/>
          <w:highlight w:val="cyan"/>
        </w:rPr>
        <w:t>l</w:t>
      </w:r>
      <w:r w:rsidRPr="00463483">
        <w:rPr>
          <w:rStyle w:val="Emphasis"/>
        </w:rPr>
        <w:t>aw</w:t>
      </w:r>
      <w:r w:rsidRPr="007D3BB6">
        <w:rPr>
          <w:sz w:val="16"/>
          <w:szCs w:val="16"/>
        </w:rPr>
        <w:t xml:space="preserve">, </w:t>
      </w:r>
      <w:r w:rsidRPr="00765DBA">
        <w:rPr>
          <w:rStyle w:val="TitleChar"/>
        </w:rPr>
        <w:t>showing how much is at stake and how much power voters still hold</w:t>
      </w:r>
      <w:r w:rsidRPr="007D3BB6">
        <w:rPr>
          <w:sz w:val="16"/>
          <w:szCs w:val="16"/>
        </w:rPr>
        <w:t xml:space="preserve">. For anyone who thinks their vote won’t matter, this article makes one thing clear: it absolutely does. </w:t>
      </w:r>
    </w:p>
    <w:p w14:paraId="4589DD28" w14:textId="77777777" w:rsidR="00206103" w:rsidRPr="007D3BB6" w:rsidRDefault="00206103" w:rsidP="00206103">
      <w:pPr>
        <w:rPr>
          <w:sz w:val="16"/>
          <w:szCs w:val="16"/>
        </w:rPr>
      </w:pPr>
      <w:r w:rsidRPr="007D3BB6">
        <w:rPr>
          <w:sz w:val="16"/>
          <w:szCs w:val="16"/>
        </w:rPr>
        <w:t>How Do You Feel Right Now?</w:t>
      </w:r>
    </w:p>
    <w:p w14:paraId="54F62172" w14:textId="77777777" w:rsidR="00206103" w:rsidRPr="007D3BB6" w:rsidRDefault="00206103" w:rsidP="00206103">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016DEB0F" w14:textId="77777777" w:rsidR="00206103" w:rsidRPr="007D3BB6" w:rsidRDefault="00206103" w:rsidP="00206103">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TitleChar"/>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70DF4D5A" w14:textId="77777777" w:rsidR="00206103" w:rsidRPr="007D3BB6" w:rsidRDefault="00206103" w:rsidP="00206103">
      <w:pPr>
        <w:rPr>
          <w:sz w:val="16"/>
          <w:szCs w:val="16"/>
        </w:rPr>
      </w:pPr>
      <w:r w:rsidRPr="007D3BB6">
        <w:rPr>
          <w:sz w:val="16"/>
          <w:szCs w:val="16"/>
        </w:rPr>
        <w:t xml:space="preserve">Democracy </w:t>
      </w:r>
      <w:r w:rsidRPr="00811FE2">
        <w:rPr>
          <w:rStyle w:val="TitleChar"/>
        </w:rPr>
        <w:t xml:space="preserve">at the </w:t>
      </w:r>
      <w:r w:rsidRPr="00811FE2">
        <w:rPr>
          <w:rStyle w:val="Emphasis"/>
        </w:rPr>
        <w:t>Brink</w:t>
      </w:r>
    </w:p>
    <w:p w14:paraId="41A76AA9" w14:textId="77777777" w:rsidR="00206103" w:rsidRPr="007D3BB6" w:rsidRDefault="00206103" w:rsidP="00206103">
      <w:pPr>
        <w:rPr>
          <w:sz w:val="16"/>
          <w:szCs w:val="16"/>
        </w:rPr>
      </w:pPr>
      <w:r w:rsidRPr="007D3BB6">
        <w:rPr>
          <w:sz w:val="16"/>
          <w:szCs w:val="16"/>
        </w:rPr>
        <w:t xml:space="preserve">President Donald </w:t>
      </w:r>
      <w:r w:rsidRPr="00255AA2">
        <w:rPr>
          <w:rStyle w:val="TitleChar"/>
          <w:highlight w:val="cyan"/>
        </w:rPr>
        <w:t>Trump</w:t>
      </w:r>
      <w:r w:rsidRPr="00463483">
        <w:rPr>
          <w:rStyle w:val="TitleChar"/>
        </w:rPr>
        <w:t xml:space="preserve">’s return </w:t>
      </w:r>
      <w:r w:rsidRPr="00811FE2">
        <w:rPr>
          <w:rStyle w:val="TitleChar"/>
        </w:rPr>
        <w:t xml:space="preserve">to the White House in 2025 has </w:t>
      </w:r>
      <w:r w:rsidRPr="00255AA2">
        <w:rPr>
          <w:rStyle w:val="TitleChar"/>
          <w:highlight w:val="cyan"/>
        </w:rPr>
        <w:t>brought</w:t>
      </w:r>
      <w:r w:rsidRPr="00463483">
        <w:rPr>
          <w:rStyle w:val="TitleChar"/>
        </w:rPr>
        <w:t xml:space="preserve"> </w:t>
      </w:r>
      <w:r w:rsidRPr="00811FE2">
        <w:rPr>
          <w:rStyle w:val="TitleChar"/>
        </w:rPr>
        <w:t xml:space="preserve">our nation to </w:t>
      </w:r>
      <w:r w:rsidRPr="00255AA2">
        <w:rPr>
          <w:rStyle w:val="TitleChar"/>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TitleChar"/>
        </w:rPr>
        <w:t>actions and rhetoric</w:t>
      </w:r>
      <w:r w:rsidRPr="007D3BB6">
        <w:rPr>
          <w:sz w:val="16"/>
          <w:szCs w:val="16"/>
        </w:rPr>
        <w:t xml:space="preserve"> have </w:t>
      </w:r>
      <w:r w:rsidRPr="00811FE2">
        <w:rPr>
          <w:rStyle w:val="Emphasis"/>
        </w:rPr>
        <w:t>inflicted serious harm</w:t>
      </w:r>
      <w:r w:rsidRPr="00BC372A">
        <w:rPr>
          <w:rStyle w:val="TitleChar"/>
        </w:rPr>
        <w:t xml:space="preserve"> </w:t>
      </w:r>
      <w:r w:rsidRPr="00811FE2">
        <w:rPr>
          <w:rStyle w:val="TitleChar"/>
        </w:rPr>
        <w:t>on</w:t>
      </w:r>
      <w:r w:rsidRPr="007D3BB6">
        <w:rPr>
          <w:sz w:val="16"/>
          <w:szCs w:val="16"/>
        </w:rPr>
        <w:t xml:space="preserve"> the </w:t>
      </w:r>
      <w:r w:rsidRPr="00811FE2">
        <w:rPr>
          <w:rStyle w:val="TitleChar"/>
        </w:rPr>
        <w:t xml:space="preserve">pillars of American </w:t>
      </w:r>
      <w:r w:rsidRPr="00811FE2">
        <w:rPr>
          <w:rStyle w:val="Emphasis"/>
        </w:rPr>
        <w:t>democracy</w:t>
      </w:r>
      <w:r w:rsidRPr="007D3BB6">
        <w:rPr>
          <w:sz w:val="16"/>
          <w:szCs w:val="16"/>
        </w:rPr>
        <w:t>.</w:t>
      </w:r>
    </w:p>
    <w:p w14:paraId="4EB3A917" w14:textId="77777777" w:rsidR="00206103" w:rsidRPr="007D3BB6" w:rsidRDefault="00206103" w:rsidP="00206103">
      <w:pPr>
        <w:rPr>
          <w:sz w:val="16"/>
          <w:szCs w:val="16"/>
        </w:rPr>
      </w:pPr>
      <w:r w:rsidRPr="007D3BB6">
        <w:rPr>
          <w:sz w:val="16"/>
          <w:szCs w:val="16"/>
        </w:rPr>
        <w:t xml:space="preserve">We’ve watched as </w:t>
      </w:r>
      <w:r w:rsidRPr="00811FE2">
        <w:rPr>
          <w:rStyle w:val="TitleChar"/>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TitleChar"/>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TitleChar"/>
        </w:rPr>
        <w:t>pardoning</w:t>
      </w:r>
      <w:r w:rsidRPr="007D3BB6">
        <w:rPr>
          <w:sz w:val="16"/>
          <w:szCs w:val="16"/>
        </w:rPr>
        <w:t xml:space="preserve"> those who committed </w:t>
      </w:r>
      <w:r w:rsidRPr="00811FE2">
        <w:rPr>
          <w:rStyle w:val="TitleChar"/>
        </w:rPr>
        <w:t>violence</w:t>
      </w:r>
      <w:r w:rsidRPr="007D3BB6">
        <w:rPr>
          <w:sz w:val="16"/>
          <w:szCs w:val="16"/>
        </w:rPr>
        <w:t xml:space="preserve"> in his name and urging his Justice Department </w:t>
      </w:r>
      <w:r w:rsidRPr="00811FE2">
        <w:rPr>
          <w:rStyle w:val="TitleChar"/>
        </w:rPr>
        <w:t>to target political rivals</w:t>
      </w:r>
      <w:r w:rsidRPr="007D3BB6">
        <w:rPr>
          <w:sz w:val="16"/>
          <w:szCs w:val="16"/>
        </w:rPr>
        <w:t>. He’s using words like “</w:t>
      </w:r>
      <w:r w:rsidRPr="00811FE2">
        <w:rPr>
          <w:rStyle w:val="TitleChar"/>
        </w:rPr>
        <w:t>vermin</w:t>
      </w:r>
      <w:r w:rsidRPr="007D3BB6">
        <w:rPr>
          <w:sz w:val="16"/>
          <w:szCs w:val="16"/>
        </w:rPr>
        <w:t xml:space="preserve">” to </w:t>
      </w:r>
      <w:r w:rsidRPr="00811FE2">
        <w:rPr>
          <w:rStyle w:val="TitleChar"/>
        </w:rPr>
        <w:t>describe his opponents and</w:t>
      </w:r>
      <w:r w:rsidRPr="007D3BB6">
        <w:rPr>
          <w:sz w:val="16"/>
          <w:szCs w:val="16"/>
        </w:rPr>
        <w:t xml:space="preserve"> calling </w:t>
      </w:r>
      <w:r w:rsidRPr="00811FE2">
        <w:rPr>
          <w:rStyle w:val="TitleChar"/>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5D6AAD12" w14:textId="77777777" w:rsidR="00206103" w:rsidRPr="007D3BB6" w:rsidRDefault="00206103" w:rsidP="00206103">
      <w:pPr>
        <w:rPr>
          <w:sz w:val="16"/>
          <w:szCs w:val="16"/>
        </w:rPr>
      </w:pPr>
      <w:r w:rsidRPr="00463483">
        <w:rPr>
          <w:rStyle w:val="TitleChar"/>
        </w:rPr>
        <w:t>Our economy</w:t>
      </w:r>
      <w:r w:rsidRPr="007D3BB6">
        <w:rPr>
          <w:sz w:val="16"/>
          <w:szCs w:val="16"/>
        </w:rPr>
        <w:t xml:space="preserve">, too, </w:t>
      </w:r>
      <w:r w:rsidRPr="00463483">
        <w:rPr>
          <w:rStyle w:val="TitleChar"/>
        </w:rPr>
        <w:t xml:space="preserve">is caught in the </w:t>
      </w:r>
      <w:r w:rsidRPr="00463483">
        <w:rPr>
          <w:rStyle w:val="Emphasis"/>
        </w:rPr>
        <w:t>crossfire</w:t>
      </w:r>
      <w:r w:rsidRPr="007D3BB6">
        <w:rPr>
          <w:sz w:val="16"/>
          <w:szCs w:val="16"/>
        </w:rPr>
        <w:t xml:space="preserve"> of chaos. </w:t>
      </w:r>
      <w:r w:rsidRPr="00463483">
        <w:rPr>
          <w:rStyle w:val="TitleChar"/>
        </w:rPr>
        <w:t>Instead of working to lower costs</w:t>
      </w:r>
      <w:r w:rsidRPr="007D3BB6">
        <w:rPr>
          <w:sz w:val="16"/>
          <w:szCs w:val="16"/>
        </w:rPr>
        <w:t xml:space="preserve"> for working families, </w:t>
      </w:r>
      <w:r w:rsidRPr="00463483">
        <w:rPr>
          <w:rStyle w:val="TitleChar"/>
        </w:rPr>
        <w:t>Trump and</w:t>
      </w:r>
      <w:r w:rsidRPr="007D3BB6">
        <w:rPr>
          <w:sz w:val="16"/>
          <w:szCs w:val="16"/>
        </w:rPr>
        <w:t xml:space="preserve"> his allies in </w:t>
      </w:r>
      <w:r w:rsidRPr="00463483">
        <w:rPr>
          <w:rStyle w:val="TitleChar"/>
        </w:rPr>
        <w:t xml:space="preserve">Congress have focused on </w:t>
      </w:r>
      <w:r w:rsidRPr="00463483">
        <w:rPr>
          <w:rStyle w:val="Emphasis"/>
        </w:rPr>
        <w:t>tax breaks for billionaires</w:t>
      </w:r>
      <w:r w:rsidRPr="007D3BB6">
        <w:rPr>
          <w:sz w:val="16"/>
          <w:szCs w:val="16"/>
        </w:rPr>
        <w:t xml:space="preserve"> and </w:t>
      </w:r>
      <w:r w:rsidRPr="00463483">
        <w:rPr>
          <w:rStyle w:val="TitleChar"/>
        </w:rPr>
        <w:t>gutting programs</w:t>
      </w:r>
      <w:r w:rsidRPr="007D3BB6">
        <w:rPr>
          <w:sz w:val="16"/>
          <w:szCs w:val="16"/>
        </w:rPr>
        <w:t xml:space="preserve"> that </w:t>
      </w:r>
      <w:r w:rsidRPr="00463483">
        <w:rPr>
          <w:rStyle w:val="TitleChar"/>
        </w:rPr>
        <w:t>everyday people rely on</w:t>
      </w:r>
      <w:r w:rsidRPr="007D3BB6">
        <w:rPr>
          <w:sz w:val="16"/>
          <w:szCs w:val="16"/>
        </w:rPr>
        <w:t xml:space="preserve">. </w:t>
      </w:r>
      <w:r w:rsidRPr="00463483">
        <w:rPr>
          <w:rStyle w:val="TitleChar"/>
        </w:rPr>
        <w:t>They</w:t>
      </w:r>
      <w:r w:rsidRPr="007D3BB6">
        <w:rPr>
          <w:sz w:val="16"/>
          <w:szCs w:val="16"/>
        </w:rPr>
        <w:t xml:space="preserve"> tried to </w:t>
      </w:r>
      <w:r w:rsidRPr="00463483">
        <w:rPr>
          <w:rStyle w:val="TitleChar"/>
        </w:rPr>
        <w:t xml:space="preserve">slash </w:t>
      </w:r>
      <w:r w:rsidRPr="00463483">
        <w:rPr>
          <w:rStyle w:val="Emphasis"/>
        </w:rPr>
        <w:t>health care for millions</w:t>
      </w:r>
      <w:r w:rsidRPr="007D3BB6">
        <w:rPr>
          <w:sz w:val="16"/>
          <w:szCs w:val="16"/>
        </w:rPr>
        <w:t xml:space="preserve"> by cutting Medicaid, </w:t>
      </w:r>
      <w:r w:rsidRPr="00463483">
        <w:rPr>
          <w:rStyle w:val="TitleChar"/>
        </w:rPr>
        <w:t>and</w:t>
      </w:r>
      <w:r w:rsidRPr="007D3BB6">
        <w:rPr>
          <w:sz w:val="16"/>
          <w:szCs w:val="16"/>
        </w:rPr>
        <w:t xml:space="preserve"> they even moved to </w:t>
      </w:r>
      <w:r w:rsidRPr="00463483">
        <w:rPr>
          <w:rStyle w:val="TitleChar"/>
        </w:rPr>
        <w:t xml:space="preserve">shrink </w:t>
      </w:r>
      <w:r w:rsidRPr="00463483">
        <w:rPr>
          <w:rStyle w:val="Emphasis"/>
        </w:rPr>
        <w:t>food assistance</w:t>
      </w:r>
      <w:r w:rsidRPr="007D3BB6">
        <w:rPr>
          <w:sz w:val="16"/>
          <w:szCs w:val="16"/>
        </w:rPr>
        <w:t xml:space="preserve"> </w:t>
      </w:r>
      <w:r w:rsidRPr="00463483">
        <w:rPr>
          <w:rStyle w:val="TitleChar"/>
        </w:rPr>
        <w:t>for strugg</w:t>
      </w:r>
      <w:r w:rsidRPr="00FA2608">
        <w:rPr>
          <w:rStyle w:val="TitleChar"/>
        </w:rPr>
        <w:t>ling families</w:t>
      </w:r>
      <w:r w:rsidRPr="007D3BB6">
        <w:rPr>
          <w:sz w:val="16"/>
          <w:szCs w:val="16"/>
        </w:rPr>
        <w:t xml:space="preserve">. </w:t>
      </w:r>
      <w:r w:rsidRPr="00FA2608">
        <w:rPr>
          <w:rStyle w:val="TitleChar"/>
        </w:rPr>
        <w:t>While costs</w:t>
      </w:r>
      <w:r w:rsidRPr="007D3BB6">
        <w:rPr>
          <w:sz w:val="16"/>
          <w:szCs w:val="16"/>
        </w:rPr>
        <w:t xml:space="preserve"> of groceries and gas </w:t>
      </w:r>
      <w:r w:rsidRPr="00FA2608">
        <w:rPr>
          <w:rStyle w:val="TitleChar"/>
        </w:rPr>
        <w:t>went up</w:t>
      </w:r>
      <w:r w:rsidRPr="007D3BB6">
        <w:rPr>
          <w:sz w:val="16"/>
          <w:szCs w:val="16"/>
        </w:rPr>
        <w:t xml:space="preserve"> for us, </w:t>
      </w:r>
      <w:r w:rsidRPr="00FA2608">
        <w:rPr>
          <w:rStyle w:val="TitleChar"/>
        </w:rPr>
        <w:t>the only “plan”</w:t>
      </w:r>
      <w:r w:rsidRPr="007D3BB6">
        <w:rPr>
          <w:sz w:val="16"/>
          <w:szCs w:val="16"/>
        </w:rPr>
        <w:t xml:space="preserve"> from this leadership </w:t>
      </w:r>
      <w:r w:rsidRPr="00FA2608">
        <w:rPr>
          <w:rStyle w:val="TitleChar"/>
        </w:rPr>
        <w:t>has been more breaks</w:t>
      </w:r>
      <w:r w:rsidRPr="007D3BB6">
        <w:rPr>
          <w:sz w:val="16"/>
          <w:szCs w:val="16"/>
        </w:rPr>
        <w:t xml:space="preserve"> for the wealthy and leaving the rest of us to fend for ourselves. It feels like </w:t>
      </w:r>
      <w:r w:rsidRPr="00FA2608">
        <w:rPr>
          <w:rStyle w:val="TitleChar"/>
        </w:rPr>
        <w:t xml:space="preserve">the powerful are playing a </w:t>
      </w:r>
      <w:r w:rsidRPr="00FA2608">
        <w:rPr>
          <w:rStyle w:val="Emphasis"/>
        </w:rPr>
        <w:t>different game</w:t>
      </w:r>
      <w:r w:rsidRPr="00FA2608">
        <w:rPr>
          <w:rStyle w:val="TitleChar"/>
        </w:rPr>
        <w:t xml:space="preserve"> entirely</w:t>
      </w:r>
      <w:r w:rsidRPr="007D3BB6">
        <w:rPr>
          <w:sz w:val="16"/>
          <w:szCs w:val="16"/>
        </w:rPr>
        <w:t>, one that leaves regular folks behind.</w:t>
      </w:r>
    </w:p>
    <w:p w14:paraId="607E83F2" w14:textId="77777777" w:rsidR="00206103" w:rsidRPr="007D3BB6" w:rsidRDefault="00206103" w:rsidP="00206103">
      <w:pPr>
        <w:rPr>
          <w:sz w:val="16"/>
          <w:szCs w:val="16"/>
        </w:rPr>
      </w:pPr>
      <w:r w:rsidRPr="003642C7">
        <w:rPr>
          <w:rStyle w:val="TitleChar"/>
        </w:rPr>
        <w:t>Socially</w:t>
      </w:r>
      <w:r w:rsidRPr="007D3BB6">
        <w:rPr>
          <w:sz w:val="16"/>
          <w:szCs w:val="16"/>
        </w:rPr>
        <w:t xml:space="preserve">, </w:t>
      </w:r>
      <w:r w:rsidRPr="00463483">
        <w:rPr>
          <w:rStyle w:val="TitleChar"/>
        </w:rPr>
        <w:t xml:space="preserve">the </w:t>
      </w:r>
      <w:r w:rsidRPr="00463483">
        <w:rPr>
          <w:rStyle w:val="Emphasis"/>
        </w:rPr>
        <w:t>fabric</w:t>
      </w:r>
      <w:r w:rsidRPr="00463483">
        <w:rPr>
          <w:rStyle w:val="TitleChar"/>
        </w:rPr>
        <w:t xml:space="preserve"> of our nation is being pulled apart</w:t>
      </w:r>
      <w:r w:rsidRPr="007D3BB6">
        <w:rPr>
          <w:sz w:val="16"/>
          <w:szCs w:val="16"/>
        </w:rPr>
        <w:t xml:space="preserve">. Rather than seek common ground, this </w:t>
      </w:r>
      <w:r w:rsidRPr="00463483">
        <w:rPr>
          <w:rStyle w:val="TitleChar"/>
        </w:rPr>
        <w:t>admin</w:t>
      </w:r>
      <w:r w:rsidRPr="007D3BB6">
        <w:rPr>
          <w:sz w:val="16"/>
          <w:szCs w:val="16"/>
        </w:rPr>
        <w:t xml:space="preserve">istration </w:t>
      </w:r>
      <w:r w:rsidRPr="00FA2608">
        <w:rPr>
          <w:rStyle w:val="TitleChar"/>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TitleChar"/>
        </w:rPr>
        <w:t xml:space="preserve">Hate crimes and violent </w:t>
      </w:r>
      <w:r w:rsidRPr="003642C7">
        <w:rPr>
          <w:rStyle w:val="Emphasis"/>
          <w:highlight w:val="cyan"/>
        </w:rPr>
        <w:t>extremism</w:t>
      </w:r>
      <w:r w:rsidRPr="00463483">
        <w:rPr>
          <w:rStyle w:val="TitleChar"/>
        </w:rPr>
        <w:t xml:space="preserve"> </w:t>
      </w:r>
      <w:r w:rsidRPr="00FA2608">
        <w:rPr>
          <w:rStyle w:val="TitleChar"/>
        </w:rPr>
        <w:t xml:space="preserve">have been </w:t>
      </w:r>
      <w:r w:rsidRPr="003642C7">
        <w:rPr>
          <w:rStyle w:val="TitleChar"/>
          <w:highlight w:val="cyan"/>
        </w:rPr>
        <w:t>emboldened</w:t>
      </w:r>
      <w:r w:rsidRPr="007D3BB6">
        <w:rPr>
          <w:sz w:val="16"/>
          <w:szCs w:val="16"/>
        </w:rPr>
        <w:t xml:space="preserve"> by wink-and-nod encouragement from our nation’s highest office.</w:t>
      </w:r>
    </w:p>
    <w:p w14:paraId="7098D724" w14:textId="77777777" w:rsidR="00206103" w:rsidRPr="007D3BB6" w:rsidRDefault="00206103" w:rsidP="00206103">
      <w:pPr>
        <w:rPr>
          <w:sz w:val="16"/>
          <w:szCs w:val="16"/>
        </w:rPr>
      </w:pPr>
      <w:r w:rsidRPr="00FA2608">
        <w:rPr>
          <w:rStyle w:val="TitleChar"/>
        </w:rPr>
        <w:t>Instead of</w:t>
      </w:r>
      <w:r w:rsidRPr="007D3BB6">
        <w:rPr>
          <w:sz w:val="16"/>
          <w:szCs w:val="16"/>
        </w:rPr>
        <w:t xml:space="preserve"> firmly </w:t>
      </w:r>
      <w:r w:rsidRPr="00FA2608">
        <w:rPr>
          <w:rStyle w:val="TitleChar"/>
        </w:rPr>
        <w:t xml:space="preserve">denouncing </w:t>
      </w:r>
      <w:r w:rsidRPr="004F7592">
        <w:rPr>
          <w:rStyle w:val="Emphasis"/>
        </w:rPr>
        <w:t>white supremacists</w:t>
      </w:r>
      <w:r w:rsidRPr="007D3BB6">
        <w:rPr>
          <w:sz w:val="16"/>
          <w:szCs w:val="16"/>
        </w:rPr>
        <w:t xml:space="preserve"> and conspiracy theorists, </w:t>
      </w:r>
      <w:r w:rsidRPr="00FA2608">
        <w:rPr>
          <w:rStyle w:val="TitleChar"/>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TitleChar"/>
        </w:rPr>
        <w:t xml:space="preserve">many Americans feel a sense of </w:t>
      </w:r>
      <w:r w:rsidRPr="004F7592">
        <w:rPr>
          <w:rStyle w:val="Emphasis"/>
        </w:rPr>
        <w:t>dread</w:t>
      </w:r>
      <w:r w:rsidRPr="00FA2608">
        <w:rPr>
          <w:rStyle w:val="TitleChar"/>
        </w:rPr>
        <w:t xml:space="preserve"> and </w:t>
      </w:r>
      <w:r w:rsidRPr="004F7592">
        <w:rPr>
          <w:rStyle w:val="Emphasis"/>
        </w:rPr>
        <w:t>disunity</w:t>
      </w:r>
      <w:r w:rsidRPr="007D3BB6">
        <w:rPr>
          <w:sz w:val="16"/>
          <w:szCs w:val="16"/>
        </w:rPr>
        <w:t xml:space="preserve">. </w:t>
      </w:r>
      <w:r w:rsidRPr="00FA2608">
        <w:rPr>
          <w:rStyle w:val="TitleChar"/>
        </w:rPr>
        <w:t>We are</w:t>
      </w:r>
      <w:r w:rsidRPr="007D3BB6">
        <w:rPr>
          <w:sz w:val="16"/>
          <w:szCs w:val="16"/>
        </w:rPr>
        <w:t xml:space="preserve"> all </w:t>
      </w:r>
      <w:r w:rsidRPr="00FA2608">
        <w:rPr>
          <w:rStyle w:val="TitleChar"/>
        </w:rPr>
        <w:t>tired of</w:t>
      </w:r>
      <w:r w:rsidRPr="007D3BB6">
        <w:rPr>
          <w:sz w:val="16"/>
          <w:szCs w:val="16"/>
        </w:rPr>
        <w:t xml:space="preserve"> the </w:t>
      </w:r>
      <w:r w:rsidRPr="00FA2608">
        <w:rPr>
          <w:rStyle w:val="TitleChar"/>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3282866D" w14:textId="77777777" w:rsidR="00206103" w:rsidRPr="007D3BB6" w:rsidRDefault="00206103" w:rsidP="00206103">
      <w:pPr>
        <w:rPr>
          <w:sz w:val="16"/>
          <w:szCs w:val="16"/>
        </w:rPr>
      </w:pPr>
      <w:r w:rsidRPr="003642C7">
        <w:rPr>
          <w:rStyle w:val="TitleChar"/>
          <w:highlight w:val="cyan"/>
        </w:rPr>
        <w:t>International</w:t>
      </w:r>
      <w:r w:rsidRPr="00FA2608">
        <w:rPr>
          <w:rStyle w:val="TitleChar"/>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TitleChar"/>
        </w:rPr>
        <w:t>allies are questioning whether they can rely on us</w:t>
      </w:r>
      <w:r w:rsidRPr="007D3BB6">
        <w:rPr>
          <w:sz w:val="16"/>
          <w:szCs w:val="16"/>
        </w:rPr>
        <w:t xml:space="preserve">, </w:t>
      </w:r>
      <w:r w:rsidRPr="00FA2608">
        <w:rPr>
          <w:rStyle w:val="TitleChar"/>
        </w:rPr>
        <w:t>as</w:t>
      </w:r>
      <w:r w:rsidRPr="007D3BB6">
        <w:rPr>
          <w:sz w:val="16"/>
          <w:szCs w:val="16"/>
        </w:rPr>
        <w:t xml:space="preserve"> President </w:t>
      </w:r>
      <w:r w:rsidRPr="00097988">
        <w:rPr>
          <w:rStyle w:val="TitleChar"/>
          <w:highlight w:val="cyan"/>
        </w:rPr>
        <w:t>Trump cozies</w:t>
      </w:r>
      <w:r w:rsidRPr="007D3BB6">
        <w:rPr>
          <w:sz w:val="16"/>
          <w:szCs w:val="16"/>
        </w:rPr>
        <w:t xml:space="preserve"> up </w:t>
      </w:r>
      <w:r w:rsidRPr="00097988">
        <w:rPr>
          <w:rStyle w:val="TitleChar"/>
          <w:highlight w:val="cyan"/>
        </w:rPr>
        <w:t>to dictators</w:t>
      </w:r>
      <w:r w:rsidRPr="007D3BB6">
        <w:rPr>
          <w:sz w:val="16"/>
          <w:szCs w:val="16"/>
        </w:rPr>
        <w:t xml:space="preserve"> and strongmen around the world. He has hinted at </w:t>
      </w:r>
      <w:r w:rsidRPr="00097988">
        <w:rPr>
          <w:rStyle w:val="TitleChar"/>
          <w:highlight w:val="cyan"/>
        </w:rPr>
        <w:t>abandoning</w:t>
      </w:r>
      <w:r w:rsidRPr="00463483">
        <w:rPr>
          <w:rStyle w:val="TitleChar"/>
        </w:rPr>
        <w:t xml:space="preserve"> </w:t>
      </w:r>
      <w:r w:rsidRPr="00097988">
        <w:rPr>
          <w:rStyle w:val="Emphasis"/>
        </w:rPr>
        <w:t>NATO</w:t>
      </w:r>
      <w:r w:rsidRPr="00097988">
        <w:rPr>
          <w:rStyle w:val="TitleChar"/>
        </w:rPr>
        <w:t xml:space="preserve"> and other </w:t>
      </w:r>
      <w:r w:rsidRPr="00097988">
        <w:rPr>
          <w:rStyle w:val="Emphasis"/>
          <w:highlight w:val="cyan"/>
        </w:rPr>
        <w:t>alliances</w:t>
      </w:r>
      <w:r w:rsidRPr="007D3BB6">
        <w:rPr>
          <w:sz w:val="16"/>
          <w:szCs w:val="16"/>
        </w:rPr>
        <w:t xml:space="preserve"> that have kept us safe for generations.</w:t>
      </w:r>
    </w:p>
    <w:p w14:paraId="546BD14C" w14:textId="77777777" w:rsidR="00206103" w:rsidRPr="007D3BB6" w:rsidRDefault="00206103" w:rsidP="00206103">
      <w:pPr>
        <w:rPr>
          <w:sz w:val="16"/>
          <w:szCs w:val="16"/>
        </w:rPr>
      </w:pPr>
      <w:r w:rsidRPr="007D3BB6">
        <w:rPr>
          <w:sz w:val="16"/>
          <w:szCs w:val="16"/>
        </w:rPr>
        <w:t xml:space="preserve">He pulled back on </w:t>
      </w:r>
      <w:r w:rsidRPr="00097988">
        <w:rPr>
          <w:rStyle w:val="TitleChar"/>
        </w:rPr>
        <w:t xml:space="preserve">global </w:t>
      </w:r>
      <w:r w:rsidRPr="00097988">
        <w:rPr>
          <w:rStyle w:val="Emphasis"/>
          <w:highlight w:val="cyan"/>
        </w:rPr>
        <w:t>agreements</w:t>
      </w:r>
      <w:r w:rsidRPr="007D3BB6">
        <w:rPr>
          <w:sz w:val="16"/>
          <w:szCs w:val="16"/>
        </w:rPr>
        <w:t xml:space="preserve">, like those </w:t>
      </w:r>
      <w:r w:rsidRPr="00097988">
        <w:rPr>
          <w:rStyle w:val="TitleChar"/>
          <w:highlight w:val="cyan"/>
        </w:rPr>
        <w:t xml:space="preserve">on </w:t>
      </w:r>
      <w:r w:rsidRPr="00097988">
        <w:rPr>
          <w:rStyle w:val="Emphasis"/>
          <w:highlight w:val="cyan"/>
        </w:rPr>
        <w:t>climate</w:t>
      </w:r>
      <w:r w:rsidRPr="00097988">
        <w:rPr>
          <w:rStyle w:val="TitleChar"/>
          <w:highlight w:val="cyan"/>
        </w:rPr>
        <w:t xml:space="preserve"> and</w:t>
      </w:r>
      <w:r w:rsidRPr="007D3BB6">
        <w:rPr>
          <w:sz w:val="16"/>
          <w:szCs w:val="16"/>
        </w:rPr>
        <w:t xml:space="preserve"> human </w:t>
      </w:r>
      <w:r w:rsidRPr="00097988">
        <w:rPr>
          <w:rStyle w:val="Emphasis"/>
          <w:highlight w:val="cyan"/>
        </w:rPr>
        <w:t>rights</w:t>
      </w:r>
      <w:r w:rsidRPr="00463483">
        <w:rPr>
          <w:rStyle w:val="TitleChar"/>
        </w:rPr>
        <w:t xml:space="preserve">, leaving America </w:t>
      </w:r>
      <w:r w:rsidRPr="00463483">
        <w:rPr>
          <w:rStyle w:val="Emphasis"/>
        </w:rPr>
        <w:t>isolated</w:t>
      </w:r>
      <w:r w:rsidRPr="00463483">
        <w:rPr>
          <w:rStyle w:val="TitleChar"/>
        </w:rPr>
        <w:t xml:space="preserve"> </w:t>
      </w:r>
      <w:r w:rsidRPr="00097988">
        <w:rPr>
          <w:rStyle w:val="TitleChar"/>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4749384F" w14:textId="77777777" w:rsidR="00206103" w:rsidRPr="007D3BB6" w:rsidRDefault="00206103" w:rsidP="00206103">
      <w:pPr>
        <w:rPr>
          <w:sz w:val="16"/>
          <w:szCs w:val="16"/>
        </w:rPr>
      </w:pPr>
      <w:r w:rsidRPr="007D3BB6">
        <w:rPr>
          <w:sz w:val="16"/>
          <w:szCs w:val="16"/>
        </w:rPr>
        <w:t xml:space="preserve">All of this sounds dire, and it is. </w:t>
      </w:r>
      <w:r w:rsidRPr="00465EAA">
        <w:rPr>
          <w:rStyle w:val="TitleChar"/>
        </w:rPr>
        <w:t>We have to face that truth</w:t>
      </w:r>
      <w:r w:rsidRPr="007D3BB6">
        <w:rPr>
          <w:sz w:val="16"/>
          <w:szCs w:val="16"/>
        </w:rPr>
        <w:t xml:space="preserve"> head on: </w:t>
      </w:r>
      <w:r w:rsidRPr="00465EAA">
        <w:rPr>
          <w:rStyle w:val="TitleChar"/>
        </w:rPr>
        <w:t xml:space="preserve">our </w:t>
      </w:r>
      <w:r w:rsidRPr="00EC3D53">
        <w:rPr>
          <w:rStyle w:val="Emphasis"/>
          <w:highlight w:val="cyan"/>
        </w:rPr>
        <w:t>democracy</w:t>
      </w:r>
      <w:r w:rsidRPr="00463483">
        <w:rPr>
          <w:rStyle w:val="TitleChar"/>
        </w:rPr>
        <w:t xml:space="preserve"> is </w:t>
      </w:r>
      <w:r w:rsidRPr="00463483">
        <w:rPr>
          <w:rStyle w:val="Emphasis"/>
        </w:rPr>
        <w:t>at the brink</w:t>
      </w:r>
      <w:r w:rsidRPr="007D3BB6">
        <w:rPr>
          <w:sz w:val="16"/>
          <w:szCs w:val="16"/>
        </w:rPr>
        <w:t xml:space="preserve">. </w:t>
      </w:r>
      <w:r w:rsidRPr="00465EAA">
        <w:rPr>
          <w:rStyle w:val="TitleChar"/>
        </w:rPr>
        <w:t>The Constitution</w:t>
      </w:r>
      <w:r w:rsidRPr="007D3BB6">
        <w:rPr>
          <w:sz w:val="16"/>
          <w:szCs w:val="16"/>
        </w:rPr>
        <w:t xml:space="preserve">, the </w:t>
      </w:r>
      <w:r w:rsidRPr="00465EAA">
        <w:rPr>
          <w:rStyle w:val="TitleChar"/>
        </w:rPr>
        <w:t>economy</w:t>
      </w:r>
      <w:r w:rsidRPr="007D3BB6">
        <w:rPr>
          <w:sz w:val="16"/>
          <w:szCs w:val="16"/>
        </w:rPr>
        <w:t xml:space="preserve">, our </w:t>
      </w:r>
      <w:r w:rsidRPr="00465EAA">
        <w:rPr>
          <w:rStyle w:val="TitleChar"/>
        </w:rPr>
        <w:t>unity</w:t>
      </w:r>
      <w:r w:rsidRPr="007D3BB6">
        <w:rPr>
          <w:sz w:val="16"/>
          <w:szCs w:val="16"/>
        </w:rPr>
        <w:t xml:space="preserve"> as a people, </w:t>
      </w:r>
      <w:r w:rsidRPr="00463483">
        <w:rPr>
          <w:rStyle w:val="TitleChar"/>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TitleChar"/>
        </w:rPr>
        <w:t xml:space="preserve"> are</w:t>
      </w:r>
      <w:r w:rsidRPr="007D3BB6">
        <w:rPr>
          <w:sz w:val="16"/>
          <w:szCs w:val="16"/>
        </w:rPr>
        <w:t xml:space="preserve"> all </w:t>
      </w:r>
      <w:r w:rsidRPr="00EC3D53">
        <w:rPr>
          <w:rStyle w:val="TitleChar"/>
          <w:highlight w:val="cyan"/>
        </w:rPr>
        <w:t>under assault</w:t>
      </w:r>
      <w:r w:rsidRPr="007D3BB6">
        <w:rPr>
          <w:sz w:val="16"/>
          <w:szCs w:val="16"/>
        </w:rPr>
        <w:t xml:space="preserve"> by a president who will stop at nothing to aggrandize his own power. It’s easy to feel hopeless hearing that.</w:t>
      </w:r>
    </w:p>
    <w:p w14:paraId="5F021786" w14:textId="77777777" w:rsidR="00206103" w:rsidRPr="003D3F08" w:rsidRDefault="00206103" w:rsidP="00206103">
      <w:pPr>
        <w:rPr>
          <w:b/>
          <w:iCs/>
          <w:u w:val="single"/>
        </w:rPr>
      </w:pPr>
      <w:r w:rsidRPr="00465EAA">
        <w:rPr>
          <w:rStyle w:val="TitleChar"/>
        </w:rPr>
        <w:t>But</w:t>
      </w:r>
      <w:r w:rsidRPr="007D3BB6">
        <w:rPr>
          <w:sz w:val="16"/>
          <w:szCs w:val="16"/>
        </w:rPr>
        <w:t xml:space="preserve"> here’s the thing I want you to remember: </w:t>
      </w:r>
      <w:r w:rsidRPr="00463483">
        <w:rPr>
          <w:rStyle w:val="TitleChar"/>
        </w:rPr>
        <w:t>this story isn’t over</w:t>
      </w:r>
      <w:r w:rsidRPr="007D3BB6">
        <w:rPr>
          <w:sz w:val="16"/>
          <w:szCs w:val="16"/>
        </w:rPr>
        <w:t xml:space="preserve">. </w:t>
      </w:r>
      <w:r w:rsidRPr="00465EAA">
        <w:rPr>
          <w:rStyle w:val="TitleChar"/>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TitleChar"/>
        </w:rPr>
        <w:t xml:space="preserve">what’s </w:t>
      </w:r>
      <w:r w:rsidRPr="00097988">
        <w:rPr>
          <w:rStyle w:val="TitleChar"/>
          <w:highlight w:val="cyan"/>
        </w:rPr>
        <w:t>need</w:t>
      </w:r>
      <w:r w:rsidRPr="00465EAA">
        <w:rPr>
          <w:rStyle w:val="TitleChar"/>
        </w:rPr>
        <w:t xml:space="preserve">ed is a </w:t>
      </w:r>
      <w:r w:rsidRPr="004F7592">
        <w:rPr>
          <w:rStyle w:val="Emphasis"/>
        </w:rPr>
        <w:t xml:space="preserve">restoration of </w:t>
      </w:r>
      <w:r w:rsidRPr="00097988">
        <w:rPr>
          <w:rStyle w:val="Emphasis"/>
          <w:highlight w:val="cyan"/>
        </w:rPr>
        <w:t>checks</w:t>
      </w:r>
      <w:r w:rsidRPr="00463483">
        <w:rPr>
          <w:rStyle w:val="TitleChar"/>
        </w:rPr>
        <w:t xml:space="preserve"> and balances</w:t>
      </w:r>
      <w:r w:rsidRPr="007D3BB6">
        <w:rPr>
          <w:sz w:val="16"/>
          <w:szCs w:val="16"/>
        </w:rPr>
        <w:t xml:space="preserve">. </w:t>
      </w:r>
      <w:r w:rsidRPr="00465EAA">
        <w:rPr>
          <w:rStyle w:val="TitleChar"/>
        </w:rPr>
        <w:t xml:space="preserve">We need a </w:t>
      </w:r>
      <w:r w:rsidRPr="00463483">
        <w:rPr>
          <w:rStyle w:val="TitleChar"/>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6E4D4DF0" w14:textId="77777777" w:rsidR="00206103" w:rsidRPr="007D3BB6" w:rsidRDefault="00206103" w:rsidP="00206103">
      <w:pPr>
        <w:rPr>
          <w:sz w:val="16"/>
          <w:szCs w:val="16"/>
        </w:rPr>
      </w:pPr>
      <w:r w:rsidRPr="007D3BB6">
        <w:rPr>
          <w:sz w:val="16"/>
          <w:szCs w:val="16"/>
        </w:rPr>
        <w:t>Checks and Balances: Why Congress Matters So Much</w:t>
      </w:r>
    </w:p>
    <w:p w14:paraId="26B3DD5C" w14:textId="77777777" w:rsidR="00206103" w:rsidRPr="007D3BB6" w:rsidRDefault="00206103" w:rsidP="00206103">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5D3FDEEC" w14:textId="77777777" w:rsidR="00206103" w:rsidRPr="007D3BB6" w:rsidRDefault="00206103" w:rsidP="00206103">
      <w:pPr>
        <w:rPr>
          <w:sz w:val="16"/>
          <w:szCs w:val="16"/>
        </w:rPr>
      </w:pPr>
      <w:r w:rsidRPr="007D3BB6">
        <w:rPr>
          <w:sz w:val="16"/>
          <w:szCs w:val="16"/>
        </w:rPr>
        <w:t xml:space="preserve">The legislative branch, </w:t>
      </w:r>
      <w:r w:rsidRPr="00D375F9">
        <w:rPr>
          <w:rStyle w:val="TitleChar"/>
        </w:rPr>
        <w:t>Congress</w:t>
      </w:r>
      <w:r w:rsidRPr="007D3BB6">
        <w:rPr>
          <w:sz w:val="16"/>
          <w:szCs w:val="16"/>
        </w:rPr>
        <w:t xml:space="preserve">, </w:t>
      </w:r>
      <w:r w:rsidRPr="00D375F9">
        <w:rPr>
          <w:rStyle w:val="TitleChar"/>
        </w:rPr>
        <w:t>was given the duty to be the people’s voice</w:t>
      </w:r>
      <w:r w:rsidRPr="007D3BB6">
        <w:rPr>
          <w:sz w:val="16"/>
          <w:szCs w:val="16"/>
        </w:rPr>
        <w:t xml:space="preserve"> and a check on the executive branch. In plain terms, </w:t>
      </w:r>
      <w:r w:rsidRPr="00D375F9">
        <w:rPr>
          <w:rStyle w:val="TitleChar"/>
        </w:rPr>
        <w:t xml:space="preserve">it’s </w:t>
      </w:r>
      <w:r w:rsidRPr="00A277D7">
        <w:rPr>
          <w:rStyle w:val="TitleChar"/>
          <w:highlight w:val="cyan"/>
        </w:rPr>
        <w:t>Congress</w:t>
      </w:r>
      <w:r w:rsidRPr="00D375F9">
        <w:rPr>
          <w:rStyle w:val="TitleChar"/>
        </w:rPr>
        <w:t xml:space="preserve">’s job to </w:t>
      </w:r>
      <w:r w:rsidRPr="00A277D7">
        <w:rPr>
          <w:rStyle w:val="Emphasis"/>
          <w:highlight w:val="cyan"/>
        </w:rPr>
        <w:t>rein in a president</w:t>
      </w:r>
      <w:r w:rsidRPr="00463483">
        <w:rPr>
          <w:rStyle w:val="TitleChar"/>
        </w:rPr>
        <w:t xml:space="preserve"> </w:t>
      </w:r>
      <w:r w:rsidRPr="00D375F9">
        <w:rPr>
          <w:rStyle w:val="TitleChar"/>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7657EF07" w14:textId="77777777" w:rsidR="00206103" w:rsidRPr="007D3BB6" w:rsidRDefault="00206103" w:rsidP="00206103">
      <w:pPr>
        <w:rPr>
          <w:sz w:val="16"/>
          <w:szCs w:val="16"/>
        </w:rPr>
      </w:pPr>
      <w:r w:rsidRPr="00FB7959">
        <w:rPr>
          <w:rStyle w:val="TitleChar"/>
        </w:rPr>
        <w:t>Right now</w:t>
      </w:r>
      <w:r w:rsidRPr="007D3BB6">
        <w:rPr>
          <w:sz w:val="16"/>
          <w:szCs w:val="16"/>
        </w:rPr>
        <w:t xml:space="preserve">, </w:t>
      </w:r>
      <w:r w:rsidRPr="00FB7959">
        <w:rPr>
          <w:rStyle w:val="TitleChar"/>
        </w:rPr>
        <w:t>those brakes aren’t working</w:t>
      </w:r>
      <w:r w:rsidRPr="007D3BB6">
        <w:rPr>
          <w:sz w:val="16"/>
          <w:szCs w:val="16"/>
        </w:rPr>
        <w:t xml:space="preserve">. With Trump in the Oval Office and his party holding slim majorities in the House and Senate, </w:t>
      </w:r>
      <w:r w:rsidRPr="00FB7959">
        <w:rPr>
          <w:rStyle w:val="TitleChar"/>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TitleChar"/>
        </w:rPr>
        <w:t>congressional leaders have chosen to be rubber stamps</w:t>
      </w:r>
      <w:r w:rsidRPr="007D3BB6">
        <w:rPr>
          <w:sz w:val="16"/>
          <w:szCs w:val="16"/>
        </w:rPr>
        <w:t>. They’re either too afraid or too complicit to stand up to the President’s worst instincts.</w:t>
      </w:r>
    </w:p>
    <w:p w14:paraId="2679E3F1" w14:textId="77777777" w:rsidR="00206103" w:rsidRPr="007D3BB6" w:rsidRDefault="00206103" w:rsidP="00206103">
      <w:pPr>
        <w:rPr>
          <w:sz w:val="16"/>
          <w:szCs w:val="16"/>
        </w:rPr>
      </w:pPr>
      <w:r w:rsidRPr="00FB7959">
        <w:rPr>
          <w:rStyle w:val="TitleChar"/>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TitleChar"/>
        </w:rPr>
        <w:t>targeting</w:t>
      </w:r>
      <w:r w:rsidRPr="007D3BB6">
        <w:rPr>
          <w:sz w:val="16"/>
          <w:szCs w:val="16"/>
        </w:rPr>
        <w:t xml:space="preserve"> the President’s perceived </w:t>
      </w:r>
      <w:r w:rsidRPr="00FB7959">
        <w:rPr>
          <w:rStyle w:val="TitleChar"/>
        </w:rPr>
        <w:t xml:space="preserve">enemies or </w:t>
      </w:r>
      <w:r w:rsidRPr="00461B4F">
        <w:rPr>
          <w:rStyle w:val="Emphasis"/>
        </w:rPr>
        <w:t>spread</w:t>
      </w:r>
      <w:r w:rsidRPr="00FB7959">
        <w:rPr>
          <w:rStyle w:val="TitleChar"/>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TitleChar"/>
        </w:rPr>
        <w:t>silence</w:t>
      </w:r>
      <w:r w:rsidRPr="007D3BB6">
        <w:rPr>
          <w:sz w:val="16"/>
          <w:szCs w:val="16"/>
        </w:rPr>
        <w:t xml:space="preserve"> or shrugs </w:t>
      </w:r>
      <w:r w:rsidRPr="00FB7959">
        <w:rPr>
          <w:rStyle w:val="TitleChar"/>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2D2A6CE5" w14:textId="77777777" w:rsidR="00206103" w:rsidRPr="007D3BB6" w:rsidRDefault="00206103" w:rsidP="00206103">
      <w:pPr>
        <w:rPr>
          <w:sz w:val="16"/>
          <w:szCs w:val="16"/>
        </w:rPr>
      </w:pPr>
      <w:r w:rsidRPr="00FB7959">
        <w:rPr>
          <w:rStyle w:val="TitleChar"/>
        </w:rPr>
        <w:t>But</w:t>
      </w:r>
      <w:r w:rsidRPr="007D3BB6">
        <w:rPr>
          <w:sz w:val="16"/>
          <w:szCs w:val="16"/>
        </w:rPr>
        <w:t xml:space="preserve"> here’s the hopeful part: </w:t>
      </w:r>
      <w:r w:rsidRPr="00FB7959">
        <w:rPr>
          <w:rStyle w:val="TitleChar"/>
        </w:rPr>
        <w:t>we can fix this by changing who’s in Congress</w:t>
      </w:r>
      <w:r w:rsidRPr="007D3BB6">
        <w:rPr>
          <w:sz w:val="16"/>
          <w:szCs w:val="16"/>
        </w:rPr>
        <w:t>. In our democracy, the people are the ultimate check. If our representatives won’t do their job, we can fire them at the ballot box.</w:t>
      </w:r>
    </w:p>
    <w:p w14:paraId="4FA04696" w14:textId="77777777" w:rsidR="00206103" w:rsidRPr="007D3BB6" w:rsidRDefault="00206103" w:rsidP="00206103">
      <w:pPr>
        <w:rPr>
          <w:sz w:val="16"/>
          <w:szCs w:val="16"/>
        </w:rPr>
      </w:pPr>
      <w:r w:rsidRPr="00463483">
        <w:rPr>
          <w:rStyle w:val="TitleChar"/>
        </w:rPr>
        <w:t xml:space="preserve">By </w:t>
      </w:r>
      <w:r w:rsidRPr="00463483">
        <w:rPr>
          <w:rStyle w:val="Emphasis"/>
        </w:rPr>
        <w:t xml:space="preserve">electing </w:t>
      </w:r>
      <w:r w:rsidRPr="0008494A">
        <w:rPr>
          <w:rStyle w:val="Emphasis"/>
          <w:highlight w:val="cyan"/>
        </w:rPr>
        <w:t>a Dem</w:t>
      </w:r>
      <w:r w:rsidRPr="007D3BB6">
        <w:rPr>
          <w:sz w:val="16"/>
          <w:szCs w:val="16"/>
        </w:rPr>
        <w:t xml:space="preserve">ocratic </w:t>
      </w:r>
      <w:r w:rsidRPr="00463483">
        <w:rPr>
          <w:rStyle w:val="Emphasis"/>
        </w:rPr>
        <w:t>majority</w:t>
      </w:r>
      <w:r w:rsidRPr="00463483">
        <w:rPr>
          <w:rStyle w:val="TitleChar"/>
        </w:rPr>
        <w:t xml:space="preserve"> to the </w:t>
      </w:r>
      <w:r w:rsidRPr="00463483">
        <w:rPr>
          <w:rStyle w:val="Emphasis"/>
          <w:highlight w:val="cyan"/>
        </w:rPr>
        <w:t>House</w:t>
      </w:r>
      <w:r w:rsidRPr="007D3BB6">
        <w:rPr>
          <w:sz w:val="16"/>
          <w:szCs w:val="16"/>
        </w:rPr>
        <w:t xml:space="preserve"> and Senate, </w:t>
      </w:r>
      <w:r w:rsidRPr="00463483">
        <w:rPr>
          <w:rStyle w:val="TitleChar"/>
        </w:rPr>
        <w:t xml:space="preserve">we </w:t>
      </w:r>
      <w:r w:rsidRPr="0008494A">
        <w:rPr>
          <w:rStyle w:val="TitleChar"/>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TitleChar"/>
        </w:rPr>
        <w:t>We need lawmakers who</w:t>
      </w:r>
      <w:r w:rsidRPr="007D3BB6">
        <w:rPr>
          <w:sz w:val="16"/>
          <w:szCs w:val="16"/>
        </w:rPr>
        <w:t xml:space="preserve"> will actually </w:t>
      </w:r>
      <w:r w:rsidRPr="00FB7959">
        <w:rPr>
          <w:rStyle w:val="TitleChar"/>
        </w:rPr>
        <w:t>perform oversight</w:t>
      </w:r>
      <w:r w:rsidRPr="007D3BB6">
        <w:rPr>
          <w:sz w:val="16"/>
          <w:szCs w:val="16"/>
        </w:rPr>
        <w:t>, who will act as a co-equal branch of government instead of a subordinate.</w:t>
      </w:r>
    </w:p>
    <w:p w14:paraId="52C0C793" w14:textId="77777777" w:rsidR="00206103" w:rsidRPr="007D3BB6" w:rsidRDefault="00206103" w:rsidP="00206103">
      <w:pPr>
        <w:rPr>
          <w:sz w:val="16"/>
          <w:szCs w:val="16"/>
        </w:rPr>
      </w:pPr>
      <w:r w:rsidRPr="007D3BB6">
        <w:rPr>
          <w:sz w:val="16"/>
          <w:szCs w:val="16"/>
        </w:rPr>
        <w:t xml:space="preserve">Throughout history, </w:t>
      </w:r>
      <w:r w:rsidRPr="00FB7959">
        <w:rPr>
          <w:rStyle w:val="TitleChar"/>
        </w:rPr>
        <w:t>there have been moments when</w:t>
      </w:r>
      <w:r w:rsidRPr="007D3BB6">
        <w:rPr>
          <w:sz w:val="16"/>
          <w:szCs w:val="16"/>
        </w:rPr>
        <w:t xml:space="preserve"> Americans chose </w:t>
      </w:r>
      <w:r w:rsidRPr="00FB7959">
        <w:rPr>
          <w:rStyle w:val="TitleChar"/>
        </w:rPr>
        <w:t>a new Congress</w:t>
      </w:r>
      <w:r w:rsidRPr="007D3BB6">
        <w:rPr>
          <w:sz w:val="16"/>
          <w:szCs w:val="16"/>
        </w:rPr>
        <w:t xml:space="preserve"> to </w:t>
      </w:r>
      <w:r w:rsidRPr="00FB7959">
        <w:rPr>
          <w:rStyle w:val="TitleChar"/>
        </w:rPr>
        <w:t>correct</w:t>
      </w:r>
      <w:r w:rsidRPr="007D3BB6">
        <w:rPr>
          <w:sz w:val="16"/>
          <w:szCs w:val="16"/>
        </w:rPr>
        <w:t xml:space="preserve"> the course of </w:t>
      </w:r>
      <w:r w:rsidRPr="00FB7959">
        <w:rPr>
          <w:rStyle w:val="TitleChar"/>
        </w:rPr>
        <w:t>a runaway presidency</w:t>
      </w:r>
      <w:r w:rsidRPr="007D3BB6">
        <w:rPr>
          <w:sz w:val="16"/>
          <w:szCs w:val="16"/>
        </w:rPr>
        <w:t xml:space="preserve">, and </w:t>
      </w:r>
      <w:r w:rsidRPr="00463483">
        <w:rPr>
          <w:rStyle w:val="Emphasis"/>
        </w:rPr>
        <w:t xml:space="preserve">it </w:t>
      </w:r>
      <w:r w:rsidRPr="0008494A">
        <w:rPr>
          <w:rStyle w:val="Emphasis"/>
          <w:highlight w:val="cyan"/>
        </w:rPr>
        <w:t>worked</w:t>
      </w:r>
      <w:r w:rsidRPr="007D3BB6">
        <w:rPr>
          <w:sz w:val="16"/>
          <w:szCs w:val="16"/>
        </w:rPr>
        <w:t xml:space="preserve">. I think of </w:t>
      </w:r>
      <w:r w:rsidRPr="00FB7959">
        <w:rPr>
          <w:rStyle w:val="TitleChar"/>
        </w:rPr>
        <w:t>19</w:t>
      </w:r>
      <w:r w:rsidRPr="00461B4F">
        <w:rPr>
          <w:rStyle w:val="Emphasis"/>
        </w:rPr>
        <w:t>74</w:t>
      </w:r>
      <w:r w:rsidRPr="00FB7959">
        <w:rPr>
          <w:rStyle w:val="TitleChar"/>
        </w:rPr>
        <w:t xml:space="preserve"> </w:t>
      </w:r>
      <w:r w:rsidRPr="0008494A">
        <w:rPr>
          <w:rStyle w:val="TitleChar"/>
          <w:highlight w:val="cyan"/>
        </w:rPr>
        <w:t>after Watergate</w:t>
      </w:r>
      <w:r w:rsidRPr="00463483">
        <w:rPr>
          <w:rStyle w:val="TitleChar"/>
        </w:rPr>
        <w:t>, or</w:t>
      </w:r>
      <w:r w:rsidRPr="007D3BB6">
        <w:rPr>
          <w:sz w:val="16"/>
          <w:szCs w:val="16"/>
        </w:rPr>
        <w:t xml:space="preserve"> the </w:t>
      </w:r>
      <w:r w:rsidRPr="00463483">
        <w:rPr>
          <w:rStyle w:val="TitleChar"/>
        </w:rPr>
        <w:t>20</w:t>
      </w:r>
      <w:r w:rsidRPr="0008494A">
        <w:rPr>
          <w:rStyle w:val="Emphasis"/>
          <w:highlight w:val="cyan"/>
        </w:rPr>
        <w:t>18</w:t>
      </w:r>
      <w:r w:rsidRPr="007D3BB6">
        <w:rPr>
          <w:sz w:val="16"/>
          <w:szCs w:val="16"/>
        </w:rPr>
        <w:t xml:space="preserve"> midterms </w:t>
      </w:r>
      <w:r w:rsidRPr="00FB7959">
        <w:rPr>
          <w:rStyle w:val="TitleChar"/>
        </w:rPr>
        <w:t>after Trump’s first two years</w:t>
      </w:r>
      <w:r w:rsidRPr="007D3BB6">
        <w:rPr>
          <w:sz w:val="16"/>
          <w:szCs w:val="16"/>
        </w:rPr>
        <w:t xml:space="preserve">, when </w:t>
      </w:r>
      <w:r w:rsidRPr="001807F4">
        <w:rPr>
          <w:rStyle w:val="TitleChar"/>
        </w:rPr>
        <w:t xml:space="preserve">voters elected </w:t>
      </w:r>
      <w:r w:rsidRPr="0008494A">
        <w:rPr>
          <w:rStyle w:val="Emphasis"/>
          <w:sz w:val="36"/>
          <w:szCs w:val="36"/>
          <w:highlight w:val="cyan"/>
        </w:rPr>
        <w:t>a House</w:t>
      </w:r>
      <w:r w:rsidRPr="00463483">
        <w:rPr>
          <w:rStyle w:val="TitleChar"/>
        </w:rPr>
        <w:t xml:space="preserve"> </w:t>
      </w:r>
      <w:r w:rsidRPr="001807F4">
        <w:rPr>
          <w:rStyle w:val="TitleChar"/>
        </w:rPr>
        <w:t xml:space="preserve">that </w:t>
      </w:r>
      <w:r w:rsidRPr="00463483">
        <w:rPr>
          <w:rStyle w:val="TitleChar"/>
        </w:rPr>
        <w:t xml:space="preserve">could </w:t>
      </w:r>
      <w:r w:rsidRPr="0008494A">
        <w:rPr>
          <w:rStyle w:val="TitleChar"/>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TitleChar"/>
        </w:rPr>
        <w:t>Those</w:t>
      </w:r>
      <w:r w:rsidRPr="007D3BB6">
        <w:rPr>
          <w:sz w:val="16"/>
          <w:szCs w:val="16"/>
        </w:rPr>
        <w:t xml:space="preserve"> were turning points that </w:t>
      </w:r>
      <w:r w:rsidRPr="0008494A">
        <w:rPr>
          <w:rStyle w:val="TitleChar"/>
          <w:highlight w:val="cyan"/>
        </w:rPr>
        <w:t>pull</w:t>
      </w:r>
      <w:r w:rsidRPr="006D16D3">
        <w:rPr>
          <w:rStyle w:val="TitleChar"/>
        </w:rPr>
        <w:t xml:space="preserve">ed </w:t>
      </w:r>
      <w:r w:rsidRPr="00463483">
        <w:rPr>
          <w:rStyle w:val="TitleChar"/>
        </w:rPr>
        <w:t xml:space="preserve">our </w:t>
      </w:r>
      <w:r w:rsidRPr="0008494A">
        <w:rPr>
          <w:rStyle w:val="TitleChar"/>
          <w:highlight w:val="cyan"/>
        </w:rPr>
        <w:t>country</w:t>
      </w:r>
      <w:r w:rsidRPr="00463483">
        <w:rPr>
          <w:rStyle w:val="TitleChar"/>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TitleChar"/>
        </w:rPr>
        <w:t>We have that same</w:t>
      </w:r>
      <w:r w:rsidRPr="007D3BB6">
        <w:rPr>
          <w:sz w:val="16"/>
          <w:szCs w:val="16"/>
        </w:rPr>
        <w:t xml:space="preserve"> kind of </w:t>
      </w:r>
      <w:r w:rsidRPr="00FB7959">
        <w:rPr>
          <w:rStyle w:val="TitleChar"/>
        </w:rPr>
        <w:t>moment</w:t>
      </w:r>
      <w:r w:rsidRPr="007D3BB6">
        <w:rPr>
          <w:sz w:val="16"/>
          <w:szCs w:val="16"/>
        </w:rPr>
        <w:t xml:space="preserve"> before us </w:t>
      </w:r>
      <w:r w:rsidRPr="00FB7959">
        <w:rPr>
          <w:rStyle w:val="TitleChar"/>
        </w:rPr>
        <w:t xml:space="preserve">in </w:t>
      </w:r>
      <w:r w:rsidRPr="00CE58BF">
        <w:rPr>
          <w:rStyle w:val="Emphasis"/>
        </w:rPr>
        <w:t>2026</w:t>
      </w:r>
      <w:r w:rsidRPr="007D3BB6">
        <w:rPr>
          <w:sz w:val="16"/>
          <w:szCs w:val="16"/>
        </w:rPr>
        <w:t xml:space="preserve">. </w:t>
      </w:r>
      <w:r w:rsidRPr="00FB7959">
        <w:rPr>
          <w:rStyle w:val="TitleChar"/>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TitleChar"/>
        </w:rPr>
        <w:t xml:space="preserve">we are </w:t>
      </w:r>
      <w:r w:rsidRPr="00CE58BF">
        <w:rPr>
          <w:rStyle w:val="Emphasis"/>
        </w:rPr>
        <w:t>reclaiming power</w:t>
      </w:r>
      <w:r w:rsidRPr="007D3BB6">
        <w:rPr>
          <w:sz w:val="16"/>
          <w:szCs w:val="16"/>
        </w:rPr>
        <w:t xml:space="preserve"> for the people, via a Congress that will actually do its job.</w:t>
      </w:r>
    </w:p>
    <w:p w14:paraId="48B53F7F" w14:textId="77777777" w:rsidR="00206103" w:rsidRPr="007D3BB6" w:rsidRDefault="00206103" w:rsidP="00206103">
      <w:pPr>
        <w:rPr>
          <w:sz w:val="16"/>
          <w:szCs w:val="16"/>
        </w:rPr>
      </w:pPr>
      <w:r w:rsidRPr="007D3BB6">
        <w:rPr>
          <w:sz w:val="16"/>
          <w:szCs w:val="16"/>
        </w:rPr>
        <w:t>The Powers Congress Can Use to Stop the Damage</w:t>
      </w:r>
    </w:p>
    <w:p w14:paraId="6C51D6F5" w14:textId="77777777" w:rsidR="00206103" w:rsidRPr="007D3BB6" w:rsidRDefault="00206103" w:rsidP="00206103">
      <w:pPr>
        <w:rPr>
          <w:sz w:val="16"/>
          <w:szCs w:val="16"/>
        </w:rPr>
      </w:pPr>
      <w:r w:rsidRPr="007D3BB6">
        <w:rPr>
          <w:sz w:val="16"/>
          <w:szCs w:val="16"/>
        </w:rPr>
        <w:t xml:space="preserve">How exactly can Congress constrain a president gone rogue? It’s important to understand that </w:t>
      </w:r>
      <w:r w:rsidRPr="00871A91">
        <w:rPr>
          <w:rStyle w:val="TitleChar"/>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TitleChar"/>
        </w:rPr>
        <w:t>tools that</w:t>
      </w:r>
      <w:r w:rsidRPr="007D3BB6">
        <w:rPr>
          <w:sz w:val="16"/>
          <w:szCs w:val="16"/>
        </w:rPr>
        <w:t xml:space="preserve">, in the right hands, </w:t>
      </w:r>
      <w:r w:rsidRPr="00871A91">
        <w:rPr>
          <w:rStyle w:val="TitleChar"/>
        </w:rPr>
        <w:t>can halt abuse and even</w:t>
      </w:r>
      <w:r w:rsidRPr="007D3BB6">
        <w:rPr>
          <w:sz w:val="16"/>
          <w:szCs w:val="16"/>
        </w:rPr>
        <w:t xml:space="preserve"> begin to </w:t>
      </w:r>
      <w:r w:rsidRPr="00871A91">
        <w:rPr>
          <w:rStyle w:val="TitleChar"/>
        </w:rPr>
        <w:t>undo</w:t>
      </w:r>
      <w:r w:rsidRPr="007D3BB6">
        <w:rPr>
          <w:sz w:val="16"/>
          <w:szCs w:val="16"/>
        </w:rPr>
        <w:t xml:space="preserve"> it.</w:t>
      </w:r>
    </w:p>
    <w:p w14:paraId="1AB05D75" w14:textId="77777777" w:rsidR="00206103" w:rsidRPr="007D3BB6" w:rsidRDefault="00206103" w:rsidP="00206103">
      <w:pPr>
        <w:rPr>
          <w:sz w:val="16"/>
          <w:szCs w:val="16"/>
        </w:rPr>
      </w:pPr>
      <w:r w:rsidRPr="00871A91">
        <w:rPr>
          <w:rStyle w:val="TitleChar"/>
        </w:rPr>
        <w:t>If we flip</w:t>
      </w:r>
      <w:r w:rsidRPr="007D3BB6">
        <w:rPr>
          <w:sz w:val="16"/>
          <w:szCs w:val="16"/>
        </w:rPr>
        <w:t xml:space="preserve"> the House and Senate, a Democratic-controlled </w:t>
      </w:r>
      <w:r w:rsidRPr="00871A91">
        <w:rPr>
          <w:rStyle w:val="TitleChar"/>
        </w:rPr>
        <w:t>Congress</w:t>
      </w:r>
      <w:r w:rsidRPr="007D3BB6">
        <w:rPr>
          <w:sz w:val="16"/>
          <w:szCs w:val="16"/>
        </w:rPr>
        <w:t xml:space="preserve"> can deploy these powers on our behalf. </w:t>
      </w:r>
      <w:r w:rsidRPr="00871A91">
        <w:rPr>
          <w:rStyle w:val="TitleChar"/>
        </w:rPr>
        <w:t>Here are</w:t>
      </w:r>
      <w:r w:rsidRPr="007D3BB6">
        <w:rPr>
          <w:sz w:val="16"/>
          <w:szCs w:val="16"/>
        </w:rPr>
        <w:t xml:space="preserve"> the </w:t>
      </w:r>
      <w:r w:rsidRPr="00871A91">
        <w:rPr>
          <w:rStyle w:val="TitleChar"/>
        </w:rPr>
        <w:t>major ways Congress can act</w:t>
      </w:r>
      <w:r w:rsidRPr="007D3BB6">
        <w:rPr>
          <w:sz w:val="16"/>
          <w:szCs w:val="16"/>
        </w:rPr>
        <w:t xml:space="preserve"> as a safeguard:</w:t>
      </w:r>
    </w:p>
    <w:p w14:paraId="7AFE0CEB" w14:textId="77777777" w:rsidR="00206103" w:rsidRPr="007D3BB6" w:rsidRDefault="00206103" w:rsidP="00206103">
      <w:pPr>
        <w:rPr>
          <w:sz w:val="16"/>
          <w:szCs w:val="16"/>
        </w:rPr>
      </w:pPr>
      <w:r w:rsidRPr="007D3BB6">
        <w:rPr>
          <w:sz w:val="16"/>
          <w:szCs w:val="16"/>
        </w:rPr>
        <w:t xml:space="preserve">Oversight and Investigations: </w:t>
      </w:r>
      <w:r w:rsidRPr="0008494A">
        <w:rPr>
          <w:rStyle w:val="Emphasis"/>
          <w:highlight w:val="cyan"/>
        </w:rPr>
        <w:t>Congress</w:t>
      </w:r>
      <w:r w:rsidRPr="00463483">
        <w:rPr>
          <w:rStyle w:val="TitleChar"/>
        </w:rPr>
        <w:t xml:space="preserve"> </w:t>
      </w:r>
      <w:r w:rsidRPr="00871A91">
        <w:rPr>
          <w:rStyle w:val="TitleChar"/>
        </w:rPr>
        <w:t xml:space="preserve">has the authority to </w:t>
      </w:r>
      <w:r w:rsidRPr="00461B4F">
        <w:rPr>
          <w:rStyle w:val="Emphasis"/>
        </w:rPr>
        <w:t>oversee</w:t>
      </w:r>
      <w:r w:rsidRPr="00871A91">
        <w:rPr>
          <w:rStyle w:val="TitleChar"/>
        </w:rPr>
        <w:t xml:space="preserve"> the </w:t>
      </w:r>
      <w:r w:rsidRPr="00461B4F">
        <w:rPr>
          <w:rStyle w:val="Emphasis"/>
        </w:rPr>
        <w:t>exec</w:t>
      </w:r>
      <w:r w:rsidRPr="007D3BB6">
        <w:rPr>
          <w:sz w:val="16"/>
          <w:szCs w:val="16"/>
        </w:rPr>
        <w:t xml:space="preserve">utive branch. This means </w:t>
      </w:r>
      <w:r w:rsidRPr="00871A91">
        <w:rPr>
          <w:rStyle w:val="TitleChar"/>
        </w:rPr>
        <w:t xml:space="preserve">they </w:t>
      </w:r>
      <w:r w:rsidRPr="0008494A">
        <w:rPr>
          <w:rStyle w:val="TitleChar"/>
          <w:highlight w:val="cyan"/>
        </w:rPr>
        <w:t>can</w:t>
      </w:r>
      <w:r w:rsidRPr="00463483">
        <w:rPr>
          <w:rStyle w:val="TitleChar"/>
        </w:rPr>
        <w:t xml:space="preserve"> </w:t>
      </w:r>
      <w:r w:rsidRPr="00871A91">
        <w:rPr>
          <w:rStyle w:val="TitleChar"/>
        </w:rPr>
        <w:t>hold hearings</w:t>
      </w:r>
      <w:r w:rsidRPr="007D3BB6">
        <w:rPr>
          <w:sz w:val="16"/>
          <w:szCs w:val="16"/>
        </w:rPr>
        <w:t xml:space="preserve"> and </w:t>
      </w:r>
      <w:r w:rsidRPr="001F6397">
        <w:rPr>
          <w:rStyle w:val="TitleChar"/>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TitleChar"/>
        </w:rPr>
        <w:t>no longer turn a blind eye</w:t>
      </w:r>
      <w:r w:rsidRPr="007D3BB6">
        <w:rPr>
          <w:sz w:val="16"/>
          <w:szCs w:val="16"/>
        </w:rPr>
        <w:t>.</w:t>
      </w:r>
    </w:p>
    <w:p w14:paraId="7F429525" w14:textId="77777777" w:rsidR="00206103" w:rsidRPr="007D3BB6" w:rsidRDefault="00206103" w:rsidP="00206103">
      <w:pPr>
        <w:rPr>
          <w:sz w:val="16"/>
          <w:szCs w:val="16"/>
        </w:rPr>
      </w:pPr>
      <w:r w:rsidRPr="007D3BB6">
        <w:rPr>
          <w:sz w:val="16"/>
          <w:szCs w:val="16"/>
        </w:rPr>
        <w:t xml:space="preserve">They can </w:t>
      </w:r>
      <w:r w:rsidRPr="00871A91">
        <w:rPr>
          <w:rStyle w:val="TitleChar"/>
        </w:rPr>
        <w:t>shine a bright light on what’s</w:t>
      </w:r>
      <w:r w:rsidRPr="007D3BB6">
        <w:rPr>
          <w:sz w:val="16"/>
          <w:szCs w:val="16"/>
        </w:rPr>
        <w:t xml:space="preserve"> been </w:t>
      </w:r>
      <w:r w:rsidRPr="00871A91">
        <w:rPr>
          <w:rStyle w:val="TitleChar"/>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38609D5C" w14:textId="77777777" w:rsidR="00206103" w:rsidRPr="007D3BB6" w:rsidRDefault="00206103" w:rsidP="00206103">
      <w:pPr>
        <w:rPr>
          <w:sz w:val="16"/>
          <w:szCs w:val="16"/>
        </w:rPr>
      </w:pPr>
      <w:r w:rsidRPr="007D3BB6">
        <w:rPr>
          <w:sz w:val="16"/>
          <w:szCs w:val="16"/>
        </w:rPr>
        <w:t xml:space="preserve">We saw this work in the past: it was </w:t>
      </w:r>
      <w:r w:rsidRPr="00871A91">
        <w:rPr>
          <w:rStyle w:val="TitleChar"/>
        </w:rPr>
        <w:t>congressional investigations</w:t>
      </w:r>
      <w:r w:rsidRPr="007D3BB6">
        <w:rPr>
          <w:sz w:val="16"/>
          <w:szCs w:val="16"/>
        </w:rPr>
        <w:t xml:space="preserve"> that </w:t>
      </w:r>
      <w:r w:rsidRPr="00871A91">
        <w:rPr>
          <w:rStyle w:val="TitleChar"/>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TitleChar"/>
        </w:rPr>
        <w:t xml:space="preserve">Democratic-led House in 2019 was able to </w:t>
      </w:r>
      <w:r w:rsidRPr="00184A62">
        <w:rPr>
          <w:rStyle w:val="Emphasis"/>
          <w:sz w:val="30"/>
          <w:szCs w:val="30"/>
          <w:highlight w:val="cyan"/>
        </w:rPr>
        <w:t>investigate</w:t>
      </w:r>
      <w:r w:rsidRPr="00463483">
        <w:rPr>
          <w:rStyle w:val="Emphasis"/>
          <w:highlight w:val="cyan"/>
        </w:rPr>
        <w:t xml:space="preserve"> and</w:t>
      </w:r>
      <w:r w:rsidRPr="00184A62">
        <w:rPr>
          <w:rStyle w:val="Emphasis"/>
          <w:sz w:val="30"/>
          <w:szCs w:val="30"/>
          <w:highlight w:val="cyan"/>
        </w:rPr>
        <w:t xml:space="preserve"> impeach</w:t>
      </w:r>
      <w:r w:rsidRPr="00463483">
        <w:rPr>
          <w:rStyle w:val="TitleChar"/>
          <w:highlight w:val="cyan"/>
        </w:rPr>
        <w:t xml:space="preserve"> Trump</w:t>
      </w:r>
      <w:r w:rsidRPr="00463483">
        <w:rPr>
          <w:rStyle w:val="TitleChar"/>
        </w:rPr>
        <w:t xml:space="preserve"> over abuse</w:t>
      </w:r>
      <w:r w:rsidRPr="00461B4F">
        <w:rPr>
          <w:rStyle w:val="TitleChar"/>
        </w:rPr>
        <w:t xml:space="preserve"> of power</w:t>
      </w:r>
      <w:r w:rsidRPr="007D3BB6">
        <w:rPr>
          <w:sz w:val="16"/>
          <w:szCs w:val="16"/>
        </w:rPr>
        <w:t>. Oversight is a way of saying, “We’re watching, and you will be held accountable.”</w:t>
      </w:r>
    </w:p>
    <w:p w14:paraId="6D81A211" w14:textId="77777777" w:rsidR="00206103" w:rsidRPr="007D3BB6" w:rsidRDefault="00206103" w:rsidP="00206103">
      <w:pPr>
        <w:rPr>
          <w:sz w:val="16"/>
          <w:szCs w:val="16"/>
        </w:rPr>
      </w:pPr>
      <w:r w:rsidRPr="007D3BB6">
        <w:rPr>
          <w:sz w:val="16"/>
          <w:szCs w:val="16"/>
        </w:rPr>
        <w:t xml:space="preserve">Subpoena Power: As part of oversight, </w:t>
      </w:r>
      <w:r w:rsidRPr="00871A91">
        <w:rPr>
          <w:rStyle w:val="TitleChar"/>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TitleChar"/>
        </w:rPr>
        <w:t xml:space="preserve">to force the </w:t>
      </w:r>
      <w:r w:rsidRPr="00871A91">
        <w:rPr>
          <w:rStyle w:val="Emphasis"/>
        </w:rPr>
        <w:t>truth out</w:t>
      </w:r>
      <w:r w:rsidRPr="007D3BB6">
        <w:rPr>
          <w:sz w:val="16"/>
          <w:szCs w:val="16"/>
        </w:rPr>
        <w:t xml:space="preserve"> into the open.</w:t>
      </w:r>
    </w:p>
    <w:p w14:paraId="2133699A" w14:textId="77777777" w:rsidR="00206103" w:rsidRPr="007D3BB6" w:rsidRDefault="00206103" w:rsidP="00206103">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4C670359" w14:textId="77777777" w:rsidR="00206103" w:rsidRPr="007D3BB6" w:rsidRDefault="00206103" w:rsidP="00206103">
      <w:pPr>
        <w:rPr>
          <w:sz w:val="16"/>
          <w:szCs w:val="16"/>
        </w:rPr>
      </w:pPr>
      <w:r w:rsidRPr="007D3BB6">
        <w:rPr>
          <w:sz w:val="16"/>
          <w:szCs w:val="16"/>
        </w:rPr>
        <w:t xml:space="preserve">For instance, </w:t>
      </w:r>
      <w:r w:rsidRPr="00871A91">
        <w:rPr>
          <w:rStyle w:val="TitleChar"/>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TitleChar"/>
        </w:rPr>
        <w:t>subpoenas</w:t>
      </w:r>
      <w:r w:rsidRPr="007D3BB6">
        <w:rPr>
          <w:sz w:val="16"/>
          <w:szCs w:val="16"/>
        </w:rPr>
        <w:t xml:space="preserve"> can </w:t>
      </w:r>
      <w:r w:rsidRPr="00871A91">
        <w:rPr>
          <w:rStyle w:val="TitleChar"/>
        </w:rPr>
        <w:t>bring</w:t>
      </w:r>
      <w:r w:rsidRPr="007D3BB6">
        <w:rPr>
          <w:sz w:val="16"/>
          <w:szCs w:val="16"/>
        </w:rPr>
        <w:t xml:space="preserve"> those </w:t>
      </w:r>
      <w:r w:rsidRPr="00871A91">
        <w:rPr>
          <w:rStyle w:val="TitleChar"/>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26F85556" w14:textId="77777777" w:rsidR="00206103" w:rsidRPr="007D3BB6" w:rsidRDefault="00206103" w:rsidP="00206103">
      <w:pPr>
        <w:rPr>
          <w:sz w:val="16"/>
          <w:szCs w:val="16"/>
        </w:rPr>
      </w:pPr>
      <w:r w:rsidRPr="007D3BB6">
        <w:rPr>
          <w:sz w:val="16"/>
          <w:szCs w:val="16"/>
        </w:rPr>
        <w:t xml:space="preserve">The Power of the Purse: This is one of Congress’s most critical powers. Only </w:t>
      </w:r>
      <w:r w:rsidRPr="00F63965">
        <w:rPr>
          <w:rStyle w:val="TitleChar"/>
        </w:rPr>
        <w:t xml:space="preserve">Congress can </w:t>
      </w:r>
      <w:r w:rsidRPr="001F6397">
        <w:rPr>
          <w:rStyle w:val="Emphasis"/>
          <w:highlight w:val="cyan"/>
        </w:rPr>
        <w:t>appropriate money</w:t>
      </w:r>
      <w:r w:rsidRPr="00463483">
        <w:rPr>
          <w:rStyle w:val="TitleChar"/>
        </w:rPr>
        <w:t xml:space="preserve"> </w:t>
      </w:r>
      <w:r w:rsidRPr="00F63965">
        <w:rPr>
          <w:rStyle w:val="TitleChar"/>
        </w:rPr>
        <w:t>for</w:t>
      </w:r>
      <w:r w:rsidRPr="007D3BB6">
        <w:rPr>
          <w:sz w:val="16"/>
          <w:szCs w:val="16"/>
        </w:rPr>
        <w:t xml:space="preserve"> government </w:t>
      </w:r>
      <w:r w:rsidRPr="00F63965">
        <w:rPr>
          <w:rStyle w:val="TitleChar"/>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TitleChar"/>
        </w:rPr>
        <w:t xml:space="preserve">A </w:t>
      </w:r>
      <w:r w:rsidRPr="00461B4F">
        <w:rPr>
          <w:rStyle w:val="Emphasis"/>
        </w:rPr>
        <w:t>Dem</w:t>
      </w:r>
      <w:r w:rsidRPr="00F63965">
        <w:rPr>
          <w:rStyle w:val="TitleChar"/>
        </w:rPr>
        <w:t xml:space="preserve">ocratic </w:t>
      </w:r>
      <w:r w:rsidRPr="00461B4F">
        <w:rPr>
          <w:rStyle w:val="Emphasis"/>
        </w:rPr>
        <w:t>majority</w:t>
      </w:r>
      <w:r w:rsidRPr="00F63965">
        <w:rPr>
          <w:rStyle w:val="TitleChar"/>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TitleChar"/>
        </w:rPr>
        <w:t xml:space="preserve"> harmful </w:t>
      </w:r>
      <w:r w:rsidRPr="001F6397">
        <w:rPr>
          <w:rStyle w:val="Emphasis"/>
          <w:highlight w:val="cyan"/>
        </w:rPr>
        <w:t>initiatives</w:t>
      </w:r>
      <w:r w:rsidRPr="007D3BB6">
        <w:rPr>
          <w:sz w:val="16"/>
          <w:szCs w:val="16"/>
        </w:rPr>
        <w:t>.</w:t>
      </w:r>
    </w:p>
    <w:p w14:paraId="1FEE7C37" w14:textId="77777777" w:rsidR="00206103" w:rsidRPr="007D3BB6" w:rsidRDefault="00206103" w:rsidP="00206103">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TitleChar"/>
        </w:rPr>
        <w:t>On the positive side</w:t>
      </w:r>
      <w:r w:rsidRPr="007D3BB6">
        <w:rPr>
          <w:sz w:val="16"/>
          <w:szCs w:val="16"/>
        </w:rPr>
        <w:t xml:space="preserve">, Congress can </w:t>
      </w:r>
      <w:r w:rsidRPr="001F6397">
        <w:rPr>
          <w:rStyle w:val="Emphasis"/>
          <w:highlight w:val="cyan"/>
        </w:rPr>
        <w:t>direct</w:t>
      </w:r>
      <w:r w:rsidRPr="001F6397">
        <w:rPr>
          <w:rStyle w:val="TitleChar"/>
          <w:highlight w:val="cyan"/>
        </w:rPr>
        <w:t xml:space="preserve"> funding </w:t>
      </w:r>
      <w:r w:rsidRPr="00463483">
        <w:rPr>
          <w:rStyle w:val="TitleChar"/>
          <w:highlight w:val="cyan"/>
        </w:rPr>
        <w:t>to</w:t>
      </w:r>
      <w:r w:rsidRPr="00463483">
        <w:rPr>
          <w:rStyle w:val="TitleChar"/>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TitleChar"/>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1B2017C2" w14:textId="77777777" w:rsidR="00206103" w:rsidRPr="007D3BB6" w:rsidRDefault="00206103" w:rsidP="00206103">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393C35C8" w14:textId="77777777" w:rsidR="00206103" w:rsidRPr="007D3BB6" w:rsidRDefault="00206103" w:rsidP="00206103">
      <w:pPr>
        <w:rPr>
          <w:sz w:val="16"/>
          <w:szCs w:val="16"/>
        </w:rPr>
      </w:pPr>
      <w:r w:rsidRPr="007D3BB6">
        <w:rPr>
          <w:sz w:val="16"/>
          <w:szCs w:val="16"/>
        </w:rPr>
        <w:t xml:space="preserve">Think about </w:t>
      </w:r>
      <w:r w:rsidRPr="00E03735">
        <w:rPr>
          <w:rStyle w:val="TitleChar"/>
        </w:rPr>
        <w:t>proposals</w:t>
      </w:r>
      <w:r w:rsidRPr="007D3BB6">
        <w:rPr>
          <w:sz w:val="16"/>
          <w:szCs w:val="16"/>
        </w:rPr>
        <w:t xml:space="preserve"> that may be </w:t>
      </w:r>
      <w:r w:rsidRPr="00E03735">
        <w:rPr>
          <w:rStyle w:val="TitleChar"/>
        </w:rPr>
        <w:t>on the table</w:t>
      </w:r>
      <w:r w:rsidRPr="007D3BB6">
        <w:rPr>
          <w:sz w:val="16"/>
          <w:szCs w:val="16"/>
        </w:rPr>
        <w:t xml:space="preserve">: a </w:t>
      </w:r>
      <w:r w:rsidRPr="00E03735">
        <w:rPr>
          <w:rStyle w:val="TitleChar"/>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TitleChar"/>
        </w:rPr>
        <w:t xml:space="preserve">ocial </w:t>
      </w:r>
      <w:r w:rsidRPr="00461B4F">
        <w:rPr>
          <w:rStyle w:val="Emphasis"/>
        </w:rPr>
        <w:t>S</w:t>
      </w:r>
      <w:r w:rsidRPr="00E03735">
        <w:rPr>
          <w:rStyle w:val="TitleChar"/>
        </w:rPr>
        <w:t>ecurity</w:t>
      </w:r>
      <w:r w:rsidRPr="007D3BB6">
        <w:rPr>
          <w:sz w:val="16"/>
          <w:szCs w:val="16"/>
        </w:rPr>
        <w:t xml:space="preserve"> or Medicare, </w:t>
      </w:r>
      <w:r w:rsidRPr="00E03735">
        <w:rPr>
          <w:rStyle w:val="TitleChar"/>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TitleChar"/>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55E81E5C" w14:textId="77777777" w:rsidR="00206103" w:rsidRPr="007D3BB6" w:rsidRDefault="00206103" w:rsidP="00206103">
      <w:pPr>
        <w:rPr>
          <w:sz w:val="16"/>
          <w:szCs w:val="16"/>
        </w:rPr>
      </w:pPr>
      <w:r w:rsidRPr="00003907">
        <w:rPr>
          <w:rStyle w:val="TitleChar"/>
        </w:rPr>
        <w:t>Blocking bad legislation</w:t>
      </w:r>
      <w:r w:rsidRPr="007D3BB6">
        <w:rPr>
          <w:sz w:val="16"/>
          <w:szCs w:val="16"/>
        </w:rPr>
        <w:t xml:space="preserve"> is vital, it </w:t>
      </w:r>
      <w:r w:rsidRPr="00003907">
        <w:rPr>
          <w:rStyle w:val="TitleChar"/>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TitleChar"/>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TitleChar"/>
        </w:rPr>
        <w:t xml:space="preserve"> and pressures</w:t>
      </w:r>
      <w:r w:rsidRPr="007D3BB6">
        <w:rPr>
          <w:sz w:val="16"/>
          <w:szCs w:val="16"/>
        </w:rPr>
        <w:t xml:space="preserve"> even </w:t>
      </w:r>
      <w:r w:rsidRPr="00463483">
        <w:rPr>
          <w:rStyle w:val="TitleChar"/>
        </w:rPr>
        <w:t>members</w:t>
      </w:r>
      <w:r w:rsidRPr="007D3BB6">
        <w:rPr>
          <w:sz w:val="16"/>
          <w:szCs w:val="16"/>
        </w:rPr>
        <w:t xml:space="preserve"> of his party to take stands. In some cases, if enough Republicans feel the heat, Congress could even override a veto.</w:t>
      </w:r>
    </w:p>
    <w:p w14:paraId="44E18E0E" w14:textId="77777777" w:rsidR="00206103" w:rsidRPr="007D3BB6" w:rsidRDefault="00206103" w:rsidP="00206103">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TitleChar"/>
        </w:rPr>
        <w:t xml:space="preserve">in any </w:t>
      </w:r>
      <w:r w:rsidRPr="00463483">
        <w:rPr>
          <w:rStyle w:val="Emphasis"/>
        </w:rPr>
        <w:t>must-pass bills</w:t>
      </w:r>
      <w:r w:rsidRPr="007D3BB6">
        <w:rPr>
          <w:sz w:val="16"/>
          <w:szCs w:val="16"/>
        </w:rPr>
        <w:t xml:space="preserve"> (like funding the government), </w:t>
      </w:r>
      <w:r w:rsidRPr="00463483">
        <w:rPr>
          <w:rStyle w:val="TitleChar"/>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TitleChar"/>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1C1398BD" w14:textId="77777777" w:rsidR="00206103" w:rsidRDefault="00206103" w:rsidP="00206103">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TitleChar"/>
        </w:rPr>
        <w:t>Dem</w:t>
      </w:r>
      <w:r w:rsidRPr="007D3BB6">
        <w:rPr>
          <w:sz w:val="16"/>
          <w:szCs w:val="16"/>
        </w:rPr>
        <w:t>ocrat</w:t>
      </w:r>
      <w:r w:rsidRPr="004A0119">
        <w:rPr>
          <w:rStyle w:val="TitleChar"/>
        </w:rPr>
        <w:t>s</w:t>
      </w:r>
      <w:r w:rsidRPr="007D3BB6">
        <w:rPr>
          <w:sz w:val="16"/>
          <w:szCs w:val="16"/>
        </w:rPr>
        <w:t xml:space="preserve"> have the majority in the Senate, they </w:t>
      </w:r>
      <w:r w:rsidRPr="00AA0818">
        <w:rPr>
          <w:rStyle w:val="TitleChar"/>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TitleChar"/>
        </w:rPr>
        <w:t xml:space="preserve"> </w:t>
      </w:r>
      <w:r w:rsidRPr="00AA0818">
        <w:rPr>
          <w:rStyle w:val="TitleChar"/>
        </w:rPr>
        <w:t xml:space="preserve">or </w:t>
      </w:r>
      <w:r w:rsidRPr="004A0119">
        <w:rPr>
          <w:rStyle w:val="TitleChar"/>
        </w:rPr>
        <w:t xml:space="preserve">extreme </w:t>
      </w:r>
      <w:r w:rsidRPr="00661C67">
        <w:rPr>
          <w:rStyle w:val="Emphasis"/>
          <w:highlight w:val="cyan"/>
        </w:rPr>
        <w:t>nominees</w:t>
      </w:r>
      <w:r w:rsidRPr="00661C67">
        <w:rPr>
          <w:rStyle w:val="TitleChar"/>
          <w:highlight w:val="cyan"/>
        </w:rPr>
        <w:t xml:space="preserve"> don’t get </w:t>
      </w:r>
      <w:r w:rsidRPr="00661C67">
        <w:rPr>
          <w:rStyle w:val="Emphasis"/>
          <w:highlight w:val="cyan"/>
        </w:rPr>
        <w:t>rubber-stamped</w:t>
      </w:r>
      <w:r w:rsidRPr="00463483">
        <w:rPr>
          <w:rStyle w:val="TitleChar"/>
        </w:rPr>
        <w:t xml:space="preserve"> </w:t>
      </w:r>
      <w:r w:rsidRPr="004A0119">
        <w:rPr>
          <w:rStyle w:val="TitleChar"/>
        </w:rPr>
        <w:t>into lifetime judgeships</w:t>
      </w:r>
      <w:r w:rsidRPr="007D3BB6">
        <w:rPr>
          <w:sz w:val="16"/>
          <w:szCs w:val="16"/>
        </w:rPr>
        <w:t xml:space="preserve"> or critical agency </w:t>
      </w:r>
      <w:r w:rsidRPr="004A0119">
        <w:rPr>
          <w:rStyle w:val="TitleChar"/>
        </w:rPr>
        <w:t>roles</w:t>
      </w:r>
      <w:r w:rsidRPr="007D3BB6">
        <w:rPr>
          <w:sz w:val="16"/>
          <w:szCs w:val="16"/>
        </w:rPr>
        <w:t>.</w:t>
      </w:r>
    </w:p>
    <w:p w14:paraId="36D7427C" w14:textId="77777777" w:rsidR="00206103" w:rsidRDefault="00206103" w:rsidP="00206103">
      <w:pPr>
        <w:pStyle w:val="Heading3"/>
      </w:pPr>
      <w:r>
        <w:t>1NC---T Prexisting</w:t>
      </w:r>
    </w:p>
    <w:p w14:paraId="7B1E4EE2" w14:textId="77777777" w:rsidR="00206103" w:rsidRDefault="00206103" w:rsidP="00206103">
      <w:pPr>
        <w:pStyle w:val="Heading4"/>
      </w:pPr>
      <w:r>
        <w:t xml:space="preserve">Interpretation – The AFF must </w:t>
      </w:r>
      <w:r>
        <w:rPr>
          <w:u w:val="single"/>
        </w:rPr>
        <w:t>strengthen</w:t>
      </w:r>
      <w:r>
        <w:t xml:space="preserve"> an existing </w:t>
      </w:r>
      <w:r>
        <w:rPr>
          <w:u w:val="single"/>
        </w:rPr>
        <w:t>right</w:t>
      </w:r>
      <w:r>
        <w:t>.</w:t>
      </w:r>
    </w:p>
    <w:p w14:paraId="54C52B03" w14:textId="77777777" w:rsidR="00206103" w:rsidRDefault="00206103" w:rsidP="00206103">
      <w:pPr>
        <w:pStyle w:val="Heading4"/>
      </w:pPr>
      <w:r>
        <w:t xml:space="preserve">The AFF </w:t>
      </w:r>
      <w:r>
        <w:rPr>
          <w:u w:val="single"/>
        </w:rPr>
        <w:t>increases</w:t>
      </w:r>
      <w:r>
        <w:t xml:space="preserve"> the right but does </w:t>
      </w:r>
      <w:r>
        <w:rPr>
          <w:u w:val="single"/>
        </w:rPr>
        <w:t>not</w:t>
      </w:r>
      <w:r>
        <w:t xml:space="preserve"> strengthen it.  </w:t>
      </w:r>
    </w:p>
    <w:p w14:paraId="2B0FF61F" w14:textId="77777777" w:rsidR="00206103" w:rsidRDefault="00206103" w:rsidP="00206103">
      <w:r w:rsidRPr="00807C81">
        <w:rPr>
          <w:rStyle w:val="Style13ptBold"/>
        </w:rPr>
        <w:t>Content Authority 23</w:t>
      </w:r>
      <w:r>
        <w:t xml:space="preserve"> (a Professional Writing Organization that specializes in copy editing, “</w:t>
      </w:r>
      <w:r w:rsidRPr="00E33A86">
        <w:t>Strengthen vs Increase: How Are These Words Connected?</w:t>
      </w:r>
      <w:r>
        <w:t xml:space="preserve">” </w:t>
      </w:r>
      <w:hyperlink r:id="rId12" w:history="1">
        <w:r w:rsidRPr="00E2323B">
          <w:rPr>
            <w:rStyle w:val="Hyperlink"/>
          </w:rPr>
          <w:t>https://thecontentauthority.com/blog/strengthen-vs-increase</w:t>
        </w:r>
      </w:hyperlink>
      <w:r>
        <w:t xml:space="preserve"> da 9/5/25)</w:t>
      </w:r>
    </w:p>
    <w:p w14:paraId="1E61C98C" w14:textId="77777777" w:rsidR="00206103" w:rsidRPr="00807C81" w:rsidRDefault="00206103" w:rsidP="00206103">
      <w:pPr>
        <w:rPr>
          <w:sz w:val="16"/>
        </w:rPr>
      </w:pPr>
      <w:r w:rsidRPr="00807C81">
        <w:rPr>
          <w:sz w:val="16"/>
        </w:rPr>
        <w:t xml:space="preserve">Are you confused about when to use </w:t>
      </w:r>
      <w:r w:rsidRPr="00F12B92">
        <w:rPr>
          <w:rStyle w:val="StyleUnderline"/>
          <w:highlight w:val="cyan"/>
        </w:rPr>
        <w:t>“strengthen” versus “</w:t>
      </w:r>
      <w:r w:rsidRPr="00A424E5">
        <w:rPr>
          <w:rStyle w:val="StyleUnderline"/>
          <w:b/>
          <w:bCs/>
          <w:highlight w:val="cyan"/>
        </w:rPr>
        <w:t>increase</w:t>
      </w:r>
      <w:r w:rsidRPr="00F12B92">
        <w:rPr>
          <w:rStyle w:val="StyleUnderline"/>
          <w:highlight w:val="cyan"/>
        </w:rPr>
        <w:t>”</w:t>
      </w:r>
      <w:r w:rsidRPr="00807C81">
        <w:rPr>
          <w:sz w:val="16"/>
        </w:rPr>
        <w:t>? It’s a common dilemma, but fear not, as we’re here to help you understand the difference between these two words.</w:t>
      </w:r>
    </w:p>
    <w:p w14:paraId="287DC1DF" w14:textId="77777777" w:rsidR="00206103" w:rsidRPr="00807C81" w:rsidRDefault="00206103" w:rsidP="00206103">
      <w:pPr>
        <w:rPr>
          <w:sz w:val="16"/>
        </w:rPr>
      </w:pPr>
      <w:r w:rsidRPr="00807C81">
        <w:rPr>
          <w:sz w:val="16"/>
        </w:rPr>
        <w:t>It’s important to note that both words can be used to indicate growth or improvement. However, “strengthen” implies making something stronger or more resilient, while “increase” simply means making something larger or more numerous.</w:t>
      </w:r>
    </w:p>
    <w:p w14:paraId="7B8362D2" w14:textId="77777777" w:rsidR="00206103" w:rsidRPr="00807C81" w:rsidRDefault="00206103" w:rsidP="00206103">
      <w:pPr>
        <w:rPr>
          <w:sz w:val="16"/>
        </w:rPr>
      </w:pPr>
      <w:r w:rsidRPr="00807C81">
        <w:rPr>
          <w:sz w:val="16"/>
        </w:rPr>
        <w:t xml:space="preserve">To put it simply, </w:t>
      </w:r>
      <w:r w:rsidRPr="00F12B92">
        <w:rPr>
          <w:rStyle w:val="StyleUnderline"/>
          <w:highlight w:val="cyan"/>
        </w:rPr>
        <w:t>“</w:t>
      </w:r>
      <w:r w:rsidRPr="00A424E5">
        <w:rPr>
          <w:rStyle w:val="StyleUnderline"/>
          <w:b/>
          <w:bCs/>
          <w:highlight w:val="cyan"/>
        </w:rPr>
        <w:t>strengthen</w:t>
      </w:r>
      <w:r w:rsidRPr="00F12B92">
        <w:rPr>
          <w:rStyle w:val="StyleUnderline"/>
          <w:highlight w:val="cyan"/>
        </w:rPr>
        <w:t>” means to</w:t>
      </w:r>
      <w:r w:rsidRPr="00807C81">
        <w:rPr>
          <w:rStyle w:val="StyleUnderline"/>
        </w:rPr>
        <w:t xml:space="preserve"> </w:t>
      </w:r>
      <w:r w:rsidRPr="00807C81">
        <w:rPr>
          <w:sz w:val="16"/>
        </w:rPr>
        <w:t xml:space="preserve">reinforce or </w:t>
      </w:r>
      <w:r w:rsidRPr="00F12B92">
        <w:rPr>
          <w:rStyle w:val="StyleUnderline"/>
          <w:highlight w:val="cyan"/>
        </w:rPr>
        <w:t>fortify</w:t>
      </w:r>
      <w:r w:rsidRPr="00807C81">
        <w:rPr>
          <w:sz w:val="16"/>
        </w:rPr>
        <w:t xml:space="preserve">, </w:t>
      </w:r>
      <w:r w:rsidRPr="00F12B92">
        <w:rPr>
          <w:rStyle w:val="StyleUnderline"/>
          <w:highlight w:val="cyan"/>
        </w:rPr>
        <w:t xml:space="preserve">while “increase” means to make something </w:t>
      </w:r>
      <w:r w:rsidRPr="00807C81">
        <w:rPr>
          <w:rStyle w:val="StyleUnderline"/>
        </w:rPr>
        <w:t xml:space="preserve">bigger or </w:t>
      </w:r>
      <w:r w:rsidRPr="00F12B92">
        <w:rPr>
          <w:rStyle w:val="StyleUnderline"/>
          <w:highlight w:val="cyan"/>
        </w:rPr>
        <w:t>more plentiful</w:t>
      </w:r>
      <w:r w:rsidRPr="00807C81">
        <w:rPr>
          <w:sz w:val="16"/>
        </w:rPr>
        <w:t>.</w:t>
      </w:r>
    </w:p>
    <w:p w14:paraId="7A73182F" w14:textId="77777777" w:rsidR="00206103" w:rsidRPr="00807C81" w:rsidRDefault="00206103" w:rsidP="00206103">
      <w:pPr>
        <w:rPr>
          <w:sz w:val="16"/>
        </w:rPr>
      </w:pPr>
      <w:r w:rsidRPr="00807C81">
        <w:rPr>
          <w:sz w:val="16"/>
        </w:rPr>
        <w:t>In this article, we’ll explore the nuances between these two words and help you determine which one is the best fit for your writing needs.</w:t>
      </w:r>
    </w:p>
    <w:p w14:paraId="2C73B3B1" w14:textId="77777777" w:rsidR="00206103" w:rsidRPr="00807C81" w:rsidRDefault="00206103" w:rsidP="00206103">
      <w:pPr>
        <w:rPr>
          <w:sz w:val="16"/>
        </w:rPr>
      </w:pPr>
      <w:r w:rsidRPr="00807C81">
        <w:rPr>
          <w:sz w:val="16"/>
        </w:rPr>
        <w:t>Define Strengthen</w:t>
      </w:r>
    </w:p>
    <w:p w14:paraId="6DC16770" w14:textId="77777777" w:rsidR="00206103" w:rsidRPr="00807C81" w:rsidRDefault="00206103" w:rsidP="00206103">
      <w:pPr>
        <w:rPr>
          <w:sz w:val="16"/>
        </w:rPr>
      </w:pPr>
      <w:r w:rsidRPr="00807C81">
        <w:rPr>
          <w:sz w:val="16"/>
        </w:rPr>
        <w:t>Strengthen is a verb that means to make something stronger or more resilient. It involves improving the quality, durability, or effectiveness of something. Strengthening can be physical or abstract, and it often requires effort, time, and resources.</w:t>
      </w:r>
    </w:p>
    <w:p w14:paraId="2FAA213C" w14:textId="77777777" w:rsidR="00206103" w:rsidRPr="00807C81" w:rsidRDefault="00206103" w:rsidP="00206103">
      <w:pPr>
        <w:rPr>
          <w:sz w:val="16"/>
        </w:rPr>
      </w:pPr>
      <w:r w:rsidRPr="00807C81">
        <w:rPr>
          <w:sz w:val="16"/>
        </w:rPr>
        <w:t>For instance, if you want to strengthen your muscles, you need to exercise regularly and eat a balanced diet. If you want to strengthen your relationship with someone, you need to communicate openly, listen actively, and show empathy and respect.</w:t>
      </w:r>
    </w:p>
    <w:p w14:paraId="2CC9C3B4" w14:textId="77777777" w:rsidR="00206103" w:rsidRPr="00807C81" w:rsidRDefault="00206103" w:rsidP="00206103">
      <w:pPr>
        <w:rPr>
          <w:sz w:val="16"/>
        </w:rPr>
      </w:pPr>
      <w:r w:rsidRPr="00F12B92">
        <w:rPr>
          <w:rStyle w:val="StyleUnderline"/>
          <w:highlight w:val="cyan"/>
        </w:rPr>
        <w:t>Strengthen</w:t>
      </w:r>
      <w:r w:rsidRPr="00807C81">
        <w:rPr>
          <w:sz w:val="16"/>
        </w:rPr>
        <w:t xml:space="preserve">ing </w:t>
      </w:r>
      <w:r w:rsidRPr="00F12B92">
        <w:rPr>
          <w:rStyle w:val="StyleUnderline"/>
          <w:highlight w:val="cyan"/>
        </w:rPr>
        <w:t>can</w:t>
      </w:r>
      <w:r w:rsidRPr="00807C81">
        <w:rPr>
          <w:sz w:val="16"/>
        </w:rPr>
        <w:t xml:space="preserve"> also </w:t>
      </w:r>
      <w:r w:rsidRPr="00F12B92">
        <w:rPr>
          <w:rStyle w:val="StyleUnderline"/>
          <w:highlight w:val="cyan"/>
        </w:rPr>
        <w:t xml:space="preserve">involve </w:t>
      </w:r>
      <w:r w:rsidRPr="00A424E5">
        <w:rPr>
          <w:rStyle w:val="StyleUnderline"/>
          <w:b/>
          <w:bCs/>
          <w:highlight w:val="cyan"/>
        </w:rPr>
        <w:t>removing weaknesses</w:t>
      </w:r>
      <w:r w:rsidRPr="00807C81">
        <w:rPr>
          <w:sz w:val="16"/>
        </w:rPr>
        <w:t xml:space="preserve">, vulnerabilities, </w:t>
      </w:r>
      <w:r w:rsidRPr="00F12B92">
        <w:rPr>
          <w:rStyle w:val="StyleUnderline"/>
          <w:highlight w:val="cyan"/>
        </w:rPr>
        <w:t>or obstacles</w:t>
      </w:r>
      <w:r w:rsidRPr="00807C81">
        <w:rPr>
          <w:sz w:val="16"/>
        </w:rPr>
        <w:t xml:space="preserve"> that weaken or hinder something. For example, if you want to strengthen your immune system, you need to avoid or mitigate risk factors such as stress, pollution, or unhealthy habits.</w:t>
      </w:r>
    </w:p>
    <w:p w14:paraId="5365A01D" w14:textId="77777777" w:rsidR="00206103" w:rsidRPr="00807C81" w:rsidRDefault="00206103" w:rsidP="00206103">
      <w:pPr>
        <w:rPr>
          <w:sz w:val="16"/>
        </w:rPr>
      </w:pPr>
      <w:r w:rsidRPr="00807C81">
        <w:rPr>
          <w:sz w:val="16"/>
        </w:rPr>
        <w:t>Define Increase</w:t>
      </w:r>
    </w:p>
    <w:p w14:paraId="7CBC5C90" w14:textId="77777777" w:rsidR="00206103" w:rsidRPr="00807C81" w:rsidRDefault="00206103" w:rsidP="00206103">
      <w:pPr>
        <w:rPr>
          <w:sz w:val="16"/>
        </w:rPr>
      </w:pPr>
      <w:r w:rsidRPr="00F12B92">
        <w:rPr>
          <w:rStyle w:val="StyleUnderline"/>
          <w:highlight w:val="cyan"/>
        </w:rPr>
        <w:t>Increase</w:t>
      </w:r>
      <w:r w:rsidRPr="00807C81">
        <w:rPr>
          <w:sz w:val="16"/>
        </w:rPr>
        <w:t xml:space="preserve"> is a verb that means </w:t>
      </w:r>
      <w:r w:rsidRPr="00F12B92">
        <w:rPr>
          <w:rStyle w:val="StyleUnderline"/>
          <w:highlight w:val="cyan"/>
        </w:rPr>
        <w:t xml:space="preserve">to make something more in </w:t>
      </w:r>
      <w:r w:rsidRPr="00A424E5">
        <w:rPr>
          <w:rStyle w:val="StyleUnderline"/>
          <w:b/>
          <w:bCs/>
          <w:highlight w:val="cyan"/>
        </w:rPr>
        <w:t>quantity</w:t>
      </w:r>
      <w:r w:rsidRPr="00F12B92">
        <w:rPr>
          <w:rStyle w:val="StyleUnderline"/>
          <w:highlight w:val="cyan"/>
        </w:rPr>
        <w:t xml:space="preserve">, </w:t>
      </w:r>
      <w:r w:rsidRPr="00A424E5">
        <w:rPr>
          <w:rStyle w:val="StyleUnderline"/>
          <w:b/>
          <w:bCs/>
          <w:highlight w:val="cyan"/>
        </w:rPr>
        <w:t>size</w:t>
      </w:r>
      <w:r w:rsidRPr="00F12B92">
        <w:rPr>
          <w:rStyle w:val="StyleUnderline"/>
          <w:highlight w:val="cyan"/>
        </w:rPr>
        <w:t xml:space="preserve">, or </w:t>
      </w:r>
      <w:r w:rsidRPr="00A424E5">
        <w:rPr>
          <w:rStyle w:val="StyleUnderline"/>
          <w:b/>
          <w:bCs/>
          <w:highlight w:val="cyan"/>
        </w:rPr>
        <w:t>intensity</w:t>
      </w:r>
      <w:r w:rsidRPr="00807C81">
        <w:rPr>
          <w:sz w:val="16"/>
        </w:rPr>
        <w:t xml:space="preserve">. </w:t>
      </w:r>
      <w:r w:rsidRPr="00F12B92">
        <w:rPr>
          <w:rStyle w:val="StyleUnderline"/>
          <w:highlight w:val="cyan"/>
        </w:rPr>
        <w:t>It involves</w:t>
      </w:r>
      <w:r w:rsidRPr="00807C81">
        <w:rPr>
          <w:sz w:val="16"/>
        </w:rPr>
        <w:t xml:space="preserve"> adding or </w:t>
      </w:r>
      <w:r w:rsidRPr="00F12B92">
        <w:rPr>
          <w:rStyle w:val="Emphasis"/>
          <w:highlight w:val="cyan"/>
        </w:rPr>
        <w:t>expanding something</w:t>
      </w:r>
      <w:r w:rsidRPr="00807C81">
        <w:rPr>
          <w:sz w:val="16"/>
        </w:rPr>
        <w:t>, without necessarily improving its quality or value. Increasing can be positive or negative, and it often depends on the context and the purpose.</w:t>
      </w:r>
    </w:p>
    <w:p w14:paraId="6137ECF5" w14:textId="77777777" w:rsidR="00206103" w:rsidRPr="00807C81" w:rsidRDefault="00206103" w:rsidP="00206103">
      <w:pPr>
        <w:rPr>
          <w:sz w:val="16"/>
        </w:rPr>
      </w:pPr>
      <w:r w:rsidRPr="00807C81">
        <w:rPr>
          <w:sz w:val="16"/>
        </w:rPr>
        <w:t>For example, if you want to increase your income, you can work longer hours, get a higher-paying job, or invest in stocks or real estate. If you want to increase your weight, you can eat more calories, consume more fats and sugars, or adopt a sedentary lifestyle.</w:t>
      </w:r>
    </w:p>
    <w:p w14:paraId="398A5B61" w14:textId="77777777" w:rsidR="00206103" w:rsidRPr="00807C81" w:rsidRDefault="00206103" w:rsidP="00206103">
      <w:pPr>
        <w:rPr>
          <w:sz w:val="16"/>
        </w:rPr>
      </w:pPr>
      <w:r w:rsidRPr="00807C81">
        <w:rPr>
          <w:sz w:val="16"/>
        </w:rPr>
        <w:t>Increasing can also have unintended consequences, such as inflation, pollution, or overconsumption. For instance, if a company increases its production without considering the environmental impact, it may harm the ecosystem and the health of the workers and the consumers.</w:t>
      </w:r>
    </w:p>
    <w:p w14:paraId="0BE0730E" w14:textId="77777777" w:rsidR="00206103" w:rsidRPr="00807C81" w:rsidRDefault="00206103" w:rsidP="00206103">
      <w:pPr>
        <w:rPr>
          <w:sz w:val="16"/>
        </w:rPr>
      </w:pPr>
      <w:r w:rsidRPr="00807C81">
        <w:rPr>
          <w:sz w:val="16"/>
        </w:rPr>
        <w:t>How To Properly Use The Words In A Sentence</w:t>
      </w:r>
    </w:p>
    <w:p w14:paraId="3CAA9942" w14:textId="77777777" w:rsidR="00206103" w:rsidRPr="00807C81" w:rsidRDefault="00206103" w:rsidP="00206103">
      <w:pPr>
        <w:rPr>
          <w:sz w:val="16"/>
        </w:rPr>
      </w:pPr>
      <w:r w:rsidRPr="00807C81">
        <w:rPr>
          <w:sz w:val="16"/>
        </w:rPr>
        <w:t xml:space="preserve">When it comes to writing, choosing the right words is crucial to convey your message effectively. </w:t>
      </w:r>
      <w:r w:rsidRPr="00F12B92">
        <w:rPr>
          <w:rStyle w:val="StyleUnderline"/>
          <w:highlight w:val="cyan"/>
        </w:rPr>
        <w:t>Two words</w:t>
      </w:r>
      <w:r w:rsidRPr="00807C81">
        <w:rPr>
          <w:sz w:val="16"/>
        </w:rPr>
        <w:t xml:space="preserve"> that </w:t>
      </w:r>
      <w:r w:rsidRPr="00F12B92">
        <w:rPr>
          <w:rStyle w:val="StyleUnderline"/>
          <w:highlight w:val="cyan"/>
        </w:rPr>
        <w:t>are often confused</w:t>
      </w:r>
      <w:r w:rsidRPr="00807C81">
        <w:rPr>
          <w:sz w:val="16"/>
        </w:rPr>
        <w:t xml:space="preserve"> are “strengthen” and “increase.” While they may seem interchangeable, </w:t>
      </w:r>
      <w:r w:rsidRPr="00F12B92">
        <w:rPr>
          <w:rStyle w:val="StyleUnderline"/>
          <w:highlight w:val="cyan"/>
        </w:rPr>
        <w:t>they have distinct meanings and should be used appropriately</w:t>
      </w:r>
      <w:r w:rsidRPr="00807C81">
        <w:rPr>
          <w:sz w:val="16"/>
        </w:rPr>
        <w:t>. In this section, we will discuss how to use these words in a sentence correctly.</w:t>
      </w:r>
    </w:p>
    <w:p w14:paraId="77C64327" w14:textId="77777777" w:rsidR="00206103" w:rsidRPr="00807C81" w:rsidRDefault="00206103" w:rsidP="00206103">
      <w:pPr>
        <w:rPr>
          <w:sz w:val="16"/>
        </w:rPr>
      </w:pPr>
      <w:r w:rsidRPr="00807C81">
        <w:rPr>
          <w:sz w:val="16"/>
        </w:rPr>
        <w:t>How To Use “Strengthen” In A Sentence</w:t>
      </w:r>
    </w:p>
    <w:p w14:paraId="0C0B28A1" w14:textId="77777777" w:rsidR="00206103" w:rsidRPr="00807C81" w:rsidRDefault="00206103" w:rsidP="00206103">
      <w:pPr>
        <w:rPr>
          <w:sz w:val="16"/>
        </w:rPr>
      </w:pPr>
      <w:r w:rsidRPr="00807C81">
        <w:rPr>
          <w:sz w:val="16"/>
        </w:rPr>
        <w:t>The word “strengthen” means to make something stronger or more resilient. Here are some examples of how to use “strengthen” in a sentence:</w:t>
      </w:r>
    </w:p>
    <w:p w14:paraId="23226CE6" w14:textId="77777777" w:rsidR="00206103" w:rsidRPr="00807C81" w:rsidRDefault="00206103" w:rsidP="00206103">
      <w:pPr>
        <w:rPr>
          <w:sz w:val="16"/>
        </w:rPr>
      </w:pPr>
      <w:r w:rsidRPr="00807C81">
        <w:rPr>
          <w:sz w:val="16"/>
        </w:rPr>
        <w:t>To strengthen our relationship, we need to communicate more effectively.</w:t>
      </w:r>
    </w:p>
    <w:p w14:paraId="7AB8872C" w14:textId="77777777" w:rsidR="00206103" w:rsidRPr="00807C81" w:rsidRDefault="00206103" w:rsidP="00206103">
      <w:pPr>
        <w:rPr>
          <w:sz w:val="16"/>
        </w:rPr>
      </w:pPr>
      <w:r w:rsidRPr="00807C81">
        <w:rPr>
          <w:sz w:val="16"/>
        </w:rPr>
        <w:t>The company is taking steps to strengthen its cybersecurity measures.</w:t>
      </w:r>
    </w:p>
    <w:p w14:paraId="1426981A" w14:textId="77777777" w:rsidR="00206103" w:rsidRPr="00807C81" w:rsidRDefault="00206103" w:rsidP="00206103">
      <w:pPr>
        <w:rPr>
          <w:sz w:val="16"/>
        </w:rPr>
      </w:pPr>
      <w:r w:rsidRPr="00807C81">
        <w:rPr>
          <w:sz w:val="16"/>
        </w:rPr>
        <w:t>Regular exercise can help strengthen your immune system.</w:t>
      </w:r>
    </w:p>
    <w:p w14:paraId="27A5CD54" w14:textId="77777777" w:rsidR="00206103" w:rsidRPr="00807C81" w:rsidRDefault="00206103" w:rsidP="00206103">
      <w:pPr>
        <w:rPr>
          <w:sz w:val="16"/>
        </w:rPr>
      </w:pPr>
      <w:r w:rsidRPr="00807C81">
        <w:rPr>
          <w:sz w:val="16"/>
        </w:rPr>
        <w:t xml:space="preserve">Note that </w:t>
      </w:r>
      <w:r w:rsidRPr="00F12B92">
        <w:rPr>
          <w:rStyle w:val="StyleUnderline"/>
          <w:highlight w:val="cyan"/>
        </w:rPr>
        <w:t>“strengthen” is</w:t>
      </w:r>
      <w:r w:rsidRPr="00807C81">
        <w:rPr>
          <w:sz w:val="16"/>
        </w:rPr>
        <w:t xml:space="preserve"> often </w:t>
      </w:r>
      <w:r w:rsidRPr="00F12B92">
        <w:rPr>
          <w:rStyle w:val="StyleUnderline"/>
          <w:highlight w:val="cyan"/>
        </w:rPr>
        <w:t>used in</w:t>
      </w:r>
      <w:r w:rsidRPr="00807C81">
        <w:rPr>
          <w:sz w:val="16"/>
        </w:rPr>
        <w:t xml:space="preserve"> the </w:t>
      </w:r>
      <w:r w:rsidRPr="00F12B92">
        <w:rPr>
          <w:rStyle w:val="Emphasis"/>
          <w:highlight w:val="cyan"/>
        </w:rPr>
        <w:t>context of improving or reinforcing something that already exists</w:t>
      </w:r>
      <w:r w:rsidRPr="00807C81">
        <w:rPr>
          <w:sz w:val="16"/>
        </w:rPr>
        <w:t>.</w:t>
      </w:r>
    </w:p>
    <w:p w14:paraId="1EC2C59E" w14:textId="77777777" w:rsidR="00206103" w:rsidRPr="00807C81" w:rsidRDefault="00206103" w:rsidP="00206103">
      <w:pPr>
        <w:rPr>
          <w:sz w:val="16"/>
        </w:rPr>
      </w:pPr>
      <w:r w:rsidRPr="00807C81">
        <w:rPr>
          <w:sz w:val="16"/>
        </w:rPr>
        <w:t>How To Use “Increase” In A Sentence</w:t>
      </w:r>
    </w:p>
    <w:p w14:paraId="3123F76C" w14:textId="77777777" w:rsidR="00206103" w:rsidRPr="00807C81" w:rsidRDefault="00206103" w:rsidP="00206103">
      <w:pPr>
        <w:rPr>
          <w:sz w:val="16"/>
        </w:rPr>
      </w:pPr>
      <w:r w:rsidRPr="00807C81">
        <w:rPr>
          <w:sz w:val="16"/>
        </w:rPr>
        <w:t>The word “increase” means to make something larger or more numerous. Here are some examples of how to use “increase” in a sentence:</w:t>
      </w:r>
    </w:p>
    <w:p w14:paraId="4BD7A67A" w14:textId="77777777" w:rsidR="00206103" w:rsidRPr="00807C81" w:rsidRDefault="00206103" w:rsidP="00206103">
      <w:pPr>
        <w:rPr>
          <w:sz w:val="16"/>
        </w:rPr>
      </w:pPr>
      <w:r w:rsidRPr="00807C81">
        <w:rPr>
          <w:sz w:val="16"/>
        </w:rPr>
        <w:t>We need to increase our sales if we want to stay in business.</w:t>
      </w:r>
    </w:p>
    <w:p w14:paraId="2B1A71A9" w14:textId="77777777" w:rsidR="00206103" w:rsidRPr="00807C81" w:rsidRDefault="00206103" w:rsidP="00206103">
      <w:pPr>
        <w:rPr>
          <w:sz w:val="16"/>
        </w:rPr>
      </w:pPr>
      <w:r w:rsidRPr="00807C81">
        <w:rPr>
          <w:sz w:val="16"/>
        </w:rPr>
        <w:t>The government is planning to increase funding for education.</w:t>
      </w:r>
    </w:p>
    <w:p w14:paraId="308723FB" w14:textId="77777777" w:rsidR="00206103" w:rsidRPr="00807C81" w:rsidRDefault="00206103" w:rsidP="00206103">
      <w:pPr>
        <w:rPr>
          <w:sz w:val="16"/>
        </w:rPr>
      </w:pPr>
      <w:r w:rsidRPr="00F12B92">
        <w:rPr>
          <w:rStyle w:val="StyleUnderline"/>
          <w:highlight w:val="cyan"/>
        </w:rPr>
        <w:t>The number of</w:t>
      </w:r>
      <w:r w:rsidRPr="00807C81">
        <w:rPr>
          <w:sz w:val="16"/>
        </w:rPr>
        <w:t xml:space="preserve"> COVID-19 </w:t>
      </w:r>
      <w:r w:rsidRPr="00F12B92">
        <w:rPr>
          <w:rStyle w:val="StyleUnderline"/>
          <w:highlight w:val="cyan"/>
        </w:rPr>
        <w:t>cases is expected to increase</w:t>
      </w:r>
      <w:r w:rsidRPr="00807C81">
        <w:rPr>
          <w:sz w:val="16"/>
        </w:rPr>
        <w:t xml:space="preserve"> in the coming weeks.</w:t>
      </w:r>
    </w:p>
    <w:p w14:paraId="4B7C27E1" w14:textId="77777777" w:rsidR="00206103" w:rsidRPr="00807C81" w:rsidRDefault="00206103" w:rsidP="00206103">
      <w:pPr>
        <w:rPr>
          <w:sz w:val="16"/>
        </w:rPr>
      </w:pPr>
      <w:r w:rsidRPr="00807C81">
        <w:rPr>
          <w:sz w:val="16"/>
        </w:rPr>
        <w:t>Note that “</w:t>
      </w:r>
      <w:r w:rsidRPr="00F12B92">
        <w:rPr>
          <w:rStyle w:val="StyleUnderline"/>
          <w:highlight w:val="cyan"/>
        </w:rPr>
        <w:t>increase” is</w:t>
      </w:r>
      <w:r w:rsidRPr="00807C81">
        <w:rPr>
          <w:sz w:val="16"/>
        </w:rPr>
        <w:t xml:space="preserve"> often </w:t>
      </w:r>
      <w:r w:rsidRPr="00F12B92">
        <w:rPr>
          <w:rStyle w:val="StyleUnderline"/>
          <w:highlight w:val="cyan"/>
        </w:rPr>
        <w:t>used</w:t>
      </w:r>
      <w:r w:rsidRPr="00807C81">
        <w:rPr>
          <w:rStyle w:val="StyleUnderline"/>
        </w:rPr>
        <w:t xml:space="preserve"> </w:t>
      </w:r>
      <w:r w:rsidRPr="00F12B92">
        <w:rPr>
          <w:rStyle w:val="StyleUnderline"/>
          <w:highlight w:val="cyan"/>
        </w:rPr>
        <w:t>in</w:t>
      </w:r>
      <w:r w:rsidRPr="00807C81">
        <w:rPr>
          <w:sz w:val="16"/>
        </w:rPr>
        <w:t xml:space="preserve"> the </w:t>
      </w:r>
      <w:r w:rsidRPr="00807C81">
        <w:rPr>
          <w:rStyle w:val="Emphasis"/>
        </w:rPr>
        <w:t xml:space="preserve">context of adding to or </w:t>
      </w:r>
      <w:r w:rsidRPr="00F12B92">
        <w:rPr>
          <w:rStyle w:val="Emphasis"/>
          <w:highlight w:val="cyan"/>
        </w:rPr>
        <w:t>expanding something that already exists</w:t>
      </w:r>
      <w:r w:rsidRPr="00807C81">
        <w:rPr>
          <w:sz w:val="16"/>
        </w:rPr>
        <w:t>.</w:t>
      </w:r>
    </w:p>
    <w:p w14:paraId="7512B874" w14:textId="77777777" w:rsidR="00206103" w:rsidRPr="00807C81" w:rsidRDefault="00206103" w:rsidP="00206103">
      <w:pPr>
        <w:rPr>
          <w:sz w:val="16"/>
        </w:rPr>
      </w:pPr>
      <w:r w:rsidRPr="00807C81">
        <w:rPr>
          <w:sz w:val="16"/>
        </w:rPr>
        <w:t>By understanding the difference between “strengthen” and “increase,” you can choose the right word to convey your intended meaning and avoid confusing your readers.</w:t>
      </w:r>
    </w:p>
    <w:p w14:paraId="6A3B328C" w14:textId="77777777" w:rsidR="00206103" w:rsidRPr="00807C81" w:rsidRDefault="00206103" w:rsidP="00206103">
      <w:pPr>
        <w:rPr>
          <w:sz w:val="16"/>
        </w:rPr>
      </w:pPr>
      <w:r w:rsidRPr="00807C81">
        <w:rPr>
          <w:sz w:val="16"/>
        </w:rPr>
        <w:t>More Examples Of Strengthen &amp; Increase Used In Sentences</w:t>
      </w:r>
    </w:p>
    <w:p w14:paraId="7C0F2129" w14:textId="77777777" w:rsidR="00206103" w:rsidRPr="00807C81" w:rsidRDefault="00206103" w:rsidP="00206103">
      <w:pPr>
        <w:rPr>
          <w:sz w:val="16"/>
        </w:rPr>
      </w:pPr>
      <w:r w:rsidRPr="00807C81">
        <w:rPr>
          <w:sz w:val="16"/>
        </w:rPr>
        <w:t>In order to fully understand the differences between “strengthen” and “increase,” it’s important to see them in context. Here are some examples of how they can be used in sentences:</w:t>
      </w:r>
    </w:p>
    <w:p w14:paraId="6B782F35" w14:textId="77777777" w:rsidR="00206103" w:rsidRPr="00807C81" w:rsidRDefault="00206103" w:rsidP="00206103">
      <w:pPr>
        <w:rPr>
          <w:sz w:val="16"/>
        </w:rPr>
      </w:pPr>
      <w:r w:rsidRPr="00807C81">
        <w:rPr>
          <w:sz w:val="16"/>
        </w:rPr>
        <w:t>Examples Of Using Strengthen In A Sentence</w:t>
      </w:r>
    </w:p>
    <w:p w14:paraId="7CB7F41E" w14:textId="77777777" w:rsidR="00206103" w:rsidRPr="00807C81" w:rsidRDefault="00206103" w:rsidP="00206103">
      <w:pPr>
        <w:rPr>
          <w:sz w:val="16"/>
        </w:rPr>
      </w:pPr>
      <w:r w:rsidRPr="00807C81">
        <w:rPr>
          <w:sz w:val="16"/>
        </w:rPr>
        <w:t>The new workout plan will strengthen my muscles.</w:t>
      </w:r>
    </w:p>
    <w:p w14:paraId="381D2A72" w14:textId="77777777" w:rsidR="00206103" w:rsidRPr="00807C81" w:rsidRDefault="00206103" w:rsidP="00206103">
      <w:pPr>
        <w:rPr>
          <w:sz w:val="16"/>
        </w:rPr>
      </w:pPr>
      <w:r w:rsidRPr="00807C81">
        <w:rPr>
          <w:sz w:val="16"/>
        </w:rPr>
        <w:t>We need to strengthen our relationship with our clients.</w:t>
      </w:r>
    </w:p>
    <w:p w14:paraId="51F22184" w14:textId="77777777" w:rsidR="00206103" w:rsidRPr="00807C81" w:rsidRDefault="00206103" w:rsidP="00206103">
      <w:pPr>
        <w:rPr>
          <w:sz w:val="16"/>
        </w:rPr>
      </w:pPr>
      <w:r w:rsidRPr="00807C81">
        <w:rPr>
          <w:sz w:val="16"/>
        </w:rPr>
        <w:t>The company is taking steps to strengthen its financial position.</w:t>
      </w:r>
    </w:p>
    <w:p w14:paraId="50FCB771" w14:textId="77777777" w:rsidR="00206103" w:rsidRPr="00807C81" w:rsidRDefault="00206103" w:rsidP="00206103">
      <w:pPr>
        <w:rPr>
          <w:sz w:val="16"/>
        </w:rPr>
      </w:pPr>
      <w:r w:rsidRPr="00807C81">
        <w:rPr>
          <w:sz w:val="16"/>
        </w:rPr>
        <w:t>She hopes that therapy will help her strengthen her mental health.</w:t>
      </w:r>
    </w:p>
    <w:p w14:paraId="0A1658E0" w14:textId="77777777" w:rsidR="00206103" w:rsidRPr="00807C81" w:rsidRDefault="00206103" w:rsidP="00206103">
      <w:pPr>
        <w:rPr>
          <w:sz w:val="16"/>
        </w:rPr>
      </w:pPr>
      <w:r w:rsidRPr="00807C81">
        <w:rPr>
          <w:sz w:val="16"/>
        </w:rPr>
        <w:t>The coach wants to strengthen the team’s defense before the next game.</w:t>
      </w:r>
    </w:p>
    <w:p w14:paraId="165C2F4B" w14:textId="77777777" w:rsidR="00206103" w:rsidRPr="00807C81" w:rsidRDefault="00206103" w:rsidP="00206103">
      <w:pPr>
        <w:rPr>
          <w:sz w:val="16"/>
        </w:rPr>
      </w:pPr>
      <w:r w:rsidRPr="00807C81">
        <w:rPr>
          <w:sz w:val="16"/>
        </w:rPr>
        <w:t>The government is working to strengthen cybersecurity measures.</w:t>
      </w:r>
    </w:p>
    <w:p w14:paraId="698F0046" w14:textId="77777777" w:rsidR="00206103" w:rsidRPr="00807C81" w:rsidRDefault="00206103" w:rsidP="00206103">
      <w:pPr>
        <w:rPr>
          <w:sz w:val="16"/>
        </w:rPr>
      </w:pPr>
      <w:r w:rsidRPr="00807C81">
        <w:rPr>
          <w:sz w:val="16"/>
        </w:rPr>
        <w:t>Regular exercise can help strengthen your immune system.</w:t>
      </w:r>
    </w:p>
    <w:p w14:paraId="2E0A67D4" w14:textId="77777777" w:rsidR="00206103" w:rsidRPr="00807C81" w:rsidRDefault="00206103" w:rsidP="00206103">
      <w:pPr>
        <w:rPr>
          <w:sz w:val="16"/>
        </w:rPr>
      </w:pPr>
      <w:r w:rsidRPr="00807C81">
        <w:rPr>
          <w:sz w:val="16"/>
        </w:rPr>
        <w:t>The team is looking to strengthen its position in the market.</w:t>
      </w:r>
    </w:p>
    <w:p w14:paraId="603E0728" w14:textId="77777777" w:rsidR="00206103" w:rsidRPr="00807C81" w:rsidRDefault="00206103" w:rsidP="00206103">
      <w:pPr>
        <w:rPr>
          <w:sz w:val="16"/>
        </w:rPr>
      </w:pPr>
      <w:r w:rsidRPr="00807C81">
        <w:rPr>
          <w:sz w:val="16"/>
        </w:rPr>
        <w:t>The company is trying to strengthen its brand image through marketing.</w:t>
      </w:r>
    </w:p>
    <w:p w14:paraId="46A56CE3" w14:textId="77777777" w:rsidR="00206103" w:rsidRPr="00807C81" w:rsidRDefault="00206103" w:rsidP="00206103">
      <w:pPr>
        <w:rPr>
          <w:sz w:val="16"/>
        </w:rPr>
      </w:pPr>
      <w:r w:rsidRPr="00807C81">
        <w:rPr>
          <w:sz w:val="16"/>
        </w:rPr>
        <w:t>The new policy is meant to strengthen the company’s ethics and values.</w:t>
      </w:r>
    </w:p>
    <w:p w14:paraId="534F14C2" w14:textId="77777777" w:rsidR="00206103" w:rsidRPr="00807C81" w:rsidRDefault="00206103" w:rsidP="00206103">
      <w:pPr>
        <w:rPr>
          <w:sz w:val="16"/>
        </w:rPr>
      </w:pPr>
      <w:r w:rsidRPr="00807C81">
        <w:rPr>
          <w:sz w:val="16"/>
        </w:rPr>
        <w:t>Examples Of Using Increase In A Sentence</w:t>
      </w:r>
    </w:p>
    <w:p w14:paraId="1BDC3D95" w14:textId="77777777" w:rsidR="00206103" w:rsidRPr="00807C81" w:rsidRDefault="00206103" w:rsidP="00206103">
      <w:pPr>
        <w:rPr>
          <w:sz w:val="16"/>
        </w:rPr>
      </w:pPr>
      <w:r w:rsidRPr="00807C81">
        <w:rPr>
          <w:sz w:val="16"/>
        </w:rPr>
        <w:t>The company wants to increase profits by 10% this year.</w:t>
      </w:r>
    </w:p>
    <w:p w14:paraId="6B332E34" w14:textId="77777777" w:rsidR="00206103" w:rsidRPr="00807C81" w:rsidRDefault="00206103" w:rsidP="00206103">
      <w:pPr>
        <w:rPr>
          <w:sz w:val="16"/>
        </w:rPr>
      </w:pPr>
      <w:r w:rsidRPr="00807C81">
        <w:rPr>
          <w:sz w:val="16"/>
        </w:rPr>
        <w:t>The number of employees will increase after the merger.</w:t>
      </w:r>
    </w:p>
    <w:p w14:paraId="2580801F" w14:textId="77777777" w:rsidR="00206103" w:rsidRPr="00807C81" w:rsidRDefault="00206103" w:rsidP="00206103">
      <w:pPr>
        <w:rPr>
          <w:sz w:val="16"/>
        </w:rPr>
      </w:pPr>
      <w:r w:rsidRPr="00807C81">
        <w:rPr>
          <w:sz w:val="16"/>
        </w:rPr>
        <w:t>She hopes to increase her salary by negotiating with her boss.</w:t>
      </w:r>
    </w:p>
    <w:p w14:paraId="4DBFE912" w14:textId="77777777" w:rsidR="00206103" w:rsidRPr="00807C81" w:rsidRDefault="00206103" w:rsidP="00206103">
      <w:pPr>
        <w:rPr>
          <w:sz w:val="16"/>
        </w:rPr>
      </w:pPr>
      <w:r w:rsidRPr="00807C81">
        <w:rPr>
          <w:sz w:val="16"/>
        </w:rPr>
        <w:t>The population of the city has increased significantly in the past decade.</w:t>
      </w:r>
    </w:p>
    <w:p w14:paraId="565D4023" w14:textId="77777777" w:rsidR="00206103" w:rsidRPr="00807C81" w:rsidRDefault="00206103" w:rsidP="00206103">
      <w:pPr>
        <w:rPr>
          <w:sz w:val="16"/>
        </w:rPr>
      </w:pPr>
      <w:r w:rsidRPr="00807C81">
        <w:rPr>
          <w:sz w:val="16"/>
        </w:rPr>
        <w:t>The company plans to increase production to meet demand.</w:t>
      </w:r>
    </w:p>
    <w:p w14:paraId="52726E6F" w14:textId="77777777" w:rsidR="00206103" w:rsidRPr="00807C81" w:rsidRDefault="00206103" w:rsidP="00206103">
      <w:pPr>
        <w:rPr>
          <w:sz w:val="16"/>
        </w:rPr>
      </w:pPr>
      <w:r w:rsidRPr="00807C81">
        <w:rPr>
          <w:sz w:val="16"/>
        </w:rPr>
        <w:t>We need to increase our efforts to reduce our carbon footprint.</w:t>
      </w:r>
    </w:p>
    <w:p w14:paraId="0B036B80" w14:textId="77777777" w:rsidR="00206103" w:rsidRPr="00807C81" w:rsidRDefault="00206103" w:rsidP="00206103">
      <w:pPr>
        <w:rPr>
          <w:sz w:val="16"/>
        </w:rPr>
      </w:pPr>
      <w:r w:rsidRPr="00807C81">
        <w:rPr>
          <w:sz w:val="16"/>
        </w:rPr>
        <w:t>The price of gas has increased by 20 cents per gallon.</w:t>
      </w:r>
    </w:p>
    <w:p w14:paraId="1D3FB271" w14:textId="77777777" w:rsidR="00206103" w:rsidRPr="00807C81" w:rsidRDefault="00206103" w:rsidP="00206103">
      <w:pPr>
        <w:rPr>
          <w:sz w:val="16"/>
        </w:rPr>
      </w:pPr>
      <w:r w:rsidRPr="00807C81">
        <w:rPr>
          <w:sz w:val="16"/>
        </w:rPr>
        <w:t>The team is looking to increase its revenue through new partnerships.</w:t>
      </w:r>
    </w:p>
    <w:p w14:paraId="2FAD6195" w14:textId="77777777" w:rsidR="00206103" w:rsidRPr="00807C81" w:rsidRDefault="00206103" w:rsidP="00206103">
      <w:pPr>
        <w:rPr>
          <w:sz w:val="16"/>
        </w:rPr>
      </w:pPr>
      <w:r w:rsidRPr="00807C81">
        <w:rPr>
          <w:sz w:val="16"/>
        </w:rPr>
        <w:t>The company is trying to increase its market share through aggressive marketing.</w:t>
      </w:r>
    </w:p>
    <w:p w14:paraId="29856460" w14:textId="77777777" w:rsidR="00206103" w:rsidRPr="00807C81" w:rsidRDefault="00206103" w:rsidP="00206103">
      <w:pPr>
        <w:rPr>
          <w:sz w:val="16"/>
        </w:rPr>
      </w:pPr>
      <w:r w:rsidRPr="00807C81">
        <w:rPr>
          <w:sz w:val="16"/>
        </w:rPr>
        <w:t>The new policy is meant to increase transparency and accountability.</w:t>
      </w:r>
    </w:p>
    <w:p w14:paraId="7D688925" w14:textId="77777777" w:rsidR="00206103" w:rsidRPr="00807C81" w:rsidRDefault="00206103" w:rsidP="00206103">
      <w:pPr>
        <w:rPr>
          <w:sz w:val="16"/>
        </w:rPr>
      </w:pPr>
      <w:r w:rsidRPr="00807C81">
        <w:rPr>
          <w:sz w:val="16"/>
        </w:rPr>
        <w:t>Common Mistakes To Avoid</w:t>
      </w:r>
    </w:p>
    <w:p w14:paraId="2E623B37" w14:textId="77777777" w:rsidR="00206103" w:rsidRPr="00807C81" w:rsidRDefault="00206103" w:rsidP="00206103">
      <w:pPr>
        <w:rPr>
          <w:sz w:val="16"/>
        </w:rPr>
      </w:pPr>
      <w:r w:rsidRPr="00807C81">
        <w:rPr>
          <w:sz w:val="16"/>
        </w:rPr>
        <w:t>When it comes to using the words “strengthen” and “increase,” many people make the mistake of using them interchangeably. However, these words have different meanings and should be used appropriately to convey the intended message. Here are some common mistakes to avoid:</w:t>
      </w:r>
    </w:p>
    <w:p w14:paraId="098680AE" w14:textId="77777777" w:rsidR="00206103" w:rsidRPr="00807C81" w:rsidRDefault="00206103" w:rsidP="00206103">
      <w:pPr>
        <w:rPr>
          <w:sz w:val="16"/>
        </w:rPr>
      </w:pPr>
      <w:r w:rsidRPr="00807C81">
        <w:rPr>
          <w:sz w:val="16"/>
        </w:rPr>
        <w:t>Using “Strengthen” Instead Of “Increase”</w:t>
      </w:r>
    </w:p>
    <w:p w14:paraId="08034292" w14:textId="77777777" w:rsidR="00206103" w:rsidRPr="00807C81" w:rsidRDefault="00206103" w:rsidP="00206103">
      <w:pPr>
        <w:rPr>
          <w:sz w:val="16"/>
        </w:rPr>
      </w:pPr>
      <w:r w:rsidRPr="00807C81">
        <w:rPr>
          <w:sz w:val="16"/>
        </w:rPr>
        <w:t>One common mistake is using “strengthen” when “increase” is the more appropriate word. For example, saying “I need to strengthen my income” instead of “I need to increase my income” can be confusing and misleading. The word “strengthen” implies improving something that already exists, while “increase” means to make something more in quantity or size.</w:t>
      </w:r>
    </w:p>
    <w:p w14:paraId="001D86BA" w14:textId="77777777" w:rsidR="00206103" w:rsidRPr="00807C81" w:rsidRDefault="00206103" w:rsidP="00206103">
      <w:pPr>
        <w:rPr>
          <w:sz w:val="16"/>
        </w:rPr>
      </w:pPr>
      <w:r w:rsidRPr="00807C81">
        <w:rPr>
          <w:sz w:val="16"/>
        </w:rPr>
        <w:t>Using “Increase” Instead Of “Strengthen”</w:t>
      </w:r>
    </w:p>
    <w:p w14:paraId="07C63D14" w14:textId="77777777" w:rsidR="00206103" w:rsidRPr="00807C81" w:rsidRDefault="00206103" w:rsidP="00206103">
      <w:pPr>
        <w:rPr>
          <w:sz w:val="16"/>
        </w:rPr>
      </w:pPr>
      <w:r w:rsidRPr="00807C81">
        <w:rPr>
          <w:sz w:val="16"/>
        </w:rPr>
        <w:t>Conversely, using “increase” instead of “strengthen” can also lead to confusion. For instance, saying “I need to increase my muscles” instead of “I need to strengthen my muscles” can be misleading. The word “increase” implies adding more of something, while “strengthen” means to make something stronger or more resilient.</w:t>
      </w:r>
    </w:p>
    <w:p w14:paraId="5B21E1E3" w14:textId="77777777" w:rsidR="00206103" w:rsidRPr="00807C81" w:rsidRDefault="00206103" w:rsidP="00206103">
      <w:pPr>
        <w:rPr>
          <w:sz w:val="16"/>
        </w:rPr>
      </w:pPr>
      <w:r w:rsidRPr="00807C81">
        <w:rPr>
          <w:sz w:val="16"/>
        </w:rPr>
        <w:t>Not Considering Context</w:t>
      </w:r>
    </w:p>
    <w:p w14:paraId="3DE39D78" w14:textId="77777777" w:rsidR="00206103" w:rsidRPr="00807C81" w:rsidRDefault="00206103" w:rsidP="00206103">
      <w:pPr>
        <w:rPr>
          <w:sz w:val="16"/>
        </w:rPr>
      </w:pPr>
      <w:r w:rsidRPr="00807C81">
        <w:rPr>
          <w:sz w:val="16"/>
        </w:rPr>
        <w:t>Another mistake is not considering the context in which the words are being used. For example, saying “I need to strengthen my coffee” makes no sense, as coffee cannot be strengthened. In this case, “improve” or “enhance” would be more appropriate.</w:t>
      </w:r>
    </w:p>
    <w:p w14:paraId="601CD13E" w14:textId="77777777" w:rsidR="00206103" w:rsidRPr="00807C81" w:rsidRDefault="00206103" w:rsidP="00206103">
      <w:pPr>
        <w:rPr>
          <w:sz w:val="16"/>
        </w:rPr>
      </w:pPr>
      <w:r w:rsidRPr="00807C81">
        <w:rPr>
          <w:sz w:val="16"/>
        </w:rPr>
        <w:t>Tips To Avoid These Mistakes</w:t>
      </w:r>
    </w:p>
    <w:p w14:paraId="4C9430C2" w14:textId="77777777" w:rsidR="00206103" w:rsidRPr="00807C81" w:rsidRDefault="00206103" w:rsidP="00206103">
      <w:pPr>
        <w:rPr>
          <w:sz w:val="16"/>
        </w:rPr>
      </w:pPr>
      <w:r w:rsidRPr="00807C81">
        <w:rPr>
          <w:sz w:val="16"/>
        </w:rPr>
        <w:t>Understand the difference between “strengthen” and “increase” by looking up their definitions and examples of usage.</w:t>
      </w:r>
    </w:p>
    <w:p w14:paraId="6C1F5844" w14:textId="77777777" w:rsidR="00206103" w:rsidRPr="00807C81" w:rsidRDefault="00206103" w:rsidP="00206103">
      <w:pPr>
        <w:rPr>
          <w:sz w:val="16"/>
        </w:rPr>
      </w:pPr>
      <w:r w:rsidRPr="00807C81">
        <w:rPr>
          <w:sz w:val="16"/>
        </w:rPr>
        <w:t>Consider the context in which the words are being used to ensure their appropriateness.</w:t>
      </w:r>
    </w:p>
    <w:p w14:paraId="098A2816" w14:textId="77777777" w:rsidR="00206103" w:rsidRPr="00807C81" w:rsidRDefault="00206103" w:rsidP="00206103">
      <w:pPr>
        <w:rPr>
          <w:sz w:val="16"/>
        </w:rPr>
      </w:pPr>
      <w:r w:rsidRPr="00807C81">
        <w:rPr>
          <w:sz w:val="16"/>
        </w:rPr>
        <w:t>Use synonyms or alternative phrases if unsure about which word to use.</w:t>
      </w:r>
    </w:p>
    <w:p w14:paraId="14307F61" w14:textId="77777777" w:rsidR="00206103" w:rsidRPr="00807C81" w:rsidRDefault="00206103" w:rsidP="00206103">
      <w:pPr>
        <w:rPr>
          <w:sz w:val="16"/>
        </w:rPr>
      </w:pPr>
      <w:r w:rsidRPr="00807C81">
        <w:rPr>
          <w:sz w:val="16"/>
        </w:rPr>
        <w:t>By avoiding these common mistakes, you can communicate more effectively and accurately in your writing and speech.</w:t>
      </w:r>
    </w:p>
    <w:p w14:paraId="2393663C" w14:textId="77777777" w:rsidR="00206103" w:rsidRPr="00807C81" w:rsidRDefault="00206103" w:rsidP="00206103">
      <w:pPr>
        <w:rPr>
          <w:sz w:val="16"/>
        </w:rPr>
      </w:pPr>
      <w:r w:rsidRPr="00807C81">
        <w:rPr>
          <w:sz w:val="16"/>
        </w:rPr>
        <w:t>Context Matters</w:t>
      </w:r>
    </w:p>
    <w:p w14:paraId="68C5D5E6" w14:textId="77777777" w:rsidR="00206103" w:rsidRPr="00807C81" w:rsidRDefault="00206103" w:rsidP="00206103">
      <w:pPr>
        <w:rPr>
          <w:sz w:val="16"/>
        </w:rPr>
      </w:pPr>
      <w:r w:rsidRPr="00F12B92">
        <w:rPr>
          <w:rStyle w:val="StyleUnderline"/>
          <w:highlight w:val="cyan"/>
        </w:rPr>
        <w:t>When it comes to choosing between</w:t>
      </w:r>
      <w:r w:rsidRPr="00807C81">
        <w:rPr>
          <w:sz w:val="16"/>
        </w:rPr>
        <w:t xml:space="preserve"> the words “</w:t>
      </w:r>
      <w:r w:rsidRPr="00F12B92">
        <w:rPr>
          <w:rStyle w:val="StyleUnderline"/>
          <w:highlight w:val="cyan"/>
        </w:rPr>
        <w:t>strengthen” and “increase,” context plays a crucial role</w:t>
      </w:r>
      <w:r w:rsidRPr="00807C81">
        <w:rPr>
          <w:sz w:val="16"/>
        </w:rPr>
        <w:t xml:space="preserve"> in determining which one to use. In some situations, one word may be more appropriate than the other, depending on the context in which it is used.</w:t>
      </w:r>
    </w:p>
    <w:p w14:paraId="08ABCB0C" w14:textId="77777777" w:rsidR="00206103" w:rsidRPr="00311691" w:rsidRDefault="00206103" w:rsidP="00206103">
      <w:pPr>
        <w:pStyle w:val="Heading4"/>
      </w:pPr>
      <w:r>
        <w:t xml:space="preserve">Violation -- They </w:t>
      </w:r>
      <w:r>
        <w:rPr>
          <w:u w:val="single"/>
        </w:rPr>
        <w:t>expand</w:t>
      </w:r>
      <w:r>
        <w:t xml:space="preserve"> collective bargaining rights for </w:t>
      </w:r>
      <w:r>
        <w:rPr>
          <w:u w:val="single"/>
        </w:rPr>
        <w:t>sectoral</w:t>
      </w:r>
      <w:r>
        <w:t xml:space="preserve"> bargaining. </w:t>
      </w:r>
    </w:p>
    <w:p w14:paraId="419953D1" w14:textId="77777777" w:rsidR="00206103" w:rsidRPr="00311691" w:rsidRDefault="00206103" w:rsidP="00206103">
      <w:pPr>
        <w:pStyle w:val="Heading4"/>
      </w:pPr>
      <w:r>
        <w:t xml:space="preserve">Vote NEG. They allow </w:t>
      </w:r>
      <w:r>
        <w:rPr>
          <w:u w:val="single"/>
        </w:rPr>
        <w:t>permutations</w:t>
      </w:r>
      <w:r>
        <w:t xml:space="preserve"> of different AFFs because there is </w:t>
      </w:r>
      <w:r>
        <w:rPr>
          <w:u w:val="single"/>
        </w:rPr>
        <w:t>no</w:t>
      </w:r>
      <w:r>
        <w:t xml:space="preserve"> check on </w:t>
      </w:r>
      <w:r>
        <w:rPr>
          <w:u w:val="single"/>
        </w:rPr>
        <w:t>what</w:t>
      </w:r>
      <w:r>
        <w:t xml:space="preserve"> new rights can be created because there are </w:t>
      </w:r>
      <w:r>
        <w:rPr>
          <w:u w:val="single"/>
        </w:rPr>
        <w:t>no</w:t>
      </w:r>
      <w:r>
        <w:t xml:space="preserve"> caps on what AFF ground looks like. </w:t>
      </w:r>
    </w:p>
    <w:p w14:paraId="32314534" w14:textId="77777777" w:rsidR="00206103" w:rsidRPr="00D06657" w:rsidRDefault="00206103" w:rsidP="00206103"/>
    <w:p w14:paraId="2738B249" w14:textId="77777777" w:rsidR="00206103" w:rsidRDefault="00206103" w:rsidP="00206103">
      <w:pPr>
        <w:pStyle w:val="Heading2"/>
      </w:pPr>
      <w:r>
        <w:t>Manufacturing</w:t>
      </w:r>
    </w:p>
    <w:p w14:paraId="451C5E8E" w14:textId="77777777" w:rsidR="00206103" w:rsidRDefault="00206103" w:rsidP="00206103">
      <w:pPr>
        <w:pStyle w:val="Heading3"/>
      </w:pPr>
      <w:r>
        <w:t>1NC---Manufacturing</w:t>
      </w:r>
    </w:p>
    <w:p w14:paraId="6C6444BA" w14:textId="77777777" w:rsidR="00206103" w:rsidRDefault="00206103" w:rsidP="00206103">
      <w:pPr>
        <w:pStyle w:val="Heading4"/>
      </w:pPr>
      <w:r>
        <w:t xml:space="preserve">Labor law reforms </w:t>
      </w:r>
      <w:r>
        <w:rPr>
          <w:u w:val="single"/>
        </w:rPr>
        <w:t>shred</w:t>
      </w:r>
      <w:r>
        <w:t xml:space="preserve"> innovation capacity. </w:t>
      </w:r>
    </w:p>
    <w:p w14:paraId="5DAD76EC" w14:textId="77777777" w:rsidR="00206103" w:rsidRPr="0014646D" w:rsidRDefault="00206103" w:rsidP="00206103">
      <w:r>
        <w:t xml:space="preserve">Bill </w:t>
      </w:r>
      <w:r w:rsidRPr="009D1F48">
        <w:rPr>
          <w:rStyle w:val="Style13ptBold"/>
        </w:rPr>
        <w:t>Francis et al. ‘18</w:t>
      </w:r>
      <w:r w:rsidRPr="0014646D">
        <w:t xml:space="preserve">. </w:t>
      </w:r>
      <w:r w:rsidRPr="009D1F48">
        <w:t>Rensselaer Polytechnic Institute</w:t>
      </w:r>
      <w:r w:rsidRPr="0014646D">
        <w:t>.</w:t>
      </w:r>
      <w:r>
        <w:t xml:space="preserve"> Incheol Kim, University of Texas Rio Grande Valley. Bin Wang, Marquette University, Zhengyi Zhang, Capital University of Economics and Business. 09-2018. “</w:t>
      </w:r>
      <w:r w:rsidRPr="0014646D">
        <w:t>Labor Law and Innovation Revisited</w:t>
      </w:r>
      <w:r>
        <w:t>.”</w:t>
      </w:r>
      <w:r w:rsidRPr="0014646D">
        <w:t xml:space="preserve">. https://epublications.marquette.edu/cgi/viewcontent.cgi?article=1135&amp;context=fin_fac. </w:t>
      </w:r>
      <w:r w:rsidRPr="00C92946">
        <w:t>Marquette University</w:t>
      </w:r>
      <w:r w:rsidRPr="0014646D">
        <w:t>. Accessed 6-6-2025.</w:t>
      </w:r>
    </w:p>
    <w:p w14:paraId="62B83664" w14:textId="77777777" w:rsidR="00206103" w:rsidRPr="00E05D0B" w:rsidRDefault="00206103" w:rsidP="00206103">
      <w:pPr>
        <w:rPr>
          <w:sz w:val="16"/>
        </w:rPr>
      </w:pPr>
      <w:r w:rsidRPr="009D1F48">
        <w:rPr>
          <w:sz w:val="16"/>
        </w:rPr>
        <w:t xml:space="preserve">In this study, we investigate whether there is a causal relation between labor protection and innovation at the firm level. In contrast to the findings of Acharya et al., 2013, Acharya et al., 2014), </w:t>
      </w:r>
      <w:r w:rsidRPr="009D1F48">
        <w:rPr>
          <w:u w:val="single"/>
        </w:rPr>
        <w:t xml:space="preserve">our findings indicate that </w:t>
      </w:r>
      <w:r w:rsidRPr="0000794D">
        <w:rPr>
          <w:b/>
          <w:bCs/>
          <w:highlight w:val="cyan"/>
          <w:u w:val="single"/>
        </w:rPr>
        <w:t>employee-friendly labor</w:t>
      </w:r>
      <w:r w:rsidRPr="009D1F48">
        <w:rPr>
          <w:b/>
          <w:bCs/>
          <w:u w:val="single"/>
        </w:rPr>
        <w:t xml:space="preserve"> </w:t>
      </w:r>
      <w:r w:rsidRPr="0000794D">
        <w:rPr>
          <w:b/>
          <w:bCs/>
          <w:highlight w:val="cyan"/>
          <w:u w:val="single"/>
        </w:rPr>
        <w:t>law</w:t>
      </w:r>
      <w:r w:rsidRPr="009D1F48">
        <w:rPr>
          <w:u w:val="single"/>
        </w:rPr>
        <w:t xml:space="preserve"> </w:t>
      </w:r>
      <w:r w:rsidRPr="0000794D">
        <w:rPr>
          <w:highlight w:val="cyan"/>
          <w:u w:val="single"/>
        </w:rPr>
        <w:t>reform</w:t>
      </w:r>
      <w:r w:rsidRPr="009D1F48">
        <w:rPr>
          <w:u w:val="single"/>
        </w:rPr>
        <w:t xml:space="preserve"> causes a </w:t>
      </w:r>
      <w:r w:rsidRPr="0000794D">
        <w:rPr>
          <w:highlight w:val="cyan"/>
          <w:u w:val="single"/>
        </w:rPr>
        <w:t>decline in a firm's</w:t>
      </w:r>
      <w:r w:rsidRPr="009D1F48">
        <w:rPr>
          <w:u w:val="single"/>
        </w:rPr>
        <w:t xml:space="preserve"> </w:t>
      </w:r>
      <w:r w:rsidRPr="0000794D">
        <w:rPr>
          <w:b/>
          <w:bCs/>
          <w:highlight w:val="cyan"/>
          <w:u w:val="single"/>
        </w:rPr>
        <w:t>innovation output</w:t>
      </w:r>
      <w:r w:rsidRPr="009D1F48">
        <w:rPr>
          <w:sz w:val="16"/>
        </w:rPr>
        <w:t xml:space="preserve">. Further examination reveals that </w:t>
      </w:r>
      <w:r w:rsidRPr="0000794D">
        <w:rPr>
          <w:highlight w:val="cyan"/>
          <w:u w:val="single"/>
        </w:rPr>
        <w:t>stringent</w:t>
      </w:r>
      <w:r w:rsidRPr="009D1F48">
        <w:rPr>
          <w:u w:val="single"/>
        </w:rPr>
        <w:t xml:space="preserve"> employment </w:t>
      </w:r>
      <w:r w:rsidRPr="0000794D">
        <w:rPr>
          <w:highlight w:val="cyan"/>
          <w:u w:val="single"/>
        </w:rPr>
        <w:t>protection laws</w:t>
      </w:r>
      <w:r w:rsidRPr="009D1F48">
        <w:rPr>
          <w:u w:val="single"/>
        </w:rPr>
        <w:t xml:space="preserve"> </w:t>
      </w:r>
      <w:r w:rsidRPr="0000794D">
        <w:rPr>
          <w:highlight w:val="cyan"/>
          <w:u w:val="single"/>
        </w:rPr>
        <w:t>encourage</w:t>
      </w:r>
      <w:r w:rsidRPr="009D1F48">
        <w:rPr>
          <w:u w:val="single"/>
        </w:rPr>
        <w:t xml:space="preserve"> </w:t>
      </w:r>
      <w:r w:rsidRPr="009D1F48">
        <w:rPr>
          <w:b/>
          <w:bCs/>
          <w:u w:val="single"/>
        </w:rPr>
        <w:t xml:space="preserve">inventor </w:t>
      </w:r>
      <w:r w:rsidRPr="0000794D">
        <w:rPr>
          <w:b/>
          <w:bCs/>
          <w:highlight w:val="cyan"/>
          <w:u w:val="single"/>
        </w:rPr>
        <w:t>shirking</w:t>
      </w:r>
      <w:r w:rsidRPr="009D1F48">
        <w:rPr>
          <w:u w:val="single"/>
        </w:rPr>
        <w:t xml:space="preserve"> </w:t>
      </w:r>
      <w:r w:rsidRPr="0000794D">
        <w:rPr>
          <w:highlight w:val="cyan"/>
          <w:u w:val="single"/>
        </w:rPr>
        <w:t>and</w:t>
      </w:r>
      <w:r w:rsidRPr="009D1F48">
        <w:rPr>
          <w:u w:val="single"/>
        </w:rPr>
        <w:t xml:space="preserve"> </w:t>
      </w:r>
      <w:r w:rsidRPr="0000794D">
        <w:rPr>
          <w:b/>
          <w:bCs/>
          <w:highlight w:val="cyan"/>
          <w:u w:val="single"/>
        </w:rPr>
        <w:t>distort</w:t>
      </w:r>
      <w:r w:rsidRPr="009D1F48">
        <w:rPr>
          <w:b/>
          <w:bCs/>
          <w:u w:val="single"/>
        </w:rPr>
        <w:t xml:space="preserve"> labor </w:t>
      </w:r>
      <w:r w:rsidRPr="0000794D">
        <w:rPr>
          <w:b/>
          <w:bCs/>
          <w:highlight w:val="cyan"/>
          <w:u w:val="single"/>
        </w:rPr>
        <w:t>market flow</w:t>
      </w:r>
      <w:r w:rsidRPr="009D1F48">
        <w:rPr>
          <w:sz w:val="16"/>
        </w:rPr>
        <w:t xml:space="preserve">. We also find that the </w:t>
      </w:r>
      <w:r w:rsidRPr="0000794D">
        <w:rPr>
          <w:highlight w:val="cyan"/>
          <w:u w:val="single"/>
        </w:rPr>
        <w:t>negative relation</w:t>
      </w:r>
      <w:r w:rsidRPr="009D1F48">
        <w:rPr>
          <w:u w:val="single"/>
        </w:rPr>
        <w:t xml:space="preserve"> </w:t>
      </w:r>
      <w:r w:rsidRPr="0000794D">
        <w:rPr>
          <w:highlight w:val="cyan"/>
          <w:u w:val="single"/>
        </w:rPr>
        <w:t>is</w:t>
      </w:r>
      <w:r w:rsidRPr="009D1F48">
        <w:rPr>
          <w:u w:val="single"/>
        </w:rPr>
        <w:t xml:space="preserve"> </w:t>
      </w:r>
      <w:r w:rsidRPr="0000794D">
        <w:rPr>
          <w:highlight w:val="cyan"/>
          <w:u w:val="single"/>
        </w:rPr>
        <w:t>more</w:t>
      </w:r>
      <w:r w:rsidRPr="009D1F48">
        <w:rPr>
          <w:u w:val="single"/>
        </w:rPr>
        <w:t xml:space="preserve"> </w:t>
      </w:r>
      <w:r w:rsidRPr="0000794D">
        <w:rPr>
          <w:highlight w:val="cyan"/>
          <w:u w:val="single"/>
        </w:rPr>
        <w:t>pronounced</w:t>
      </w:r>
      <w:r w:rsidRPr="009D1F48">
        <w:rPr>
          <w:u w:val="single"/>
        </w:rPr>
        <w:t xml:space="preserve"> </w:t>
      </w:r>
      <w:r w:rsidRPr="0000794D">
        <w:rPr>
          <w:highlight w:val="cyan"/>
          <w:u w:val="single"/>
        </w:rPr>
        <w:t>in firms with heavy reliance</w:t>
      </w:r>
      <w:r w:rsidRPr="009D1F48">
        <w:rPr>
          <w:u w:val="single"/>
        </w:rPr>
        <w:t xml:space="preserve"> </w:t>
      </w:r>
      <w:r w:rsidRPr="0000794D">
        <w:rPr>
          <w:highlight w:val="cyan"/>
          <w:u w:val="single"/>
        </w:rPr>
        <w:t>on</w:t>
      </w:r>
      <w:r w:rsidRPr="009D1F48">
        <w:rPr>
          <w:u w:val="single"/>
        </w:rPr>
        <w:t xml:space="preserve"> </w:t>
      </w:r>
      <w:r w:rsidRPr="009D1F48">
        <w:rPr>
          <w:b/>
          <w:bCs/>
          <w:u w:val="single"/>
        </w:rPr>
        <w:t xml:space="preserve">external </w:t>
      </w:r>
      <w:r w:rsidRPr="0000794D">
        <w:rPr>
          <w:b/>
          <w:bCs/>
          <w:highlight w:val="cyan"/>
          <w:u w:val="single"/>
        </w:rPr>
        <w:t>financing</w:t>
      </w:r>
      <w:r w:rsidRPr="0000794D">
        <w:rPr>
          <w:sz w:val="16"/>
          <w:highlight w:val="cyan"/>
        </w:rPr>
        <w:t xml:space="preserve">, </w:t>
      </w:r>
      <w:r w:rsidRPr="0000794D">
        <w:rPr>
          <w:highlight w:val="cyan"/>
          <w:u w:val="single"/>
        </w:rPr>
        <w:t xml:space="preserve">with </w:t>
      </w:r>
      <w:r w:rsidRPr="0000794D">
        <w:rPr>
          <w:b/>
          <w:bCs/>
          <w:highlight w:val="cyan"/>
          <w:u w:val="single"/>
        </w:rPr>
        <w:t>high R&amp;D</w:t>
      </w:r>
      <w:r w:rsidRPr="009D1F48">
        <w:rPr>
          <w:b/>
          <w:bCs/>
          <w:u w:val="single"/>
        </w:rPr>
        <w:t xml:space="preserve"> </w:t>
      </w:r>
      <w:r w:rsidRPr="0000794D">
        <w:rPr>
          <w:b/>
          <w:bCs/>
          <w:highlight w:val="cyan"/>
          <w:u w:val="single"/>
        </w:rPr>
        <w:t>intensity</w:t>
      </w:r>
      <w:r w:rsidRPr="009D1F48">
        <w:rPr>
          <w:sz w:val="16"/>
        </w:rPr>
        <w:t xml:space="preserve">, </w:t>
      </w:r>
      <w:r w:rsidRPr="009D1F48">
        <w:rPr>
          <w:u w:val="single"/>
        </w:rPr>
        <w:t xml:space="preserve">in </w:t>
      </w:r>
      <w:r w:rsidRPr="009D1F48">
        <w:rPr>
          <w:b/>
          <w:bCs/>
          <w:u w:val="single"/>
        </w:rPr>
        <w:t>manufacturing industries</w:t>
      </w:r>
      <w:r w:rsidRPr="009D1F48">
        <w:rPr>
          <w:u w:val="single"/>
        </w:rPr>
        <w:t>,</w:t>
      </w:r>
      <w:r w:rsidRPr="009D1F48">
        <w:rPr>
          <w:sz w:val="16"/>
        </w:rPr>
        <w:t xml:space="preserve"> </w:t>
      </w:r>
      <w:r w:rsidRPr="0000794D">
        <w:rPr>
          <w:u w:val="single"/>
        </w:rPr>
        <w:t>and</w:t>
      </w:r>
      <w:r w:rsidRPr="009D1F48">
        <w:rPr>
          <w:u w:val="single"/>
        </w:rPr>
        <w:t xml:space="preserve"> in </w:t>
      </w:r>
      <w:r w:rsidRPr="009D1F48">
        <w:rPr>
          <w:b/>
          <w:bCs/>
          <w:u w:val="single"/>
        </w:rPr>
        <w:t>civil-law coun</w:t>
      </w:r>
      <w:r w:rsidRPr="009D1F48">
        <w:rPr>
          <w:u w:val="single"/>
        </w:rPr>
        <w:t>tries</w:t>
      </w:r>
      <w:r w:rsidRPr="009D1F48">
        <w:rPr>
          <w:sz w:val="16"/>
        </w:rPr>
        <w:t xml:space="preserve">. Our extensive </w:t>
      </w:r>
      <w:r w:rsidRPr="009D1F48">
        <w:rPr>
          <w:u w:val="single"/>
        </w:rPr>
        <w:t xml:space="preserve">micro-level evidence highlights that </w:t>
      </w:r>
      <w:r w:rsidRPr="0000794D">
        <w:rPr>
          <w:highlight w:val="cyan"/>
          <w:u w:val="single"/>
        </w:rPr>
        <w:t xml:space="preserve">strong employment protection </w:t>
      </w:r>
      <w:r w:rsidRPr="0000794D">
        <w:rPr>
          <w:b/>
          <w:bCs/>
          <w:highlight w:val="cyan"/>
          <w:u w:val="single"/>
        </w:rPr>
        <w:t>impedes</w:t>
      </w:r>
      <w:r w:rsidRPr="009D1F48">
        <w:rPr>
          <w:u w:val="single"/>
        </w:rPr>
        <w:t xml:space="preserve"> </w:t>
      </w:r>
      <w:r w:rsidRPr="0000794D">
        <w:rPr>
          <w:highlight w:val="cyan"/>
          <w:u w:val="single"/>
        </w:rPr>
        <w:t>corporate</w:t>
      </w:r>
      <w:r w:rsidRPr="009D1F48">
        <w:rPr>
          <w:u w:val="single"/>
        </w:rPr>
        <w:t xml:space="preserve"> </w:t>
      </w:r>
      <w:r w:rsidRPr="0000794D">
        <w:rPr>
          <w:highlight w:val="cyan"/>
          <w:u w:val="single"/>
        </w:rPr>
        <w:t>innovation</w:t>
      </w:r>
      <w:r w:rsidRPr="009D1F48">
        <w:rPr>
          <w:sz w:val="16"/>
        </w:rPr>
        <w:t>.</w:t>
      </w:r>
    </w:p>
    <w:p w14:paraId="500B816E" w14:textId="77777777" w:rsidR="00206103" w:rsidRDefault="00206103" w:rsidP="00206103">
      <w:pPr>
        <w:pStyle w:val="Heading4"/>
      </w:pPr>
      <w:r>
        <w:t xml:space="preserve">Bargaining takes </w:t>
      </w:r>
      <w:r>
        <w:rPr>
          <w:u w:val="single"/>
        </w:rPr>
        <w:t>years</w:t>
      </w:r>
      <w:r>
        <w:t xml:space="preserve"> and is </w:t>
      </w:r>
      <w:r>
        <w:rPr>
          <w:u w:val="single"/>
        </w:rPr>
        <w:t>toothless</w:t>
      </w:r>
      <w:r>
        <w:t xml:space="preserve">. </w:t>
      </w:r>
    </w:p>
    <w:p w14:paraId="64713066" w14:textId="77777777" w:rsidR="00206103" w:rsidRPr="0055228E" w:rsidRDefault="00206103" w:rsidP="00206103">
      <w:r w:rsidRPr="0055228E">
        <w:t xml:space="preserve">Jody </w:t>
      </w:r>
      <w:r w:rsidRPr="0055228E">
        <w:rPr>
          <w:rStyle w:val="Style13ptBold"/>
        </w:rPr>
        <w:t>Calemine '24</w:t>
      </w:r>
      <w:r w:rsidRPr="0055228E">
        <w:t>. Senior Fellow and Director of Labor and Employment Policy</w:t>
      </w:r>
      <w:r>
        <w:t xml:space="preserve"> for TCF</w:t>
      </w:r>
      <w:r w:rsidRPr="0055228E">
        <w:t>.</w:t>
      </w:r>
      <w:r>
        <w:t xml:space="preserve"> </w:t>
      </w:r>
      <w:r w:rsidRPr="0055228E">
        <w:t xml:space="preserve">1-22-2024. Remedying Employers’ Unlawful Refusal to Bargain. https://tcf.org/content/commentary/remedying-employers-unlawful-refusal-to-bargain/. Century Foundation. Accessed 11-6-2025. </w:t>
      </w:r>
    </w:p>
    <w:p w14:paraId="655AB848" w14:textId="77777777" w:rsidR="00206103" w:rsidRPr="00D17749" w:rsidRDefault="00206103" w:rsidP="00206103">
      <w:pPr>
        <w:rPr>
          <w:sz w:val="16"/>
        </w:rPr>
      </w:pPr>
      <w:r w:rsidRPr="00D17749">
        <w:rPr>
          <w:sz w:val="16"/>
        </w:rPr>
        <w:t>The Problem: Failing to Make Workers Whole after Employers Break the Law</w:t>
      </w:r>
    </w:p>
    <w:p w14:paraId="645C8C54" w14:textId="77777777" w:rsidR="00206103" w:rsidRPr="00D17749" w:rsidRDefault="00206103" w:rsidP="00206103">
      <w:pPr>
        <w:rPr>
          <w:sz w:val="16"/>
        </w:rPr>
      </w:pPr>
      <w:r w:rsidRPr="00D17749">
        <w:rPr>
          <w:sz w:val="16"/>
        </w:rPr>
        <w:t xml:space="preserve">What typically happens today when an </w:t>
      </w:r>
      <w:r w:rsidRPr="0055228E">
        <w:rPr>
          <w:highlight w:val="cyan"/>
          <w:u w:val="single"/>
        </w:rPr>
        <w:t>employer</w:t>
      </w:r>
      <w:r w:rsidRPr="00D17749">
        <w:rPr>
          <w:u w:val="single"/>
        </w:rPr>
        <w:t xml:space="preserve"> </w:t>
      </w:r>
      <w:r w:rsidRPr="0055228E">
        <w:rPr>
          <w:highlight w:val="cyan"/>
          <w:u w:val="single"/>
        </w:rPr>
        <w:t>refuses to</w:t>
      </w:r>
      <w:r w:rsidRPr="00D17749">
        <w:rPr>
          <w:u w:val="single"/>
        </w:rPr>
        <w:t xml:space="preserve"> </w:t>
      </w:r>
      <w:r w:rsidRPr="0055228E">
        <w:rPr>
          <w:highlight w:val="cyan"/>
          <w:u w:val="single"/>
        </w:rPr>
        <w:t>bargain</w:t>
      </w:r>
      <w:r w:rsidRPr="00D17749">
        <w:rPr>
          <w:u w:val="single"/>
        </w:rPr>
        <w:t xml:space="preserve"> in good faith </w:t>
      </w:r>
      <w:r w:rsidRPr="0055228E">
        <w:rPr>
          <w:highlight w:val="cyan"/>
          <w:u w:val="single"/>
        </w:rPr>
        <w:t>shows</w:t>
      </w:r>
      <w:r w:rsidRPr="00D17749">
        <w:rPr>
          <w:u w:val="single"/>
        </w:rPr>
        <w:t xml:space="preserve"> just </w:t>
      </w:r>
      <w:r w:rsidRPr="0055228E">
        <w:rPr>
          <w:highlight w:val="cyan"/>
          <w:u w:val="single"/>
        </w:rPr>
        <w:t>how</w:t>
      </w:r>
      <w:r w:rsidRPr="00D17749">
        <w:rPr>
          <w:u w:val="single"/>
        </w:rPr>
        <w:t xml:space="preserve"> </w:t>
      </w:r>
      <w:r w:rsidRPr="0055228E">
        <w:rPr>
          <w:highlight w:val="cyan"/>
          <w:u w:val="single"/>
        </w:rPr>
        <w:t>broken</w:t>
      </w:r>
      <w:r w:rsidRPr="00D17749">
        <w:rPr>
          <w:u w:val="single"/>
        </w:rPr>
        <w:t xml:space="preserve"> the </w:t>
      </w:r>
      <w:r w:rsidRPr="0055228E">
        <w:rPr>
          <w:highlight w:val="cyan"/>
          <w:u w:val="single"/>
        </w:rPr>
        <w:t>NLRB process</w:t>
      </w:r>
      <w:r w:rsidRPr="00D17749">
        <w:rPr>
          <w:u w:val="single"/>
        </w:rPr>
        <w:t xml:space="preserve"> </w:t>
      </w:r>
      <w:r w:rsidRPr="0055228E">
        <w:rPr>
          <w:highlight w:val="cyan"/>
          <w:u w:val="single"/>
        </w:rPr>
        <w:t>is</w:t>
      </w:r>
      <w:r w:rsidRPr="00D17749">
        <w:rPr>
          <w:u w:val="single"/>
        </w:rPr>
        <w:t xml:space="preserve"> for protecting </w:t>
      </w:r>
      <w:r w:rsidRPr="00D17749">
        <w:rPr>
          <w:b/>
          <w:bCs/>
          <w:u w:val="single"/>
        </w:rPr>
        <w:t xml:space="preserve">worker </w:t>
      </w:r>
      <w:r w:rsidRPr="0055228E">
        <w:rPr>
          <w:b/>
          <w:bCs/>
          <w:u w:val="single"/>
        </w:rPr>
        <w:t>rights</w:t>
      </w:r>
      <w:r w:rsidRPr="00D17749">
        <w:rPr>
          <w:u w:val="single"/>
        </w:rPr>
        <w:t xml:space="preserve"> during bargaining</w:t>
      </w:r>
      <w:r w:rsidRPr="00D17749">
        <w:rPr>
          <w:sz w:val="16"/>
        </w:rPr>
        <w:t xml:space="preserve">. If an </w:t>
      </w:r>
      <w:r w:rsidRPr="00D17749">
        <w:rPr>
          <w:u w:val="single"/>
        </w:rPr>
        <w:t>employer is dragging their feet to avoid bargaining a contract</w:t>
      </w:r>
      <w:r w:rsidRPr="00D17749">
        <w:rPr>
          <w:sz w:val="16"/>
        </w:rPr>
        <w:t xml:space="preserve">, </w:t>
      </w:r>
      <w:r w:rsidRPr="00D17749">
        <w:rPr>
          <w:u w:val="single"/>
        </w:rPr>
        <w:t xml:space="preserve">workers can file an unfair labor </w:t>
      </w:r>
      <w:r w:rsidRPr="00D17749">
        <w:rPr>
          <w:b/>
          <w:bCs/>
          <w:u w:val="single"/>
        </w:rPr>
        <w:t>practice charge</w:t>
      </w:r>
      <w:r w:rsidRPr="00D17749">
        <w:rPr>
          <w:u w:val="single"/>
        </w:rPr>
        <w:t>.</w:t>
      </w:r>
      <w:r w:rsidRPr="00D17749">
        <w:rPr>
          <w:sz w:val="16"/>
        </w:rPr>
        <w:t xml:space="preserve"> A trial is then held, and appeals are heard. It can take years of litigation, at which point—after years of not bargaining or the most superficial, bad-faith bargaining from employers—</w:t>
      </w:r>
      <w:r w:rsidRPr="00D17749">
        <w:rPr>
          <w:u w:val="single"/>
        </w:rPr>
        <w:t xml:space="preserve">the </w:t>
      </w:r>
      <w:r w:rsidRPr="0055228E">
        <w:rPr>
          <w:highlight w:val="cyan"/>
          <w:u w:val="single"/>
        </w:rPr>
        <w:t>remedy</w:t>
      </w:r>
      <w:r w:rsidRPr="00D17749">
        <w:rPr>
          <w:u w:val="single"/>
        </w:rPr>
        <w:t xml:space="preserve"> </w:t>
      </w:r>
      <w:r w:rsidRPr="0055228E">
        <w:rPr>
          <w:highlight w:val="cyan"/>
          <w:u w:val="single"/>
        </w:rPr>
        <w:t>handed</w:t>
      </w:r>
      <w:r w:rsidRPr="00D17749">
        <w:rPr>
          <w:u w:val="single"/>
        </w:rPr>
        <w:t xml:space="preserve"> </w:t>
      </w:r>
      <w:r w:rsidRPr="0055228E">
        <w:rPr>
          <w:highlight w:val="cyan"/>
          <w:u w:val="single"/>
        </w:rPr>
        <w:t>down</w:t>
      </w:r>
      <w:r w:rsidRPr="00D17749">
        <w:rPr>
          <w:u w:val="single"/>
        </w:rPr>
        <w:t xml:space="preserve"> by the NLRB </w:t>
      </w:r>
      <w:r w:rsidRPr="0055228E">
        <w:rPr>
          <w:highlight w:val="cyan"/>
          <w:u w:val="single"/>
        </w:rPr>
        <w:t>is</w:t>
      </w:r>
      <w:r w:rsidRPr="00D17749">
        <w:rPr>
          <w:u w:val="single"/>
        </w:rPr>
        <w:t xml:space="preserve"> borderline </w:t>
      </w:r>
      <w:r w:rsidRPr="0055228E">
        <w:rPr>
          <w:highlight w:val="cyan"/>
          <w:u w:val="single"/>
        </w:rPr>
        <w:t>pointless</w:t>
      </w:r>
      <w:r w:rsidRPr="00D17749">
        <w:rPr>
          <w:sz w:val="16"/>
        </w:rPr>
        <w:t>.</w:t>
      </w:r>
    </w:p>
    <w:p w14:paraId="4D805B1D" w14:textId="77777777" w:rsidR="00206103" w:rsidRPr="00D17749" w:rsidRDefault="00206103" w:rsidP="00206103">
      <w:pPr>
        <w:rPr>
          <w:sz w:val="16"/>
        </w:rPr>
      </w:pPr>
      <w:r w:rsidRPr="00D17749">
        <w:rPr>
          <w:sz w:val="16"/>
        </w:rPr>
        <w:t xml:space="preserve">Understanding how the NLRB process became so ineffectual in preventing employers from delaying bargaining requires going back over half a century to 1970, in a case called Ex-Cell-O Corporation, the National Labor Relations Board limited the standard remedy for an employer refusing to bargain in good faith to the following: the employer must post a notice in the workplace promising that it will bargain in good faith and is issued an order to do so. That’s it. Since Ex-Cell-O, </w:t>
      </w:r>
      <w:r w:rsidRPr="00D17749">
        <w:rPr>
          <w:u w:val="single"/>
        </w:rPr>
        <w:t xml:space="preserve">in </w:t>
      </w:r>
      <w:r w:rsidRPr="0055228E">
        <w:rPr>
          <w:highlight w:val="cyan"/>
          <w:u w:val="single"/>
        </w:rPr>
        <w:t>each case</w:t>
      </w:r>
      <w:r w:rsidRPr="00D17749">
        <w:rPr>
          <w:u w:val="single"/>
        </w:rPr>
        <w:t xml:space="preserve"> where an </w:t>
      </w:r>
      <w:r w:rsidRPr="0055228E">
        <w:rPr>
          <w:highlight w:val="cyan"/>
          <w:u w:val="single"/>
        </w:rPr>
        <w:t>employer</w:t>
      </w:r>
      <w:r w:rsidRPr="00D17749">
        <w:rPr>
          <w:u w:val="single"/>
        </w:rPr>
        <w:t xml:space="preserve"> has </w:t>
      </w:r>
      <w:r w:rsidRPr="0055228E">
        <w:rPr>
          <w:highlight w:val="cyan"/>
          <w:u w:val="single"/>
        </w:rPr>
        <w:t>refused</w:t>
      </w:r>
      <w:r w:rsidRPr="00D17749">
        <w:rPr>
          <w:u w:val="single"/>
        </w:rPr>
        <w:t xml:space="preserve"> </w:t>
      </w:r>
      <w:r w:rsidRPr="0055228E">
        <w:rPr>
          <w:highlight w:val="cyan"/>
          <w:u w:val="single"/>
        </w:rPr>
        <w:t>to bargain</w:t>
      </w:r>
      <w:r w:rsidRPr="00D17749">
        <w:rPr>
          <w:u w:val="single"/>
        </w:rPr>
        <w:t xml:space="preserve">, the </w:t>
      </w:r>
      <w:r w:rsidRPr="0055228E">
        <w:rPr>
          <w:highlight w:val="cyan"/>
          <w:u w:val="single"/>
        </w:rPr>
        <w:t>employer</w:t>
      </w:r>
      <w:r w:rsidRPr="00D17749">
        <w:rPr>
          <w:u w:val="single"/>
        </w:rPr>
        <w:t xml:space="preserve"> </w:t>
      </w:r>
      <w:r w:rsidRPr="0055228E">
        <w:rPr>
          <w:highlight w:val="cyan"/>
          <w:u w:val="single"/>
        </w:rPr>
        <w:t>is</w:t>
      </w:r>
      <w:r w:rsidRPr="00D17749">
        <w:rPr>
          <w:u w:val="single"/>
        </w:rPr>
        <w:t xml:space="preserve"> </w:t>
      </w:r>
      <w:r w:rsidRPr="00D17749">
        <w:rPr>
          <w:b/>
          <w:bCs/>
          <w:u w:val="single"/>
        </w:rPr>
        <w:t xml:space="preserve">simply </w:t>
      </w:r>
      <w:r w:rsidRPr="0055228E">
        <w:rPr>
          <w:b/>
          <w:bCs/>
          <w:highlight w:val="cyan"/>
          <w:u w:val="single"/>
        </w:rPr>
        <w:t>ordered</w:t>
      </w:r>
      <w:r w:rsidRPr="00D17749">
        <w:rPr>
          <w:sz w:val="16"/>
        </w:rPr>
        <w:t>—after breaking the law for years—</w:t>
      </w:r>
      <w:r w:rsidRPr="0055228E">
        <w:rPr>
          <w:highlight w:val="cyan"/>
          <w:u w:val="single"/>
        </w:rPr>
        <w:t>to</w:t>
      </w:r>
      <w:r w:rsidRPr="0055228E">
        <w:rPr>
          <w:sz w:val="16"/>
          <w:highlight w:val="cyan"/>
        </w:rPr>
        <w:t xml:space="preserve"> </w:t>
      </w:r>
      <w:r w:rsidRPr="0055228E">
        <w:rPr>
          <w:highlight w:val="cyan"/>
          <w:u w:val="single"/>
        </w:rPr>
        <w:t>start</w:t>
      </w:r>
      <w:r w:rsidRPr="00D17749">
        <w:rPr>
          <w:u w:val="single"/>
        </w:rPr>
        <w:t xml:space="preserve"> obeying the law it was already </w:t>
      </w:r>
      <w:r w:rsidRPr="00D17749">
        <w:rPr>
          <w:b/>
          <w:bCs/>
          <w:u w:val="single"/>
        </w:rPr>
        <w:t>obligated to obey</w:t>
      </w:r>
      <w:r w:rsidRPr="00D17749">
        <w:rPr>
          <w:sz w:val="16"/>
        </w:rPr>
        <w:t>. In especially egregious cases, the NLRB might award the very rare “special remedy” of reimbursing the union for its bargaining costs, for when it wasted time negotiating with a bad faith employer. Under Ex-Cell-O, however, the most injured party—</w:t>
      </w:r>
      <w:r w:rsidRPr="00D17749">
        <w:rPr>
          <w:u w:val="single"/>
        </w:rPr>
        <w:t>the workers denied their opportunity to bargain and win something better</w:t>
      </w:r>
      <w:r w:rsidRPr="00D17749">
        <w:rPr>
          <w:sz w:val="16"/>
        </w:rPr>
        <w:t>—</w:t>
      </w:r>
      <w:r w:rsidRPr="00D17749">
        <w:rPr>
          <w:u w:val="single"/>
        </w:rPr>
        <w:t>are not compensated</w:t>
      </w:r>
      <w:r w:rsidRPr="00D17749">
        <w:rPr>
          <w:sz w:val="16"/>
        </w:rPr>
        <w:t>.</w:t>
      </w:r>
    </w:p>
    <w:p w14:paraId="50345741" w14:textId="77777777" w:rsidR="00206103" w:rsidRDefault="00206103" w:rsidP="00206103">
      <w:pPr>
        <w:rPr>
          <w:sz w:val="16"/>
        </w:rPr>
      </w:pPr>
      <w:r w:rsidRPr="00D17749">
        <w:rPr>
          <w:sz w:val="16"/>
        </w:rPr>
        <w:t xml:space="preserve">When </w:t>
      </w:r>
      <w:r w:rsidRPr="0055228E">
        <w:rPr>
          <w:highlight w:val="cyan"/>
          <w:u w:val="single"/>
        </w:rPr>
        <w:t>union</w:t>
      </w:r>
      <w:r w:rsidRPr="00D17749">
        <w:rPr>
          <w:u w:val="single"/>
        </w:rPr>
        <w:t>-</w:t>
      </w:r>
      <w:r w:rsidRPr="0055228E">
        <w:rPr>
          <w:highlight w:val="cyan"/>
          <w:u w:val="single"/>
        </w:rPr>
        <w:t>busting</w:t>
      </w:r>
      <w:r w:rsidRPr="00D17749">
        <w:rPr>
          <w:u w:val="single"/>
        </w:rPr>
        <w:t xml:space="preserve"> companies </w:t>
      </w:r>
      <w:r w:rsidRPr="0055228E">
        <w:rPr>
          <w:highlight w:val="cyan"/>
          <w:u w:val="single"/>
        </w:rPr>
        <w:t>take advantage</w:t>
      </w:r>
      <w:r w:rsidRPr="00D17749">
        <w:rPr>
          <w:u w:val="single"/>
        </w:rPr>
        <w:t xml:space="preserve"> of the NLRB’s toothless remedies</w:t>
      </w:r>
      <w:r w:rsidRPr="00D17749">
        <w:rPr>
          <w:sz w:val="16"/>
        </w:rPr>
        <w:t>, as was fashioned in Ex-Cell-O, the central policies of the NLRA—protecting the right to organize and promoting collective bargaining to improve the lives of workers’ and minimize industrial strife—</w:t>
      </w:r>
      <w:r w:rsidRPr="0055228E">
        <w:rPr>
          <w:highlight w:val="cyan"/>
          <w:u w:val="single"/>
        </w:rPr>
        <w:t>are undermined</w:t>
      </w:r>
      <w:r w:rsidRPr="00D17749">
        <w:rPr>
          <w:sz w:val="16"/>
        </w:rPr>
        <w:t>. And this situation has been going on for over half a century when it comes to bargaining a first contract.</w:t>
      </w:r>
    </w:p>
    <w:p w14:paraId="03042BCA" w14:textId="77777777" w:rsidR="00206103" w:rsidRPr="004C4F78" w:rsidRDefault="00206103" w:rsidP="00206103">
      <w:pPr>
        <w:keepNext/>
        <w:keepLines/>
        <w:spacing w:before="40" w:after="0"/>
        <w:outlineLvl w:val="3"/>
        <w:rPr>
          <w:rFonts w:eastAsia="Times New Roman" w:cs="Times New Roman"/>
          <w:b/>
          <w:iCs/>
          <w:sz w:val="26"/>
        </w:rPr>
      </w:pPr>
      <w:r w:rsidRPr="004C4F78">
        <w:rPr>
          <w:rFonts w:eastAsia="Times New Roman" w:cs="Times New Roman"/>
          <w:b/>
          <w:iCs/>
          <w:sz w:val="26"/>
        </w:rPr>
        <w:t xml:space="preserve">Manufacturing is high now. Regulatory roll-back ensure boom. </w:t>
      </w:r>
    </w:p>
    <w:p w14:paraId="52108952" w14:textId="77777777" w:rsidR="00206103" w:rsidRPr="004C4F78" w:rsidRDefault="00206103" w:rsidP="00206103">
      <w:pPr>
        <w:rPr>
          <w:rFonts w:eastAsia="Calibri"/>
        </w:rPr>
      </w:pPr>
      <w:r w:rsidRPr="004C4F78">
        <w:rPr>
          <w:rFonts w:eastAsia="Calibri"/>
          <w:b/>
          <w:bCs/>
          <w:sz w:val="26"/>
        </w:rPr>
        <w:t>Perrard 2-11</w:t>
      </w:r>
      <w:r w:rsidRPr="004C4F78">
        <w:rPr>
          <w:rFonts w:eastAsia="Calibri"/>
        </w:rPr>
        <w:t xml:space="preserve">-25 (Andre Perrard, News Anchor/Correspondent, February 11, 2025, “U.S. manufacturing sees growth as business optimism climbs to 34-month high,” </w:t>
      </w:r>
      <w:hyperlink r:id="rId13" w:history="1">
        <w:r w:rsidRPr="004C4F78">
          <w:rPr>
            <w:rFonts w:eastAsia="Calibri"/>
            <w:color w:val="0563C1"/>
            <w:u w:val="single"/>
          </w:rPr>
          <w:t>https://1190talkradio.iheart.com/content/2025-02-10-us-manufacturing-sees-growth-as-business-optimism-climbs-to-34-month-high/</w:t>
        </w:r>
      </w:hyperlink>
      <w:r w:rsidRPr="004C4F78">
        <w:rPr>
          <w:rFonts w:eastAsia="Calibri"/>
        </w:rPr>
        <w:t xml:space="preserve"> [Accessed 2-26-25])//g6</w:t>
      </w:r>
    </w:p>
    <w:p w14:paraId="5F70FDAF" w14:textId="77777777" w:rsidR="00206103" w:rsidRPr="004C4F78" w:rsidRDefault="00206103" w:rsidP="00206103">
      <w:pPr>
        <w:rPr>
          <w:rFonts w:eastAsia="Calibri"/>
          <w:sz w:val="16"/>
        </w:rPr>
      </w:pPr>
      <w:r w:rsidRPr="004C4F78">
        <w:rPr>
          <w:rFonts w:eastAsia="Calibri"/>
          <w:u w:val="single"/>
        </w:rPr>
        <w:t>After</w:t>
      </w:r>
      <w:r w:rsidRPr="004C4F78">
        <w:rPr>
          <w:rFonts w:eastAsia="Calibri"/>
          <w:sz w:val="16"/>
        </w:rPr>
        <w:t xml:space="preserve"> a </w:t>
      </w:r>
      <w:r w:rsidRPr="004C4F78">
        <w:rPr>
          <w:rFonts w:eastAsia="Calibri"/>
          <w:u w:val="single"/>
        </w:rPr>
        <w:t>rough</w:t>
      </w:r>
      <w:r w:rsidRPr="004C4F78">
        <w:rPr>
          <w:rFonts w:eastAsia="Calibri"/>
          <w:sz w:val="16"/>
        </w:rPr>
        <w:t xml:space="preserve"> few </w:t>
      </w:r>
      <w:r w:rsidRPr="004C4F78">
        <w:rPr>
          <w:rFonts w:eastAsia="Calibri"/>
          <w:u w:val="single"/>
        </w:rPr>
        <w:t>years for</w:t>
      </w:r>
      <w:r w:rsidRPr="004C4F78">
        <w:rPr>
          <w:rFonts w:eastAsia="Calibri"/>
          <w:sz w:val="16"/>
        </w:rPr>
        <w:t xml:space="preserve"> the </w:t>
      </w:r>
      <w:r w:rsidRPr="004C4F78">
        <w:rPr>
          <w:rFonts w:eastAsia="Calibri"/>
          <w:u w:val="single"/>
        </w:rPr>
        <w:t>manufacturing and business</w:t>
      </w:r>
      <w:r w:rsidRPr="004C4F78">
        <w:rPr>
          <w:rFonts w:eastAsia="Calibri"/>
          <w:sz w:val="16"/>
        </w:rPr>
        <w:t xml:space="preserve"> sector </w:t>
      </w:r>
      <w:r w:rsidRPr="004C4F78">
        <w:rPr>
          <w:rFonts w:eastAsia="Calibri"/>
          <w:u w:val="single"/>
        </w:rPr>
        <w:t>under</w:t>
      </w:r>
      <w:r w:rsidRPr="004C4F78">
        <w:rPr>
          <w:rFonts w:eastAsia="Calibri"/>
          <w:sz w:val="16"/>
        </w:rPr>
        <w:t xml:space="preserve"> the </w:t>
      </w:r>
      <w:r w:rsidRPr="004C4F78">
        <w:rPr>
          <w:rFonts w:eastAsia="Calibri"/>
          <w:u w:val="single"/>
        </w:rPr>
        <w:t>Biden</w:t>
      </w:r>
      <w:r w:rsidRPr="004C4F78">
        <w:rPr>
          <w:rFonts w:eastAsia="Calibri"/>
          <w:sz w:val="16"/>
        </w:rPr>
        <w:t xml:space="preserve"> Administration, </w:t>
      </w:r>
      <w:r w:rsidRPr="004C4F78">
        <w:rPr>
          <w:rFonts w:eastAsia="Calibri"/>
          <w:u w:val="single"/>
        </w:rPr>
        <w:t xml:space="preserve">there is </w:t>
      </w:r>
      <w:r w:rsidRPr="004C4F78">
        <w:rPr>
          <w:rFonts w:eastAsia="Calibri"/>
          <w:b/>
          <w:iCs/>
          <w:highlight w:val="cyan"/>
          <w:u w:val="single"/>
        </w:rPr>
        <w:t>new optimism</w:t>
      </w:r>
      <w:r w:rsidRPr="004C4F78">
        <w:rPr>
          <w:rFonts w:eastAsia="Calibri"/>
          <w:sz w:val="16"/>
        </w:rPr>
        <w:t xml:space="preserve"> </w:t>
      </w:r>
      <w:r w:rsidRPr="004C4F78">
        <w:rPr>
          <w:rFonts w:eastAsia="Calibri"/>
          <w:highlight w:val="cyan"/>
          <w:u w:val="single"/>
        </w:rPr>
        <w:t xml:space="preserve">for a </w:t>
      </w:r>
      <w:r w:rsidRPr="004C4F78">
        <w:rPr>
          <w:rFonts w:eastAsia="Calibri"/>
          <w:b/>
          <w:iCs/>
          <w:highlight w:val="cyan"/>
          <w:u w:val="single"/>
        </w:rPr>
        <w:t>huge rebound</w:t>
      </w:r>
      <w:r w:rsidRPr="004C4F78">
        <w:rPr>
          <w:rFonts w:eastAsia="Calibri"/>
          <w:sz w:val="16"/>
          <w:highlight w:val="cyan"/>
        </w:rPr>
        <w:t xml:space="preserve"> </w:t>
      </w:r>
      <w:r w:rsidRPr="004C4F78">
        <w:rPr>
          <w:rFonts w:eastAsia="Calibri"/>
          <w:highlight w:val="cyan"/>
          <w:u w:val="single"/>
        </w:rPr>
        <w:t>in</w:t>
      </w:r>
      <w:r w:rsidRPr="004C4F78">
        <w:rPr>
          <w:rFonts w:eastAsia="Calibri"/>
          <w:u w:val="single"/>
        </w:rPr>
        <w:t xml:space="preserve"> the next one to two years</w:t>
      </w:r>
      <w:r w:rsidRPr="004C4F78">
        <w:rPr>
          <w:rFonts w:eastAsia="Calibri"/>
          <w:sz w:val="16"/>
        </w:rPr>
        <w:t xml:space="preserve">. The </w:t>
      </w:r>
      <w:r w:rsidRPr="004C4F78">
        <w:rPr>
          <w:rFonts w:eastAsia="Calibri"/>
          <w:highlight w:val="cyan"/>
          <w:u w:val="single"/>
        </w:rPr>
        <w:t>U.S. manufacturing</w:t>
      </w:r>
      <w:r w:rsidRPr="004C4F78">
        <w:rPr>
          <w:rFonts w:eastAsia="Calibri"/>
          <w:sz w:val="16"/>
        </w:rPr>
        <w:t xml:space="preserve"> sector </w:t>
      </w:r>
      <w:r w:rsidRPr="004C4F78">
        <w:rPr>
          <w:rFonts w:eastAsia="Calibri"/>
          <w:u w:val="single"/>
        </w:rPr>
        <w:t>expanded in January,</w:t>
      </w:r>
      <w:r w:rsidRPr="004C4F78">
        <w:rPr>
          <w:rFonts w:eastAsia="Calibri"/>
          <w:sz w:val="16"/>
        </w:rPr>
        <w:t xml:space="preserve"> </w:t>
      </w:r>
      <w:r w:rsidRPr="004C4F78">
        <w:rPr>
          <w:rFonts w:eastAsia="Calibri"/>
          <w:u w:val="single"/>
        </w:rPr>
        <w:t>the first growth after</w:t>
      </w:r>
      <w:r w:rsidRPr="004C4F78">
        <w:rPr>
          <w:rFonts w:eastAsia="Calibri"/>
          <w:sz w:val="16"/>
        </w:rPr>
        <w:t xml:space="preserve"> more than </w:t>
      </w:r>
      <w:r w:rsidRPr="004C4F78">
        <w:rPr>
          <w:rFonts w:eastAsia="Calibri"/>
          <w:u w:val="single"/>
        </w:rPr>
        <w:t>two years of contraction</w:t>
      </w:r>
      <w:r w:rsidRPr="004C4F78">
        <w:rPr>
          <w:rFonts w:eastAsia="Calibri"/>
          <w:sz w:val="16"/>
        </w:rPr>
        <w:t xml:space="preserve">. this is now </w:t>
      </w:r>
      <w:r w:rsidRPr="004C4F78">
        <w:rPr>
          <w:rFonts w:eastAsia="Calibri"/>
          <w:u w:val="single"/>
        </w:rPr>
        <w:t xml:space="preserve">fueling optimism for a </w:t>
      </w:r>
      <w:r w:rsidRPr="004C4F78">
        <w:rPr>
          <w:rFonts w:eastAsia="Calibri"/>
          <w:b/>
          <w:iCs/>
          <w:u w:val="single"/>
        </w:rPr>
        <w:t>big year ahead</w:t>
      </w:r>
      <w:r w:rsidRPr="004C4F78">
        <w:rPr>
          <w:rFonts w:eastAsia="Calibri"/>
          <w:sz w:val="16"/>
        </w:rPr>
        <w:t xml:space="preserve">, </w:t>
      </w:r>
      <w:r w:rsidRPr="004C4F78">
        <w:rPr>
          <w:rFonts w:eastAsia="Calibri"/>
          <w:u w:val="single"/>
        </w:rPr>
        <w:t xml:space="preserve">especially </w:t>
      </w:r>
      <w:r w:rsidRPr="004C4F78">
        <w:rPr>
          <w:rFonts w:eastAsia="Calibri"/>
          <w:highlight w:val="cyan"/>
          <w:u w:val="single"/>
        </w:rPr>
        <w:t>as</w:t>
      </w:r>
      <w:r w:rsidRPr="004C4F78">
        <w:rPr>
          <w:rFonts w:eastAsia="Calibri"/>
          <w:sz w:val="16"/>
        </w:rPr>
        <w:t xml:space="preserve"> President </w:t>
      </w:r>
      <w:r w:rsidRPr="004C4F78">
        <w:rPr>
          <w:rFonts w:eastAsia="Calibri"/>
          <w:highlight w:val="cyan"/>
          <w:u w:val="single"/>
        </w:rPr>
        <w:t>Trump takes</w:t>
      </w:r>
      <w:r w:rsidRPr="004C4F78">
        <w:rPr>
          <w:rFonts w:eastAsia="Calibri"/>
          <w:u w:val="single"/>
        </w:rPr>
        <w:t xml:space="preserve"> the reins with more </w:t>
      </w:r>
      <w:r w:rsidRPr="004C4F78">
        <w:rPr>
          <w:rFonts w:eastAsia="Calibri"/>
          <w:highlight w:val="cyan"/>
          <w:u w:val="single"/>
        </w:rPr>
        <w:t>pro-business</w:t>
      </w:r>
      <w:r w:rsidRPr="004C4F78">
        <w:rPr>
          <w:rFonts w:eastAsia="Calibri"/>
          <w:u w:val="single"/>
        </w:rPr>
        <w:t xml:space="preserve"> friendly </w:t>
      </w:r>
      <w:r w:rsidRPr="004C4F78">
        <w:rPr>
          <w:rFonts w:eastAsia="Calibri"/>
          <w:highlight w:val="cyan"/>
          <w:u w:val="single"/>
        </w:rPr>
        <w:t>policies</w:t>
      </w:r>
      <w:r w:rsidRPr="004C4F78">
        <w:rPr>
          <w:rFonts w:eastAsia="Calibri"/>
          <w:sz w:val="16"/>
        </w:rPr>
        <w:t>.</w:t>
      </w:r>
    </w:p>
    <w:p w14:paraId="0CC10CD3" w14:textId="77777777" w:rsidR="00206103" w:rsidRPr="004C4F78" w:rsidRDefault="00206103" w:rsidP="00206103">
      <w:pPr>
        <w:rPr>
          <w:rFonts w:eastAsia="Calibri"/>
          <w:u w:val="single"/>
        </w:rPr>
      </w:pPr>
      <w:r w:rsidRPr="004C4F78">
        <w:rPr>
          <w:rFonts w:eastAsia="Calibri"/>
          <w:u w:val="single"/>
        </w:rPr>
        <w:t>The Institute for Supply Management</w:t>
      </w:r>
      <w:r w:rsidRPr="004C4F78">
        <w:rPr>
          <w:rFonts w:eastAsia="Calibri"/>
          <w:sz w:val="16"/>
        </w:rPr>
        <w:t xml:space="preserve"> </w:t>
      </w:r>
      <w:r w:rsidRPr="004C4F78">
        <w:rPr>
          <w:rFonts w:eastAsia="Calibri"/>
          <w:highlight w:val="cyan"/>
          <w:u w:val="single"/>
        </w:rPr>
        <w:t>(ISM) reports</w:t>
      </w:r>
      <w:r w:rsidRPr="004C4F78">
        <w:rPr>
          <w:rFonts w:eastAsia="Calibri"/>
          <w:sz w:val="16"/>
        </w:rPr>
        <w:t xml:space="preserve"> that their </w:t>
      </w:r>
      <w:r w:rsidRPr="004C4F78">
        <w:rPr>
          <w:rFonts w:eastAsia="Calibri"/>
          <w:highlight w:val="cyan"/>
          <w:u w:val="single"/>
        </w:rPr>
        <w:t>manufacturing</w:t>
      </w:r>
      <w:r w:rsidRPr="004C4F78">
        <w:rPr>
          <w:rFonts w:eastAsia="Calibri"/>
          <w:u w:val="single"/>
        </w:rPr>
        <w:t xml:space="preserve"> purchasing managers index (PMI)</w:t>
      </w:r>
      <w:r w:rsidRPr="004C4F78">
        <w:rPr>
          <w:rFonts w:eastAsia="Calibri"/>
          <w:sz w:val="16"/>
        </w:rPr>
        <w:t xml:space="preserve"> </w:t>
      </w:r>
      <w:r w:rsidRPr="004C4F78">
        <w:rPr>
          <w:rFonts w:eastAsia="Calibri"/>
          <w:highlight w:val="cyan"/>
          <w:u w:val="single"/>
        </w:rPr>
        <w:t>rose</w:t>
      </w:r>
      <w:r w:rsidRPr="004C4F78">
        <w:rPr>
          <w:rFonts w:eastAsia="Calibri"/>
          <w:u w:val="single"/>
        </w:rPr>
        <w:t xml:space="preserve"> </w:t>
      </w:r>
      <w:r w:rsidRPr="004C4F78">
        <w:rPr>
          <w:rFonts w:eastAsia="Calibri"/>
          <w:highlight w:val="cyan"/>
          <w:u w:val="single"/>
        </w:rPr>
        <w:t>to 50.9 percent</w:t>
      </w:r>
      <w:r w:rsidRPr="004C4F78">
        <w:rPr>
          <w:rFonts w:eastAsia="Calibri"/>
          <w:u w:val="single"/>
        </w:rPr>
        <w:t>,</w:t>
      </w:r>
      <w:r w:rsidRPr="004C4F78">
        <w:rPr>
          <w:rFonts w:eastAsia="Calibri"/>
          <w:sz w:val="16"/>
        </w:rPr>
        <w:t xml:space="preserve"> up from 49.2 percent in December. For context in that survey, </w:t>
      </w:r>
      <w:r w:rsidRPr="004C4F78">
        <w:rPr>
          <w:rFonts w:eastAsia="Calibri"/>
          <w:u w:val="single"/>
        </w:rPr>
        <w:t xml:space="preserve">a number over 50 percent </w:t>
      </w:r>
      <w:r w:rsidRPr="004C4F78">
        <w:rPr>
          <w:rFonts w:eastAsia="Calibri"/>
          <w:b/>
          <w:iCs/>
          <w:highlight w:val="cyan"/>
          <w:u w:val="single"/>
        </w:rPr>
        <w:t>indicates expansion</w:t>
      </w:r>
      <w:r w:rsidRPr="004C4F78">
        <w:rPr>
          <w:rFonts w:eastAsia="Calibri"/>
          <w:u w:val="single"/>
        </w:rPr>
        <w:t>.</w:t>
      </w:r>
    </w:p>
    <w:p w14:paraId="6515C3DB" w14:textId="77777777" w:rsidR="00206103" w:rsidRPr="004C4F78" w:rsidRDefault="00206103" w:rsidP="00206103">
      <w:pPr>
        <w:rPr>
          <w:rFonts w:eastAsia="Calibri"/>
          <w:u w:val="single"/>
        </w:rPr>
      </w:pPr>
      <w:r w:rsidRPr="004C4F78">
        <w:rPr>
          <w:rFonts w:eastAsia="Calibri"/>
          <w:sz w:val="16"/>
        </w:rPr>
        <w:t xml:space="preserve">Tim Fiore of the ISM survey committee says </w:t>
      </w:r>
      <w:r w:rsidRPr="004C4F78">
        <w:rPr>
          <w:rFonts w:eastAsia="Calibri"/>
          <w:u w:val="single"/>
        </w:rPr>
        <w:t>this optimism means more than just happy feelings; it matters for the bottom line.</w:t>
      </w:r>
    </w:p>
    <w:p w14:paraId="0F079429" w14:textId="77777777" w:rsidR="00206103" w:rsidRPr="004C4F78" w:rsidRDefault="00206103" w:rsidP="00206103">
      <w:pPr>
        <w:rPr>
          <w:rFonts w:eastAsia="Calibri"/>
          <w:sz w:val="16"/>
        </w:rPr>
      </w:pPr>
      <w:r w:rsidRPr="004C4F78">
        <w:rPr>
          <w:rFonts w:eastAsia="Calibri"/>
          <w:sz w:val="16"/>
        </w:rPr>
        <w:t>"</w:t>
      </w:r>
      <w:r w:rsidRPr="004C4F78">
        <w:rPr>
          <w:rFonts w:eastAsia="Calibri"/>
          <w:highlight w:val="cyan"/>
          <w:u w:val="single"/>
        </w:rPr>
        <w:t xml:space="preserve">Without </w:t>
      </w:r>
      <w:r w:rsidRPr="004C4F78">
        <w:rPr>
          <w:rFonts w:eastAsia="Calibri"/>
          <w:u w:val="single"/>
        </w:rPr>
        <w:t>positive</w:t>
      </w:r>
      <w:r w:rsidRPr="004C4F78">
        <w:rPr>
          <w:rFonts w:eastAsia="Calibri"/>
          <w:sz w:val="16"/>
        </w:rPr>
        <w:t xml:space="preserve"> business </w:t>
      </w:r>
      <w:r w:rsidRPr="004C4F78">
        <w:rPr>
          <w:rFonts w:eastAsia="Calibri"/>
          <w:highlight w:val="cyan"/>
          <w:u w:val="single"/>
        </w:rPr>
        <w:t>optimism, you</w:t>
      </w:r>
      <w:r w:rsidRPr="004C4F78">
        <w:rPr>
          <w:rFonts w:eastAsia="Calibri"/>
          <w:sz w:val="16"/>
        </w:rPr>
        <w:t xml:space="preserve"> most likely </w:t>
      </w:r>
      <w:r w:rsidRPr="004C4F78">
        <w:rPr>
          <w:rFonts w:eastAsia="Calibri"/>
          <w:highlight w:val="cyan"/>
          <w:u w:val="single"/>
        </w:rPr>
        <w:t>are not making</w:t>
      </w:r>
      <w:r w:rsidRPr="004C4F78">
        <w:rPr>
          <w:rFonts w:eastAsia="Calibri"/>
          <w:sz w:val="16"/>
        </w:rPr>
        <w:t xml:space="preserve"> any </w:t>
      </w:r>
      <w:r w:rsidRPr="004C4F78">
        <w:rPr>
          <w:rFonts w:eastAsia="Calibri"/>
          <w:highlight w:val="cyan"/>
          <w:u w:val="single"/>
        </w:rPr>
        <w:t>investments</w:t>
      </w:r>
      <w:r w:rsidRPr="004C4F78">
        <w:rPr>
          <w:rFonts w:eastAsia="Calibri"/>
          <w:sz w:val="16"/>
        </w:rPr>
        <w:t xml:space="preserve">, not just </w:t>
      </w:r>
      <w:r w:rsidRPr="004C4F78">
        <w:rPr>
          <w:rFonts w:eastAsia="Calibri"/>
          <w:highlight w:val="cyan"/>
          <w:u w:val="single"/>
        </w:rPr>
        <w:t>in people</w:t>
      </w:r>
      <w:r w:rsidRPr="004C4F78">
        <w:rPr>
          <w:rFonts w:eastAsia="Calibri"/>
          <w:sz w:val="16"/>
        </w:rPr>
        <w:t xml:space="preserve">, but in </w:t>
      </w:r>
      <w:r w:rsidRPr="004C4F78">
        <w:rPr>
          <w:rFonts w:eastAsia="Calibri"/>
          <w:highlight w:val="cyan"/>
          <w:u w:val="single"/>
        </w:rPr>
        <w:t>capital and</w:t>
      </w:r>
      <w:r w:rsidRPr="004C4F78">
        <w:rPr>
          <w:rFonts w:eastAsia="Calibri"/>
          <w:u w:val="single"/>
        </w:rPr>
        <w:t xml:space="preserve"> </w:t>
      </w:r>
      <w:r w:rsidRPr="004C4F78">
        <w:rPr>
          <w:rFonts w:eastAsia="Calibri"/>
          <w:highlight w:val="cyan"/>
          <w:u w:val="single"/>
        </w:rPr>
        <w:t>inventory</w:t>
      </w:r>
      <w:r w:rsidRPr="004C4F78">
        <w:rPr>
          <w:rFonts w:eastAsia="Calibri"/>
          <w:u w:val="single"/>
        </w:rPr>
        <w:t>,"</w:t>
      </w:r>
      <w:r w:rsidRPr="004C4F78">
        <w:rPr>
          <w:rFonts w:eastAsia="Calibri"/>
          <w:sz w:val="16"/>
        </w:rPr>
        <w:t xml:space="preserve"> he says.</w:t>
      </w:r>
    </w:p>
    <w:p w14:paraId="30CB9614" w14:textId="77777777" w:rsidR="00206103" w:rsidRPr="004C4F78" w:rsidRDefault="00206103" w:rsidP="00206103">
      <w:pPr>
        <w:rPr>
          <w:rFonts w:eastAsia="Calibri"/>
          <w:sz w:val="16"/>
        </w:rPr>
      </w:pPr>
      <w:r w:rsidRPr="004C4F78">
        <w:rPr>
          <w:rFonts w:eastAsia="Calibri"/>
          <w:highlight w:val="cyan"/>
          <w:u w:val="single"/>
        </w:rPr>
        <w:t>S&amp;P</w:t>
      </w:r>
      <w:r w:rsidRPr="004C4F78">
        <w:rPr>
          <w:rFonts w:eastAsia="Calibri"/>
          <w:u w:val="single"/>
        </w:rPr>
        <w:t xml:space="preserve"> Global</w:t>
      </w:r>
      <w:r w:rsidRPr="004C4F78">
        <w:rPr>
          <w:rFonts w:eastAsia="Calibri"/>
          <w:sz w:val="16"/>
        </w:rPr>
        <w:t xml:space="preserve"> also </w:t>
      </w:r>
      <w:r w:rsidRPr="004C4F78">
        <w:rPr>
          <w:rFonts w:eastAsia="Calibri"/>
          <w:highlight w:val="cyan"/>
          <w:u w:val="single"/>
        </w:rPr>
        <w:t>reported</w:t>
      </w:r>
      <w:r w:rsidRPr="004C4F78">
        <w:rPr>
          <w:rFonts w:eastAsia="Calibri"/>
          <w:sz w:val="16"/>
        </w:rPr>
        <w:t xml:space="preserve"> their </w:t>
      </w:r>
      <w:r w:rsidRPr="004C4F78">
        <w:rPr>
          <w:rFonts w:eastAsia="Calibri"/>
          <w:highlight w:val="cyan"/>
          <w:u w:val="single"/>
        </w:rPr>
        <w:t>manufacturing</w:t>
      </w:r>
      <w:r w:rsidRPr="004C4F78">
        <w:rPr>
          <w:rFonts w:eastAsia="Calibri"/>
          <w:u w:val="single"/>
        </w:rPr>
        <w:t xml:space="preserve"> PMI went </w:t>
      </w:r>
      <w:r w:rsidRPr="004C4F78">
        <w:rPr>
          <w:rFonts w:eastAsia="Calibri"/>
          <w:highlight w:val="cyan"/>
          <w:u w:val="single"/>
        </w:rPr>
        <w:t>up to 51.2 in January</w:t>
      </w:r>
      <w:r w:rsidRPr="004C4F78">
        <w:rPr>
          <w:rFonts w:eastAsia="Calibri"/>
          <w:sz w:val="16"/>
        </w:rPr>
        <w:t xml:space="preserve">, up about </w:t>
      </w:r>
      <w:r w:rsidRPr="004C4F78">
        <w:rPr>
          <w:rFonts w:eastAsia="Calibri"/>
          <w:u w:val="single"/>
        </w:rPr>
        <w:t>0.8 points from</w:t>
      </w:r>
      <w:r w:rsidRPr="004C4F78">
        <w:rPr>
          <w:rFonts w:eastAsia="Calibri"/>
          <w:sz w:val="16"/>
        </w:rPr>
        <w:t xml:space="preserve"> </w:t>
      </w:r>
      <w:r w:rsidRPr="004C4F78">
        <w:rPr>
          <w:rFonts w:eastAsia="Calibri"/>
          <w:u w:val="single"/>
        </w:rPr>
        <w:t>December</w:t>
      </w:r>
      <w:r w:rsidRPr="004C4F78">
        <w:rPr>
          <w:rFonts w:eastAsia="Calibri"/>
          <w:sz w:val="16"/>
        </w:rPr>
        <w:t>. That was the first time in seven months that gauge rose over 50.</w:t>
      </w:r>
    </w:p>
    <w:p w14:paraId="0D49450D" w14:textId="77777777" w:rsidR="00206103" w:rsidRPr="004C4F78" w:rsidRDefault="00206103" w:rsidP="00206103">
      <w:pPr>
        <w:rPr>
          <w:rFonts w:eastAsia="Calibri"/>
          <w:sz w:val="16"/>
        </w:rPr>
      </w:pPr>
      <w:r w:rsidRPr="004C4F78">
        <w:rPr>
          <w:rFonts w:eastAsia="Calibri"/>
          <w:sz w:val="16"/>
        </w:rPr>
        <w:t xml:space="preserve">President </w:t>
      </w:r>
      <w:r w:rsidRPr="004C4F78">
        <w:rPr>
          <w:rFonts w:eastAsia="Calibri"/>
          <w:u w:val="single"/>
        </w:rPr>
        <w:t>Trump</w:t>
      </w:r>
      <w:r w:rsidRPr="004C4F78">
        <w:rPr>
          <w:rFonts w:eastAsia="Calibri"/>
          <w:sz w:val="16"/>
        </w:rPr>
        <w:t xml:space="preserve"> has also </w:t>
      </w:r>
      <w:r w:rsidRPr="004C4F78">
        <w:rPr>
          <w:rFonts w:eastAsia="Calibri"/>
          <w:u w:val="single"/>
        </w:rPr>
        <w:t>indicated numerous times he plans to focus on America first and bring manufacturing</w:t>
      </w:r>
      <w:r w:rsidRPr="004C4F78">
        <w:rPr>
          <w:rFonts w:eastAsia="Calibri"/>
          <w:sz w:val="16"/>
        </w:rPr>
        <w:t xml:space="preserve"> </w:t>
      </w:r>
      <w:r w:rsidRPr="004C4F78">
        <w:rPr>
          <w:rFonts w:eastAsia="Calibri"/>
          <w:u w:val="single"/>
        </w:rPr>
        <w:t xml:space="preserve">back to what it used to be. </w:t>
      </w:r>
      <w:r w:rsidRPr="004C4F78">
        <w:rPr>
          <w:rFonts w:eastAsia="Calibri"/>
          <w:highlight w:val="cyan"/>
          <w:u w:val="single"/>
        </w:rPr>
        <w:t>Combined action with optimism</w:t>
      </w:r>
      <w:r w:rsidRPr="004C4F78">
        <w:rPr>
          <w:rFonts w:eastAsia="Calibri"/>
          <w:sz w:val="16"/>
        </w:rPr>
        <w:t xml:space="preserve">, </w:t>
      </w:r>
      <w:r w:rsidRPr="004C4F78">
        <w:rPr>
          <w:rFonts w:eastAsia="Calibri"/>
          <w:u w:val="single"/>
        </w:rPr>
        <w:t xml:space="preserve">and </w:t>
      </w:r>
      <w:r w:rsidRPr="004C4F78">
        <w:rPr>
          <w:rFonts w:eastAsia="Calibri"/>
          <w:highlight w:val="cyan"/>
          <w:u w:val="single"/>
        </w:rPr>
        <w:t>you have</w:t>
      </w:r>
      <w:r w:rsidRPr="004C4F78">
        <w:rPr>
          <w:rFonts w:eastAsia="Calibri"/>
          <w:sz w:val="16"/>
        </w:rPr>
        <w:t xml:space="preserve"> the </w:t>
      </w:r>
      <w:r w:rsidRPr="004C4F78">
        <w:rPr>
          <w:rFonts w:eastAsia="Calibri"/>
          <w:b/>
          <w:iCs/>
          <w:highlight w:val="cyan"/>
          <w:u w:val="single"/>
        </w:rPr>
        <w:t>room for</w:t>
      </w:r>
      <w:r w:rsidRPr="004C4F78">
        <w:rPr>
          <w:rFonts w:eastAsia="Calibri"/>
          <w:b/>
          <w:iCs/>
          <w:u w:val="single"/>
        </w:rPr>
        <w:t xml:space="preserve"> a bit of </w:t>
      </w:r>
      <w:r w:rsidRPr="004C4F78">
        <w:rPr>
          <w:rFonts w:eastAsia="Calibri"/>
          <w:b/>
          <w:iCs/>
          <w:highlight w:val="cyan"/>
          <w:u w:val="single"/>
        </w:rPr>
        <w:t>a boom in</w:t>
      </w:r>
      <w:r w:rsidRPr="004C4F78">
        <w:rPr>
          <w:rFonts w:eastAsia="Calibri"/>
          <w:b/>
          <w:iCs/>
          <w:u w:val="single"/>
        </w:rPr>
        <w:t xml:space="preserve"> 20</w:t>
      </w:r>
      <w:r w:rsidRPr="004C4F78">
        <w:rPr>
          <w:rFonts w:eastAsia="Calibri"/>
          <w:b/>
          <w:iCs/>
          <w:highlight w:val="cyan"/>
          <w:u w:val="single"/>
        </w:rPr>
        <w:t>25.</w:t>
      </w:r>
    </w:p>
    <w:p w14:paraId="4EEAB7A6" w14:textId="77777777" w:rsidR="00206103" w:rsidRPr="004C4F78" w:rsidRDefault="00206103" w:rsidP="00206103">
      <w:pPr>
        <w:rPr>
          <w:rFonts w:eastAsia="Calibri"/>
          <w:sz w:val="16"/>
        </w:rPr>
      </w:pPr>
      <w:r w:rsidRPr="004C4F78">
        <w:rPr>
          <w:rFonts w:eastAsia="Calibri"/>
          <w:sz w:val="16"/>
        </w:rPr>
        <w:t>"</w:t>
      </w:r>
      <w:r w:rsidRPr="004C4F78">
        <w:rPr>
          <w:rFonts w:eastAsia="Calibri"/>
          <w:u w:val="single"/>
        </w:rPr>
        <w:t xml:space="preserve">We are planning on </w:t>
      </w:r>
      <w:r w:rsidRPr="004C4F78">
        <w:rPr>
          <w:rFonts w:eastAsia="Calibri"/>
          <w:highlight w:val="cyan"/>
          <w:u w:val="single"/>
        </w:rPr>
        <w:t>growing</w:t>
      </w:r>
      <w:r w:rsidRPr="004C4F78">
        <w:rPr>
          <w:rFonts w:eastAsia="Calibri"/>
          <w:sz w:val="16"/>
        </w:rPr>
        <w:t xml:space="preserve"> by about </w:t>
      </w:r>
      <w:r w:rsidRPr="004C4F78">
        <w:rPr>
          <w:rFonts w:eastAsia="Calibri"/>
          <w:highlight w:val="cyan"/>
          <w:u w:val="single"/>
        </w:rPr>
        <w:t>4 percent on the top line</w:t>
      </w:r>
      <w:r w:rsidRPr="004C4F78">
        <w:rPr>
          <w:rFonts w:eastAsia="Calibri"/>
          <w:u w:val="single"/>
        </w:rPr>
        <w:t xml:space="preserve"> in 2025</w:t>
      </w:r>
      <w:r w:rsidRPr="004C4F78">
        <w:rPr>
          <w:rFonts w:eastAsia="Calibri"/>
          <w:sz w:val="16"/>
        </w:rPr>
        <w:t>, compared to what was less than 1 percent in 2024," he says. "We had 28 months of contraction post-pandemic...that is the longest period of contraction we have had in 20 years."</w:t>
      </w:r>
    </w:p>
    <w:p w14:paraId="4897FF34" w14:textId="77777777" w:rsidR="00206103" w:rsidRPr="004C4F78" w:rsidRDefault="00206103" w:rsidP="00206103">
      <w:pPr>
        <w:keepNext/>
        <w:keepLines/>
        <w:spacing w:before="40" w:after="0"/>
        <w:outlineLvl w:val="3"/>
        <w:rPr>
          <w:rFonts w:eastAsia="Times New Roman" w:cs="Times New Roman"/>
          <w:b/>
          <w:iCs/>
          <w:sz w:val="26"/>
        </w:rPr>
      </w:pPr>
      <w:r w:rsidRPr="004C4F78">
        <w:rPr>
          <w:rFonts w:eastAsia="Times New Roman" w:cs="Times New Roman"/>
          <w:b/>
          <w:iCs/>
          <w:sz w:val="26"/>
        </w:rPr>
        <w:t xml:space="preserve">Manufacturing is irrelevant to the broader economy. </w:t>
      </w:r>
    </w:p>
    <w:p w14:paraId="0A264629" w14:textId="77777777" w:rsidR="00206103" w:rsidRPr="004C4F78" w:rsidRDefault="00206103" w:rsidP="00206103">
      <w:pPr>
        <w:rPr>
          <w:rFonts w:eastAsia="Calibri"/>
        </w:rPr>
      </w:pPr>
      <w:r w:rsidRPr="004C4F78">
        <w:rPr>
          <w:rFonts w:eastAsia="Calibri"/>
          <w:b/>
          <w:bCs/>
          <w:sz w:val="26"/>
        </w:rPr>
        <w:t>Horwitz 16</w:t>
      </w:r>
      <w:r w:rsidRPr="004C4F78">
        <w:rPr>
          <w:rFonts w:eastAsia="Calibri"/>
        </w:rPr>
        <w:t xml:space="preserve"> (Steven Horwitz, Distinguished Professor of Free Enterprise in the Department of Economics at Ball State University, where he was also Director of the Institute for the Study of Political Economy; July 1, 2016, “Yes, We Still Make Stuff, and It Wouldn’t Matter if We Didn’t,” </w:t>
      </w:r>
      <w:hyperlink r:id="rId14" w:history="1">
        <w:r w:rsidRPr="004C4F78">
          <w:rPr>
            <w:rFonts w:eastAsia="Calibri"/>
            <w:color w:val="0563C1"/>
            <w:u w:val="single"/>
          </w:rPr>
          <w:t>https://fee.org/articles/yes-we-still-make-stuff-and-it-wouldn-t-matter-if-we-didn-t/</w:t>
        </w:r>
      </w:hyperlink>
      <w:r w:rsidRPr="004C4F78">
        <w:rPr>
          <w:rFonts w:eastAsia="Calibri"/>
        </w:rPr>
        <w:t xml:space="preserve"> [Accessed 2-27-25])//g6</w:t>
      </w:r>
    </w:p>
    <w:p w14:paraId="795E4551" w14:textId="77777777" w:rsidR="00206103" w:rsidRPr="004C4F78" w:rsidRDefault="00206103" w:rsidP="00206103">
      <w:pPr>
        <w:rPr>
          <w:rFonts w:eastAsia="Calibri"/>
          <w:sz w:val="16"/>
        </w:rPr>
      </w:pPr>
      <w:r w:rsidRPr="004C4F78">
        <w:rPr>
          <w:rFonts w:eastAsia="Calibri"/>
          <w:u w:val="single"/>
        </w:rPr>
        <w:t xml:space="preserve">The </w:t>
      </w:r>
      <w:r w:rsidRPr="004C4F78">
        <w:rPr>
          <w:rFonts w:eastAsia="Calibri"/>
          <w:highlight w:val="cyan"/>
          <w:u w:val="single"/>
        </w:rPr>
        <w:t>labor</w:t>
      </w:r>
      <w:r w:rsidRPr="004C4F78">
        <w:rPr>
          <w:rFonts w:eastAsia="Calibri"/>
          <w:sz w:val="16"/>
        </w:rPr>
        <w:t xml:space="preserve"> that </w:t>
      </w:r>
      <w:r w:rsidRPr="004C4F78">
        <w:rPr>
          <w:rFonts w:eastAsia="Calibri"/>
          <w:highlight w:val="cyan"/>
          <w:u w:val="single"/>
        </w:rPr>
        <w:t>we no longer need</w:t>
      </w:r>
      <w:r w:rsidRPr="004C4F78">
        <w:rPr>
          <w:rFonts w:eastAsia="Calibri"/>
          <w:sz w:val="16"/>
        </w:rPr>
        <w:t xml:space="preserve"> in order to produce an ever-increasing amount of stuff </w:t>
      </w:r>
      <w:r w:rsidRPr="004C4F78">
        <w:rPr>
          <w:rFonts w:eastAsia="Calibri"/>
          <w:highlight w:val="cyan"/>
          <w:u w:val="single"/>
        </w:rPr>
        <w:t>is</w:t>
      </w:r>
      <w:r w:rsidRPr="004C4F78">
        <w:rPr>
          <w:rFonts w:eastAsia="Calibri"/>
          <w:u w:val="single"/>
        </w:rPr>
        <w:t xml:space="preserve"> now </w:t>
      </w:r>
      <w:r w:rsidRPr="004C4F78">
        <w:rPr>
          <w:rFonts w:eastAsia="Calibri"/>
          <w:highlight w:val="cyan"/>
          <w:u w:val="single"/>
        </w:rPr>
        <w:t>available to</w:t>
      </w:r>
      <w:r w:rsidRPr="004C4F78">
        <w:rPr>
          <w:rFonts w:eastAsia="Calibri"/>
          <w:sz w:val="16"/>
          <w:highlight w:val="cyan"/>
        </w:rPr>
        <w:t xml:space="preserve"> </w:t>
      </w:r>
      <w:r w:rsidRPr="004C4F78">
        <w:rPr>
          <w:rFonts w:eastAsia="Calibri"/>
          <w:highlight w:val="cyan"/>
          <w:u w:val="single"/>
        </w:rPr>
        <w:t>produce</w:t>
      </w:r>
      <w:r w:rsidRPr="004C4F78">
        <w:rPr>
          <w:rFonts w:eastAsia="Calibri"/>
          <w:sz w:val="16"/>
        </w:rPr>
        <w:t xml:space="preserve"> a whole variety of </w:t>
      </w:r>
      <w:r w:rsidRPr="004C4F78">
        <w:rPr>
          <w:rFonts w:eastAsia="Calibri"/>
          <w:highlight w:val="cyan"/>
          <w:u w:val="single"/>
        </w:rPr>
        <w:t xml:space="preserve">other things </w:t>
      </w:r>
      <w:r w:rsidRPr="004C4F78">
        <w:rPr>
          <w:rFonts w:eastAsia="Calibri"/>
          <w:u w:val="single"/>
        </w:rPr>
        <w:t>we value</w:t>
      </w:r>
      <w:r w:rsidRPr="004C4F78">
        <w:rPr>
          <w:rFonts w:eastAsia="Calibri"/>
          <w:sz w:val="16"/>
        </w:rPr>
        <w:t xml:space="preserve">, from </w:t>
      </w:r>
      <w:r w:rsidRPr="004C4F78">
        <w:rPr>
          <w:rFonts w:eastAsia="Calibri"/>
          <w:u w:val="single"/>
        </w:rPr>
        <w:t>phone apps</w:t>
      </w:r>
      <w:r w:rsidRPr="004C4F78">
        <w:rPr>
          <w:rFonts w:eastAsia="Calibri"/>
          <w:sz w:val="16"/>
        </w:rPr>
        <w:t xml:space="preserve"> to entertainment to the expanded number and variety of </w:t>
      </w:r>
      <w:r w:rsidRPr="004C4F78">
        <w:rPr>
          <w:rFonts w:eastAsia="Calibri"/>
          <w:u w:val="single"/>
        </w:rPr>
        <w:t>grocery stores</w:t>
      </w:r>
      <w:r w:rsidRPr="004C4F78">
        <w:rPr>
          <w:rFonts w:eastAsia="Calibri"/>
          <w:sz w:val="16"/>
        </w:rPr>
        <w:t xml:space="preserve"> and </w:t>
      </w:r>
      <w:r w:rsidRPr="004C4F78">
        <w:rPr>
          <w:rFonts w:eastAsia="Calibri"/>
          <w:u w:val="single"/>
        </w:rPr>
        <w:t>restaurants</w:t>
      </w:r>
      <w:r w:rsidRPr="004C4F78">
        <w:rPr>
          <w:rFonts w:eastAsia="Calibri"/>
          <w:sz w:val="16"/>
        </w:rPr>
        <w:t xml:space="preserve">, to the </w:t>
      </w:r>
      <w:r w:rsidRPr="004C4F78">
        <w:rPr>
          <w:rFonts w:eastAsia="Calibri"/>
          <w:u w:val="single"/>
        </w:rPr>
        <w:t xml:space="preserve">data analyses </w:t>
      </w:r>
      <w:r w:rsidRPr="004C4F78">
        <w:rPr>
          <w:rFonts w:eastAsia="Calibri"/>
          <w:highlight w:val="cyan"/>
          <w:u w:val="single"/>
        </w:rPr>
        <w:t>that make</w:t>
      </w:r>
      <w:r w:rsidRPr="004C4F78">
        <w:rPr>
          <w:rFonts w:eastAsia="Calibri"/>
          <w:u w:val="single"/>
        </w:rPr>
        <w:t>s</w:t>
      </w:r>
      <w:r w:rsidRPr="004C4F78">
        <w:rPr>
          <w:rFonts w:eastAsia="Calibri"/>
          <w:sz w:val="16"/>
        </w:rPr>
        <w:t xml:space="preserve"> all of this </w:t>
      </w:r>
      <w:r w:rsidRPr="004C4F78">
        <w:rPr>
          <w:rFonts w:eastAsia="Calibri"/>
          <w:b/>
          <w:iCs/>
          <w:highlight w:val="cyan"/>
          <w:u w:val="single"/>
        </w:rPr>
        <w:t>growth possible</w:t>
      </w:r>
      <w:r w:rsidRPr="004C4F78">
        <w:rPr>
          <w:rFonts w:eastAsia="Calibri"/>
          <w:sz w:val="16"/>
          <w:highlight w:val="cyan"/>
        </w:rPr>
        <w:t>.</w:t>
      </w:r>
    </w:p>
    <w:p w14:paraId="30963DFF" w14:textId="77777777" w:rsidR="00206103" w:rsidRPr="004C4F78" w:rsidRDefault="00206103" w:rsidP="00206103">
      <w:pPr>
        <w:rPr>
          <w:rFonts w:eastAsia="Calibri"/>
          <w:sz w:val="16"/>
        </w:rPr>
      </w:pPr>
      <w:r w:rsidRPr="004C4F78">
        <w:rPr>
          <w:rFonts w:eastAsia="Calibri"/>
          <w:u w:val="single"/>
        </w:rPr>
        <w:t>Just as</w:t>
      </w:r>
      <w:r w:rsidRPr="004C4F78">
        <w:rPr>
          <w:rFonts w:eastAsia="Calibri"/>
          <w:sz w:val="16"/>
        </w:rPr>
        <w:t xml:space="preserve"> the </w:t>
      </w:r>
      <w:r w:rsidRPr="004C4F78">
        <w:rPr>
          <w:rFonts w:eastAsia="Calibri"/>
          <w:u w:val="single"/>
        </w:rPr>
        <w:t>workers in</w:t>
      </w:r>
      <w:r w:rsidRPr="004C4F78">
        <w:rPr>
          <w:rFonts w:eastAsia="Calibri"/>
          <w:sz w:val="16"/>
        </w:rPr>
        <w:t xml:space="preserve"> those </w:t>
      </w:r>
      <w:r w:rsidRPr="004C4F78">
        <w:rPr>
          <w:rFonts w:eastAsia="Calibri"/>
          <w:u w:val="single"/>
        </w:rPr>
        <w:t>factories</w:t>
      </w:r>
      <w:r w:rsidRPr="004C4F78">
        <w:rPr>
          <w:rFonts w:eastAsia="Calibri"/>
          <w:sz w:val="16"/>
        </w:rPr>
        <w:t xml:space="preserve"> we are so nostalgic for </w:t>
      </w:r>
      <w:r w:rsidRPr="004C4F78">
        <w:rPr>
          <w:rFonts w:eastAsia="Calibri"/>
          <w:u w:val="single"/>
        </w:rPr>
        <w:t xml:space="preserve">were labor freed from growing food thanks to </w:t>
      </w:r>
      <w:r w:rsidRPr="004C4F78">
        <w:rPr>
          <w:rFonts w:eastAsia="Calibri"/>
          <w:sz w:val="16"/>
        </w:rPr>
        <w:t xml:space="preserve">the growth in </w:t>
      </w:r>
      <w:r w:rsidRPr="004C4F78">
        <w:rPr>
          <w:rFonts w:eastAsia="Calibri"/>
          <w:u w:val="single"/>
        </w:rPr>
        <w:t>agricultural productivity, so are today’s web designers, chefs</w:t>
      </w:r>
      <w:r w:rsidRPr="004C4F78">
        <w:rPr>
          <w:rFonts w:eastAsia="Calibri"/>
          <w:sz w:val="16"/>
        </w:rPr>
        <w:t xml:space="preserve"> at the newest hipster café, </w:t>
      </w:r>
      <w:r w:rsidRPr="004C4F78">
        <w:rPr>
          <w:rFonts w:eastAsia="Calibri"/>
          <w:u w:val="single"/>
        </w:rPr>
        <w:t>and digital</w:t>
      </w:r>
      <w:r w:rsidRPr="004C4F78">
        <w:rPr>
          <w:rFonts w:eastAsia="Calibri"/>
          <w:sz w:val="16"/>
        </w:rPr>
        <w:t xml:space="preserve"> </w:t>
      </w:r>
      <w:r w:rsidRPr="004C4F78">
        <w:rPr>
          <w:rFonts w:eastAsia="Calibri"/>
          <w:u w:val="single"/>
        </w:rPr>
        <w:t>editors</w:t>
      </w:r>
      <w:r w:rsidRPr="004C4F78">
        <w:rPr>
          <w:rFonts w:eastAsia="Calibri"/>
          <w:sz w:val="16"/>
        </w:rPr>
        <w:t xml:space="preserve"> in Hollywood the labor that has been freed from producing “stuff” thanks to greater technological productivity.</w:t>
      </w:r>
    </w:p>
    <w:p w14:paraId="0ED525FF" w14:textId="77777777" w:rsidR="00206103" w:rsidRPr="004C4F78" w:rsidRDefault="00206103" w:rsidP="00206103">
      <w:pPr>
        <w:rPr>
          <w:rFonts w:eastAsia="Calibri"/>
          <w:sz w:val="16"/>
        </w:rPr>
      </w:pPr>
      <w:r w:rsidRPr="004C4F78">
        <w:rPr>
          <w:rFonts w:eastAsia="Calibri"/>
          <w:sz w:val="16"/>
        </w:rPr>
        <w:t xml:space="preserve">Or, put differently: those </w:t>
      </w:r>
      <w:r w:rsidRPr="004C4F78">
        <w:rPr>
          <w:rFonts w:eastAsia="Calibri"/>
          <w:highlight w:val="cyan"/>
          <w:u w:val="single"/>
        </w:rPr>
        <w:t>ag</w:t>
      </w:r>
      <w:r w:rsidRPr="004C4F78">
        <w:rPr>
          <w:rFonts w:eastAsia="Calibri"/>
          <w:u w:val="single"/>
        </w:rPr>
        <w:t xml:space="preserve">ricultural, </w:t>
      </w:r>
      <w:r w:rsidRPr="004C4F78">
        <w:rPr>
          <w:rFonts w:eastAsia="Calibri"/>
          <w:highlight w:val="cyan"/>
          <w:u w:val="single"/>
        </w:rPr>
        <w:t>industrial, and computer revolutions</w:t>
      </w:r>
      <w:r w:rsidRPr="004C4F78">
        <w:rPr>
          <w:rFonts w:eastAsia="Calibri"/>
          <w:sz w:val="16"/>
        </w:rPr>
        <w:t xml:space="preserve"> collectively have </w:t>
      </w:r>
      <w:r w:rsidRPr="004C4F78">
        <w:rPr>
          <w:rFonts w:eastAsia="Calibri"/>
          <w:highlight w:val="cyan"/>
          <w:u w:val="single"/>
        </w:rPr>
        <w:t>enabled</w:t>
      </w:r>
      <w:r w:rsidRPr="004C4F78">
        <w:rPr>
          <w:rFonts w:eastAsia="Calibri"/>
          <w:sz w:val="16"/>
        </w:rPr>
        <w:t xml:space="preserve"> us to have </w:t>
      </w:r>
      <w:r w:rsidRPr="004C4F78">
        <w:rPr>
          <w:rFonts w:eastAsia="Calibri"/>
          <w:u w:val="single"/>
        </w:rPr>
        <w:t xml:space="preserve">more food, </w:t>
      </w:r>
      <w:r w:rsidRPr="004C4F78">
        <w:rPr>
          <w:rFonts w:eastAsia="Calibri"/>
          <w:highlight w:val="cyan"/>
          <w:u w:val="single"/>
        </w:rPr>
        <w:t>more stuff, and</w:t>
      </w:r>
      <w:r w:rsidRPr="004C4F78">
        <w:rPr>
          <w:rFonts w:eastAsia="Calibri"/>
          <w:u w:val="single"/>
        </w:rPr>
        <w:t xml:space="preserve"> more</w:t>
      </w:r>
      <w:r w:rsidRPr="004C4F78">
        <w:rPr>
          <w:rFonts w:eastAsia="Calibri"/>
          <w:sz w:val="16"/>
        </w:rPr>
        <w:t xml:space="preserve"> entertainment, apps, </w:t>
      </w:r>
      <w:r w:rsidRPr="004C4F78">
        <w:rPr>
          <w:rFonts w:eastAsia="Calibri"/>
          <w:highlight w:val="cyan"/>
          <w:u w:val="single"/>
        </w:rPr>
        <w:t>services</w:t>
      </w:r>
      <w:r w:rsidRPr="004C4F78">
        <w:rPr>
          <w:rFonts w:eastAsia="Calibri"/>
          <w:sz w:val="16"/>
        </w:rPr>
        <w:t>, and cage-free chicken salads served with kale. The list of human wants is endless, and the less labor we use to satisfy some of them, the more we have to start working on other ones.</w:t>
      </w:r>
    </w:p>
    <w:p w14:paraId="221F709E" w14:textId="77777777" w:rsidR="00206103" w:rsidRPr="004C4F78" w:rsidRDefault="00206103" w:rsidP="00206103">
      <w:pPr>
        <w:rPr>
          <w:rFonts w:eastAsia="Calibri"/>
          <w:u w:val="single"/>
        </w:rPr>
      </w:pPr>
      <w:r w:rsidRPr="004C4F78">
        <w:rPr>
          <w:rFonts w:eastAsia="Calibri"/>
          <w:sz w:val="16"/>
        </w:rPr>
        <w:t xml:space="preserve">But notice something: all of the things that we produce have something in common. Whether it’s food or footwear, or automobiles or apps, or manicures or massages, </w:t>
      </w:r>
      <w:r w:rsidRPr="004C4F78">
        <w:rPr>
          <w:rFonts w:eastAsia="Calibri"/>
          <w:u w:val="single"/>
        </w:rPr>
        <w:t>the point of production is to rearrange capital and labor in ways that</w:t>
      </w:r>
      <w:r w:rsidRPr="004C4F78">
        <w:rPr>
          <w:rFonts w:eastAsia="Calibri"/>
          <w:sz w:val="16"/>
        </w:rPr>
        <w:t xml:space="preserve"> better </w:t>
      </w:r>
      <w:r w:rsidRPr="004C4F78">
        <w:rPr>
          <w:rFonts w:eastAsia="Calibri"/>
          <w:u w:val="single"/>
        </w:rPr>
        <w:t>satisfy wants</w:t>
      </w:r>
      <w:r w:rsidRPr="004C4F78">
        <w:rPr>
          <w:rFonts w:eastAsia="Calibri"/>
          <w:sz w:val="16"/>
        </w:rPr>
        <w:t xml:space="preserve">. In the language of economics, </w:t>
      </w:r>
      <w:r w:rsidRPr="004C4F78">
        <w:rPr>
          <w:rFonts w:eastAsia="Calibri"/>
          <w:u w:val="single"/>
        </w:rPr>
        <w:t>the point of production</w:t>
      </w:r>
      <w:r w:rsidRPr="004C4F78">
        <w:rPr>
          <w:rFonts w:eastAsia="Calibri"/>
          <w:sz w:val="16"/>
        </w:rPr>
        <w:t xml:space="preserve"> (and exchange) </w:t>
      </w:r>
      <w:r w:rsidRPr="004C4F78">
        <w:rPr>
          <w:rFonts w:eastAsia="Calibri"/>
          <w:u w:val="single"/>
        </w:rPr>
        <w:t>is to increase utility.</w:t>
      </w:r>
    </w:p>
    <w:p w14:paraId="2B303418" w14:textId="77777777" w:rsidR="00206103" w:rsidRPr="004C4F78" w:rsidRDefault="00206103" w:rsidP="00206103">
      <w:pPr>
        <w:rPr>
          <w:rFonts w:eastAsia="Calibri"/>
          <w:u w:val="single"/>
        </w:rPr>
      </w:pPr>
      <w:r w:rsidRPr="004C4F78">
        <w:rPr>
          <w:rFonts w:eastAsia="Calibri"/>
          <w:sz w:val="16"/>
        </w:rPr>
        <w:t xml:space="preserve">When we produce more cars that people wish to buy, it increases utility. When we open a new Asian fusion street food taco stand, it increases utility. When Uber more effectively uses the existing stock of cars, it increases utility. </w:t>
      </w:r>
      <w:r w:rsidRPr="004C4F78">
        <w:rPr>
          <w:rFonts w:eastAsia="Calibri"/>
          <w:u w:val="single"/>
        </w:rPr>
        <w:t>When we exchange dollars</w:t>
      </w:r>
      <w:r w:rsidRPr="004C4F78">
        <w:rPr>
          <w:rFonts w:eastAsia="Calibri"/>
          <w:sz w:val="16"/>
        </w:rPr>
        <w:t xml:space="preserve"> for manicures, </w:t>
      </w:r>
      <w:r w:rsidRPr="004C4F78">
        <w:rPr>
          <w:rFonts w:eastAsia="Calibri"/>
          <w:u w:val="single"/>
        </w:rPr>
        <w:t>it increases utility.</w:t>
      </w:r>
    </w:p>
    <w:p w14:paraId="734B3643" w14:textId="77777777" w:rsidR="00206103" w:rsidRPr="004C4F78" w:rsidRDefault="00206103" w:rsidP="00206103">
      <w:pPr>
        <w:rPr>
          <w:rFonts w:eastAsia="Calibri"/>
          <w:u w:val="single"/>
        </w:rPr>
      </w:pPr>
      <w:r w:rsidRPr="004C4F78">
        <w:rPr>
          <w:rFonts w:eastAsia="Calibri"/>
          <w:sz w:val="16"/>
        </w:rPr>
        <w:t xml:space="preserve">Adam Smith helped us to understand that the wealth of nations is not measured by how much gold a country possesses. Modern economics helps us understand that such </w:t>
      </w:r>
      <w:r w:rsidRPr="004C4F78">
        <w:rPr>
          <w:rFonts w:eastAsia="Calibri"/>
          <w:highlight w:val="cyan"/>
          <w:u w:val="single"/>
        </w:rPr>
        <w:t xml:space="preserve">wealth is not measured by </w:t>
      </w:r>
      <w:r w:rsidRPr="004C4F78">
        <w:rPr>
          <w:rFonts w:eastAsia="Calibri"/>
          <w:u w:val="single"/>
        </w:rPr>
        <w:t xml:space="preserve">how much </w:t>
      </w:r>
      <w:r w:rsidRPr="004C4F78">
        <w:rPr>
          <w:rFonts w:eastAsia="Calibri"/>
          <w:highlight w:val="cyan"/>
          <w:u w:val="single"/>
        </w:rPr>
        <w:t>physical stuff</w:t>
      </w:r>
      <w:r w:rsidRPr="004C4F78">
        <w:rPr>
          <w:rFonts w:eastAsia="Calibri"/>
          <w:sz w:val="16"/>
          <w:highlight w:val="cyan"/>
        </w:rPr>
        <w:t xml:space="preserve"> </w:t>
      </w:r>
      <w:r w:rsidRPr="004C4F78">
        <w:rPr>
          <w:rFonts w:eastAsia="Calibri"/>
          <w:highlight w:val="cyan"/>
          <w:u w:val="single"/>
        </w:rPr>
        <w:t>we manufacture</w:t>
      </w:r>
      <w:r w:rsidRPr="004C4F78">
        <w:rPr>
          <w:rFonts w:eastAsia="Calibri"/>
          <w:u w:val="single"/>
        </w:rPr>
        <w:t>. Increases in wealth happen because we arrange the</w:t>
      </w:r>
      <w:r w:rsidRPr="004C4F78">
        <w:rPr>
          <w:rFonts w:eastAsia="Calibri"/>
          <w:sz w:val="16"/>
        </w:rPr>
        <w:t xml:space="preserve"> physical </w:t>
      </w:r>
      <w:r w:rsidRPr="004C4F78">
        <w:rPr>
          <w:rFonts w:eastAsia="Calibri"/>
          <w:u w:val="single"/>
        </w:rPr>
        <w:t>world in ways that people value more.</w:t>
      </w:r>
    </w:p>
    <w:p w14:paraId="276D955D" w14:textId="77777777" w:rsidR="00206103" w:rsidRPr="004C4F78" w:rsidRDefault="00206103" w:rsidP="00206103">
      <w:pPr>
        <w:rPr>
          <w:rFonts w:eastAsia="Calibri"/>
          <w:sz w:val="16"/>
        </w:rPr>
      </w:pPr>
      <w:r w:rsidRPr="004C4F78">
        <w:rPr>
          <w:rFonts w:eastAsia="Calibri"/>
          <w:sz w:val="16"/>
        </w:rPr>
        <w:t>Neither producing cars nor providing manicures changes the number of atoms in the universe. Both activities just rearrange existing matter in ways that people value more. That is what economic growth is about.</w:t>
      </w:r>
    </w:p>
    <w:p w14:paraId="3207CF5A" w14:textId="77777777" w:rsidR="00206103" w:rsidRPr="004C4F78" w:rsidRDefault="00206103" w:rsidP="00206103">
      <w:pPr>
        <w:rPr>
          <w:rFonts w:eastAsia="Calibri"/>
          <w:sz w:val="16"/>
        </w:rPr>
      </w:pPr>
      <w:r w:rsidRPr="004C4F78">
        <w:rPr>
          <w:rFonts w:eastAsia="Calibri"/>
          <w:sz w:val="16"/>
        </w:rPr>
        <w:t>Misplaced Nostalgia</w:t>
      </w:r>
    </w:p>
    <w:p w14:paraId="70AA7CDE" w14:textId="77777777" w:rsidR="00206103" w:rsidRPr="004C4F78" w:rsidRDefault="00206103" w:rsidP="00206103">
      <w:pPr>
        <w:rPr>
          <w:rFonts w:eastAsia="Calibri"/>
          <w:u w:val="single"/>
        </w:rPr>
      </w:pPr>
      <w:r w:rsidRPr="004C4F78">
        <w:rPr>
          <w:rFonts w:eastAsia="Calibri"/>
          <w:highlight w:val="cyan"/>
          <w:u w:val="single"/>
        </w:rPr>
        <w:t>When</w:t>
      </w:r>
      <w:r w:rsidRPr="004C4F78">
        <w:rPr>
          <w:rFonts w:eastAsia="Calibri"/>
          <w:u w:val="single"/>
        </w:rPr>
        <w:t xml:space="preserve"> we are </w:t>
      </w:r>
      <w:r w:rsidRPr="004C4F78">
        <w:rPr>
          <w:rFonts w:eastAsia="Calibri"/>
          <w:highlight w:val="cyan"/>
          <w:u w:val="single"/>
        </w:rPr>
        <w:t>fooled into believing</w:t>
      </w:r>
      <w:r w:rsidRPr="004C4F78">
        <w:rPr>
          <w:rFonts w:eastAsia="Calibri"/>
          <w:sz w:val="16"/>
        </w:rPr>
        <w:t xml:space="preserve"> that “</w:t>
      </w:r>
      <w:r w:rsidRPr="004C4F78">
        <w:rPr>
          <w:rFonts w:eastAsia="Calibri"/>
          <w:highlight w:val="cyan"/>
          <w:u w:val="single"/>
        </w:rPr>
        <w:t>growth” is synonymous with “stuff</w:t>
      </w:r>
      <w:r w:rsidRPr="004C4F78">
        <w:rPr>
          <w:rFonts w:eastAsia="Calibri"/>
          <w:u w:val="single"/>
        </w:rPr>
        <w:t>,” we</w:t>
      </w:r>
      <w:r w:rsidRPr="004C4F78">
        <w:rPr>
          <w:rFonts w:eastAsia="Calibri"/>
          <w:sz w:val="16"/>
        </w:rPr>
        <w:t xml:space="preserve"> are likely to </w:t>
      </w:r>
      <w:r w:rsidRPr="004C4F78">
        <w:rPr>
          <w:rFonts w:eastAsia="Calibri"/>
          <w:u w:val="single"/>
        </w:rPr>
        <w:t>make two</w:t>
      </w:r>
      <w:r w:rsidRPr="004C4F78">
        <w:rPr>
          <w:rFonts w:eastAsia="Calibri"/>
          <w:sz w:val="16"/>
        </w:rPr>
        <w:t xml:space="preserve"> </w:t>
      </w:r>
      <w:r w:rsidRPr="004C4F78">
        <w:rPr>
          <w:rFonts w:eastAsia="Calibri"/>
          <w:b/>
          <w:iCs/>
          <w:u w:val="single"/>
        </w:rPr>
        <w:t>serious errors</w:t>
      </w:r>
      <w:r w:rsidRPr="004C4F78">
        <w:rPr>
          <w:rFonts w:eastAsia="Calibri"/>
          <w:sz w:val="16"/>
        </w:rPr>
        <w:t xml:space="preserve">. First, </w:t>
      </w:r>
      <w:r w:rsidRPr="004C4F78">
        <w:rPr>
          <w:rFonts w:eastAsia="Calibri"/>
          <w:highlight w:val="cyan"/>
          <w:u w:val="single"/>
        </w:rPr>
        <w:t>we ignore</w:t>
      </w:r>
      <w:r w:rsidRPr="004C4F78">
        <w:rPr>
          <w:rFonts w:eastAsia="Calibri"/>
          <w:sz w:val="16"/>
        </w:rPr>
        <w:t xml:space="preserve"> the fact that </w:t>
      </w:r>
      <w:r w:rsidRPr="004C4F78">
        <w:rPr>
          <w:rFonts w:eastAsia="Calibri"/>
          <w:u w:val="single"/>
        </w:rPr>
        <w:t xml:space="preserve">the production of </w:t>
      </w:r>
      <w:r w:rsidRPr="004C4F78">
        <w:rPr>
          <w:rFonts w:eastAsia="Calibri"/>
          <w:highlight w:val="cyan"/>
          <w:u w:val="single"/>
        </w:rPr>
        <w:t>services</w:t>
      </w:r>
      <w:r w:rsidRPr="004C4F78">
        <w:rPr>
          <w:rFonts w:eastAsia="Calibri"/>
          <w:u w:val="single"/>
        </w:rPr>
        <w:t xml:space="preserve"> is value-creating and therefore </w:t>
      </w:r>
      <w:r w:rsidRPr="004C4F78">
        <w:rPr>
          <w:rFonts w:eastAsia="Calibri"/>
          <w:highlight w:val="cyan"/>
          <w:u w:val="single"/>
        </w:rPr>
        <w:t>add</w:t>
      </w:r>
      <w:r w:rsidRPr="004C4F78">
        <w:rPr>
          <w:rFonts w:eastAsia="Calibri"/>
          <w:u w:val="single"/>
        </w:rPr>
        <w:t xml:space="preserve">s </w:t>
      </w:r>
      <w:r w:rsidRPr="004C4F78">
        <w:rPr>
          <w:rFonts w:eastAsia="Calibri"/>
          <w:highlight w:val="cyan"/>
          <w:u w:val="single"/>
        </w:rPr>
        <w:t>to wealth</w:t>
      </w:r>
      <w:r w:rsidRPr="004C4F78">
        <w:rPr>
          <w:rFonts w:eastAsia="Calibri"/>
          <w:u w:val="single"/>
        </w:rPr>
        <w:t>.</w:t>
      </w:r>
    </w:p>
    <w:p w14:paraId="5785544C" w14:textId="77777777" w:rsidR="00206103" w:rsidRPr="004C4F78" w:rsidRDefault="00206103" w:rsidP="00206103">
      <w:pPr>
        <w:rPr>
          <w:rFonts w:eastAsia="Calibri"/>
          <w:u w:val="single"/>
        </w:rPr>
      </w:pPr>
      <w:r w:rsidRPr="004C4F78">
        <w:rPr>
          <w:rFonts w:eastAsia="Calibri"/>
          <w:sz w:val="16"/>
        </w:rPr>
        <w:t xml:space="preserve">Second, </w:t>
      </w:r>
      <w:r w:rsidRPr="004C4F78">
        <w:rPr>
          <w:rFonts w:eastAsia="Calibri"/>
          <w:highlight w:val="cyan"/>
          <w:u w:val="single"/>
        </w:rPr>
        <w:t>we</w:t>
      </w:r>
      <w:r w:rsidRPr="004C4F78">
        <w:rPr>
          <w:rFonts w:eastAsia="Calibri"/>
          <w:sz w:val="16"/>
        </w:rPr>
        <w:t xml:space="preserve"> can easily </w:t>
      </w:r>
      <w:r w:rsidRPr="004C4F78">
        <w:rPr>
          <w:rFonts w:eastAsia="Calibri"/>
          <w:highlight w:val="cyan"/>
          <w:u w:val="single"/>
        </w:rPr>
        <w:t>believe</w:t>
      </w:r>
      <w:r w:rsidRPr="004C4F78">
        <w:rPr>
          <w:rFonts w:eastAsia="Calibri"/>
          <w:u w:val="single"/>
        </w:rPr>
        <w:t xml:space="preserve"> that </w:t>
      </w:r>
      <w:r w:rsidRPr="004C4F78">
        <w:rPr>
          <w:rFonts w:eastAsia="Calibri"/>
          <w:highlight w:val="cyan"/>
          <w:u w:val="single"/>
        </w:rPr>
        <w:t>we need to “protect” manufacturing</w:t>
      </w:r>
      <w:r w:rsidRPr="004C4F78">
        <w:rPr>
          <w:rFonts w:eastAsia="Calibri"/>
          <w:u w:val="single"/>
        </w:rPr>
        <w:t xml:space="preserve"> jobs</w:t>
      </w:r>
      <w:r w:rsidRPr="004C4F78">
        <w:rPr>
          <w:rFonts w:eastAsia="Calibri"/>
          <w:sz w:val="16"/>
        </w:rPr>
        <w:t xml:space="preserve">. </w:t>
      </w:r>
      <w:r w:rsidRPr="004C4F78">
        <w:rPr>
          <w:rFonts w:eastAsia="Calibri"/>
          <w:b/>
          <w:iCs/>
          <w:highlight w:val="cyan"/>
          <w:u w:val="single"/>
        </w:rPr>
        <w:t>We don’t</w:t>
      </w:r>
      <w:r w:rsidRPr="004C4F78">
        <w:rPr>
          <w:rFonts w:eastAsia="Calibri"/>
          <w:sz w:val="16"/>
        </w:rPr>
        <w:t xml:space="preserve">. And </w:t>
      </w:r>
      <w:r w:rsidRPr="004C4F78">
        <w:rPr>
          <w:rFonts w:eastAsia="Calibri"/>
          <w:highlight w:val="cyan"/>
          <w:u w:val="single"/>
        </w:rPr>
        <w:t>if we try to</w:t>
      </w:r>
      <w:r w:rsidRPr="004C4F78">
        <w:rPr>
          <w:rFonts w:eastAsia="Calibri"/>
          <w:u w:val="single"/>
        </w:rPr>
        <w:t xml:space="preserve"> do so, </w:t>
      </w:r>
      <w:r w:rsidRPr="004C4F78">
        <w:rPr>
          <w:rFonts w:eastAsia="Calibri"/>
          <w:highlight w:val="cyan"/>
          <w:u w:val="single"/>
        </w:rPr>
        <w:t>we</w:t>
      </w:r>
      <w:r w:rsidRPr="004C4F78">
        <w:rPr>
          <w:rFonts w:eastAsia="Calibri"/>
          <w:sz w:val="16"/>
        </w:rPr>
        <w:t xml:space="preserve"> will not only </w:t>
      </w:r>
      <w:r w:rsidRPr="004C4F78">
        <w:rPr>
          <w:rFonts w:eastAsia="Calibri"/>
          <w:b/>
          <w:iCs/>
          <w:highlight w:val="cyan"/>
          <w:u w:val="single"/>
        </w:rPr>
        <w:t>stifle</w:t>
      </w:r>
      <w:r w:rsidRPr="004C4F78">
        <w:rPr>
          <w:rFonts w:eastAsia="Calibri"/>
          <w:b/>
          <w:iCs/>
          <w:u w:val="single"/>
        </w:rPr>
        <w:t xml:space="preserve"> economic </w:t>
      </w:r>
      <w:r w:rsidRPr="004C4F78">
        <w:rPr>
          <w:rFonts w:eastAsia="Calibri"/>
          <w:b/>
          <w:iCs/>
          <w:highlight w:val="cyan"/>
          <w:u w:val="single"/>
        </w:rPr>
        <w:t>growth</w:t>
      </w:r>
      <w:r w:rsidRPr="004C4F78">
        <w:rPr>
          <w:rFonts w:eastAsia="Calibri"/>
          <w:sz w:val="16"/>
          <w:highlight w:val="cyan"/>
        </w:rPr>
        <w:t xml:space="preserve"> </w:t>
      </w:r>
      <w:r w:rsidRPr="004C4F78">
        <w:rPr>
          <w:rFonts w:eastAsia="Calibri"/>
          <w:highlight w:val="cyan"/>
          <w:u w:val="single"/>
        </w:rPr>
        <w:t>and</w:t>
      </w:r>
      <w:r w:rsidRPr="004C4F78">
        <w:rPr>
          <w:rFonts w:eastAsia="Calibri"/>
          <w:sz w:val="16"/>
        </w:rPr>
        <w:t xml:space="preserve"> thereby </w:t>
      </w:r>
      <w:r w:rsidRPr="004C4F78">
        <w:rPr>
          <w:rFonts w:eastAsia="Calibri"/>
          <w:b/>
          <w:iCs/>
          <w:highlight w:val="cyan"/>
          <w:u w:val="single"/>
        </w:rPr>
        <w:t>impoverish</w:t>
      </w:r>
      <w:r w:rsidRPr="004C4F78">
        <w:rPr>
          <w:rFonts w:eastAsia="Calibri"/>
          <w:b/>
          <w:iCs/>
          <w:u w:val="single"/>
        </w:rPr>
        <w:t xml:space="preserve"> the </w:t>
      </w:r>
      <w:r w:rsidRPr="004C4F78">
        <w:rPr>
          <w:rFonts w:eastAsia="Calibri"/>
          <w:b/>
          <w:iCs/>
          <w:highlight w:val="cyan"/>
          <w:u w:val="single"/>
        </w:rPr>
        <w:t>citizenry</w:t>
      </w:r>
      <w:r w:rsidRPr="004C4F78">
        <w:rPr>
          <w:rFonts w:eastAsia="Calibri"/>
          <w:sz w:val="16"/>
        </w:rPr>
        <w:t xml:space="preserve">, </w:t>
      </w:r>
      <w:r w:rsidRPr="004C4F78">
        <w:rPr>
          <w:rFonts w:eastAsia="Calibri"/>
          <w:u w:val="single"/>
        </w:rPr>
        <w:t xml:space="preserve">we will be engaging </w:t>
      </w:r>
      <w:r w:rsidRPr="004C4F78">
        <w:rPr>
          <w:rFonts w:eastAsia="Calibri"/>
          <w:highlight w:val="cyan"/>
          <w:u w:val="single"/>
        </w:rPr>
        <w:t>in</w:t>
      </w:r>
      <w:r w:rsidRPr="004C4F78">
        <w:rPr>
          <w:rFonts w:eastAsia="Calibri"/>
          <w:sz w:val="16"/>
        </w:rPr>
        <w:t xml:space="preserve"> precisely </w:t>
      </w:r>
      <w:r w:rsidRPr="004C4F78">
        <w:rPr>
          <w:rFonts w:eastAsia="Calibri"/>
          <w:u w:val="single"/>
        </w:rPr>
        <w:t>the</w:t>
      </w:r>
      <w:r w:rsidRPr="004C4F78">
        <w:rPr>
          <w:rFonts w:eastAsia="Calibri"/>
          <w:sz w:val="16"/>
        </w:rPr>
        <w:t xml:space="preserve"> </w:t>
      </w:r>
      <w:r w:rsidRPr="004C4F78">
        <w:rPr>
          <w:rFonts w:eastAsia="Calibri"/>
          <w:u w:val="single"/>
        </w:rPr>
        <w:t xml:space="preserve">sort of </w:t>
      </w:r>
      <w:r w:rsidRPr="004C4F78">
        <w:rPr>
          <w:rFonts w:eastAsia="Calibri"/>
          <w:highlight w:val="cyan"/>
          <w:u w:val="single"/>
        </w:rPr>
        <w:t>special-interest politics</w:t>
      </w:r>
      <w:r w:rsidRPr="004C4F78">
        <w:rPr>
          <w:rFonts w:eastAsia="Calibri"/>
          <w:sz w:val="16"/>
        </w:rPr>
        <w:t xml:space="preserve"> that </w:t>
      </w:r>
      <w:r w:rsidRPr="004C4F78">
        <w:rPr>
          <w:rFonts w:eastAsia="Calibri"/>
          <w:u w:val="single"/>
        </w:rPr>
        <w:t>those who buy the myth of manufacturing</w:t>
      </w:r>
      <w:r w:rsidRPr="004C4F78">
        <w:rPr>
          <w:rFonts w:eastAsia="Calibri"/>
          <w:sz w:val="16"/>
        </w:rPr>
        <w:t xml:space="preserve"> often </w:t>
      </w:r>
      <w:r w:rsidRPr="004C4F78">
        <w:rPr>
          <w:rFonts w:eastAsia="Calibri"/>
          <w:u w:val="single"/>
        </w:rPr>
        <w:t>rightly complain about in</w:t>
      </w:r>
      <w:r w:rsidRPr="004C4F78">
        <w:rPr>
          <w:rFonts w:eastAsia="Calibri"/>
          <w:sz w:val="16"/>
        </w:rPr>
        <w:t xml:space="preserve"> </w:t>
      </w:r>
      <w:r w:rsidRPr="004C4F78">
        <w:rPr>
          <w:rFonts w:eastAsia="Calibri"/>
          <w:u w:val="single"/>
        </w:rPr>
        <w:t>other sectors.</w:t>
      </w:r>
    </w:p>
    <w:p w14:paraId="30FFC6FF" w14:textId="77777777" w:rsidR="00206103" w:rsidRPr="004C4F78" w:rsidRDefault="00206103" w:rsidP="00206103">
      <w:pPr>
        <w:rPr>
          <w:rFonts w:eastAsia="Calibri"/>
          <w:sz w:val="16"/>
        </w:rPr>
      </w:pPr>
      <w:r w:rsidRPr="004C4F78">
        <w:rPr>
          <w:rFonts w:eastAsia="Calibri"/>
          <w:highlight w:val="cyan"/>
          <w:u w:val="single"/>
        </w:rPr>
        <w:t>The path</w:t>
      </w:r>
      <w:r w:rsidRPr="004C4F78">
        <w:rPr>
          <w:rFonts w:eastAsia="Calibri"/>
          <w:u w:val="single"/>
        </w:rPr>
        <w:t xml:space="preserve"> to economic growth </w:t>
      </w:r>
      <w:r w:rsidRPr="004C4F78">
        <w:rPr>
          <w:rFonts w:eastAsia="Calibri"/>
          <w:highlight w:val="cyan"/>
          <w:u w:val="single"/>
        </w:rPr>
        <w:t>is not to freeze into place the</w:t>
      </w:r>
      <w:r w:rsidRPr="004C4F78">
        <w:rPr>
          <w:rFonts w:eastAsia="Calibri"/>
          <w:u w:val="single"/>
        </w:rPr>
        <w:t xml:space="preserve"> US economy of the 19</w:t>
      </w:r>
      <w:r w:rsidRPr="004C4F78">
        <w:rPr>
          <w:rFonts w:eastAsia="Calibri"/>
          <w:highlight w:val="cyan"/>
          <w:u w:val="single"/>
        </w:rPr>
        <w:t>50s</w:t>
      </w:r>
      <w:r w:rsidRPr="004C4F78">
        <w:rPr>
          <w:rFonts w:eastAsia="Calibri"/>
          <w:sz w:val="16"/>
        </w:rPr>
        <w:t xml:space="preserve">. </w:t>
      </w:r>
      <w:r w:rsidRPr="004C4F78">
        <w:rPr>
          <w:rFonts w:eastAsia="Calibri"/>
          <w:u w:val="single"/>
        </w:rPr>
        <w:t>We are far richer today</w:t>
      </w:r>
      <w:r w:rsidRPr="004C4F78">
        <w:rPr>
          <w:rFonts w:eastAsia="Calibri"/>
          <w:sz w:val="16"/>
        </w:rPr>
        <w:t xml:space="preserve"> </w:t>
      </w:r>
      <w:r w:rsidRPr="004C4F78">
        <w:rPr>
          <w:rFonts w:eastAsia="Calibri"/>
          <w:u w:val="single"/>
        </w:rPr>
        <w:t>than</w:t>
      </w:r>
      <w:r w:rsidRPr="004C4F78">
        <w:rPr>
          <w:rFonts w:eastAsia="Calibri"/>
          <w:sz w:val="16"/>
        </w:rPr>
        <w:t xml:space="preserve"> we were </w:t>
      </w:r>
      <w:r w:rsidRPr="004C4F78">
        <w:rPr>
          <w:rFonts w:eastAsia="Calibri"/>
          <w:u w:val="single"/>
        </w:rPr>
        <w:t>back then</w:t>
      </w:r>
      <w:r w:rsidRPr="004C4F78">
        <w:rPr>
          <w:rFonts w:eastAsia="Calibri"/>
          <w:sz w:val="16"/>
        </w:rPr>
        <w:t xml:space="preserve">, and that’s </w:t>
      </w:r>
      <w:r w:rsidRPr="004C4F78">
        <w:rPr>
          <w:rFonts w:eastAsia="Calibri"/>
          <w:u w:val="single"/>
        </w:rPr>
        <w:t>due to</w:t>
      </w:r>
      <w:r w:rsidRPr="004C4F78">
        <w:rPr>
          <w:rFonts w:eastAsia="Calibri"/>
          <w:sz w:val="16"/>
        </w:rPr>
        <w:t xml:space="preserve"> the remaining </w:t>
      </w:r>
      <w:r w:rsidRPr="004C4F78">
        <w:rPr>
          <w:rFonts w:eastAsia="Calibri"/>
          <w:u w:val="single"/>
        </w:rPr>
        <w:t>dynamism of an economy that can still shed jobs it no</w:t>
      </w:r>
      <w:r w:rsidRPr="004C4F78">
        <w:rPr>
          <w:rFonts w:eastAsia="Calibri"/>
          <w:sz w:val="16"/>
        </w:rPr>
        <w:t xml:space="preserve"> </w:t>
      </w:r>
      <w:r w:rsidRPr="004C4F78">
        <w:rPr>
          <w:rFonts w:eastAsia="Calibri"/>
          <w:u w:val="single"/>
        </w:rPr>
        <w:t>longer needs and create new ones to meet the ever-changing wants of the consumer</w:t>
      </w:r>
      <w:r w:rsidRPr="004C4F78">
        <w:rPr>
          <w:rFonts w:eastAsia="Calibri"/>
          <w:sz w:val="16"/>
        </w:rPr>
        <w:t>.</w:t>
      </w:r>
    </w:p>
    <w:p w14:paraId="5F81E0E1" w14:textId="77777777" w:rsidR="00206103" w:rsidRPr="004C4F78" w:rsidRDefault="00206103" w:rsidP="00206103">
      <w:pPr>
        <w:rPr>
          <w:rFonts w:eastAsia="Calibri"/>
          <w:sz w:val="16"/>
        </w:rPr>
      </w:pPr>
      <w:r w:rsidRPr="004C4F78">
        <w:rPr>
          <w:rFonts w:eastAsia="Calibri"/>
          <w:highlight w:val="cyan"/>
          <w:u w:val="single"/>
        </w:rPr>
        <w:t xml:space="preserve">The US still makes </w:t>
      </w:r>
      <w:r w:rsidRPr="004C4F78">
        <w:rPr>
          <w:rFonts w:eastAsia="Calibri"/>
          <w:b/>
          <w:iCs/>
          <w:highlight w:val="cyan"/>
          <w:u w:val="single"/>
        </w:rPr>
        <w:t>plenty of stuff</w:t>
      </w:r>
      <w:r w:rsidRPr="004C4F78">
        <w:rPr>
          <w:rFonts w:eastAsia="Calibri"/>
          <w:sz w:val="16"/>
        </w:rPr>
        <w:t xml:space="preserve">, but </w:t>
      </w:r>
      <w:r w:rsidRPr="004C4F78">
        <w:rPr>
          <w:rFonts w:eastAsia="Calibri"/>
          <w:u w:val="single"/>
        </w:rPr>
        <w:t>we’re richer</w:t>
      </w:r>
      <w:r w:rsidRPr="004C4F78">
        <w:rPr>
          <w:rFonts w:eastAsia="Calibri"/>
          <w:sz w:val="16"/>
        </w:rPr>
        <w:t xml:space="preserve"> </w:t>
      </w:r>
      <w:r w:rsidRPr="004C4F78">
        <w:rPr>
          <w:rFonts w:eastAsia="Calibri"/>
          <w:u w:val="single"/>
        </w:rPr>
        <w:t>precisely because we have allowed markets to do so with</w:t>
      </w:r>
      <w:r w:rsidRPr="004C4F78">
        <w:rPr>
          <w:rFonts w:eastAsia="Calibri"/>
          <w:sz w:val="16"/>
        </w:rPr>
        <w:t xml:space="preserve"> </w:t>
      </w:r>
      <w:r w:rsidRPr="004C4F78">
        <w:rPr>
          <w:rFonts w:eastAsia="Calibri"/>
          <w:u w:val="single"/>
        </w:rPr>
        <w:t>fewer workers, freeing</w:t>
      </w:r>
      <w:r w:rsidRPr="004C4F78">
        <w:rPr>
          <w:rFonts w:eastAsia="Calibri"/>
          <w:sz w:val="16"/>
        </w:rPr>
        <w:t xml:space="preserve"> those </w:t>
      </w:r>
      <w:r w:rsidRPr="004C4F78">
        <w:rPr>
          <w:rFonts w:eastAsia="Calibri"/>
          <w:u w:val="single"/>
        </w:rPr>
        <w:t>people to provide us a whole cornucopia of new things</w:t>
      </w:r>
      <w:r w:rsidRPr="004C4F78">
        <w:rPr>
          <w:rFonts w:eastAsia="Calibri"/>
          <w:sz w:val="16"/>
        </w:rPr>
        <w:t xml:space="preserve"> to improve our lives in endless ways. We can only hope that the forces of misplaced nostalgia do not win out over the forces of progress.</w:t>
      </w:r>
    </w:p>
    <w:p w14:paraId="149CF314" w14:textId="77777777" w:rsidR="00206103" w:rsidRPr="00BB023D" w:rsidRDefault="00206103" w:rsidP="00206103"/>
    <w:p w14:paraId="642609D9" w14:textId="77777777" w:rsidR="00206103" w:rsidRDefault="00206103" w:rsidP="00206103">
      <w:pPr>
        <w:pStyle w:val="Heading4"/>
      </w:pPr>
      <w:r>
        <w:t xml:space="preserve">LIO’s </w:t>
      </w:r>
      <w:r w:rsidRPr="003C12AC">
        <w:rPr>
          <w:u w:val="single"/>
        </w:rPr>
        <w:t>dead</w:t>
      </w:r>
      <w:r>
        <w:t xml:space="preserve"> which ushers in a new, </w:t>
      </w:r>
      <w:r w:rsidRPr="00B062EA">
        <w:rPr>
          <w:u w:val="single"/>
        </w:rPr>
        <w:t>better order</w:t>
      </w:r>
      <w:r>
        <w:t xml:space="preserve">. </w:t>
      </w:r>
    </w:p>
    <w:p w14:paraId="2254C3E4" w14:textId="77777777" w:rsidR="00206103" w:rsidRDefault="00206103" w:rsidP="00206103">
      <w:r>
        <w:t xml:space="preserve">Edwin </w:t>
      </w:r>
      <w:r w:rsidRPr="006363FD">
        <w:rPr>
          <w:rStyle w:val="Style13ptBold"/>
        </w:rPr>
        <w:t>Van de Haar 25</w:t>
      </w:r>
      <w:r>
        <w:t xml:space="preserve">. PhD, International Political Theory, Maastricht University. “The liberal international order is dead. Long live the liberal international order.” IEA. 6-17-2025. </w:t>
      </w:r>
      <w:r w:rsidRPr="008A4EDA">
        <w:t>https://iea.org.uk/the-liberal-international-order-is-dead-long-live-the-liberal-international-order/</w:t>
      </w:r>
      <w:r>
        <w:t xml:space="preserve"> [[Accessed 1-17-2026]]</w:t>
      </w:r>
    </w:p>
    <w:p w14:paraId="28EBD78C" w14:textId="77777777" w:rsidR="00206103" w:rsidRDefault="00206103" w:rsidP="00206103">
      <w:pPr>
        <w:rPr>
          <w:sz w:val="16"/>
        </w:rPr>
      </w:pPr>
      <w:r w:rsidRPr="006363FD">
        <w:rPr>
          <w:rStyle w:val="Emphasis"/>
          <w:highlight w:val="cyan"/>
        </w:rPr>
        <w:t>Even before</w:t>
      </w:r>
      <w:r w:rsidRPr="006363FD">
        <w:rPr>
          <w:sz w:val="16"/>
        </w:rPr>
        <w:t xml:space="preserve"> President </w:t>
      </w:r>
      <w:r w:rsidRPr="006363FD">
        <w:rPr>
          <w:rStyle w:val="StyleUnderline"/>
          <w:highlight w:val="cyan"/>
        </w:rPr>
        <w:t>Trump</w:t>
      </w:r>
      <w:r w:rsidRPr="006363FD">
        <w:rPr>
          <w:sz w:val="16"/>
        </w:rPr>
        <w:t xml:space="preserve"> took office, </w:t>
      </w:r>
      <w:r w:rsidRPr="006363FD">
        <w:rPr>
          <w:rStyle w:val="StyleUnderline"/>
          <w:highlight w:val="cyan"/>
        </w:rPr>
        <w:t>the</w:t>
      </w:r>
      <w:r w:rsidRPr="006363FD">
        <w:rPr>
          <w:rStyle w:val="StyleUnderline"/>
        </w:rPr>
        <w:t xml:space="preserve"> global </w:t>
      </w:r>
      <w:r w:rsidRPr="006363FD">
        <w:rPr>
          <w:rStyle w:val="StyleUnderline"/>
          <w:highlight w:val="cyan"/>
        </w:rPr>
        <w:t>balance of power</w:t>
      </w:r>
      <w:r w:rsidRPr="006363FD">
        <w:rPr>
          <w:rStyle w:val="StyleUnderline"/>
        </w:rPr>
        <w:t xml:space="preserve"> and</w:t>
      </w:r>
      <w:r w:rsidRPr="006363FD">
        <w:rPr>
          <w:sz w:val="16"/>
        </w:rPr>
        <w:t xml:space="preserve"> the </w:t>
      </w:r>
      <w:r w:rsidRPr="006363FD">
        <w:rPr>
          <w:rStyle w:val="StyleUnderline"/>
        </w:rPr>
        <w:t>international</w:t>
      </w:r>
      <w:r w:rsidRPr="006363FD">
        <w:rPr>
          <w:sz w:val="16"/>
        </w:rPr>
        <w:t xml:space="preserve"> political </w:t>
      </w:r>
      <w:r w:rsidRPr="006363FD">
        <w:rPr>
          <w:rStyle w:val="StyleUnderline"/>
        </w:rPr>
        <w:t xml:space="preserve">order </w:t>
      </w:r>
      <w:r w:rsidRPr="006363FD">
        <w:rPr>
          <w:rStyle w:val="StyleUnderline"/>
          <w:highlight w:val="cyan"/>
        </w:rPr>
        <w:t>were shifting</w:t>
      </w:r>
      <w:r w:rsidRPr="006363FD">
        <w:rPr>
          <w:sz w:val="16"/>
        </w:rPr>
        <w:t xml:space="preserve">, </w:t>
      </w:r>
      <w:r w:rsidRPr="006363FD">
        <w:rPr>
          <w:rStyle w:val="StyleUnderline"/>
        </w:rPr>
        <w:t>resulting in greater instability</w:t>
      </w:r>
      <w:r w:rsidRPr="006363FD">
        <w:rPr>
          <w:sz w:val="16"/>
        </w:rPr>
        <w:t xml:space="preserve">, uncertainty, and insecurity. But </w:t>
      </w:r>
      <w:r w:rsidRPr="006363FD">
        <w:rPr>
          <w:rStyle w:val="Emphasis"/>
          <w:highlight w:val="cyan"/>
        </w:rPr>
        <w:t>Trump’s</w:t>
      </w:r>
      <w:r w:rsidRPr="006363FD">
        <w:rPr>
          <w:rStyle w:val="StyleUnderline"/>
        </w:rPr>
        <w:t xml:space="preserve"> recent actions</w:t>
      </w:r>
      <w:r w:rsidRPr="006363FD">
        <w:rPr>
          <w:sz w:val="16"/>
        </w:rPr>
        <w:t xml:space="preserve">—such as launching a </w:t>
      </w:r>
      <w:r w:rsidRPr="006363FD">
        <w:rPr>
          <w:rStyle w:val="StyleUnderline"/>
        </w:rPr>
        <w:t xml:space="preserve">global </w:t>
      </w:r>
      <w:r w:rsidRPr="006363FD">
        <w:rPr>
          <w:rStyle w:val="Emphasis"/>
          <w:highlight w:val="cyan"/>
        </w:rPr>
        <w:t>trade</w:t>
      </w:r>
      <w:r w:rsidRPr="006363FD">
        <w:rPr>
          <w:rStyle w:val="StyleUnderline"/>
        </w:rPr>
        <w:t xml:space="preserve"> tariff </w:t>
      </w:r>
      <w:r w:rsidRPr="006363FD">
        <w:rPr>
          <w:rStyle w:val="StyleUnderline"/>
          <w:highlight w:val="cyan"/>
        </w:rPr>
        <w:t>war</w:t>
      </w:r>
      <w:r w:rsidRPr="006363FD">
        <w:rPr>
          <w:sz w:val="16"/>
        </w:rPr>
        <w:t xml:space="preserve">, </w:t>
      </w:r>
      <w:r w:rsidRPr="006363FD">
        <w:rPr>
          <w:rStyle w:val="StyleUnderline"/>
          <w:highlight w:val="cyan"/>
        </w:rPr>
        <w:t xml:space="preserve">siding with </w:t>
      </w:r>
      <w:r w:rsidRPr="006363FD">
        <w:rPr>
          <w:rStyle w:val="Emphasis"/>
          <w:highlight w:val="cyan"/>
        </w:rPr>
        <w:t>Russia</w:t>
      </w:r>
      <w:r w:rsidRPr="006363FD">
        <w:rPr>
          <w:sz w:val="16"/>
        </w:rPr>
        <w:t xml:space="preserve"> in an attempt to end the war in Ukraine, </w:t>
      </w:r>
      <w:r w:rsidRPr="006363FD">
        <w:rPr>
          <w:rStyle w:val="StyleUnderline"/>
          <w:highlight w:val="cyan"/>
        </w:rPr>
        <w:t xml:space="preserve">desiring to </w:t>
      </w:r>
      <w:r w:rsidRPr="006363FD">
        <w:rPr>
          <w:rStyle w:val="Emphasis"/>
          <w:highlight w:val="cyan"/>
        </w:rPr>
        <w:t>annex Canada</w:t>
      </w:r>
      <w:r w:rsidRPr="006363FD">
        <w:rPr>
          <w:rStyle w:val="StyleUnderline"/>
          <w:highlight w:val="cyan"/>
        </w:rPr>
        <w:t xml:space="preserve"> and</w:t>
      </w:r>
      <w:r w:rsidRPr="006363FD">
        <w:rPr>
          <w:sz w:val="16"/>
        </w:rPr>
        <w:t xml:space="preserve"> </w:t>
      </w:r>
      <w:r w:rsidRPr="006363FD">
        <w:rPr>
          <w:rStyle w:val="StyleUnderline"/>
        </w:rPr>
        <w:t xml:space="preserve">“buy” </w:t>
      </w:r>
      <w:r w:rsidRPr="006363FD">
        <w:rPr>
          <w:rStyle w:val="Emphasis"/>
          <w:highlight w:val="cyan"/>
        </w:rPr>
        <w:t>Greenland</w:t>
      </w:r>
      <w:r w:rsidRPr="006363FD">
        <w:rPr>
          <w:sz w:val="16"/>
        </w:rPr>
        <w:t xml:space="preserve">—have </w:t>
      </w:r>
      <w:r w:rsidRPr="006363FD">
        <w:rPr>
          <w:rStyle w:val="StyleUnderline"/>
          <w:highlight w:val="cyan"/>
        </w:rPr>
        <w:t>accelerated</w:t>
      </w:r>
      <w:r w:rsidRPr="006363FD">
        <w:rPr>
          <w:rStyle w:val="StyleUnderline"/>
        </w:rPr>
        <w:t xml:space="preserve"> the </w:t>
      </w:r>
      <w:r w:rsidRPr="006363FD">
        <w:rPr>
          <w:rStyle w:val="StyleUnderline"/>
          <w:highlight w:val="cyan"/>
        </w:rPr>
        <w:t>decline of the</w:t>
      </w:r>
      <w:r w:rsidRPr="006363FD">
        <w:rPr>
          <w:sz w:val="16"/>
        </w:rPr>
        <w:t xml:space="preserve"> so-called “</w:t>
      </w:r>
      <w:r w:rsidRPr="006363FD">
        <w:rPr>
          <w:rStyle w:val="Emphasis"/>
          <w:highlight w:val="cyan"/>
        </w:rPr>
        <w:t>l</w:t>
      </w:r>
      <w:r w:rsidRPr="006363FD">
        <w:rPr>
          <w:rStyle w:val="StyleUnderline"/>
        </w:rPr>
        <w:t xml:space="preserve">iberal </w:t>
      </w:r>
      <w:r w:rsidRPr="006363FD">
        <w:rPr>
          <w:rStyle w:val="Emphasis"/>
          <w:highlight w:val="cyan"/>
        </w:rPr>
        <w:t>i</w:t>
      </w:r>
      <w:r w:rsidRPr="006363FD">
        <w:rPr>
          <w:rStyle w:val="StyleUnderline"/>
        </w:rPr>
        <w:t xml:space="preserve">nternational </w:t>
      </w:r>
      <w:r w:rsidRPr="006363FD">
        <w:rPr>
          <w:rStyle w:val="Emphasis"/>
          <w:highlight w:val="cyan"/>
        </w:rPr>
        <w:t>o</w:t>
      </w:r>
      <w:r w:rsidRPr="006363FD">
        <w:rPr>
          <w:rStyle w:val="StyleUnderline"/>
        </w:rPr>
        <w:t>rder</w:t>
      </w:r>
      <w:r w:rsidRPr="006363FD">
        <w:rPr>
          <w:sz w:val="16"/>
        </w:rPr>
        <w:t xml:space="preserve">”. Contrary to what many commentators believe, </w:t>
      </w:r>
      <w:r w:rsidRPr="006363FD">
        <w:rPr>
          <w:rStyle w:val="StyleUnderline"/>
          <w:highlight w:val="cyan"/>
        </w:rPr>
        <w:t>this isn’t</w:t>
      </w:r>
      <w:r w:rsidRPr="006363FD">
        <w:rPr>
          <w:rStyle w:val="StyleUnderline"/>
        </w:rPr>
        <w:t xml:space="preserve"> necessarily a </w:t>
      </w:r>
      <w:r w:rsidRPr="006363FD">
        <w:rPr>
          <w:rStyle w:val="Emphasis"/>
          <w:highlight w:val="cyan"/>
        </w:rPr>
        <w:t>bad</w:t>
      </w:r>
      <w:r w:rsidRPr="006363FD">
        <w:rPr>
          <w:rStyle w:val="StyleUnderline"/>
        </w:rPr>
        <w:t xml:space="preserve"> thing</w:t>
      </w:r>
      <w:r w:rsidRPr="006363FD">
        <w:rPr>
          <w:sz w:val="16"/>
        </w:rPr>
        <w:t>, because the concept of the “liberal international order” is largely rooted in social liberalism, as are most liberal theories in the field of international relations.</w:t>
      </w:r>
    </w:p>
    <w:p w14:paraId="7AB8E7E7" w14:textId="77777777" w:rsidR="00206103" w:rsidRPr="006363FD" w:rsidRDefault="00206103" w:rsidP="00206103">
      <w:pPr>
        <w:rPr>
          <w:sz w:val="16"/>
        </w:rPr>
      </w:pPr>
      <w:r w:rsidRPr="006363FD">
        <w:rPr>
          <w:sz w:val="16"/>
        </w:rPr>
        <w:t>The best-known thinker on the liberal international order is Professor G. John Ikenberry (Princeton), who outlines that its development began after World War I, influenced by US President Woodrow Wilson’s Fourteen Points for world order. These included proposals to establish the League of Nations (which the US ultimately did not join), calls for transparency in treaty-making, free trade, and decolonisation. This approach failed dismally, but was nevertheless revived in the “free and democratic West” after World War II—again under American leadership. The United Nations was meant to be the central international organisation, which expanded with a host of specialised agencies like UNRWA and UNICEF. More international organisations were established as well, the most prominent being the International Monetary Fund, the World Bank, and the GATT (later Word Trade Organisation). International law exploded. After the Cold War, this system was extended to include former communist countries and various previously non-aligned nations such as India and Indonesia, making it a full global order, although many countries and leaders only paid lip service to its ideals and foundations.</w:t>
      </w:r>
    </w:p>
    <w:p w14:paraId="22A58527" w14:textId="77777777" w:rsidR="00206103" w:rsidRDefault="00206103" w:rsidP="00206103">
      <w:pPr>
        <w:rPr>
          <w:sz w:val="16"/>
        </w:rPr>
      </w:pPr>
      <w:r w:rsidRPr="006363FD">
        <w:rPr>
          <w:sz w:val="16"/>
        </w:rPr>
        <w:t xml:space="preserve">According </w:t>
      </w:r>
      <w:r w:rsidRPr="006363FD">
        <w:rPr>
          <w:rStyle w:val="StyleUnderline"/>
          <w:highlight w:val="cyan"/>
        </w:rPr>
        <w:t xml:space="preserve">to </w:t>
      </w:r>
      <w:r w:rsidRPr="006363FD">
        <w:rPr>
          <w:rStyle w:val="Emphasis"/>
          <w:highlight w:val="cyan"/>
        </w:rPr>
        <w:t>Ikenberry</w:t>
      </w:r>
      <w:r w:rsidRPr="006363FD">
        <w:rPr>
          <w:sz w:val="16"/>
        </w:rPr>
        <w:t xml:space="preserve">, the key feature of the liberal international order is a system of sovereign states (preferably but not limited to liberal democracies) with open, mutual relations, governed by international law, international organisations and other agreements. Although defence cooperation (such as NATO) is an inseparable part of the liberal international order, the larger idea is to constrain power politics through international organisation, not least through the development of mutual interdependence between states. </w:t>
      </w:r>
      <w:r w:rsidRPr="006363FD">
        <w:rPr>
          <w:rStyle w:val="StyleUnderline"/>
          <w:highlight w:val="cyan"/>
        </w:rPr>
        <w:t>The belief is</w:t>
      </w:r>
      <w:r w:rsidRPr="006363FD">
        <w:rPr>
          <w:rStyle w:val="StyleUnderline"/>
        </w:rPr>
        <w:t xml:space="preserve"> that global </w:t>
      </w:r>
      <w:r w:rsidRPr="006363FD">
        <w:rPr>
          <w:rStyle w:val="StyleUnderline"/>
          <w:highlight w:val="cyan"/>
        </w:rPr>
        <w:t>trade</w:t>
      </w:r>
      <w:r w:rsidRPr="006363FD">
        <w:rPr>
          <w:sz w:val="16"/>
        </w:rPr>
        <w:t xml:space="preserve">, </w:t>
      </w:r>
      <w:r w:rsidRPr="006363FD">
        <w:rPr>
          <w:rStyle w:val="StyleUnderline"/>
        </w:rPr>
        <w:t xml:space="preserve">international </w:t>
      </w:r>
      <w:r w:rsidRPr="006363FD">
        <w:rPr>
          <w:rStyle w:val="StyleUnderline"/>
          <w:highlight w:val="cyan"/>
        </w:rPr>
        <w:t>negotiations</w:t>
      </w:r>
      <w:r w:rsidRPr="006363FD">
        <w:rPr>
          <w:sz w:val="16"/>
        </w:rPr>
        <w:t xml:space="preserve">, </w:t>
      </w:r>
      <w:r w:rsidRPr="006363FD">
        <w:rPr>
          <w:rStyle w:val="StyleUnderline"/>
          <w:highlight w:val="cyan"/>
        </w:rPr>
        <w:t>and legal obligations</w:t>
      </w:r>
      <w:r w:rsidRPr="006363FD">
        <w:rPr>
          <w:rStyle w:val="StyleUnderline"/>
        </w:rPr>
        <w:t xml:space="preserve"> help </w:t>
      </w:r>
      <w:r w:rsidRPr="006363FD">
        <w:rPr>
          <w:rStyle w:val="StyleUnderline"/>
          <w:highlight w:val="cyan"/>
        </w:rPr>
        <w:t>maintain peace</w:t>
      </w:r>
      <w:r w:rsidRPr="006363FD">
        <w:rPr>
          <w:sz w:val="16"/>
        </w:rPr>
        <w:t xml:space="preserve">. While </w:t>
      </w:r>
      <w:r w:rsidRPr="006363FD">
        <w:rPr>
          <w:rStyle w:val="StyleUnderline"/>
          <w:highlight w:val="cyan"/>
        </w:rPr>
        <w:t xml:space="preserve">there is </w:t>
      </w:r>
      <w:r w:rsidRPr="006363FD">
        <w:rPr>
          <w:rStyle w:val="Emphasis"/>
          <w:highlight w:val="cyan"/>
        </w:rPr>
        <w:t>little</w:t>
      </w:r>
      <w:r w:rsidRPr="006363FD">
        <w:rPr>
          <w:rStyle w:val="Emphasis"/>
        </w:rPr>
        <w:t xml:space="preserve"> convincing </w:t>
      </w:r>
      <w:r w:rsidRPr="006363FD">
        <w:rPr>
          <w:rStyle w:val="Emphasis"/>
          <w:highlight w:val="cyan"/>
        </w:rPr>
        <w:t>evidence</w:t>
      </w:r>
      <w:r w:rsidRPr="006363FD">
        <w:rPr>
          <w:rStyle w:val="StyleUnderline"/>
          <w:highlight w:val="cyan"/>
        </w:rPr>
        <w:t xml:space="preserve"> for this</w:t>
      </w:r>
      <w:r w:rsidRPr="006363FD">
        <w:rPr>
          <w:sz w:val="16"/>
        </w:rPr>
        <w:t>, as the many wars of recent decades demonstrate, Ikenberry and his supporters still claim that countries in the liberal international order are united by shared values and a common goal of continuous improvement—both materially and in pursuit of a “socially just world”.</w:t>
      </w:r>
    </w:p>
    <w:p w14:paraId="42F1E2CA" w14:textId="77777777" w:rsidR="00206103" w:rsidRDefault="00206103" w:rsidP="00206103">
      <w:pPr>
        <w:rPr>
          <w:sz w:val="16"/>
        </w:rPr>
      </w:pPr>
      <w:r w:rsidRPr="006363FD">
        <w:rPr>
          <w:sz w:val="16"/>
        </w:rPr>
        <w:t>Ikenberry’s view is open to criticism, as it’s debatable whether this is an accurate portrayal of international politics over the past decades, where power politics has remained a central tenet. The idea that we are moving towards a socially just world has always been utopian, but is solidly attached to liberalism in world politics, often based on erroneous interpretations of Kant’s Perpetual Peace or the writings of John Rawls. The same applies to the overly simplistic idea (also held by some classical liberals) that trade fosters peace, with Adam Smith as the main victim of misinterpretation.</w:t>
      </w:r>
    </w:p>
    <w:p w14:paraId="54962D02" w14:textId="77777777" w:rsidR="00206103" w:rsidRDefault="00206103" w:rsidP="00206103">
      <w:pPr>
        <w:rPr>
          <w:sz w:val="16"/>
        </w:rPr>
      </w:pPr>
      <w:r w:rsidRPr="006363FD">
        <w:rPr>
          <w:sz w:val="16"/>
        </w:rPr>
        <w:t xml:space="preserve">Recently, </w:t>
      </w:r>
      <w:r w:rsidRPr="006363FD">
        <w:rPr>
          <w:rStyle w:val="StyleUnderline"/>
          <w:highlight w:val="cyan"/>
        </w:rPr>
        <w:t>Trump</w:t>
      </w:r>
      <w:r w:rsidRPr="006363FD">
        <w:rPr>
          <w:rStyle w:val="StyleUnderline"/>
        </w:rPr>
        <w:t xml:space="preserve">’s </w:t>
      </w:r>
      <w:r w:rsidRPr="006363FD">
        <w:rPr>
          <w:rStyle w:val="StyleUnderline"/>
          <w:highlight w:val="cyan"/>
        </w:rPr>
        <w:t>and</w:t>
      </w:r>
      <w:r w:rsidRPr="006363FD">
        <w:rPr>
          <w:rStyle w:val="StyleUnderline"/>
        </w:rPr>
        <w:t xml:space="preserve"> </w:t>
      </w:r>
      <w:r w:rsidRPr="006363FD">
        <w:rPr>
          <w:rStyle w:val="StyleUnderline"/>
          <w:highlight w:val="cyan"/>
        </w:rPr>
        <w:t>Putin</w:t>
      </w:r>
      <w:r w:rsidRPr="006363FD">
        <w:rPr>
          <w:rStyle w:val="StyleUnderline"/>
        </w:rPr>
        <w:t xml:space="preserve">’s actions have </w:t>
      </w:r>
      <w:r w:rsidRPr="006363FD">
        <w:rPr>
          <w:rStyle w:val="StyleUnderline"/>
          <w:highlight w:val="cyan"/>
        </w:rPr>
        <w:t xml:space="preserve">pushed </w:t>
      </w:r>
      <w:r w:rsidRPr="006363FD">
        <w:rPr>
          <w:rStyle w:val="Emphasis"/>
          <w:highlight w:val="cyan"/>
        </w:rPr>
        <w:t>idealistic</w:t>
      </w:r>
      <w:r w:rsidRPr="006363FD">
        <w:rPr>
          <w:rStyle w:val="StyleUnderline"/>
          <w:highlight w:val="cyan"/>
        </w:rPr>
        <w:t xml:space="preserve"> notions of</w:t>
      </w:r>
      <w:r w:rsidRPr="006363FD">
        <w:rPr>
          <w:rStyle w:val="StyleUnderline"/>
        </w:rPr>
        <w:t xml:space="preserve"> international </w:t>
      </w:r>
      <w:r w:rsidRPr="006363FD">
        <w:rPr>
          <w:rStyle w:val="StyleUnderline"/>
          <w:highlight w:val="cyan"/>
        </w:rPr>
        <w:t xml:space="preserve">solidarity and progress to the </w:t>
      </w:r>
      <w:r w:rsidRPr="006363FD">
        <w:rPr>
          <w:rStyle w:val="Emphasis"/>
          <w:highlight w:val="cyan"/>
        </w:rPr>
        <w:t>sidelines</w:t>
      </w:r>
      <w:r w:rsidRPr="006363FD">
        <w:rPr>
          <w:sz w:val="16"/>
        </w:rPr>
        <w:t xml:space="preserve">. </w:t>
      </w:r>
      <w:r w:rsidRPr="006363FD">
        <w:rPr>
          <w:rStyle w:val="StyleUnderline"/>
        </w:rPr>
        <w:t xml:space="preserve">Interstate </w:t>
      </w:r>
      <w:r w:rsidRPr="006363FD">
        <w:rPr>
          <w:rStyle w:val="Emphasis"/>
          <w:highlight w:val="cyan"/>
        </w:rPr>
        <w:t>war is back</w:t>
      </w:r>
      <w:r w:rsidRPr="006363FD">
        <w:rPr>
          <w:sz w:val="16"/>
        </w:rPr>
        <w:t xml:space="preserve"> on European soil, between countries previously tightly bound by mutual trade. </w:t>
      </w:r>
      <w:r w:rsidRPr="006363FD">
        <w:rPr>
          <w:rStyle w:val="Emphasis"/>
          <w:highlight w:val="cyan"/>
        </w:rPr>
        <w:t>International organisations</w:t>
      </w:r>
      <w:r w:rsidRPr="006363FD">
        <w:rPr>
          <w:sz w:val="16"/>
        </w:rPr>
        <w:t xml:space="preserve"> like the WTO </w:t>
      </w:r>
      <w:r w:rsidRPr="006363FD">
        <w:rPr>
          <w:rStyle w:val="StyleUnderline"/>
          <w:highlight w:val="cyan"/>
        </w:rPr>
        <w:t xml:space="preserve">have been </w:t>
      </w:r>
      <w:r w:rsidRPr="006363FD">
        <w:rPr>
          <w:rStyle w:val="Emphasis"/>
          <w:highlight w:val="cyan"/>
        </w:rPr>
        <w:t>dysfunctional</w:t>
      </w:r>
      <w:r w:rsidRPr="006363FD">
        <w:rPr>
          <w:sz w:val="16"/>
        </w:rPr>
        <w:t xml:space="preserve"> for some time, and many UN agencies are ineffective. </w:t>
      </w:r>
      <w:r w:rsidRPr="006363FD">
        <w:rPr>
          <w:rStyle w:val="StyleUnderline"/>
        </w:rPr>
        <w:t xml:space="preserve">The number of </w:t>
      </w:r>
      <w:r w:rsidRPr="006363FD">
        <w:rPr>
          <w:rStyle w:val="Emphasis"/>
          <w:highlight w:val="cyan"/>
        </w:rPr>
        <w:t>democracies</w:t>
      </w:r>
      <w:r w:rsidRPr="006363FD">
        <w:rPr>
          <w:rStyle w:val="StyleUnderline"/>
          <w:highlight w:val="cyan"/>
        </w:rPr>
        <w:t xml:space="preserve"> worldwide is</w:t>
      </w:r>
      <w:r w:rsidRPr="006363FD">
        <w:rPr>
          <w:rStyle w:val="StyleUnderline"/>
        </w:rPr>
        <w:t xml:space="preserve"> also </w:t>
      </w:r>
      <w:r w:rsidRPr="006363FD">
        <w:rPr>
          <w:rStyle w:val="Emphasis"/>
          <w:highlight w:val="cyan"/>
        </w:rPr>
        <w:t>shrinking</w:t>
      </w:r>
      <w:r w:rsidRPr="006363FD">
        <w:rPr>
          <w:sz w:val="16"/>
        </w:rPr>
        <w:t>—The Economist counted only 34 last year. In short: if the liberal international order ever really existed, it’s now largely a thing of the past.</w:t>
      </w:r>
    </w:p>
    <w:p w14:paraId="20498676" w14:textId="77777777" w:rsidR="00206103" w:rsidRDefault="00206103" w:rsidP="00206103">
      <w:pPr>
        <w:rPr>
          <w:sz w:val="16"/>
        </w:rPr>
      </w:pPr>
      <w:r w:rsidRPr="006363FD">
        <w:rPr>
          <w:sz w:val="16"/>
        </w:rPr>
        <w:t xml:space="preserve">But that does not need to be a tragedy from a classical liberal perspective. </w:t>
      </w:r>
      <w:r w:rsidRPr="002C458D">
        <w:rPr>
          <w:rStyle w:val="StyleUnderline"/>
          <w:highlight w:val="cyan"/>
        </w:rPr>
        <w:t>The</w:t>
      </w:r>
      <w:r w:rsidRPr="002C458D">
        <w:rPr>
          <w:rStyle w:val="StyleUnderline"/>
        </w:rPr>
        <w:t xml:space="preserve"> social-liberal international </w:t>
      </w:r>
      <w:r w:rsidRPr="002C458D">
        <w:rPr>
          <w:rStyle w:val="StyleUnderline"/>
          <w:highlight w:val="cyan"/>
        </w:rPr>
        <w:t xml:space="preserve">order was steeped in the </w:t>
      </w:r>
      <w:r w:rsidRPr="002C458D">
        <w:rPr>
          <w:rStyle w:val="Emphasis"/>
          <w:highlight w:val="cyan"/>
        </w:rPr>
        <w:t>illusion of manageability</w:t>
      </w:r>
      <w:r w:rsidRPr="006363FD">
        <w:rPr>
          <w:sz w:val="16"/>
        </w:rPr>
        <w:t xml:space="preserve">—particularly due to the explosion of international law, which supersedes national law, and the proliferation of international organisations. In recent decades, we also saw the rise of “humanitarian interventions”, often in the name of establishing democracy. These </w:t>
      </w:r>
      <w:r w:rsidRPr="002C458D">
        <w:rPr>
          <w:rStyle w:val="StyleUnderline"/>
          <w:highlight w:val="cyan"/>
        </w:rPr>
        <w:t xml:space="preserve">interventions </w:t>
      </w:r>
      <w:r w:rsidRPr="002C458D">
        <w:rPr>
          <w:rStyle w:val="Emphasis"/>
          <w:highlight w:val="cyan"/>
        </w:rPr>
        <w:t>rarely succeeded</w:t>
      </w:r>
      <w:r w:rsidRPr="002C458D">
        <w:rPr>
          <w:rStyle w:val="StyleUnderline"/>
        </w:rPr>
        <w:t xml:space="preserve"> and came </w:t>
      </w:r>
      <w:r w:rsidRPr="002C458D">
        <w:rPr>
          <w:rStyle w:val="StyleUnderline"/>
          <w:highlight w:val="cyan"/>
        </w:rPr>
        <w:t xml:space="preserve">at </w:t>
      </w:r>
      <w:r w:rsidRPr="002C458D">
        <w:rPr>
          <w:rStyle w:val="Emphasis"/>
          <w:highlight w:val="cyan"/>
        </w:rPr>
        <w:t>enormous costs</w:t>
      </w:r>
      <w:r w:rsidRPr="006363FD">
        <w:rPr>
          <w:sz w:val="16"/>
        </w:rPr>
        <w:t xml:space="preserve"> in lives and taxpayer money. The liberal international order thus simply posed a threat to individual freedom.</w:t>
      </w:r>
    </w:p>
    <w:p w14:paraId="3FB82373" w14:textId="77777777" w:rsidR="00206103" w:rsidRDefault="00206103" w:rsidP="00206103">
      <w:pPr>
        <w:rPr>
          <w:sz w:val="16"/>
        </w:rPr>
      </w:pPr>
      <w:r w:rsidRPr="006363FD">
        <w:rPr>
          <w:sz w:val="16"/>
        </w:rPr>
        <w:t xml:space="preserve">Classical liberal ideas about international relations are a better fit with modern times. The foundations are shared with Ikenberry, such as the state-based international order, and the importance of defence cooperation. Yet classical liberals place more value in the balance of power between states or alliances as a legitimate ordering mechanism—even though war is always a possibility. The principles of </w:t>
      </w:r>
      <w:r w:rsidRPr="009B7851">
        <w:rPr>
          <w:rStyle w:val="StyleUnderline"/>
        </w:rPr>
        <w:t xml:space="preserve">national </w:t>
      </w:r>
      <w:r w:rsidRPr="009B7851">
        <w:rPr>
          <w:rStyle w:val="Emphasis"/>
          <w:highlight w:val="cyan"/>
        </w:rPr>
        <w:t>sovereignty</w:t>
      </w:r>
      <w:r w:rsidRPr="009B7851">
        <w:rPr>
          <w:rStyle w:val="StyleUnderline"/>
          <w:highlight w:val="cyan"/>
        </w:rPr>
        <w:t xml:space="preserve"> and </w:t>
      </w:r>
      <w:r w:rsidRPr="009B7851">
        <w:rPr>
          <w:rStyle w:val="Emphasis"/>
          <w:highlight w:val="cyan"/>
        </w:rPr>
        <w:t>non-intervention</w:t>
      </w:r>
      <w:r w:rsidRPr="009B7851">
        <w:rPr>
          <w:rStyle w:val="StyleUnderline"/>
          <w:highlight w:val="cyan"/>
        </w:rPr>
        <w:t xml:space="preserve"> are</w:t>
      </w:r>
      <w:r w:rsidRPr="009B7851">
        <w:rPr>
          <w:rStyle w:val="StyleUnderline"/>
        </w:rPr>
        <w:t xml:space="preserve"> good </w:t>
      </w:r>
      <w:r w:rsidRPr="009B7851">
        <w:rPr>
          <w:rStyle w:val="Emphasis"/>
          <w:highlight w:val="cyan"/>
        </w:rPr>
        <w:t>guides</w:t>
      </w:r>
      <w:r w:rsidRPr="006363FD">
        <w:rPr>
          <w:sz w:val="16"/>
        </w:rPr>
        <w:t xml:space="preserve"> in international politics, </w:t>
      </w:r>
      <w:r w:rsidRPr="009B7851">
        <w:rPr>
          <w:rStyle w:val="StyleUnderline"/>
        </w:rPr>
        <w:t>as is a foreign policy of restraint</w:t>
      </w:r>
      <w:r w:rsidRPr="006363FD">
        <w:rPr>
          <w:sz w:val="16"/>
        </w:rPr>
        <w:t>. Classical liberals believe that states should be cautious about establishing new rules of international law or creating new international organisations. If these are formed at all, they should be limited to functional, cross-border issues. Development aid rarely works and should be largely abolished—except for temporary emergency relief. Here, Trump has set a laudable example by dismantling USAID. However, his tariff war is misguided: classical liberals, from David Hume to Adam Smith, have long argued that free trade and globalisation offer benefits for all. Higher tariffs obstruct that, as nearly all economists agree. Still, classical liberals have no illusions: this won’t necessarily lead to a more peaceful world.</w:t>
      </w:r>
    </w:p>
    <w:p w14:paraId="1634D0AA" w14:textId="77777777" w:rsidR="00206103" w:rsidRDefault="00206103" w:rsidP="00206103">
      <w:pPr>
        <w:rPr>
          <w:sz w:val="16"/>
        </w:rPr>
      </w:pPr>
      <w:r w:rsidRPr="002C458D">
        <w:rPr>
          <w:rStyle w:val="StyleUnderline"/>
        </w:rPr>
        <w:t xml:space="preserve">There is </w:t>
      </w:r>
      <w:r w:rsidRPr="002C458D">
        <w:rPr>
          <w:rStyle w:val="StyleUnderline"/>
          <w:highlight w:val="cyan"/>
        </w:rPr>
        <w:t>no need to cry</w:t>
      </w:r>
      <w:r w:rsidRPr="006363FD">
        <w:rPr>
          <w:sz w:val="16"/>
        </w:rPr>
        <w:t xml:space="preserve"> over the demise of the current liberal international order, as long as </w:t>
      </w:r>
      <w:r w:rsidRPr="002C458D">
        <w:rPr>
          <w:rStyle w:val="StyleUnderline"/>
          <w:highlight w:val="cyan"/>
        </w:rPr>
        <w:t>the new order can be built on classical liberal foundations</w:t>
      </w:r>
      <w:r w:rsidRPr="006363FD">
        <w:rPr>
          <w:sz w:val="16"/>
        </w:rPr>
        <w:t xml:space="preserve">. The chances for this are considerable, because </w:t>
      </w:r>
      <w:r w:rsidRPr="002C458D">
        <w:rPr>
          <w:rStyle w:val="StyleUnderline"/>
        </w:rPr>
        <w:t xml:space="preserve">they make </w:t>
      </w:r>
      <w:r w:rsidRPr="002C458D">
        <w:rPr>
          <w:rStyle w:val="StyleUnderline"/>
          <w:highlight w:val="cyan"/>
        </w:rPr>
        <w:t xml:space="preserve">a </w:t>
      </w:r>
      <w:r w:rsidRPr="002C458D">
        <w:rPr>
          <w:rStyle w:val="Emphasis"/>
          <w:highlight w:val="cyan"/>
        </w:rPr>
        <w:t>better fit</w:t>
      </w:r>
      <w:r w:rsidRPr="002C458D">
        <w:rPr>
          <w:rStyle w:val="StyleUnderline"/>
          <w:highlight w:val="cyan"/>
        </w:rPr>
        <w:t xml:space="preserve"> with the world</w:t>
      </w:r>
      <w:r w:rsidRPr="002C458D">
        <w:rPr>
          <w:rStyle w:val="StyleUnderline"/>
        </w:rPr>
        <w:t xml:space="preserve"> as it</w:t>
      </w:r>
      <w:r w:rsidRPr="006363FD">
        <w:rPr>
          <w:sz w:val="16"/>
        </w:rPr>
        <w:t xml:space="preserve"> is and always has been, </w:t>
      </w:r>
      <w:r w:rsidRPr="002C458D">
        <w:rPr>
          <w:rStyle w:val="StyleUnderline"/>
          <w:highlight w:val="cyan"/>
        </w:rPr>
        <w:t>rather than</w:t>
      </w:r>
      <w:r w:rsidRPr="006363FD">
        <w:rPr>
          <w:sz w:val="16"/>
        </w:rPr>
        <w:t xml:space="preserve"> the </w:t>
      </w:r>
      <w:r w:rsidRPr="002C458D">
        <w:rPr>
          <w:rStyle w:val="Emphasis"/>
          <w:highlight w:val="cyan"/>
        </w:rPr>
        <w:t>starry-eyed</w:t>
      </w:r>
      <w:r w:rsidRPr="006363FD">
        <w:rPr>
          <w:sz w:val="16"/>
        </w:rPr>
        <w:t xml:space="preserve"> social liberal </w:t>
      </w:r>
      <w:r w:rsidRPr="002C458D">
        <w:rPr>
          <w:rStyle w:val="StyleUnderline"/>
          <w:highlight w:val="cyan"/>
        </w:rPr>
        <w:t>fantasies</w:t>
      </w:r>
      <w:r w:rsidRPr="006363FD">
        <w:rPr>
          <w:sz w:val="16"/>
        </w:rPr>
        <w:t xml:space="preserve"> that have stained liberalism in international politics for so long.</w:t>
      </w:r>
    </w:p>
    <w:p w14:paraId="0335D417" w14:textId="77777777" w:rsidR="00206103" w:rsidRDefault="00206103" w:rsidP="00206103"/>
    <w:p w14:paraId="43163106" w14:textId="77777777" w:rsidR="00206103" w:rsidRPr="0014791A" w:rsidRDefault="00206103" w:rsidP="00206103">
      <w:pPr>
        <w:pStyle w:val="Heading4"/>
        <w:rPr>
          <w:b w:val="0"/>
          <w:bCs/>
        </w:rPr>
      </w:pPr>
      <w:r>
        <w:t xml:space="preserve">Supply chains are </w:t>
      </w:r>
      <w:r>
        <w:rPr>
          <w:u w:val="single"/>
        </w:rPr>
        <w:t>resilient</w:t>
      </w:r>
      <w:r>
        <w:t xml:space="preserve">. </w:t>
      </w:r>
      <w:r>
        <w:rPr>
          <w:b w:val="0"/>
          <w:bCs/>
        </w:rPr>
        <w:t>Industry adaptation.</w:t>
      </w:r>
    </w:p>
    <w:p w14:paraId="456395A3" w14:textId="77777777" w:rsidR="00206103" w:rsidRDefault="00206103" w:rsidP="00206103">
      <w:r w:rsidRPr="00487917">
        <w:rPr>
          <w:rStyle w:val="Style13ptBold"/>
        </w:rPr>
        <w:t>Kilpatrick et al. 24</w:t>
      </w:r>
      <w:r>
        <w:t>, Global Supply Chain &amp; Network Operations Leader for Deloitte Consulting. (Jim, May 23</w:t>
      </w:r>
      <w:r w:rsidRPr="00487917">
        <w:rPr>
          <w:vertAlign w:val="superscript"/>
        </w:rPr>
        <w:t>rd</w:t>
      </w:r>
      <w:r>
        <w:t xml:space="preserve">, “Restructuring the supply base: Prioritizing a resilient, yet efficient supply chain”, Deloitte, </w:t>
      </w:r>
      <w:r w:rsidRPr="00487917">
        <w:t>https://www2.deloitte.com/us/en/insights/industry/manufacturing/global-supply-chain-resilience-amid-disruptions.html</w:t>
      </w:r>
      <w:r>
        <w:t>)</w:t>
      </w:r>
    </w:p>
    <w:p w14:paraId="1870729F" w14:textId="77777777" w:rsidR="00206103" w:rsidRPr="0014791A" w:rsidRDefault="00206103" w:rsidP="00206103">
      <w:pPr>
        <w:rPr>
          <w:sz w:val="16"/>
        </w:rPr>
      </w:pPr>
      <w:r w:rsidRPr="0014791A">
        <w:rPr>
          <w:sz w:val="16"/>
        </w:rPr>
        <w:t>The next phase of supply chains: Maximizing resilience while maintaining margins</w:t>
      </w:r>
    </w:p>
    <w:p w14:paraId="2CEA0086" w14:textId="77777777" w:rsidR="00206103" w:rsidRPr="0014791A" w:rsidRDefault="00206103" w:rsidP="00206103">
      <w:pPr>
        <w:rPr>
          <w:sz w:val="16"/>
        </w:rPr>
      </w:pPr>
      <w:r w:rsidRPr="0014791A">
        <w:rPr>
          <w:sz w:val="16"/>
        </w:rPr>
        <w:t xml:space="preserve">The </w:t>
      </w:r>
      <w:r w:rsidRPr="0014791A">
        <w:rPr>
          <w:rStyle w:val="StyleUnderline"/>
          <w:highlight w:val="cyan"/>
        </w:rPr>
        <w:t>restructuring</w:t>
      </w:r>
      <w:r w:rsidRPr="00C3199A">
        <w:rPr>
          <w:rStyle w:val="StyleUnderline"/>
        </w:rPr>
        <w:t xml:space="preserve"> of the industrial manufacturing</w:t>
      </w:r>
      <w:r w:rsidRPr="0014791A">
        <w:rPr>
          <w:rStyle w:val="StyleUnderline"/>
        </w:rPr>
        <w:t xml:space="preserve"> </w:t>
      </w:r>
      <w:r w:rsidRPr="0014791A">
        <w:rPr>
          <w:rStyle w:val="StyleUnderline"/>
          <w:highlight w:val="cyan"/>
        </w:rPr>
        <w:t xml:space="preserve">supply base </w:t>
      </w:r>
      <w:r w:rsidRPr="0014791A">
        <w:rPr>
          <w:rStyle w:val="Emphasis"/>
          <w:highlight w:val="cyan"/>
        </w:rPr>
        <w:t>reflects</w:t>
      </w:r>
      <w:r w:rsidRPr="0014791A">
        <w:rPr>
          <w:sz w:val="16"/>
        </w:rPr>
        <w:t xml:space="preserve"> the sector’s </w:t>
      </w:r>
      <w:r w:rsidRPr="0014791A">
        <w:rPr>
          <w:rStyle w:val="Emphasis"/>
          <w:highlight w:val="cyan"/>
        </w:rPr>
        <w:t>resilience and adaptability</w:t>
      </w:r>
      <w:r w:rsidRPr="0014791A">
        <w:rPr>
          <w:rStyle w:val="StyleUnderline"/>
        </w:rPr>
        <w:t xml:space="preserve">, particularly </w:t>
      </w:r>
      <w:r w:rsidRPr="0014791A">
        <w:rPr>
          <w:rStyle w:val="StyleUnderline"/>
          <w:highlight w:val="cyan"/>
        </w:rPr>
        <w:t>in</w:t>
      </w:r>
      <w:r w:rsidRPr="0014791A">
        <w:rPr>
          <w:rStyle w:val="StyleUnderline"/>
        </w:rPr>
        <w:t xml:space="preserve"> the </w:t>
      </w:r>
      <w:r w:rsidRPr="0014791A">
        <w:rPr>
          <w:rStyle w:val="StyleUnderline"/>
          <w:highlight w:val="cyan"/>
        </w:rPr>
        <w:t>face of</w:t>
      </w:r>
      <w:r w:rsidRPr="00C3199A">
        <w:rPr>
          <w:rStyle w:val="StyleUnderline"/>
        </w:rPr>
        <w:t xml:space="preserve"> external </w:t>
      </w:r>
      <w:r w:rsidRPr="0014791A">
        <w:rPr>
          <w:rStyle w:val="Emphasis"/>
          <w:highlight w:val="cyan"/>
        </w:rPr>
        <w:t>uncertainties</w:t>
      </w:r>
      <w:r w:rsidRPr="0014791A">
        <w:rPr>
          <w:sz w:val="16"/>
        </w:rPr>
        <w:t xml:space="preserve">. </w:t>
      </w:r>
      <w:r w:rsidRPr="0014791A">
        <w:rPr>
          <w:rStyle w:val="StyleUnderline"/>
          <w:highlight w:val="cyan"/>
        </w:rPr>
        <w:t>Companies</w:t>
      </w:r>
      <w:r w:rsidRPr="0014791A">
        <w:rPr>
          <w:sz w:val="16"/>
        </w:rPr>
        <w:t xml:space="preserve"> across the sector </w:t>
      </w:r>
      <w:r w:rsidRPr="00C3199A">
        <w:rPr>
          <w:rStyle w:val="StyleUnderline"/>
        </w:rPr>
        <w:t>are</w:t>
      </w:r>
      <w:r w:rsidRPr="00C3199A">
        <w:rPr>
          <w:sz w:val="16"/>
        </w:rPr>
        <w:t xml:space="preserve"> </w:t>
      </w:r>
      <w:r w:rsidRPr="00C3199A">
        <w:rPr>
          <w:rStyle w:val="Emphasis"/>
        </w:rPr>
        <w:t xml:space="preserve">continuously </w:t>
      </w:r>
      <w:r w:rsidRPr="0014791A">
        <w:rPr>
          <w:rStyle w:val="Emphasis"/>
          <w:highlight w:val="cyan"/>
        </w:rPr>
        <w:t>seek</w:t>
      </w:r>
      <w:r w:rsidRPr="0014791A">
        <w:rPr>
          <w:rStyle w:val="Emphasis"/>
        </w:rPr>
        <w:t xml:space="preserve">ing </w:t>
      </w:r>
      <w:r w:rsidRPr="0014791A">
        <w:rPr>
          <w:rStyle w:val="Emphasis"/>
          <w:highlight w:val="cyan"/>
        </w:rPr>
        <w:t>opportunities</w:t>
      </w:r>
      <w:r w:rsidRPr="0014791A">
        <w:rPr>
          <w:sz w:val="16"/>
        </w:rPr>
        <w:t xml:space="preserve"> to maximize </w:t>
      </w:r>
      <w:r w:rsidRPr="00C3199A">
        <w:rPr>
          <w:sz w:val="16"/>
        </w:rPr>
        <w:t xml:space="preserve">resilience </w:t>
      </w:r>
      <w:r w:rsidRPr="00C3199A">
        <w:rPr>
          <w:rStyle w:val="StyleUnderline"/>
        </w:rPr>
        <w:t xml:space="preserve">while keeping </w:t>
      </w:r>
      <w:r w:rsidRPr="00C3199A">
        <w:rPr>
          <w:rStyle w:val="Emphasis"/>
        </w:rPr>
        <w:t>margins high</w:t>
      </w:r>
      <w:r w:rsidRPr="00C3199A">
        <w:rPr>
          <w:rStyle w:val="StyleUnderline"/>
        </w:rPr>
        <w:t>. They</w:t>
      </w:r>
      <w:r w:rsidRPr="0014791A">
        <w:rPr>
          <w:rStyle w:val="StyleUnderline"/>
        </w:rPr>
        <w:t xml:space="preserve"> are finding </w:t>
      </w:r>
      <w:r w:rsidRPr="00C3199A">
        <w:rPr>
          <w:rStyle w:val="StyleUnderline"/>
        </w:rPr>
        <w:t xml:space="preserve">motivations for </w:t>
      </w:r>
      <w:r w:rsidRPr="00C3199A">
        <w:rPr>
          <w:rStyle w:val="Emphasis"/>
        </w:rPr>
        <w:t>restructuring</w:t>
      </w:r>
      <w:r w:rsidRPr="00C3199A">
        <w:rPr>
          <w:sz w:val="16"/>
        </w:rPr>
        <w:t xml:space="preserve"> </w:t>
      </w:r>
      <w:r w:rsidRPr="0014791A">
        <w:rPr>
          <w:rStyle w:val="StyleUnderline"/>
          <w:highlight w:val="cyan"/>
        </w:rPr>
        <w:t>through</w:t>
      </w:r>
      <w:r w:rsidRPr="0014791A">
        <w:rPr>
          <w:sz w:val="16"/>
          <w:highlight w:val="cyan"/>
        </w:rPr>
        <w:t xml:space="preserve"> </w:t>
      </w:r>
      <w:r w:rsidRPr="0014791A">
        <w:rPr>
          <w:rStyle w:val="StyleUnderline"/>
          <w:highlight w:val="cyan"/>
        </w:rPr>
        <w:t>delivery</w:t>
      </w:r>
      <w:r w:rsidRPr="0014791A">
        <w:rPr>
          <w:rStyle w:val="StyleUnderline"/>
        </w:rPr>
        <w:t xml:space="preserve"> performance, </w:t>
      </w:r>
      <w:r w:rsidRPr="0014791A">
        <w:rPr>
          <w:rStyle w:val="StyleUnderline"/>
          <w:highlight w:val="cyan"/>
        </w:rPr>
        <w:t>cost reductions, and</w:t>
      </w:r>
      <w:r w:rsidRPr="0014791A">
        <w:rPr>
          <w:rStyle w:val="StyleUnderline"/>
        </w:rPr>
        <w:t xml:space="preserve"> government </w:t>
      </w:r>
      <w:r w:rsidRPr="0014791A">
        <w:rPr>
          <w:rStyle w:val="StyleUnderline"/>
          <w:highlight w:val="cyan"/>
        </w:rPr>
        <w:t>incentives</w:t>
      </w:r>
      <w:r w:rsidRPr="0014791A">
        <w:rPr>
          <w:sz w:val="16"/>
        </w:rPr>
        <w:t xml:space="preserve">, all </w:t>
      </w:r>
      <w:r w:rsidRPr="00C3199A">
        <w:rPr>
          <w:rStyle w:val="StyleUnderline"/>
        </w:rPr>
        <w:t xml:space="preserve">aimed at </w:t>
      </w:r>
      <w:r w:rsidRPr="00C3199A">
        <w:rPr>
          <w:rStyle w:val="Emphasis"/>
        </w:rPr>
        <w:t>profitable</w:t>
      </w:r>
      <w:r w:rsidRPr="00C3199A">
        <w:rPr>
          <w:rStyle w:val="StyleUnderline"/>
        </w:rPr>
        <w:t xml:space="preserve"> growth</w:t>
      </w:r>
      <w:r w:rsidRPr="00C3199A">
        <w:rPr>
          <w:sz w:val="16"/>
        </w:rPr>
        <w:t>.</w:t>
      </w:r>
    </w:p>
    <w:p w14:paraId="31AD6BC6" w14:textId="3B529D93" w:rsidR="00206103" w:rsidRPr="00206103" w:rsidRDefault="00206103" w:rsidP="00206103">
      <w:pPr>
        <w:rPr>
          <w:sz w:val="16"/>
        </w:rPr>
      </w:pPr>
      <w:r w:rsidRPr="0014791A">
        <w:rPr>
          <w:rStyle w:val="StyleUnderline"/>
        </w:rPr>
        <w:t>As tech</w:t>
      </w:r>
      <w:r w:rsidRPr="0014791A">
        <w:rPr>
          <w:sz w:val="16"/>
        </w:rPr>
        <w:t xml:space="preserve">nology </w:t>
      </w:r>
      <w:r w:rsidRPr="0014791A">
        <w:rPr>
          <w:rStyle w:val="StyleUnderline"/>
        </w:rPr>
        <w:t>continues to advance</w:t>
      </w:r>
      <w:r w:rsidRPr="0014791A">
        <w:rPr>
          <w:sz w:val="16"/>
        </w:rPr>
        <w:t xml:space="preserve">, industrial </w:t>
      </w:r>
      <w:r w:rsidRPr="0014791A">
        <w:rPr>
          <w:rStyle w:val="StyleUnderline"/>
        </w:rPr>
        <w:t>manufacturing and construction companies</w:t>
      </w:r>
      <w:r w:rsidRPr="0014791A">
        <w:rPr>
          <w:sz w:val="16"/>
        </w:rPr>
        <w:t xml:space="preserve"> are </w:t>
      </w:r>
      <w:r w:rsidRPr="0014791A">
        <w:rPr>
          <w:rStyle w:val="StyleUnderline"/>
        </w:rPr>
        <w:t>maintain</w:t>
      </w:r>
      <w:r w:rsidRPr="0014791A">
        <w:rPr>
          <w:sz w:val="16"/>
        </w:rPr>
        <w:t xml:space="preserve">ing </w:t>
      </w:r>
      <w:r w:rsidRPr="0014791A">
        <w:rPr>
          <w:rStyle w:val="StyleUnderline"/>
        </w:rPr>
        <w:t xml:space="preserve">one eye on the future while working to </w:t>
      </w:r>
      <w:r w:rsidRPr="0014791A">
        <w:rPr>
          <w:rStyle w:val="Emphasis"/>
        </w:rPr>
        <w:t>ensure</w:t>
      </w:r>
      <w:r w:rsidRPr="0014791A">
        <w:rPr>
          <w:sz w:val="16"/>
        </w:rPr>
        <w:t xml:space="preserve"> their supply </w:t>
      </w:r>
      <w:r w:rsidRPr="0014791A">
        <w:rPr>
          <w:rStyle w:val="StyleUnderline"/>
        </w:rPr>
        <w:t>systems</w:t>
      </w:r>
      <w:r w:rsidRPr="0014791A">
        <w:rPr>
          <w:sz w:val="16"/>
        </w:rPr>
        <w:t xml:space="preserve"> of the </w:t>
      </w:r>
      <w:r w:rsidRPr="00C3199A">
        <w:rPr>
          <w:sz w:val="16"/>
        </w:rPr>
        <w:t xml:space="preserve">past. Many </w:t>
      </w:r>
      <w:r w:rsidRPr="00C3199A">
        <w:rPr>
          <w:rStyle w:val="StyleUnderline"/>
        </w:rPr>
        <w:t>new</w:t>
      </w:r>
      <w:r w:rsidRPr="0014791A">
        <w:rPr>
          <w:rStyle w:val="StyleUnderline"/>
        </w:rPr>
        <w:t xml:space="preserve"> government </w:t>
      </w:r>
      <w:r w:rsidRPr="0014791A">
        <w:rPr>
          <w:rStyle w:val="StyleUnderline"/>
          <w:highlight w:val="cyan"/>
        </w:rPr>
        <w:t>policies</w:t>
      </w:r>
      <w:r w:rsidRPr="0014791A">
        <w:rPr>
          <w:sz w:val="16"/>
        </w:rPr>
        <w:t xml:space="preserve"> are </w:t>
      </w:r>
      <w:r w:rsidRPr="0014791A">
        <w:rPr>
          <w:rStyle w:val="Emphasis"/>
          <w:highlight w:val="cyan"/>
        </w:rPr>
        <w:t>incentivizing</w:t>
      </w:r>
      <w:r w:rsidRPr="0014791A">
        <w:rPr>
          <w:sz w:val="16"/>
          <w:highlight w:val="cyan"/>
        </w:rPr>
        <w:t xml:space="preserve"> </w:t>
      </w:r>
      <w:r w:rsidRPr="0014791A">
        <w:rPr>
          <w:rStyle w:val="StyleUnderline"/>
          <w:highlight w:val="cyan"/>
        </w:rPr>
        <w:t>advanced technology</w:t>
      </w:r>
      <w:r w:rsidRPr="0014791A">
        <w:rPr>
          <w:sz w:val="16"/>
        </w:rPr>
        <w:t xml:space="preserve"> or products for future demand. However, these companies should maintain their procurement processes for legacy items. To do this, industrial manufacturing and </w:t>
      </w:r>
      <w:r w:rsidRPr="00C3199A">
        <w:rPr>
          <w:sz w:val="16"/>
        </w:rPr>
        <w:t xml:space="preserve">construction </w:t>
      </w:r>
      <w:r w:rsidRPr="00C3199A">
        <w:rPr>
          <w:rStyle w:val="StyleUnderline"/>
        </w:rPr>
        <w:t>companies</w:t>
      </w:r>
      <w:r w:rsidRPr="0014791A">
        <w:rPr>
          <w:rStyle w:val="StyleUnderline"/>
        </w:rPr>
        <w:t xml:space="preserve"> are </w:t>
      </w:r>
      <w:r w:rsidRPr="0014791A">
        <w:rPr>
          <w:rStyle w:val="StyleUnderline"/>
          <w:highlight w:val="cyan"/>
        </w:rPr>
        <w:t>leverag</w:t>
      </w:r>
      <w:r w:rsidRPr="0014791A">
        <w:rPr>
          <w:rStyle w:val="StyleUnderline"/>
        </w:rPr>
        <w:t xml:space="preserve">ing </w:t>
      </w:r>
      <w:r w:rsidRPr="00C3199A">
        <w:rPr>
          <w:rStyle w:val="StyleUnderline"/>
        </w:rPr>
        <w:t xml:space="preserve">a </w:t>
      </w:r>
      <w:r w:rsidRPr="0014791A">
        <w:rPr>
          <w:rStyle w:val="Emphasis"/>
          <w:highlight w:val="cyan"/>
        </w:rPr>
        <w:t>multitude</w:t>
      </w:r>
      <w:r w:rsidRPr="0014791A">
        <w:rPr>
          <w:rStyle w:val="StyleUnderline"/>
          <w:highlight w:val="cyan"/>
        </w:rPr>
        <w:t xml:space="preserve"> of strategies</w:t>
      </w:r>
      <w:r w:rsidRPr="0014791A">
        <w:rPr>
          <w:rStyle w:val="StyleUnderline"/>
        </w:rPr>
        <w:t xml:space="preserve">, ranging from </w:t>
      </w:r>
      <w:r w:rsidRPr="0014791A">
        <w:rPr>
          <w:rStyle w:val="Emphasis"/>
          <w:highlight w:val="cyan"/>
        </w:rPr>
        <w:t>diversifying</w:t>
      </w:r>
      <w:r w:rsidRPr="0014791A">
        <w:rPr>
          <w:sz w:val="16"/>
        </w:rPr>
        <w:t xml:space="preserve"> their </w:t>
      </w:r>
      <w:r w:rsidRPr="0014791A">
        <w:rPr>
          <w:rStyle w:val="Emphasis"/>
          <w:highlight w:val="cyan"/>
        </w:rPr>
        <w:t>suppliers</w:t>
      </w:r>
      <w:r w:rsidRPr="0014791A">
        <w:rPr>
          <w:sz w:val="16"/>
        </w:rPr>
        <w:t xml:space="preserve"> </w:t>
      </w:r>
      <w:r w:rsidRPr="0014791A">
        <w:rPr>
          <w:rStyle w:val="StyleUnderline"/>
        </w:rPr>
        <w:t xml:space="preserve">and </w:t>
      </w:r>
      <w:r w:rsidRPr="0014791A">
        <w:rPr>
          <w:rStyle w:val="StyleUnderline"/>
          <w:highlight w:val="cyan"/>
        </w:rPr>
        <w:t>seeking new agreements</w:t>
      </w:r>
      <w:r w:rsidRPr="0014791A">
        <w:rPr>
          <w:rStyle w:val="StyleUnderline"/>
        </w:rPr>
        <w:t xml:space="preserve"> to </w:t>
      </w:r>
      <w:r w:rsidRPr="0014791A">
        <w:rPr>
          <w:rStyle w:val="Emphasis"/>
        </w:rPr>
        <w:t>bringing</w:t>
      </w:r>
      <w:r w:rsidRPr="0014791A">
        <w:rPr>
          <w:rStyle w:val="StyleUnderline"/>
        </w:rPr>
        <w:t xml:space="preserve"> capabilities in-house and </w:t>
      </w:r>
      <w:r w:rsidRPr="0014791A">
        <w:rPr>
          <w:rStyle w:val="StyleUnderline"/>
          <w:highlight w:val="cyan"/>
        </w:rPr>
        <w:t>implementing digital tech</w:t>
      </w:r>
      <w:r w:rsidRPr="0014791A">
        <w:rPr>
          <w:rStyle w:val="StyleUnderline"/>
        </w:rPr>
        <w:t xml:space="preserve">nologies, all in an effort </w:t>
      </w:r>
      <w:r w:rsidRPr="0014791A">
        <w:rPr>
          <w:rStyle w:val="StyleUnderline"/>
          <w:highlight w:val="cyan"/>
        </w:rPr>
        <w:t xml:space="preserve">to </w:t>
      </w:r>
      <w:r w:rsidRPr="00C3199A">
        <w:rPr>
          <w:rStyle w:val="StyleUnderline"/>
        </w:rPr>
        <w:t xml:space="preserve">help </w:t>
      </w:r>
      <w:r w:rsidRPr="0014791A">
        <w:rPr>
          <w:rStyle w:val="StyleUnderline"/>
          <w:highlight w:val="cyan"/>
        </w:rPr>
        <w:t>create</w:t>
      </w:r>
      <w:r w:rsidRPr="0014791A">
        <w:rPr>
          <w:sz w:val="16"/>
          <w:highlight w:val="cyan"/>
        </w:rPr>
        <w:t xml:space="preserve"> </w:t>
      </w:r>
      <w:r w:rsidRPr="0014791A">
        <w:rPr>
          <w:rStyle w:val="Emphasis"/>
          <w:highlight w:val="cyan"/>
        </w:rPr>
        <w:t>resilient</w:t>
      </w:r>
      <w:r w:rsidRPr="0014791A">
        <w:rPr>
          <w:sz w:val="16"/>
        </w:rPr>
        <w:t xml:space="preserve"> and efficient </w:t>
      </w:r>
      <w:r w:rsidRPr="0014791A">
        <w:rPr>
          <w:rStyle w:val="Emphasis"/>
          <w:highlight w:val="cyan"/>
        </w:rPr>
        <w:t>supply chains</w:t>
      </w:r>
      <w:r w:rsidRPr="0014791A">
        <w:rPr>
          <w:sz w:val="16"/>
        </w:rPr>
        <w:t>.</w:t>
      </w:r>
    </w:p>
    <w:p w14:paraId="650C6764" w14:textId="77777777" w:rsidR="00206103" w:rsidRPr="00A05CF7" w:rsidRDefault="00206103" w:rsidP="00206103">
      <w:pPr>
        <w:keepNext/>
        <w:keepLines/>
        <w:spacing w:before="40" w:after="0"/>
        <w:outlineLvl w:val="3"/>
        <w:rPr>
          <w:rFonts w:eastAsia="Times New Roman" w:cs="Times New Roman"/>
          <w:b/>
          <w:iCs/>
          <w:sz w:val="26"/>
        </w:rPr>
      </w:pPr>
      <w:bookmarkStart w:id="0" w:name="_Hlk52570142"/>
      <w:r w:rsidRPr="00A05CF7">
        <w:rPr>
          <w:rFonts w:eastAsia="Times New Roman" w:cs="Times New Roman"/>
          <w:b/>
          <w:iCs/>
          <w:sz w:val="26"/>
        </w:rPr>
        <w:t xml:space="preserve">DIB is insufficient for deterrence </w:t>
      </w:r>
    </w:p>
    <w:p w14:paraId="27E746B7" w14:textId="77777777" w:rsidR="00206103" w:rsidRPr="00A05CF7" w:rsidRDefault="00206103" w:rsidP="00206103">
      <w:pPr>
        <w:rPr>
          <w:rFonts w:eastAsia="Calibri"/>
        </w:rPr>
      </w:pPr>
      <w:r w:rsidRPr="00A05CF7">
        <w:rPr>
          <w:rFonts w:eastAsia="Calibri"/>
        </w:rPr>
        <w:t xml:space="preserve">William </w:t>
      </w:r>
      <w:r w:rsidRPr="00A05CF7">
        <w:rPr>
          <w:rFonts w:eastAsia="Calibri"/>
          <w:b/>
          <w:bCs/>
          <w:sz w:val="26"/>
        </w:rPr>
        <w:t>Greenwalt 19</w:t>
      </w:r>
      <w:r w:rsidRPr="00A05CF7">
        <w:rPr>
          <w:rFonts w:eastAsia="Calibri"/>
        </w:rPr>
        <w:t>, Senior fellow at the  Atlantic Council Brent Scowcroft Center for International Security, former staff member on the Senate Arms Services Committee, LEVERAGING THE NATIONAL TECHNOLOGY INDUSTRIAL BASE TO ADDRESS GREAT-POWER COMPETITION: The Imperative to Integrate Industrial Capabilities of Close Allies, https://www.atlanticcouncil.org/images/publications/Leveraging_the_National_Technology_Industrial_Base_to_Address_Great-Power_Competition.pdf</w:t>
      </w:r>
    </w:p>
    <w:p w14:paraId="6E9096B8" w14:textId="77777777" w:rsidR="00206103" w:rsidRPr="00A05CF7" w:rsidRDefault="00206103" w:rsidP="00206103">
      <w:pPr>
        <w:rPr>
          <w:rFonts w:eastAsia="Calibri" w:cs="Times New Roman"/>
          <w:sz w:val="14"/>
          <w:szCs w:val="20"/>
        </w:rPr>
      </w:pPr>
      <w:r w:rsidRPr="00A05CF7">
        <w:rPr>
          <w:rFonts w:eastAsia="Calibri" w:cs="Times New Roman"/>
          <w:sz w:val="14"/>
          <w:szCs w:val="20"/>
        </w:rPr>
        <w:t xml:space="preserve">The difficulty with this problem set is that </w:t>
      </w:r>
      <w:r w:rsidRPr="00A05CF7">
        <w:rPr>
          <w:rFonts w:eastAsia="Calibri" w:cs="Times New Roman"/>
          <w:szCs w:val="24"/>
          <w:u w:val="single"/>
        </w:rPr>
        <w:t xml:space="preserve">the </w:t>
      </w:r>
      <w:r w:rsidRPr="00A05CF7">
        <w:rPr>
          <w:rFonts w:eastAsia="Calibri" w:cs="Times New Roman"/>
          <w:szCs w:val="24"/>
          <w:highlight w:val="cyan"/>
          <w:u w:val="single"/>
        </w:rPr>
        <w:t>current</w:t>
      </w:r>
      <w:r w:rsidRPr="00A05CF7">
        <w:rPr>
          <w:rFonts w:eastAsia="Calibri" w:cs="Times New Roman"/>
          <w:sz w:val="14"/>
          <w:szCs w:val="20"/>
        </w:rPr>
        <w:t xml:space="preserve">, dedicated </w:t>
      </w:r>
      <w:r w:rsidRPr="00A05CF7">
        <w:rPr>
          <w:rFonts w:eastAsia="Calibri" w:cs="Times New Roman"/>
          <w:szCs w:val="24"/>
          <w:u w:val="single"/>
        </w:rPr>
        <w:t xml:space="preserve">US </w:t>
      </w:r>
      <w:r w:rsidRPr="00A05CF7">
        <w:rPr>
          <w:rFonts w:eastAsia="Calibri"/>
          <w:b/>
          <w:iCs/>
          <w:highlight w:val="cyan"/>
          <w:u w:val="single"/>
        </w:rPr>
        <w:t>d</w:t>
      </w:r>
      <w:r w:rsidRPr="00A05CF7">
        <w:rPr>
          <w:rFonts w:eastAsia="Calibri" w:cs="Times New Roman"/>
          <w:szCs w:val="24"/>
          <w:u w:val="single"/>
        </w:rPr>
        <w:t>efense-</w:t>
      </w:r>
      <w:r w:rsidRPr="00A05CF7">
        <w:rPr>
          <w:rFonts w:eastAsia="Calibri"/>
          <w:b/>
          <w:iCs/>
          <w:highlight w:val="cyan"/>
          <w:u w:val="single"/>
        </w:rPr>
        <w:t>i</w:t>
      </w:r>
      <w:r w:rsidRPr="00A05CF7">
        <w:rPr>
          <w:rFonts w:eastAsia="Calibri" w:cs="Times New Roman"/>
          <w:szCs w:val="24"/>
          <w:u w:val="single"/>
        </w:rPr>
        <w:t xml:space="preserve">ndustrial </w:t>
      </w:r>
      <w:r w:rsidRPr="00A05CF7">
        <w:rPr>
          <w:rFonts w:eastAsia="Calibri"/>
          <w:b/>
          <w:iCs/>
          <w:highlight w:val="cyan"/>
          <w:u w:val="single"/>
        </w:rPr>
        <w:t>b</w:t>
      </w:r>
      <w:r w:rsidRPr="00A05CF7">
        <w:rPr>
          <w:rFonts w:eastAsia="Calibri" w:cs="Times New Roman"/>
          <w:szCs w:val="24"/>
          <w:u w:val="single"/>
        </w:rPr>
        <w:t>ase</w:t>
      </w:r>
      <w:r w:rsidRPr="00A05CF7">
        <w:rPr>
          <w:rFonts w:eastAsia="Calibri" w:cs="Times New Roman"/>
          <w:sz w:val="14"/>
          <w:szCs w:val="20"/>
        </w:rPr>
        <w:t xml:space="preserve"> and the US acquisition system </w:t>
      </w:r>
      <w:r w:rsidRPr="00A05CF7">
        <w:rPr>
          <w:rFonts w:eastAsia="Calibri" w:cs="Times New Roman"/>
          <w:szCs w:val="24"/>
          <w:highlight w:val="cyan"/>
          <w:u w:val="single"/>
        </w:rPr>
        <w:t xml:space="preserve">are </w:t>
      </w:r>
      <w:r w:rsidRPr="00A05CF7">
        <w:rPr>
          <w:rFonts w:eastAsia="Calibri"/>
          <w:b/>
          <w:iCs/>
          <w:highlight w:val="cyan"/>
          <w:u w:val="single"/>
        </w:rPr>
        <w:t>not prepared for a great-power war</w:t>
      </w:r>
      <w:r w:rsidRPr="00A05CF7">
        <w:rPr>
          <w:rFonts w:eastAsia="Calibri" w:cs="Times New Roman"/>
          <w:szCs w:val="24"/>
          <w:highlight w:val="cyan"/>
          <w:u w:val="single"/>
        </w:rPr>
        <w:t>, nor</w:t>
      </w:r>
      <w:r w:rsidRPr="00A05CF7">
        <w:rPr>
          <w:rFonts w:eastAsia="Calibri" w:cs="Times New Roman"/>
          <w:szCs w:val="24"/>
          <w:u w:val="single"/>
        </w:rPr>
        <w:t xml:space="preserve"> the </w:t>
      </w:r>
      <w:r w:rsidRPr="00A05CF7">
        <w:rPr>
          <w:rFonts w:eastAsia="Calibri"/>
          <w:b/>
          <w:iCs/>
          <w:highlight w:val="cyan"/>
          <w:u w:val="single"/>
        </w:rPr>
        <w:t>innovation necessary</w:t>
      </w:r>
      <w:r w:rsidRPr="00A05CF7">
        <w:rPr>
          <w:rFonts w:eastAsia="Calibri" w:cs="Times New Roman"/>
          <w:szCs w:val="24"/>
          <w:highlight w:val="cyan"/>
          <w:u w:val="single"/>
        </w:rPr>
        <w:t xml:space="preserve"> to compete</w:t>
      </w:r>
      <w:r w:rsidRPr="00A05CF7">
        <w:rPr>
          <w:rFonts w:eastAsia="Calibri" w:cs="Times New Roman"/>
          <w:szCs w:val="24"/>
          <w:u w:val="single"/>
        </w:rPr>
        <w:t xml:space="preserve"> in</w:t>
      </w:r>
      <w:r w:rsidRPr="00A05CF7">
        <w:rPr>
          <w:rFonts w:eastAsia="Calibri" w:cs="Times New Roman"/>
          <w:sz w:val="14"/>
          <w:szCs w:val="20"/>
        </w:rPr>
        <w:t xml:space="preserve"> all five </w:t>
      </w:r>
      <w:r w:rsidRPr="00A05CF7">
        <w:rPr>
          <w:rFonts w:eastAsia="Calibri" w:cs="Times New Roman"/>
          <w:szCs w:val="24"/>
          <w:u w:val="single"/>
        </w:rPr>
        <w:t xml:space="preserve">things the United States must do to meet its national security needs. </w:t>
      </w:r>
      <w:r w:rsidRPr="00A05CF7">
        <w:rPr>
          <w:rFonts w:eastAsia="Calibri" w:cs="Times New Roman"/>
          <w:szCs w:val="24"/>
          <w:highlight w:val="cyan"/>
          <w:u w:val="single"/>
        </w:rPr>
        <w:t>Nor has it geared up to deliver</w:t>
      </w:r>
      <w:r w:rsidRPr="00A05CF7">
        <w:rPr>
          <w:rFonts w:eastAsia="Calibri" w:cs="Times New Roman"/>
          <w:szCs w:val="24"/>
          <w:u w:val="single"/>
        </w:rPr>
        <w:t xml:space="preserve"> the significant innovation in </w:t>
      </w:r>
      <w:r w:rsidRPr="00A05CF7">
        <w:rPr>
          <w:rFonts w:eastAsia="Calibri"/>
          <w:b/>
          <w:iCs/>
          <w:highlight w:val="cyan"/>
          <w:u w:val="single"/>
        </w:rPr>
        <w:t>capability and doctrinal development</w:t>
      </w:r>
      <w:r w:rsidRPr="00A05CF7">
        <w:rPr>
          <w:rFonts w:eastAsia="Calibri" w:cs="Times New Roman"/>
          <w:szCs w:val="24"/>
          <w:highlight w:val="cyan"/>
          <w:u w:val="single"/>
        </w:rPr>
        <w:t xml:space="preserve"> to </w:t>
      </w:r>
      <w:r w:rsidRPr="00A05CF7">
        <w:rPr>
          <w:rFonts w:eastAsia="Calibri"/>
          <w:b/>
          <w:iCs/>
          <w:highlight w:val="cyan"/>
          <w:u w:val="single"/>
        </w:rPr>
        <w:t>deliver a sufficient deterrent</w:t>
      </w:r>
      <w:r w:rsidRPr="00A05CF7">
        <w:rPr>
          <w:rFonts w:eastAsia="Calibri" w:cs="Times New Roman"/>
          <w:szCs w:val="24"/>
          <w:u w:val="single"/>
        </w:rPr>
        <w:t xml:space="preserve"> effect to prevent that war in the first place For the last seventeen years, the United States has been equipped</w:t>
      </w:r>
      <w:r w:rsidRPr="00A05CF7">
        <w:rPr>
          <w:rFonts w:eastAsia="Calibri" w:cs="Times New Roman"/>
          <w:sz w:val="14"/>
          <w:szCs w:val="20"/>
        </w:rPr>
        <w:t xml:space="preserve"> to conduct current </w:t>
      </w:r>
      <w:r w:rsidRPr="00A05CF7">
        <w:rPr>
          <w:rFonts w:eastAsia="Calibri" w:cs="Times New Roman"/>
          <w:szCs w:val="24"/>
          <w:u w:val="single"/>
        </w:rPr>
        <w:t>operations against insurgencies</w:t>
      </w:r>
      <w:r w:rsidRPr="00A05CF7">
        <w:rPr>
          <w:rFonts w:eastAsia="Calibri" w:cs="Times New Roman"/>
          <w:sz w:val="14"/>
          <w:szCs w:val="20"/>
        </w:rPr>
        <w:t xml:space="preserve"> </w:t>
      </w:r>
      <w:r w:rsidRPr="00A05CF7">
        <w:rPr>
          <w:rFonts w:eastAsia="Calibri" w:cs="Times New Roman"/>
          <w:szCs w:val="24"/>
          <w:u w:val="single"/>
        </w:rPr>
        <w:t>and terrorism</w:t>
      </w:r>
      <w:r w:rsidRPr="00A05CF7">
        <w:rPr>
          <w:rFonts w:eastAsia="Calibri" w:cs="Times New Roman"/>
          <w:sz w:val="14"/>
          <w:szCs w:val="20"/>
        </w:rPr>
        <w:t xml:space="preserve"> in the arc of instability running through Central Asia to Northern Africa. </w:t>
      </w:r>
      <w:r w:rsidRPr="00A05CF7">
        <w:rPr>
          <w:rFonts w:eastAsia="Calibri" w:cs="Times New Roman"/>
          <w:szCs w:val="24"/>
          <w:u w:val="single"/>
        </w:rPr>
        <w:t xml:space="preserve">Because of the </w:t>
      </w:r>
      <w:r w:rsidRPr="00A05CF7">
        <w:rPr>
          <w:rFonts w:eastAsia="Calibri"/>
          <w:b/>
          <w:iCs/>
          <w:highlight w:val="cyan"/>
          <w:u w:val="single"/>
        </w:rPr>
        <w:t>constant threat of budget sequestration</w:t>
      </w:r>
      <w:r w:rsidRPr="00A05CF7">
        <w:rPr>
          <w:rFonts w:eastAsia="Calibri" w:cs="Times New Roman"/>
          <w:szCs w:val="24"/>
          <w:highlight w:val="cyan"/>
          <w:u w:val="single"/>
        </w:rPr>
        <w:t>, wars have been fought</w:t>
      </w:r>
      <w:r w:rsidRPr="00A05CF7">
        <w:rPr>
          <w:rFonts w:eastAsia="Calibri" w:cs="Times New Roman"/>
          <w:szCs w:val="24"/>
          <w:u w:val="single"/>
        </w:rPr>
        <w:t xml:space="preserve"> on the </w:t>
      </w:r>
      <w:r w:rsidRPr="00A05CF7">
        <w:rPr>
          <w:rFonts w:eastAsia="Calibri" w:cs="Times New Roman"/>
          <w:szCs w:val="24"/>
          <w:highlight w:val="cyan"/>
          <w:u w:val="single"/>
        </w:rPr>
        <w:t xml:space="preserve">cheap and </w:t>
      </w:r>
      <w:r w:rsidRPr="00A05CF7">
        <w:rPr>
          <w:rFonts w:eastAsia="Calibri"/>
          <w:b/>
          <w:iCs/>
          <w:highlight w:val="cyan"/>
          <w:u w:val="single"/>
        </w:rPr>
        <w:t>readiness levels have fallen</w:t>
      </w:r>
      <w:r w:rsidRPr="00A05CF7">
        <w:rPr>
          <w:rFonts w:eastAsia="Calibri" w:cs="Times New Roman"/>
          <w:sz w:val="14"/>
          <w:szCs w:val="20"/>
        </w:rPr>
        <w:t xml:space="preserve">. </w:t>
      </w:r>
      <w:r w:rsidRPr="00A05CF7">
        <w:rPr>
          <w:rFonts w:eastAsia="Calibri" w:cs="Times New Roman"/>
          <w:szCs w:val="24"/>
          <w:u w:val="single"/>
        </w:rPr>
        <w:t xml:space="preserve">Modernization is being conducted at non-economic order-of-production levels. </w:t>
      </w:r>
      <w:r w:rsidRPr="00A05CF7">
        <w:rPr>
          <w:rFonts w:eastAsia="Calibri" w:cs="Times New Roman"/>
          <w:szCs w:val="24"/>
          <w:highlight w:val="cyan"/>
          <w:u w:val="single"/>
        </w:rPr>
        <w:t>Disruptive innovation has been</w:t>
      </w:r>
      <w:r w:rsidRPr="00A05CF7">
        <w:rPr>
          <w:rFonts w:eastAsia="Calibri" w:cs="Times New Roman"/>
          <w:szCs w:val="24"/>
          <w:u w:val="single"/>
        </w:rPr>
        <w:t xml:space="preserve"> practically </w:t>
      </w:r>
      <w:r w:rsidRPr="00A05CF7">
        <w:rPr>
          <w:rFonts w:eastAsia="Calibri"/>
          <w:b/>
          <w:iCs/>
          <w:highlight w:val="cyan"/>
          <w:u w:val="single"/>
        </w:rPr>
        <w:t>nonexistent</w:t>
      </w:r>
      <w:r w:rsidRPr="00A05CF7">
        <w:rPr>
          <w:rFonts w:eastAsia="Calibri" w:cs="Times New Roman"/>
          <w:szCs w:val="24"/>
          <w:highlight w:val="cyan"/>
          <w:u w:val="single"/>
        </w:rPr>
        <w:t xml:space="preserve">, as </w:t>
      </w:r>
      <w:r w:rsidRPr="00A05CF7">
        <w:rPr>
          <w:rFonts w:eastAsia="Calibri"/>
          <w:b/>
          <w:iCs/>
          <w:highlight w:val="cyan"/>
          <w:u w:val="single"/>
        </w:rPr>
        <w:t>research funding</w:t>
      </w:r>
      <w:r w:rsidRPr="00A05CF7">
        <w:rPr>
          <w:rFonts w:eastAsia="Calibri"/>
          <w:b/>
          <w:iCs/>
          <w:u w:val="single"/>
        </w:rPr>
        <w:t xml:space="preserve"> has historically </w:t>
      </w:r>
      <w:r w:rsidRPr="00A05CF7">
        <w:rPr>
          <w:rFonts w:eastAsia="Calibri"/>
          <w:b/>
          <w:iCs/>
          <w:highlight w:val="cyan"/>
          <w:u w:val="single"/>
        </w:rPr>
        <w:t>stopped</w:t>
      </w:r>
      <w:r w:rsidRPr="00A05CF7">
        <w:rPr>
          <w:rFonts w:eastAsia="Calibri" w:cs="Times New Roman"/>
          <w:sz w:val="14"/>
          <w:szCs w:val="20"/>
        </w:rPr>
        <w:t xml:space="preserve"> at the 6.3, or advanced-technology, development level, </w:t>
      </w:r>
      <w:r w:rsidRPr="00A05CF7">
        <w:rPr>
          <w:rFonts w:eastAsia="Calibri" w:cs="Times New Roman"/>
          <w:szCs w:val="24"/>
          <w:u w:val="single"/>
        </w:rPr>
        <w:t>leaving most innovations stuck in the so-called “</w:t>
      </w:r>
      <w:r w:rsidRPr="00A05CF7">
        <w:rPr>
          <w:rFonts w:eastAsia="Calibri"/>
          <w:b/>
          <w:iCs/>
          <w:u w:val="single"/>
        </w:rPr>
        <w:t>valley of death</w:t>
      </w:r>
      <w:r w:rsidRPr="00A05CF7">
        <w:rPr>
          <w:rFonts w:eastAsia="Calibri" w:cs="Times New Roman"/>
          <w:sz w:val="14"/>
          <w:szCs w:val="20"/>
        </w:rPr>
        <w:t xml:space="preserve">.” Prototyping, or 6.4, funding has been difficult, if not impossible, to obtain. </w:t>
      </w:r>
      <w:r w:rsidRPr="00A05CF7">
        <w:rPr>
          <w:rFonts w:eastAsia="Calibri" w:cs="Times New Roman"/>
          <w:szCs w:val="24"/>
          <w:u w:val="single"/>
        </w:rPr>
        <w:t>Science and technology</w:t>
      </w:r>
      <w:r w:rsidRPr="00A05CF7">
        <w:rPr>
          <w:rFonts w:eastAsia="Calibri" w:cs="Times New Roman"/>
          <w:sz w:val="14"/>
          <w:szCs w:val="20"/>
        </w:rPr>
        <w:t xml:space="preserve"> (S&amp;T) </w:t>
      </w:r>
      <w:r w:rsidRPr="00A05CF7">
        <w:rPr>
          <w:rFonts w:eastAsia="Calibri" w:cs="Times New Roman"/>
          <w:szCs w:val="24"/>
          <w:u w:val="single"/>
        </w:rPr>
        <w:t>communities are addicted to the existing peacetime way of doing research by doling out funds in single million-dollar increments</w:t>
      </w:r>
      <w:r w:rsidRPr="00A05CF7">
        <w:rPr>
          <w:rFonts w:eastAsia="Calibri" w:cs="Times New Roman"/>
          <w:sz w:val="14"/>
          <w:szCs w:val="20"/>
        </w:rPr>
        <w:t xml:space="preserve">, </w:t>
      </w:r>
      <w:r w:rsidRPr="00A05CF7">
        <w:rPr>
          <w:rFonts w:eastAsia="Calibri" w:cs="Times New Roman"/>
          <w:szCs w:val="24"/>
          <w:u w:val="single"/>
        </w:rPr>
        <w:t>and the budget reflects that</w:t>
      </w:r>
      <w:r w:rsidRPr="00A05CF7">
        <w:rPr>
          <w:rFonts w:eastAsia="Calibri" w:cs="Times New Roman"/>
          <w:sz w:val="14"/>
          <w:szCs w:val="20"/>
        </w:rPr>
        <w:t xml:space="preserve">. Business reform is further constrained by the inability to address the costs of socioeconomic requirements placed on the Pentagon by Congress and past administrations. Large-scale technological and business-process disruption will be needed to meet the great-power threat. While Congress took the first step in passing new-acquisition reforms in 2015 and 2016, much more needs to be done to implement these reforms and reform other business practices. Finally, and perhaps most importantly, </w:t>
      </w:r>
      <w:r w:rsidRPr="00A05CF7">
        <w:rPr>
          <w:rFonts w:eastAsia="Calibri" w:cs="Times New Roman"/>
          <w:szCs w:val="24"/>
          <w:u w:val="single"/>
        </w:rPr>
        <w:t>since the end of the Cold War the United States and its allies seem to have subconsciously forgotten the requirements of deterrence</w:t>
      </w:r>
      <w:r w:rsidRPr="00A05CF7">
        <w:rPr>
          <w:rFonts w:eastAsia="Calibri" w:cs="Times New Roman"/>
          <w:sz w:val="14"/>
          <w:szCs w:val="20"/>
        </w:rPr>
        <w:t xml:space="preserve">, as there was no great-power rival to deter. With the resurrection of great-power challenges, </w:t>
      </w:r>
      <w:r w:rsidRPr="00A05CF7">
        <w:rPr>
          <w:rFonts w:eastAsia="Calibri" w:cs="Times New Roman"/>
          <w:szCs w:val="24"/>
          <w:u w:val="single"/>
        </w:rPr>
        <w:t xml:space="preserve">the </w:t>
      </w:r>
      <w:r w:rsidRPr="00A05CF7">
        <w:rPr>
          <w:rFonts w:eastAsia="Calibri"/>
          <w:b/>
          <w:iCs/>
          <w:highlight w:val="cyan"/>
          <w:u w:val="single"/>
        </w:rPr>
        <w:t>atrophy of US and allied capabilities</w:t>
      </w:r>
      <w:r w:rsidRPr="00A05CF7">
        <w:rPr>
          <w:rFonts w:eastAsia="Calibri" w:cs="Times New Roman"/>
          <w:szCs w:val="24"/>
          <w:u w:val="single"/>
        </w:rPr>
        <w:t xml:space="preserve"> during that period now </w:t>
      </w:r>
      <w:r w:rsidRPr="00A05CF7">
        <w:rPr>
          <w:rFonts w:eastAsia="Calibri" w:cs="Times New Roman"/>
          <w:szCs w:val="24"/>
          <w:highlight w:val="cyan"/>
          <w:u w:val="single"/>
        </w:rPr>
        <w:t xml:space="preserve">appears to be a </w:t>
      </w:r>
      <w:r w:rsidRPr="00A05CF7">
        <w:rPr>
          <w:rFonts w:eastAsia="Calibri"/>
          <w:b/>
          <w:iCs/>
          <w:highlight w:val="cyan"/>
          <w:u w:val="single"/>
        </w:rPr>
        <w:t>huge vulnerability</w:t>
      </w:r>
      <w:r w:rsidRPr="00A05CF7">
        <w:rPr>
          <w:rFonts w:eastAsia="Calibri" w:cs="Times New Roman"/>
          <w:sz w:val="14"/>
          <w:szCs w:val="20"/>
        </w:rPr>
        <w:t xml:space="preserve">. </w:t>
      </w:r>
    </w:p>
    <w:bookmarkEnd w:id="0"/>
    <w:p w14:paraId="3BF3128C" w14:textId="77777777" w:rsidR="00206103" w:rsidRDefault="00206103" w:rsidP="00206103"/>
    <w:p w14:paraId="771B4884" w14:textId="77777777" w:rsidR="00206103" w:rsidRDefault="00206103" w:rsidP="00206103">
      <w:pPr>
        <w:pStyle w:val="Heading2"/>
      </w:pPr>
      <w:r>
        <w:t>Monopsony</w:t>
      </w:r>
    </w:p>
    <w:p w14:paraId="6CB9F0FA" w14:textId="77777777" w:rsidR="00206103" w:rsidRDefault="00206103" w:rsidP="00206103">
      <w:pPr>
        <w:pStyle w:val="Heading3"/>
      </w:pPr>
      <w:r>
        <w:t>1NC---Monopsony ADV</w:t>
      </w:r>
    </w:p>
    <w:p w14:paraId="345E9EC8" w14:textId="77777777" w:rsidR="00206103" w:rsidRPr="008D1F89" w:rsidRDefault="00206103" w:rsidP="00206103">
      <w:pPr>
        <w:pStyle w:val="Heading4"/>
      </w:pPr>
      <w:r>
        <w:t xml:space="preserve">Inequality is </w:t>
      </w:r>
      <w:r w:rsidRPr="003702F7">
        <w:rPr>
          <w:u w:val="single"/>
        </w:rPr>
        <w:t>rock-bottom</w:t>
      </w:r>
      <w:r>
        <w:t>---</w:t>
      </w:r>
      <w:r w:rsidRPr="003702F7">
        <w:rPr>
          <w:u w:val="single"/>
        </w:rPr>
        <w:t>flawed metrics</w:t>
      </w:r>
      <w:r>
        <w:t xml:space="preserve"> influence </w:t>
      </w:r>
      <w:r w:rsidRPr="003702F7">
        <w:rPr>
          <w:u w:val="single"/>
        </w:rPr>
        <w:t>contrary claims</w:t>
      </w:r>
      <w:r>
        <w:t>.</w:t>
      </w:r>
    </w:p>
    <w:p w14:paraId="2CFE3127" w14:textId="77777777" w:rsidR="00206103" w:rsidRDefault="00206103" w:rsidP="00206103">
      <w:r w:rsidRPr="00CD5A7C">
        <w:rPr>
          <w:rStyle w:val="Style13ptBold"/>
        </w:rPr>
        <w:t>Waldenström ’25</w:t>
      </w:r>
      <w:r>
        <w:t xml:space="preserve"> [Daniel; May 19; Professor of Economics at the Research Institute of Industrial Economics Stockholm, Ph.D. in Economics from the Stockholm School of Economics, Ph.D. in Economic History from Lund University; Foreign Affairs, “The Inequality Myth: Western Societies Are Growing More Equal, Not Less,” https://www.foreignaffairs.com/united-states/inequality-myth-western-societies-more-equal-waldenstrom]</w:t>
      </w:r>
    </w:p>
    <w:p w14:paraId="2EB07E7C" w14:textId="77777777" w:rsidR="00206103" w:rsidRPr="00D10A2E" w:rsidRDefault="00206103" w:rsidP="00206103">
      <w:pPr>
        <w:rPr>
          <w:sz w:val="16"/>
        </w:rPr>
      </w:pPr>
      <w:r w:rsidRPr="00D10A2E">
        <w:rPr>
          <w:sz w:val="16"/>
        </w:rPr>
        <w:t xml:space="preserve">Spend a few minutes browsing political commentary or scrolling social media and you will discover a seemingly settled truth: inequality in the West is soaring, the middle class is being hollowed out, and democracies stand on the brink of oligarchy. The idea is seductive because it fits everyday anxieties in many Western countries—housing has grown increasingly unaffordable, billionaire wealth mushrooms unfathomably, and the pandemic exposed yawning gaps in social safety nets. Yet </w:t>
      </w:r>
      <w:r w:rsidRPr="00F9073A">
        <w:rPr>
          <w:rStyle w:val="StyleUnderline"/>
        </w:rPr>
        <w:t xml:space="preserve">the </w:t>
      </w:r>
      <w:r w:rsidRPr="00B607CE">
        <w:rPr>
          <w:rStyle w:val="Emphasis"/>
          <w:highlight w:val="cyan"/>
        </w:rPr>
        <w:t>most</w:t>
      </w:r>
      <w:r w:rsidRPr="00EB58F8">
        <w:rPr>
          <w:rStyle w:val="Emphasis"/>
        </w:rPr>
        <w:t xml:space="preserve"> </w:t>
      </w:r>
      <w:r w:rsidRPr="00B607CE">
        <w:rPr>
          <w:rStyle w:val="Emphasis"/>
        </w:rPr>
        <w:t>influential</w:t>
      </w:r>
      <w:r w:rsidRPr="00B607CE">
        <w:rPr>
          <w:rStyle w:val="StyleUnderline"/>
        </w:rPr>
        <w:t xml:space="preserve"> </w:t>
      </w:r>
      <w:r w:rsidRPr="00B607CE">
        <w:rPr>
          <w:rStyle w:val="StyleUnderline"/>
          <w:highlight w:val="cyan"/>
        </w:rPr>
        <w:t xml:space="preserve">claims about inequality rest on </w:t>
      </w:r>
      <w:r w:rsidRPr="00B607CE">
        <w:rPr>
          <w:rStyle w:val="Emphasis"/>
          <w:highlight w:val="cyan"/>
        </w:rPr>
        <w:t>selective</w:t>
      </w:r>
      <w:r w:rsidRPr="00EB58F8">
        <w:rPr>
          <w:rStyle w:val="Emphasis"/>
        </w:rPr>
        <w:t xml:space="preserve"> readings</w:t>
      </w:r>
      <w:r w:rsidRPr="00F9073A">
        <w:rPr>
          <w:rStyle w:val="StyleUnderline"/>
        </w:rPr>
        <w:t xml:space="preserve"> of history </w:t>
      </w:r>
      <w:r w:rsidRPr="00B607CE">
        <w:rPr>
          <w:rStyle w:val="StyleUnderline"/>
          <w:highlight w:val="cyan"/>
        </w:rPr>
        <w:t xml:space="preserve">and </w:t>
      </w:r>
      <w:r w:rsidRPr="00B607CE">
        <w:rPr>
          <w:rStyle w:val="Emphasis"/>
          <w:highlight w:val="cyan"/>
        </w:rPr>
        <w:t>partial</w:t>
      </w:r>
      <w:r w:rsidRPr="00F9073A">
        <w:rPr>
          <w:rStyle w:val="StyleUnderline"/>
        </w:rPr>
        <w:t xml:space="preserve"> </w:t>
      </w:r>
      <w:r w:rsidRPr="00EB58F8">
        <w:rPr>
          <w:rStyle w:val="StyleUnderline"/>
        </w:rPr>
        <w:t>measurement</w:t>
      </w:r>
      <w:r w:rsidRPr="00B607CE">
        <w:rPr>
          <w:rStyle w:val="Emphasis"/>
          <w:highlight w:val="cyan"/>
        </w:rPr>
        <w:t>s</w:t>
      </w:r>
      <w:r w:rsidRPr="00EB58F8">
        <w:rPr>
          <w:rStyle w:val="StyleUnderline"/>
        </w:rPr>
        <w:t xml:space="preserve"> of living </w:t>
      </w:r>
      <w:r w:rsidRPr="00B5333F">
        <w:rPr>
          <w:rStyle w:val="StyleUnderline"/>
        </w:rPr>
        <w:t xml:space="preserve">standards. </w:t>
      </w:r>
      <w:r w:rsidRPr="00B607CE">
        <w:rPr>
          <w:rStyle w:val="StyleUnderline"/>
          <w:highlight w:val="cyan"/>
        </w:rPr>
        <w:t>When</w:t>
      </w:r>
      <w:r w:rsidRPr="00B5333F">
        <w:rPr>
          <w:rStyle w:val="StyleUnderline"/>
        </w:rPr>
        <w:t xml:space="preserve"> the </w:t>
      </w:r>
      <w:r w:rsidRPr="00B5333F">
        <w:rPr>
          <w:rStyle w:val="Emphasis"/>
          <w:highlight w:val="cyan"/>
        </w:rPr>
        <w:t>full balance</w:t>
      </w:r>
      <w:r w:rsidRPr="00B5333F">
        <w:rPr>
          <w:rStyle w:val="Emphasis"/>
        </w:rPr>
        <w:t xml:space="preserve"> sheet</w:t>
      </w:r>
      <w:r w:rsidRPr="00B5333F">
        <w:rPr>
          <w:rStyle w:val="StyleUnderline"/>
        </w:rPr>
        <w:t xml:space="preserve"> of modern economies </w:t>
      </w:r>
      <w:r w:rsidRPr="00B607CE">
        <w:rPr>
          <w:rStyle w:val="StyleUnderline"/>
          <w:highlight w:val="cyan"/>
        </w:rPr>
        <w:t xml:space="preserve">is </w:t>
      </w:r>
      <w:r w:rsidRPr="00B607CE">
        <w:rPr>
          <w:rStyle w:val="Emphasis"/>
          <w:highlight w:val="cyan"/>
        </w:rPr>
        <w:t>tallied</w:t>
      </w:r>
      <w:r w:rsidRPr="00D10A2E">
        <w:rPr>
          <w:sz w:val="16"/>
        </w:rPr>
        <w:t>—</w:t>
      </w:r>
      <w:r w:rsidRPr="00B5333F">
        <w:rPr>
          <w:rStyle w:val="StyleUnderline"/>
        </w:rPr>
        <w:t xml:space="preserve">including </w:t>
      </w:r>
      <w:r w:rsidRPr="00B5333F">
        <w:rPr>
          <w:rStyle w:val="Emphasis"/>
        </w:rPr>
        <w:t>tax</w:t>
      </w:r>
      <w:r w:rsidRPr="00031022">
        <w:rPr>
          <w:rStyle w:val="StyleUnderline"/>
        </w:rPr>
        <w:t>es</w:t>
      </w:r>
      <w:r w:rsidRPr="00B5333F">
        <w:rPr>
          <w:rStyle w:val="StyleUnderline"/>
        </w:rPr>
        <w:t xml:space="preserve">, </w:t>
      </w:r>
      <w:r w:rsidRPr="00031022">
        <w:rPr>
          <w:rStyle w:val="Emphasis"/>
        </w:rPr>
        <w:t>transfers</w:t>
      </w:r>
      <w:r w:rsidRPr="00B5333F">
        <w:rPr>
          <w:rStyle w:val="StyleUnderline"/>
        </w:rPr>
        <w:t xml:space="preserve">, </w:t>
      </w:r>
      <w:r w:rsidRPr="00031022">
        <w:rPr>
          <w:rStyle w:val="Emphasis"/>
        </w:rPr>
        <w:t>pension</w:t>
      </w:r>
      <w:r w:rsidRPr="00B5333F">
        <w:rPr>
          <w:rStyle w:val="StyleUnderline"/>
        </w:rPr>
        <w:t xml:space="preserve"> entitlement</w:t>
      </w:r>
      <w:r w:rsidRPr="00031022">
        <w:rPr>
          <w:rStyle w:val="Emphasis"/>
        </w:rPr>
        <w:t>s</w:t>
      </w:r>
      <w:r w:rsidRPr="00B5333F">
        <w:rPr>
          <w:rStyle w:val="StyleUnderline"/>
        </w:rPr>
        <w:t xml:space="preserve">, </w:t>
      </w:r>
      <w:r w:rsidRPr="00B5333F">
        <w:rPr>
          <w:rStyle w:val="Emphasis"/>
        </w:rPr>
        <w:t>home</w:t>
      </w:r>
      <w:r w:rsidRPr="00B5333F">
        <w:rPr>
          <w:rStyle w:val="StyleUnderline"/>
        </w:rPr>
        <w:t>ownership</w:t>
      </w:r>
      <w:r w:rsidRPr="00031022">
        <w:rPr>
          <w:rStyle w:val="StyleUnderline"/>
        </w:rPr>
        <w:t xml:space="preserve">, and the fact that people </w:t>
      </w:r>
      <w:r w:rsidRPr="00031022">
        <w:rPr>
          <w:rStyle w:val="Emphasis"/>
        </w:rPr>
        <w:t>move</w:t>
      </w:r>
      <w:r w:rsidRPr="00031022">
        <w:rPr>
          <w:rStyle w:val="StyleUnderline"/>
        </w:rPr>
        <w:t xml:space="preserve"> through income </w:t>
      </w:r>
      <w:r w:rsidRPr="00031022">
        <w:rPr>
          <w:rStyle w:val="Emphasis"/>
        </w:rPr>
        <w:t>brackets</w:t>
      </w:r>
      <w:r w:rsidRPr="00D10A2E">
        <w:rPr>
          <w:sz w:val="16"/>
        </w:rPr>
        <w:t xml:space="preserve"> across their lives—</w:t>
      </w:r>
      <w:r w:rsidRPr="00031022">
        <w:rPr>
          <w:rStyle w:val="StyleUnderline"/>
        </w:rPr>
        <w:t xml:space="preserve">the </w:t>
      </w:r>
      <w:r w:rsidRPr="00B607CE">
        <w:rPr>
          <w:rStyle w:val="StyleUnderline"/>
          <w:highlight w:val="cyan"/>
        </w:rPr>
        <w:t>story looks</w:t>
      </w:r>
      <w:r w:rsidRPr="00031022">
        <w:rPr>
          <w:rStyle w:val="StyleUnderline"/>
        </w:rPr>
        <w:t xml:space="preserve"> </w:t>
      </w:r>
      <w:r w:rsidRPr="00031022">
        <w:rPr>
          <w:rStyle w:val="Emphasis"/>
        </w:rPr>
        <w:t xml:space="preserve">markedly </w:t>
      </w:r>
      <w:r w:rsidRPr="00B607CE">
        <w:rPr>
          <w:rStyle w:val="Emphasis"/>
          <w:highlight w:val="cyan"/>
        </w:rPr>
        <w:t>different</w:t>
      </w:r>
      <w:r w:rsidRPr="009E3ED7">
        <w:rPr>
          <w:rStyle w:val="StyleUnderline"/>
        </w:rPr>
        <w:t>. Western societies</w:t>
      </w:r>
      <w:r w:rsidRPr="00D10A2E">
        <w:rPr>
          <w:sz w:val="16"/>
        </w:rPr>
        <w:t xml:space="preserve"> are </w:t>
      </w:r>
      <w:r w:rsidRPr="009E3ED7">
        <w:rPr>
          <w:rStyle w:val="Emphasis"/>
        </w:rPr>
        <w:t>not</w:t>
      </w:r>
      <w:r w:rsidRPr="00D10A2E">
        <w:rPr>
          <w:sz w:val="16"/>
        </w:rPr>
        <w:t xml:space="preserve"> nearly as </w:t>
      </w:r>
      <w:r w:rsidRPr="009E3ED7">
        <w:rPr>
          <w:rStyle w:val="StyleUnderline"/>
        </w:rPr>
        <w:t>unequal</w:t>
      </w:r>
      <w:r w:rsidRPr="00D10A2E">
        <w:rPr>
          <w:sz w:val="16"/>
        </w:rPr>
        <w:t xml:space="preserve"> as many believe them to be.</w:t>
      </w:r>
    </w:p>
    <w:p w14:paraId="43F1224E" w14:textId="77777777" w:rsidR="00206103" w:rsidRPr="00D10A2E" w:rsidRDefault="00206103" w:rsidP="00206103">
      <w:pPr>
        <w:rPr>
          <w:sz w:val="16"/>
        </w:rPr>
      </w:pPr>
      <w:r w:rsidRPr="00D10A2E">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societies—including life expectancy, educational attainment, and consumption possibilities—have improved for nearly everyone.</w:t>
      </w:r>
    </w:p>
    <w:p w14:paraId="14BDDA36" w14:textId="77777777" w:rsidR="00206103" w:rsidRPr="00D10A2E" w:rsidRDefault="00206103" w:rsidP="00206103">
      <w:pPr>
        <w:rPr>
          <w:sz w:val="16"/>
        </w:rPr>
      </w:pPr>
      <w:r w:rsidRPr="00D10A2E">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w:t>
      </w:r>
      <w:r w:rsidRPr="00205C41">
        <w:rPr>
          <w:rStyle w:val="Emphasis"/>
        </w:rPr>
        <w:t>ev</w:t>
      </w:r>
      <w:r w:rsidRPr="00205C41">
        <w:rPr>
          <w:rStyle w:val="StyleUnderline"/>
        </w:rPr>
        <w:t xml:space="preserve">idence shows that </w:t>
      </w:r>
      <w:r w:rsidRPr="00B607CE">
        <w:rPr>
          <w:rStyle w:val="Emphasis"/>
          <w:highlight w:val="cyan"/>
        </w:rPr>
        <w:t>free-market</w:t>
      </w:r>
      <w:r w:rsidRPr="00205C41">
        <w:rPr>
          <w:rStyle w:val="StyleUnderline"/>
        </w:rPr>
        <w:t xml:space="preserve"> economie</w:t>
      </w:r>
      <w:r w:rsidRPr="00B607CE">
        <w:rPr>
          <w:rStyle w:val="Emphasis"/>
          <w:highlight w:val="cyan"/>
        </w:rPr>
        <w:t>s</w:t>
      </w:r>
      <w:r w:rsidRPr="00205C41">
        <w:rPr>
          <w:rStyle w:val="StyleUnderline"/>
        </w:rPr>
        <w:t xml:space="preserve"> have </w:t>
      </w:r>
      <w:r w:rsidRPr="00B607CE">
        <w:rPr>
          <w:rStyle w:val="Emphasis"/>
          <w:highlight w:val="cyan"/>
        </w:rPr>
        <w:t>enriched</w:t>
      </w:r>
      <w:r w:rsidRPr="00B607CE">
        <w:rPr>
          <w:rStyle w:val="StyleUnderline"/>
          <w:highlight w:val="cyan"/>
        </w:rPr>
        <w:t xml:space="preserve"> middle class</w:t>
      </w:r>
      <w:r w:rsidRPr="00B607CE">
        <w:rPr>
          <w:sz w:val="16"/>
          <w:szCs w:val="16"/>
        </w:rPr>
        <w:t>es</w:t>
      </w:r>
      <w:r w:rsidRPr="00D10A2E">
        <w:rPr>
          <w:sz w:val="16"/>
        </w:rPr>
        <w:t xml:space="preserve">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complement—not smother—private prosperity. In short, </w:t>
      </w:r>
      <w:r w:rsidRPr="00DB0198">
        <w:rPr>
          <w:rStyle w:val="StyleUnderline"/>
          <w:highlight w:val="cyan"/>
        </w:rPr>
        <w:t xml:space="preserve">before </w:t>
      </w:r>
      <w:r w:rsidRPr="00DB0198">
        <w:rPr>
          <w:rStyle w:val="Emphasis"/>
          <w:highlight w:val="cyan"/>
        </w:rPr>
        <w:t>treating</w:t>
      </w:r>
      <w:r w:rsidRPr="00DB0198">
        <w:rPr>
          <w:rStyle w:val="StyleUnderline"/>
          <w:highlight w:val="cyan"/>
        </w:rPr>
        <w:t xml:space="preserve"> inequality as</w:t>
      </w:r>
      <w:r w:rsidRPr="00DB0198">
        <w:rPr>
          <w:rStyle w:val="StyleUnderline"/>
        </w:rPr>
        <w:t xml:space="preserve"> an </w:t>
      </w:r>
      <w:r w:rsidRPr="00DB0198">
        <w:rPr>
          <w:rStyle w:val="Emphasis"/>
          <w:highlight w:val="cyan"/>
        </w:rPr>
        <w:t>existential</w:t>
      </w:r>
      <w:r w:rsidRPr="00DB0198">
        <w:rPr>
          <w:rStyle w:val="Emphasis"/>
        </w:rPr>
        <w:t xml:space="preserve"> crisis</w:t>
      </w:r>
      <w:r w:rsidRPr="00DB0198">
        <w:rPr>
          <w:rStyle w:val="StyleUnderline"/>
        </w:rPr>
        <w:t xml:space="preserve">, it is worth </w:t>
      </w:r>
      <w:r w:rsidRPr="00DB0198">
        <w:rPr>
          <w:rStyle w:val="Emphasis"/>
          <w:highlight w:val="cyan"/>
        </w:rPr>
        <w:t>double-check</w:t>
      </w:r>
      <w:r w:rsidRPr="00DB0198">
        <w:rPr>
          <w:rStyle w:val="StyleUnderline"/>
        </w:rPr>
        <w:t xml:space="preserve">ing the </w:t>
      </w:r>
      <w:r w:rsidRPr="00DB0198">
        <w:rPr>
          <w:rStyle w:val="Emphasis"/>
        </w:rPr>
        <w:t>thermometer</w:t>
      </w:r>
      <w:r w:rsidRPr="00D10A2E">
        <w:rPr>
          <w:sz w:val="16"/>
        </w:rPr>
        <w:t>.</w:t>
      </w:r>
    </w:p>
    <w:p w14:paraId="52691538" w14:textId="77777777" w:rsidR="00206103" w:rsidRPr="00D10A2E" w:rsidRDefault="00206103" w:rsidP="00206103">
      <w:pPr>
        <w:rPr>
          <w:sz w:val="16"/>
        </w:rPr>
      </w:pPr>
      <w:r w:rsidRPr="00D10A2E">
        <w:rPr>
          <w:sz w:val="16"/>
        </w:rPr>
        <w:t>THE TALE OF RUNAWAY INEQUALITY</w:t>
      </w:r>
    </w:p>
    <w:p w14:paraId="245FE9C0" w14:textId="77777777" w:rsidR="00206103" w:rsidRPr="00D10A2E" w:rsidRDefault="00206103" w:rsidP="00206103">
      <w:pPr>
        <w:rPr>
          <w:sz w:val="16"/>
        </w:rPr>
      </w:pPr>
      <w:r w:rsidRPr="00D10A2E">
        <w:rPr>
          <w:sz w:val="16"/>
        </w:rPr>
        <w:t>The prevailing narrative about inequality—popularized by the economist Thomas Piketty in his bestselling 2014 book, Capital in the Twenty-First Century—depicts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0E972D84" w14:textId="77777777" w:rsidR="00206103" w:rsidRPr="00D10A2E" w:rsidRDefault="00206103" w:rsidP="00206103">
      <w:pPr>
        <w:rPr>
          <w:sz w:val="16"/>
        </w:rPr>
      </w:pPr>
      <w:r w:rsidRPr="00D10A2E">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58B9CE5C" w14:textId="77777777" w:rsidR="00206103" w:rsidRPr="00D10A2E" w:rsidRDefault="00206103" w:rsidP="00206103">
      <w:pPr>
        <w:rPr>
          <w:sz w:val="16"/>
        </w:rPr>
      </w:pPr>
      <w:r w:rsidRPr="00D10A2E">
        <w:rPr>
          <w:sz w:val="16"/>
        </w:rPr>
        <w:t xml:space="preserve">But such evidence has limits. Starting the clock in 1980 is rhetorically convenient because inequality was then unusually low, following decades of steep taxation and stringent regulation that had dampened entrepreneurship and curtailed many ambitious career paths. Today’s levels, although higher than those of the late 1970s, are far below those of the pre–World War II era when taxes were much lower than they are today. In addition, most estimates of income inequality have actually plateaued in the last two decades. Likewise, </w:t>
      </w:r>
      <w:r w:rsidRPr="003E18FA">
        <w:rPr>
          <w:rStyle w:val="Emphasis"/>
        </w:rPr>
        <w:t>focusing</w:t>
      </w:r>
      <w:r w:rsidRPr="003E18FA">
        <w:rPr>
          <w:rStyle w:val="StyleUnderline"/>
        </w:rPr>
        <w:t xml:space="preserve"> on </w:t>
      </w:r>
      <w:r w:rsidRPr="003E18FA">
        <w:rPr>
          <w:rStyle w:val="Emphasis"/>
          <w:highlight w:val="cyan"/>
        </w:rPr>
        <w:t>pretax</w:t>
      </w:r>
      <w:r w:rsidRPr="003E18FA">
        <w:rPr>
          <w:rStyle w:val="StyleUnderline"/>
        </w:rPr>
        <w:t xml:space="preserve"> income </w:t>
      </w:r>
      <w:r w:rsidRPr="003E18FA">
        <w:rPr>
          <w:rStyle w:val="Emphasis"/>
          <w:highlight w:val="cyan"/>
        </w:rPr>
        <w:t>ignores</w:t>
      </w:r>
      <w:r w:rsidRPr="003E18FA">
        <w:rPr>
          <w:rStyle w:val="StyleUnderline"/>
        </w:rPr>
        <w:t xml:space="preserve"> the </w:t>
      </w:r>
      <w:r w:rsidRPr="003E18FA">
        <w:rPr>
          <w:rStyle w:val="StyleUnderline"/>
          <w:highlight w:val="cyan"/>
        </w:rPr>
        <w:t xml:space="preserve">consequences of progressive </w:t>
      </w:r>
      <w:r w:rsidRPr="003E18FA">
        <w:rPr>
          <w:rStyle w:val="Emphasis"/>
          <w:highlight w:val="cyan"/>
        </w:rPr>
        <w:t>tax</w:t>
      </w:r>
      <w:r w:rsidRPr="003E18FA">
        <w:rPr>
          <w:rStyle w:val="StyleUnderline"/>
        </w:rPr>
        <w:t>ation and</w:t>
      </w:r>
      <w:r w:rsidRPr="00D10A2E">
        <w:rPr>
          <w:sz w:val="16"/>
        </w:rPr>
        <w:t xml:space="preserve">, crucially, </w:t>
      </w:r>
      <w:r w:rsidRPr="003E18FA">
        <w:rPr>
          <w:rStyle w:val="StyleUnderline"/>
        </w:rPr>
        <w:t xml:space="preserve">the </w:t>
      </w:r>
      <w:r w:rsidRPr="003E18FA">
        <w:rPr>
          <w:rStyle w:val="Emphasis"/>
          <w:highlight w:val="cyan"/>
        </w:rPr>
        <w:t>vast</w:t>
      </w:r>
      <w:r w:rsidRPr="003E18FA">
        <w:rPr>
          <w:rStyle w:val="Emphasis"/>
        </w:rPr>
        <w:t xml:space="preserve"> public </w:t>
      </w:r>
      <w:r w:rsidRPr="003E18FA">
        <w:rPr>
          <w:rStyle w:val="Emphasis"/>
          <w:highlight w:val="cyan"/>
        </w:rPr>
        <w:t>spending</w:t>
      </w:r>
      <w:r w:rsidRPr="003E18FA">
        <w:rPr>
          <w:rStyle w:val="StyleUnderline"/>
          <w:highlight w:val="cyan"/>
        </w:rPr>
        <w:t xml:space="preserve"> on </w:t>
      </w:r>
      <w:r w:rsidRPr="003E18FA">
        <w:rPr>
          <w:rStyle w:val="Emphasis"/>
          <w:highlight w:val="cyan"/>
        </w:rPr>
        <w:t>health care</w:t>
      </w:r>
      <w:r w:rsidRPr="003E18FA">
        <w:rPr>
          <w:rStyle w:val="StyleUnderline"/>
          <w:highlight w:val="cyan"/>
        </w:rPr>
        <w:t xml:space="preserve">, </w:t>
      </w:r>
      <w:r w:rsidRPr="003E18FA">
        <w:rPr>
          <w:rStyle w:val="Emphasis"/>
          <w:highlight w:val="cyan"/>
        </w:rPr>
        <w:t>edu</w:t>
      </w:r>
      <w:r w:rsidRPr="003E18FA">
        <w:rPr>
          <w:rStyle w:val="StyleUnderline"/>
        </w:rPr>
        <w:t xml:space="preserve">cation, and </w:t>
      </w:r>
      <w:r w:rsidRPr="003E18FA">
        <w:rPr>
          <w:rStyle w:val="Emphasis"/>
          <w:highlight w:val="cyan"/>
        </w:rPr>
        <w:t>pensions</w:t>
      </w:r>
      <w:r w:rsidRPr="003E18FA">
        <w:rPr>
          <w:rStyle w:val="StyleUnderline"/>
        </w:rPr>
        <w:t xml:space="preserve"> that </w:t>
      </w:r>
      <w:r w:rsidRPr="003E18FA">
        <w:rPr>
          <w:rStyle w:val="Emphasis"/>
        </w:rPr>
        <w:t>disproportionately</w:t>
      </w:r>
      <w:r w:rsidRPr="003E18FA">
        <w:rPr>
          <w:rStyle w:val="StyleUnderline"/>
        </w:rPr>
        <w:t xml:space="preserve"> benefits lower- and middle-income households</w:t>
      </w:r>
      <w:r w:rsidRPr="00D10A2E">
        <w:rPr>
          <w:sz w:val="16"/>
        </w:rPr>
        <w:t xml:space="preserve">. Finally, wealth surveys often exclude mandatory pension assets </w:t>
      </w:r>
      <w:r w:rsidRPr="003E18FA">
        <w:rPr>
          <w:rStyle w:val="StyleUnderline"/>
        </w:rPr>
        <w:t>and</w:t>
      </w:r>
      <w:r w:rsidRPr="00D10A2E">
        <w:rPr>
          <w:sz w:val="16"/>
        </w:rPr>
        <w:t xml:space="preserve"> undercount owner-occupied </w:t>
      </w:r>
      <w:r w:rsidRPr="003E18FA">
        <w:rPr>
          <w:rStyle w:val="Emphasis"/>
          <w:highlight w:val="cyan"/>
        </w:rPr>
        <w:t>housing</w:t>
      </w:r>
      <w:r w:rsidRPr="00D10A2E">
        <w:rPr>
          <w:sz w:val="16"/>
        </w:rPr>
        <w:t>—</w:t>
      </w:r>
      <w:r w:rsidRPr="003E18FA">
        <w:rPr>
          <w:rStyle w:val="StyleUnderline"/>
        </w:rPr>
        <w:t>the</w:t>
      </w:r>
      <w:r w:rsidRPr="00D10A2E">
        <w:rPr>
          <w:sz w:val="16"/>
        </w:rPr>
        <w:t xml:space="preserve"> two </w:t>
      </w:r>
      <w:r w:rsidRPr="003E18FA">
        <w:rPr>
          <w:rStyle w:val="Emphasis"/>
          <w:highlight w:val="cyan"/>
        </w:rPr>
        <w:t>largest</w:t>
      </w:r>
      <w:r w:rsidRPr="003E18FA">
        <w:rPr>
          <w:rStyle w:val="StyleUnderline"/>
          <w:highlight w:val="cyan"/>
        </w:rPr>
        <w:t xml:space="preserve"> stores of middle-class wealth</w:t>
      </w:r>
      <w:r w:rsidRPr="00D10A2E">
        <w:rPr>
          <w:sz w:val="16"/>
        </w:rPr>
        <w:t>.</w:t>
      </w:r>
    </w:p>
    <w:p w14:paraId="6B2E7C1B" w14:textId="77777777" w:rsidR="00206103" w:rsidRPr="00D10A2E" w:rsidRDefault="00206103" w:rsidP="00206103">
      <w:pPr>
        <w:rPr>
          <w:sz w:val="16"/>
        </w:rPr>
      </w:pPr>
      <w:r w:rsidRPr="00D10A2E">
        <w:rPr>
          <w:sz w:val="16"/>
        </w:rPr>
        <w:t xml:space="preserve">Recent work on U.S. income distribution by the tax economists Gerald Auten and David Splinter shows that </w:t>
      </w:r>
      <w:r w:rsidRPr="00B607CE">
        <w:rPr>
          <w:rStyle w:val="Emphasis"/>
          <w:highlight w:val="cyan"/>
        </w:rPr>
        <w:t>correcting</w:t>
      </w:r>
      <w:r w:rsidRPr="00B607CE">
        <w:rPr>
          <w:rStyle w:val="StyleUnderline"/>
          <w:highlight w:val="cyan"/>
        </w:rPr>
        <w:t xml:space="preserve"> for </w:t>
      </w:r>
      <w:r w:rsidRPr="00B607CE">
        <w:rPr>
          <w:rStyle w:val="Emphasis"/>
          <w:highlight w:val="cyan"/>
        </w:rPr>
        <w:t>underreported</w:t>
      </w:r>
      <w:r w:rsidRPr="00B607CE">
        <w:rPr>
          <w:rStyle w:val="StyleUnderline"/>
          <w:highlight w:val="cyan"/>
        </w:rPr>
        <w:t xml:space="preserve"> income</w:t>
      </w:r>
      <w:r w:rsidRPr="00D869A4">
        <w:rPr>
          <w:rStyle w:val="StyleUnderline"/>
        </w:rPr>
        <w:t xml:space="preserve"> at the bottom, income shifted into tax-deferred </w:t>
      </w:r>
      <w:r w:rsidRPr="00B607CE">
        <w:rPr>
          <w:rStyle w:val="Emphasis"/>
          <w:highlight w:val="cyan"/>
        </w:rPr>
        <w:t>retirement</w:t>
      </w:r>
      <w:r w:rsidRPr="00D869A4">
        <w:rPr>
          <w:rStyle w:val="StyleUnderline"/>
        </w:rPr>
        <w:t xml:space="preserve"> </w:t>
      </w:r>
      <w:r w:rsidRPr="00836D25">
        <w:rPr>
          <w:rStyle w:val="StyleUnderline"/>
        </w:rPr>
        <w:t xml:space="preserve">accounts, </w:t>
      </w:r>
      <w:r w:rsidRPr="00B607CE">
        <w:rPr>
          <w:rStyle w:val="StyleUnderline"/>
          <w:highlight w:val="cyan"/>
        </w:rPr>
        <w:t xml:space="preserve">and </w:t>
      </w:r>
      <w:r w:rsidRPr="00B607CE">
        <w:rPr>
          <w:rStyle w:val="Emphasis"/>
        </w:rPr>
        <w:t>welfare</w:t>
      </w:r>
      <w:r w:rsidRPr="00836D25">
        <w:rPr>
          <w:rStyle w:val="Emphasis"/>
        </w:rPr>
        <w:t xml:space="preserve"> </w:t>
      </w:r>
      <w:r w:rsidRPr="00B607CE">
        <w:rPr>
          <w:rStyle w:val="Emphasis"/>
          <w:highlight w:val="cyan"/>
        </w:rPr>
        <w:t>transfers</w:t>
      </w:r>
      <w:r w:rsidRPr="00B607CE">
        <w:rPr>
          <w:rStyle w:val="StyleUnderline"/>
          <w:highlight w:val="cyan"/>
        </w:rPr>
        <w:t xml:space="preserve"> flattens</w:t>
      </w:r>
      <w:r w:rsidRPr="00836D25">
        <w:rPr>
          <w:rStyle w:val="StyleUnderline"/>
        </w:rPr>
        <w:t xml:space="preserve"> the </w:t>
      </w:r>
      <w:r w:rsidRPr="00B607CE">
        <w:rPr>
          <w:rStyle w:val="StyleUnderline"/>
          <w:highlight w:val="cyan"/>
        </w:rPr>
        <w:t xml:space="preserve">trend </w:t>
      </w:r>
      <w:r w:rsidRPr="00B607CE">
        <w:rPr>
          <w:rStyle w:val="Emphasis"/>
          <w:highlight w:val="cyan"/>
        </w:rPr>
        <w:t>dramatically</w:t>
      </w:r>
      <w:r w:rsidRPr="00D10A2E">
        <w:rPr>
          <w:sz w:val="16"/>
        </w:rPr>
        <w:t xml:space="preserve">: in the United States, the top one percent’s share of after-tax income is only slightly higher today than it was in 1960, nowhere near the doubling implied by estimates presented by Piketty and his co-authors. Europe’s picture is flatter still, </w:t>
      </w:r>
      <w:r w:rsidRPr="00B607CE">
        <w:rPr>
          <w:rStyle w:val="StyleUnderline"/>
        </w:rPr>
        <w:t xml:space="preserve">thanks to </w:t>
      </w:r>
      <w:r w:rsidRPr="00B607CE">
        <w:rPr>
          <w:rStyle w:val="Emphasis"/>
        </w:rPr>
        <w:t>heavier</w:t>
      </w:r>
      <w:r w:rsidRPr="00B607CE">
        <w:rPr>
          <w:rStyle w:val="StyleUnderline"/>
        </w:rPr>
        <w:t xml:space="preserve"> redistribution and </w:t>
      </w:r>
      <w:r w:rsidRPr="00B607CE">
        <w:rPr>
          <w:rStyle w:val="Emphasis"/>
        </w:rPr>
        <w:t>less winner-take-all</w:t>
      </w:r>
      <w:r w:rsidRPr="00B607CE">
        <w:rPr>
          <w:rStyle w:val="StyleUnderline"/>
        </w:rPr>
        <w:t xml:space="preserve"> compensation</w:t>
      </w:r>
      <w:r w:rsidRPr="004F5F29">
        <w:rPr>
          <w:rStyle w:val="StyleUnderline"/>
        </w:rPr>
        <w:t xml:space="preserve"> at the </w:t>
      </w:r>
      <w:r w:rsidRPr="004F5F29">
        <w:rPr>
          <w:rStyle w:val="Emphasis"/>
        </w:rPr>
        <w:t>top</w:t>
      </w:r>
      <w:r w:rsidRPr="004F5F29">
        <w:rPr>
          <w:rStyle w:val="StyleUnderline"/>
        </w:rPr>
        <w:t xml:space="preserve"> of the </w:t>
      </w:r>
      <w:r w:rsidRPr="004F5F29">
        <w:rPr>
          <w:rStyle w:val="Emphasis"/>
        </w:rPr>
        <w:t>corporate</w:t>
      </w:r>
      <w:r w:rsidRPr="004F5F29">
        <w:rPr>
          <w:rStyle w:val="StyleUnderline"/>
        </w:rPr>
        <w:t xml:space="preserve"> ladder</w:t>
      </w:r>
      <w:r w:rsidRPr="00D10A2E">
        <w:rPr>
          <w:sz w:val="16"/>
        </w:rPr>
        <w:t>.</w:t>
      </w:r>
    </w:p>
    <w:p w14:paraId="715C0C18" w14:textId="77777777" w:rsidR="00206103" w:rsidRPr="00D10A2E" w:rsidRDefault="00206103" w:rsidP="00206103">
      <w:pPr>
        <w:rPr>
          <w:sz w:val="16"/>
        </w:rPr>
      </w:pPr>
      <w:r w:rsidRPr="00D10A2E">
        <w:rPr>
          <w:sz w:val="16"/>
        </w:rPr>
        <w:t>A RISING TIDE</w:t>
      </w:r>
    </w:p>
    <w:p w14:paraId="7348F152" w14:textId="77777777" w:rsidR="00206103" w:rsidRPr="00D10A2E" w:rsidRDefault="00206103" w:rsidP="00206103">
      <w:pPr>
        <w:rPr>
          <w:sz w:val="16"/>
        </w:rPr>
      </w:pPr>
      <w:r w:rsidRPr="00D10A2E">
        <w:rPr>
          <w:sz w:val="16"/>
        </w:rPr>
        <w:t>The canonical data tell only part of the story, and the least flattering part at that. A growing body of scholarship reassesses the long-run distribution of wealth by adding what earlier studies neglected. Three findings stand out.</w:t>
      </w:r>
    </w:p>
    <w:p w14:paraId="505ED9B0" w14:textId="77777777" w:rsidR="00206103" w:rsidRPr="00D10A2E" w:rsidRDefault="00206103" w:rsidP="00206103">
      <w:pPr>
        <w:rPr>
          <w:sz w:val="16"/>
        </w:rPr>
      </w:pPr>
      <w:r w:rsidRPr="00D10A2E">
        <w:rPr>
          <w:sz w:val="16"/>
        </w:rPr>
        <w:t xml:space="preserve">First, </w:t>
      </w:r>
      <w:r w:rsidRPr="002D2550">
        <w:rPr>
          <w:rStyle w:val="Emphasis"/>
        </w:rPr>
        <w:t>private</w:t>
      </w:r>
      <w:r w:rsidRPr="002D2550">
        <w:rPr>
          <w:rStyle w:val="StyleUnderline"/>
        </w:rPr>
        <w:t xml:space="preserve"> </w:t>
      </w:r>
      <w:r w:rsidRPr="00D10A2E">
        <w:rPr>
          <w:sz w:val="16"/>
        </w:rPr>
        <w:t xml:space="preserve">wealth has exploded—but so has broad ownership of it. Reconstructed </w:t>
      </w:r>
      <w:r w:rsidRPr="002D2550">
        <w:rPr>
          <w:rStyle w:val="StyleUnderline"/>
          <w:highlight w:val="cyan"/>
        </w:rPr>
        <w:t xml:space="preserve">national </w:t>
      </w:r>
      <w:r w:rsidRPr="002D2550">
        <w:rPr>
          <w:rStyle w:val="Emphasis"/>
          <w:highlight w:val="cyan"/>
        </w:rPr>
        <w:t>balance</w:t>
      </w:r>
      <w:r w:rsidRPr="002D2550">
        <w:rPr>
          <w:rStyle w:val="Emphasis"/>
        </w:rPr>
        <w:t xml:space="preserve"> sheets</w:t>
      </w:r>
      <w:r w:rsidRPr="002D2550">
        <w:rPr>
          <w:rStyle w:val="StyleUnderline"/>
        </w:rPr>
        <w:t xml:space="preserve"> for </w:t>
      </w:r>
      <w:r w:rsidRPr="00D10A2E">
        <w:rPr>
          <w:sz w:val="16"/>
        </w:rPr>
        <w:t xml:space="preserve">France, Germany, Spain, Sweden, the United Kingdom, and </w:t>
      </w:r>
      <w:r w:rsidRPr="002D2550">
        <w:rPr>
          <w:rStyle w:val="StyleUnderline"/>
        </w:rPr>
        <w:t xml:space="preserve">the </w:t>
      </w:r>
      <w:r w:rsidRPr="002D2550">
        <w:rPr>
          <w:rStyle w:val="Emphasis"/>
        </w:rPr>
        <w:t>U</w:t>
      </w:r>
      <w:r w:rsidRPr="00D10A2E">
        <w:rPr>
          <w:sz w:val="16"/>
        </w:rPr>
        <w:t xml:space="preserve">nited </w:t>
      </w:r>
      <w:r w:rsidRPr="002D2550">
        <w:rPr>
          <w:rStyle w:val="Emphasis"/>
        </w:rPr>
        <w:t>S</w:t>
      </w:r>
      <w:r w:rsidRPr="00D10A2E">
        <w:rPr>
          <w:sz w:val="16"/>
        </w:rPr>
        <w:t xml:space="preserve">tates </w:t>
      </w:r>
      <w:r w:rsidRPr="00B31385">
        <w:rPr>
          <w:rStyle w:val="StyleUnderline"/>
          <w:highlight w:val="cyan"/>
        </w:rPr>
        <w:t>show</w:t>
      </w:r>
      <w:r w:rsidRPr="002D2550">
        <w:rPr>
          <w:rStyle w:val="StyleUnderline"/>
        </w:rPr>
        <w:t xml:space="preserve"> real</w:t>
      </w:r>
      <w:r w:rsidRPr="00D10A2E">
        <w:rPr>
          <w:sz w:val="16"/>
        </w:rPr>
        <w:t xml:space="preserve"> per-adult </w:t>
      </w:r>
      <w:r w:rsidRPr="00B31385">
        <w:rPr>
          <w:rStyle w:val="StyleUnderline"/>
          <w:highlight w:val="cyan"/>
        </w:rPr>
        <w:t>wealth</w:t>
      </w:r>
      <w:r w:rsidRPr="002D2550">
        <w:rPr>
          <w:rStyle w:val="StyleUnderline"/>
        </w:rPr>
        <w:t xml:space="preserve"> </w:t>
      </w:r>
      <w:r w:rsidRPr="002D2550">
        <w:rPr>
          <w:rStyle w:val="Emphasis"/>
        </w:rPr>
        <w:t xml:space="preserve">roughly </w:t>
      </w:r>
      <w:r w:rsidRPr="00B31385">
        <w:rPr>
          <w:rStyle w:val="Emphasis"/>
          <w:highlight w:val="cyan"/>
        </w:rPr>
        <w:t>tripling</w:t>
      </w:r>
      <w:r w:rsidRPr="002D2550">
        <w:rPr>
          <w:rStyle w:val="StyleUnderline"/>
        </w:rPr>
        <w:t xml:space="preserve"> since 1980 </w:t>
      </w:r>
      <w:r w:rsidRPr="00B31385">
        <w:rPr>
          <w:rStyle w:val="StyleUnderline"/>
          <w:highlight w:val="cyan"/>
        </w:rPr>
        <w:t xml:space="preserve">and </w:t>
      </w:r>
      <w:r w:rsidRPr="00B31385">
        <w:rPr>
          <w:rStyle w:val="Emphasis"/>
          <w:highlight w:val="cyan"/>
        </w:rPr>
        <w:t>rising</w:t>
      </w:r>
      <w:r w:rsidRPr="002D2550">
        <w:rPr>
          <w:rStyle w:val="StyleUnderline"/>
        </w:rPr>
        <w:t xml:space="preserve"> more than </w:t>
      </w:r>
      <w:r w:rsidRPr="00B31385">
        <w:rPr>
          <w:rStyle w:val="Emphasis"/>
          <w:highlight w:val="cyan"/>
        </w:rPr>
        <w:t>sevenfold</w:t>
      </w:r>
      <w:r w:rsidRPr="002D2550">
        <w:rPr>
          <w:rStyle w:val="StyleUnderline"/>
        </w:rPr>
        <w:t xml:space="preserve"> since 1950</w:t>
      </w:r>
      <w:r w:rsidRPr="00D10A2E">
        <w:rPr>
          <w:sz w:val="16"/>
        </w:rPr>
        <w:t xml:space="preserve">. Crucially, </w:t>
      </w:r>
      <w:r w:rsidRPr="002D2550">
        <w:rPr>
          <w:rStyle w:val="StyleUnderline"/>
        </w:rPr>
        <w:t xml:space="preserve">an increasing share of that </w:t>
      </w:r>
      <w:r w:rsidRPr="007B5A63">
        <w:rPr>
          <w:rStyle w:val="Emphasis"/>
          <w:highlight w:val="cyan"/>
        </w:rPr>
        <w:t>capital sits</w:t>
      </w:r>
      <w:r w:rsidRPr="007B5A63">
        <w:rPr>
          <w:rStyle w:val="StyleUnderline"/>
          <w:highlight w:val="cyan"/>
        </w:rPr>
        <w:t xml:space="preserve"> in</w:t>
      </w:r>
      <w:r w:rsidRPr="002D2550">
        <w:rPr>
          <w:rStyle w:val="StyleUnderline"/>
        </w:rPr>
        <w:t xml:space="preserve"> the homes and </w:t>
      </w:r>
      <w:r w:rsidRPr="007B5A63">
        <w:rPr>
          <w:rStyle w:val="Emphasis"/>
          <w:highlight w:val="cyan"/>
        </w:rPr>
        <w:t>pension</w:t>
      </w:r>
      <w:r w:rsidRPr="002D2550">
        <w:rPr>
          <w:rStyle w:val="Emphasis"/>
        </w:rPr>
        <w:t xml:space="preserve"> funds</w:t>
      </w:r>
      <w:r w:rsidRPr="002D2550">
        <w:rPr>
          <w:rStyle w:val="StyleUnderline"/>
        </w:rPr>
        <w:t xml:space="preserve"> of ordinary households</w:t>
      </w:r>
      <w:r w:rsidRPr="00D10A2E">
        <w:rPr>
          <w:sz w:val="16"/>
        </w:rPr>
        <w:t xml:space="preserve">. In 1900, assets held by the elite—agricultural domains and shares in industrial or financial corporations—dominated; today, </w:t>
      </w:r>
      <w:r w:rsidRPr="00B31385">
        <w:rPr>
          <w:rStyle w:val="Emphasis"/>
        </w:rPr>
        <w:t xml:space="preserve">residential </w:t>
      </w:r>
      <w:r w:rsidRPr="007B5A63">
        <w:rPr>
          <w:rStyle w:val="Emphasis"/>
          <w:highlight w:val="cyan"/>
        </w:rPr>
        <w:t>property</w:t>
      </w:r>
      <w:r w:rsidRPr="007B5A63">
        <w:rPr>
          <w:rStyle w:val="StyleUnderline"/>
          <w:highlight w:val="cyan"/>
        </w:rPr>
        <w:t xml:space="preserve"> and</w:t>
      </w:r>
      <w:r w:rsidRPr="00B31385">
        <w:rPr>
          <w:rStyle w:val="StyleUnderline"/>
        </w:rPr>
        <w:t xml:space="preserve"> funded </w:t>
      </w:r>
      <w:r w:rsidRPr="007B5A63">
        <w:rPr>
          <w:rStyle w:val="Emphasis"/>
          <w:highlight w:val="cyan"/>
        </w:rPr>
        <w:t>retirement</w:t>
      </w:r>
      <w:r w:rsidRPr="00B31385">
        <w:rPr>
          <w:rStyle w:val="Emphasis"/>
        </w:rPr>
        <w:t xml:space="preserve"> accounts</w:t>
      </w:r>
      <w:r w:rsidRPr="00B31385">
        <w:rPr>
          <w:rStyle w:val="StyleUnderline"/>
        </w:rPr>
        <w:t xml:space="preserve"> represent the </w:t>
      </w:r>
      <w:r w:rsidRPr="00B31385">
        <w:rPr>
          <w:rStyle w:val="Emphasis"/>
        </w:rPr>
        <w:t>majority</w:t>
      </w:r>
      <w:r w:rsidRPr="00B31385">
        <w:rPr>
          <w:rStyle w:val="StyleUnderline"/>
        </w:rPr>
        <w:t xml:space="preserve"> of private assets. That shift parallels </w:t>
      </w:r>
      <w:r w:rsidRPr="00B31385">
        <w:rPr>
          <w:rStyle w:val="Emphasis"/>
        </w:rPr>
        <w:t>mass homeownership</w:t>
      </w:r>
      <w:r w:rsidRPr="00D10A2E">
        <w:rPr>
          <w:sz w:val="16"/>
        </w:rPr>
        <w:t>: in most Western countries, 60 to 70 percent of households now own the roof over their heads—an equity stake unavailable to their great-grandparents. Most workers hold pension claims in mutual funds or index funds, granting them the high returns of stock markets at low risk—what amounts to financial democratization.</w:t>
      </w:r>
    </w:p>
    <w:p w14:paraId="61D21B5D" w14:textId="77777777" w:rsidR="00206103" w:rsidRPr="00D10A2E" w:rsidRDefault="00206103" w:rsidP="00206103">
      <w:pPr>
        <w:rPr>
          <w:sz w:val="16"/>
        </w:rPr>
      </w:pPr>
      <w:r w:rsidRPr="00D10A2E">
        <w:rPr>
          <w:sz w:val="16"/>
        </w:rPr>
        <w:t xml:space="preserve">Second, </w:t>
      </w:r>
      <w:r w:rsidRPr="00B31385">
        <w:rPr>
          <w:rStyle w:val="Emphasis"/>
        </w:rPr>
        <w:t xml:space="preserve">wealth </w:t>
      </w:r>
      <w:r w:rsidRPr="00B31385">
        <w:rPr>
          <w:rStyle w:val="Emphasis"/>
          <w:highlight w:val="cyan"/>
        </w:rPr>
        <w:t>concentration</w:t>
      </w:r>
      <w:r w:rsidRPr="00B31385">
        <w:rPr>
          <w:rStyle w:val="StyleUnderline"/>
          <w:highlight w:val="cyan"/>
        </w:rPr>
        <w:t xml:space="preserve"> has </w:t>
      </w:r>
      <w:r w:rsidRPr="00B31385">
        <w:rPr>
          <w:rStyle w:val="Emphasis"/>
          <w:highlight w:val="cyan"/>
        </w:rPr>
        <w:t>fallen</w:t>
      </w:r>
      <w:r w:rsidRPr="00D10A2E">
        <w:rPr>
          <w:sz w:val="16"/>
        </w:rPr>
        <w:t>—not risen—over the past century.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wealth—that is, wealth adjusted for inflation—has tripled with rising asset prices. The United States shows a clearer uptick beginning in the 1970s, most visible among the spectacular fortunes of tech and finance titans, whose gains have outpaced even the impressive wealth growth of the middle class. Yet U.S. concentration remains closer to its 1960 level than to its pre-1914 peak. The dominant quantitative fact of the century, therefore, is not a new Gilded Age but a dramatic wealth equalization propelled by mass asset ownership.</w:t>
      </w:r>
    </w:p>
    <w:p w14:paraId="5470A43D" w14:textId="77777777" w:rsidR="00206103" w:rsidRPr="00D10A2E" w:rsidRDefault="00206103" w:rsidP="00206103">
      <w:pPr>
        <w:rPr>
          <w:sz w:val="16"/>
        </w:rPr>
      </w:pPr>
      <w:r w:rsidRPr="00D10A2E">
        <w:rPr>
          <w:sz w:val="16"/>
        </w:rPr>
        <w:t>&lt;&lt;CHARTS OMITTED&gt;&gt;</w:t>
      </w:r>
    </w:p>
    <w:p w14:paraId="00598FC1" w14:textId="77777777" w:rsidR="00206103" w:rsidRPr="00D10A2E" w:rsidRDefault="00206103" w:rsidP="00206103">
      <w:pPr>
        <w:rPr>
          <w:sz w:val="16"/>
        </w:rPr>
      </w:pPr>
      <w:r w:rsidRPr="00D10A2E">
        <w:rPr>
          <w:sz w:val="16"/>
        </w:rPr>
        <w:t xml:space="preserve">Third, the fact that people move through different income brackets over the course of their lives should temper typical measures of inequality. So, too, should the effects of welfare payments. Annual snapshots lump graduate students with retirees living off savings, making income and wealth gaps appear wider than lifetime consumption gaps. When studies in different countries instead follow individuals over time, they typically find that within only a few years, half the households in the bottom income decile have climbed to higher levels. Many top-decile households can drop to lower rungs of the ladder after business or investment setbacks. </w:t>
      </w:r>
      <w:r w:rsidRPr="002328E9">
        <w:rPr>
          <w:rStyle w:val="StyleUnderline"/>
        </w:rPr>
        <w:t xml:space="preserve">Government welfare programs </w:t>
      </w:r>
      <w:r w:rsidRPr="002328E9">
        <w:rPr>
          <w:rStyle w:val="Emphasis"/>
        </w:rPr>
        <w:t>further compress</w:t>
      </w:r>
      <w:r w:rsidRPr="002328E9">
        <w:rPr>
          <w:rStyle w:val="StyleUnderline"/>
        </w:rPr>
        <w:t xml:space="preserve"> differences</w:t>
      </w:r>
      <w:r w:rsidRPr="00D10A2E">
        <w:rPr>
          <w:sz w:val="16"/>
        </w:rPr>
        <w:t xml:space="preserve">. In Sweden, when public pension entitlements are capitalized and added to assessments of personal wealth, </w:t>
      </w:r>
      <w:r w:rsidRPr="00032BE6">
        <w:rPr>
          <w:rStyle w:val="StyleUnderline"/>
        </w:rPr>
        <w:t xml:space="preserve">this alone </w:t>
      </w:r>
      <w:r w:rsidRPr="00032BE6">
        <w:rPr>
          <w:rStyle w:val="Emphasis"/>
          <w:highlight w:val="cyan"/>
        </w:rPr>
        <w:t>cuts</w:t>
      </w:r>
      <w:r w:rsidRPr="00032BE6">
        <w:rPr>
          <w:rStyle w:val="StyleUnderline"/>
          <w:highlight w:val="cyan"/>
        </w:rPr>
        <w:t xml:space="preserve"> the </w:t>
      </w:r>
      <w:r w:rsidRPr="00032BE6">
        <w:rPr>
          <w:rStyle w:val="Emphasis"/>
          <w:highlight w:val="cyan"/>
        </w:rPr>
        <w:t>measured</w:t>
      </w:r>
      <w:r w:rsidRPr="00032BE6">
        <w:rPr>
          <w:rStyle w:val="StyleUnderline"/>
        </w:rPr>
        <w:t xml:space="preserve"> wealth inequality</w:t>
      </w:r>
      <w:r w:rsidRPr="00D10A2E">
        <w:rPr>
          <w:sz w:val="16"/>
        </w:rPr>
        <w:t xml:space="preserve">—known as </w:t>
      </w:r>
      <w:r w:rsidRPr="00032BE6">
        <w:rPr>
          <w:rStyle w:val="StyleUnderline"/>
        </w:rPr>
        <w:t xml:space="preserve">the </w:t>
      </w:r>
      <w:r w:rsidRPr="00032BE6">
        <w:rPr>
          <w:rStyle w:val="Emphasis"/>
          <w:highlight w:val="cyan"/>
        </w:rPr>
        <w:t>Gini</w:t>
      </w:r>
      <w:r w:rsidRPr="00032BE6">
        <w:rPr>
          <w:rStyle w:val="StyleUnderline"/>
        </w:rPr>
        <w:t xml:space="preserve"> coefficient</w:t>
      </w:r>
      <w:r w:rsidRPr="00D10A2E">
        <w:rPr>
          <w:sz w:val="16"/>
        </w:rPr>
        <w:t>—</w:t>
      </w:r>
      <w:r w:rsidRPr="00032BE6">
        <w:rPr>
          <w:rStyle w:val="StyleUnderline"/>
          <w:highlight w:val="cyan"/>
        </w:rPr>
        <w:t>by</w:t>
      </w:r>
      <w:r w:rsidRPr="00032BE6">
        <w:rPr>
          <w:rStyle w:val="StyleUnderline"/>
        </w:rPr>
        <w:t xml:space="preserve"> almost </w:t>
      </w:r>
      <w:r w:rsidRPr="00032BE6">
        <w:rPr>
          <w:rStyle w:val="Emphasis"/>
          <w:highlight w:val="cyan"/>
        </w:rPr>
        <w:t>half</w:t>
      </w:r>
      <w:r w:rsidRPr="00D10A2E">
        <w:rPr>
          <w:sz w:val="16"/>
        </w:rPr>
        <w:t xml:space="preserve">. In the United States, the market’s redistributive role is smaller, but </w:t>
      </w:r>
      <w:r w:rsidRPr="00032BE6">
        <w:rPr>
          <w:rStyle w:val="StyleUnderline"/>
        </w:rPr>
        <w:t xml:space="preserve">when </w:t>
      </w:r>
      <w:r w:rsidRPr="00032BE6">
        <w:rPr>
          <w:rStyle w:val="Emphasis"/>
          <w:highlight w:val="cyan"/>
        </w:rPr>
        <w:t>Social Security</w:t>
      </w:r>
      <w:r w:rsidRPr="00032BE6">
        <w:rPr>
          <w:rStyle w:val="StyleUnderline"/>
          <w:highlight w:val="cyan"/>
        </w:rPr>
        <w:t xml:space="preserve">, </w:t>
      </w:r>
      <w:r w:rsidRPr="00032BE6">
        <w:rPr>
          <w:rStyle w:val="Emphasis"/>
          <w:highlight w:val="cyan"/>
        </w:rPr>
        <w:t>Medicare</w:t>
      </w:r>
      <w:r w:rsidRPr="00032BE6">
        <w:rPr>
          <w:rStyle w:val="StyleUnderline"/>
        </w:rPr>
        <w:t xml:space="preserve">, and </w:t>
      </w:r>
      <w:r w:rsidRPr="0098691F">
        <w:rPr>
          <w:rStyle w:val="StyleUnderline"/>
          <w:highlight w:val="cyan"/>
        </w:rPr>
        <w:t>employer</w:t>
      </w:r>
      <w:r w:rsidRPr="00032BE6">
        <w:rPr>
          <w:rStyle w:val="StyleUnderline"/>
        </w:rPr>
        <w:t xml:space="preserve">-provided </w:t>
      </w:r>
      <w:r w:rsidRPr="0098691F">
        <w:rPr>
          <w:rStyle w:val="Emphasis"/>
        </w:rPr>
        <w:t xml:space="preserve">health </w:t>
      </w:r>
      <w:r w:rsidRPr="0098691F">
        <w:rPr>
          <w:rStyle w:val="Emphasis"/>
          <w:highlight w:val="cyan"/>
        </w:rPr>
        <w:t>insurance</w:t>
      </w:r>
      <w:r w:rsidRPr="00032BE6">
        <w:rPr>
          <w:rStyle w:val="StyleUnderline"/>
        </w:rPr>
        <w:t xml:space="preserve"> are </w:t>
      </w:r>
      <w:r w:rsidRPr="0098691F">
        <w:rPr>
          <w:rStyle w:val="StyleUnderline"/>
          <w:highlight w:val="cyan"/>
        </w:rPr>
        <w:t>treated as</w:t>
      </w:r>
      <w:r w:rsidRPr="0098691F">
        <w:rPr>
          <w:rStyle w:val="StyleUnderline"/>
        </w:rPr>
        <w:t xml:space="preserve"> </w:t>
      </w:r>
      <w:r w:rsidRPr="0098691F">
        <w:rPr>
          <w:rStyle w:val="Emphasis"/>
        </w:rPr>
        <w:t>in-kind</w:t>
      </w:r>
      <w:r w:rsidRPr="0098691F">
        <w:rPr>
          <w:rStyle w:val="StyleUnderline"/>
        </w:rPr>
        <w:t xml:space="preserve"> </w:t>
      </w:r>
      <w:r w:rsidRPr="0098691F">
        <w:rPr>
          <w:rStyle w:val="StyleUnderline"/>
          <w:highlight w:val="cyan"/>
        </w:rPr>
        <w:t>income</w:t>
      </w:r>
      <w:r w:rsidRPr="00032BE6">
        <w:rPr>
          <w:rStyle w:val="StyleUnderline"/>
        </w:rPr>
        <w:t xml:space="preserve">, median </w:t>
      </w:r>
      <w:r w:rsidRPr="002328E9">
        <w:rPr>
          <w:rStyle w:val="StyleUnderline"/>
          <w:highlight w:val="cyan"/>
        </w:rPr>
        <w:t xml:space="preserve">households </w:t>
      </w:r>
      <w:r w:rsidRPr="002328E9">
        <w:rPr>
          <w:rStyle w:val="Emphasis"/>
          <w:highlight w:val="cyan"/>
        </w:rPr>
        <w:t>fare</w:t>
      </w:r>
      <w:r w:rsidRPr="00032BE6">
        <w:rPr>
          <w:rStyle w:val="Emphasis"/>
        </w:rPr>
        <w:t xml:space="preserve"> far </w:t>
      </w:r>
      <w:r w:rsidRPr="002328E9">
        <w:rPr>
          <w:rStyle w:val="Emphasis"/>
          <w:highlight w:val="cyan"/>
        </w:rPr>
        <w:t>better</w:t>
      </w:r>
      <w:r w:rsidRPr="002328E9">
        <w:rPr>
          <w:rStyle w:val="StyleUnderline"/>
          <w:highlight w:val="cyan"/>
        </w:rPr>
        <w:t xml:space="preserve"> than </w:t>
      </w:r>
      <w:r w:rsidRPr="002328E9">
        <w:rPr>
          <w:rStyle w:val="Emphasis"/>
          <w:highlight w:val="cyan"/>
        </w:rPr>
        <w:t>raw</w:t>
      </w:r>
      <w:r w:rsidRPr="00032BE6">
        <w:rPr>
          <w:rStyle w:val="Emphasis"/>
        </w:rPr>
        <w:t xml:space="preserve"> wage</w:t>
      </w:r>
      <w:r w:rsidRPr="00032BE6">
        <w:rPr>
          <w:rStyle w:val="StyleUnderline"/>
        </w:rPr>
        <w:t xml:space="preserve"> </w:t>
      </w:r>
      <w:r w:rsidRPr="002328E9">
        <w:rPr>
          <w:rStyle w:val="StyleUnderline"/>
          <w:highlight w:val="cyan"/>
        </w:rPr>
        <w:t>data suggest</w:t>
      </w:r>
      <w:r w:rsidRPr="00D10A2E">
        <w:rPr>
          <w:sz w:val="16"/>
        </w:rPr>
        <w:t>.</w:t>
      </w:r>
    </w:p>
    <w:p w14:paraId="06EC9F8E" w14:textId="77777777" w:rsidR="00206103" w:rsidRPr="00D10A2E" w:rsidRDefault="00206103" w:rsidP="00206103">
      <w:pPr>
        <w:rPr>
          <w:sz w:val="16"/>
        </w:rPr>
      </w:pPr>
      <w:r w:rsidRPr="00D10A2E">
        <w:rPr>
          <w:sz w:val="16"/>
        </w:rPr>
        <w:t xml:space="preserve">These facts undermine the image of an inexorably widening chasm between a plutocratic elite and the rest. Yes, </w:t>
      </w:r>
      <w:r w:rsidRPr="003F356E">
        <w:rPr>
          <w:rStyle w:val="Emphasis"/>
        </w:rPr>
        <w:t xml:space="preserve">superstar </w:t>
      </w:r>
      <w:r w:rsidRPr="003F356E">
        <w:rPr>
          <w:rStyle w:val="Emphasis"/>
          <w:highlight w:val="cyan"/>
        </w:rPr>
        <w:t>entrepreneurs</w:t>
      </w:r>
      <w:r w:rsidRPr="003F356E">
        <w:rPr>
          <w:rStyle w:val="StyleUnderline"/>
        </w:rPr>
        <w:t xml:space="preserve"> have amassed fortunes</w:t>
      </w:r>
      <w:r w:rsidRPr="00D10A2E">
        <w:rPr>
          <w:sz w:val="16"/>
        </w:rPr>
        <w:t xml:space="preserve"> measured in tens of billions. But that outcome signals success, not failure: they </w:t>
      </w:r>
      <w:r w:rsidRPr="003F356E">
        <w:rPr>
          <w:rStyle w:val="StyleUnderline"/>
          <w:highlight w:val="cyan"/>
        </w:rPr>
        <w:t xml:space="preserve">furnished </w:t>
      </w:r>
      <w:r w:rsidRPr="003F356E">
        <w:rPr>
          <w:rStyle w:val="Emphasis"/>
          <w:highlight w:val="cyan"/>
        </w:rPr>
        <w:t>goods</w:t>
      </w:r>
      <w:r w:rsidRPr="003F356E">
        <w:rPr>
          <w:rStyle w:val="StyleUnderline"/>
          <w:highlight w:val="cyan"/>
        </w:rPr>
        <w:t xml:space="preserve"> and </w:t>
      </w:r>
      <w:r w:rsidRPr="003F356E">
        <w:rPr>
          <w:rStyle w:val="Emphasis"/>
          <w:highlight w:val="cyan"/>
        </w:rPr>
        <w:t>services</w:t>
      </w:r>
      <w:r w:rsidRPr="003F356E">
        <w:rPr>
          <w:rStyle w:val="StyleUnderline"/>
        </w:rPr>
        <w:t xml:space="preserve"> that millions </w:t>
      </w:r>
      <w:r w:rsidRPr="003F356E">
        <w:rPr>
          <w:rStyle w:val="Emphasis"/>
        </w:rPr>
        <w:t>freely bought</w:t>
      </w:r>
      <w:r w:rsidRPr="00D10A2E">
        <w:rPr>
          <w:sz w:val="16"/>
        </w:rPr>
        <w:t xml:space="preserve">. Their </w:t>
      </w:r>
      <w:r w:rsidRPr="003F356E">
        <w:rPr>
          <w:rStyle w:val="Emphasis"/>
        </w:rPr>
        <w:t>booming</w:t>
      </w:r>
      <w:r w:rsidRPr="003F356E">
        <w:rPr>
          <w:rStyle w:val="StyleUnderline"/>
        </w:rPr>
        <w:t xml:space="preserve"> companies</w:t>
      </w:r>
      <w:r w:rsidRPr="00D10A2E">
        <w:rPr>
          <w:sz w:val="16"/>
        </w:rPr>
        <w:t xml:space="preserve"> also </w:t>
      </w:r>
      <w:r w:rsidRPr="003F356E">
        <w:rPr>
          <w:rStyle w:val="StyleUnderline"/>
          <w:highlight w:val="cyan"/>
        </w:rPr>
        <w:t xml:space="preserve">supply </w:t>
      </w:r>
      <w:r w:rsidRPr="003F356E">
        <w:rPr>
          <w:rStyle w:val="Emphasis"/>
          <w:highlight w:val="cyan"/>
        </w:rPr>
        <w:t>jobs</w:t>
      </w:r>
      <w:r w:rsidRPr="003F356E">
        <w:rPr>
          <w:rStyle w:val="StyleUnderline"/>
        </w:rPr>
        <w:t xml:space="preserve">, higher </w:t>
      </w:r>
      <w:r w:rsidRPr="003F356E">
        <w:rPr>
          <w:rStyle w:val="Emphasis"/>
          <w:highlight w:val="cyan"/>
        </w:rPr>
        <w:t>wage earnings</w:t>
      </w:r>
      <w:r w:rsidRPr="003F356E">
        <w:rPr>
          <w:rStyle w:val="StyleUnderline"/>
          <w:highlight w:val="cyan"/>
        </w:rPr>
        <w:t xml:space="preserve">, and </w:t>
      </w:r>
      <w:r w:rsidRPr="003F356E">
        <w:rPr>
          <w:rStyle w:val="Emphasis"/>
          <w:highlight w:val="cyan"/>
        </w:rPr>
        <w:t>substantial</w:t>
      </w:r>
      <w:r w:rsidRPr="003F356E">
        <w:rPr>
          <w:rStyle w:val="Emphasis"/>
        </w:rPr>
        <w:t xml:space="preserve"> tax</w:t>
      </w:r>
      <w:r w:rsidRPr="003F356E">
        <w:rPr>
          <w:rStyle w:val="StyleUnderline"/>
        </w:rPr>
        <w:t xml:space="preserve"> </w:t>
      </w:r>
      <w:r w:rsidRPr="003F356E">
        <w:rPr>
          <w:rStyle w:val="StyleUnderline"/>
          <w:highlight w:val="cyan"/>
        </w:rPr>
        <w:t>revenue</w:t>
      </w:r>
      <w:r w:rsidRPr="00D10A2E">
        <w:rPr>
          <w:sz w:val="16"/>
        </w:rPr>
        <w:t>—</w:t>
      </w:r>
      <w:r w:rsidRPr="003F356E">
        <w:rPr>
          <w:rStyle w:val="Emphasis"/>
        </w:rPr>
        <w:t>directly</w:t>
      </w:r>
      <w:r w:rsidRPr="003F356E">
        <w:rPr>
          <w:rStyle w:val="StyleUnderline"/>
        </w:rPr>
        <w:t xml:space="preserve"> </w:t>
      </w:r>
      <w:r w:rsidRPr="003F356E">
        <w:rPr>
          <w:rStyle w:val="StyleUnderline"/>
          <w:highlight w:val="cyan"/>
        </w:rPr>
        <w:t xml:space="preserve">through </w:t>
      </w:r>
      <w:r w:rsidRPr="003F356E">
        <w:rPr>
          <w:rStyle w:val="Emphasis"/>
          <w:highlight w:val="cyan"/>
        </w:rPr>
        <w:t>profits</w:t>
      </w:r>
      <w:r w:rsidRPr="003F356E">
        <w:rPr>
          <w:rStyle w:val="StyleUnderline"/>
        </w:rPr>
        <w:t xml:space="preserve"> and </w:t>
      </w:r>
      <w:r w:rsidRPr="003F356E">
        <w:rPr>
          <w:rStyle w:val="Emphasis"/>
          <w:highlight w:val="cyan"/>
        </w:rPr>
        <w:t>payrolls</w:t>
      </w:r>
      <w:r w:rsidRPr="003F356E">
        <w:rPr>
          <w:rStyle w:val="StyleUnderline"/>
          <w:highlight w:val="cyan"/>
        </w:rPr>
        <w:t xml:space="preserve"> and</w:t>
      </w:r>
      <w:r w:rsidRPr="003F356E">
        <w:rPr>
          <w:rStyle w:val="StyleUnderline"/>
        </w:rPr>
        <w:t xml:space="preserve"> </w:t>
      </w:r>
      <w:r w:rsidRPr="003F356E">
        <w:rPr>
          <w:rStyle w:val="Emphasis"/>
        </w:rPr>
        <w:t>indirectly</w:t>
      </w:r>
      <w:r w:rsidRPr="003F356E">
        <w:rPr>
          <w:rStyle w:val="StyleUnderline"/>
        </w:rPr>
        <w:t xml:space="preserve"> by raising the </w:t>
      </w:r>
      <w:r w:rsidRPr="003F356E">
        <w:rPr>
          <w:rStyle w:val="Emphasis"/>
        </w:rPr>
        <w:t xml:space="preserve">broader </w:t>
      </w:r>
      <w:r w:rsidRPr="003F356E">
        <w:rPr>
          <w:rStyle w:val="Emphasis"/>
          <w:highlight w:val="cyan"/>
        </w:rPr>
        <w:t>tax base</w:t>
      </w:r>
      <w:r w:rsidRPr="00D10A2E">
        <w:rPr>
          <w:sz w:val="16"/>
        </w:rPr>
        <w:t>. Over the past four decades, life expectancy in advanced economies (including in the United States despite the much-noted increase in “deaths of despair”) rose roughly six years, high school completion became nearly universal, and personal computers once reserved for elites went mainstream.</w:t>
      </w:r>
    </w:p>
    <w:p w14:paraId="3EB1C628" w14:textId="77777777" w:rsidR="00206103" w:rsidRPr="00C30457" w:rsidRDefault="00206103" w:rsidP="00206103">
      <w:pPr>
        <w:rPr>
          <w:sz w:val="16"/>
        </w:rPr>
      </w:pPr>
      <w:r w:rsidRPr="00DF6565">
        <w:rPr>
          <w:rStyle w:val="StyleUnderline"/>
        </w:rPr>
        <w:t xml:space="preserve">Those who </w:t>
      </w:r>
      <w:r w:rsidRPr="00DF6565">
        <w:rPr>
          <w:rStyle w:val="Emphasis"/>
        </w:rPr>
        <w:t>typically bemoan</w:t>
      </w:r>
      <w:r w:rsidRPr="00DF6565">
        <w:rPr>
          <w:rStyle w:val="StyleUnderline"/>
        </w:rPr>
        <w:t xml:space="preserve"> the rise of inequality </w:t>
      </w:r>
      <w:r w:rsidRPr="00DF6565">
        <w:rPr>
          <w:rStyle w:val="Emphasis"/>
        </w:rPr>
        <w:t>don’t correctly</w:t>
      </w:r>
      <w:r w:rsidRPr="00DF6565">
        <w:rPr>
          <w:rStyle w:val="StyleUnderline"/>
        </w:rPr>
        <w:t xml:space="preserve"> weigh the </w:t>
      </w:r>
      <w:r w:rsidRPr="00DF6565">
        <w:rPr>
          <w:rStyle w:val="Emphasis"/>
        </w:rPr>
        <w:t>size</w:t>
      </w:r>
      <w:r w:rsidRPr="00DF6565">
        <w:rPr>
          <w:rStyle w:val="StyleUnderline"/>
        </w:rPr>
        <w:t xml:space="preserve"> and </w:t>
      </w:r>
      <w:r w:rsidRPr="00DF6565">
        <w:rPr>
          <w:rStyle w:val="Emphasis"/>
        </w:rPr>
        <w:t>division</w:t>
      </w:r>
      <w:r w:rsidRPr="00DF6565">
        <w:rPr>
          <w:rStyle w:val="StyleUnderline"/>
        </w:rPr>
        <w:t xml:space="preserve"> of the pie. </w:t>
      </w:r>
      <w:r w:rsidRPr="00032BE6">
        <w:rPr>
          <w:rStyle w:val="Emphasis"/>
          <w:highlight w:val="cyan"/>
        </w:rPr>
        <w:t>Rising</w:t>
      </w:r>
      <w:r w:rsidRPr="00032BE6">
        <w:rPr>
          <w:rStyle w:val="Emphasis"/>
        </w:rPr>
        <w:t xml:space="preserve"> real </w:t>
      </w:r>
      <w:r w:rsidRPr="00032BE6">
        <w:rPr>
          <w:rStyle w:val="Emphasis"/>
          <w:highlight w:val="cyan"/>
        </w:rPr>
        <w:t>incomes</w:t>
      </w:r>
      <w:r w:rsidRPr="00032BE6">
        <w:rPr>
          <w:rStyle w:val="StyleUnderline"/>
          <w:highlight w:val="cyan"/>
        </w:rPr>
        <w:t xml:space="preserve"> and </w:t>
      </w:r>
      <w:r w:rsidRPr="00032BE6">
        <w:rPr>
          <w:rStyle w:val="Emphasis"/>
          <w:highlight w:val="cyan"/>
        </w:rPr>
        <w:t>higher asset</w:t>
      </w:r>
      <w:r w:rsidRPr="00032BE6">
        <w:rPr>
          <w:rStyle w:val="StyleUnderline"/>
        </w:rPr>
        <w:t xml:space="preserve"> value</w:t>
      </w:r>
      <w:r w:rsidRPr="00032BE6">
        <w:rPr>
          <w:rStyle w:val="Emphasis"/>
          <w:highlight w:val="cyan"/>
        </w:rPr>
        <w:t>s</w:t>
      </w:r>
      <w:r w:rsidRPr="00032BE6">
        <w:rPr>
          <w:rStyle w:val="StyleUnderline"/>
          <w:highlight w:val="cyan"/>
        </w:rPr>
        <w:t xml:space="preserve"> are preconditions for</w:t>
      </w:r>
      <w:r w:rsidRPr="00DF6565">
        <w:rPr>
          <w:rStyle w:val="StyleUnderline"/>
        </w:rPr>
        <w:t xml:space="preserve"> </w:t>
      </w:r>
      <w:r w:rsidRPr="00032BE6">
        <w:rPr>
          <w:rStyle w:val="Emphasis"/>
        </w:rPr>
        <w:t xml:space="preserve">mass </w:t>
      </w:r>
      <w:r w:rsidRPr="00032BE6">
        <w:rPr>
          <w:rStyle w:val="Emphasis"/>
          <w:highlight w:val="cyan"/>
        </w:rPr>
        <w:t>prosperity</w:t>
      </w:r>
      <w:r w:rsidRPr="00032BE6">
        <w:rPr>
          <w:rStyle w:val="StyleUnderline"/>
          <w:highlight w:val="cyan"/>
        </w:rPr>
        <w:t xml:space="preserve"> and</w:t>
      </w:r>
      <w:r w:rsidRPr="00DF6565">
        <w:rPr>
          <w:rStyle w:val="StyleUnderline"/>
        </w:rPr>
        <w:t xml:space="preserve"> for a </w:t>
      </w:r>
      <w:r w:rsidRPr="00DF6565">
        <w:rPr>
          <w:rStyle w:val="Emphasis"/>
          <w:highlight w:val="cyan"/>
        </w:rPr>
        <w:t>well-funded</w:t>
      </w:r>
      <w:r w:rsidRPr="00DF6565">
        <w:rPr>
          <w:rStyle w:val="StyleUnderline"/>
          <w:highlight w:val="cyan"/>
        </w:rPr>
        <w:t xml:space="preserve"> public</w:t>
      </w:r>
      <w:r w:rsidRPr="00DF6565">
        <w:rPr>
          <w:rStyle w:val="StyleUnderline"/>
        </w:rPr>
        <w:t xml:space="preserve"> sector</w:t>
      </w:r>
      <w:r w:rsidRPr="00D10A2E">
        <w:rPr>
          <w:sz w:val="16"/>
        </w:rPr>
        <w:t>. Even advocates of government intervention should champion efficient growth: every percentage point of GDP adds billions to tax revenue. The West’s most durable path to fairness, then, is to scale up the channels through which ordinary households acquire assets—including affordable housing supply, portable retirement accounts, and low-fee index funds—and to keep markets open so new firms can challenge incumbents.</w:t>
      </w:r>
    </w:p>
    <w:p w14:paraId="21D5BD67" w14:textId="77777777" w:rsidR="00206103" w:rsidRPr="00A05CF7" w:rsidRDefault="00206103" w:rsidP="00206103">
      <w:pPr>
        <w:keepNext/>
        <w:keepLines/>
        <w:spacing w:before="40" w:after="0"/>
        <w:outlineLvl w:val="3"/>
        <w:rPr>
          <w:rFonts w:eastAsia="Times New Roman" w:cs="Times New Roman"/>
          <w:b/>
          <w:iCs/>
          <w:sz w:val="26"/>
        </w:rPr>
      </w:pPr>
      <w:r w:rsidRPr="00A05CF7">
        <w:rPr>
          <w:rFonts w:eastAsia="Times New Roman" w:cs="Times New Roman"/>
          <w:b/>
          <w:iCs/>
          <w:sz w:val="26"/>
        </w:rPr>
        <w:t>Economic decline does not cause war</w:t>
      </w:r>
    </w:p>
    <w:p w14:paraId="1FCFD4F6" w14:textId="77777777" w:rsidR="00206103" w:rsidRPr="00A05CF7" w:rsidRDefault="00206103" w:rsidP="00206103">
      <w:pPr>
        <w:rPr>
          <w:rFonts w:eastAsia="Calibri"/>
        </w:rPr>
      </w:pPr>
      <w:r w:rsidRPr="00A05CF7">
        <w:rPr>
          <w:rFonts w:eastAsia="Calibri"/>
          <w:b/>
          <w:bCs/>
          <w:sz w:val="26"/>
        </w:rPr>
        <w:t>Walt 20</w:t>
      </w:r>
      <w:r w:rsidRPr="00A05CF7">
        <w:rPr>
          <w:rFonts w:eastAsia="Calibri"/>
        </w:rPr>
        <w:t xml:space="preserve">—Robert and Renée Belfer professor of international relations at Harvard University [Stephen M. Walt, 5/13/2020, “Will a Global Depression Trigger Another World War?”, Foreign Policy, </w:t>
      </w:r>
      <w:hyperlink r:id="rId15" w:history="1">
        <w:r w:rsidRPr="00A05CF7">
          <w:rPr>
            <w:rFonts w:eastAsia="Calibri"/>
            <w:color w:val="0563C1"/>
            <w:u w:val="single"/>
          </w:rPr>
          <w:t>https://foreignpolicy.com/2020/05/13/coronavirus-pandemic-depression-economy-world-war/</w:t>
        </w:r>
      </w:hyperlink>
      <w:r w:rsidRPr="00A05CF7">
        <w:rPr>
          <w:rFonts w:eastAsia="Calibri"/>
        </w:rPr>
        <w:t>] AMarb</w:t>
      </w:r>
    </w:p>
    <w:p w14:paraId="0329B238" w14:textId="77777777" w:rsidR="00206103" w:rsidRPr="00A05CF7" w:rsidRDefault="00206103" w:rsidP="00206103">
      <w:pPr>
        <w:rPr>
          <w:rFonts w:eastAsia="Calibri"/>
          <w:u w:val="single"/>
        </w:rPr>
      </w:pPr>
      <w:r w:rsidRPr="00A05CF7">
        <w:rPr>
          <w:rFonts w:eastAsia="Calibri"/>
          <w:sz w:val="16"/>
        </w:rPr>
        <w:t xml:space="preserve">On balance, however, </w:t>
      </w:r>
      <w:r w:rsidRPr="00A05CF7">
        <w:rPr>
          <w:rFonts w:eastAsia="Calibri"/>
          <w:u w:val="single"/>
        </w:rPr>
        <w:t xml:space="preserve">I do not think that even the </w:t>
      </w:r>
      <w:r w:rsidRPr="00A05CF7">
        <w:rPr>
          <w:rFonts w:eastAsia="Calibri"/>
          <w:b/>
          <w:iCs/>
          <w:u w:val="single"/>
        </w:rPr>
        <w:t>extraordinary economic conditions</w:t>
      </w:r>
      <w:r w:rsidRPr="00A05CF7">
        <w:rPr>
          <w:rFonts w:eastAsia="Calibri"/>
          <w:sz w:val="16"/>
        </w:rPr>
        <w:t xml:space="preserve"> we are witnessing today </w:t>
      </w:r>
      <w:r w:rsidRPr="00A05CF7">
        <w:rPr>
          <w:rFonts w:eastAsia="Calibri"/>
          <w:u w:val="single"/>
        </w:rPr>
        <w:t xml:space="preserve">are going to have much </w:t>
      </w:r>
      <w:r w:rsidRPr="00A05CF7">
        <w:rPr>
          <w:rFonts w:eastAsia="Calibri"/>
          <w:b/>
          <w:iCs/>
          <w:u w:val="single"/>
        </w:rPr>
        <w:t>impact</w:t>
      </w:r>
      <w:r w:rsidRPr="00A05CF7">
        <w:rPr>
          <w:rFonts w:eastAsia="Calibri"/>
          <w:u w:val="single"/>
        </w:rPr>
        <w:t xml:space="preserve"> on the </w:t>
      </w:r>
      <w:r w:rsidRPr="00A05CF7">
        <w:rPr>
          <w:rFonts w:eastAsia="Calibri"/>
          <w:b/>
          <w:iCs/>
          <w:u w:val="single"/>
        </w:rPr>
        <w:t>likelihood of war</w:t>
      </w:r>
      <w:r w:rsidRPr="00A05CF7">
        <w:rPr>
          <w:rFonts w:eastAsia="Calibri"/>
          <w:u w:val="single"/>
        </w:rPr>
        <w:t>.</w:t>
      </w:r>
      <w:r w:rsidRPr="00A05CF7">
        <w:rPr>
          <w:rFonts w:eastAsia="Calibri"/>
          <w:sz w:val="16"/>
        </w:rPr>
        <w:t xml:space="preserve"> Why? First of all, </w:t>
      </w:r>
      <w:r w:rsidRPr="00A05CF7">
        <w:rPr>
          <w:rFonts w:eastAsia="Calibri"/>
          <w:highlight w:val="cyan"/>
          <w:u w:val="single"/>
        </w:rPr>
        <w:t xml:space="preserve">if </w:t>
      </w:r>
      <w:r w:rsidRPr="00A05CF7">
        <w:rPr>
          <w:rFonts w:eastAsia="Calibri"/>
          <w:b/>
          <w:iCs/>
          <w:highlight w:val="cyan"/>
          <w:u w:val="single"/>
        </w:rPr>
        <w:t>depressions</w:t>
      </w:r>
      <w:r w:rsidRPr="00A05CF7">
        <w:rPr>
          <w:rFonts w:eastAsia="Calibri"/>
          <w:highlight w:val="cyan"/>
          <w:u w:val="single"/>
        </w:rPr>
        <w:t xml:space="preserve"> </w:t>
      </w:r>
      <w:r w:rsidRPr="00A05CF7">
        <w:rPr>
          <w:rFonts w:eastAsia="Calibri"/>
          <w:u w:val="single"/>
        </w:rPr>
        <w:t xml:space="preserve">were a </w:t>
      </w:r>
      <w:r w:rsidRPr="00A05CF7">
        <w:rPr>
          <w:rFonts w:eastAsia="Calibri"/>
          <w:b/>
          <w:iCs/>
          <w:u w:val="single"/>
        </w:rPr>
        <w:t xml:space="preserve">powerful </w:t>
      </w:r>
      <w:r w:rsidRPr="00A05CF7">
        <w:rPr>
          <w:rFonts w:eastAsia="Calibri"/>
          <w:b/>
          <w:iCs/>
          <w:highlight w:val="cyan"/>
          <w:u w:val="single"/>
        </w:rPr>
        <w:t>cause of war</w:t>
      </w:r>
      <w:r w:rsidRPr="00A05CF7">
        <w:rPr>
          <w:rFonts w:eastAsia="Calibri"/>
          <w:highlight w:val="cyan"/>
          <w:u w:val="single"/>
        </w:rPr>
        <w:t>, there would be a lot more</w:t>
      </w:r>
      <w:r w:rsidRPr="00A05CF7">
        <w:rPr>
          <w:rFonts w:eastAsia="Calibri"/>
          <w:u w:val="single"/>
        </w:rPr>
        <w:t xml:space="preserve"> of the latter.</w:t>
      </w:r>
      <w:r w:rsidRPr="00A05CF7">
        <w:rPr>
          <w:rFonts w:eastAsia="Calibri"/>
          <w:sz w:val="16"/>
        </w:rPr>
        <w:t xml:space="preserve"> To take one example, </w:t>
      </w:r>
      <w:r w:rsidRPr="00A05CF7">
        <w:rPr>
          <w:rFonts w:eastAsia="Calibri"/>
          <w:highlight w:val="cyan"/>
          <w:u w:val="single"/>
        </w:rPr>
        <w:t>the U</w:t>
      </w:r>
      <w:r w:rsidRPr="00A05CF7">
        <w:rPr>
          <w:rFonts w:eastAsia="Calibri"/>
          <w:u w:val="single"/>
        </w:rPr>
        <w:t xml:space="preserve">nited </w:t>
      </w:r>
      <w:r w:rsidRPr="00A05CF7">
        <w:rPr>
          <w:rFonts w:eastAsia="Calibri"/>
          <w:highlight w:val="cyan"/>
          <w:u w:val="single"/>
        </w:rPr>
        <w:t>S</w:t>
      </w:r>
      <w:r w:rsidRPr="00A05CF7">
        <w:rPr>
          <w:rFonts w:eastAsia="Calibri"/>
          <w:u w:val="single"/>
        </w:rPr>
        <w:t xml:space="preserve">tates has </w:t>
      </w:r>
      <w:r w:rsidRPr="00A05CF7">
        <w:rPr>
          <w:rFonts w:eastAsia="Calibri"/>
          <w:highlight w:val="cyan"/>
          <w:u w:val="single"/>
        </w:rPr>
        <w:t xml:space="preserve">suffered </w:t>
      </w:r>
      <w:r w:rsidRPr="00A05CF7">
        <w:rPr>
          <w:rFonts w:eastAsia="Calibri"/>
          <w:b/>
          <w:iCs/>
          <w:highlight w:val="cyan"/>
          <w:u w:val="single"/>
        </w:rPr>
        <w:t>40</w:t>
      </w:r>
      <w:r w:rsidRPr="00A05CF7">
        <w:rPr>
          <w:rFonts w:eastAsia="Calibri"/>
          <w:b/>
          <w:iCs/>
          <w:u w:val="single"/>
        </w:rPr>
        <w:t xml:space="preserve"> or more </w:t>
      </w:r>
      <w:r w:rsidRPr="00A05CF7">
        <w:rPr>
          <w:rFonts w:eastAsia="Calibri"/>
          <w:b/>
          <w:iCs/>
          <w:highlight w:val="cyan"/>
          <w:u w:val="single"/>
        </w:rPr>
        <w:t>recessions</w:t>
      </w:r>
      <w:r w:rsidRPr="00A05CF7">
        <w:rPr>
          <w:rFonts w:eastAsia="Calibri"/>
          <w:u w:val="single"/>
        </w:rPr>
        <w:t xml:space="preserve"> since the country was founded, </w:t>
      </w:r>
      <w:r w:rsidRPr="00A05CF7">
        <w:rPr>
          <w:rFonts w:eastAsia="Calibri"/>
          <w:highlight w:val="cyan"/>
          <w:u w:val="single"/>
        </w:rPr>
        <w:t xml:space="preserve">yet </w:t>
      </w:r>
      <w:r w:rsidRPr="00A05CF7">
        <w:rPr>
          <w:rFonts w:eastAsia="Calibri"/>
          <w:u w:val="single"/>
        </w:rPr>
        <w:t xml:space="preserve">it has </w:t>
      </w:r>
      <w:r w:rsidRPr="00A05CF7">
        <w:rPr>
          <w:rFonts w:eastAsia="Calibri"/>
          <w:highlight w:val="cyan"/>
          <w:u w:val="single"/>
        </w:rPr>
        <w:t>fought</w:t>
      </w:r>
      <w:r w:rsidRPr="00A05CF7">
        <w:rPr>
          <w:rFonts w:eastAsia="Calibri"/>
          <w:u w:val="single"/>
        </w:rPr>
        <w:t xml:space="preserve"> perhaps </w:t>
      </w:r>
      <w:r w:rsidRPr="00A05CF7">
        <w:rPr>
          <w:rFonts w:eastAsia="Calibri"/>
          <w:b/>
          <w:iCs/>
          <w:highlight w:val="cyan"/>
          <w:u w:val="single"/>
        </w:rPr>
        <w:t xml:space="preserve">20 </w:t>
      </w:r>
      <w:r w:rsidRPr="00A05CF7">
        <w:rPr>
          <w:rFonts w:eastAsia="Calibri"/>
          <w:b/>
          <w:iCs/>
          <w:u w:val="single"/>
        </w:rPr>
        <w:t xml:space="preserve">interstate </w:t>
      </w:r>
      <w:r w:rsidRPr="00A05CF7">
        <w:rPr>
          <w:rFonts w:eastAsia="Calibri"/>
          <w:b/>
          <w:iCs/>
          <w:highlight w:val="cyan"/>
          <w:u w:val="single"/>
        </w:rPr>
        <w:t>wars</w:t>
      </w:r>
      <w:r w:rsidRPr="00A05CF7">
        <w:rPr>
          <w:rFonts w:eastAsia="Calibri"/>
          <w:sz w:val="16"/>
        </w:rPr>
        <w:t xml:space="preserve">, most of them </w:t>
      </w:r>
      <w:r w:rsidRPr="00A05CF7">
        <w:rPr>
          <w:rFonts w:eastAsia="Calibri"/>
          <w:b/>
          <w:iCs/>
          <w:highlight w:val="cyan"/>
          <w:u w:val="single"/>
        </w:rPr>
        <w:t>unrelated</w:t>
      </w:r>
      <w:r w:rsidRPr="00A05CF7">
        <w:rPr>
          <w:rFonts w:eastAsia="Calibri"/>
          <w:highlight w:val="cyan"/>
          <w:u w:val="single"/>
        </w:rPr>
        <w:t xml:space="preserve"> to</w:t>
      </w:r>
      <w:r w:rsidRPr="00A05CF7">
        <w:rPr>
          <w:rFonts w:eastAsia="Calibri"/>
          <w:u w:val="single"/>
        </w:rPr>
        <w:t xml:space="preserve"> the state of </w:t>
      </w:r>
      <w:r w:rsidRPr="00A05CF7">
        <w:rPr>
          <w:rFonts w:eastAsia="Calibri"/>
          <w:highlight w:val="cyan"/>
          <w:u w:val="single"/>
        </w:rPr>
        <w:t xml:space="preserve">the </w:t>
      </w:r>
      <w:r w:rsidRPr="00A05CF7">
        <w:rPr>
          <w:rFonts w:eastAsia="Calibri"/>
          <w:b/>
          <w:iCs/>
          <w:highlight w:val="cyan"/>
          <w:u w:val="single"/>
        </w:rPr>
        <w:t>economy</w:t>
      </w:r>
      <w:r w:rsidRPr="00A05CF7">
        <w:rPr>
          <w:rFonts w:eastAsia="Calibri"/>
          <w:highlight w:val="cyan"/>
          <w:u w:val="single"/>
        </w:rPr>
        <w:t>.</w:t>
      </w:r>
      <w:r w:rsidRPr="00A05CF7">
        <w:rPr>
          <w:rFonts w:eastAsia="Calibri"/>
          <w:sz w:val="16"/>
        </w:rPr>
        <w:t xml:space="preserve"> To paraphrase the economist Paul Samuelson’s famous quip about the stock market, if </w:t>
      </w:r>
      <w:r w:rsidRPr="00A05CF7">
        <w:rPr>
          <w:rFonts w:eastAsia="Calibri"/>
          <w:u w:val="single"/>
        </w:rPr>
        <w:t>recessions were a powerful cause of war, they would have predicted “nine out of the last five (or fewer).”</w:t>
      </w:r>
    </w:p>
    <w:p w14:paraId="71A6C171" w14:textId="77777777" w:rsidR="00206103" w:rsidRPr="00A05CF7" w:rsidRDefault="00206103" w:rsidP="00206103">
      <w:pPr>
        <w:rPr>
          <w:rFonts w:eastAsia="Calibri"/>
          <w:sz w:val="16"/>
        </w:rPr>
      </w:pPr>
      <w:r w:rsidRPr="00A05CF7">
        <w:rPr>
          <w:rFonts w:eastAsia="Calibri"/>
          <w:sz w:val="16"/>
        </w:rPr>
        <w:t xml:space="preserve">Second, </w:t>
      </w:r>
      <w:r w:rsidRPr="00A05CF7">
        <w:rPr>
          <w:rFonts w:eastAsia="Calibri"/>
          <w:highlight w:val="cyan"/>
          <w:u w:val="single"/>
        </w:rPr>
        <w:t>states do not start wars unless</w:t>
      </w:r>
      <w:r w:rsidRPr="00A05CF7">
        <w:rPr>
          <w:rFonts w:eastAsia="Calibri"/>
          <w:u w:val="single"/>
        </w:rPr>
        <w:t xml:space="preserve"> they believe </w:t>
      </w:r>
      <w:r w:rsidRPr="00A05CF7">
        <w:rPr>
          <w:rFonts w:eastAsia="Calibri"/>
          <w:highlight w:val="cyan"/>
          <w:u w:val="single"/>
        </w:rPr>
        <w:t xml:space="preserve">they will win a </w:t>
      </w:r>
      <w:r w:rsidRPr="00A05CF7">
        <w:rPr>
          <w:rFonts w:eastAsia="Calibri"/>
          <w:b/>
          <w:iCs/>
          <w:highlight w:val="cyan"/>
          <w:u w:val="single"/>
        </w:rPr>
        <w:t>quick</w:t>
      </w:r>
      <w:r w:rsidRPr="00A05CF7">
        <w:rPr>
          <w:rFonts w:eastAsia="Calibri"/>
          <w:highlight w:val="cyan"/>
          <w:u w:val="single"/>
        </w:rPr>
        <w:t xml:space="preserve"> and</w:t>
      </w:r>
      <w:r w:rsidRPr="00A05CF7">
        <w:rPr>
          <w:rFonts w:eastAsia="Calibri"/>
          <w:u w:val="single"/>
        </w:rPr>
        <w:t xml:space="preserve"> </w:t>
      </w:r>
      <w:r w:rsidRPr="00A05CF7">
        <w:rPr>
          <w:rFonts w:eastAsia="Calibri"/>
          <w:b/>
          <w:iCs/>
          <w:u w:val="single"/>
        </w:rPr>
        <w:t xml:space="preserve">relatively </w:t>
      </w:r>
      <w:r w:rsidRPr="00A05CF7">
        <w:rPr>
          <w:rFonts w:eastAsia="Calibri"/>
          <w:b/>
          <w:iCs/>
          <w:highlight w:val="cyan"/>
          <w:u w:val="single"/>
        </w:rPr>
        <w:t>cheap victory</w:t>
      </w:r>
      <w:r w:rsidRPr="00A05CF7">
        <w:rPr>
          <w:rFonts w:eastAsia="Calibri"/>
          <w:highlight w:val="cyan"/>
          <w:u w:val="single"/>
        </w:rPr>
        <w:t>.</w:t>
      </w:r>
      <w:r w:rsidRPr="00A05CF7">
        <w:rPr>
          <w:rFonts w:eastAsia="Calibri"/>
          <w:sz w:val="16"/>
        </w:rPr>
        <w:t xml:space="preserve"> As John </w:t>
      </w:r>
      <w:r w:rsidRPr="00A05CF7">
        <w:rPr>
          <w:rFonts w:eastAsia="Calibri"/>
          <w:b/>
          <w:iCs/>
          <w:u w:val="single"/>
        </w:rPr>
        <w:t>Mearsheimer</w:t>
      </w:r>
      <w:r w:rsidRPr="00A05CF7">
        <w:rPr>
          <w:rFonts w:eastAsia="Calibri"/>
          <w:u w:val="single"/>
        </w:rPr>
        <w:t xml:space="preserve"> showed</w:t>
      </w:r>
      <w:r w:rsidRPr="00A05CF7">
        <w:rPr>
          <w:rFonts w:eastAsia="Calibri"/>
          <w:sz w:val="16"/>
        </w:rPr>
        <w:t xml:space="preserve"> in his classic book Conventional Deterrence, national </w:t>
      </w:r>
      <w:r w:rsidRPr="00A05CF7">
        <w:rPr>
          <w:rFonts w:eastAsia="Calibri"/>
          <w:b/>
          <w:iCs/>
          <w:highlight w:val="cyan"/>
          <w:u w:val="single"/>
        </w:rPr>
        <w:t>leaders avoid war</w:t>
      </w:r>
      <w:r w:rsidRPr="00A05CF7">
        <w:rPr>
          <w:rFonts w:eastAsia="Calibri"/>
          <w:highlight w:val="cyan"/>
          <w:u w:val="single"/>
        </w:rPr>
        <w:t xml:space="preserve"> when</w:t>
      </w:r>
      <w:r w:rsidRPr="00A05CF7">
        <w:rPr>
          <w:rFonts w:eastAsia="Calibri"/>
          <w:u w:val="single"/>
        </w:rPr>
        <w:t xml:space="preserve"> they are convinced </w:t>
      </w:r>
      <w:r w:rsidRPr="00A05CF7">
        <w:rPr>
          <w:rFonts w:eastAsia="Calibri"/>
          <w:highlight w:val="cyan"/>
          <w:u w:val="single"/>
        </w:rPr>
        <w:t xml:space="preserve">it will be </w:t>
      </w:r>
      <w:r w:rsidRPr="00A05CF7">
        <w:rPr>
          <w:rFonts w:eastAsia="Calibri"/>
          <w:b/>
          <w:iCs/>
          <w:highlight w:val="cyan"/>
          <w:u w:val="single"/>
        </w:rPr>
        <w:t>long</w:t>
      </w:r>
      <w:r w:rsidRPr="00A05CF7">
        <w:rPr>
          <w:rFonts w:eastAsia="Calibri"/>
          <w:highlight w:val="cyan"/>
          <w:u w:val="single"/>
        </w:rPr>
        <w:t xml:space="preserve">, </w:t>
      </w:r>
      <w:r w:rsidRPr="00A05CF7">
        <w:rPr>
          <w:rFonts w:eastAsia="Calibri"/>
          <w:b/>
          <w:iCs/>
          <w:highlight w:val="cyan"/>
          <w:u w:val="single"/>
        </w:rPr>
        <w:t>bloody</w:t>
      </w:r>
      <w:r w:rsidRPr="00A05CF7">
        <w:rPr>
          <w:rFonts w:eastAsia="Calibri"/>
          <w:highlight w:val="cyan"/>
          <w:u w:val="single"/>
        </w:rPr>
        <w:t xml:space="preserve">, </w:t>
      </w:r>
      <w:r w:rsidRPr="00A05CF7">
        <w:rPr>
          <w:rFonts w:eastAsia="Calibri"/>
          <w:b/>
          <w:iCs/>
          <w:highlight w:val="cyan"/>
          <w:u w:val="single"/>
        </w:rPr>
        <w:t>costly</w:t>
      </w:r>
      <w:r w:rsidRPr="00A05CF7">
        <w:rPr>
          <w:rFonts w:eastAsia="Calibri"/>
          <w:highlight w:val="cyan"/>
          <w:u w:val="single"/>
        </w:rPr>
        <w:t xml:space="preserve">, and </w:t>
      </w:r>
      <w:r w:rsidRPr="00A05CF7">
        <w:rPr>
          <w:rFonts w:eastAsia="Calibri"/>
          <w:b/>
          <w:iCs/>
          <w:highlight w:val="cyan"/>
          <w:u w:val="single"/>
        </w:rPr>
        <w:t>uncertain</w:t>
      </w:r>
      <w:r w:rsidRPr="00A05CF7">
        <w:rPr>
          <w:rFonts w:eastAsia="Calibri"/>
          <w:highlight w:val="cyan"/>
          <w:u w:val="single"/>
        </w:rPr>
        <w:t>.</w:t>
      </w:r>
      <w:r w:rsidRPr="00A05CF7">
        <w:rPr>
          <w:rFonts w:eastAsia="Calibri"/>
          <w:u w:val="single"/>
        </w:rPr>
        <w:t xml:space="preserve"> To choose war, political leaders have to convince themselves they can either win a quick, cheap, and </w:t>
      </w:r>
      <w:r w:rsidRPr="00A05CF7">
        <w:rPr>
          <w:rFonts w:eastAsia="Calibri"/>
          <w:b/>
          <w:iCs/>
          <w:u w:val="single"/>
        </w:rPr>
        <w:t>decisive victory</w:t>
      </w:r>
      <w:r w:rsidRPr="00A05CF7">
        <w:rPr>
          <w:rFonts w:eastAsia="Calibri"/>
          <w:u w:val="single"/>
        </w:rPr>
        <w:t xml:space="preserve"> or achieve </w:t>
      </w:r>
      <w:r w:rsidRPr="00A05CF7">
        <w:rPr>
          <w:rFonts w:eastAsia="Calibri"/>
          <w:b/>
          <w:iCs/>
          <w:u w:val="single"/>
        </w:rPr>
        <w:t>some limited objective</w:t>
      </w:r>
      <w:r w:rsidRPr="00A05CF7">
        <w:rPr>
          <w:rFonts w:eastAsia="Calibri"/>
          <w:u w:val="single"/>
        </w:rPr>
        <w:t xml:space="preserve"> at low cost.</w:t>
      </w:r>
      <w:r w:rsidRPr="00A05CF7">
        <w:rPr>
          <w:rFonts w:eastAsia="Calibri"/>
          <w:sz w:val="16"/>
        </w:rPr>
        <w:t xml:space="preserve">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2558079D" w14:textId="77777777" w:rsidR="00206103" w:rsidRPr="00A05CF7" w:rsidRDefault="00206103" w:rsidP="00206103">
      <w:pPr>
        <w:rPr>
          <w:rFonts w:eastAsia="Calibri"/>
          <w:u w:val="single"/>
        </w:rPr>
      </w:pPr>
      <w:r w:rsidRPr="00A05CF7">
        <w:rPr>
          <w:rFonts w:eastAsia="Calibri"/>
          <w:sz w:val="16"/>
        </w:rPr>
        <w:t xml:space="preserve">The fact that each of these leaders miscalculated badly does not alter the main point: </w:t>
      </w:r>
      <w:r w:rsidRPr="00A05CF7">
        <w:rPr>
          <w:rFonts w:eastAsia="Calibri"/>
          <w:b/>
          <w:iCs/>
          <w:highlight w:val="cyan"/>
          <w:u w:val="single"/>
        </w:rPr>
        <w:t>No matter</w:t>
      </w:r>
      <w:r w:rsidRPr="00A05CF7">
        <w:rPr>
          <w:rFonts w:eastAsia="Calibri"/>
          <w:b/>
          <w:iCs/>
          <w:u w:val="single"/>
        </w:rPr>
        <w:t xml:space="preserve"> what a country’s </w:t>
      </w:r>
      <w:r w:rsidRPr="00A05CF7">
        <w:rPr>
          <w:rFonts w:eastAsia="Calibri"/>
          <w:b/>
          <w:iCs/>
          <w:highlight w:val="cyan"/>
          <w:u w:val="single"/>
        </w:rPr>
        <w:t>economic condition</w:t>
      </w:r>
      <w:r w:rsidRPr="00A05CF7">
        <w:rPr>
          <w:rFonts w:eastAsia="Calibri"/>
          <w:b/>
          <w:iCs/>
          <w:u w:val="single"/>
        </w:rPr>
        <w:t xml:space="preserve"> might be</w:t>
      </w:r>
      <w:r w:rsidRPr="00A05CF7">
        <w:rPr>
          <w:rFonts w:eastAsia="Calibri"/>
          <w:u w:val="single"/>
        </w:rPr>
        <w:t xml:space="preserve">, its </w:t>
      </w:r>
      <w:r w:rsidRPr="00A05CF7">
        <w:rPr>
          <w:rFonts w:eastAsia="Calibri"/>
          <w:b/>
          <w:iCs/>
          <w:highlight w:val="cyan"/>
          <w:u w:val="single"/>
        </w:rPr>
        <w:t>leaders will not go to war</w:t>
      </w:r>
      <w:r w:rsidRPr="00A05CF7">
        <w:rPr>
          <w:rFonts w:eastAsia="Calibri"/>
          <w:highlight w:val="cyan"/>
          <w:u w:val="single"/>
        </w:rPr>
        <w:t xml:space="preserve"> unless</w:t>
      </w:r>
      <w:r w:rsidRPr="00A05CF7">
        <w:rPr>
          <w:rFonts w:eastAsia="Calibri"/>
          <w:u w:val="single"/>
        </w:rPr>
        <w:t xml:space="preserve"> they think they can do so quickly, cheaply, and </w:t>
      </w:r>
      <w:r w:rsidRPr="00A05CF7">
        <w:rPr>
          <w:rFonts w:eastAsia="Calibri"/>
          <w:highlight w:val="cyan"/>
          <w:u w:val="single"/>
        </w:rPr>
        <w:t xml:space="preserve">with </w:t>
      </w:r>
      <w:r w:rsidRPr="00A05CF7">
        <w:rPr>
          <w:rFonts w:eastAsia="Calibri"/>
          <w:u w:val="single"/>
        </w:rPr>
        <w:t xml:space="preserve">a </w:t>
      </w:r>
      <w:r w:rsidRPr="00A05CF7">
        <w:rPr>
          <w:rFonts w:eastAsia="Calibri"/>
          <w:highlight w:val="cyan"/>
          <w:u w:val="single"/>
        </w:rPr>
        <w:t>reasonable</w:t>
      </w:r>
      <w:r w:rsidRPr="00A05CF7">
        <w:rPr>
          <w:rFonts w:eastAsia="Calibri"/>
          <w:u w:val="single"/>
        </w:rPr>
        <w:t xml:space="preserve"> probability of </w:t>
      </w:r>
      <w:r w:rsidRPr="00A05CF7">
        <w:rPr>
          <w:rFonts w:eastAsia="Calibri"/>
          <w:highlight w:val="cyan"/>
          <w:u w:val="single"/>
        </w:rPr>
        <w:t>success.</w:t>
      </w:r>
    </w:p>
    <w:p w14:paraId="3D28CA4F" w14:textId="77777777" w:rsidR="00206103" w:rsidRPr="00A05CF7" w:rsidRDefault="00206103" w:rsidP="00206103">
      <w:pPr>
        <w:rPr>
          <w:rFonts w:eastAsia="Calibri"/>
          <w:u w:val="single"/>
        </w:rPr>
      </w:pPr>
      <w:r w:rsidRPr="00A05CF7">
        <w:rPr>
          <w:rFonts w:eastAsia="Calibri"/>
          <w:sz w:val="16"/>
        </w:rPr>
        <w:t xml:space="preserve">Third, and most important, the </w:t>
      </w:r>
      <w:r w:rsidRPr="00A05CF7">
        <w:rPr>
          <w:rFonts w:eastAsia="Calibri"/>
          <w:b/>
          <w:iCs/>
          <w:u w:val="single"/>
        </w:rPr>
        <w:t xml:space="preserve">primary </w:t>
      </w:r>
      <w:r w:rsidRPr="00A05CF7">
        <w:rPr>
          <w:rFonts w:eastAsia="Calibri"/>
          <w:b/>
          <w:iCs/>
          <w:highlight w:val="cyan"/>
          <w:u w:val="single"/>
        </w:rPr>
        <w:t>motivation</w:t>
      </w:r>
      <w:r w:rsidRPr="00A05CF7">
        <w:rPr>
          <w:rFonts w:eastAsia="Calibri"/>
          <w:highlight w:val="cyan"/>
          <w:u w:val="single"/>
        </w:rPr>
        <w:t xml:space="preserve"> for</w:t>
      </w:r>
      <w:r w:rsidRPr="00A05CF7">
        <w:rPr>
          <w:rFonts w:eastAsia="Calibri"/>
          <w:u w:val="single"/>
        </w:rPr>
        <w:t xml:space="preserve"> most </w:t>
      </w:r>
      <w:r w:rsidRPr="00A05CF7">
        <w:rPr>
          <w:rFonts w:eastAsia="Calibri"/>
          <w:highlight w:val="cyan"/>
          <w:u w:val="single"/>
        </w:rPr>
        <w:t>wars is</w:t>
      </w:r>
      <w:r w:rsidRPr="00A05CF7">
        <w:rPr>
          <w:rFonts w:eastAsia="Calibri"/>
          <w:u w:val="single"/>
        </w:rPr>
        <w:t xml:space="preserve"> the </w:t>
      </w:r>
      <w:r w:rsidRPr="00A05CF7">
        <w:rPr>
          <w:rFonts w:eastAsia="Calibri"/>
          <w:b/>
          <w:iCs/>
          <w:highlight w:val="cyan"/>
          <w:u w:val="single"/>
        </w:rPr>
        <w:t>desire for security</w:t>
      </w:r>
      <w:r w:rsidRPr="00A05CF7">
        <w:rPr>
          <w:rFonts w:eastAsia="Calibri"/>
          <w:highlight w:val="cyan"/>
          <w:u w:val="single"/>
        </w:rPr>
        <w:t xml:space="preserve">, </w:t>
      </w:r>
      <w:r w:rsidRPr="00A05CF7">
        <w:rPr>
          <w:rFonts w:eastAsia="Calibri"/>
          <w:b/>
          <w:iCs/>
          <w:highlight w:val="cyan"/>
          <w:u w:val="single"/>
        </w:rPr>
        <w:t>not economic gain</w:t>
      </w:r>
      <w:r w:rsidRPr="00A05CF7">
        <w:rPr>
          <w:rFonts w:eastAsia="Calibri"/>
          <w:highlight w:val="cyan"/>
          <w:u w:val="single"/>
        </w:rPr>
        <w:t>.</w:t>
      </w:r>
      <w:r w:rsidRPr="00A05CF7">
        <w:rPr>
          <w:rFonts w:eastAsia="Calibri"/>
          <w:sz w:val="16"/>
        </w:rPr>
        <w:t xml:space="preserve"> For this reason, the </w:t>
      </w:r>
      <w:r w:rsidRPr="00A05CF7">
        <w:rPr>
          <w:rFonts w:eastAsia="Calibri"/>
          <w:u w:val="single"/>
        </w:rPr>
        <w:t>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w:t>
      </w:r>
      <w:r w:rsidRPr="00A05CF7">
        <w:rPr>
          <w:rFonts w:eastAsia="Calibri"/>
          <w:sz w:val="16"/>
        </w:rPr>
        <w:t xml:space="preserve"> if they act now. The historian A.J.P. Taylor once observed that </w:t>
      </w:r>
      <w:r w:rsidRPr="00A05CF7">
        <w:rPr>
          <w:rFonts w:eastAsia="Calibri"/>
          <w:u w:val="single"/>
        </w:rPr>
        <w:t xml:space="preserve">“every war between Great Powers [between 1848 and 1918] … started as a preventive war, not as a war of conquest,” and that </w:t>
      </w:r>
      <w:r w:rsidRPr="00A05CF7">
        <w:rPr>
          <w:rFonts w:eastAsia="Calibri"/>
          <w:b/>
          <w:iCs/>
          <w:u w:val="single"/>
        </w:rPr>
        <w:t>remains true</w:t>
      </w:r>
      <w:r w:rsidRPr="00A05CF7">
        <w:rPr>
          <w:rFonts w:eastAsia="Calibri"/>
          <w:u w:val="single"/>
        </w:rPr>
        <w:t xml:space="preserve"> of most wars fought since then.</w:t>
      </w:r>
    </w:p>
    <w:p w14:paraId="60E5FBFC" w14:textId="77777777" w:rsidR="00206103" w:rsidRPr="00A05CF7" w:rsidRDefault="00206103" w:rsidP="00206103">
      <w:pPr>
        <w:rPr>
          <w:rFonts w:eastAsia="Calibri"/>
          <w:u w:val="single"/>
        </w:rPr>
      </w:pPr>
      <w:r w:rsidRPr="00A05CF7">
        <w:rPr>
          <w:rFonts w:eastAsia="Calibri"/>
          <w:sz w:val="16"/>
        </w:rPr>
        <w:t xml:space="preserve">The bottom line: </w:t>
      </w:r>
      <w:r w:rsidRPr="00A05CF7">
        <w:rPr>
          <w:rFonts w:eastAsia="Calibri"/>
          <w:highlight w:val="cyan"/>
          <w:u w:val="single"/>
        </w:rPr>
        <w:t>Economic conditions</w:t>
      </w:r>
      <w:r w:rsidRPr="00A05CF7">
        <w:rPr>
          <w:rFonts w:eastAsia="Calibri"/>
          <w:u w:val="single"/>
        </w:rPr>
        <w:t xml:space="preserve"> (i.e., a </w:t>
      </w:r>
      <w:r w:rsidRPr="00A05CF7">
        <w:rPr>
          <w:rFonts w:eastAsia="Calibri"/>
          <w:b/>
          <w:iCs/>
          <w:u w:val="single"/>
        </w:rPr>
        <w:t>depression</w:t>
      </w:r>
      <w:r w:rsidRPr="00A05CF7">
        <w:rPr>
          <w:rFonts w:eastAsia="Calibri"/>
          <w:u w:val="single"/>
        </w:rPr>
        <w:t xml:space="preserve">) </w:t>
      </w:r>
      <w:r w:rsidRPr="00A05CF7">
        <w:rPr>
          <w:rFonts w:eastAsia="Calibri"/>
          <w:highlight w:val="cyan"/>
          <w:u w:val="single"/>
        </w:rPr>
        <w:t>may affect</w:t>
      </w:r>
      <w:r w:rsidRPr="00A05CF7">
        <w:rPr>
          <w:rFonts w:eastAsia="Calibri"/>
          <w:u w:val="single"/>
        </w:rPr>
        <w:t xml:space="preserve"> the </w:t>
      </w:r>
      <w:r w:rsidRPr="00A05CF7">
        <w:rPr>
          <w:rFonts w:eastAsia="Calibri"/>
          <w:highlight w:val="cyan"/>
          <w:u w:val="single"/>
        </w:rPr>
        <w:t>broader</w:t>
      </w:r>
      <w:r w:rsidRPr="00A05CF7">
        <w:rPr>
          <w:rFonts w:eastAsia="Calibri"/>
          <w:u w:val="single"/>
        </w:rPr>
        <w:t xml:space="preserve"> political environment in which </w:t>
      </w:r>
      <w:r w:rsidRPr="00A05CF7">
        <w:rPr>
          <w:rFonts w:eastAsia="Calibri"/>
          <w:highlight w:val="cyan"/>
          <w:u w:val="single"/>
        </w:rPr>
        <w:t xml:space="preserve">decisions for </w:t>
      </w:r>
      <w:r w:rsidRPr="00A05CF7">
        <w:rPr>
          <w:rFonts w:eastAsia="Calibri"/>
          <w:b/>
          <w:iCs/>
          <w:highlight w:val="cyan"/>
          <w:u w:val="single"/>
        </w:rPr>
        <w:t>war</w:t>
      </w:r>
      <w:r w:rsidRPr="00A05CF7">
        <w:rPr>
          <w:rFonts w:eastAsia="Calibri"/>
          <w:highlight w:val="cyan"/>
          <w:u w:val="single"/>
        </w:rPr>
        <w:t xml:space="preserve"> or </w:t>
      </w:r>
      <w:r w:rsidRPr="00A05CF7">
        <w:rPr>
          <w:rFonts w:eastAsia="Calibri"/>
          <w:b/>
          <w:iCs/>
          <w:highlight w:val="cyan"/>
          <w:u w:val="single"/>
        </w:rPr>
        <w:t>peace</w:t>
      </w:r>
      <w:r w:rsidRPr="00A05CF7">
        <w:rPr>
          <w:rFonts w:eastAsia="Calibri"/>
          <w:u w:val="single"/>
        </w:rPr>
        <w:t xml:space="preserve"> are made, </w:t>
      </w:r>
      <w:r w:rsidRPr="00A05CF7">
        <w:rPr>
          <w:rFonts w:eastAsia="Calibri"/>
          <w:highlight w:val="cyan"/>
          <w:u w:val="single"/>
        </w:rPr>
        <w:t>but</w:t>
      </w:r>
      <w:r w:rsidRPr="00A05CF7">
        <w:rPr>
          <w:rFonts w:eastAsia="Calibri"/>
          <w:u w:val="single"/>
        </w:rPr>
        <w:t xml:space="preserve"> they </w:t>
      </w:r>
      <w:r w:rsidRPr="00A05CF7">
        <w:rPr>
          <w:rFonts w:eastAsia="Calibri"/>
          <w:highlight w:val="cyan"/>
          <w:u w:val="single"/>
        </w:rPr>
        <w:t xml:space="preserve">are </w:t>
      </w:r>
      <w:r w:rsidRPr="00A05CF7">
        <w:rPr>
          <w:rFonts w:eastAsia="Calibri"/>
          <w:b/>
          <w:iCs/>
          <w:highlight w:val="cyan"/>
          <w:u w:val="single"/>
        </w:rPr>
        <w:t>only one factor among many</w:t>
      </w:r>
      <w:r w:rsidRPr="00A05CF7">
        <w:rPr>
          <w:rFonts w:eastAsia="Calibri"/>
          <w:highlight w:val="cyan"/>
          <w:u w:val="single"/>
        </w:rPr>
        <w:t xml:space="preserve"> and </w:t>
      </w:r>
      <w:r w:rsidRPr="00A05CF7">
        <w:rPr>
          <w:rFonts w:eastAsia="Calibri"/>
          <w:b/>
          <w:iCs/>
          <w:highlight w:val="cyan"/>
          <w:u w:val="single"/>
        </w:rPr>
        <w:t>rarely the most significant</w:t>
      </w:r>
      <w:r w:rsidRPr="00A05CF7">
        <w:rPr>
          <w:rFonts w:eastAsia="Calibri"/>
          <w:highlight w:val="cyan"/>
          <w:u w:val="single"/>
        </w:rPr>
        <w:t>.</w:t>
      </w:r>
      <w:r w:rsidRPr="00A05CF7">
        <w:rPr>
          <w:rFonts w:eastAsia="Calibri"/>
          <w:u w:val="single"/>
        </w:rPr>
        <w:t xml:space="preserve"> Even if</w:t>
      </w:r>
      <w:r w:rsidRPr="00A05CF7">
        <w:rPr>
          <w:rFonts w:eastAsia="Calibri"/>
          <w:sz w:val="16"/>
        </w:rPr>
        <w:t xml:space="preserve"> the </w:t>
      </w:r>
      <w:r w:rsidRPr="00A05CF7">
        <w:rPr>
          <w:rFonts w:eastAsia="Calibri"/>
          <w:u w:val="single"/>
        </w:rPr>
        <w:t>COVID-19 pandemic has large, lasting, and negative effects on the world economy</w:t>
      </w:r>
      <w:r w:rsidRPr="00A05CF7">
        <w:rPr>
          <w:rFonts w:eastAsia="Calibri"/>
          <w:sz w:val="16"/>
        </w:rPr>
        <w:t>—as seems quite likely—</w:t>
      </w:r>
      <w:r w:rsidRPr="00A05CF7">
        <w:rPr>
          <w:rFonts w:eastAsia="Calibri"/>
          <w:u w:val="single"/>
        </w:rPr>
        <w:t xml:space="preserve">it is </w:t>
      </w:r>
      <w:r w:rsidRPr="00A05CF7">
        <w:rPr>
          <w:rFonts w:eastAsia="Calibri"/>
          <w:b/>
          <w:iCs/>
          <w:u w:val="single"/>
        </w:rPr>
        <w:t>not likely</w:t>
      </w:r>
      <w:r w:rsidRPr="00A05CF7">
        <w:rPr>
          <w:rFonts w:eastAsia="Calibri"/>
          <w:u w:val="single"/>
        </w:rPr>
        <w:t xml:space="preserve"> to </w:t>
      </w:r>
      <w:r w:rsidRPr="00A05CF7">
        <w:rPr>
          <w:rFonts w:eastAsia="Calibri"/>
          <w:b/>
          <w:iCs/>
          <w:u w:val="single"/>
        </w:rPr>
        <w:t>affect the probability of war</w:t>
      </w:r>
      <w:r w:rsidRPr="00A05CF7">
        <w:rPr>
          <w:rFonts w:eastAsia="Calibri"/>
          <w:u w:val="single"/>
        </w:rPr>
        <w:t xml:space="preserve"> very much, especially in the short term.</w:t>
      </w:r>
    </w:p>
    <w:p w14:paraId="7200D0BB" w14:textId="77777777" w:rsidR="00206103" w:rsidRPr="00BB023D" w:rsidRDefault="00206103" w:rsidP="00206103"/>
    <w:p w14:paraId="24547C23" w14:textId="77777777" w:rsidR="00206103" w:rsidRPr="00DD43C3" w:rsidRDefault="00206103" w:rsidP="00206103"/>
    <w:p w14:paraId="2B8AA508" w14:textId="77777777" w:rsidR="00206103" w:rsidRPr="00206103" w:rsidRDefault="00206103" w:rsidP="00206103"/>
    <w:p w14:paraId="08991716" w14:textId="3BDC8B8C" w:rsidR="00206103" w:rsidRDefault="00206103" w:rsidP="00206103">
      <w:pPr>
        <w:pStyle w:val="Heading1"/>
      </w:pPr>
      <w:r>
        <w:t>2NC</w:t>
      </w:r>
    </w:p>
    <w:p w14:paraId="63417C07" w14:textId="77777777" w:rsidR="00206103" w:rsidRDefault="00206103" w:rsidP="00206103">
      <w:pPr>
        <w:pStyle w:val="Heading2"/>
      </w:pPr>
      <w:r>
        <w:t xml:space="preserve">China </w:t>
      </w:r>
    </w:p>
    <w:p w14:paraId="623FFAC6" w14:textId="77777777" w:rsidR="00206103" w:rsidRDefault="00206103" w:rsidP="00206103">
      <w:pPr>
        <w:pStyle w:val="Heading3"/>
      </w:pPr>
      <w:r>
        <w:t>!---OV---2NC</w:t>
      </w:r>
    </w:p>
    <w:p w14:paraId="0C88E7B6" w14:textId="77777777" w:rsidR="00206103" w:rsidRPr="008C4274" w:rsidRDefault="00206103" w:rsidP="00206103">
      <w:pPr>
        <w:pStyle w:val="ListParagraph"/>
        <w:keepNext/>
        <w:keepLines/>
        <w:numPr>
          <w:ilvl w:val="0"/>
          <w:numId w:val="48"/>
        </w:numPr>
        <w:spacing w:before="40" w:after="0"/>
        <w:outlineLvl w:val="3"/>
        <w:rPr>
          <w:rFonts w:eastAsia="Times New Roman" w:cs="Times New Roman"/>
          <w:b/>
          <w:iCs/>
          <w:sz w:val="26"/>
        </w:rPr>
      </w:pPr>
      <w:r w:rsidRPr="008C4274">
        <w:rPr>
          <w:rStyle w:val="Style13ptBold"/>
        </w:rPr>
        <w:t>TURNS MANUFACTURING</w:t>
      </w:r>
      <w:r>
        <w:t xml:space="preserve">. </w:t>
      </w:r>
      <w:r w:rsidRPr="008C4274">
        <w:rPr>
          <w:rFonts w:eastAsia="Times New Roman" w:cs="Times New Roman"/>
          <w:b/>
          <w:iCs/>
          <w:sz w:val="26"/>
        </w:rPr>
        <w:t xml:space="preserve">Tariffing China turns the case. </w:t>
      </w:r>
    </w:p>
    <w:p w14:paraId="7B2DE1BE" w14:textId="77777777" w:rsidR="00206103" w:rsidRPr="004C4F78" w:rsidRDefault="00206103" w:rsidP="00206103">
      <w:pPr>
        <w:ind w:left="720"/>
        <w:rPr>
          <w:rFonts w:eastAsia="Calibri"/>
        </w:rPr>
      </w:pPr>
      <w:r w:rsidRPr="004C4F78">
        <w:rPr>
          <w:rFonts w:eastAsia="Calibri"/>
          <w:b/>
          <w:bCs/>
          <w:sz w:val="26"/>
        </w:rPr>
        <w:t>Perryman 2-26</w:t>
      </w:r>
      <w:r w:rsidRPr="004C4F78">
        <w:rPr>
          <w:rFonts w:eastAsia="Calibri"/>
        </w:rPr>
        <w:t xml:space="preserve">-25 (Ray Perryman, PhD in Economics from Rice University, CEO of the Perryman Group, February 26, 2025, “U.S. manufacturing negatively affected by tariffs,” </w:t>
      </w:r>
      <w:hyperlink r:id="rId16" w:history="1">
        <w:r w:rsidRPr="004C4F78">
          <w:rPr>
            <w:rFonts w:eastAsia="Calibri"/>
            <w:color w:val="0563C1"/>
            <w:u w:val="single"/>
          </w:rPr>
          <w:t>https://www.fredericksburgstandard.com/2025/02/26/u-s-manufacturing-negatively-affected-tariffs/</w:t>
        </w:r>
      </w:hyperlink>
      <w:r w:rsidRPr="004C4F78">
        <w:rPr>
          <w:rFonts w:eastAsia="Calibri"/>
        </w:rPr>
        <w:t xml:space="preserve"> [Accessed 2-26-25])//g6</w:t>
      </w:r>
    </w:p>
    <w:p w14:paraId="2A3A31CE" w14:textId="77777777" w:rsidR="00206103" w:rsidRPr="004C4F78" w:rsidRDefault="00206103" w:rsidP="00206103">
      <w:pPr>
        <w:ind w:left="720"/>
        <w:rPr>
          <w:rFonts w:eastAsia="Calibri"/>
          <w:sz w:val="16"/>
        </w:rPr>
      </w:pPr>
      <w:r w:rsidRPr="004C4F78">
        <w:rPr>
          <w:rFonts w:eastAsia="Calibri"/>
          <w:u w:val="single"/>
        </w:rPr>
        <w:t xml:space="preserve">A </w:t>
      </w:r>
      <w:r w:rsidRPr="00665D7C">
        <w:rPr>
          <w:rFonts w:eastAsia="Calibri"/>
          <w:highlight w:val="cyan"/>
          <w:u w:val="single"/>
        </w:rPr>
        <w:t>10% tariff on</w:t>
      </w:r>
      <w:r w:rsidRPr="004C4F78">
        <w:rPr>
          <w:rFonts w:eastAsia="Calibri"/>
          <w:sz w:val="16"/>
        </w:rPr>
        <w:t xml:space="preserve"> all </w:t>
      </w:r>
      <w:r w:rsidRPr="004C4F78">
        <w:rPr>
          <w:rFonts w:eastAsia="Calibri"/>
          <w:u w:val="single"/>
        </w:rPr>
        <w:t xml:space="preserve">imports from </w:t>
      </w:r>
      <w:r w:rsidRPr="00665D7C">
        <w:rPr>
          <w:rFonts w:eastAsia="Calibri"/>
          <w:highlight w:val="cyan"/>
          <w:u w:val="single"/>
        </w:rPr>
        <w:t>China</w:t>
      </w:r>
      <w:r w:rsidRPr="004C4F78">
        <w:rPr>
          <w:rFonts w:eastAsia="Calibri"/>
          <w:u w:val="single"/>
        </w:rPr>
        <w:t xml:space="preserve"> recently took effect, </w:t>
      </w:r>
      <w:r w:rsidRPr="00665D7C">
        <w:rPr>
          <w:rFonts w:eastAsia="Calibri"/>
          <w:highlight w:val="cyan"/>
          <w:u w:val="single"/>
        </w:rPr>
        <w:t>with</w:t>
      </w:r>
      <w:r w:rsidRPr="004C4F78">
        <w:rPr>
          <w:rFonts w:eastAsia="Calibri"/>
          <w:u w:val="single"/>
        </w:rPr>
        <w:t xml:space="preserve"> a</w:t>
      </w:r>
      <w:r w:rsidRPr="004C4F78">
        <w:rPr>
          <w:rFonts w:eastAsia="Calibri"/>
          <w:sz w:val="16"/>
        </w:rPr>
        <w:t xml:space="preserve"> higher </w:t>
      </w:r>
      <w:r w:rsidRPr="004C4F78">
        <w:rPr>
          <w:rFonts w:eastAsia="Calibri"/>
          <w:u w:val="single"/>
        </w:rPr>
        <w:t xml:space="preserve">levy of </w:t>
      </w:r>
      <w:r w:rsidRPr="00665D7C">
        <w:rPr>
          <w:rFonts w:eastAsia="Calibri"/>
          <w:highlight w:val="cyan"/>
          <w:u w:val="single"/>
        </w:rPr>
        <w:t>25% on steel</w:t>
      </w:r>
      <w:r w:rsidRPr="004C4F78">
        <w:rPr>
          <w:rFonts w:eastAsia="Calibri"/>
          <w:u w:val="single"/>
        </w:rPr>
        <w:t xml:space="preserve"> and aluminum.</w:t>
      </w:r>
    </w:p>
    <w:p w14:paraId="15958860" w14:textId="77777777" w:rsidR="00206103" w:rsidRPr="004C4F78" w:rsidRDefault="00206103" w:rsidP="00206103">
      <w:pPr>
        <w:ind w:left="720"/>
        <w:rPr>
          <w:rFonts w:eastAsia="Calibri"/>
          <w:u w:val="single"/>
        </w:rPr>
      </w:pPr>
      <w:r w:rsidRPr="00665D7C">
        <w:rPr>
          <w:rFonts w:eastAsia="Calibri"/>
          <w:highlight w:val="cyan"/>
          <w:u w:val="single"/>
        </w:rPr>
        <w:t>China is an important</w:t>
      </w:r>
      <w:r w:rsidRPr="004C4F78">
        <w:rPr>
          <w:rFonts w:eastAsia="Calibri"/>
          <w:sz w:val="16"/>
        </w:rPr>
        <w:t xml:space="preserve"> U.S. </w:t>
      </w:r>
      <w:r w:rsidRPr="004C4F78">
        <w:rPr>
          <w:rFonts w:eastAsia="Calibri"/>
          <w:u w:val="single"/>
        </w:rPr>
        <w:t xml:space="preserve">trading </w:t>
      </w:r>
      <w:r w:rsidRPr="00665D7C">
        <w:rPr>
          <w:rFonts w:eastAsia="Calibri"/>
          <w:highlight w:val="cyan"/>
          <w:u w:val="single"/>
        </w:rPr>
        <w:t>partner</w:t>
      </w:r>
      <w:r w:rsidRPr="004C4F78">
        <w:rPr>
          <w:rFonts w:eastAsia="Calibri"/>
          <w:u w:val="single"/>
        </w:rPr>
        <w:t>, with 2024 imports</w:t>
      </w:r>
      <w:r w:rsidRPr="004C4F78">
        <w:rPr>
          <w:rFonts w:eastAsia="Calibri"/>
          <w:sz w:val="16"/>
        </w:rPr>
        <w:t xml:space="preserve"> of </w:t>
      </w:r>
      <w:r w:rsidRPr="004C4F78">
        <w:rPr>
          <w:rFonts w:eastAsia="Calibri"/>
          <w:u w:val="single"/>
        </w:rPr>
        <w:t>more than $438.9 billion and exports of $143.5</w:t>
      </w:r>
      <w:r w:rsidRPr="004C4F78">
        <w:rPr>
          <w:rFonts w:eastAsia="Calibri"/>
          <w:sz w:val="16"/>
        </w:rPr>
        <w:t xml:space="preserve"> </w:t>
      </w:r>
      <w:r w:rsidRPr="004C4F78">
        <w:rPr>
          <w:rFonts w:eastAsia="Calibri"/>
          <w:u w:val="single"/>
        </w:rPr>
        <w:t>billion. Top imports include</w:t>
      </w:r>
      <w:r w:rsidRPr="004C4F78">
        <w:rPr>
          <w:rFonts w:eastAsia="Calibri"/>
          <w:sz w:val="16"/>
        </w:rPr>
        <w:t xml:space="preserve"> various types of consumer </w:t>
      </w:r>
      <w:r w:rsidRPr="004C4F78">
        <w:rPr>
          <w:rFonts w:eastAsia="Calibri"/>
          <w:u w:val="single"/>
        </w:rPr>
        <w:t>electronics, computer equipment, machinery and toys.</w:t>
      </w:r>
    </w:p>
    <w:p w14:paraId="249D8ADE" w14:textId="77777777" w:rsidR="00206103" w:rsidRPr="004C4F78" w:rsidRDefault="00206103" w:rsidP="00206103">
      <w:pPr>
        <w:ind w:left="720"/>
        <w:rPr>
          <w:rFonts w:eastAsia="Calibri"/>
          <w:u w:val="single"/>
        </w:rPr>
      </w:pPr>
      <w:r w:rsidRPr="004C4F78">
        <w:rPr>
          <w:rFonts w:eastAsia="Calibri"/>
          <w:sz w:val="16"/>
        </w:rPr>
        <w:t xml:space="preserve">In addition, </w:t>
      </w:r>
      <w:r w:rsidRPr="004C4F78">
        <w:rPr>
          <w:rFonts w:eastAsia="Calibri"/>
          <w:u w:val="single"/>
        </w:rPr>
        <w:t>U.S. imports of iron and steel from China totaled almost $12 billion last year</w:t>
      </w:r>
      <w:r w:rsidRPr="004C4F78">
        <w:rPr>
          <w:rFonts w:eastAsia="Calibri"/>
          <w:sz w:val="16"/>
        </w:rPr>
        <w:t xml:space="preserve">. Many of </w:t>
      </w:r>
      <w:r w:rsidRPr="004C4F78">
        <w:rPr>
          <w:rFonts w:eastAsia="Calibri"/>
          <w:u w:val="single"/>
        </w:rPr>
        <w:t xml:space="preserve">these </w:t>
      </w:r>
      <w:r w:rsidRPr="00665D7C">
        <w:rPr>
          <w:rFonts w:eastAsia="Calibri"/>
          <w:highlight w:val="cyan"/>
          <w:u w:val="single"/>
        </w:rPr>
        <w:t>products</w:t>
      </w:r>
      <w:r w:rsidRPr="00665D7C">
        <w:rPr>
          <w:rFonts w:eastAsia="Calibri"/>
          <w:sz w:val="16"/>
          <w:highlight w:val="cyan"/>
        </w:rPr>
        <w:t xml:space="preserve"> </w:t>
      </w:r>
      <w:r w:rsidRPr="00665D7C">
        <w:rPr>
          <w:rFonts w:eastAsia="Calibri"/>
          <w:highlight w:val="cyan"/>
          <w:u w:val="single"/>
        </w:rPr>
        <w:t>are</w:t>
      </w:r>
      <w:r w:rsidRPr="004C4F78">
        <w:rPr>
          <w:rFonts w:eastAsia="Calibri"/>
          <w:u w:val="single"/>
        </w:rPr>
        <w:t xml:space="preserve"> </w:t>
      </w:r>
      <w:r w:rsidRPr="00665D7C">
        <w:rPr>
          <w:rFonts w:eastAsia="Calibri"/>
          <w:highlight w:val="cyan"/>
          <w:u w:val="single"/>
        </w:rPr>
        <w:t>integral to</w:t>
      </w:r>
      <w:r w:rsidRPr="004C4F78">
        <w:rPr>
          <w:rFonts w:eastAsia="Calibri"/>
          <w:u w:val="single"/>
        </w:rPr>
        <w:t xml:space="preserve"> </w:t>
      </w:r>
      <w:r w:rsidRPr="004C4F78">
        <w:rPr>
          <w:rFonts w:eastAsia="Calibri"/>
          <w:sz w:val="16"/>
        </w:rPr>
        <w:t xml:space="preserve">the </w:t>
      </w:r>
      <w:r w:rsidRPr="00665D7C">
        <w:rPr>
          <w:rFonts w:eastAsia="Calibri"/>
          <w:highlight w:val="cyan"/>
          <w:u w:val="single"/>
        </w:rPr>
        <w:t>U.S. manufacturing</w:t>
      </w:r>
      <w:r w:rsidRPr="004C4F78">
        <w:rPr>
          <w:rFonts w:eastAsia="Calibri"/>
          <w:u w:val="single"/>
        </w:rPr>
        <w:t xml:space="preserve"> supply chain as well as important to consumers</w:t>
      </w:r>
      <w:r w:rsidRPr="004C4F78">
        <w:rPr>
          <w:rFonts w:eastAsia="Calibri"/>
          <w:sz w:val="16"/>
        </w:rPr>
        <w:t xml:space="preserve">. </w:t>
      </w:r>
      <w:r w:rsidRPr="00665D7C">
        <w:rPr>
          <w:rFonts w:eastAsia="Calibri"/>
          <w:highlight w:val="cyan"/>
          <w:u w:val="single"/>
        </w:rPr>
        <w:t>China is</w:t>
      </w:r>
      <w:r w:rsidRPr="004C4F78">
        <w:rPr>
          <w:rFonts w:eastAsia="Calibri"/>
          <w:sz w:val="16"/>
        </w:rPr>
        <w:t xml:space="preserve"> also </w:t>
      </w:r>
      <w:r w:rsidRPr="00665D7C">
        <w:rPr>
          <w:rFonts w:eastAsia="Calibri"/>
          <w:highlight w:val="cyan"/>
          <w:u w:val="single"/>
        </w:rPr>
        <w:t>the source of</w:t>
      </w:r>
      <w:r w:rsidRPr="00665D7C">
        <w:rPr>
          <w:rFonts w:eastAsia="Calibri"/>
          <w:sz w:val="16"/>
          <w:highlight w:val="cyan"/>
        </w:rPr>
        <w:t xml:space="preserve"> </w:t>
      </w:r>
      <w:r w:rsidRPr="00665D7C">
        <w:rPr>
          <w:rFonts w:eastAsia="Calibri"/>
          <w:b/>
          <w:iCs/>
          <w:highlight w:val="cyan"/>
          <w:u w:val="single"/>
        </w:rPr>
        <w:t>large</w:t>
      </w:r>
      <w:r w:rsidRPr="004C4F78">
        <w:rPr>
          <w:rFonts w:eastAsia="Calibri"/>
          <w:b/>
          <w:iCs/>
          <w:u w:val="single"/>
        </w:rPr>
        <w:t xml:space="preserve"> </w:t>
      </w:r>
      <w:r w:rsidRPr="00665D7C">
        <w:rPr>
          <w:rFonts w:eastAsia="Calibri"/>
          <w:b/>
          <w:iCs/>
          <w:highlight w:val="cyan"/>
          <w:u w:val="single"/>
        </w:rPr>
        <w:t>proportions</w:t>
      </w:r>
      <w:r w:rsidRPr="00665D7C">
        <w:rPr>
          <w:rFonts w:eastAsia="Calibri"/>
          <w:sz w:val="16"/>
          <w:highlight w:val="cyan"/>
        </w:rPr>
        <w:t xml:space="preserve"> </w:t>
      </w:r>
      <w:r w:rsidRPr="00665D7C">
        <w:rPr>
          <w:rFonts w:eastAsia="Calibri"/>
          <w:highlight w:val="cyan"/>
          <w:u w:val="single"/>
        </w:rPr>
        <w:t>of</w:t>
      </w:r>
      <w:r w:rsidRPr="004C4F78">
        <w:rPr>
          <w:rFonts w:eastAsia="Calibri"/>
          <w:sz w:val="16"/>
        </w:rPr>
        <w:t xml:space="preserve"> specific products such as </w:t>
      </w:r>
      <w:r w:rsidRPr="00665D7C">
        <w:rPr>
          <w:rFonts w:eastAsia="Calibri"/>
          <w:highlight w:val="cyan"/>
          <w:u w:val="single"/>
        </w:rPr>
        <w:t>computers and</w:t>
      </w:r>
      <w:r w:rsidRPr="004C4F78">
        <w:rPr>
          <w:rFonts w:eastAsia="Calibri"/>
          <w:u w:val="single"/>
        </w:rPr>
        <w:t xml:space="preserve"> related </w:t>
      </w:r>
      <w:r w:rsidRPr="00665D7C">
        <w:rPr>
          <w:rFonts w:eastAsia="Calibri"/>
          <w:highlight w:val="cyan"/>
          <w:u w:val="single"/>
        </w:rPr>
        <w:t>equipment</w:t>
      </w:r>
      <w:r w:rsidRPr="004C4F78">
        <w:rPr>
          <w:rFonts w:eastAsia="Calibri"/>
          <w:u w:val="single"/>
        </w:rPr>
        <w:t>.</w:t>
      </w:r>
    </w:p>
    <w:p w14:paraId="4AE51EC5" w14:textId="77777777" w:rsidR="00206103" w:rsidRPr="004C4F78" w:rsidRDefault="00206103" w:rsidP="00206103">
      <w:pPr>
        <w:ind w:left="720"/>
        <w:rPr>
          <w:rFonts w:eastAsia="Calibri"/>
          <w:u w:val="single"/>
        </w:rPr>
      </w:pPr>
      <w:r w:rsidRPr="004C4F78">
        <w:rPr>
          <w:rFonts w:eastAsia="Calibri"/>
          <w:sz w:val="16"/>
        </w:rPr>
        <w:t xml:space="preserve">The </w:t>
      </w:r>
      <w:r w:rsidRPr="004C4F78">
        <w:rPr>
          <w:rFonts w:eastAsia="Calibri"/>
          <w:u w:val="single"/>
        </w:rPr>
        <w:t>Perryman</w:t>
      </w:r>
      <w:r w:rsidRPr="004C4F78">
        <w:rPr>
          <w:rFonts w:eastAsia="Calibri"/>
          <w:sz w:val="16"/>
        </w:rPr>
        <w:t xml:space="preserve"> Group </w:t>
      </w:r>
      <w:r w:rsidRPr="004C4F78">
        <w:rPr>
          <w:rFonts w:eastAsia="Calibri"/>
          <w:u w:val="single"/>
        </w:rPr>
        <w:t xml:space="preserve">estimates that the cost to the U.S. economy of </w:t>
      </w:r>
      <w:r w:rsidRPr="00665D7C">
        <w:rPr>
          <w:rFonts w:eastAsia="Calibri"/>
          <w:highlight w:val="cyan"/>
          <w:u w:val="single"/>
        </w:rPr>
        <w:t>a sustained</w:t>
      </w:r>
      <w:r w:rsidRPr="004C4F78">
        <w:rPr>
          <w:rFonts w:eastAsia="Calibri"/>
          <w:u w:val="single"/>
        </w:rPr>
        <w:t xml:space="preserve"> 10% </w:t>
      </w:r>
      <w:r w:rsidRPr="00665D7C">
        <w:rPr>
          <w:rFonts w:eastAsia="Calibri"/>
          <w:highlight w:val="cyan"/>
          <w:u w:val="single"/>
        </w:rPr>
        <w:t>tariff on</w:t>
      </w:r>
      <w:r w:rsidRPr="004C4F78">
        <w:rPr>
          <w:rFonts w:eastAsia="Calibri"/>
          <w:u w:val="single"/>
        </w:rPr>
        <w:t xml:space="preserve"> imports from </w:t>
      </w:r>
      <w:r w:rsidRPr="00665D7C">
        <w:rPr>
          <w:rFonts w:eastAsia="Calibri"/>
          <w:highlight w:val="cyan"/>
          <w:u w:val="single"/>
        </w:rPr>
        <w:t>China</w:t>
      </w:r>
      <w:r w:rsidRPr="004C4F78">
        <w:rPr>
          <w:rFonts w:eastAsia="Calibri"/>
          <w:sz w:val="16"/>
        </w:rPr>
        <w:t xml:space="preserve"> </w:t>
      </w:r>
      <w:r w:rsidRPr="004C4F78">
        <w:rPr>
          <w:rFonts w:eastAsia="Calibri"/>
          <w:u w:val="single"/>
        </w:rPr>
        <w:t xml:space="preserve">(with a 25% tariff on </w:t>
      </w:r>
      <w:r w:rsidRPr="00665D7C">
        <w:rPr>
          <w:rFonts w:eastAsia="Calibri"/>
          <w:highlight w:val="cyan"/>
          <w:u w:val="single"/>
        </w:rPr>
        <w:t xml:space="preserve">steel and aluminum) </w:t>
      </w:r>
      <w:r w:rsidRPr="00665D7C">
        <w:rPr>
          <w:rFonts w:eastAsia="Calibri"/>
          <w:b/>
          <w:iCs/>
          <w:highlight w:val="cyan"/>
          <w:u w:val="single"/>
        </w:rPr>
        <w:t>would include $58</w:t>
      </w:r>
      <w:r w:rsidRPr="004C4F78">
        <w:rPr>
          <w:rFonts w:eastAsia="Calibri"/>
          <w:b/>
          <w:iCs/>
          <w:u w:val="single"/>
        </w:rPr>
        <w:t xml:space="preserve">.1 </w:t>
      </w:r>
      <w:r w:rsidRPr="00665D7C">
        <w:rPr>
          <w:rFonts w:eastAsia="Calibri"/>
          <w:b/>
          <w:iCs/>
          <w:highlight w:val="cyan"/>
          <w:u w:val="single"/>
        </w:rPr>
        <w:t>billion in annual</w:t>
      </w:r>
      <w:r w:rsidRPr="004C4F78">
        <w:rPr>
          <w:rFonts w:eastAsia="Calibri"/>
          <w:b/>
          <w:iCs/>
          <w:u w:val="single"/>
        </w:rPr>
        <w:t xml:space="preserve"> gross </w:t>
      </w:r>
      <w:r w:rsidRPr="00665D7C">
        <w:rPr>
          <w:rFonts w:eastAsia="Calibri"/>
          <w:b/>
          <w:iCs/>
          <w:highlight w:val="cyan"/>
          <w:u w:val="single"/>
        </w:rPr>
        <w:t>product</w:t>
      </w:r>
      <w:r w:rsidRPr="004C4F78">
        <w:rPr>
          <w:rFonts w:eastAsia="Calibri"/>
          <w:sz w:val="16"/>
        </w:rPr>
        <w:t xml:space="preserve"> and almost </w:t>
      </w:r>
      <w:r w:rsidRPr="00665D7C">
        <w:rPr>
          <w:rFonts w:eastAsia="Calibri"/>
          <w:highlight w:val="cyan"/>
          <w:u w:val="single"/>
        </w:rPr>
        <w:t>460,000</w:t>
      </w:r>
      <w:r w:rsidRPr="004C4F78">
        <w:rPr>
          <w:rFonts w:eastAsia="Calibri"/>
          <w:u w:val="single"/>
        </w:rPr>
        <w:t xml:space="preserve"> </w:t>
      </w:r>
      <w:r w:rsidRPr="00665D7C">
        <w:rPr>
          <w:rFonts w:eastAsia="Calibri"/>
          <w:highlight w:val="cyan"/>
          <w:u w:val="single"/>
        </w:rPr>
        <w:t>jobs</w:t>
      </w:r>
      <w:r w:rsidRPr="004C4F78">
        <w:rPr>
          <w:rFonts w:eastAsia="Calibri"/>
          <w:u w:val="single"/>
        </w:rPr>
        <w:t xml:space="preserve"> when multiplier effects are considered.</w:t>
      </w:r>
    </w:p>
    <w:p w14:paraId="52DA4747" w14:textId="77777777" w:rsidR="00206103" w:rsidRPr="004C4F78" w:rsidRDefault="00206103" w:rsidP="00206103">
      <w:pPr>
        <w:ind w:left="720"/>
        <w:rPr>
          <w:rFonts w:eastAsia="Calibri"/>
          <w:sz w:val="16"/>
        </w:rPr>
      </w:pPr>
      <w:r w:rsidRPr="004C4F78">
        <w:rPr>
          <w:rFonts w:eastAsia="Calibri"/>
          <w:sz w:val="16"/>
        </w:rPr>
        <w:t xml:space="preserve">In addition to the large </w:t>
      </w:r>
      <w:r w:rsidRPr="00665D7C">
        <w:rPr>
          <w:rFonts w:eastAsia="Calibri"/>
          <w:b/>
          <w:iCs/>
          <w:highlight w:val="cyan"/>
          <w:u w:val="single"/>
        </w:rPr>
        <w:t>negative impacts</w:t>
      </w:r>
      <w:r w:rsidRPr="00665D7C">
        <w:rPr>
          <w:rFonts w:eastAsia="Calibri"/>
          <w:sz w:val="16"/>
          <w:highlight w:val="cyan"/>
        </w:rPr>
        <w:t xml:space="preserve"> </w:t>
      </w:r>
      <w:r w:rsidRPr="00665D7C">
        <w:rPr>
          <w:rFonts w:eastAsia="Calibri"/>
          <w:highlight w:val="cyan"/>
          <w:u w:val="single"/>
        </w:rPr>
        <w:t>on</w:t>
      </w:r>
      <w:r w:rsidRPr="004C4F78">
        <w:rPr>
          <w:rFonts w:eastAsia="Calibri"/>
          <w:sz w:val="16"/>
        </w:rPr>
        <w:t xml:space="preserve"> a variety of consumer- oriented segments such as retail trade and restaurants, </w:t>
      </w:r>
      <w:r w:rsidRPr="00665D7C">
        <w:rPr>
          <w:rFonts w:eastAsia="Calibri"/>
          <w:highlight w:val="cyan"/>
          <w:u w:val="single"/>
        </w:rPr>
        <w:t>U.S.</w:t>
      </w:r>
      <w:r w:rsidRPr="004C4F78">
        <w:rPr>
          <w:rFonts w:eastAsia="Calibri"/>
          <w:u w:val="single"/>
        </w:rPr>
        <w:t xml:space="preserve"> </w:t>
      </w:r>
      <w:r w:rsidRPr="00665D7C">
        <w:rPr>
          <w:rFonts w:eastAsia="Calibri"/>
          <w:highlight w:val="cyan"/>
          <w:u w:val="single"/>
        </w:rPr>
        <w:t>manufacturing</w:t>
      </w:r>
      <w:r w:rsidRPr="004C4F78">
        <w:rPr>
          <w:rFonts w:eastAsia="Calibri"/>
          <w:sz w:val="16"/>
        </w:rPr>
        <w:t xml:space="preserve"> sectors such as electronic equipment would be negatively affected. (See the accompanying table for results by industry.)</w:t>
      </w:r>
    </w:p>
    <w:p w14:paraId="1AED5539" w14:textId="77777777" w:rsidR="00206103" w:rsidRPr="004C4F78" w:rsidRDefault="00206103" w:rsidP="00206103">
      <w:pPr>
        <w:ind w:left="720"/>
        <w:rPr>
          <w:rFonts w:eastAsia="Calibri"/>
          <w:sz w:val="16"/>
        </w:rPr>
      </w:pPr>
      <w:r w:rsidRPr="004C4F78">
        <w:rPr>
          <w:rFonts w:eastAsia="Calibri"/>
          <w:sz w:val="16"/>
        </w:rPr>
        <w:t xml:space="preserve">Clearly, </w:t>
      </w:r>
      <w:r w:rsidRPr="004C4F78">
        <w:rPr>
          <w:rFonts w:eastAsia="Calibri"/>
          <w:u w:val="single"/>
        </w:rPr>
        <w:t xml:space="preserve">imposing substantial tariffs </w:t>
      </w:r>
      <w:r w:rsidRPr="004C4F78">
        <w:rPr>
          <w:rFonts w:eastAsia="Calibri"/>
          <w:sz w:val="16"/>
        </w:rPr>
        <w:t xml:space="preserve">on major trading partners </w:t>
      </w:r>
      <w:r w:rsidRPr="004C4F78">
        <w:rPr>
          <w:rFonts w:eastAsia="Calibri"/>
          <w:u w:val="single"/>
        </w:rPr>
        <w:t>is costly for all nations involved</w:t>
      </w:r>
      <w:r w:rsidRPr="004C4F78">
        <w:rPr>
          <w:rFonts w:eastAsia="Calibri"/>
          <w:sz w:val="16"/>
        </w:rPr>
        <w:t xml:space="preserve">. In fact, </w:t>
      </w:r>
      <w:r w:rsidRPr="00665D7C">
        <w:rPr>
          <w:rFonts w:eastAsia="Calibri"/>
          <w:highlight w:val="cyan"/>
          <w:u w:val="single"/>
        </w:rPr>
        <w:t>China responded with</w:t>
      </w:r>
      <w:r w:rsidRPr="004C4F78">
        <w:rPr>
          <w:rFonts w:eastAsia="Calibri"/>
          <w:u w:val="single"/>
        </w:rPr>
        <w:t xml:space="preserve"> a </w:t>
      </w:r>
      <w:r w:rsidRPr="00665D7C">
        <w:rPr>
          <w:rFonts w:eastAsia="Calibri"/>
          <w:highlight w:val="cyan"/>
          <w:u w:val="single"/>
        </w:rPr>
        <w:t>retaliatory tariff on</w:t>
      </w:r>
      <w:r w:rsidRPr="004C4F78">
        <w:rPr>
          <w:rFonts w:eastAsia="Calibri"/>
          <w:u w:val="single"/>
        </w:rPr>
        <w:t xml:space="preserve"> more than $20 billion of </w:t>
      </w:r>
      <w:r w:rsidRPr="00665D7C">
        <w:rPr>
          <w:rFonts w:eastAsia="Calibri"/>
          <w:highlight w:val="cyan"/>
          <w:u w:val="single"/>
        </w:rPr>
        <w:t xml:space="preserve">U.S. exports, </w:t>
      </w:r>
      <w:r w:rsidRPr="004C4F78">
        <w:rPr>
          <w:rFonts w:eastAsia="Calibri"/>
          <w:u w:val="single"/>
        </w:rPr>
        <w:t xml:space="preserve">which has the effect of </w:t>
      </w:r>
      <w:r w:rsidRPr="00665D7C">
        <w:rPr>
          <w:rFonts w:eastAsia="Calibri"/>
          <w:highlight w:val="cyan"/>
          <w:u w:val="single"/>
        </w:rPr>
        <w:t>making</w:t>
      </w:r>
      <w:r w:rsidRPr="00665D7C">
        <w:rPr>
          <w:rFonts w:eastAsia="Calibri"/>
          <w:sz w:val="16"/>
          <w:highlight w:val="cyan"/>
        </w:rPr>
        <w:t xml:space="preserve"> </w:t>
      </w:r>
      <w:r w:rsidRPr="00665D7C">
        <w:rPr>
          <w:rFonts w:eastAsia="Calibri"/>
          <w:highlight w:val="cyan"/>
          <w:u w:val="single"/>
        </w:rPr>
        <w:t>American products</w:t>
      </w:r>
      <w:r w:rsidRPr="004C4F78">
        <w:rPr>
          <w:rFonts w:eastAsia="Calibri"/>
          <w:u w:val="single"/>
        </w:rPr>
        <w:t xml:space="preserve"> </w:t>
      </w:r>
      <w:r w:rsidRPr="00665D7C">
        <w:rPr>
          <w:rFonts w:eastAsia="Calibri"/>
          <w:b/>
          <w:iCs/>
          <w:highlight w:val="cyan"/>
          <w:u w:val="single"/>
        </w:rPr>
        <w:t>less competitive</w:t>
      </w:r>
      <w:r w:rsidRPr="00665D7C">
        <w:rPr>
          <w:rFonts w:eastAsia="Calibri"/>
          <w:sz w:val="16"/>
          <w:highlight w:val="cyan"/>
        </w:rPr>
        <w:t xml:space="preserve"> </w:t>
      </w:r>
      <w:r w:rsidRPr="00665D7C">
        <w:rPr>
          <w:rFonts w:eastAsia="Calibri"/>
          <w:highlight w:val="cyan"/>
          <w:u w:val="single"/>
        </w:rPr>
        <w:t>and</w:t>
      </w:r>
      <w:r w:rsidRPr="00665D7C">
        <w:rPr>
          <w:rFonts w:eastAsia="Calibri"/>
          <w:sz w:val="16"/>
          <w:highlight w:val="cyan"/>
        </w:rPr>
        <w:t>,</w:t>
      </w:r>
      <w:r w:rsidRPr="004C4F78">
        <w:rPr>
          <w:rFonts w:eastAsia="Calibri"/>
          <w:sz w:val="16"/>
        </w:rPr>
        <w:t xml:space="preserve"> over time, </w:t>
      </w:r>
      <w:r w:rsidRPr="004C4F78">
        <w:rPr>
          <w:rFonts w:eastAsia="Calibri"/>
          <w:u w:val="single"/>
        </w:rPr>
        <w:t xml:space="preserve">likely </w:t>
      </w:r>
      <w:r w:rsidRPr="00665D7C">
        <w:rPr>
          <w:rFonts w:eastAsia="Calibri"/>
          <w:highlight w:val="cyan"/>
          <w:u w:val="single"/>
        </w:rPr>
        <w:t>decreasing export volumes.</w:t>
      </w:r>
      <w:r w:rsidRPr="00665D7C">
        <w:rPr>
          <w:rFonts w:eastAsia="Calibri"/>
          <w:sz w:val="16"/>
          <w:highlight w:val="cyan"/>
        </w:rPr>
        <w:t xml:space="preserve"> </w:t>
      </w:r>
      <w:r w:rsidRPr="00665D7C">
        <w:rPr>
          <w:rFonts w:eastAsia="Calibri"/>
          <w:b/>
          <w:iCs/>
          <w:highlight w:val="cyan"/>
          <w:u w:val="single"/>
        </w:rPr>
        <w:t>Higher tariffs</w:t>
      </w:r>
      <w:r w:rsidRPr="004C4F78">
        <w:rPr>
          <w:rFonts w:eastAsia="Calibri"/>
          <w:sz w:val="16"/>
        </w:rPr>
        <w:t xml:space="preserve"> </w:t>
      </w:r>
      <w:r w:rsidRPr="004C4F78">
        <w:rPr>
          <w:rFonts w:eastAsia="Calibri"/>
          <w:u w:val="single"/>
        </w:rPr>
        <w:t>increase</w:t>
      </w:r>
      <w:r w:rsidRPr="004C4F78">
        <w:rPr>
          <w:rFonts w:eastAsia="Calibri"/>
          <w:sz w:val="16"/>
        </w:rPr>
        <w:t xml:space="preserve"> </w:t>
      </w:r>
      <w:r w:rsidRPr="004C4F78">
        <w:rPr>
          <w:rFonts w:eastAsia="Calibri"/>
          <w:u w:val="single"/>
        </w:rPr>
        <w:t xml:space="preserve">prices, </w:t>
      </w:r>
      <w:r w:rsidRPr="00665D7C">
        <w:rPr>
          <w:rFonts w:eastAsia="Calibri"/>
          <w:highlight w:val="cyan"/>
          <w:u w:val="single"/>
        </w:rPr>
        <w:t>reduce, trade</w:t>
      </w:r>
      <w:r w:rsidRPr="004C4F78">
        <w:rPr>
          <w:rFonts w:eastAsia="Calibri"/>
          <w:u w:val="single"/>
        </w:rPr>
        <w:t xml:space="preserve"> and cause harms across affected economies</w:t>
      </w:r>
      <w:r w:rsidRPr="004C4F78">
        <w:rPr>
          <w:rFonts w:eastAsia="Calibri"/>
          <w:sz w:val="16"/>
        </w:rPr>
        <w:t>.</w:t>
      </w:r>
    </w:p>
    <w:p w14:paraId="61D5ABB3" w14:textId="77777777" w:rsidR="00206103" w:rsidRDefault="00206103" w:rsidP="00206103">
      <w:pPr>
        <w:pStyle w:val="Heading4"/>
        <w:numPr>
          <w:ilvl w:val="0"/>
          <w:numId w:val="48"/>
        </w:numPr>
        <w:tabs>
          <w:tab w:val="num" w:pos="360"/>
        </w:tabs>
        <w:ind w:left="0" w:firstLine="0"/>
      </w:pPr>
      <w:r>
        <w:t xml:space="preserve">TURNS ECONOMY. Tariffs </w:t>
      </w:r>
      <w:r>
        <w:rPr>
          <w:u w:val="single"/>
        </w:rPr>
        <w:t>guarantee</w:t>
      </w:r>
      <w:r>
        <w:t xml:space="preserve"> recession and inequality.</w:t>
      </w:r>
    </w:p>
    <w:p w14:paraId="5D28D8D4" w14:textId="77777777" w:rsidR="00206103" w:rsidRPr="008C4274" w:rsidRDefault="00206103" w:rsidP="00206103">
      <w:pPr>
        <w:ind w:left="720"/>
      </w:pPr>
      <w:r w:rsidRPr="008C4274">
        <w:t xml:space="preserve"> Matt </w:t>
      </w:r>
      <w:r w:rsidRPr="008C4274">
        <w:rPr>
          <w:b/>
          <w:bCs/>
          <w:sz w:val="26"/>
        </w:rPr>
        <w:t>Egan, 5-12</w:t>
      </w:r>
      <w:r w:rsidRPr="008C4274">
        <w:t>-2025, "Trump’s China trade breakthrough might be enough to avoid self-inflicted recession", CNN, https://www.cnn.com/2025/05/12/business/trump-recession-trade-war-china, da 8/25/26</w:t>
      </w:r>
    </w:p>
    <w:p w14:paraId="03131EF3" w14:textId="77777777" w:rsidR="00206103" w:rsidRPr="008C4274" w:rsidRDefault="00206103" w:rsidP="00206103">
      <w:pPr>
        <w:ind w:left="720"/>
        <w:rPr>
          <w:sz w:val="16"/>
        </w:rPr>
      </w:pPr>
      <w:r w:rsidRPr="008C4274">
        <w:rPr>
          <w:sz w:val="16"/>
        </w:rPr>
        <w:t xml:space="preserve">President Donald </w:t>
      </w:r>
      <w:r w:rsidRPr="00665D7C">
        <w:rPr>
          <w:highlight w:val="cyan"/>
          <w:u w:val="single"/>
        </w:rPr>
        <w:t>Trump marched the US econ</w:t>
      </w:r>
      <w:r w:rsidRPr="008C4274">
        <w:rPr>
          <w:sz w:val="16"/>
        </w:rPr>
        <w:t xml:space="preserve">omy </w:t>
      </w:r>
      <w:r w:rsidRPr="00665D7C">
        <w:rPr>
          <w:highlight w:val="cyan"/>
          <w:u w:val="single"/>
        </w:rPr>
        <w:t>to the brink of</w:t>
      </w:r>
      <w:r w:rsidRPr="008C4274">
        <w:rPr>
          <w:sz w:val="16"/>
        </w:rPr>
        <w:t xml:space="preserve"> a </w:t>
      </w:r>
      <w:r w:rsidRPr="00665D7C">
        <w:rPr>
          <w:highlight w:val="cyan"/>
          <w:u w:val="single"/>
        </w:rPr>
        <w:t>self-inflicted recession and</w:t>
      </w:r>
      <w:r w:rsidRPr="008C4274">
        <w:rPr>
          <w:sz w:val="16"/>
        </w:rPr>
        <w:t xml:space="preserve"> a potential </w:t>
      </w:r>
      <w:r w:rsidRPr="00665D7C">
        <w:rPr>
          <w:highlight w:val="cyan"/>
          <w:u w:val="single"/>
        </w:rPr>
        <w:t>supply chain meltdown</w:t>
      </w:r>
      <w:r w:rsidRPr="008C4274">
        <w:rPr>
          <w:sz w:val="16"/>
        </w:rPr>
        <w:t>.</w:t>
      </w:r>
    </w:p>
    <w:p w14:paraId="0F971344" w14:textId="77777777" w:rsidR="00206103" w:rsidRPr="008C4274" w:rsidRDefault="00206103" w:rsidP="00206103">
      <w:pPr>
        <w:ind w:left="720"/>
        <w:rPr>
          <w:sz w:val="16"/>
        </w:rPr>
      </w:pPr>
      <w:r w:rsidRPr="008C4274">
        <w:rPr>
          <w:sz w:val="16"/>
        </w:rPr>
        <w:t xml:space="preserve">But </w:t>
      </w:r>
      <w:r w:rsidRPr="00665D7C">
        <w:rPr>
          <w:highlight w:val="cyan"/>
          <w:u w:val="single"/>
        </w:rPr>
        <w:t>at the last moment</w:t>
      </w:r>
      <w:r w:rsidRPr="008C4274">
        <w:rPr>
          <w:sz w:val="16"/>
        </w:rPr>
        <w:t>, Trump decided to pull back.</w:t>
      </w:r>
    </w:p>
    <w:p w14:paraId="31CADA05" w14:textId="77777777" w:rsidR="00206103" w:rsidRPr="008C4274" w:rsidRDefault="00206103" w:rsidP="00206103">
      <w:pPr>
        <w:ind w:left="720"/>
        <w:rPr>
          <w:sz w:val="16"/>
        </w:rPr>
      </w:pPr>
      <w:r w:rsidRPr="008C4274">
        <w:rPr>
          <w:sz w:val="16"/>
        </w:rPr>
        <w:t>The US-China breakthrough unveiled Monday calls for a 90-day thaw in the trade war by slashing tariffs from suffocatingly high levels as trade was paralyzed between the world’s two biggest economies.</w:t>
      </w:r>
    </w:p>
    <w:p w14:paraId="4E1AB2C7" w14:textId="77777777" w:rsidR="00206103" w:rsidRPr="008C4274" w:rsidRDefault="00206103" w:rsidP="00206103">
      <w:pPr>
        <w:ind w:left="720"/>
        <w:rPr>
          <w:sz w:val="16"/>
        </w:rPr>
      </w:pPr>
      <w:r w:rsidRPr="008C4274">
        <w:rPr>
          <w:sz w:val="16"/>
        </w:rPr>
        <w:t xml:space="preserve">The dramatic </w:t>
      </w:r>
      <w:r w:rsidRPr="00665D7C">
        <w:rPr>
          <w:highlight w:val="cyan"/>
          <w:u w:val="single"/>
        </w:rPr>
        <w:t>drop in US-China tariffs is an undeniable positive</w:t>
      </w:r>
      <w:r w:rsidRPr="008C4274">
        <w:rPr>
          <w:sz w:val="16"/>
        </w:rPr>
        <w:t xml:space="preserve"> compared to just a few days ago. The breakthrough has already </w:t>
      </w:r>
      <w:r w:rsidRPr="00665D7C">
        <w:rPr>
          <w:highlight w:val="cyan"/>
          <w:u w:val="single"/>
        </w:rPr>
        <w:t>set off an epic party on Wall Street</w:t>
      </w:r>
      <w:r w:rsidRPr="008C4274">
        <w:rPr>
          <w:sz w:val="16"/>
        </w:rPr>
        <w:t xml:space="preserve"> and is raising </w:t>
      </w:r>
      <w:r w:rsidRPr="00665D7C">
        <w:rPr>
          <w:highlight w:val="cyan"/>
          <w:u w:val="single"/>
        </w:rPr>
        <w:t>hopes that a tariff-driven nightmare can be avoided</w:t>
      </w:r>
      <w:r w:rsidRPr="008C4274">
        <w:rPr>
          <w:sz w:val="16"/>
        </w:rPr>
        <w:t>.</w:t>
      </w:r>
    </w:p>
    <w:p w14:paraId="714968A3" w14:textId="77777777" w:rsidR="00206103" w:rsidRPr="008C4274" w:rsidRDefault="00206103" w:rsidP="00206103">
      <w:pPr>
        <w:ind w:left="720"/>
        <w:rPr>
          <w:sz w:val="16"/>
        </w:rPr>
      </w:pPr>
      <w:r w:rsidRPr="008C4274">
        <w:rPr>
          <w:sz w:val="16"/>
        </w:rPr>
        <w:t>Yet economists say it’s still too early to declare the US economy is out of danger altogether. Recession risks remain, even if the odds of a downturn have been dialed back a notch.</w:t>
      </w:r>
    </w:p>
    <w:p w14:paraId="28402815" w14:textId="77777777" w:rsidR="00206103" w:rsidRPr="008C4274" w:rsidRDefault="00206103" w:rsidP="00206103">
      <w:pPr>
        <w:ind w:left="720"/>
        <w:rPr>
          <w:sz w:val="16"/>
        </w:rPr>
      </w:pPr>
      <w:r w:rsidRPr="008C4274">
        <w:rPr>
          <w:sz w:val="16"/>
        </w:rPr>
        <w:t>Tariffs are still very high — much higher than at any point in decades. Uncertainty is even higher. Damage to confidence and trade flows won’t be undone overnight.</w:t>
      </w:r>
    </w:p>
    <w:p w14:paraId="404E72A3" w14:textId="77777777" w:rsidR="00206103" w:rsidRPr="008C4274" w:rsidRDefault="00206103" w:rsidP="00206103">
      <w:pPr>
        <w:ind w:left="720"/>
        <w:rPr>
          <w:sz w:val="16"/>
        </w:rPr>
      </w:pPr>
      <w:r w:rsidRPr="008C4274">
        <w:rPr>
          <w:sz w:val="16"/>
        </w:rPr>
        <w:t>Moreover, there is no playbook for what happens next. There is no precedent for how a modern economy responds after going through this many shocks in this short a time.</w:t>
      </w:r>
    </w:p>
    <w:p w14:paraId="1C90BC38" w14:textId="77777777" w:rsidR="00206103" w:rsidRPr="008C4274" w:rsidRDefault="00206103" w:rsidP="00206103">
      <w:pPr>
        <w:ind w:left="720"/>
        <w:rPr>
          <w:sz w:val="16"/>
        </w:rPr>
      </w:pPr>
      <w:r w:rsidRPr="008C4274">
        <w:rPr>
          <w:sz w:val="16"/>
        </w:rPr>
        <w:t>“We are far from out of the woods,” said Douglas Holtz-Eakin, president of the American Action Forum and a former economic adviser to Republicans. “There is a narrative that Trump did a U-turn. He didn’t. We still have tariffs at levels we haven’t seen in a century. That’s a substantial tax increase.”</w:t>
      </w:r>
    </w:p>
    <w:p w14:paraId="7791847C" w14:textId="77777777" w:rsidR="00206103" w:rsidRPr="008C4274" w:rsidRDefault="00206103" w:rsidP="00206103">
      <w:pPr>
        <w:ind w:left="720"/>
        <w:rPr>
          <w:sz w:val="16"/>
        </w:rPr>
      </w:pPr>
      <w:r w:rsidRPr="008C4274">
        <w:rPr>
          <w:sz w:val="16"/>
        </w:rPr>
        <w:t>‘Decided to save Christmas’</w:t>
      </w:r>
    </w:p>
    <w:p w14:paraId="24948894" w14:textId="77777777" w:rsidR="00206103" w:rsidRPr="008C4274" w:rsidRDefault="00206103" w:rsidP="00206103">
      <w:pPr>
        <w:ind w:left="720"/>
        <w:rPr>
          <w:sz w:val="16"/>
        </w:rPr>
      </w:pPr>
      <w:r w:rsidRPr="008C4274">
        <w:rPr>
          <w:sz w:val="16"/>
        </w:rPr>
        <w:t>At 145%, US tariffs on China were unsustainably high, amounting to an effective embargo on trade. Supply chain experts warned of imminent trouble, including empty store shelves.</w:t>
      </w:r>
    </w:p>
    <w:p w14:paraId="71484F15" w14:textId="77777777" w:rsidR="00206103" w:rsidRPr="008C4274" w:rsidRDefault="00206103" w:rsidP="00206103">
      <w:pPr>
        <w:ind w:left="720"/>
        <w:rPr>
          <w:sz w:val="16"/>
        </w:rPr>
      </w:pPr>
      <w:r w:rsidRPr="008C4274">
        <w:rPr>
          <w:sz w:val="16"/>
        </w:rPr>
        <w:t>“</w:t>
      </w:r>
      <w:r w:rsidRPr="00665D7C">
        <w:rPr>
          <w:highlight w:val="cyan"/>
          <w:u w:val="single"/>
        </w:rPr>
        <w:t>This staves off</w:t>
      </w:r>
      <w:r w:rsidRPr="008C4274">
        <w:rPr>
          <w:sz w:val="16"/>
        </w:rPr>
        <w:t xml:space="preserve"> the really </w:t>
      </w:r>
      <w:r w:rsidRPr="00665D7C">
        <w:rPr>
          <w:highlight w:val="cyan"/>
          <w:u w:val="single"/>
        </w:rPr>
        <w:t>disastrous consequences</w:t>
      </w:r>
      <w:r w:rsidRPr="008C4274">
        <w:rPr>
          <w:sz w:val="16"/>
        </w:rPr>
        <w:t xml:space="preserve"> that were </w:t>
      </w:r>
      <w:r w:rsidRPr="00665D7C">
        <w:rPr>
          <w:highlight w:val="cyan"/>
          <w:u w:val="single"/>
        </w:rPr>
        <w:t>about to hit the US economy</w:t>
      </w:r>
      <w:r w:rsidRPr="008C4274">
        <w:rPr>
          <w:sz w:val="16"/>
        </w:rPr>
        <w:t>,” Erica York, vice president of federal tax policy at the Tax Foundation, told CNN.</w:t>
      </w:r>
    </w:p>
    <w:p w14:paraId="7E0ED71B" w14:textId="77777777" w:rsidR="00206103" w:rsidRPr="008C4274" w:rsidRDefault="00206103" w:rsidP="00206103">
      <w:pPr>
        <w:ind w:left="720"/>
        <w:rPr>
          <w:sz w:val="16"/>
        </w:rPr>
      </w:pPr>
      <w:r w:rsidRPr="008C4274">
        <w:rPr>
          <w:sz w:val="16"/>
        </w:rPr>
        <w:t>York added that Trump’s economic team backtracking from the 145% tariff rates “shows the administration realizes what a disaster it would have been.”</w:t>
      </w:r>
    </w:p>
    <w:p w14:paraId="1A5F1807" w14:textId="77777777" w:rsidR="00206103" w:rsidRPr="008C4274" w:rsidRDefault="00206103" w:rsidP="00206103">
      <w:pPr>
        <w:ind w:left="720"/>
        <w:rPr>
          <w:sz w:val="16"/>
        </w:rPr>
      </w:pPr>
      <w:r w:rsidRPr="008C4274">
        <w:rPr>
          <w:sz w:val="16"/>
        </w:rPr>
        <w:t>Even though Trump has repeatedly offered a dose of tough medicine in recent weeks, including questioning how many dolls kids need to own, he has been sensitive to the image of barren store shelves as well as financial market reaction to a deepening trade war, a senior administration official told CNN’s Jeff Zeleny.</w:t>
      </w:r>
    </w:p>
    <w:p w14:paraId="4D2989B4" w14:textId="77777777" w:rsidR="00206103" w:rsidRPr="008C4274" w:rsidRDefault="00206103" w:rsidP="00206103">
      <w:pPr>
        <w:ind w:left="720"/>
        <w:rPr>
          <w:sz w:val="16"/>
        </w:rPr>
      </w:pPr>
      <w:r w:rsidRPr="008C4274">
        <w:rPr>
          <w:sz w:val="16"/>
        </w:rPr>
        <w:t>“Both sides luckily decided to save Christmas,” Peter Boockvar, chief investment officer at Bleakley Financial Group, wrote in a report on Monday. “The US side listened to the existential crisis of many small businesses.”</w:t>
      </w:r>
    </w:p>
    <w:p w14:paraId="4D948AF8" w14:textId="77777777" w:rsidR="00206103" w:rsidRPr="008C4274" w:rsidRDefault="00206103" w:rsidP="00206103">
      <w:pPr>
        <w:ind w:left="720"/>
        <w:rPr>
          <w:sz w:val="16"/>
        </w:rPr>
      </w:pPr>
      <w:r w:rsidRPr="008C4274">
        <w:rPr>
          <w:sz w:val="16"/>
        </w:rPr>
        <w:t>Still, despite Trump’s decision to slash tariffs on China to 30% for at least 90 days, import taxes remain sharply higher than at the start of the year.</w:t>
      </w:r>
    </w:p>
    <w:p w14:paraId="56A417FF" w14:textId="77777777" w:rsidR="00206103" w:rsidRPr="008C4274" w:rsidRDefault="00206103" w:rsidP="00206103">
      <w:pPr>
        <w:ind w:left="720"/>
        <w:rPr>
          <w:sz w:val="16"/>
        </w:rPr>
      </w:pPr>
      <w:r w:rsidRPr="008C4274">
        <w:rPr>
          <w:sz w:val="16"/>
        </w:rPr>
        <w:t>Based on the trade framework agreements reached with China and the UK, Moody’s Analytics calculates the US effective tariff rate has dropped from 21.3% to 13.7%. That’s still the highest level since 1910.</w:t>
      </w:r>
    </w:p>
    <w:p w14:paraId="70396B8C" w14:textId="77777777" w:rsidR="00206103" w:rsidRPr="008C4274" w:rsidRDefault="00206103" w:rsidP="00206103">
      <w:pPr>
        <w:ind w:left="720"/>
        <w:rPr>
          <w:sz w:val="16"/>
        </w:rPr>
      </w:pPr>
      <w:r w:rsidRPr="008C4274">
        <w:rPr>
          <w:sz w:val="16"/>
        </w:rPr>
        <w:t>At that level, tariffs are set to add more than one percentage point to US inflation through this time next year and erase the same amount from gross domestic product (GDP), Mark Zandi, chief economist at Moody’s Analytics, told CNN.</w:t>
      </w:r>
    </w:p>
    <w:p w14:paraId="65DFD8DC" w14:textId="77777777" w:rsidR="00206103" w:rsidRPr="008C4274" w:rsidRDefault="00206103" w:rsidP="00206103">
      <w:pPr>
        <w:ind w:left="720"/>
        <w:rPr>
          <w:sz w:val="16"/>
        </w:rPr>
      </w:pPr>
      <w:r w:rsidRPr="008C4274">
        <w:rPr>
          <w:sz w:val="16"/>
        </w:rPr>
        <w:t>Workers sew clothing at a textile industrial park in Shaoxing, in China's eastern Zhejiang province on May 9.</w:t>
      </w:r>
    </w:p>
    <w:p w14:paraId="578F6BA1" w14:textId="77777777" w:rsidR="00206103" w:rsidRPr="008C4274" w:rsidRDefault="00206103" w:rsidP="00206103">
      <w:pPr>
        <w:ind w:left="720"/>
        <w:rPr>
          <w:sz w:val="16"/>
        </w:rPr>
      </w:pPr>
      <w:r w:rsidRPr="008C4274">
        <w:rPr>
          <w:sz w:val="16"/>
        </w:rPr>
        <w:t>Workers sew clothing at a textile industrial park in Shaoxing, in China's eastern Zhejiang province on May 9. Greg Baker/AFP/Getty Images</w:t>
      </w:r>
    </w:p>
    <w:p w14:paraId="3420D50F" w14:textId="77777777" w:rsidR="00206103" w:rsidRPr="008C4274" w:rsidRDefault="00206103" w:rsidP="00206103">
      <w:pPr>
        <w:ind w:left="720"/>
        <w:rPr>
          <w:sz w:val="16"/>
        </w:rPr>
      </w:pPr>
      <w:r w:rsidRPr="008C4274">
        <w:rPr>
          <w:sz w:val="16"/>
        </w:rPr>
        <w:t>Recession odds cut, but not to zero</w:t>
      </w:r>
    </w:p>
    <w:p w14:paraId="6A9A648F" w14:textId="77777777" w:rsidR="00206103" w:rsidRPr="008C4274" w:rsidRDefault="00206103" w:rsidP="00206103">
      <w:pPr>
        <w:ind w:left="720"/>
        <w:rPr>
          <w:sz w:val="16"/>
        </w:rPr>
      </w:pPr>
      <w:r w:rsidRPr="00665D7C">
        <w:rPr>
          <w:highlight w:val="cyan"/>
          <w:u w:val="single"/>
        </w:rPr>
        <w:t>As a result of the US-China trade war thaw</w:t>
      </w:r>
      <w:r w:rsidRPr="008C4274">
        <w:rPr>
          <w:sz w:val="16"/>
        </w:rPr>
        <w:t>, Zandi is cutting his recession forecast — but not dramatically. He now sees a 45% chance of a US recession this year, down from a peak of 60%.</w:t>
      </w:r>
    </w:p>
    <w:p w14:paraId="4010A00F" w14:textId="77777777" w:rsidR="00206103" w:rsidRPr="008C4274" w:rsidRDefault="00206103" w:rsidP="00206103">
      <w:pPr>
        <w:ind w:left="720"/>
        <w:rPr>
          <w:b/>
          <w:iCs/>
          <w:u w:val="single"/>
        </w:rPr>
      </w:pPr>
      <w:r w:rsidRPr="008C4274">
        <w:rPr>
          <w:sz w:val="16"/>
        </w:rPr>
        <w:t>“</w:t>
      </w:r>
      <w:r w:rsidRPr="00665D7C">
        <w:rPr>
          <w:highlight w:val="cyan"/>
          <w:u w:val="single"/>
        </w:rPr>
        <w:t>The economy will have a tough year</w:t>
      </w:r>
      <w:r w:rsidRPr="008C4274">
        <w:rPr>
          <w:sz w:val="16"/>
        </w:rPr>
        <w:t xml:space="preserve"> </w:t>
      </w:r>
      <w:r w:rsidRPr="00665D7C">
        <w:rPr>
          <w:b/>
          <w:iCs/>
          <w:highlight w:val="cyan"/>
          <w:u w:val="single"/>
        </w:rPr>
        <w:t>but should avoid a recession</w:t>
      </w:r>
      <w:r w:rsidRPr="008C4274">
        <w:rPr>
          <w:sz w:val="16"/>
        </w:rPr>
        <w:t xml:space="preserve">,” Zandi said in an email. “Of course, </w:t>
      </w:r>
      <w:r w:rsidRPr="00665D7C">
        <w:rPr>
          <w:b/>
          <w:iCs/>
          <w:highlight w:val="cyan"/>
          <w:u w:val="single"/>
        </w:rPr>
        <w:t>the economy will be highly vulnerable to anything else that might go wrong.”</w:t>
      </w:r>
    </w:p>
    <w:p w14:paraId="58D93EAF" w14:textId="77777777" w:rsidR="00206103" w:rsidRPr="008C4274" w:rsidRDefault="00206103" w:rsidP="00206103">
      <w:pPr>
        <w:ind w:left="720"/>
        <w:rPr>
          <w:sz w:val="16"/>
        </w:rPr>
      </w:pPr>
      <w:r w:rsidRPr="008C4274">
        <w:rPr>
          <w:sz w:val="16"/>
        </w:rPr>
        <w:t xml:space="preserve">In other words, </w:t>
      </w:r>
      <w:r w:rsidRPr="00665D7C">
        <w:rPr>
          <w:highlight w:val="cyan"/>
          <w:u w:val="single"/>
        </w:rPr>
        <w:t>the trade war has eroded the margin for error</w:t>
      </w:r>
      <w:r w:rsidRPr="008C4274">
        <w:rPr>
          <w:sz w:val="16"/>
        </w:rPr>
        <w:t xml:space="preserve"> in this economy.</w:t>
      </w:r>
    </w:p>
    <w:p w14:paraId="2146943F" w14:textId="77777777" w:rsidR="00206103" w:rsidRPr="008C4274" w:rsidRDefault="00206103" w:rsidP="00206103">
      <w:pPr>
        <w:ind w:left="720"/>
        <w:rPr>
          <w:sz w:val="16"/>
        </w:rPr>
      </w:pPr>
      <w:r w:rsidRPr="008C4274">
        <w:rPr>
          <w:sz w:val="16"/>
        </w:rPr>
        <w:t>Justin Wolfers, an economics professor at the University of Michigan, noted on X that it’s true that US trade policy and the prospects for the economy are “much better today than they were yesterday.” But it’s also true, Wolfers said, to say that the situation is “much worse today than on Inauguration Day.”</w:t>
      </w:r>
    </w:p>
    <w:p w14:paraId="2BB1F21B" w14:textId="77777777" w:rsidR="00206103" w:rsidRPr="008C4274" w:rsidRDefault="00206103" w:rsidP="00206103">
      <w:pPr>
        <w:ind w:left="720"/>
        <w:rPr>
          <w:sz w:val="16"/>
        </w:rPr>
      </w:pPr>
      <w:r w:rsidRPr="008C4274">
        <w:rPr>
          <w:sz w:val="16"/>
        </w:rPr>
        <w:t>Such is the speed and turbulence of the Trump 2.0 agenda.</w:t>
      </w:r>
    </w:p>
    <w:p w14:paraId="64A1B8A5" w14:textId="77777777" w:rsidR="00206103" w:rsidRPr="008C4274" w:rsidRDefault="00206103" w:rsidP="00206103">
      <w:pPr>
        <w:ind w:left="720"/>
        <w:rPr>
          <w:sz w:val="16"/>
        </w:rPr>
      </w:pPr>
      <w:r w:rsidRPr="008C4274">
        <w:rPr>
          <w:sz w:val="16"/>
        </w:rPr>
        <w:t>After Trump spiked tariffs at his April 2 “Liberation Day” event, Wolfers warned the odds of a recession would reach 75% if all the tariffs kicked in and stayed in place.</w:t>
      </w:r>
    </w:p>
    <w:p w14:paraId="2B356CAE" w14:textId="77777777" w:rsidR="00206103" w:rsidRPr="008C4274" w:rsidRDefault="00206103" w:rsidP="00206103">
      <w:pPr>
        <w:ind w:left="720"/>
        <w:rPr>
          <w:sz w:val="16"/>
        </w:rPr>
      </w:pPr>
      <w:r w:rsidRPr="008C4274">
        <w:rPr>
          <w:sz w:val="16"/>
        </w:rPr>
        <w:t>Now Wolfers tells CNN that the risk of a recession has fallen sharply but still remains a coin-flip at roughly 50/50.</w:t>
      </w:r>
    </w:p>
    <w:p w14:paraId="3B9727C7" w14:textId="77777777" w:rsidR="00206103" w:rsidRPr="008C4274" w:rsidRDefault="00206103" w:rsidP="00206103">
      <w:pPr>
        <w:ind w:left="720"/>
        <w:rPr>
          <w:sz w:val="16"/>
        </w:rPr>
      </w:pPr>
      <w:r w:rsidRPr="008C4274">
        <w:rPr>
          <w:sz w:val="16"/>
        </w:rPr>
        <w:t>“There has been a wholly unnecessary supply chain disruption. You can’t undo that. It will take some time to work itself out,” Wolfers said in a phone interview.</w:t>
      </w:r>
    </w:p>
    <w:p w14:paraId="30DDCB98" w14:textId="77777777" w:rsidR="00206103" w:rsidRPr="008C4274" w:rsidRDefault="00206103" w:rsidP="00206103">
      <w:pPr>
        <w:ind w:left="720"/>
        <w:rPr>
          <w:sz w:val="16"/>
        </w:rPr>
      </w:pPr>
      <w:r w:rsidRPr="008C4274">
        <w:rPr>
          <w:sz w:val="16"/>
        </w:rPr>
        <w:t>Nationwide chief economist Kathy Bostjancic now sees the US economy eking out slightly positive growth this year, up from her prior call for no growth at all. Nationwide still sees inflation accelerating to 3.4% this year, but that’s an improvement from 4% before the US-China breakthrough.</w:t>
      </w:r>
    </w:p>
    <w:p w14:paraId="47D858F0" w14:textId="77777777" w:rsidR="00206103" w:rsidRPr="008C4274" w:rsidRDefault="00206103" w:rsidP="00206103">
      <w:pPr>
        <w:ind w:left="720"/>
        <w:rPr>
          <w:sz w:val="16"/>
        </w:rPr>
      </w:pPr>
      <w:r w:rsidRPr="00665D7C">
        <w:rPr>
          <w:highlight w:val="cyan"/>
          <w:u w:val="single"/>
        </w:rPr>
        <w:t>Trump</w:t>
      </w:r>
      <w:r w:rsidRPr="008C4274">
        <w:rPr>
          <w:sz w:val="16"/>
        </w:rPr>
        <w:t xml:space="preserve"> himself </w:t>
      </w:r>
      <w:r w:rsidRPr="00665D7C">
        <w:rPr>
          <w:highlight w:val="cyan"/>
          <w:u w:val="single"/>
        </w:rPr>
        <w:t>acknowledged</w:t>
      </w:r>
      <w:r w:rsidRPr="008C4274">
        <w:rPr>
          <w:sz w:val="16"/>
        </w:rPr>
        <w:t xml:space="preserve"> on Monday that </w:t>
      </w:r>
      <w:r w:rsidRPr="00665D7C">
        <w:rPr>
          <w:b/>
          <w:iCs/>
          <w:highlight w:val="cyan"/>
          <w:u w:val="single"/>
        </w:rPr>
        <w:t>tariffs could still slingshot higher on China</w:t>
      </w:r>
      <w:r w:rsidRPr="008C4274">
        <w:rPr>
          <w:sz w:val="16"/>
        </w:rPr>
        <w:t>.</w:t>
      </w:r>
    </w:p>
    <w:p w14:paraId="51D8DD68" w14:textId="77777777" w:rsidR="00206103" w:rsidRPr="008C4274" w:rsidRDefault="00206103" w:rsidP="00206103">
      <w:pPr>
        <w:ind w:left="720"/>
        <w:rPr>
          <w:sz w:val="16"/>
        </w:rPr>
      </w:pPr>
      <w:r w:rsidRPr="008C4274">
        <w:rPr>
          <w:sz w:val="16"/>
        </w:rPr>
        <w:t xml:space="preserve">Asked if tariffs would go back to 145% </w:t>
      </w:r>
      <w:r w:rsidRPr="00665D7C">
        <w:rPr>
          <w:highlight w:val="cyan"/>
          <w:u w:val="single"/>
        </w:rPr>
        <w:t>if no deal is reached at the end of the 90 days</w:t>
      </w:r>
      <w:r w:rsidRPr="008C4274">
        <w:rPr>
          <w:sz w:val="16"/>
        </w:rPr>
        <w:t xml:space="preserve">, Trump said: “No, but </w:t>
      </w:r>
      <w:r w:rsidRPr="00665D7C">
        <w:rPr>
          <w:highlight w:val="cyan"/>
          <w:u w:val="single"/>
        </w:rPr>
        <w:t>they’d go</w:t>
      </w:r>
      <w:r w:rsidRPr="008C4274">
        <w:rPr>
          <w:sz w:val="16"/>
        </w:rPr>
        <w:t xml:space="preserve"> substantially </w:t>
      </w:r>
      <w:r w:rsidRPr="00665D7C">
        <w:rPr>
          <w:b/>
          <w:iCs/>
          <w:highlight w:val="cyan"/>
          <w:u w:val="single"/>
        </w:rPr>
        <w:t>higher</w:t>
      </w:r>
      <w:r w:rsidRPr="008C4274">
        <w:rPr>
          <w:sz w:val="16"/>
        </w:rPr>
        <w:t>.” He added: “I think you will have a deal, however.”</w:t>
      </w:r>
    </w:p>
    <w:p w14:paraId="07B2C00B" w14:textId="77777777" w:rsidR="00206103" w:rsidRPr="008C4274" w:rsidRDefault="00206103" w:rsidP="00206103">
      <w:pPr>
        <w:ind w:left="720"/>
        <w:rPr>
          <w:sz w:val="16"/>
        </w:rPr>
      </w:pPr>
      <w:r w:rsidRPr="008C4274">
        <w:rPr>
          <w:sz w:val="16"/>
        </w:rPr>
        <w:t>More tariffs loom</w:t>
      </w:r>
    </w:p>
    <w:p w14:paraId="6F7E10A1" w14:textId="77777777" w:rsidR="00206103" w:rsidRPr="008C4274" w:rsidRDefault="00206103" w:rsidP="00206103">
      <w:pPr>
        <w:ind w:left="720"/>
        <w:rPr>
          <w:sz w:val="16"/>
        </w:rPr>
      </w:pPr>
      <w:r w:rsidRPr="008C4274">
        <w:rPr>
          <w:sz w:val="16"/>
        </w:rPr>
        <w:t>In other words, the US-China trade war is not over, even if it got dramatically less bad.</w:t>
      </w:r>
    </w:p>
    <w:p w14:paraId="5250D7E3" w14:textId="77777777" w:rsidR="00206103" w:rsidRPr="008C4274" w:rsidRDefault="00206103" w:rsidP="00206103">
      <w:pPr>
        <w:ind w:left="720"/>
        <w:rPr>
          <w:sz w:val="16"/>
        </w:rPr>
      </w:pPr>
      <w:r w:rsidRPr="008C4274">
        <w:rPr>
          <w:sz w:val="16"/>
        </w:rPr>
        <w:t>And tariffs are not being suddenly removed from the president’s tool chest.</w:t>
      </w:r>
    </w:p>
    <w:p w14:paraId="027712C9" w14:textId="77777777" w:rsidR="00206103" w:rsidRPr="008C4274" w:rsidRDefault="00206103" w:rsidP="00206103">
      <w:pPr>
        <w:ind w:left="720"/>
        <w:rPr>
          <w:sz w:val="16"/>
        </w:rPr>
      </w:pPr>
      <w:r w:rsidRPr="008C4274">
        <w:rPr>
          <w:sz w:val="16"/>
        </w:rPr>
        <w:t>What do you think?</w:t>
      </w:r>
    </w:p>
    <w:p w14:paraId="2D184B0A" w14:textId="77777777" w:rsidR="00206103" w:rsidRPr="008C4274" w:rsidRDefault="00206103" w:rsidP="00206103">
      <w:pPr>
        <w:ind w:left="720"/>
        <w:rPr>
          <w:sz w:val="16"/>
        </w:rPr>
      </w:pPr>
      <w:r w:rsidRPr="008C4274">
        <w:rPr>
          <w:sz w:val="16"/>
        </w:rPr>
        <w:t>Join 48 others in the comments</w:t>
      </w:r>
    </w:p>
    <w:p w14:paraId="180383F2" w14:textId="77777777" w:rsidR="00206103" w:rsidRPr="008C4274" w:rsidRDefault="00206103" w:rsidP="00206103">
      <w:pPr>
        <w:ind w:left="720"/>
        <w:rPr>
          <w:sz w:val="16"/>
        </w:rPr>
      </w:pPr>
      <w:r w:rsidRPr="008C4274">
        <w:rPr>
          <w:sz w:val="16"/>
        </w:rPr>
        <w:t>View Comments</w:t>
      </w:r>
    </w:p>
    <w:p w14:paraId="59E9A611" w14:textId="77777777" w:rsidR="00206103" w:rsidRDefault="00206103" w:rsidP="00206103">
      <w:pPr>
        <w:ind w:left="720"/>
        <w:rPr>
          <w:sz w:val="16"/>
        </w:rPr>
      </w:pPr>
      <w:r w:rsidRPr="008C4274">
        <w:rPr>
          <w:sz w:val="16"/>
        </w:rPr>
        <w:t>Sector-specific tariffs still loom, including potentially on lumber, semiconductors, pharmaceuticals, copper, critical minerals and trucks.</w:t>
      </w:r>
    </w:p>
    <w:p w14:paraId="7394BB21" w14:textId="77777777" w:rsidR="00206103" w:rsidRPr="00AA0828" w:rsidRDefault="00206103" w:rsidP="00206103">
      <w:pPr>
        <w:rPr>
          <w:sz w:val="16"/>
        </w:rPr>
      </w:pPr>
    </w:p>
    <w:p w14:paraId="2BDBE2D7" w14:textId="77777777" w:rsidR="00206103" w:rsidRDefault="00206103" w:rsidP="00206103">
      <w:pPr>
        <w:pStyle w:val="Heading3"/>
      </w:pPr>
      <w:r>
        <w:t>U---2NC</w:t>
      </w:r>
    </w:p>
    <w:p w14:paraId="2D9A23B4" w14:textId="77777777" w:rsidR="00206103" w:rsidRDefault="00206103" w:rsidP="00206103">
      <w:pPr>
        <w:pStyle w:val="Heading4"/>
      </w:pPr>
      <w:r>
        <w:t xml:space="preserve">Trade relations are high now. </w:t>
      </w:r>
    </w:p>
    <w:p w14:paraId="0D5882D1" w14:textId="77777777" w:rsidR="00206103" w:rsidRDefault="00206103" w:rsidP="00206103">
      <w:pPr>
        <w:pStyle w:val="Heading4"/>
      </w:pPr>
      <w:r>
        <w:t xml:space="preserve">1. </w:t>
      </w:r>
      <w:r>
        <w:rPr>
          <w:u w:val="single"/>
        </w:rPr>
        <w:t>INTERNAL DOCUMENTS</w:t>
      </w:r>
      <w:r>
        <w:t xml:space="preserve">. Trump will pursue peaceful trade and de-escalate tensions since he knows a prolonged trade war is a </w:t>
      </w:r>
      <w:r>
        <w:rPr>
          <w:u w:val="single"/>
        </w:rPr>
        <w:t>lose-lose</w:t>
      </w:r>
      <w:r>
        <w:t xml:space="preserve">. </w:t>
      </w:r>
    </w:p>
    <w:p w14:paraId="179F37E9" w14:textId="77777777" w:rsidR="00206103" w:rsidRDefault="00206103" w:rsidP="00206103">
      <w:pPr>
        <w:pStyle w:val="Heading4"/>
      </w:pPr>
      <w:r>
        <w:t xml:space="preserve">That’s RTHK. </w:t>
      </w:r>
    </w:p>
    <w:p w14:paraId="5230B106" w14:textId="77777777" w:rsidR="00206103" w:rsidRPr="00347190" w:rsidRDefault="00206103" w:rsidP="00206103">
      <w:pPr>
        <w:pStyle w:val="Heading4"/>
      </w:pPr>
      <w:r>
        <w:t xml:space="preserve">2. </w:t>
      </w:r>
      <w:r>
        <w:rPr>
          <w:u w:val="single"/>
        </w:rPr>
        <w:t>EQUILBRIUM</w:t>
      </w:r>
      <w:r>
        <w:t xml:space="preserve">. Relations are </w:t>
      </w:r>
      <w:r>
        <w:rPr>
          <w:u w:val="single"/>
        </w:rPr>
        <w:t>balanced</w:t>
      </w:r>
      <w:r>
        <w:t xml:space="preserve"> and both sides are </w:t>
      </w:r>
      <w:r w:rsidRPr="00347190">
        <w:rPr>
          <w:u w:val="single"/>
        </w:rPr>
        <w:t>holding up</w:t>
      </w:r>
      <w:r>
        <w:t xml:space="preserve"> their end of the </w:t>
      </w:r>
      <w:r w:rsidRPr="00347190">
        <w:t>agreement</w:t>
      </w:r>
      <w:r>
        <w:t>.</w:t>
      </w:r>
    </w:p>
    <w:p w14:paraId="310402AE" w14:textId="77777777" w:rsidR="00206103" w:rsidRPr="00347190" w:rsidRDefault="00206103" w:rsidP="00206103">
      <w:pPr>
        <w:rPr>
          <w:rStyle w:val="StyleUnderline"/>
          <w:b/>
          <w:bCs/>
          <w:sz w:val="26"/>
          <w:u w:val="none"/>
        </w:rPr>
      </w:pPr>
      <w:r>
        <w:rPr>
          <w:rStyle w:val="Style13ptBold"/>
        </w:rPr>
        <w:t xml:space="preserve">Nishimura ’1-23 </w:t>
      </w:r>
      <w:r>
        <w:rPr>
          <w:rStyle w:val="StyleUnderline"/>
          <w:u w:val="none"/>
        </w:rPr>
        <w:t>[Kate, 1-23-2026, Journalist with BA from Upen</w:t>
      </w:r>
      <w:r w:rsidRPr="00347190">
        <w:rPr>
          <w:rStyle w:val="StyleUnderline"/>
          <w:u w:val="none"/>
        </w:rPr>
        <w:t xml:space="preserve">, "Bessent says China deal on track, House Democrats aim to force vote on Trump's tariff authority", </w:t>
      </w:r>
      <w:r>
        <w:rPr>
          <w:rStyle w:val="StyleUnderline"/>
          <w:u w:val="none"/>
        </w:rPr>
        <w:t>MSNBC</w:t>
      </w:r>
      <w:r w:rsidRPr="00347190">
        <w:rPr>
          <w:rStyle w:val="StyleUnderline"/>
          <w:u w:val="none"/>
        </w:rPr>
        <w:t>, https://www.msn.com/en-us/news/politics/tariff-ticker-bessent-says-china-deal-on-track-house-democrats-aim-to-force-vote-on-trump-s-tariff-authority/ar-AA1UPkdE?ocid=as</w:t>
      </w:r>
      <w:r>
        <w:rPr>
          <w:rStyle w:val="StyleUnderline"/>
          <w:u w:val="none"/>
        </w:rPr>
        <w:t xml:space="preserve">] </w:t>
      </w:r>
    </w:p>
    <w:p w14:paraId="01E79C57" w14:textId="77777777" w:rsidR="00206103" w:rsidRPr="00347190" w:rsidRDefault="00206103" w:rsidP="00206103">
      <w:pPr>
        <w:rPr>
          <w:sz w:val="16"/>
        </w:rPr>
      </w:pPr>
      <w:r w:rsidRPr="00347190">
        <w:rPr>
          <w:rStyle w:val="StyleUnderline"/>
        </w:rPr>
        <w:t xml:space="preserve">The </w:t>
      </w:r>
      <w:r w:rsidRPr="00665D7C">
        <w:rPr>
          <w:rStyle w:val="Emphasis"/>
          <w:highlight w:val="cyan"/>
        </w:rPr>
        <w:t>trade relationship</w:t>
      </w:r>
      <w:r w:rsidRPr="00347190">
        <w:rPr>
          <w:rStyle w:val="StyleUnderline"/>
        </w:rPr>
        <w:t xml:space="preserve"> between the two nations has </w:t>
      </w:r>
      <w:r w:rsidRPr="00665D7C">
        <w:rPr>
          <w:rStyle w:val="StyleUnderline"/>
          <w:highlight w:val="cyan"/>
        </w:rPr>
        <w:t xml:space="preserve">reached "a </w:t>
      </w:r>
      <w:r w:rsidRPr="00665D7C">
        <w:rPr>
          <w:rStyle w:val="Emphasis"/>
          <w:highlight w:val="cyan"/>
        </w:rPr>
        <w:t>very good equilibrium</w:t>
      </w:r>
      <w:r w:rsidRPr="00347190">
        <w:rPr>
          <w:rStyle w:val="StyleUnderline"/>
        </w:rPr>
        <w:t xml:space="preserve">" as </w:t>
      </w:r>
      <w:r w:rsidRPr="00665D7C">
        <w:rPr>
          <w:rStyle w:val="StyleUnderline"/>
          <w:highlight w:val="cyan"/>
        </w:rPr>
        <w:t xml:space="preserve">talks have </w:t>
      </w:r>
      <w:r w:rsidRPr="00665D7C">
        <w:rPr>
          <w:rStyle w:val="Emphasis"/>
          <w:highlight w:val="cyan"/>
        </w:rPr>
        <w:t>progressed</w:t>
      </w:r>
      <w:r w:rsidRPr="00347190">
        <w:rPr>
          <w:rStyle w:val="StyleUnderline"/>
        </w:rPr>
        <w:t xml:space="preserve"> in recent months, the Treasury Secretary told the outlet</w:t>
      </w:r>
      <w:r w:rsidRPr="00347190">
        <w:rPr>
          <w:sz w:val="16"/>
        </w:rPr>
        <w:t xml:space="preserve">. Bessent met with China's Vice Premier, He </w:t>
      </w:r>
      <w:r w:rsidRPr="00665D7C">
        <w:rPr>
          <w:rStyle w:val="Emphasis"/>
          <w:highlight w:val="cyan"/>
        </w:rPr>
        <w:t>Lifeng</w:t>
      </w:r>
      <w:r w:rsidRPr="00347190">
        <w:rPr>
          <w:sz w:val="16"/>
        </w:rPr>
        <w:t xml:space="preserve">, on the sidelines at the World Economic Forum this week and </w:t>
      </w:r>
      <w:r w:rsidRPr="00347190">
        <w:rPr>
          <w:rStyle w:val="StyleUnderline"/>
        </w:rPr>
        <w:t xml:space="preserve">the official </w:t>
      </w:r>
      <w:r w:rsidRPr="00665D7C">
        <w:rPr>
          <w:rStyle w:val="StyleUnderline"/>
          <w:highlight w:val="cyan"/>
        </w:rPr>
        <w:t>relayed</w:t>
      </w:r>
      <w:r w:rsidRPr="00347190">
        <w:rPr>
          <w:rStyle w:val="StyleUnderline"/>
        </w:rPr>
        <w:t xml:space="preserve"> </w:t>
      </w:r>
      <w:r w:rsidRPr="00665D7C">
        <w:rPr>
          <w:rStyle w:val="Emphasis"/>
          <w:highlight w:val="cyan"/>
        </w:rPr>
        <w:t>China's commitment</w:t>
      </w:r>
      <w:r w:rsidRPr="00665D7C">
        <w:rPr>
          <w:rStyle w:val="StyleUnderline"/>
          <w:highlight w:val="cyan"/>
        </w:rPr>
        <w:t xml:space="preserve"> to</w:t>
      </w:r>
      <w:r w:rsidRPr="00347190">
        <w:rPr>
          <w:rStyle w:val="StyleUnderline"/>
        </w:rPr>
        <w:t xml:space="preserve"> moving </w:t>
      </w:r>
      <w:r w:rsidRPr="00347190">
        <w:rPr>
          <w:rStyle w:val="Emphasis"/>
        </w:rPr>
        <w:t>forward</w:t>
      </w:r>
      <w:r w:rsidRPr="00347190">
        <w:rPr>
          <w:rStyle w:val="StyleUnderline"/>
        </w:rPr>
        <w:t xml:space="preserve"> with the </w:t>
      </w:r>
      <w:r w:rsidRPr="00665D7C">
        <w:rPr>
          <w:rStyle w:val="StyleUnderline"/>
          <w:highlight w:val="cyan"/>
        </w:rPr>
        <w:t>agreement</w:t>
      </w:r>
      <w:r w:rsidRPr="00347190">
        <w:rPr>
          <w:rStyle w:val="StyleUnderline"/>
        </w:rPr>
        <w:t xml:space="preserve"> reached by </w:t>
      </w:r>
      <w:r w:rsidRPr="00347190">
        <w:rPr>
          <w:rStyle w:val="Emphasis"/>
        </w:rPr>
        <w:t>Trump and Xi</w:t>
      </w:r>
      <w:r w:rsidRPr="00347190">
        <w:rPr>
          <w:rStyle w:val="StyleUnderline"/>
        </w:rPr>
        <w:t xml:space="preserve"> in October</w:t>
      </w:r>
      <w:r w:rsidRPr="00347190">
        <w:rPr>
          <w:sz w:val="16"/>
        </w:rPr>
        <w:t>.</w:t>
      </w:r>
    </w:p>
    <w:p w14:paraId="2D6561E4" w14:textId="77777777" w:rsidR="00206103" w:rsidRPr="00347190" w:rsidRDefault="00206103" w:rsidP="00206103">
      <w:pPr>
        <w:rPr>
          <w:sz w:val="16"/>
        </w:rPr>
      </w:pPr>
      <w:r w:rsidRPr="00347190">
        <w:rPr>
          <w:sz w:val="16"/>
        </w:rPr>
        <w:t>According to Bessent, the Trump administration is "going to hold their feet to the fire" in pursuit of the terms laid out by the president last fall. "But they have done everything that they said they were going to do. They actually completed their soybean purchases last week-their full allocation," he said.</w:t>
      </w:r>
    </w:p>
    <w:p w14:paraId="256928B8" w14:textId="77777777" w:rsidR="00206103" w:rsidRPr="00347190" w:rsidRDefault="00206103" w:rsidP="00206103">
      <w:pPr>
        <w:rPr>
          <w:sz w:val="16"/>
        </w:rPr>
      </w:pPr>
      <w:r w:rsidRPr="00665D7C">
        <w:rPr>
          <w:rStyle w:val="StyleUnderline"/>
          <w:highlight w:val="cyan"/>
        </w:rPr>
        <w:t xml:space="preserve">China </w:t>
      </w:r>
      <w:r w:rsidRPr="00665D7C">
        <w:rPr>
          <w:rStyle w:val="Emphasis"/>
          <w:highlight w:val="cyan"/>
        </w:rPr>
        <w:t>fulfilled</w:t>
      </w:r>
      <w:r w:rsidRPr="00347190">
        <w:rPr>
          <w:rStyle w:val="StyleUnderline"/>
        </w:rPr>
        <w:t xml:space="preserve"> its initial </w:t>
      </w:r>
      <w:r w:rsidRPr="00CF31EE">
        <w:rPr>
          <w:rStyle w:val="Emphasis"/>
        </w:rPr>
        <w:t>commitment</w:t>
      </w:r>
      <w:r w:rsidRPr="00347190">
        <w:rPr>
          <w:rStyle w:val="StyleUnderline"/>
        </w:rPr>
        <w:t xml:space="preserve"> to purchase 12 million metric tons of soybeans from U.S. farmers-a </w:t>
      </w:r>
      <w:r w:rsidRPr="00665D7C">
        <w:rPr>
          <w:rStyle w:val="Emphasis"/>
          <w:highlight w:val="cyan"/>
        </w:rPr>
        <w:t>key tenet</w:t>
      </w:r>
      <w:r w:rsidRPr="00665D7C">
        <w:rPr>
          <w:rStyle w:val="StyleUnderline"/>
          <w:highlight w:val="cyan"/>
        </w:rPr>
        <w:t xml:space="preserve"> of the deal</w:t>
      </w:r>
      <w:r w:rsidRPr="00347190">
        <w:rPr>
          <w:sz w:val="16"/>
        </w:rPr>
        <w:t xml:space="preserve">. Those orders began being delivered in December and will continue to be deployed through May, according to Reuters. </w:t>
      </w:r>
      <w:r w:rsidRPr="00347190">
        <w:rPr>
          <w:rStyle w:val="StyleUnderline"/>
        </w:rPr>
        <w:t>China committed to buying 25 million tons of soybeans by the end of 2028</w:t>
      </w:r>
      <w:r w:rsidRPr="00347190">
        <w:rPr>
          <w:sz w:val="16"/>
        </w:rPr>
        <w:t xml:space="preserve"> after pulling back precipitously on its orders during the first eight months of 2025.</w:t>
      </w:r>
    </w:p>
    <w:p w14:paraId="4E4BF0DC" w14:textId="77777777" w:rsidR="00206103" w:rsidRPr="00347190" w:rsidRDefault="00206103" w:rsidP="00206103">
      <w:pPr>
        <w:rPr>
          <w:sz w:val="16"/>
        </w:rPr>
      </w:pPr>
      <w:r w:rsidRPr="00665D7C">
        <w:rPr>
          <w:rStyle w:val="StyleUnderline"/>
          <w:highlight w:val="cyan"/>
        </w:rPr>
        <w:t xml:space="preserve">U.S. </w:t>
      </w:r>
      <w:r w:rsidRPr="00665D7C">
        <w:rPr>
          <w:rStyle w:val="Emphasis"/>
          <w:highlight w:val="cyan"/>
        </w:rPr>
        <w:t>Trade Rep</w:t>
      </w:r>
      <w:r w:rsidRPr="00347190">
        <w:rPr>
          <w:rStyle w:val="StyleUnderline"/>
        </w:rPr>
        <w:t>resentative Jamieson Greer</w:t>
      </w:r>
      <w:r w:rsidRPr="00347190">
        <w:rPr>
          <w:sz w:val="16"/>
        </w:rPr>
        <w:t xml:space="preserve">, who also spoke to reporters at the World Economic Forum, </w:t>
      </w:r>
      <w:r w:rsidRPr="00665D7C">
        <w:rPr>
          <w:rStyle w:val="StyleUnderline"/>
          <w:highlight w:val="cyan"/>
        </w:rPr>
        <w:t>hinted</w:t>
      </w:r>
      <w:r w:rsidRPr="00347190">
        <w:rPr>
          <w:rStyle w:val="StyleUnderline"/>
        </w:rPr>
        <w:t xml:space="preserve"> th</w:t>
      </w:r>
      <w:r w:rsidRPr="00665D7C">
        <w:rPr>
          <w:rStyle w:val="StyleUnderline"/>
          <w:highlight w:val="cyan"/>
        </w:rPr>
        <w:t xml:space="preserve">at another </w:t>
      </w:r>
      <w:r w:rsidRPr="00665D7C">
        <w:rPr>
          <w:rStyle w:val="Emphasis"/>
          <w:highlight w:val="cyan"/>
        </w:rPr>
        <w:t>round of negotiations</w:t>
      </w:r>
      <w:r w:rsidRPr="00347190">
        <w:rPr>
          <w:rStyle w:val="StyleUnderline"/>
        </w:rPr>
        <w:t xml:space="preserve"> with Chinese officials might </w:t>
      </w:r>
      <w:r w:rsidRPr="00347190">
        <w:rPr>
          <w:rStyle w:val="Emphasis"/>
        </w:rPr>
        <w:t>take place</w:t>
      </w:r>
      <w:r w:rsidRPr="00347190">
        <w:rPr>
          <w:rStyle w:val="StyleUnderline"/>
        </w:rPr>
        <w:t xml:space="preserve"> before Trump travels to China in April</w:t>
      </w:r>
      <w:r w:rsidRPr="00347190">
        <w:rPr>
          <w:sz w:val="16"/>
        </w:rPr>
        <w:t>.</w:t>
      </w:r>
    </w:p>
    <w:p w14:paraId="74CE7E49" w14:textId="77777777" w:rsidR="00206103" w:rsidRDefault="00206103" w:rsidP="00206103">
      <w:pPr>
        <w:pStyle w:val="Heading3"/>
      </w:pPr>
      <w:r>
        <w:t>Link---2NC</w:t>
      </w:r>
    </w:p>
    <w:p w14:paraId="290C86B3" w14:textId="77777777" w:rsidR="00206103" w:rsidRPr="00E755D5" w:rsidRDefault="00206103" w:rsidP="00206103">
      <w:pPr>
        <w:pStyle w:val="Heading4"/>
      </w:pPr>
      <w:r>
        <w:t xml:space="preserve">1. </w:t>
      </w:r>
      <w:r w:rsidRPr="00E755D5">
        <w:rPr>
          <w:u w:val="single"/>
        </w:rPr>
        <w:t>UNION</w:t>
      </w:r>
      <w:r>
        <w:rPr>
          <w:u w:val="single"/>
        </w:rPr>
        <w:t>S</w:t>
      </w:r>
      <w:r>
        <w:t xml:space="preserve">. The plan </w:t>
      </w:r>
      <w:r w:rsidRPr="00E755D5">
        <w:rPr>
          <w:u w:val="single"/>
        </w:rPr>
        <w:t>empowers</w:t>
      </w:r>
      <w:r>
        <w:t xml:space="preserve"> existing unions because they are the ones with </w:t>
      </w:r>
      <w:r>
        <w:rPr>
          <w:u w:val="single"/>
        </w:rPr>
        <w:t>resources</w:t>
      </w:r>
      <w:r>
        <w:t xml:space="preserve">. That causes </w:t>
      </w:r>
      <w:r>
        <w:rPr>
          <w:u w:val="single"/>
        </w:rPr>
        <w:t>China</w:t>
      </w:r>
      <w:r>
        <w:t xml:space="preserve"> bashing that’s </w:t>
      </w:r>
      <w:r w:rsidRPr="00E755D5">
        <w:t>Li</w:t>
      </w:r>
      <w:r>
        <w:t xml:space="preserve">. </w:t>
      </w:r>
    </w:p>
    <w:p w14:paraId="60985625" w14:textId="77777777" w:rsidR="00206103" w:rsidRDefault="00206103" w:rsidP="00206103">
      <w:r>
        <w:t xml:space="preserve">Peter </w:t>
      </w:r>
      <w:r w:rsidRPr="003F281C">
        <w:rPr>
          <w:rStyle w:val="Style13ptBold"/>
        </w:rPr>
        <w:t>Olney</w:t>
      </w:r>
      <w:r>
        <w:t xml:space="preserve"> is retired Organizing Director of the International Longshore and Warehouse Union. He has been a labor organizer for fifty years in Massachusetts and California. Rand Wilson has worked as a union organizer and labor communicator for more than forty years., 9-9-20</w:t>
      </w:r>
      <w:r w:rsidRPr="003F281C">
        <w:rPr>
          <w:rStyle w:val="Style13ptBold"/>
        </w:rPr>
        <w:t>2</w:t>
      </w:r>
      <w:r>
        <w:rPr>
          <w:rStyle w:val="Style13ptBold"/>
        </w:rPr>
        <w:t>2</w:t>
      </w:r>
      <w:r>
        <w:t xml:space="preserve">, "Sectoral Bargaining: Labor’s Pathway to Power?", New Labor Forum, </w:t>
      </w:r>
      <w:r w:rsidRPr="00EC05A7">
        <w:t>https://newlaborforum.cuny.edu/2022/09/09/sectoral-bargaining-labors-pathway-to-power/</w:t>
      </w:r>
      <w:r>
        <w:t>, da 8/26/25</w:t>
      </w:r>
    </w:p>
    <w:p w14:paraId="4F2DB078" w14:textId="77777777" w:rsidR="00206103" w:rsidRPr="003F281C" w:rsidRDefault="00206103" w:rsidP="00206103">
      <w:pPr>
        <w:rPr>
          <w:sz w:val="16"/>
        </w:rPr>
      </w:pPr>
      <w:r w:rsidRPr="00665D7C">
        <w:rPr>
          <w:rStyle w:val="StyleUnderline"/>
          <w:highlight w:val="cyan"/>
        </w:rPr>
        <w:t>Dubal cautions against quick and easy</w:t>
      </w:r>
      <w:r w:rsidRPr="003F281C">
        <w:rPr>
          <w:sz w:val="16"/>
        </w:rPr>
        <w:t xml:space="preserve"> </w:t>
      </w:r>
      <w:r w:rsidRPr="00665D7C">
        <w:rPr>
          <w:rStyle w:val="StyleUnderline"/>
          <w:highlight w:val="cyan"/>
        </w:rPr>
        <w:t>deals that</w:t>
      </w:r>
      <w:r w:rsidRPr="003F281C">
        <w:rPr>
          <w:sz w:val="16"/>
        </w:rPr>
        <w:t>—</w:t>
      </w:r>
      <w:r w:rsidRPr="00665D7C">
        <w:rPr>
          <w:rStyle w:val="Emphasis"/>
          <w:highlight w:val="cyan"/>
        </w:rPr>
        <w:t>in exchange for sectoral representation</w:t>
      </w:r>
      <w:r w:rsidRPr="003F281C">
        <w:rPr>
          <w:sz w:val="16"/>
        </w:rPr>
        <w:t xml:space="preserve"> —</w:t>
      </w:r>
      <w:r w:rsidRPr="00665D7C">
        <w:rPr>
          <w:rStyle w:val="StyleUnderline"/>
          <w:highlight w:val="cyan"/>
        </w:rPr>
        <w:t>create a second class of workers</w:t>
      </w:r>
      <w:r w:rsidRPr="003F281C">
        <w:rPr>
          <w:sz w:val="16"/>
        </w:rPr>
        <w:t xml:space="preserve">, unprotected by traditional labor laws and wage and hour protections. Cohen acknowledges Dubal’s point, maintaining that </w:t>
      </w:r>
      <w:r w:rsidRPr="00665D7C">
        <w:rPr>
          <w:rStyle w:val="Emphasis"/>
          <w:highlight w:val="cyan"/>
        </w:rPr>
        <w:t>any sectoral deal must be worker-led and organized and not a “sweetheart” agreement</w:t>
      </w:r>
      <w:r w:rsidRPr="003F281C">
        <w:rPr>
          <w:sz w:val="16"/>
        </w:rPr>
        <w:t>.</w:t>
      </w:r>
    </w:p>
    <w:p w14:paraId="26D7BC12" w14:textId="77777777" w:rsidR="00206103" w:rsidRPr="003F281C" w:rsidRDefault="00206103" w:rsidP="00206103">
      <w:pPr>
        <w:rPr>
          <w:sz w:val="16"/>
        </w:rPr>
      </w:pPr>
      <w:r w:rsidRPr="003F281C">
        <w:rPr>
          <w:sz w:val="16"/>
        </w:rPr>
        <w:t>The Juneteenth 2020 shutdown of West Coast ports in support of Black Lives Matter by the ILWU is a lasting demonstration of [dockworker] . . . sectoral power.</w:t>
      </w:r>
    </w:p>
    <w:p w14:paraId="3D56B52A" w14:textId="77777777" w:rsidR="00206103" w:rsidRPr="003F281C" w:rsidRDefault="00206103" w:rsidP="00206103">
      <w:pPr>
        <w:rPr>
          <w:sz w:val="16"/>
        </w:rPr>
      </w:pPr>
      <w:r w:rsidRPr="003F281C">
        <w:rPr>
          <w:sz w:val="16"/>
        </w:rPr>
        <w:t xml:space="preserve">Both Cohen and Dubal agree that while </w:t>
      </w:r>
      <w:r w:rsidRPr="00665D7C">
        <w:rPr>
          <w:rStyle w:val="StyleUnderline"/>
          <w:highlight w:val="cyan"/>
        </w:rPr>
        <w:t>sectoral bargaining</w:t>
      </w:r>
      <w:r w:rsidRPr="003F281C">
        <w:rPr>
          <w:sz w:val="16"/>
        </w:rPr>
        <w:t xml:space="preserve"> is an excellent “idea,” it </w:t>
      </w:r>
      <w:r w:rsidRPr="00665D7C">
        <w:rPr>
          <w:rStyle w:val="Emphasis"/>
          <w:highlight w:val="cyan"/>
        </w:rPr>
        <w:t>risks an opportunistic approach to labor revitalization</w:t>
      </w:r>
      <w:r w:rsidRPr="003F281C">
        <w:rPr>
          <w:sz w:val="16"/>
        </w:rPr>
        <w:t>. In a VOX article entitled “Europe could have the secret to saving America’s unions,” journalist Dylan Matthews describes the woeful condition of the American labor movement and compares it with a more vibrant trade union situation in Europe. Matthews points to the unwillingness of U.S. private-sector unionized employers to accept generous union contracts with rights and benefits when they are faced with non-union competitors who are not saddled with the same conditions. He then points to the European solution of sectoral bargaining by declaring,</w:t>
      </w:r>
    </w:p>
    <w:p w14:paraId="4270CFB2" w14:textId="77777777" w:rsidR="00206103" w:rsidRPr="003F281C" w:rsidRDefault="00206103" w:rsidP="00206103">
      <w:pPr>
        <w:rPr>
          <w:sz w:val="16"/>
        </w:rPr>
      </w:pPr>
      <w:r w:rsidRPr="003F281C">
        <w:rPr>
          <w:sz w:val="16"/>
        </w:rPr>
        <w:t>But workers in most European countries, and some other rich countries outside the U.S., have figured out an ingenious way around this. Unions there bargain not at the company level but at the sector level, negotiating for all workers in an entire industry rather than just one company or workplace.[8]</w:t>
      </w:r>
    </w:p>
    <w:p w14:paraId="7CDCA56B" w14:textId="77777777" w:rsidR="00206103" w:rsidRPr="003F281C" w:rsidRDefault="00206103" w:rsidP="00206103">
      <w:pPr>
        <w:rPr>
          <w:sz w:val="16"/>
        </w:rPr>
      </w:pPr>
      <w:r w:rsidRPr="003F281C">
        <w:rPr>
          <w:sz w:val="16"/>
        </w:rPr>
        <w:t>As we shall see, sectoral bargaining is not just an “ingenious” idea but a product of long histories of political and economic—and in some cases—even liberation struggles!</w:t>
      </w:r>
    </w:p>
    <w:p w14:paraId="37C2FE32" w14:textId="77777777" w:rsidR="00206103" w:rsidRPr="003F281C" w:rsidRDefault="00206103" w:rsidP="00206103">
      <w:pPr>
        <w:rPr>
          <w:sz w:val="16"/>
        </w:rPr>
      </w:pPr>
      <w:r w:rsidRPr="003F281C">
        <w:rPr>
          <w:sz w:val="16"/>
        </w:rPr>
        <w:t xml:space="preserve">The </w:t>
      </w:r>
      <w:r w:rsidRPr="00665D7C">
        <w:rPr>
          <w:rStyle w:val="StyleUnderline"/>
          <w:highlight w:val="cyan"/>
        </w:rPr>
        <w:t>Eu</w:t>
      </w:r>
      <w:r w:rsidRPr="003F281C">
        <w:rPr>
          <w:sz w:val="16"/>
        </w:rPr>
        <w:t xml:space="preserve">ropean </w:t>
      </w:r>
      <w:r w:rsidRPr="00665D7C">
        <w:rPr>
          <w:rStyle w:val="StyleUnderline"/>
          <w:highlight w:val="cyan"/>
        </w:rPr>
        <w:t>numbers are</w:t>
      </w:r>
      <w:r w:rsidRPr="003F281C">
        <w:rPr>
          <w:sz w:val="16"/>
        </w:rPr>
        <w:t xml:space="preserve"> indeed </w:t>
      </w:r>
      <w:r w:rsidRPr="00665D7C">
        <w:rPr>
          <w:rStyle w:val="StyleUnderline"/>
          <w:highlight w:val="cyan"/>
        </w:rPr>
        <w:t>impressive</w:t>
      </w:r>
      <w:r w:rsidRPr="003F281C">
        <w:rPr>
          <w:sz w:val="16"/>
        </w:rPr>
        <w:t xml:space="preserve">. In 2015, an average of 60 percent of the workers in the countries in the European Union were covered by collective bargaining agreements. The highest percentage is in France at 98 percent although only 7 to 8 percent of French workers belong to unions.[9] The low end is about 10 percent in Greece where nearly all bargaining has devolved to the enterprise level.[10] There are particular features to each country’s collective bargaining system, but </w:t>
      </w:r>
      <w:r w:rsidRPr="00665D7C">
        <w:rPr>
          <w:rStyle w:val="StyleUnderline"/>
          <w:highlight w:val="cyan"/>
        </w:rPr>
        <w:t>a cursory look at</w:t>
      </w:r>
      <w:r w:rsidRPr="003F281C">
        <w:rPr>
          <w:sz w:val="16"/>
        </w:rPr>
        <w:t xml:space="preserve"> the experience in both </w:t>
      </w:r>
      <w:r w:rsidRPr="00665D7C">
        <w:rPr>
          <w:rStyle w:val="StyleUnderline"/>
          <w:highlight w:val="cyan"/>
        </w:rPr>
        <w:t>Germany and Italy shows</w:t>
      </w:r>
      <w:r w:rsidRPr="003F281C">
        <w:rPr>
          <w:sz w:val="16"/>
        </w:rPr>
        <w:t xml:space="preserve"> how it reflects the time, place, and condition of social relations—and the intensity of class conflict.[11]</w:t>
      </w:r>
    </w:p>
    <w:p w14:paraId="4E9E9576" w14:textId="77777777" w:rsidR="00206103" w:rsidRPr="003F281C" w:rsidRDefault="00206103" w:rsidP="00206103">
      <w:pPr>
        <w:rPr>
          <w:rStyle w:val="StyleUnderline"/>
        </w:rPr>
      </w:pPr>
      <w:r w:rsidRPr="003F281C">
        <w:rPr>
          <w:sz w:val="16"/>
        </w:rPr>
        <w:t xml:space="preserve">. . . [S]ectoral bargaining is . . . </w:t>
      </w:r>
      <w:r w:rsidRPr="00665D7C">
        <w:rPr>
          <w:rStyle w:val="StyleUnderline"/>
          <w:highlight w:val="cyan"/>
        </w:rPr>
        <w:t>a product of long histories of political and economic</w:t>
      </w:r>
      <w:r w:rsidRPr="003F281C">
        <w:rPr>
          <w:sz w:val="16"/>
        </w:rPr>
        <w:t xml:space="preserve">—and in some cases—even liberation </w:t>
      </w:r>
      <w:r w:rsidRPr="00665D7C">
        <w:rPr>
          <w:rStyle w:val="StyleUnderline"/>
          <w:highlight w:val="cyan"/>
        </w:rPr>
        <w:t>struggles!</w:t>
      </w:r>
    </w:p>
    <w:p w14:paraId="34D8ACC7" w14:textId="77777777" w:rsidR="00206103" w:rsidRPr="003F281C" w:rsidRDefault="00206103" w:rsidP="00206103">
      <w:pPr>
        <w:rPr>
          <w:sz w:val="16"/>
        </w:rPr>
      </w:pPr>
      <w:r w:rsidRPr="003F281C">
        <w:rPr>
          <w:sz w:val="16"/>
        </w:rPr>
        <w:t>In 1918 Germany, the specter of the Bolshevik and other socialist revolutions led management to the altar of sectoral labor agreements. The Stinnes–Legien Agreement of November 15, 1918, between Germany’s major industrial associations and moderate unions produced “labor peace” and a quasi-level playing field among competitive industrialists. And by cooperating (or giving the appearance of cooperating) with more accommodating union leaders, German cartels outflanked the left political parties and squelched revolutionary uprisings.[12]</w:t>
      </w:r>
    </w:p>
    <w:p w14:paraId="7769311F" w14:textId="77777777" w:rsidR="00206103" w:rsidRPr="003F281C" w:rsidRDefault="00206103" w:rsidP="00206103">
      <w:pPr>
        <w:rPr>
          <w:sz w:val="16"/>
        </w:rPr>
      </w:pPr>
      <w:r w:rsidRPr="003F281C">
        <w:rPr>
          <w:sz w:val="16"/>
        </w:rPr>
        <w:t>In 1951, West German Chancellor Konrad Adenauer and Hans Bockler, head of the German Trade Union Confederation Deutscher Gewerkschaftsbund (DGB), performed a similar role. Fearing the left political parties emboldened by Stalin’s divisions just east of the Elbe River, the DGB sought to avoid strikes and maximize productivity and—while the export market lasted—pay workers within the sectoral agreement circle(s) decent wages and benefits.[13] The echoes of their brokered deal continue to the present with the largest German labor union IG Metall’s contemporary sectoral agreements.</w:t>
      </w:r>
    </w:p>
    <w:p w14:paraId="198E6282" w14:textId="77777777" w:rsidR="00206103" w:rsidRPr="003F281C" w:rsidRDefault="00206103" w:rsidP="00206103">
      <w:pPr>
        <w:rPr>
          <w:sz w:val="16"/>
        </w:rPr>
      </w:pPr>
      <w:r w:rsidRPr="003F281C">
        <w:rPr>
          <w:sz w:val="16"/>
        </w:rPr>
        <w:t>Moving south, in the Italian case, not only did proponents of sectoral bargaining have to organize workers and their communities, they also had to engage in armed struggle for liberation.</w:t>
      </w:r>
    </w:p>
    <w:p w14:paraId="0665CC74" w14:textId="77777777" w:rsidR="00206103" w:rsidRPr="003F281C" w:rsidRDefault="00206103" w:rsidP="00206103">
      <w:pPr>
        <w:rPr>
          <w:sz w:val="16"/>
        </w:rPr>
      </w:pPr>
      <w:r w:rsidRPr="003F281C">
        <w:rPr>
          <w:sz w:val="16"/>
        </w:rPr>
        <w:t>The Italian Communist Party’s leadership of the resistance meant that its affiliated labor federation, the Confederazione Generale Italiana dei Lavoratori (CGIL), was in a good position to achieve sectoral bargaining after the fall of fascism. While the Italian Constitution of 1946 called for the registration of unions as exclusive representatives to bargain for all employees, the provision was not enforced because a bill regulating registration was never adopted. Instead, it is only because of the societal power exerted by the three main Italian Federations (CGIL, CISL, and UIL) that bargaining exists for national agreements for thirteen  separate industrial sectors with the employer’s association, the Confindustria.[14]</w:t>
      </w:r>
    </w:p>
    <w:p w14:paraId="0A612C9A" w14:textId="77777777" w:rsidR="00206103" w:rsidRPr="003F281C" w:rsidRDefault="00206103" w:rsidP="00206103">
      <w:pPr>
        <w:rPr>
          <w:sz w:val="16"/>
        </w:rPr>
      </w:pPr>
      <w:r w:rsidRPr="003F281C">
        <w:rPr>
          <w:sz w:val="16"/>
        </w:rPr>
        <w:t>During the onset of the Covid crisis in Italy, the three federations threatened a nationwide strike over the impact of the virus on workers and the designation of “essential” workers. Tripartite negotiations were immediately convened for eighteen hours by videoconference between the unions, employers, and the government. They hammered out an agreement. This arrangement was not enshrined in law but was a direct result of the union’s power. This power was recently tested by Fiat/Chrysler’s unsuccessful attempt to institute enterprise bargaining.[15]</w:t>
      </w:r>
    </w:p>
    <w:p w14:paraId="4CF8B4BC" w14:textId="77777777" w:rsidR="00206103" w:rsidRPr="003F281C" w:rsidRDefault="00206103" w:rsidP="00206103">
      <w:pPr>
        <w:rPr>
          <w:sz w:val="16"/>
        </w:rPr>
      </w:pPr>
      <w:r w:rsidRPr="003F281C">
        <w:rPr>
          <w:sz w:val="16"/>
        </w:rPr>
        <w:t>The European experience shows that sectoral bargaining and other social democratic reforms reflect the balance of class forces and their strong history of class conflict. The dire straits of U.S. labor, particularly in the private sector where the percentage of represented workers is below 7 percent, necessitate a sense of urgency about reversing this falling “density.”</w:t>
      </w:r>
    </w:p>
    <w:p w14:paraId="7C3A7140" w14:textId="77777777" w:rsidR="00206103" w:rsidRPr="003F281C" w:rsidRDefault="00206103" w:rsidP="00206103">
      <w:pPr>
        <w:rPr>
          <w:sz w:val="16"/>
        </w:rPr>
      </w:pPr>
      <w:r w:rsidRPr="003F281C">
        <w:rPr>
          <w:sz w:val="16"/>
        </w:rPr>
        <w:t>In January 2020, the Harvard Labor Worklife Program issued a comprehensive “Clean Slate” proposal calling for the total revamping of U.S. labor law to bolster union and worker power. The proposal provides for  European-style sectoral bargaining, “minority” or pre-majority unionism, and simplified representation procedures. The report also calls for worker representation on corporate boards of directors to provide more purview over management decisions that affect their lives.[16]</w:t>
      </w:r>
    </w:p>
    <w:p w14:paraId="6917A619" w14:textId="77777777" w:rsidR="00206103" w:rsidRPr="003F281C" w:rsidRDefault="00206103" w:rsidP="00206103">
      <w:pPr>
        <w:rPr>
          <w:sz w:val="16"/>
        </w:rPr>
      </w:pPr>
      <w:r w:rsidRPr="003F281C">
        <w:rPr>
          <w:sz w:val="16"/>
        </w:rPr>
        <w:t>Most of the Clean Slate proposals are features of the western European Social Democratic postwar landscape brought to their societies through liberation struggles and intense class conflict. The report is breathtaking in its sweep and comprehensive character: certainly a wish list that no labor progressive could argue with. And the authors make very clear that it is not a road map for how to get there, just an elaboration of what is needed to correct the class imbalance in the United States.</w:t>
      </w:r>
    </w:p>
    <w:p w14:paraId="4B4C050B" w14:textId="77777777" w:rsidR="00206103" w:rsidRPr="00E755D5" w:rsidRDefault="00206103" w:rsidP="00206103">
      <w:pPr>
        <w:rPr>
          <w:rStyle w:val="Style13ptBold"/>
          <w:b w:val="0"/>
          <w:bCs w:val="0"/>
          <w:sz w:val="16"/>
        </w:rPr>
      </w:pPr>
      <w:r w:rsidRPr="003F281C">
        <w:rPr>
          <w:sz w:val="16"/>
        </w:rPr>
        <w:t xml:space="preserve">The name of the report, “Clean Slate,” implies sweeping clean the existing labor relations system. But how is a new regime to be won if not birthed out of the old? In our view, </w:t>
      </w:r>
      <w:r w:rsidRPr="00665D7C">
        <w:rPr>
          <w:rStyle w:val="Emphasis"/>
          <w:highlight w:val="cyan"/>
        </w:rPr>
        <w:t>it will be the existing organizations of the working class—</w:t>
      </w:r>
      <w:r w:rsidRPr="003F281C">
        <w:rPr>
          <w:sz w:val="16"/>
        </w:rPr>
        <w:t xml:space="preserve">those </w:t>
      </w:r>
      <w:r w:rsidRPr="00665D7C">
        <w:rPr>
          <w:rStyle w:val="StyleUnderline"/>
          <w:highlight w:val="cyan"/>
        </w:rPr>
        <w:t>old dusty private-sector</w:t>
      </w:r>
      <w:r w:rsidRPr="003F281C">
        <w:rPr>
          <w:sz w:val="16"/>
        </w:rPr>
        <w:t xml:space="preserve">, </w:t>
      </w:r>
      <w:r w:rsidRPr="00665D7C">
        <w:rPr>
          <w:rStyle w:val="StyleUnderline"/>
          <w:highlight w:val="cyan"/>
        </w:rPr>
        <w:t>enterprise-based unions and their public-sector counterparts</w:t>
      </w:r>
      <w:r w:rsidRPr="003F281C">
        <w:rPr>
          <w:sz w:val="16"/>
        </w:rPr>
        <w:t>—</w:t>
      </w:r>
      <w:r w:rsidRPr="00665D7C">
        <w:rPr>
          <w:rStyle w:val="Emphasis"/>
          <w:highlight w:val="cyan"/>
        </w:rPr>
        <w:t>that must inevitably play a major role in any conceivable revamping of labor law</w:t>
      </w:r>
      <w:r w:rsidRPr="003F281C">
        <w:rPr>
          <w:sz w:val="16"/>
        </w:rPr>
        <w:t xml:space="preserve">. </w:t>
      </w:r>
      <w:r w:rsidRPr="00665D7C">
        <w:rPr>
          <w:rStyle w:val="StyleUnderline"/>
          <w:highlight w:val="cyan"/>
        </w:rPr>
        <w:t>This was true in the 1930s</w:t>
      </w:r>
      <w:r w:rsidRPr="003F281C">
        <w:rPr>
          <w:sz w:val="16"/>
        </w:rPr>
        <w:t xml:space="preserve"> </w:t>
      </w:r>
      <w:r w:rsidRPr="00665D7C">
        <w:rPr>
          <w:rStyle w:val="StyleUnderline"/>
          <w:highlight w:val="cyan"/>
        </w:rPr>
        <w:t>when</w:t>
      </w:r>
      <w:r w:rsidRPr="003F281C">
        <w:rPr>
          <w:sz w:val="16"/>
        </w:rPr>
        <w:t xml:space="preserve"> many of the </w:t>
      </w:r>
      <w:r w:rsidRPr="00665D7C">
        <w:rPr>
          <w:rStyle w:val="StyleUnderline"/>
          <w:highlight w:val="cyan"/>
        </w:rPr>
        <w:t>existing AFL</w:t>
      </w:r>
      <w:r w:rsidRPr="003F281C">
        <w:rPr>
          <w:sz w:val="16"/>
        </w:rPr>
        <w:t>-affiliated unions</w:t>
      </w:r>
      <w:r w:rsidRPr="00665D7C">
        <w:rPr>
          <w:rStyle w:val="StyleUnderline"/>
          <w:highlight w:val="cyan"/>
        </w:rPr>
        <w:t>, U</w:t>
      </w:r>
      <w:r w:rsidRPr="003F281C">
        <w:rPr>
          <w:sz w:val="16"/>
        </w:rPr>
        <w:t xml:space="preserve">nited </w:t>
      </w:r>
      <w:r w:rsidRPr="00665D7C">
        <w:rPr>
          <w:rStyle w:val="StyleUnderline"/>
          <w:highlight w:val="cyan"/>
        </w:rPr>
        <w:t>M</w:t>
      </w:r>
      <w:r w:rsidRPr="003F281C">
        <w:rPr>
          <w:sz w:val="16"/>
        </w:rPr>
        <w:t xml:space="preserve">ine </w:t>
      </w:r>
      <w:r w:rsidRPr="00665D7C">
        <w:rPr>
          <w:rStyle w:val="StyleUnderline"/>
          <w:highlight w:val="cyan"/>
        </w:rPr>
        <w:t>W</w:t>
      </w:r>
      <w:r w:rsidRPr="003F281C">
        <w:rPr>
          <w:sz w:val="16"/>
        </w:rPr>
        <w:t xml:space="preserve">orkers, International Ladies’ Garment Workers’ Union, Amalgamated Clothing Workers of America, </w:t>
      </w:r>
      <w:r w:rsidRPr="00665D7C">
        <w:rPr>
          <w:rStyle w:val="StyleUnderline"/>
          <w:highlight w:val="cyan"/>
        </w:rPr>
        <w:t>and others</w:t>
      </w:r>
      <w:r w:rsidRPr="003F281C">
        <w:rPr>
          <w:sz w:val="16"/>
        </w:rPr>
        <w:t xml:space="preserve"> </w:t>
      </w:r>
      <w:r w:rsidRPr="00665D7C">
        <w:rPr>
          <w:rStyle w:val="Emphasis"/>
          <w:highlight w:val="cyan"/>
        </w:rPr>
        <w:t>played a crucial role in bankrolling</w:t>
      </w:r>
      <w:r w:rsidRPr="003F281C">
        <w:rPr>
          <w:sz w:val="16"/>
        </w:rPr>
        <w:t xml:space="preserve"> </w:t>
      </w:r>
      <w:r w:rsidRPr="00665D7C">
        <w:rPr>
          <w:rStyle w:val="Emphasis"/>
          <w:highlight w:val="cyan"/>
        </w:rPr>
        <w:t>and institutionalizing the new industrial unions</w:t>
      </w:r>
      <w:r w:rsidRPr="003F281C">
        <w:rPr>
          <w:sz w:val="16"/>
        </w:rPr>
        <w:t>.[17]</w:t>
      </w:r>
    </w:p>
    <w:p w14:paraId="3E6A496B" w14:textId="77777777" w:rsidR="00206103" w:rsidRDefault="00206103" w:rsidP="00206103">
      <w:pPr>
        <w:pStyle w:val="Heading4"/>
      </w:pPr>
      <w:r>
        <w:t xml:space="preserve">2. </w:t>
      </w:r>
      <w:r w:rsidRPr="00E755D5">
        <w:rPr>
          <w:u w:val="single"/>
        </w:rPr>
        <w:t>VOTER DEMAND</w:t>
      </w:r>
      <w:r>
        <w:t xml:space="preserve">. Unions put </w:t>
      </w:r>
      <w:r w:rsidRPr="00E755D5">
        <w:rPr>
          <w:u w:val="single"/>
        </w:rPr>
        <w:t>pressure</w:t>
      </w:r>
      <w:r>
        <w:t xml:space="preserve"> on voters to be </w:t>
      </w:r>
      <w:r>
        <w:rPr>
          <w:u w:val="single"/>
        </w:rPr>
        <w:t>more</w:t>
      </w:r>
      <w:r>
        <w:t xml:space="preserve"> protectionist.  </w:t>
      </w:r>
    </w:p>
    <w:p w14:paraId="0E8F6038" w14:textId="77777777" w:rsidR="00206103" w:rsidRDefault="00206103" w:rsidP="00206103">
      <w:r w:rsidRPr="003F281C">
        <w:rPr>
          <w:rStyle w:val="Style13ptBold"/>
        </w:rPr>
        <w:t>Garcia-Vinuela 24</w:t>
      </w:r>
      <w:r>
        <w:t xml:space="preserve"> (Department of Applied Economics, Public Economics and Political Economy, Faculty of Law, Complutense University Madrid, Madrid, SpainVoting for trade protectionist parties: Evidence from nine waves of the European Social Survey Enrique García-Viñuela https://orcid.org/0000-0002-9776-0502 garciavi@ucm.es, Nicolas Motz https://orcid.org/0000-0002-7319-1720, and Pedro RieraView all authors and affiliations Volume 25, Issue 3 </w:t>
      </w:r>
      <w:r w:rsidRPr="00EC05A7">
        <w:t>https://doi.org/10.1177/14651165241237611</w:t>
      </w:r>
      <w:r>
        <w:t xml:space="preserve"> </w:t>
      </w:r>
      <w:r w:rsidRPr="00EC05A7">
        <w:t>https://journals.sagepub.com/doi/10.1177/14651165241237611</w:t>
      </w:r>
      <w:r>
        <w:t xml:space="preserve"> da 8/26/25)</w:t>
      </w:r>
    </w:p>
    <w:p w14:paraId="2D6B0FB9" w14:textId="77777777" w:rsidR="00206103" w:rsidRPr="00434B0F" w:rsidRDefault="00206103" w:rsidP="00206103">
      <w:pPr>
        <w:rPr>
          <w:sz w:val="16"/>
        </w:rPr>
      </w:pPr>
      <w:r w:rsidRPr="00434B0F">
        <w:rPr>
          <w:sz w:val="16"/>
        </w:rPr>
        <w:t xml:space="preserve">As argued earlier, capital market integration in the form of foreign direct investment since the 1990s increased the elasticity of labor demand for many low-wage-earners, reducing the bargaining power of unions (Cline, 1997; Facchini and Mayda, 2009; Mansfield and Mutz, 2009; Scheve and Slaughter, 2004; Strange, 2004). </w:t>
      </w:r>
      <w:r w:rsidRPr="00665D7C">
        <w:rPr>
          <w:rStyle w:val="StyleUnderline"/>
          <w:highlight w:val="cyan"/>
        </w:rPr>
        <w:t>Our results corroborate</w:t>
      </w:r>
      <w:r w:rsidRPr="00434B0F">
        <w:rPr>
          <w:sz w:val="16"/>
        </w:rPr>
        <w:t xml:space="preserve"> H4 that </w:t>
      </w:r>
      <w:r w:rsidRPr="00665D7C">
        <w:rPr>
          <w:rStyle w:val="Emphasis"/>
          <w:highlight w:val="cyan"/>
        </w:rPr>
        <w:t xml:space="preserve">unionized workers are expected to be stronger supporters of trade protectionist parties than the non-unionized </w:t>
      </w:r>
      <w:r w:rsidRPr="00434B0F">
        <w:rPr>
          <w:sz w:val="16"/>
        </w:rPr>
        <w:t>as</w:t>
      </w:r>
      <w:r w:rsidRPr="00665D7C">
        <w:rPr>
          <w:rStyle w:val="Emphasis"/>
          <w:highlight w:val="cyan"/>
        </w:rPr>
        <w:t xml:space="preserve"> we find positive and highly significant coefficients for the union membership variable across all model specifications</w:t>
      </w:r>
      <w:r w:rsidRPr="00434B0F">
        <w:rPr>
          <w:sz w:val="16"/>
        </w:rPr>
        <w:t>.9 These estimates make sense if we assume that the role of organized labor is to preserve future employment prospects and prevent the erosion of real wages.</w:t>
      </w:r>
    </w:p>
    <w:p w14:paraId="7F46FBB4" w14:textId="77777777" w:rsidR="00206103" w:rsidRPr="00434B0F" w:rsidRDefault="00206103" w:rsidP="00206103">
      <w:pPr>
        <w:rPr>
          <w:sz w:val="16"/>
        </w:rPr>
      </w:pPr>
      <w:r w:rsidRPr="00665D7C">
        <w:rPr>
          <w:rStyle w:val="StyleUnderline"/>
          <w:highlight w:val="cyan"/>
        </w:rPr>
        <w:t>Additional ev</w:t>
      </w:r>
      <w:r w:rsidRPr="00434B0F">
        <w:rPr>
          <w:sz w:val="16"/>
        </w:rPr>
        <w:t xml:space="preserve">idence seems to </w:t>
      </w:r>
      <w:r w:rsidRPr="00665D7C">
        <w:rPr>
          <w:rStyle w:val="StyleUnderline"/>
          <w:highlight w:val="cyan"/>
        </w:rPr>
        <w:t>reinforce this result</w:t>
      </w:r>
      <w:r w:rsidRPr="00434B0F">
        <w:rPr>
          <w:sz w:val="16"/>
        </w:rPr>
        <w:t xml:space="preserve">. </w:t>
      </w:r>
      <w:r w:rsidRPr="00665D7C">
        <w:rPr>
          <w:rStyle w:val="StyleUnderline"/>
          <w:highlight w:val="cyan"/>
        </w:rPr>
        <w:t>In the last two to three decades</w:t>
      </w:r>
      <w:r w:rsidRPr="00434B0F">
        <w:rPr>
          <w:sz w:val="16"/>
        </w:rPr>
        <w:t>, we have observed an anti-globalization attitude embraced by the leaders of organized labor in Western economies. Foreign trade and investment agreements are denounced by unions as contrary to International Labor Organization standards, which ban child labor and defend the right of workers to form independent unions (American Federation of Labor and Congress of Industrial Organization, 2021; Burtless, 2001). Globalization scholars describe current trade agreements as self-serving for big businesses (Rodrik, 2018). Furthermore, some union leaders refer to compensation for the loss of trade-related jobs as ‘burial assistance’ introduced by political elites to limit opposition to open markets. Finally, there is a union culture based on the idea that import restrictions are good for local workers. Even public sector unions, whose members are much less affected (if at all) by job insecurity derived from international competition, generally endorse this stance about trade protectionist policies (Mansfield and Mutz, 2009; Wessel, 2015). The positive coefficient we find on the union membership variable may reflect self-selection and/or the effect of being exposed to protectionist ideas after joining.</w:t>
      </w:r>
    </w:p>
    <w:p w14:paraId="61331DE0" w14:textId="77777777" w:rsidR="00206103" w:rsidRDefault="00206103" w:rsidP="00206103">
      <w:pPr>
        <w:pStyle w:val="Heading4"/>
      </w:pPr>
      <w:r>
        <w:t xml:space="preserve">3. </w:t>
      </w:r>
      <w:r w:rsidRPr="00E755D5">
        <w:rPr>
          <w:u w:val="single"/>
        </w:rPr>
        <w:t>POLITICIANS</w:t>
      </w:r>
      <w:r>
        <w:t xml:space="preserve">. That results in China Bashing and INDEPENDENTLY causes protectionists Politician Pathways – even if they don’t like tariffs writ large – they like tariffs on China </w:t>
      </w:r>
    </w:p>
    <w:p w14:paraId="010E1363" w14:textId="77777777" w:rsidR="00206103" w:rsidRDefault="00206103" w:rsidP="00206103">
      <w:r>
        <w:t xml:space="preserve">Ngaire </w:t>
      </w:r>
      <w:r w:rsidRPr="00527C86">
        <w:rPr>
          <w:rStyle w:val="Style13ptBold"/>
        </w:rPr>
        <w:t>Woods</w:t>
      </w:r>
      <w:r>
        <w:t>, dean of the Blavatnik School of Government at the University of Oxford, 10-22-20</w:t>
      </w:r>
      <w:r w:rsidRPr="00527C86">
        <w:rPr>
          <w:rStyle w:val="Style13ptBold"/>
        </w:rPr>
        <w:t>24</w:t>
      </w:r>
      <w:r>
        <w:t xml:space="preserve">, "Protectionism is not the way to protect workers", Strategist, </w:t>
      </w:r>
      <w:r w:rsidRPr="00EC05A7">
        <w:t>https://www.aspistrategist.org.au/protectionism-is-not-the-way-to-protect-workers/</w:t>
      </w:r>
      <w:r>
        <w:t>, da 8/26/25</w:t>
      </w:r>
    </w:p>
    <w:p w14:paraId="140A7DDB" w14:textId="77777777" w:rsidR="00206103" w:rsidRPr="003F281C" w:rsidRDefault="00206103" w:rsidP="00206103">
      <w:pPr>
        <w:rPr>
          <w:sz w:val="16"/>
        </w:rPr>
      </w:pPr>
      <w:r w:rsidRPr="00665D7C">
        <w:rPr>
          <w:rStyle w:val="StyleUnderline"/>
          <w:highlight w:val="cyan"/>
        </w:rPr>
        <w:t>In</w:t>
      </w:r>
      <w:r w:rsidRPr="003F281C">
        <w:rPr>
          <w:sz w:val="16"/>
        </w:rPr>
        <w:t xml:space="preserve"> both the United Kingdom and </w:t>
      </w:r>
      <w:r w:rsidRPr="00665D7C">
        <w:rPr>
          <w:rStyle w:val="StyleUnderline"/>
          <w:highlight w:val="cyan"/>
        </w:rPr>
        <w:t>the U</w:t>
      </w:r>
      <w:r w:rsidRPr="003F281C">
        <w:rPr>
          <w:sz w:val="16"/>
        </w:rPr>
        <w:t xml:space="preserve">nited </w:t>
      </w:r>
      <w:r w:rsidRPr="00665D7C">
        <w:rPr>
          <w:rStyle w:val="StyleUnderline"/>
          <w:highlight w:val="cyan"/>
        </w:rPr>
        <w:t>S</w:t>
      </w:r>
      <w:r w:rsidRPr="003F281C">
        <w:rPr>
          <w:sz w:val="16"/>
        </w:rPr>
        <w:t xml:space="preserve">tates, political parties on </w:t>
      </w:r>
      <w:r w:rsidRPr="00665D7C">
        <w:rPr>
          <w:rStyle w:val="StyleUnderline"/>
          <w:highlight w:val="cyan"/>
        </w:rPr>
        <w:t>the left and</w:t>
      </w:r>
      <w:r w:rsidRPr="003F281C">
        <w:rPr>
          <w:sz w:val="16"/>
        </w:rPr>
        <w:t xml:space="preserve"> the </w:t>
      </w:r>
      <w:r w:rsidRPr="00665D7C">
        <w:rPr>
          <w:rStyle w:val="StyleUnderline"/>
          <w:highlight w:val="cyan"/>
        </w:rPr>
        <w:t>right are competing</w:t>
      </w:r>
      <w:r w:rsidRPr="003F281C">
        <w:rPr>
          <w:sz w:val="16"/>
        </w:rPr>
        <w:t xml:space="preserve"> to show </w:t>
      </w:r>
      <w:r w:rsidRPr="00665D7C">
        <w:rPr>
          <w:rStyle w:val="StyleUnderline"/>
          <w:highlight w:val="cyan"/>
        </w:rPr>
        <w:t>voters that they are on the side of working people</w:t>
      </w:r>
      <w:r w:rsidRPr="003F281C">
        <w:rPr>
          <w:sz w:val="16"/>
        </w:rPr>
        <w:t>. The question is whether prevailing approaches to protecting workers—which focus on a combination of industrial policy and restrictions on trade, investment and immigration—are actually in workers’ interest.</w:t>
      </w:r>
    </w:p>
    <w:p w14:paraId="718AF992" w14:textId="77777777" w:rsidR="00206103" w:rsidRPr="003F281C" w:rsidRDefault="00206103" w:rsidP="00206103">
      <w:pPr>
        <w:rPr>
          <w:sz w:val="16"/>
        </w:rPr>
      </w:pPr>
      <w:r w:rsidRPr="00665D7C">
        <w:rPr>
          <w:rStyle w:val="StyleUnderline"/>
          <w:highlight w:val="cyan"/>
        </w:rPr>
        <w:t>Protecting workers has become</w:t>
      </w:r>
      <w:r w:rsidRPr="003F281C">
        <w:rPr>
          <w:rStyle w:val="StyleUnderline"/>
        </w:rPr>
        <w:t xml:space="preserve"> </w:t>
      </w:r>
      <w:r w:rsidRPr="003F281C">
        <w:rPr>
          <w:sz w:val="16"/>
        </w:rPr>
        <w:t xml:space="preserve">practically </w:t>
      </w:r>
      <w:r w:rsidRPr="00665D7C">
        <w:rPr>
          <w:rStyle w:val="Emphasis"/>
          <w:highlight w:val="cyan"/>
        </w:rPr>
        <w:t>synonymous with protectionism</w:t>
      </w:r>
      <w:r w:rsidRPr="003F281C">
        <w:rPr>
          <w:sz w:val="16"/>
        </w:rPr>
        <w:t>. In recent years</w:t>
      </w:r>
      <w:r w:rsidRPr="00665D7C">
        <w:rPr>
          <w:rStyle w:val="StyleUnderline"/>
          <w:highlight w:val="cyan"/>
        </w:rPr>
        <w:t>, voters</w:t>
      </w:r>
      <w:r w:rsidRPr="003F281C">
        <w:rPr>
          <w:sz w:val="16"/>
        </w:rPr>
        <w:t xml:space="preserve"> in many countries, </w:t>
      </w:r>
      <w:r w:rsidRPr="00665D7C">
        <w:rPr>
          <w:rStyle w:val="StyleUnderline"/>
          <w:highlight w:val="cyan"/>
        </w:rPr>
        <w:t>concerned about</w:t>
      </w:r>
      <w:r w:rsidRPr="003F281C">
        <w:rPr>
          <w:sz w:val="16"/>
        </w:rPr>
        <w:t xml:space="preserve"> their </w:t>
      </w:r>
      <w:r w:rsidRPr="00665D7C">
        <w:rPr>
          <w:rStyle w:val="StyleUnderline"/>
          <w:highlight w:val="cyan"/>
        </w:rPr>
        <w:t>economic well-being</w:t>
      </w:r>
      <w:r w:rsidRPr="003F281C">
        <w:rPr>
          <w:sz w:val="16"/>
        </w:rPr>
        <w:t xml:space="preserve">, have </w:t>
      </w:r>
      <w:r w:rsidRPr="00665D7C">
        <w:rPr>
          <w:rStyle w:val="StyleUnderline"/>
          <w:highlight w:val="cyan"/>
        </w:rPr>
        <w:t>turn</w:t>
      </w:r>
      <w:r w:rsidRPr="003F281C">
        <w:rPr>
          <w:sz w:val="16"/>
        </w:rPr>
        <w:t xml:space="preserve">ed </w:t>
      </w:r>
      <w:r w:rsidRPr="00665D7C">
        <w:rPr>
          <w:rStyle w:val="StyleUnderline"/>
          <w:highlight w:val="cyan"/>
        </w:rPr>
        <w:t>against free trade</w:t>
      </w:r>
      <w:r w:rsidRPr="003F281C">
        <w:rPr>
          <w:sz w:val="16"/>
        </w:rPr>
        <w:t>, immigration and inward foreign direct investment, and have rejected the leaders and parties who long promoted such policies.</w:t>
      </w:r>
    </w:p>
    <w:p w14:paraId="7B955886" w14:textId="77777777" w:rsidR="00206103" w:rsidRPr="003F281C" w:rsidRDefault="00206103" w:rsidP="00206103">
      <w:pPr>
        <w:rPr>
          <w:sz w:val="16"/>
        </w:rPr>
      </w:pPr>
      <w:r w:rsidRPr="003F281C">
        <w:rPr>
          <w:sz w:val="16"/>
        </w:rPr>
        <w:t>Europe is a case in point. After the 2007-2008 global financial crisis plunged even middle-class households into economic insecurity, voters began to look beyond mainstream political parties in search of greater support and protection and were often attracted by those blaming immigration for their struggles. The COVID-19 pandemic, and the cost-of-living crisis that followed, reinforced this trend. Recent elections in Austria, Germany, Italy, and the Netherlands saw surging support for anti-immigration parties.</w:t>
      </w:r>
    </w:p>
    <w:p w14:paraId="2B72064A" w14:textId="77777777" w:rsidR="00206103" w:rsidRPr="003F281C" w:rsidRDefault="00206103" w:rsidP="00206103">
      <w:pPr>
        <w:rPr>
          <w:sz w:val="16"/>
        </w:rPr>
      </w:pPr>
      <w:r w:rsidRPr="003F281C">
        <w:rPr>
          <w:sz w:val="16"/>
        </w:rPr>
        <w:t>In the US, new political parties did not emerge, but a new kind of leader did. Donald Trump won the US presidency in 2016 partly by blaming free trade (particularly with China) for decimating jobs and investment in America’s Rust Belt. While criticising free markets and capitalism used to be the preserve of the left, even The American Conservative now runs articles pillorying trade, immigration, and the free movement of capital for the ravages of deindustrialisation.</w:t>
      </w:r>
    </w:p>
    <w:p w14:paraId="5068173A" w14:textId="77777777" w:rsidR="00206103" w:rsidRPr="003F281C" w:rsidRDefault="00206103" w:rsidP="00206103">
      <w:pPr>
        <w:rPr>
          <w:sz w:val="16"/>
        </w:rPr>
      </w:pPr>
      <w:r w:rsidRPr="003F281C">
        <w:rPr>
          <w:sz w:val="16"/>
        </w:rPr>
        <w:t>One answer to such ‘carnage’ is tariffs, which Trump eagerly introduced while in office. But Joe Biden—who defeated Trump in the 2020 election—maintained and even built upon those tariffs. Earlier this year, Biden imposed a 100 percent tariff on Chinese-made electric cars—a very high rate, though it affects a very small percentage of US imports from China. Trump promises that, if re-elected, he will implement 60-100 percent tariffs on all Chinese imports.</w:t>
      </w:r>
    </w:p>
    <w:p w14:paraId="444FFDD0" w14:textId="77777777" w:rsidR="00206103" w:rsidRPr="003F281C" w:rsidRDefault="00206103" w:rsidP="00206103">
      <w:pPr>
        <w:rPr>
          <w:sz w:val="16"/>
        </w:rPr>
      </w:pPr>
      <w:r w:rsidRPr="00665D7C">
        <w:rPr>
          <w:rStyle w:val="StyleUnderline"/>
          <w:highlight w:val="cyan"/>
        </w:rPr>
        <w:t>The protectionist message is</w:t>
      </w:r>
      <w:r w:rsidRPr="003F281C">
        <w:rPr>
          <w:sz w:val="16"/>
        </w:rPr>
        <w:t xml:space="preserve"> clearly </w:t>
      </w:r>
      <w:r w:rsidRPr="00665D7C">
        <w:rPr>
          <w:rStyle w:val="StyleUnderline"/>
          <w:highlight w:val="cyan"/>
        </w:rPr>
        <w:t>one</w:t>
      </w:r>
      <w:r w:rsidRPr="003F281C">
        <w:rPr>
          <w:sz w:val="16"/>
        </w:rPr>
        <w:t xml:space="preserve"> that </w:t>
      </w:r>
      <w:r w:rsidRPr="00665D7C">
        <w:rPr>
          <w:rStyle w:val="Emphasis"/>
          <w:highlight w:val="cyan"/>
        </w:rPr>
        <w:t>workers want to hear</w:t>
      </w:r>
      <w:r w:rsidRPr="003F281C">
        <w:rPr>
          <w:sz w:val="16"/>
        </w:rPr>
        <w:t>. But tariffs are unlikely to work. For starters, they lead to retaliation and distrust among trading partners, as we saw in 2018, when Trump imposed tariffs on steel and aluminium from Canada, Europe, and Mexico. They thus reduce a country’s access to overseas markets, while driving up prices. Because they disrupt supply chains providing vital components for domestic manufacturing, they might also lead to employment losses.</w:t>
      </w:r>
    </w:p>
    <w:p w14:paraId="4BC8E410" w14:textId="77777777" w:rsidR="00206103" w:rsidRPr="003F281C" w:rsidRDefault="00206103" w:rsidP="00206103">
      <w:pPr>
        <w:rPr>
          <w:sz w:val="16"/>
        </w:rPr>
      </w:pPr>
      <w:r w:rsidRPr="003F281C">
        <w:rPr>
          <w:sz w:val="16"/>
        </w:rPr>
        <w:t>Those losses would not be offset by the ‘reshored’ jobs the protectionists promise, as previously offshored (low-wage) jobs are increasingly filled by machines, not workers. This is already happening in China, where ‘smart manufacturing’ is carried out in ‘dark factories’ run entirely by robots. Protecting manufacturing jobs is thus no more a solution to China’s high youth unemployment rates than reshoring such jobs is a realistic means of revitalising the Rust Belt.</w:t>
      </w:r>
    </w:p>
    <w:p w14:paraId="74E208EF" w14:textId="77777777" w:rsidR="00206103" w:rsidRPr="003F281C" w:rsidRDefault="00206103" w:rsidP="00206103">
      <w:pPr>
        <w:rPr>
          <w:sz w:val="16"/>
        </w:rPr>
      </w:pPr>
      <w:r w:rsidRPr="003F281C">
        <w:rPr>
          <w:sz w:val="16"/>
        </w:rPr>
        <w:t xml:space="preserve">But, as US President Franklin D. Roosevelt’s administration showed in the 1930s, there is a better way to protect workers: domestic </w:t>
      </w:r>
      <w:r w:rsidRPr="00665D7C">
        <w:rPr>
          <w:rStyle w:val="StyleUnderline"/>
          <w:highlight w:val="cyan"/>
        </w:rPr>
        <w:t>labour legislation that supports unionisation</w:t>
      </w:r>
      <w:r w:rsidRPr="003F281C">
        <w:rPr>
          <w:sz w:val="16"/>
        </w:rPr>
        <w:t xml:space="preserve">. Beyond ensuring a decent standard of living for workers, such legislation in the US and the UK </w:t>
      </w:r>
      <w:r w:rsidRPr="00665D7C">
        <w:rPr>
          <w:rStyle w:val="StyleUnderline"/>
          <w:highlight w:val="cyan"/>
        </w:rPr>
        <w:t>gave</w:t>
      </w:r>
      <w:r w:rsidRPr="003F281C">
        <w:rPr>
          <w:sz w:val="16"/>
        </w:rPr>
        <w:t xml:space="preserve"> </w:t>
      </w:r>
      <w:r w:rsidRPr="00665D7C">
        <w:rPr>
          <w:rStyle w:val="Emphasis"/>
          <w:highlight w:val="cyan"/>
        </w:rPr>
        <w:t>greater political voice to working people</w:t>
      </w:r>
      <w:r w:rsidRPr="003F281C">
        <w:rPr>
          <w:sz w:val="16"/>
        </w:rPr>
        <w:t xml:space="preserve">, </w:t>
      </w:r>
      <w:r w:rsidRPr="00665D7C">
        <w:rPr>
          <w:rStyle w:val="Emphasis"/>
          <w:highlight w:val="cyan"/>
        </w:rPr>
        <w:t>enabling them to rise through the labour movement into politics</w:t>
      </w:r>
      <w:r w:rsidRPr="003F281C">
        <w:rPr>
          <w:sz w:val="16"/>
        </w:rPr>
        <w:t>.</w:t>
      </w:r>
    </w:p>
    <w:p w14:paraId="1E7DB1D6" w14:textId="77777777" w:rsidR="00206103" w:rsidRPr="003F281C" w:rsidRDefault="00206103" w:rsidP="00206103">
      <w:pPr>
        <w:rPr>
          <w:sz w:val="16"/>
        </w:rPr>
      </w:pPr>
      <w:r w:rsidRPr="003F281C">
        <w:rPr>
          <w:sz w:val="16"/>
        </w:rPr>
        <w:t>That changed when traditional labour parties came to be dominated by urban liberal professionals, rather than representatives of the working class. For example, the proportion of working-class members of Parliament representing the UK’s Labour Party plummeted from nearly 30 percent in 1987 to only 10 percent in 2010.</w:t>
      </w:r>
    </w:p>
    <w:p w14:paraId="571C1FB4" w14:textId="77777777" w:rsidR="00206103" w:rsidRPr="003F281C" w:rsidRDefault="00206103" w:rsidP="00206103">
      <w:pPr>
        <w:rPr>
          <w:sz w:val="16"/>
        </w:rPr>
      </w:pPr>
      <w:r w:rsidRPr="003F281C">
        <w:rPr>
          <w:sz w:val="16"/>
        </w:rPr>
        <w:t>Fortunately, policymakers in the UK and the US increasingly seem to recognise the role of domestic labour legislation in protecting workers. In the UK, the new Labour government has put forward an Employment Rights Bill, which would extend workers’ rights in areas like sick pay, flexible schedules and protection against unfair dismissal. The bill paves the way for reviving trade unions, removing restrictions on workers’ right to strike, addressing the gender pay gap and strengthening protections against sexual harassment in the workplace. Predictably, employer reactions have been mixed, and the government will now engage in extensive consultations as it works to turn the bill into legislation.</w:t>
      </w:r>
    </w:p>
    <w:p w14:paraId="6CF928BC" w14:textId="77777777" w:rsidR="00206103" w:rsidRPr="003F281C" w:rsidRDefault="00206103" w:rsidP="00206103">
      <w:pPr>
        <w:rPr>
          <w:sz w:val="16"/>
        </w:rPr>
      </w:pPr>
      <w:r w:rsidRPr="003F281C">
        <w:rPr>
          <w:sz w:val="16"/>
        </w:rPr>
        <w:t>In the US, the Biden administration sought to include incentives for supporting unionisation in the Build Back Better Act, which aimed to create ‘millions of good-paying jobs’. But industry lobbyists pressed the US Congress to eliminate the bill’s proposed incentives for manufacturers to base their assembly plants in the US and to use unionised labour. Ultimately, the act’s passage came down to one vote—that of Democratic Senator Joe Manchin, who insisted that the support for unionised labour be removed.</w:t>
      </w:r>
    </w:p>
    <w:p w14:paraId="2D9CA72A" w14:textId="77777777" w:rsidR="00206103" w:rsidRPr="003F281C" w:rsidRDefault="00206103" w:rsidP="00206103">
      <w:pPr>
        <w:rPr>
          <w:sz w:val="16"/>
        </w:rPr>
      </w:pPr>
      <w:r w:rsidRPr="00665D7C">
        <w:rPr>
          <w:rStyle w:val="StyleUnderline"/>
          <w:highlight w:val="cyan"/>
        </w:rPr>
        <w:t>Trade policy can also be used to protect labour</w:t>
      </w:r>
      <w:r w:rsidRPr="003F281C">
        <w:rPr>
          <w:sz w:val="16"/>
        </w:rPr>
        <w:t>—if we look beyond tariffs. The US-Mexico-Canada Agreement, which the Trump administration negotiated as a successor to NAFTA in 2018, has the strongest and farthest-reaching labour provisions of any US free trade agreement. Beyond placing labour obligations at the core of the agreement, and making them fully enforceable, the USMCA provides that countries can help workers adapt through domestic programs, such as the US Trade Adjustment Assistance programs that have been helping workers transition away from jobs lost to import competition since 1962. The USMCA proves that worker protections are compatible with international competitiveness.</w:t>
      </w:r>
    </w:p>
    <w:p w14:paraId="6DC5BB44" w14:textId="77777777" w:rsidR="00206103" w:rsidRPr="003F281C" w:rsidRDefault="00206103" w:rsidP="00206103">
      <w:pPr>
        <w:rPr>
          <w:sz w:val="16"/>
        </w:rPr>
      </w:pPr>
      <w:r w:rsidRPr="003F281C">
        <w:rPr>
          <w:sz w:val="16"/>
        </w:rPr>
        <w:t xml:space="preserve">Political support for protectionist trade policies is easy to explain. A growing share of working people in industrialised democracies feel—and, in fact, are—less represented and less protected than previous generations, and both </w:t>
      </w:r>
      <w:r w:rsidRPr="00665D7C">
        <w:rPr>
          <w:rStyle w:val="Emphasis"/>
          <w:highlight w:val="cyan"/>
        </w:rPr>
        <w:t>Chinese factories</w:t>
      </w:r>
      <w:r w:rsidRPr="003F281C">
        <w:rPr>
          <w:sz w:val="16"/>
        </w:rPr>
        <w:t xml:space="preserve"> and immigrant workers </w:t>
      </w:r>
      <w:r w:rsidRPr="00665D7C">
        <w:rPr>
          <w:rStyle w:val="Emphasis"/>
          <w:highlight w:val="cyan"/>
        </w:rPr>
        <w:t>are easy targets</w:t>
      </w:r>
      <w:r w:rsidRPr="003F281C">
        <w:rPr>
          <w:sz w:val="16"/>
        </w:rPr>
        <w:t xml:space="preserve">. So, </w:t>
      </w:r>
      <w:r w:rsidRPr="00665D7C">
        <w:rPr>
          <w:rStyle w:val="StyleUnderline"/>
          <w:highlight w:val="cyan"/>
        </w:rPr>
        <w:t>when politicians acknowledge</w:t>
      </w:r>
      <w:r w:rsidRPr="003F281C">
        <w:rPr>
          <w:sz w:val="16"/>
        </w:rPr>
        <w:t xml:space="preserve"> these </w:t>
      </w:r>
      <w:r w:rsidRPr="00665D7C">
        <w:rPr>
          <w:rStyle w:val="StyleUnderline"/>
          <w:highlight w:val="cyan"/>
        </w:rPr>
        <w:t>voters’ frustration</w:t>
      </w:r>
      <w:r w:rsidRPr="003F281C">
        <w:rPr>
          <w:sz w:val="16"/>
        </w:rPr>
        <w:t xml:space="preserve"> and promise to improve their lives with tariffs and immigration controls, </w:t>
      </w:r>
      <w:r w:rsidRPr="00665D7C">
        <w:rPr>
          <w:rStyle w:val="StyleUnderline"/>
          <w:highlight w:val="cyan"/>
        </w:rPr>
        <w:t>they are easily convinced</w:t>
      </w:r>
      <w:r w:rsidRPr="003F281C">
        <w:rPr>
          <w:sz w:val="16"/>
        </w:rPr>
        <w:t>. Ultimately, however, this approach will do little for workers—or for the political leaders who embrace it.</w:t>
      </w:r>
    </w:p>
    <w:p w14:paraId="55AE04B5" w14:textId="77777777" w:rsidR="00206103" w:rsidRDefault="00206103" w:rsidP="00206103">
      <w:pPr>
        <w:pStyle w:val="Heading4"/>
      </w:pPr>
      <w:r>
        <w:t xml:space="preserve">4. </w:t>
      </w:r>
      <w:r w:rsidRPr="00B16F0C">
        <w:rPr>
          <w:u w:val="single"/>
        </w:rPr>
        <w:t>UAW POLICY</w:t>
      </w:r>
      <w:r>
        <w:t xml:space="preserve">. China bashing via tariffs is what the Unions want – increases the chance of war </w:t>
      </w:r>
    </w:p>
    <w:p w14:paraId="0FF767E7" w14:textId="77777777" w:rsidR="00206103" w:rsidRDefault="00206103" w:rsidP="00206103">
      <w:r>
        <w:t xml:space="preserve">Michael D. </w:t>
      </w:r>
      <w:r w:rsidRPr="004C0EBB">
        <w:rPr>
          <w:rStyle w:val="Style13ptBold"/>
        </w:rPr>
        <w:t>Yates</w:t>
      </w:r>
      <w:r>
        <w:t>, 5-1-20</w:t>
      </w:r>
      <w:r w:rsidRPr="004C0EBB">
        <w:rPr>
          <w:rStyle w:val="Style13ptBold"/>
        </w:rPr>
        <w:t>25</w:t>
      </w:r>
      <w:r>
        <w:t xml:space="preserve">, author of numerous books on unions, conditions in the working class, and the labor process. "The Trump Tariffs and the U.S. Labor Movement", MR Online, </w:t>
      </w:r>
      <w:r w:rsidRPr="00EC05A7">
        <w:t>https://mronline.org/2025/05/01/the-trump-tariffs-and-the-u-s-labor-movement/</w:t>
      </w:r>
      <w:r>
        <w:t>, da 8/25/25</w:t>
      </w:r>
    </w:p>
    <w:p w14:paraId="2159BBB9" w14:textId="77777777" w:rsidR="00206103" w:rsidRPr="004C0EBB" w:rsidRDefault="00206103" w:rsidP="00206103">
      <w:pPr>
        <w:rPr>
          <w:sz w:val="16"/>
        </w:rPr>
      </w:pPr>
      <w:r w:rsidRPr="004C0EBB">
        <w:rPr>
          <w:sz w:val="16"/>
        </w:rPr>
        <w:t xml:space="preserve">A cornerstone of Donald </w:t>
      </w:r>
      <w:r w:rsidRPr="00665D7C">
        <w:rPr>
          <w:rStyle w:val="StyleUnderline"/>
          <w:highlight w:val="cyan"/>
        </w:rPr>
        <w:t>Trump’s economic policies is tariffs</w:t>
      </w:r>
      <w:r w:rsidRPr="004C0EBB">
        <w:rPr>
          <w:sz w:val="16"/>
        </w:rPr>
        <w:t xml:space="preserve">. Claiming that just about every country in the world has ripped off the United States—even stating that the European Union was established to do this—he sees tariffs as a way for the U.S. to get even. </w:t>
      </w:r>
      <w:r w:rsidRPr="00665D7C">
        <w:rPr>
          <w:rStyle w:val="StyleUnderline"/>
          <w:highlight w:val="cyan"/>
        </w:rPr>
        <w:t>Playing up</w:t>
      </w:r>
      <w:r w:rsidRPr="004C0EBB">
        <w:rPr>
          <w:sz w:val="16"/>
        </w:rPr>
        <w:t xml:space="preserve"> the </w:t>
      </w:r>
      <w:r w:rsidRPr="00665D7C">
        <w:rPr>
          <w:rStyle w:val="StyleUnderline"/>
          <w:highlight w:val="cyan"/>
        </w:rPr>
        <w:t>anti-Chinese propaganda</w:t>
      </w:r>
      <w:r w:rsidRPr="004C0EBB">
        <w:rPr>
          <w:sz w:val="16"/>
        </w:rPr>
        <w:t xml:space="preserve"> that </w:t>
      </w:r>
      <w:r w:rsidRPr="00665D7C">
        <w:rPr>
          <w:rStyle w:val="StyleUnderline"/>
          <w:highlight w:val="cyan"/>
        </w:rPr>
        <w:t>is</w:t>
      </w:r>
      <w:r w:rsidRPr="004C0EBB">
        <w:rPr>
          <w:sz w:val="16"/>
        </w:rPr>
        <w:t xml:space="preserve"> now </w:t>
      </w:r>
      <w:r w:rsidRPr="00665D7C">
        <w:rPr>
          <w:rStyle w:val="StyleUnderline"/>
          <w:highlight w:val="cyan"/>
        </w:rPr>
        <w:t>the stock in trade of Rep</w:t>
      </w:r>
      <w:r w:rsidRPr="004C0EBB">
        <w:rPr>
          <w:sz w:val="16"/>
        </w:rPr>
        <w:t>ublican</w:t>
      </w:r>
      <w:r w:rsidRPr="00665D7C">
        <w:rPr>
          <w:rStyle w:val="StyleUnderline"/>
          <w:highlight w:val="cyan"/>
        </w:rPr>
        <w:t>s</w:t>
      </w:r>
      <w:r w:rsidRPr="004C0EBB">
        <w:rPr>
          <w:sz w:val="16"/>
        </w:rPr>
        <w:t xml:space="preserve">, </w:t>
      </w:r>
      <w:r w:rsidRPr="00665D7C">
        <w:rPr>
          <w:rStyle w:val="StyleUnderline"/>
          <w:highlight w:val="cyan"/>
        </w:rPr>
        <w:t>Dem</w:t>
      </w:r>
      <w:r w:rsidRPr="004C0EBB">
        <w:rPr>
          <w:sz w:val="16"/>
        </w:rPr>
        <w:t>ocrat</w:t>
      </w:r>
      <w:r w:rsidRPr="00665D7C">
        <w:rPr>
          <w:rStyle w:val="StyleUnderline"/>
          <w:highlight w:val="cyan"/>
        </w:rPr>
        <w:t>s</w:t>
      </w:r>
      <w:r w:rsidRPr="004C0EBB">
        <w:rPr>
          <w:sz w:val="16"/>
        </w:rPr>
        <w:t xml:space="preserve">, </w:t>
      </w:r>
      <w:r w:rsidRPr="00665D7C">
        <w:rPr>
          <w:rStyle w:val="StyleUnderline"/>
          <w:highlight w:val="cyan"/>
        </w:rPr>
        <w:t>and the mainstream media</w:t>
      </w:r>
      <w:r w:rsidRPr="004C0EBB">
        <w:rPr>
          <w:sz w:val="16"/>
        </w:rPr>
        <w:t>, he says that China is the worst abuser of America and so deserving of the highest tariffs. He claims, with no evidence, that tariffs will not only bring in trillions of dollars in revenue but also reinvigorate manufacturing industries through import substitution. He may or may not grasp the fact that if the latter goal is achieved, little revenue will be forthcoming, as there would then be few imports to tax.</w:t>
      </w:r>
    </w:p>
    <w:p w14:paraId="0A836188" w14:textId="77777777" w:rsidR="00206103" w:rsidRPr="004C0EBB" w:rsidRDefault="00206103" w:rsidP="00206103">
      <w:pPr>
        <w:rPr>
          <w:sz w:val="16"/>
        </w:rPr>
      </w:pPr>
      <w:r w:rsidRPr="004C0EBB">
        <w:rPr>
          <w:sz w:val="16"/>
        </w:rPr>
        <w:t>The rollout of the tariffs has been haphazard, with Trump’s mercurial reversals, bombast, and lies generating anxiety among business leaders and financial talking heads. Fears of both recession and inflation, with resulting unemployment and lower capital spending, are now widespread. But despite the serious economic downsides of the Trump tariffs, they have been supported by numerous labor unions and some left thinkers and activists.</w:t>
      </w:r>
    </w:p>
    <w:p w14:paraId="6D415028" w14:textId="77777777" w:rsidR="00206103" w:rsidRPr="004C0EBB" w:rsidRDefault="00206103" w:rsidP="00206103">
      <w:pPr>
        <w:rPr>
          <w:sz w:val="16"/>
        </w:rPr>
      </w:pPr>
      <w:r w:rsidRPr="004C0EBB">
        <w:rPr>
          <w:sz w:val="16"/>
        </w:rPr>
        <w:t>Trump has convinced many of his followers that the tariffs he is imposing, with his authority to do so coming from the International Emergency Economic Powers Act (IEEPA) of 1977, are paid by the countries against whose products the tariffs are imposed. This is not true. When a tariffed good enters a port of entry in the United States, customs inspectors collect the duty from the importer, a U.S. company. A product priced at $1,000 with a tariff of 10 percent will thus cost the importing company an additional $100 per unit imported. The importing company will then try to pass this extra cost onto consumers, as is the case with any sales tax. Its ability to do so will vary, but studies show that most of the tariff burden is ultimately paid by consumers. This will reduce demand, output, and employment. And because working people spend a higher fraction of their incomes than those with higher incomes, tariffs are regressive, harming those lower down in the income distribution the most. If other countries retaliate, U.S. exports will fall, and this will also mean lower U.S. incomes, spending, and employment. For example, U.S. exports to China, which are now subject to high Chinese tariffs, account for nearly one million U.S. jobs and about $150 billion in total income.</w:t>
      </w:r>
    </w:p>
    <w:p w14:paraId="7DACFFBF" w14:textId="77777777" w:rsidR="00206103" w:rsidRPr="004C0EBB" w:rsidRDefault="00206103" w:rsidP="00206103">
      <w:pPr>
        <w:rPr>
          <w:sz w:val="16"/>
        </w:rPr>
      </w:pPr>
      <w:r w:rsidRPr="004C0EBB">
        <w:rPr>
          <w:sz w:val="16"/>
        </w:rPr>
        <w:t xml:space="preserve">Given these downsides, why would unions and left-leaning writers support them? Shawn Fain, reform </w:t>
      </w:r>
      <w:r w:rsidRPr="00665D7C">
        <w:rPr>
          <w:rStyle w:val="StyleUnderline"/>
          <w:highlight w:val="cyan"/>
        </w:rPr>
        <w:t>president of the</w:t>
      </w:r>
      <w:r w:rsidRPr="004C0EBB">
        <w:rPr>
          <w:sz w:val="16"/>
        </w:rPr>
        <w:t xml:space="preserve"> United Auto Workers (</w:t>
      </w:r>
      <w:r w:rsidRPr="00665D7C">
        <w:rPr>
          <w:rStyle w:val="StyleUnderline"/>
          <w:highlight w:val="cyan"/>
        </w:rPr>
        <w:t>UAW</w:t>
      </w:r>
      <w:r w:rsidRPr="004C0EBB">
        <w:rPr>
          <w:sz w:val="16"/>
        </w:rPr>
        <w:t xml:space="preserve">), </w:t>
      </w:r>
      <w:r w:rsidRPr="00665D7C">
        <w:rPr>
          <w:rStyle w:val="StyleUnderline"/>
          <w:highlight w:val="cyan"/>
        </w:rPr>
        <w:t>has championed Trump’s tariffs</w:t>
      </w:r>
      <w:r w:rsidRPr="004C0EBB">
        <w:rPr>
          <w:sz w:val="16"/>
        </w:rPr>
        <w:t>. On March 26, 2025, the union officially stated:</w:t>
      </w:r>
    </w:p>
    <w:p w14:paraId="70DC2DE8" w14:textId="77777777" w:rsidR="00206103" w:rsidRPr="004C0EBB" w:rsidRDefault="00206103" w:rsidP="00206103">
      <w:pPr>
        <w:rPr>
          <w:sz w:val="16"/>
        </w:rPr>
      </w:pPr>
      <w:r w:rsidRPr="004C0EBB">
        <w:rPr>
          <w:sz w:val="16"/>
        </w:rPr>
        <w:t>This afternoon, the Trump administration announced major tariffs on passenger cars and trucks entering the U.S. market, marking the beginning of the end of a thirty-plus year “free trade” disaster. This is a long-overdue shift away from a harmful economic framework that has devastated the working class and driven a race to the bottom across borders in the auto industry. It signals a return to policies that prioritize the workers who build this country—rather than the greed of ruthless corporations.</w:t>
      </w:r>
    </w:p>
    <w:p w14:paraId="49DA104C" w14:textId="77777777" w:rsidR="00206103" w:rsidRPr="004C0EBB" w:rsidRDefault="00206103" w:rsidP="00206103">
      <w:pPr>
        <w:rPr>
          <w:sz w:val="16"/>
        </w:rPr>
      </w:pPr>
      <w:r w:rsidRPr="004C0EBB">
        <w:rPr>
          <w:sz w:val="16"/>
        </w:rPr>
        <w:t>“We applaud the Trump administration for stepping up to end the free trade disaster that has devastated working class communities for decades. Ending the race to the bottom in the auto industry starts with fixing our broken trade deals, and the Trump administration has made history with today’s actions,” said UAW President Shawn Fain.</w:t>
      </w:r>
    </w:p>
    <w:p w14:paraId="4DB0068E" w14:textId="77777777" w:rsidR="00206103" w:rsidRPr="004C0EBB" w:rsidRDefault="00206103" w:rsidP="00206103">
      <w:pPr>
        <w:rPr>
          <w:sz w:val="16"/>
        </w:rPr>
      </w:pPr>
      <w:r w:rsidRPr="004C0EBB">
        <w:rPr>
          <w:sz w:val="16"/>
        </w:rPr>
        <w:t>Fain says that tariffs are “a tool in the toolbox…to bring jobs back here, and, you know, invest in the American workers.”</w:t>
      </w:r>
    </w:p>
    <w:p w14:paraId="74F85258" w14:textId="77777777" w:rsidR="00206103" w:rsidRPr="004C0EBB" w:rsidRDefault="00206103" w:rsidP="00206103">
      <w:pPr>
        <w:rPr>
          <w:sz w:val="16"/>
        </w:rPr>
      </w:pPr>
      <w:r w:rsidRPr="004C0EBB">
        <w:rPr>
          <w:sz w:val="16"/>
        </w:rPr>
        <w:t xml:space="preserve">Fain does qualify this endorsement by saying that many other things have to happen as well, such as pro-labor NLRB decisions, protection of Social Security and Medicare, etc, none of which has the slightest chance of happening under Trump. Fain mentions the “free trade disaster,” referring to the North American Free Trade Agreement (NAFTA), enacted first by the Clinton administration; it took effect on January 1, 1994. This agreement was indeed a disaster for workers in all three signatory nations: the United States, Mexico, and Canada. However, Fain ignores the fact that </w:t>
      </w:r>
      <w:r w:rsidRPr="00665D7C">
        <w:rPr>
          <w:rStyle w:val="StyleUnderline"/>
          <w:highlight w:val="cyan"/>
        </w:rPr>
        <w:t>tariffs will be a calamity for working-class communities</w:t>
      </w:r>
      <w:r w:rsidRPr="004C0EBB">
        <w:rPr>
          <w:sz w:val="16"/>
        </w:rPr>
        <w:t xml:space="preserve"> as well. In fact, more than half of UAW members are not in the auto sector. What will Fain and the union do to protect these workers from the harmful effects of tariffs? And what if Trump one days decides to punish Stellantis (formerly Chrysler), which is headquartered in the Netherlands, while favoring Ford and General Motors. What then, brother Fain?</w:t>
      </w:r>
    </w:p>
    <w:p w14:paraId="757BF539" w14:textId="77777777" w:rsidR="00206103" w:rsidRPr="004C0EBB" w:rsidRDefault="00206103" w:rsidP="00206103">
      <w:pPr>
        <w:rPr>
          <w:sz w:val="16"/>
        </w:rPr>
      </w:pPr>
      <w:r w:rsidRPr="004C0EBB">
        <w:rPr>
          <w:sz w:val="16"/>
        </w:rPr>
        <w:t xml:space="preserve">The founder of Jacobin magazine and currently president of The Nation, Bhaskar Sunkara, lavished praise on Fain, calling him labor’s “greatest voice.” He added that “strategic tariffs can provide some relief from social dumping and help auto sectors.” There is nothing strategic in Trump’s </w:t>
      </w:r>
      <w:r w:rsidRPr="00665D7C">
        <w:rPr>
          <w:rStyle w:val="StyleUnderline"/>
          <w:highlight w:val="cyan"/>
        </w:rPr>
        <w:t>tariffs</w:t>
      </w:r>
      <w:r w:rsidRPr="004C0EBB">
        <w:rPr>
          <w:sz w:val="16"/>
        </w:rPr>
        <w:t xml:space="preserve"> other than the effort to reassert declining U.S. economic power and </w:t>
      </w:r>
      <w:r w:rsidRPr="00665D7C">
        <w:rPr>
          <w:rStyle w:val="StyleUnderline"/>
          <w:highlight w:val="cyan"/>
        </w:rPr>
        <w:t>set</w:t>
      </w:r>
      <w:r w:rsidRPr="004C0EBB">
        <w:rPr>
          <w:sz w:val="16"/>
        </w:rPr>
        <w:t xml:space="preserve">ting </w:t>
      </w:r>
      <w:r w:rsidRPr="00665D7C">
        <w:rPr>
          <w:rStyle w:val="StyleUnderline"/>
          <w:highlight w:val="cyan"/>
        </w:rPr>
        <w:t>the stage for a war with China</w:t>
      </w:r>
      <w:r w:rsidRPr="004C0EBB">
        <w:rPr>
          <w:sz w:val="16"/>
        </w:rPr>
        <w:t xml:space="preserve">. Trump’s first administration harmed workers considerably, and, so far, the hurt has only worsened, almost exponentially. That labor leaders would praise anything Trump does is unacceptable. It illustrates a nationalism that should be vigorously opposed by labor in the nations of the Global North. It is nothing but a “beggar your neighbor” strategy, which is a slap in the face to labor organizations in Mexico, for example, who actively supported UAW strikes. It also means that the UAW has aligned itself with its members’ class enemy, automobile corporations. </w:t>
      </w:r>
      <w:r w:rsidRPr="00665D7C">
        <w:rPr>
          <w:rStyle w:val="StyleUnderline"/>
          <w:highlight w:val="cyan"/>
        </w:rPr>
        <w:t>Given the increasingly tight interlock between big capital and the U.S. state</w:t>
      </w:r>
      <w:r w:rsidRPr="004C0EBB">
        <w:rPr>
          <w:sz w:val="16"/>
        </w:rPr>
        <w:t xml:space="preserve">, </w:t>
      </w:r>
      <w:r w:rsidRPr="00665D7C">
        <w:rPr>
          <w:rStyle w:val="StyleUnderline"/>
          <w:highlight w:val="cyan"/>
        </w:rPr>
        <w:t>labor support for tariffs hearkens back to the labor-management cooperation strategy that did great damage to rank-and-file workers</w:t>
      </w:r>
      <w:r w:rsidRPr="004C0EBB">
        <w:rPr>
          <w:sz w:val="16"/>
        </w:rPr>
        <w:t>. Allying with Trump is tantamount to allying with capital. In the end, the wealthy will be done little harm by tariffs. Workers will lose, just as they lost with “free trade.”</w:t>
      </w:r>
    </w:p>
    <w:p w14:paraId="2F7B8445" w14:textId="77777777" w:rsidR="00206103" w:rsidRPr="004C0EBB" w:rsidRDefault="00206103" w:rsidP="00206103">
      <w:pPr>
        <w:rPr>
          <w:sz w:val="16"/>
        </w:rPr>
      </w:pPr>
      <w:r w:rsidRPr="004C0EBB">
        <w:rPr>
          <w:sz w:val="16"/>
        </w:rPr>
        <w:t>Sean O’Brien, president of the Teamsters has also supported Trump’s tariffs. O’Brien, who disgraced himself by speaking favorably about Trump at the Republican national convention in July 2024, says we should look at the good side of tariffs:</w:t>
      </w:r>
    </w:p>
    <w:p w14:paraId="308E0895" w14:textId="77777777" w:rsidR="00206103" w:rsidRPr="004C0EBB" w:rsidRDefault="00206103" w:rsidP="00206103">
      <w:pPr>
        <w:rPr>
          <w:sz w:val="16"/>
        </w:rPr>
      </w:pPr>
      <w:r w:rsidRPr="004C0EBB">
        <w:rPr>
          <w:sz w:val="16"/>
        </w:rPr>
        <w:t>But I think what’s important, you can look at the good side of tariffs and the bad side. I think what’s important to us and to working people and the unions is to bring back manufacturing, bring back industries that were allowed to go to foreign countries, where we can actually put people to work, create a middle class and give people opportunities in industries that once thrived in the United States. So that’s a positive.</w:t>
      </w:r>
    </w:p>
    <w:p w14:paraId="53EC1AD6" w14:textId="77777777" w:rsidR="00206103" w:rsidRPr="004C0EBB" w:rsidRDefault="00206103" w:rsidP="00206103">
      <w:pPr>
        <w:rPr>
          <w:sz w:val="16"/>
        </w:rPr>
      </w:pPr>
      <w:r w:rsidRPr="004C0EBB">
        <w:rPr>
          <w:sz w:val="16"/>
        </w:rPr>
        <w:t>He goes on to say,</w:t>
      </w:r>
    </w:p>
    <w:p w14:paraId="23CE745D" w14:textId="77777777" w:rsidR="00206103" w:rsidRPr="004C0EBB" w:rsidRDefault="00206103" w:rsidP="00206103">
      <w:pPr>
        <w:rPr>
          <w:sz w:val="16"/>
        </w:rPr>
      </w:pPr>
      <w:r w:rsidRPr="004C0EBB">
        <w:rPr>
          <w:sz w:val="16"/>
        </w:rPr>
        <w:t>Well, I think, if tariffs are going to play a role where it’s too expensive to import products from other countries, and it’s going to be cheaper to manufacture them, but more importantly, create jobs that were lost as a result of bad trade agreements that were made in the early 90s, I think that would be a positive thing, creating jobs in America.</w:t>
      </w:r>
    </w:p>
    <w:p w14:paraId="4252C77C" w14:textId="77777777" w:rsidR="00206103" w:rsidRPr="004C0EBB" w:rsidRDefault="00206103" w:rsidP="00206103">
      <w:pPr>
        <w:rPr>
          <w:sz w:val="16"/>
        </w:rPr>
      </w:pPr>
      <w:r w:rsidRPr="004C0EBB">
        <w:rPr>
          <w:sz w:val="16"/>
        </w:rPr>
        <w:t xml:space="preserve">In a Nation essay, Dustin Guastella, Director of Operations for </w:t>
      </w:r>
      <w:r w:rsidRPr="00665D7C">
        <w:rPr>
          <w:rStyle w:val="StyleUnderline"/>
          <w:highlight w:val="cyan"/>
        </w:rPr>
        <w:t>Teamsters</w:t>
      </w:r>
      <w:r w:rsidRPr="004C0EBB">
        <w:rPr>
          <w:sz w:val="16"/>
        </w:rPr>
        <w:t xml:space="preserve"> Local 623, </w:t>
      </w:r>
      <w:r w:rsidRPr="00665D7C">
        <w:rPr>
          <w:rStyle w:val="StyleUnderline"/>
          <w:highlight w:val="cyan"/>
        </w:rPr>
        <w:t>justifi</w:t>
      </w:r>
      <w:r w:rsidRPr="004C0EBB">
        <w:rPr>
          <w:sz w:val="16"/>
        </w:rPr>
        <w:t xml:space="preserve">es </w:t>
      </w:r>
      <w:r w:rsidRPr="00665D7C">
        <w:rPr>
          <w:rStyle w:val="StyleUnderline"/>
          <w:highlight w:val="cyan"/>
        </w:rPr>
        <w:t>the tariffs</w:t>
      </w:r>
      <w:r w:rsidRPr="004C0EBB">
        <w:rPr>
          <w:sz w:val="16"/>
        </w:rPr>
        <w:t xml:space="preserve"> with a more sophisticated account, lamenting the long decline in U.S. manufacturing brought about by NAFTA and “free trade.” Tariffs, he says, can help bring back the glory days of U.S. manufacturing supremacy. He doesn’t seem to grasp the fact that U.S. industrial decline and the slow growth of capital investment have roots in the nature of the political economy of globalized monopoly-finance capital headquartered in the United States and the failure of organized labor to do anything about this except joining with capital in cooperation schemes that lowered the living standard of its members and greatly augmented the class power of those who owned and managed the auto corporations. In another piece in the Nation, Chris Lehmann puts progressivism’s cards on the table, arguing that it might have to be a Wall Street meltdown that blows up the Trump administration’s “batshit,” economic plan.</w:t>
      </w:r>
    </w:p>
    <w:p w14:paraId="7CBBC69F" w14:textId="77777777" w:rsidR="00206103" w:rsidRPr="004C0EBB" w:rsidRDefault="00206103" w:rsidP="00206103">
      <w:pPr>
        <w:rPr>
          <w:sz w:val="16"/>
        </w:rPr>
      </w:pPr>
      <w:r w:rsidRPr="004C0EBB">
        <w:rPr>
          <w:sz w:val="16"/>
        </w:rPr>
        <w:t xml:space="preserve">The United </w:t>
      </w:r>
      <w:r w:rsidRPr="00665D7C">
        <w:rPr>
          <w:rStyle w:val="StyleUnderline"/>
          <w:highlight w:val="cyan"/>
        </w:rPr>
        <w:t>Steelworkers union also support the tariffs</w:t>
      </w:r>
      <w:r w:rsidRPr="004C0EBB">
        <w:rPr>
          <w:sz w:val="16"/>
        </w:rPr>
        <w:t>, with the same stale arguments: “United Steelworkers International (USW) President David McCall … [wrote that] Trump’s tariffs ‘send the message to our trading partners that they must earn’ the right to participate in the U.S. market.’” This is a union that has locals in Canada! And many members not part of the steel industry.</w:t>
      </w:r>
    </w:p>
    <w:p w14:paraId="4ABFB527" w14:textId="77777777" w:rsidR="00206103" w:rsidRPr="004C0EBB" w:rsidRDefault="00206103" w:rsidP="00206103">
      <w:pPr>
        <w:rPr>
          <w:sz w:val="16"/>
        </w:rPr>
      </w:pPr>
      <w:r w:rsidRPr="004C0EBB">
        <w:rPr>
          <w:sz w:val="16"/>
        </w:rPr>
        <w:t>I found all of these pro-tariff statements by U.S. labor leaders repugnant. I taught steelworkers in Johnstown, Pennsylvania during the 1980s when the once vibrant steel industry there fell apart. In 1982, Johnstown and the surrounding area had the distinction of leading the nation in unemployment, with an estimated rate of 26 percent. Thousands of steelworkers permanently lost their jobs, and when the U. S. Steel plant was sold, hourly wages went from in excess of $20 to $8. I taught a class on labor law in 1982, in a union hall. There were more than seventy students, almost all steelworkers, and nearly all unemployed.</w:t>
      </w:r>
    </w:p>
    <w:p w14:paraId="37956885" w14:textId="77777777" w:rsidR="00206103" w:rsidRDefault="00206103" w:rsidP="00206103">
      <w:pPr>
        <w:pStyle w:val="Heading4"/>
      </w:pPr>
      <w:r>
        <w:t xml:space="preserve">5. </w:t>
      </w:r>
      <w:r w:rsidRPr="00B16F0C">
        <w:rPr>
          <w:u w:val="single"/>
        </w:rPr>
        <w:t>OFFSHORING</w:t>
      </w:r>
      <w:r>
        <w:t>. Fear of Offshoring drives Union support for protectionism</w:t>
      </w:r>
    </w:p>
    <w:p w14:paraId="79D77780" w14:textId="77777777" w:rsidR="00206103" w:rsidRDefault="00206103" w:rsidP="00206103">
      <w:r>
        <w:t xml:space="preserve">Daniel </w:t>
      </w:r>
      <w:r w:rsidRPr="00441D89">
        <w:rPr>
          <w:rStyle w:val="Style13ptBold"/>
        </w:rPr>
        <w:t>Griswold</w:t>
      </w:r>
      <w:r>
        <w:t xml:space="preserve"> 20</w:t>
      </w:r>
      <w:r w:rsidRPr="00441D89">
        <w:rPr>
          <w:rStyle w:val="Style13ptBold"/>
        </w:rPr>
        <w:t>10</w:t>
      </w:r>
      <w:r>
        <w:t xml:space="preserve"> “Unions, Protectionism, and U.S.Competitiveness” CATO JOURNAL </w:t>
      </w:r>
      <w:r w:rsidRPr="00EC05A7">
        <w:t>https://ciaotest.cc.columbia.edu/journals/cato/v30i1/f_0018367_15733.pdf</w:t>
      </w:r>
      <w:r>
        <w:t xml:space="preserve"> da 8/26/25</w:t>
      </w:r>
    </w:p>
    <w:p w14:paraId="5A106AC0" w14:textId="77777777" w:rsidR="00206103" w:rsidRPr="00441D89" w:rsidRDefault="00206103" w:rsidP="00206103">
      <w:pPr>
        <w:rPr>
          <w:sz w:val="16"/>
        </w:rPr>
      </w:pPr>
      <w:r w:rsidRPr="00665D7C">
        <w:rPr>
          <w:rStyle w:val="Emphasis"/>
          <w:highlight w:val="cyan"/>
        </w:rPr>
        <w:t>In the past three decades</w:t>
      </w:r>
      <w:r w:rsidRPr="00441D89">
        <w:rPr>
          <w:sz w:val="16"/>
        </w:rPr>
        <w:t xml:space="preserve">, </w:t>
      </w:r>
      <w:r w:rsidRPr="00665D7C">
        <w:rPr>
          <w:rStyle w:val="StyleUnderline"/>
          <w:highlight w:val="cyan"/>
        </w:rPr>
        <w:t>labor union leaders have emerged as among the chief critics of trade liberalization</w:t>
      </w:r>
      <w:r w:rsidRPr="00441D89">
        <w:rPr>
          <w:sz w:val="16"/>
        </w:rPr>
        <w:t>, while the economic evidence has grown that labor unions compromise the ability of American companies to compete in global markets.</w:t>
      </w:r>
    </w:p>
    <w:p w14:paraId="42DC2E54" w14:textId="77777777" w:rsidR="00206103" w:rsidRPr="00441D89" w:rsidRDefault="00206103" w:rsidP="00206103">
      <w:pPr>
        <w:rPr>
          <w:sz w:val="16"/>
        </w:rPr>
      </w:pPr>
      <w:r w:rsidRPr="00441D89">
        <w:rPr>
          <w:sz w:val="16"/>
        </w:rPr>
        <w:t>Organized labor has been politically vocal in the United States ever since the movement emerged in the late 1800s. A striking development since the 1970s, however, is its hardening opposition to trade liberalization. Labor leaders have opposed virtually all legislative initiatives since the 1980s to reduce barriers to trade, including the North American Free Trade Agreement, China’s entry into the World Trade Organization, presidential Trade Promotion Authority, the Central American Free Trade Agreement, and pending trade agreements with South Korea, Panama, and Colombia.</w:t>
      </w:r>
    </w:p>
    <w:p w14:paraId="13EA198C" w14:textId="77777777" w:rsidR="00206103" w:rsidRPr="00441D89" w:rsidRDefault="00206103" w:rsidP="00206103">
      <w:pPr>
        <w:rPr>
          <w:sz w:val="16"/>
        </w:rPr>
      </w:pPr>
      <w:r w:rsidRPr="00441D89">
        <w:rPr>
          <w:sz w:val="16"/>
        </w:rPr>
        <w:t xml:space="preserve">In the past 30 years, labor unions have pushed for higher trade barriers </w:t>
      </w:r>
      <w:r w:rsidRPr="00665D7C">
        <w:rPr>
          <w:rStyle w:val="StyleUnderline"/>
          <w:highlight w:val="cyan"/>
        </w:rPr>
        <w:t>in the form of “domestic content” requirements</w:t>
      </w:r>
      <w:r w:rsidRPr="00441D89">
        <w:rPr>
          <w:sz w:val="16"/>
        </w:rPr>
        <w:t xml:space="preserve"> for autos sold in the United States, </w:t>
      </w:r>
      <w:r w:rsidRPr="00665D7C">
        <w:rPr>
          <w:rStyle w:val="StyleUnderline"/>
          <w:highlight w:val="cyan"/>
        </w:rPr>
        <w:t>import quotas</w:t>
      </w:r>
      <w:r w:rsidRPr="00441D89">
        <w:rPr>
          <w:sz w:val="16"/>
        </w:rPr>
        <w:t xml:space="preserve"> for textiles and steel, and the Gephardt amendments of 1986–87 that would have imposed </w:t>
      </w:r>
      <w:r w:rsidRPr="00665D7C">
        <w:rPr>
          <w:rStyle w:val="StyleUnderline"/>
          <w:highlight w:val="cyan"/>
        </w:rPr>
        <w:t>sanctions</w:t>
      </w:r>
      <w:r w:rsidRPr="00441D89">
        <w:rPr>
          <w:sz w:val="16"/>
        </w:rPr>
        <w:t xml:space="preserve"> on imports from nations that ran large bilateral trade surpluses with the United States (Destler and Balint 1999: 19). More recently unions have lobbied for </w:t>
      </w:r>
      <w:r w:rsidRPr="00665D7C">
        <w:rPr>
          <w:rStyle w:val="StyleUnderline"/>
          <w:highlight w:val="cyan"/>
        </w:rPr>
        <w:t>higher tariffs, quotas, or outright bans</w:t>
      </w:r>
      <w:r w:rsidRPr="00441D89">
        <w:rPr>
          <w:sz w:val="16"/>
        </w:rPr>
        <w:t xml:space="preserve"> on imported steel, tires made in China, and Mexican-driven trucks on U.S. highways. Labor leaders lobbied hard for the “Buy American” provisions in the $800 billion stimulus package that Congress approved and President Obama signed in early 2009.</w:t>
      </w:r>
    </w:p>
    <w:p w14:paraId="16E2B8D9" w14:textId="77777777" w:rsidR="00206103" w:rsidRDefault="00206103" w:rsidP="00206103">
      <w:r w:rsidRPr="00441D89">
        <w:rPr>
          <w:sz w:val="16"/>
        </w:rPr>
        <w:t xml:space="preserve">Labor leaders such as Richard Trumka of the AFL-CIO and James Hoffa of the Teamsters union express the fears of many of their members that free trade and globalization have reduced the scope and power of organized labor in the United States. </w:t>
      </w:r>
      <w:r w:rsidRPr="00665D7C">
        <w:rPr>
          <w:rStyle w:val="Emphasis"/>
          <w:highlight w:val="cyan"/>
        </w:rPr>
        <w:t>They see import competition</w:t>
      </w:r>
      <w:r w:rsidRPr="00441D89">
        <w:rPr>
          <w:sz w:val="16"/>
        </w:rPr>
        <w:t xml:space="preserve"> </w:t>
      </w:r>
      <w:r w:rsidRPr="00665D7C">
        <w:rPr>
          <w:rStyle w:val="Emphasis"/>
          <w:highlight w:val="cyan"/>
        </w:rPr>
        <w:t>and the ability of U.S. companies to locate production abroad as direct threats to the living standards and bargaining leverage of the union members</w:t>
      </w:r>
      <w:r>
        <w:t xml:space="preserve"> they represent. </w:t>
      </w:r>
    </w:p>
    <w:p w14:paraId="17455CB9" w14:textId="77777777" w:rsidR="00206103" w:rsidRDefault="00206103" w:rsidP="00206103">
      <w:pPr>
        <w:pStyle w:val="Heading3"/>
      </w:pPr>
      <w:r>
        <w:t>2NC---Internal---Tariffs Lead to Conflict.</w:t>
      </w:r>
    </w:p>
    <w:p w14:paraId="193F2C3B" w14:textId="77777777" w:rsidR="00206103" w:rsidRPr="00FF6CF8" w:rsidRDefault="00206103" w:rsidP="00206103">
      <w:pPr>
        <w:pStyle w:val="Heading4"/>
      </w:pPr>
      <w:r w:rsidRPr="00A76A58">
        <w:t>Tariffs</w:t>
      </w:r>
      <w:r>
        <w:t xml:space="preserve"> cause </w:t>
      </w:r>
      <w:r w:rsidRPr="00FF6CF8">
        <w:t>extinction</w:t>
      </w:r>
      <w:r>
        <w:t xml:space="preserve"> through </w:t>
      </w:r>
      <w:r w:rsidRPr="00FF6CF8">
        <w:t>China war</w:t>
      </w:r>
      <w:r>
        <w:t>.</w:t>
      </w:r>
    </w:p>
    <w:p w14:paraId="279081D1" w14:textId="77777777" w:rsidR="00206103" w:rsidRPr="00AF3CBC" w:rsidRDefault="00206103" w:rsidP="00206103">
      <w:r>
        <w:t xml:space="preserve">Max </w:t>
      </w:r>
      <w:r w:rsidRPr="00AF3CBC">
        <w:rPr>
          <w:rStyle w:val="Style13ptBold"/>
        </w:rPr>
        <w:t>Boot 25</w:t>
      </w:r>
      <w:r>
        <w:t xml:space="preserve">. Jean J. Kirkpatrick Senior Fellow in National Security Studies, Council on Foreign Relations. Op-ed editor @ The Wall Street Journal, weekly columnist @ The Washington Post. Finalist for the Pulitzer Prize in biography, 2019. Foreign-policy advisor to John McCain, Mitt Romney, and Marco Rubio. MA Diplomatic History, Yale University. “How a trade war becomes a shooting war.” The Washington Post. 4-14-2025. </w:t>
      </w:r>
      <w:r w:rsidRPr="00AF3CBC">
        <w:t>https://www.washingtonpost.com/opinions/2025/04/14/trump-xi-china-tariffs/</w:t>
      </w:r>
    </w:p>
    <w:p w14:paraId="6DD0F31C" w14:textId="77777777" w:rsidR="00206103" w:rsidRPr="009270F9" w:rsidRDefault="00206103" w:rsidP="00206103">
      <w:pPr>
        <w:rPr>
          <w:sz w:val="16"/>
        </w:rPr>
      </w:pPr>
      <w:r w:rsidRPr="00E66C7C">
        <w:rPr>
          <w:rStyle w:val="StyleUnderline"/>
        </w:rPr>
        <w:t>I’ve been thinking about Allison’s warning</w:t>
      </w:r>
      <w:r w:rsidRPr="009270F9">
        <w:rPr>
          <w:sz w:val="16"/>
        </w:rPr>
        <w:t xml:space="preserve"> now that President </w:t>
      </w:r>
      <w:r w:rsidRPr="00731744">
        <w:rPr>
          <w:sz w:val="16"/>
        </w:rPr>
        <w:t xml:space="preserve">Donald </w:t>
      </w:r>
      <w:r w:rsidRPr="00731744">
        <w:rPr>
          <w:rStyle w:val="Emphasis"/>
        </w:rPr>
        <w:t>Trump</w:t>
      </w:r>
      <w:r w:rsidRPr="00731744">
        <w:rPr>
          <w:sz w:val="16"/>
        </w:rPr>
        <w:t xml:space="preserve"> has </w:t>
      </w:r>
      <w:r w:rsidRPr="00731744">
        <w:rPr>
          <w:rStyle w:val="Emphasis"/>
        </w:rPr>
        <w:t>launched a trade war</w:t>
      </w:r>
      <w:r w:rsidRPr="00731744">
        <w:rPr>
          <w:sz w:val="16"/>
        </w:rPr>
        <w:t xml:space="preserve"> </w:t>
      </w:r>
      <w:r w:rsidRPr="00731744">
        <w:rPr>
          <w:rStyle w:val="StyleUnderline"/>
        </w:rPr>
        <w:t>against China</w:t>
      </w:r>
      <w:r w:rsidRPr="00731744">
        <w:rPr>
          <w:sz w:val="16"/>
        </w:rPr>
        <w:t>. (</w:t>
      </w:r>
      <w:r w:rsidRPr="00731744">
        <w:rPr>
          <w:rStyle w:val="StyleUnderline"/>
        </w:rPr>
        <w:t>Allison told me</w:t>
      </w:r>
      <w:r w:rsidRPr="00731744">
        <w:rPr>
          <w:sz w:val="16"/>
        </w:rPr>
        <w:t xml:space="preserve"> on Friday that </w:t>
      </w:r>
      <w:r w:rsidRPr="00731744">
        <w:rPr>
          <w:rStyle w:val="StyleUnderline"/>
        </w:rPr>
        <w:t>he has been</w:t>
      </w:r>
      <w:r w:rsidRPr="00731744">
        <w:rPr>
          <w:sz w:val="16"/>
        </w:rPr>
        <w:t xml:space="preserve"> “</w:t>
      </w:r>
      <w:r w:rsidRPr="00731744">
        <w:rPr>
          <w:rStyle w:val="StyleUnderline"/>
        </w:rPr>
        <w:t>hearing the same echoes</w:t>
      </w:r>
      <w:r w:rsidRPr="00731744">
        <w:rPr>
          <w:sz w:val="16"/>
        </w:rPr>
        <w:t xml:space="preserve">” of his own warning.) </w:t>
      </w:r>
      <w:r w:rsidRPr="00731744">
        <w:rPr>
          <w:rStyle w:val="StyleUnderline"/>
        </w:rPr>
        <w:t>Trump</w:t>
      </w:r>
      <w:r w:rsidRPr="00731744">
        <w:rPr>
          <w:sz w:val="16"/>
        </w:rPr>
        <w:t xml:space="preserve"> </w:t>
      </w:r>
      <w:r w:rsidRPr="00731744">
        <w:rPr>
          <w:rStyle w:val="StyleUnderline"/>
        </w:rPr>
        <w:t>initially targeted the whole world</w:t>
      </w:r>
      <w:r w:rsidRPr="00731744">
        <w:rPr>
          <w:sz w:val="16"/>
        </w:rPr>
        <w:t xml:space="preserve"> with his so-called reciprocal tariffs (which</w:t>
      </w:r>
      <w:r w:rsidRPr="009270F9">
        <w:rPr>
          <w:sz w:val="16"/>
        </w:rPr>
        <w:t xml:space="preserve"> were far higher than the tariffs other nations charge U.S. exports), </w:t>
      </w:r>
      <w:r w:rsidRPr="00E66C7C">
        <w:rPr>
          <w:rStyle w:val="StyleUnderline"/>
        </w:rPr>
        <w:t>but</w:t>
      </w:r>
      <w:r w:rsidRPr="009270F9">
        <w:rPr>
          <w:sz w:val="16"/>
        </w:rPr>
        <w:t xml:space="preserve"> after a bond market rout, he </w:t>
      </w:r>
      <w:r w:rsidRPr="00E66C7C">
        <w:rPr>
          <w:rStyle w:val="StyleUnderline"/>
        </w:rPr>
        <w:t>reduced tariff rates on most countries</w:t>
      </w:r>
      <w:r w:rsidRPr="009270F9">
        <w:rPr>
          <w:sz w:val="16"/>
        </w:rPr>
        <w:t xml:space="preserve"> to a still-high 10 percent. </w:t>
      </w:r>
      <w:r w:rsidRPr="00E66C7C">
        <w:rPr>
          <w:rStyle w:val="StyleUnderline"/>
        </w:rPr>
        <w:t>At the same time</w:t>
      </w:r>
      <w:r w:rsidRPr="00731744">
        <w:rPr>
          <w:sz w:val="16"/>
        </w:rPr>
        <w:t xml:space="preserve">, Trump </w:t>
      </w:r>
      <w:r w:rsidRPr="00731744">
        <w:rPr>
          <w:rStyle w:val="Emphasis"/>
        </w:rPr>
        <w:t xml:space="preserve">escalated tariffs </w:t>
      </w:r>
      <w:r w:rsidRPr="00731744">
        <w:rPr>
          <w:rStyle w:val="StyleUnderline"/>
        </w:rPr>
        <w:t>against China</w:t>
      </w:r>
      <w:r w:rsidRPr="00731744">
        <w:rPr>
          <w:sz w:val="16"/>
        </w:rPr>
        <w:t xml:space="preserve"> — </w:t>
      </w:r>
      <w:r w:rsidRPr="00731744">
        <w:rPr>
          <w:rStyle w:val="StyleUnderline"/>
        </w:rPr>
        <w:t>the third-largest U.S. trading partner</w:t>
      </w:r>
      <w:r w:rsidRPr="00731744">
        <w:rPr>
          <w:sz w:val="16"/>
        </w:rPr>
        <w:t xml:space="preserve"> — </w:t>
      </w:r>
      <w:r w:rsidRPr="00731744">
        <w:rPr>
          <w:rStyle w:val="StyleUnderline"/>
        </w:rPr>
        <w:t>to</w:t>
      </w:r>
      <w:r w:rsidRPr="00731744">
        <w:rPr>
          <w:sz w:val="16"/>
        </w:rPr>
        <w:t xml:space="preserve"> an eye-popping </w:t>
      </w:r>
      <w:r w:rsidRPr="00731744">
        <w:rPr>
          <w:rStyle w:val="StyleUnderline"/>
        </w:rPr>
        <w:t>145 percent</w:t>
      </w:r>
      <w:r w:rsidRPr="00731744">
        <w:rPr>
          <w:sz w:val="16"/>
        </w:rPr>
        <w:t xml:space="preserve">. Not backing down, Chinese leader </w:t>
      </w:r>
      <w:r w:rsidRPr="00731744">
        <w:rPr>
          <w:rStyle w:val="Emphasis"/>
        </w:rPr>
        <w:t>Xi</w:t>
      </w:r>
      <w:r w:rsidRPr="00731744">
        <w:rPr>
          <w:rStyle w:val="StyleUnderline"/>
        </w:rPr>
        <w:t xml:space="preserve"> Jinping</w:t>
      </w:r>
      <w:r w:rsidRPr="00731744">
        <w:rPr>
          <w:sz w:val="16"/>
        </w:rPr>
        <w:t xml:space="preserve"> </w:t>
      </w:r>
      <w:r w:rsidRPr="00731744">
        <w:rPr>
          <w:rStyle w:val="Emphasis"/>
        </w:rPr>
        <w:t>responded</w:t>
      </w:r>
      <w:r w:rsidRPr="00731744">
        <w:rPr>
          <w:rStyle w:val="StyleUnderline"/>
        </w:rPr>
        <w:t xml:space="preserve"> by imposing 125 percent tariffs</w:t>
      </w:r>
      <w:r w:rsidRPr="00731744">
        <w:rPr>
          <w:sz w:val="16"/>
        </w:rPr>
        <w:t xml:space="preserve"> on U.S. goods.</w:t>
      </w:r>
    </w:p>
    <w:p w14:paraId="040B5E41" w14:textId="77777777" w:rsidR="00206103" w:rsidRPr="009270F9" w:rsidRDefault="00206103" w:rsidP="00206103">
      <w:pPr>
        <w:rPr>
          <w:sz w:val="16"/>
        </w:rPr>
      </w:pPr>
      <w:r w:rsidRPr="009270F9">
        <w:rPr>
          <w:sz w:val="16"/>
        </w:rPr>
        <w:t xml:space="preserve">Trump did slightly relax the tariffs on Friday night by exempting smartphones and other electronics from the highest rates. But </w:t>
      </w:r>
      <w:r w:rsidRPr="00E66C7C">
        <w:rPr>
          <w:rStyle w:val="StyleUnderline"/>
        </w:rPr>
        <w:t>if</w:t>
      </w:r>
      <w:r w:rsidRPr="009270F9">
        <w:rPr>
          <w:sz w:val="16"/>
        </w:rPr>
        <w:t xml:space="preserve"> the rest of the “</w:t>
      </w:r>
      <w:r w:rsidRPr="00731744">
        <w:rPr>
          <w:rStyle w:val="Emphasis"/>
        </w:rPr>
        <w:t>reciprocal</w:t>
      </w:r>
      <w:r w:rsidRPr="009270F9">
        <w:rPr>
          <w:sz w:val="16"/>
        </w:rPr>
        <w:t xml:space="preserve">” </w:t>
      </w:r>
      <w:r w:rsidRPr="00665D7C">
        <w:rPr>
          <w:rStyle w:val="Emphasis"/>
          <w:highlight w:val="cyan"/>
        </w:rPr>
        <w:t>tariffs</w:t>
      </w:r>
      <w:r w:rsidRPr="00731744">
        <w:rPr>
          <w:rStyle w:val="StyleUnderline"/>
        </w:rPr>
        <w:t xml:space="preserve"> remain in place</w:t>
      </w:r>
      <w:r w:rsidRPr="00731744">
        <w:rPr>
          <w:sz w:val="16"/>
        </w:rPr>
        <w:t>,</w:t>
      </w:r>
      <w:r w:rsidRPr="009270F9">
        <w:rPr>
          <w:sz w:val="16"/>
        </w:rPr>
        <w:t xml:space="preserve"> </w:t>
      </w:r>
      <w:r w:rsidRPr="00E66C7C">
        <w:rPr>
          <w:rStyle w:val="StyleUnderline"/>
        </w:rPr>
        <w:t>they</w:t>
      </w:r>
      <w:r w:rsidRPr="009270F9">
        <w:rPr>
          <w:sz w:val="16"/>
        </w:rPr>
        <w:t xml:space="preserve"> will </w:t>
      </w:r>
      <w:r w:rsidRPr="00E66C7C">
        <w:rPr>
          <w:rStyle w:val="StyleUnderline"/>
        </w:rPr>
        <w:t>essentially block</w:t>
      </w:r>
      <w:r w:rsidRPr="009270F9">
        <w:rPr>
          <w:sz w:val="16"/>
        </w:rPr>
        <w:t xml:space="preserve"> </w:t>
      </w:r>
      <w:r w:rsidRPr="00E66C7C">
        <w:rPr>
          <w:rStyle w:val="StyleUnderline"/>
        </w:rPr>
        <w:t>two-thirds of China’s exports</w:t>
      </w:r>
      <w:r w:rsidRPr="009270F9">
        <w:rPr>
          <w:sz w:val="16"/>
        </w:rPr>
        <w:t xml:space="preserve"> to the United States, thereby </w:t>
      </w:r>
      <w:r w:rsidRPr="00665D7C">
        <w:rPr>
          <w:rStyle w:val="Emphasis"/>
          <w:sz w:val="28"/>
          <w:szCs w:val="28"/>
          <w:highlight w:val="cyan"/>
        </w:rPr>
        <w:t>mak</w:t>
      </w:r>
      <w:r w:rsidRPr="00731744">
        <w:rPr>
          <w:rStyle w:val="Emphasis"/>
          <w:sz w:val="28"/>
          <w:szCs w:val="28"/>
        </w:rPr>
        <w:t>ing</w:t>
      </w:r>
      <w:r w:rsidRPr="00E66C7C">
        <w:rPr>
          <w:rStyle w:val="StyleUnderline"/>
        </w:rPr>
        <w:t xml:space="preserve"> a </w:t>
      </w:r>
      <w:r w:rsidRPr="00665D7C">
        <w:rPr>
          <w:rStyle w:val="Emphasis"/>
          <w:sz w:val="28"/>
          <w:szCs w:val="28"/>
          <w:highlight w:val="cyan"/>
        </w:rPr>
        <w:t>recession likely</w:t>
      </w:r>
      <w:r w:rsidRPr="009270F9">
        <w:rPr>
          <w:sz w:val="16"/>
        </w:rPr>
        <w:t>. That, in turn</w:t>
      </w:r>
      <w:r w:rsidRPr="00731744">
        <w:rPr>
          <w:sz w:val="16"/>
        </w:rPr>
        <w:t xml:space="preserve">, would </w:t>
      </w:r>
      <w:r w:rsidRPr="00731744">
        <w:rPr>
          <w:rStyle w:val="StyleUnderline"/>
        </w:rPr>
        <w:t>raise the risk of</w:t>
      </w:r>
      <w:r w:rsidRPr="00731744">
        <w:rPr>
          <w:sz w:val="16"/>
        </w:rPr>
        <w:t xml:space="preserve"> even more </w:t>
      </w:r>
      <w:r w:rsidRPr="00731744">
        <w:rPr>
          <w:rStyle w:val="Emphasis"/>
          <w:sz w:val="28"/>
          <w:szCs w:val="28"/>
        </w:rPr>
        <w:t>apocalyptic scenarios</w:t>
      </w:r>
      <w:r w:rsidRPr="00731744">
        <w:rPr>
          <w:rStyle w:val="StyleUnderline"/>
        </w:rPr>
        <w:t xml:space="preserve"> such as</w:t>
      </w:r>
      <w:r w:rsidRPr="00731744">
        <w:rPr>
          <w:sz w:val="16"/>
        </w:rPr>
        <w:t xml:space="preserve"> a </w:t>
      </w:r>
      <w:r w:rsidRPr="00731744">
        <w:rPr>
          <w:rStyle w:val="Emphasis"/>
        </w:rPr>
        <w:t>global depression</w:t>
      </w:r>
      <w:r w:rsidRPr="00731744">
        <w:rPr>
          <w:sz w:val="16"/>
        </w:rPr>
        <w:t xml:space="preserve"> </w:t>
      </w:r>
      <w:r w:rsidRPr="00731744">
        <w:rPr>
          <w:rStyle w:val="StyleUnderline"/>
        </w:rPr>
        <w:t>or even an</w:t>
      </w:r>
      <w:r w:rsidRPr="00731744">
        <w:rPr>
          <w:sz w:val="16"/>
        </w:rPr>
        <w:t xml:space="preserve"> </w:t>
      </w:r>
      <w:r w:rsidRPr="00731744">
        <w:rPr>
          <w:rStyle w:val="Emphasis"/>
        </w:rPr>
        <w:t>actual war</w:t>
      </w:r>
      <w:r w:rsidRPr="00731744">
        <w:rPr>
          <w:sz w:val="16"/>
        </w:rPr>
        <w:t>.</w:t>
      </w:r>
    </w:p>
    <w:p w14:paraId="432B9870" w14:textId="77777777" w:rsidR="00206103" w:rsidRPr="009270F9" w:rsidRDefault="00206103" w:rsidP="00206103">
      <w:pPr>
        <w:rPr>
          <w:sz w:val="16"/>
        </w:rPr>
      </w:pPr>
      <w:r w:rsidRPr="009270F9">
        <w:rPr>
          <w:sz w:val="16"/>
        </w:rPr>
        <w:t xml:space="preserve">Allison emailed me that “the good news is that </w:t>
      </w:r>
      <w:r w:rsidRPr="00E66C7C">
        <w:rPr>
          <w:rStyle w:val="StyleUnderline"/>
        </w:rPr>
        <w:t>most</w:t>
      </w:r>
      <w:r w:rsidRPr="009270F9">
        <w:rPr>
          <w:sz w:val="16"/>
        </w:rPr>
        <w:t xml:space="preserve"> tariff or </w:t>
      </w:r>
      <w:r w:rsidRPr="00E66C7C">
        <w:rPr>
          <w:rStyle w:val="StyleUnderline"/>
        </w:rPr>
        <w:t>economic wars don’t become hot wars</w:t>
      </w:r>
      <w:r w:rsidRPr="009270F9">
        <w:rPr>
          <w:sz w:val="16"/>
        </w:rPr>
        <w:t xml:space="preserve">. The bad news is that </w:t>
      </w:r>
      <w:r w:rsidRPr="00E66C7C">
        <w:rPr>
          <w:rStyle w:val="StyleUnderline"/>
        </w:rPr>
        <w:t>some do</w:t>
      </w:r>
      <w:r w:rsidRPr="009270F9">
        <w:rPr>
          <w:sz w:val="16"/>
        </w:rPr>
        <w:t xml:space="preserve">. And if I compare the likelihoods of hot wars in cases in which there was no trade war to cases with a trade war, in the latter case the odds go up.” Indeed, </w:t>
      </w:r>
      <w:r w:rsidRPr="00665D7C">
        <w:rPr>
          <w:rStyle w:val="Emphasis"/>
          <w:highlight w:val="cyan"/>
        </w:rPr>
        <w:t>history</w:t>
      </w:r>
      <w:r w:rsidRPr="00665D7C">
        <w:rPr>
          <w:sz w:val="16"/>
          <w:highlight w:val="cyan"/>
        </w:rPr>
        <w:t xml:space="preserve"> </w:t>
      </w:r>
      <w:r w:rsidRPr="00665D7C">
        <w:rPr>
          <w:rStyle w:val="StyleUnderline"/>
          <w:highlight w:val="cyan"/>
        </w:rPr>
        <w:t>is</w:t>
      </w:r>
      <w:r w:rsidRPr="00665D7C">
        <w:rPr>
          <w:sz w:val="16"/>
          <w:highlight w:val="cyan"/>
        </w:rPr>
        <w:t xml:space="preserve"> </w:t>
      </w:r>
      <w:r w:rsidRPr="00665D7C">
        <w:rPr>
          <w:rStyle w:val="Emphasis"/>
          <w:highlight w:val="cyan"/>
        </w:rPr>
        <w:t>replete with</w:t>
      </w:r>
      <w:r w:rsidRPr="009270F9">
        <w:rPr>
          <w:sz w:val="16"/>
        </w:rPr>
        <w:t xml:space="preserve"> examples of </w:t>
      </w:r>
      <w:r w:rsidRPr="00665D7C">
        <w:rPr>
          <w:rStyle w:val="Emphasis"/>
          <w:sz w:val="28"/>
          <w:szCs w:val="28"/>
          <w:highlight w:val="cyan"/>
        </w:rPr>
        <w:t>trade</w:t>
      </w:r>
      <w:r w:rsidRPr="00731744">
        <w:rPr>
          <w:rStyle w:val="Emphasis"/>
          <w:sz w:val="28"/>
          <w:szCs w:val="28"/>
        </w:rPr>
        <w:t xml:space="preserve"> wars turning </w:t>
      </w:r>
      <w:r w:rsidRPr="00665D7C">
        <w:rPr>
          <w:rStyle w:val="Emphasis"/>
          <w:sz w:val="28"/>
          <w:szCs w:val="28"/>
          <w:highlight w:val="cyan"/>
        </w:rPr>
        <w:t>into shooting wars</w:t>
      </w:r>
      <w:r w:rsidRPr="00665D7C">
        <w:rPr>
          <w:sz w:val="16"/>
          <w:highlight w:val="cyan"/>
        </w:rPr>
        <w:t>.</w:t>
      </w:r>
    </w:p>
    <w:p w14:paraId="7A83DCB2" w14:textId="77777777" w:rsidR="00206103" w:rsidRPr="009270F9" w:rsidRDefault="00206103" w:rsidP="00206103">
      <w:pPr>
        <w:rPr>
          <w:sz w:val="16"/>
        </w:rPr>
      </w:pPr>
      <w:r w:rsidRPr="00731744">
        <w:rPr>
          <w:sz w:val="16"/>
        </w:rPr>
        <w:t xml:space="preserve">The </w:t>
      </w:r>
      <w:r w:rsidRPr="00731744">
        <w:rPr>
          <w:rStyle w:val="StyleUnderline"/>
        </w:rPr>
        <w:t>Anglo-Dutch naval wars</w:t>
      </w:r>
      <w:r w:rsidRPr="00731744">
        <w:rPr>
          <w:sz w:val="16"/>
        </w:rPr>
        <w:t xml:space="preserve"> of the 17th and 18th centuries were the </w:t>
      </w:r>
      <w:r w:rsidRPr="00731744">
        <w:rPr>
          <w:rStyle w:val="StyleUnderline"/>
        </w:rPr>
        <w:t>result of commercial competition between Britain and the Netherlands</w:t>
      </w:r>
      <w:r w:rsidRPr="00731744">
        <w:rPr>
          <w:sz w:val="16"/>
        </w:rPr>
        <w:t xml:space="preserve">. The </w:t>
      </w:r>
      <w:r w:rsidRPr="00731744">
        <w:rPr>
          <w:rStyle w:val="StyleUnderline"/>
        </w:rPr>
        <w:t>colonial competition</w:t>
      </w:r>
      <w:r w:rsidRPr="00731744">
        <w:rPr>
          <w:sz w:val="16"/>
        </w:rPr>
        <w:t xml:space="preserve"> for resources in the late 19th and early 20th centuries </w:t>
      </w:r>
      <w:r w:rsidRPr="00731744">
        <w:rPr>
          <w:rStyle w:val="StyleUnderline"/>
        </w:rPr>
        <w:t>helped lead to World War I</w:t>
      </w:r>
      <w:r w:rsidRPr="00731744">
        <w:rPr>
          <w:sz w:val="16"/>
        </w:rPr>
        <w:t xml:space="preserve">. The long road to </w:t>
      </w:r>
      <w:r w:rsidRPr="00731744">
        <w:rPr>
          <w:rStyle w:val="StyleUnderline"/>
        </w:rPr>
        <w:t>Pearl Harbor began with</w:t>
      </w:r>
      <w:r w:rsidRPr="00731744">
        <w:rPr>
          <w:sz w:val="16"/>
        </w:rPr>
        <w:t xml:space="preserve"> </w:t>
      </w:r>
      <w:r w:rsidRPr="00731744">
        <w:rPr>
          <w:rStyle w:val="StyleUnderline"/>
        </w:rPr>
        <w:t>the</w:t>
      </w:r>
      <w:r w:rsidRPr="00731744">
        <w:rPr>
          <w:sz w:val="16"/>
        </w:rPr>
        <w:t xml:space="preserve"> United States promulgating an “</w:t>
      </w:r>
      <w:r w:rsidRPr="00731744">
        <w:rPr>
          <w:rStyle w:val="StyleUnderline"/>
        </w:rPr>
        <w:t>open door</w:t>
      </w:r>
      <w:r w:rsidRPr="00731744">
        <w:rPr>
          <w:sz w:val="16"/>
        </w:rPr>
        <w:t xml:space="preserve">” </w:t>
      </w:r>
      <w:r w:rsidRPr="00731744">
        <w:rPr>
          <w:rStyle w:val="StyleUnderline"/>
        </w:rPr>
        <w:t>policy</w:t>
      </w:r>
      <w:r w:rsidRPr="00731744">
        <w:rPr>
          <w:sz w:val="16"/>
        </w:rPr>
        <w:t xml:space="preserve"> that blocked Japanese designs on China by insisting that all nations should have equal access to its market. When </w:t>
      </w:r>
      <w:r w:rsidRPr="00731744">
        <w:rPr>
          <w:rStyle w:val="StyleUnderline"/>
        </w:rPr>
        <w:t>Japan began invading China</w:t>
      </w:r>
      <w:r w:rsidRPr="00731744">
        <w:rPr>
          <w:sz w:val="16"/>
        </w:rPr>
        <w:t xml:space="preserve"> in 1931, the </w:t>
      </w:r>
      <w:r w:rsidRPr="00731744">
        <w:rPr>
          <w:rStyle w:val="StyleUnderline"/>
        </w:rPr>
        <w:t>United States</w:t>
      </w:r>
      <w:r w:rsidRPr="00731744">
        <w:rPr>
          <w:sz w:val="16"/>
        </w:rPr>
        <w:t xml:space="preserve"> </w:t>
      </w:r>
      <w:r w:rsidRPr="00731744">
        <w:rPr>
          <w:rStyle w:val="StyleUnderline"/>
        </w:rPr>
        <w:t>responded with</w:t>
      </w:r>
      <w:r w:rsidRPr="00731744">
        <w:rPr>
          <w:sz w:val="16"/>
        </w:rPr>
        <w:t xml:space="preserve"> economic </w:t>
      </w:r>
      <w:r w:rsidRPr="00731744">
        <w:rPr>
          <w:rStyle w:val="StyleUnderline"/>
        </w:rPr>
        <w:t>sanctions</w:t>
      </w:r>
      <w:r w:rsidRPr="00731744">
        <w:rPr>
          <w:sz w:val="16"/>
        </w:rPr>
        <w:t xml:space="preserve">, first </w:t>
      </w:r>
      <w:r w:rsidRPr="00731744">
        <w:rPr>
          <w:rStyle w:val="StyleUnderline"/>
        </w:rPr>
        <w:t>targeting</w:t>
      </w:r>
      <w:r w:rsidRPr="00731744">
        <w:rPr>
          <w:sz w:val="16"/>
        </w:rPr>
        <w:t xml:space="preserve"> </w:t>
      </w:r>
      <w:r w:rsidRPr="00731744">
        <w:rPr>
          <w:rStyle w:val="StyleUnderline"/>
        </w:rPr>
        <w:t>exports of</w:t>
      </w:r>
      <w:r w:rsidRPr="00731744">
        <w:rPr>
          <w:sz w:val="16"/>
        </w:rPr>
        <w:t xml:space="preserve"> scrap </w:t>
      </w:r>
      <w:r w:rsidRPr="00731744">
        <w:rPr>
          <w:rStyle w:val="StyleUnderline"/>
        </w:rPr>
        <w:t>metal and aviation fuel</w:t>
      </w:r>
      <w:r w:rsidRPr="00731744">
        <w:rPr>
          <w:sz w:val="16"/>
        </w:rPr>
        <w:t xml:space="preserve"> to Japan, </w:t>
      </w:r>
      <w:r w:rsidRPr="00731744">
        <w:rPr>
          <w:rStyle w:val="StyleUnderline"/>
        </w:rPr>
        <w:t>followed by raw materials</w:t>
      </w:r>
      <w:r w:rsidRPr="00731744">
        <w:rPr>
          <w:sz w:val="16"/>
        </w:rPr>
        <w:t xml:space="preserve"> such as iron, brass, copper and</w:t>
      </w:r>
      <w:r w:rsidRPr="009270F9">
        <w:rPr>
          <w:sz w:val="16"/>
        </w:rPr>
        <w:t>, finally, oil.</w:t>
      </w:r>
    </w:p>
    <w:p w14:paraId="2FB69AF7" w14:textId="77777777" w:rsidR="00206103" w:rsidRPr="009270F9" w:rsidRDefault="00206103" w:rsidP="00206103">
      <w:pPr>
        <w:rPr>
          <w:sz w:val="16"/>
        </w:rPr>
      </w:pPr>
      <w:r w:rsidRPr="00731744">
        <w:rPr>
          <w:sz w:val="16"/>
        </w:rPr>
        <w:t xml:space="preserve">As Allison noted, it was </w:t>
      </w:r>
      <w:r w:rsidRPr="00731744">
        <w:rPr>
          <w:rStyle w:val="StyleUnderline"/>
        </w:rPr>
        <w:t>the oil embargo</w:t>
      </w:r>
      <w:r w:rsidRPr="00731744">
        <w:rPr>
          <w:sz w:val="16"/>
        </w:rPr>
        <w:t xml:space="preserve">, which </w:t>
      </w:r>
      <w:r w:rsidRPr="00731744">
        <w:rPr>
          <w:rStyle w:val="StyleUnderline"/>
        </w:rPr>
        <w:t>threatened to strangle the Japanese economy</w:t>
      </w:r>
      <w:r w:rsidRPr="00731744">
        <w:rPr>
          <w:sz w:val="16"/>
        </w:rPr>
        <w:t xml:space="preserve">, that </w:t>
      </w:r>
      <w:r w:rsidRPr="00731744">
        <w:rPr>
          <w:rStyle w:val="StyleUnderline"/>
        </w:rPr>
        <w:t>led Japan to</w:t>
      </w:r>
      <w:r w:rsidRPr="00731744">
        <w:rPr>
          <w:sz w:val="16"/>
        </w:rPr>
        <w:t xml:space="preserve"> the desperate gambit of </w:t>
      </w:r>
      <w:r w:rsidRPr="00731744">
        <w:rPr>
          <w:rStyle w:val="StyleUnderline"/>
        </w:rPr>
        <w:t>attacking the U.S. fleet at Pearl Harbor</w:t>
      </w:r>
      <w:r w:rsidRPr="00731744">
        <w:rPr>
          <w:sz w:val="16"/>
        </w:rPr>
        <w:t xml:space="preserve">. This </w:t>
      </w:r>
      <w:r w:rsidRPr="00731744">
        <w:rPr>
          <w:rStyle w:val="StyleUnderline"/>
        </w:rPr>
        <w:t>preemptive strike</w:t>
      </w:r>
      <w:r w:rsidRPr="00731744">
        <w:rPr>
          <w:sz w:val="16"/>
        </w:rPr>
        <w:t xml:space="preserve"> was </w:t>
      </w:r>
      <w:r w:rsidRPr="00731744">
        <w:rPr>
          <w:rStyle w:val="StyleUnderline"/>
        </w:rPr>
        <w:t>designed to</w:t>
      </w:r>
      <w:r w:rsidRPr="00731744">
        <w:rPr>
          <w:sz w:val="16"/>
        </w:rPr>
        <w:t xml:space="preserve"> </w:t>
      </w:r>
      <w:r w:rsidRPr="00731744">
        <w:rPr>
          <w:rStyle w:val="StyleUnderline"/>
        </w:rPr>
        <w:t>prevent</w:t>
      </w:r>
      <w:r w:rsidRPr="00731744">
        <w:rPr>
          <w:sz w:val="16"/>
        </w:rPr>
        <w:t xml:space="preserve"> the United States from </w:t>
      </w:r>
      <w:r w:rsidRPr="00731744">
        <w:rPr>
          <w:rStyle w:val="StyleUnderline"/>
        </w:rPr>
        <w:t>interfering with Japan’s</w:t>
      </w:r>
      <w:r w:rsidRPr="00731744">
        <w:rPr>
          <w:sz w:val="16"/>
        </w:rPr>
        <w:t xml:space="preserve"> </w:t>
      </w:r>
      <w:r w:rsidRPr="00731744">
        <w:rPr>
          <w:rStyle w:val="StyleUnderline"/>
        </w:rPr>
        <w:t>campaign of conquest</w:t>
      </w:r>
      <w:r w:rsidRPr="00731744">
        <w:rPr>
          <w:sz w:val="16"/>
        </w:rPr>
        <w:t xml:space="preserve"> </w:t>
      </w:r>
      <w:r w:rsidRPr="00731744">
        <w:rPr>
          <w:rStyle w:val="StyleUnderline"/>
        </w:rPr>
        <w:t>in East Asia</w:t>
      </w:r>
      <w:r w:rsidRPr="00731744">
        <w:rPr>
          <w:sz w:val="16"/>
        </w:rPr>
        <w:t xml:space="preserve">, </w:t>
      </w:r>
      <w:r w:rsidRPr="00731744">
        <w:rPr>
          <w:rStyle w:val="StyleUnderline"/>
        </w:rPr>
        <w:t>including</w:t>
      </w:r>
      <w:r w:rsidRPr="00731744">
        <w:rPr>
          <w:sz w:val="16"/>
        </w:rPr>
        <w:t xml:space="preserve"> of the </w:t>
      </w:r>
      <w:r w:rsidRPr="00731744">
        <w:rPr>
          <w:rStyle w:val="StyleUnderline"/>
        </w:rPr>
        <w:t>resource-rich</w:t>
      </w:r>
      <w:r w:rsidRPr="00731744">
        <w:rPr>
          <w:sz w:val="16"/>
        </w:rPr>
        <w:t xml:space="preserve"> </w:t>
      </w:r>
      <w:r w:rsidRPr="00731744">
        <w:rPr>
          <w:rStyle w:val="StyleUnderline"/>
        </w:rPr>
        <w:t>Dutch</w:t>
      </w:r>
      <w:r w:rsidRPr="00731744">
        <w:rPr>
          <w:sz w:val="16"/>
        </w:rPr>
        <w:t xml:space="preserve"> East </w:t>
      </w:r>
      <w:r w:rsidRPr="00731744">
        <w:rPr>
          <w:rStyle w:val="StyleUnderline"/>
        </w:rPr>
        <w:t>Indies</w:t>
      </w:r>
      <w:r w:rsidRPr="00731744">
        <w:rPr>
          <w:sz w:val="16"/>
        </w:rPr>
        <w:t xml:space="preserve"> </w:t>
      </w:r>
      <w:r w:rsidRPr="00731744">
        <w:rPr>
          <w:rStyle w:val="StyleUnderline"/>
        </w:rPr>
        <w:t>and French Indochina</w:t>
      </w:r>
      <w:r w:rsidRPr="00731744">
        <w:rPr>
          <w:sz w:val="16"/>
        </w:rPr>
        <w:t>.</w:t>
      </w:r>
    </w:p>
    <w:p w14:paraId="0B63CAC7" w14:textId="77777777" w:rsidR="00206103" w:rsidRPr="009270F9" w:rsidRDefault="00206103" w:rsidP="00206103">
      <w:pPr>
        <w:rPr>
          <w:sz w:val="16"/>
        </w:rPr>
      </w:pPr>
      <w:r w:rsidRPr="009270F9">
        <w:rPr>
          <w:sz w:val="16"/>
        </w:rPr>
        <w:t xml:space="preserve">In his book, Allison sketched out a scenario — “unlikely but not impossible” — for how a </w:t>
      </w:r>
      <w:r w:rsidRPr="00665D7C">
        <w:rPr>
          <w:rStyle w:val="Emphasis"/>
          <w:highlight w:val="cyan"/>
        </w:rPr>
        <w:t>trade conflict</w:t>
      </w:r>
      <w:r w:rsidRPr="00665D7C">
        <w:rPr>
          <w:sz w:val="16"/>
          <w:highlight w:val="cyan"/>
        </w:rPr>
        <w:t xml:space="preserve"> </w:t>
      </w:r>
      <w:r w:rsidRPr="00665D7C">
        <w:rPr>
          <w:rStyle w:val="Emphasis"/>
          <w:highlight w:val="cyan"/>
        </w:rPr>
        <w:t>between</w:t>
      </w:r>
      <w:r w:rsidRPr="009270F9">
        <w:rPr>
          <w:sz w:val="16"/>
        </w:rPr>
        <w:t xml:space="preserve"> </w:t>
      </w:r>
      <w:r w:rsidRPr="00731744">
        <w:rPr>
          <w:sz w:val="16"/>
        </w:rPr>
        <w:t xml:space="preserve">the </w:t>
      </w:r>
      <w:r w:rsidRPr="00731744">
        <w:rPr>
          <w:rStyle w:val="Emphasis"/>
        </w:rPr>
        <w:t>U</w:t>
      </w:r>
      <w:r w:rsidRPr="00731744">
        <w:rPr>
          <w:sz w:val="16"/>
        </w:rPr>
        <w:t xml:space="preserve">nited </w:t>
      </w:r>
      <w:r w:rsidRPr="00731744">
        <w:rPr>
          <w:rStyle w:val="Emphasis"/>
        </w:rPr>
        <w:t>S</w:t>
      </w:r>
      <w:r w:rsidRPr="00731744">
        <w:rPr>
          <w:sz w:val="16"/>
        </w:rPr>
        <w:t xml:space="preserve">tates </w:t>
      </w:r>
      <w:r w:rsidRPr="00731744">
        <w:rPr>
          <w:rStyle w:val="Emphasis"/>
        </w:rPr>
        <w:t>and China</w:t>
      </w:r>
      <w:r w:rsidRPr="00731744">
        <w:rPr>
          <w:rStyle w:val="StyleUnderline"/>
        </w:rPr>
        <w:t xml:space="preserve"> </w:t>
      </w:r>
      <w:r w:rsidRPr="00665D7C">
        <w:rPr>
          <w:rStyle w:val="StyleUnderline"/>
          <w:highlight w:val="cyan"/>
        </w:rPr>
        <w:t>could</w:t>
      </w:r>
      <w:r w:rsidRPr="00665D7C">
        <w:rPr>
          <w:sz w:val="16"/>
          <w:highlight w:val="cyan"/>
        </w:rPr>
        <w:t xml:space="preserve"> </w:t>
      </w:r>
      <w:r w:rsidRPr="00665D7C">
        <w:rPr>
          <w:rStyle w:val="Emphasis"/>
          <w:sz w:val="32"/>
          <w:highlight w:val="cyan"/>
        </w:rPr>
        <w:t>end in a nuclear war</w:t>
      </w:r>
      <w:r w:rsidRPr="009270F9">
        <w:rPr>
          <w:sz w:val="16"/>
        </w:rPr>
        <w:t xml:space="preserve">. It begins with a </w:t>
      </w:r>
      <w:r w:rsidRPr="000A1001">
        <w:rPr>
          <w:rStyle w:val="StyleUnderline"/>
        </w:rPr>
        <w:t>president</w:t>
      </w:r>
      <w:r w:rsidRPr="009270F9">
        <w:rPr>
          <w:sz w:val="16"/>
        </w:rPr>
        <w:t xml:space="preserve"> </w:t>
      </w:r>
      <w:r w:rsidRPr="000A1001">
        <w:rPr>
          <w:rStyle w:val="StyleUnderline"/>
        </w:rPr>
        <w:t>determined to stop China from overtaking</w:t>
      </w:r>
      <w:r w:rsidRPr="009270F9">
        <w:rPr>
          <w:sz w:val="16"/>
        </w:rPr>
        <w:t xml:space="preserve"> the United States </w:t>
      </w:r>
      <w:r w:rsidRPr="000A1001">
        <w:rPr>
          <w:rStyle w:val="StyleUnderline"/>
        </w:rPr>
        <w:t>economically</w:t>
      </w:r>
      <w:r w:rsidRPr="009270F9">
        <w:rPr>
          <w:sz w:val="16"/>
        </w:rPr>
        <w:t xml:space="preserve">. His </w:t>
      </w:r>
      <w:r w:rsidRPr="000A1001">
        <w:rPr>
          <w:rStyle w:val="StyleUnderline"/>
        </w:rPr>
        <w:t xml:space="preserve">grievances </w:t>
      </w:r>
      <w:r w:rsidRPr="00731744">
        <w:rPr>
          <w:rStyle w:val="StyleUnderline"/>
        </w:rPr>
        <w:t>include</w:t>
      </w:r>
      <w:r w:rsidRPr="00731744">
        <w:rPr>
          <w:sz w:val="16"/>
        </w:rPr>
        <w:t xml:space="preserve"> “</w:t>
      </w:r>
      <w:r w:rsidRPr="00731744">
        <w:rPr>
          <w:rStyle w:val="Emphasis"/>
        </w:rPr>
        <w:t>Chinese cheating</w:t>
      </w:r>
      <w:r w:rsidRPr="00731744">
        <w:rPr>
          <w:rStyle w:val="StyleUnderline"/>
        </w:rPr>
        <w:t xml:space="preserve"> on trade agreements</w:t>
      </w:r>
      <w:r w:rsidRPr="00731744">
        <w:rPr>
          <w:sz w:val="16"/>
        </w:rPr>
        <w:t xml:space="preserve">, </w:t>
      </w:r>
      <w:r w:rsidRPr="00731744">
        <w:rPr>
          <w:rStyle w:val="StyleUnderline"/>
        </w:rPr>
        <w:t>currency</w:t>
      </w:r>
      <w:r w:rsidRPr="00731744">
        <w:rPr>
          <w:sz w:val="16"/>
        </w:rPr>
        <w:t xml:space="preserve">, </w:t>
      </w:r>
      <w:r w:rsidRPr="00731744">
        <w:rPr>
          <w:rStyle w:val="StyleUnderline"/>
        </w:rPr>
        <w:t>i</w:t>
      </w:r>
      <w:r w:rsidRPr="00731744">
        <w:rPr>
          <w:sz w:val="16"/>
        </w:rPr>
        <w:t xml:space="preserve">ntellectual </w:t>
      </w:r>
      <w:r w:rsidRPr="00731744">
        <w:rPr>
          <w:rStyle w:val="StyleUnderline"/>
        </w:rPr>
        <w:t>p</w:t>
      </w:r>
      <w:r w:rsidRPr="00731744">
        <w:rPr>
          <w:sz w:val="16"/>
        </w:rPr>
        <w:t xml:space="preserve">roperty, industrial </w:t>
      </w:r>
      <w:r w:rsidRPr="00731744">
        <w:rPr>
          <w:rStyle w:val="StyleUnderline"/>
        </w:rPr>
        <w:t>subsidies</w:t>
      </w:r>
      <w:r w:rsidRPr="00731744">
        <w:rPr>
          <w:sz w:val="16"/>
        </w:rPr>
        <w:t xml:space="preserve">, </w:t>
      </w:r>
      <w:r w:rsidRPr="00731744">
        <w:rPr>
          <w:rStyle w:val="StyleUnderline"/>
        </w:rPr>
        <w:t>and artificially cheap</w:t>
      </w:r>
      <w:r w:rsidRPr="00731744">
        <w:rPr>
          <w:sz w:val="16"/>
        </w:rPr>
        <w:t xml:space="preserve"> drug </w:t>
      </w:r>
      <w:r w:rsidRPr="00731744">
        <w:rPr>
          <w:rStyle w:val="StyleUnderline"/>
        </w:rPr>
        <w:t>exports</w:t>
      </w:r>
      <w:r w:rsidRPr="00731744">
        <w:rPr>
          <w:sz w:val="16"/>
        </w:rPr>
        <w:t xml:space="preserve">.” </w:t>
      </w:r>
      <w:r w:rsidRPr="00731744">
        <w:rPr>
          <w:rStyle w:val="StyleUnderline"/>
        </w:rPr>
        <w:t>To level</w:t>
      </w:r>
      <w:r w:rsidRPr="00731744">
        <w:rPr>
          <w:sz w:val="16"/>
        </w:rPr>
        <w:t xml:space="preserve"> the </w:t>
      </w:r>
      <w:r w:rsidRPr="00731744">
        <w:rPr>
          <w:rStyle w:val="StyleUnderline"/>
        </w:rPr>
        <w:t>playing field</w:t>
      </w:r>
      <w:r w:rsidRPr="00731744">
        <w:rPr>
          <w:sz w:val="16"/>
        </w:rPr>
        <w:t xml:space="preserve">, this president </w:t>
      </w:r>
      <w:r w:rsidRPr="00731744">
        <w:rPr>
          <w:rStyle w:val="StyleUnderline"/>
        </w:rPr>
        <w:t>labels</w:t>
      </w:r>
      <w:r w:rsidRPr="00731744">
        <w:rPr>
          <w:sz w:val="16"/>
        </w:rPr>
        <w:t xml:space="preserve"> </w:t>
      </w:r>
      <w:r w:rsidRPr="00731744">
        <w:rPr>
          <w:rStyle w:val="StyleUnderline"/>
        </w:rPr>
        <w:t>China a currency manipulator</w:t>
      </w:r>
      <w:r w:rsidRPr="00731744">
        <w:rPr>
          <w:sz w:val="16"/>
        </w:rPr>
        <w:t xml:space="preserve"> </w:t>
      </w:r>
      <w:r w:rsidRPr="00731744">
        <w:rPr>
          <w:rStyle w:val="StyleUnderline"/>
        </w:rPr>
        <w:t xml:space="preserve">and </w:t>
      </w:r>
      <w:r w:rsidRPr="00731744">
        <w:rPr>
          <w:rStyle w:val="Emphasis"/>
        </w:rPr>
        <w:t>threatens tariffs</w:t>
      </w:r>
      <w:r w:rsidRPr="00731744">
        <w:rPr>
          <w:sz w:val="16"/>
        </w:rPr>
        <w:t xml:space="preserve"> of up to 50 percent</w:t>
      </w:r>
      <w:r w:rsidRPr="009270F9">
        <w:rPr>
          <w:sz w:val="16"/>
        </w:rPr>
        <w:t>.</w:t>
      </w:r>
    </w:p>
    <w:p w14:paraId="0E66EDFE" w14:textId="77777777" w:rsidR="00206103" w:rsidRPr="009270F9" w:rsidRDefault="00206103" w:rsidP="00206103">
      <w:pPr>
        <w:rPr>
          <w:sz w:val="16"/>
        </w:rPr>
      </w:pPr>
      <w:r w:rsidRPr="00665D7C">
        <w:rPr>
          <w:rStyle w:val="Emphasis"/>
          <w:highlight w:val="cyan"/>
        </w:rPr>
        <w:t>China</w:t>
      </w:r>
      <w:r w:rsidRPr="00665D7C">
        <w:rPr>
          <w:rStyle w:val="StyleUnderline"/>
          <w:highlight w:val="cyan"/>
        </w:rPr>
        <w:t xml:space="preserve"> responds</w:t>
      </w:r>
      <w:r w:rsidRPr="009270F9">
        <w:rPr>
          <w:sz w:val="16"/>
        </w:rPr>
        <w:t xml:space="preserve"> by </w:t>
      </w:r>
      <w:r w:rsidRPr="00665D7C">
        <w:rPr>
          <w:rStyle w:val="Emphasis"/>
          <w:highlight w:val="cyan"/>
        </w:rPr>
        <w:t>blocking</w:t>
      </w:r>
      <w:r w:rsidRPr="009270F9">
        <w:rPr>
          <w:sz w:val="16"/>
        </w:rPr>
        <w:t xml:space="preserve"> some </w:t>
      </w:r>
      <w:r w:rsidRPr="00665D7C">
        <w:rPr>
          <w:rStyle w:val="Emphasis"/>
          <w:highlight w:val="cyan"/>
        </w:rPr>
        <w:t>U.S. exports</w:t>
      </w:r>
      <w:r w:rsidRPr="009270F9">
        <w:rPr>
          <w:sz w:val="16"/>
        </w:rPr>
        <w:t xml:space="preserve"> </w:t>
      </w:r>
      <w:r w:rsidRPr="000A1001">
        <w:rPr>
          <w:rStyle w:val="StyleUnderline"/>
        </w:rPr>
        <w:t>to China</w:t>
      </w:r>
      <w:r w:rsidRPr="009270F9">
        <w:rPr>
          <w:sz w:val="16"/>
        </w:rPr>
        <w:t xml:space="preserve">, </w:t>
      </w:r>
      <w:r w:rsidRPr="000A1001">
        <w:rPr>
          <w:rStyle w:val="StyleUnderline"/>
        </w:rPr>
        <w:t>interfering with</w:t>
      </w:r>
      <w:r w:rsidRPr="009270F9">
        <w:rPr>
          <w:sz w:val="16"/>
        </w:rPr>
        <w:t xml:space="preserve"> the </w:t>
      </w:r>
      <w:r w:rsidRPr="000A1001">
        <w:rPr>
          <w:rStyle w:val="StyleUnderline"/>
        </w:rPr>
        <w:t xml:space="preserve">operations of U.S. </w:t>
      </w:r>
      <w:r w:rsidRPr="00731744">
        <w:rPr>
          <w:rStyle w:val="StyleUnderline"/>
        </w:rPr>
        <w:t>factories</w:t>
      </w:r>
      <w:r w:rsidRPr="00731744">
        <w:rPr>
          <w:sz w:val="16"/>
        </w:rPr>
        <w:t xml:space="preserve"> in China, </w:t>
      </w:r>
      <w:r w:rsidRPr="00731744">
        <w:rPr>
          <w:rStyle w:val="StyleUnderline"/>
        </w:rPr>
        <w:t xml:space="preserve">and </w:t>
      </w:r>
      <w:r w:rsidRPr="00731744">
        <w:rPr>
          <w:rStyle w:val="Emphasis"/>
          <w:sz w:val="28"/>
          <w:szCs w:val="28"/>
        </w:rPr>
        <w:t>selling</w:t>
      </w:r>
      <w:r w:rsidRPr="00731744">
        <w:rPr>
          <w:sz w:val="16"/>
        </w:rPr>
        <w:t xml:space="preserve"> some of the </w:t>
      </w:r>
      <w:r w:rsidRPr="00731744">
        <w:rPr>
          <w:rStyle w:val="StyleUnderline"/>
        </w:rPr>
        <w:t>$</w:t>
      </w:r>
      <w:r w:rsidRPr="00731744">
        <w:rPr>
          <w:rStyle w:val="Emphasis"/>
          <w:sz w:val="28"/>
          <w:szCs w:val="28"/>
        </w:rPr>
        <w:t>1 trillion in</w:t>
      </w:r>
      <w:r w:rsidRPr="00731744">
        <w:rPr>
          <w:sz w:val="16"/>
        </w:rPr>
        <w:t xml:space="preserve"> U.S. </w:t>
      </w:r>
      <w:r w:rsidRPr="00731744">
        <w:rPr>
          <w:rStyle w:val="Emphasis"/>
          <w:sz w:val="28"/>
          <w:szCs w:val="28"/>
        </w:rPr>
        <w:t>Treasurys</w:t>
      </w:r>
      <w:r w:rsidRPr="00731744">
        <w:rPr>
          <w:rStyle w:val="StyleUnderline"/>
        </w:rPr>
        <w:t xml:space="preserve"> that it holds</w:t>
      </w:r>
      <w:r w:rsidRPr="009270F9">
        <w:rPr>
          <w:sz w:val="16"/>
        </w:rPr>
        <w:t xml:space="preserve">. The American </w:t>
      </w:r>
      <w:r w:rsidRPr="00665D7C">
        <w:rPr>
          <w:rStyle w:val="StyleUnderline"/>
          <w:highlight w:val="cyan"/>
        </w:rPr>
        <w:t>president escalates</w:t>
      </w:r>
      <w:r w:rsidRPr="009270F9">
        <w:rPr>
          <w:sz w:val="16"/>
        </w:rPr>
        <w:t xml:space="preserve"> </w:t>
      </w:r>
      <w:r w:rsidRPr="000A1001">
        <w:rPr>
          <w:rStyle w:val="StyleUnderline"/>
        </w:rPr>
        <w:t>by demanding repayment</w:t>
      </w:r>
      <w:r w:rsidRPr="009270F9">
        <w:rPr>
          <w:sz w:val="16"/>
        </w:rPr>
        <w:t xml:space="preserve"> of $1.23 trillion </w:t>
      </w:r>
      <w:r w:rsidRPr="000A1001">
        <w:rPr>
          <w:rStyle w:val="StyleUnderline"/>
        </w:rPr>
        <w:t>for</w:t>
      </w:r>
      <w:r w:rsidRPr="009270F9">
        <w:rPr>
          <w:sz w:val="16"/>
        </w:rPr>
        <w:t xml:space="preserve"> U.S. </w:t>
      </w:r>
      <w:r w:rsidRPr="000A1001">
        <w:rPr>
          <w:rStyle w:val="StyleUnderline"/>
        </w:rPr>
        <w:t xml:space="preserve">intellectual </w:t>
      </w:r>
      <w:r w:rsidRPr="00731744">
        <w:rPr>
          <w:rStyle w:val="StyleUnderline"/>
        </w:rPr>
        <w:t>property stolen</w:t>
      </w:r>
      <w:r w:rsidRPr="00731744">
        <w:rPr>
          <w:sz w:val="16"/>
        </w:rPr>
        <w:t xml:space="preserve"> by China. As the </w:t>
      </w:r>
      <w:r w:rsidRPr="00731744">
        <w:rPr>
          <w:rStyle w:val="Emphasis"/>
        </w:rPr>
        <w:t>conflict escalates</w:t>
      </w:r>
      <w:r w:rsidRPr="00731744">
        <w:rPr>
          <w:sz w:val="16"/>
        </w:rPr>
        <w:t xml:space="preserve">, </w:t>
      </w:r>
      <w:r w:rsidRPr="00731744">
        <w:rPr>
          <w:rStyle w:val="Emphasis"/>
        </w:rPr>
        <w:t>China</w:t>
      </w:r>
      <w:r w:rsidRPr="00731744">
        <w:rPr>
          <w:rStyle w:val="StyleUnderline"/>
        </w:rPr>
        <w:t xml:space="preserve"> activates </w:t>
      </w:r>
      <w:r w:rsidRPr="00731744">
        <w:rPr>
          <w:rStyle w:val="Emphasis"/>
        </w:rPr>
        <w:t>malware</w:t>
      </w:r>
      <w:r w:rsidRPr="00731744">
        <w:rPr>
          <w:sz w:val="16"/>
        </w:rPr>
        <w:t xml:space="preserve"> that </w:t>
      </w:r>
      <w:r w:rsidRPr="00731744">
        <w:rPr>
          <w:rStyle w:val="Emphasis"/>
        </w:rPr>
        <w:t>leads to</w:t>
      </w:r>
      <w:r w:rsidRPr="00731744">
        <w:rPr>
          <w:sz w:val="16"/>
        </w:rPr>
        <w:t xml:space="preserve"> U.S. </w:t>
      </w:r>
      <w:r w:rsidRPr="00731744">
        <w:rPr>
          <w:rStyle w:val="Emphasis"/>
          <w:sz w:val="28"/>
          <w:szCs w:val="28"/>
        </w:rPr>
        <w:t>stock market crashes</w:t>
      </w:r>
      <w:r w:rsidRPr="00731744">
        <w:rPr>
          <w:sz w:val="16"/>
        </w:rPr>
        <w:t xml:space="preserve"> and </w:t>
      </w:r>
      <w:r w:rsidRPr="00731744">
        <w:rPr>
          <w:rStyle w:val="StyleUnderline"/>
        </w:rPr>
        <w:t>wipes out millions of accounts</w:t>
      </w:r>
      <w:r w:rsidRPr="00731744">
        <w:rPr>
          <w:sz w:val="16"/>
        </w:rPr>
        <w:t xml:space="preserve"> in U.S. banks. </w:t>
      </w:r>
      <w:r w:rsidRPr="00731744">
        <w:rPr>
          <w:rStyle w:val="StyleUnderline"/>
        </w:rPr>
        <w:t>To prevent</w:t>
      </w:r>
      <w:r w:rsidRPr="00731744">
        <w:rPr>
          <w:sz w:val="16"/>
        </w:rPr>
        <w:t xml:space="preserve"> any </w:t>
      </w:r>
      <w:r w:rsidRPr="00731744">
        <w:rPr>
          <w:rStyle w:val="StyleUnderline"/>
        </w:rPr>
        <w:t>more damage</w:t>
      </w:r>
      <w:r w:rsidRPr="00731744">
        <w:rPr>
          <w:sz w:val="16"/>
        </w:rPr>
        <w:t xml:space="preserve">, the </w:t>
      </w:r>
      <w:r w:rsidRPr="00731744">
        <w:rPr>
          <w:rStyle w:val="Emphasis"/>
        </w:rPr>
        <w:t>American president</w:t>
      </w:r>
      <w:r w:rsidRPr="00731744">
        <w:rPr>
          <w:sz w:val="16"/>
        </w:rPr>
        <w:t xml:space="preserve"> </w:t>
      </w:r>
      <w:r w:rsidRPr="00731744">
        <w:rPr>
          <w:rStyle w:val="Emphasis"/>
        </w:rPr>
        <w:t>dispatches</w:t>
      </w:r>
      <w:r w:rsidRPr="00731744">
        <w:rPr>
          <w:rStyle w:val="StyleUnderline"/>
        </w:rPr>
        <w:t xml:space="preserve"> a</w:t>
      </w:r>
      <w:r w:rsidRPr="00731744">
        <w:rPr>
          <w:sz w:val="16"/>
        </w:rPr>
        <w:t xml:space="preserve"> stealthy </w:t>
      </w:r>
      <w:r w:rsidRPr="00731744">
        <w:rPr>
          <w:rStyle w:val="Emphasis"/>
        </w:rPr>
        <w:t>drone</w:t>
      </w:r>
      <w:r w:rsidRPr="00731744">
        <w:rPr>
          <w:sz w:val="16"/>
        </w:rPr>
        <w:t xml:space="preserve"> </w:t>
      </w:r>
      <w:r w:rsidRPr="00731744">
        <w:rPr>
          <w:rStyle w:val="StyleUnderline"/>
        </w:rPr>
        <w:t>to</w:t>
      </w:r>
      <w:r w:rsidRPr="00731744">
        <w:rPr>
          <w:sz w:val="16"/>
        </w:rPr>
        <w:t xml:space="preserve"> </w:t>
      </w:r>
      <w:r w:rsidRPr="00731744">
        <w:rPr>
          <w:rStyle w:val="Emphasis"/>
        </w:rPr>
        <w:t>attack</w:t>
      </w:r>
      <w:r w:rsidRPr="00731744">
        <w:rPr>
          <w:sz w:val="16"/>
        </w:rPr>
        <w:t xml:space="preserve"> the headquarters of PLA Unit 61398, </w:t>
      </w:r>
      <w:r w:rsidRPr="00731744">
        <w:rPr>
          <w:rStyle w:val="Emphasis"/>
        </w:rPr>
        <w:t>China’s</w:t>
      </w:r>
      <w:r w:rsidRPr="00731744">
        <w:rPr>
          <w:sz w:val="16"/>
        </w:rPr>
        <w:t xml:space="preserve"> version of the </w:t>
      </w:r>
      <w:r w:rsidRPr="00731744">
        <w:rPr>
          <w:rStyle w:val="Emphasis"/>
        </w:rPr>
        <w:t>N</w:t>
      </w:r>
      <w:r w:rsidRPr="00731744">
        <w:rPr>
          <w:rStyle w:val="StyleUnderline"/>
        </w:rPr>
        <w:t xml:space="preserve">ational </w:t>
      </w:r>
      <w:r w:rsidRPr="00731744">
        <w:rPr>
          <w:rStyle w:val="Emphasis"/>
        </w:rPr>
        <w:t>S</w:t>
      </w:r>
      <w:r w:rsidRPr="00731744">
        <w:rPr>
          <w:rStyle w:val="StyleUnderline"/>
        </w:rPr>
        <w:t xml:space="preserve">ecurity </w:t>
      </w:r>
      <w:r w:rsidRPr="00731744">
        <w:rPr>
          <w:rStyle w:val="Emphasis"/>
        </w:rPr>
        <w:t>A</w:t>
      </w:r>
      <w:r w:rsidRPr="00731744">
        <w:rPr>
          <w:rStyle w:val="StyleUnderline"/>
        </w:rPr>
        <w:t>gency</w:t>
      </w:r>
      <w:r w:rsidRPr="009270F9">
        <w:rPr>
          <w:sz w:val="16"/>
        </w:rPr>
        <w:t xml:space="preserve">. But </w:t>
      </w:r>
      <w:r w:rsidRPr="00665D7C">
        <w:rPr>
          <w:rStyle w:val="Emphasis"/>
          <w:sz w:val="28"/>
          <w:szCs w:val="28"/>
          <w:highlight w:val="cyan"/>
        </w:rPr>
        <w:t>China</w:t>
      </w:r>
      <w:r w:rsidRPr="009270F9">
        <w:rPr>
          <w:sz w:val="16"/>
        </w:rPr>
        <w:t xml:space="preserve"> </w:t>
      </w:r>
      <w:r w:rsidRPr="00731744">
        <w:rPr>
          <w:rStyle w:val="StyleUnderline"/>
        </w:rPr>
        <w:t>detects the attack</w:t>
      </w:r>
      <w:r w:rsidRPr="009270F9">
        <w:rPr>
          <w:sz w:val="16"/>
        </w:rPr>
        <w:t xml:space="preserve"> and </w:t>
      </w:r>
      <w:r w:rsidRPr="00665D7C">
        <w:rPr>
          <w:rStyle w:val="Emphasis"/>
          <w:sz w:val="28"/>
          <w:szCs w:val="28"/>
          <w:highlight w:val="cyan"/>
        </w:rPr>
        <w:t>retaliates</w:t>
      </w:r>
      <w:r w:rsidRPr="00665D7C">
        <w:rPr>
          <w:rStyle w:val="StyleUnderline"/>
          <w:highlight w:val="cyan"/>
        </w:rPr>
        <w:t xml:space="preserve"> by </w:t>
      </w:r>
      <w:r w:rsidRPr="00665D7C">
        <w:rPr>
          <w:rStyle w:val="Emphasis"/>
          <w:sz w:val="28"/>
          <w:szCs w:val="28"/>
          <w:highlight w:val="cyan"/>
        </w:rPr>
        <w:t>launching missiles</w:t>
      </w:r>
      <w:r w:rsidRPr="009270F9">
        <w:rPr>
          <w:sz w:val="16"/>
        </w:rPr>
        <w:t xml:space="preserve"> </w:t>
      </w:r>
      <w:r w:rsidRPr="00731744">
        <w:rPr>
          <w:rStyle w:val="StyleUnderline"/>
        </w:rPr>
        <w:t>at the U.S. air base in Japan</w:t>
      </w:r>
      <w:r w:rsidRPr="00731744">
        <w:rPr>
          <w:sz w:val="16"/>
        </w:rPr>
        <w:t xml:space="preserve"> that launched the drone.</w:t>
      </w:r>
    </w:p>
    <w:p w14:paraId="1DC4D782" w14:textId="77777777" w:rsidR="00206103" w:rsidRPr="009270F9" w:rsidRDefault="00206103" w:rsidP="00206103">
      <w:pPr>
        <w:rPr>
          <w:sz w:val="16"/>
        </w:rPr>
      </w:pPr>
      <w:r w:rsidRPr="00731744">
        <w:rPr>
          <w:rStyle w:val="StyleUnderline"/>
        </w:rPr>
        <w:t>It’s easy to dismiss this</w:t>
      </w:r>
      <w:r w:rsidRPr="00731744">
        <w:rPr>
          <w:sz w:val="16"/>
        </w:rPr>
        <w:t xml:space="preserve"> fictional scenario </w:t>
      </w:r>
      <w:r w:rsidRPr="00731744">
        <w:rPr>
          <w:rStyle w:val="StyleUnderline"/>
        </w:rPr>
        <w:t>as</w:t>
      </w:r>
      <w:r w:rsidRPr="00731744">
        <w:rPr>
          <w:sz w:val="16"/>
        </w:rPr>
        <w:t xml:space="preserve"> </w:t>
      </w:r>
      <w:r w:rsidRPr="00731744">
        <w:rPr>
          <w:rStyle w:val="StyleUnderline"/>
        </w:rPr>
        <w:t>far-fetched</w:t>
      </w:r>
      <w:r w:rsidRPr="00731744">
        <w:rPr>
          <w:sz w:val="16"/>
        </w:rPr>
        <w:t xml:space="preserve">, </w:t>
      </w:r>
      <w:r w:rsidRPr="00731744">
        <w:rPr>
          <w:rStyle w:val="StyleUnderline"/>
        </w:rPr>
        <w:t>but</w:t>
      </w:r>
      <w:r w:rsidRPr="00731744">
        <w:rPr>
          <w:sz w:val="16"/>
        </w:rPr>
        <w:t xml:space="preserve">, </w:t>
      </w:r>
      <w:r w:rsidRPr="00731744">
        <w:rPr>
          <w:rStyle w:val="StyleUnderline"/>
        </w:rPr>
        <w:t>until the past week</w:t>
      </w:r>
      <w:r w:rsidRPr="00731744">
        <w:rPr>
          <w:sz w:val="16"/>
        </w:rPr>
        <w:t xml:space="preserve">, </w:t>
      </w:r>
      <w:r w:rsidRPr="00731744">
        <w:rPr>
          <w:rStyle w:val="StyleUnderline"/>
        </w:rPr>
        <w:t>it was</w:t>
      </w:r>
      <w:r w:rsidRPr="00731744">
        <w:rPr>
          <w:sz w:val="16"/>
        </w:rPr>
        <w:t xml:space="preserve"> also pretty </w:t>
      </w:r>
      <w:r w:rsidRPr="00731744">
        <w:rPr>
          <w:rStyle w:val="StyleUnderline"/>
        </w:rPr>
        <w:t>far-fetched to imagine</w:t>
      </w:r>
      <w:r w:rsidRPr="00731744">
        <w:rPr>
          <w:sz w:val="16"/>
        </w:rPr>
        <w:t xml:space="preserve"> a U.S. president imposing </w:t>
      </w:r>
      <w:r w:rsidRPr="00731744">
        <w:rPr>
          <w:rStyle w:val="StyleUnderline"/>
        </w:rPr>
        <w:t>145 percent tariffs</w:t>
      </w:r>
      <w:r w:rsidRPr="00731744">
        <w:rPr>
          <w:sz w:val="16"/>
        </w:rPr>
        <w:t xml:space="preserve"> on China. (</w:t>
      </w:r>
      <w:r w:rsidRPr="00731744">
        <w:rPr>
          <w:rStyle w:val="StyleUnderline"/>
        </w:rPr>
        <w:t>In Allison’s worst-case scenario</w:t>
      </w:r>
      <w:r w:rsidRPr="00731744">
        <w:rPr>
          <w:sz w:val="16"/>
        </w:rPr>
        <w:t xml:space="preserve">, the </w:t>
      </w:r>
      <w:r w:rsidRPr="00731744">
        <w:rPr>
          <w:rStyle w:val="StyleUnderline"/>
        </w:rPr>
        <w:t>tariffs are “only” 50 percent</w:t>
      </w:r>
      <w:r w:rsidRPr="00731744">
        <w:rPr>
          <w:sz w:val="16"/>
        </w:rPr>
        <w:t xml:space="preserve">.) And </w:t>
      </w:r>
      <w:r w:rsidRPr="00731744">
        <w:rPr>
          <w:rStyle w:val="Emphasis"/>
        </w:rPr>
        <w:t>China’s</w:t>
      </w:r>
      <w:r w:rsidRPr="00731744">
        <w:rPr>
          <w:sz w:val="16"/>
        </w:rPr>
        <w:t xml:space="preserve"> ability to carry out </w:t>
      </w:r>
      <w:r w:rsidRPr="00731744">
        <w:rPr>
          <w:rStyle w:val="Emphasis"/>
        </w:rPr>
        <w:t>cyberattacks</w:t>
      </w:r>
      <w:r w:rsidRPr="00731744">
        <w:rPr>
          <w:sz w:val="16"/>
        </w:rPr>
        <w:t xml:space="preserve"> is </w:t>
      </w:r>
      <w:r w:rsidRPr="00731744">
        <w:rPr>
          <w:rStyle w:val="Emphasis"/>
        </w:rPr>
        <w:t>very real</w:t>
      </w:r>
      <w:r w:rsidRPr="00731744">
        <w:rPr>
          <w:sz w:val="16"/>
        </w:rPr>
        <w:t xml:space="preserve">: The Wall Street Journal reports that </w:t>
      </w:r>
      <w:r w:rsidRPr="00731744">
        <w:rPr>
          <w:rStyle w:val="StyleUnderline"/>
        </w:rPr>
        <w:t>a Chinese official</w:t>
      </w:r>
      <w:r w:rsidRPr="00731744">
        <w:rPr>
          <w:sz w:val="16"/>
        </w:rPr>
        <w:t xml:space="preserve"> in December </w:t>
      </w:r>
      <w:r w:rsidRPr="00731744">
        <w:rPr>
          <w:rStyle w:val="StyleUnderline"/>
        </w:rPr>
        <w:t>implicitly acknowledged</w:t>
      </w:r>
      <w:r w:rsidRPr="00731744">
        <w:rPr>
          <w:sz w:val="16"/>
        </w:rPr>
        <w:t xml:space="preserve"> to </w:t>
      </w:r>
      <w:r w:rsidRPr="00731744">
        <w:rPr>
          <w:rStyle w:val="StyleUnderline"/>
        </w:rPr>
        <w:t>U.S</w:t>
      </w:r>
      <w:r w:rsidRPr="00731744">
        <w:rPr>
          <w:sz w:val="16"/>
        </w:rPr>
        <w:t xml:space="preserve">. </w:t>
      </w:r>
      <w:r w:rsidRPr="00731744">
        <w:rPr>
          <w:rStyle w:val="StyleUnderline"/>
        </w:rPr>
        <w:t>counterparts</w:t>
      </w:r>
      <w:r w:rsidRPr="00731744">
        <w:rPr>
          <w:sz w:val="16"/>
        </w:rPr>
        <w:t xml:space="preserve"> that </w:t>
      </w:r>
      <w:r w:rsidRPr="00731744">
        <w:rPr>
          <w:rStyle w:val="StyleUnderline"/>
        </w:rPr>
        <w:t>Beijing had been behind intrusions into computer networks</w:t>
      </w:r>
      <w:r w:rsidRPr="00731744">
        <w:rPr>
          <w:sz w:val="16"/>
        </w:rPr>
        <w:t xml:space="preserve"> at “U.S. ports, water utilities, airports and other targets” in retaliation for “increasing U.S. policy support for Taiwan.”</w:t>
      </w:r>
    </w:p>
    <w:p w14:paraId="238C4C7A" w14:textId="77777777" w:rsidR="00206103" w:rsidRPr="009270F9" w:rsidRDefault="00206103" w:rsidP="00206103">
      <w:pPr>
        <w:rPr>
          <w:sz w:val="16"/>
        </w:rPr>
      </w:pPr>
      <w:r w:rsidRPr="009270F9">
        <w:rPr>
          <w:sz w:val="16"/>
        </w:rPr>
        <w:t xml:space="preserve">What </w:t>
      </w:r>
      <w:r w:rsidRPr="00731744">
        <w:rPr>
          <w:sz w:val="16"/>
        </w:rPr>
        <w:t xml:space="preserve">might </w:t>
      </w:r>
      <w:r w:rsidRPr="00731744">
        <w:rPr>
          <w:rStyle w:val="StyleUnderline"/>
        </w:rPr>
        <w:t>China</w:t>
      </w:r>
      <w:r w:rsidRPr="00731744">
        <w:rPr>
          <w:sz w:val="16"/>
        </w:rPr>
        <w:t xml:space="preserve"> do now </w:t>
      </w:r>
      <w:r w:rsidRPr="00731744">
        <w:rPr>
          <w:rStyle w:val="StyleUnderline"/>
        </w:rPr>
        <w:t>in response to U.S. tariffs</w:t>
      </w:r>
      <w:r w:rsidRPr="00731744">
        <w:rPr>
          <w:sz w:val="16"/>
        </w:rPr>
        <w:t xml:space="preserve"> </w:t>
      </w:r>
      <w:r w:rsidRPr="00731744">
        <w:rPr>
          <w:rStyle w:val="StyleUnderline"/>
        </w:rPr>
        <w:t>that threaten its economic well-being</w:t>
      </w:r>
      <w:r w:rsidRPr="00731744">
        <w:rPr>
          <w:sz w:val="16"/>
        </w:rPr>
        <w:t xml:space="preserve">? China </w:t>
      </w:r>
      <w:r w:rsidRPr="00731744">
        <w:rPr>
          <w:rStyle w:val="StyleUnderline"/>
        </w:rPr>
        <w:t xml:space="preserve">has every incentive to </w:t>
      </w:r>
      <w:r w:rsidRPr="00731744">
        <w:rPr>
          <w:rStyle w:val="Emphasis"/>
        </w:rPr>
        <w:t>expand</w:t>
      </w:r>
      <w:r w:rsidRPr="00731744">
        <w:rPr>
          <w:rStyle w:val="StyleUnderline"/>
        </w:rPr>
        <w:t xml:space="preserve"> its </w:t>
      </w:r>
      <w:r w:rsidRPr="00731744">
        <w:rPr>
          <w:rStyle w:val="Emphasis"/>
        </w:rPr>
        <w:t>range of responses</w:t>
      </w:r>
      <w:r w:rsidRPr="00731744">
        <w:rPr>
          <w:sz w:val="16"/>
        </w:rPr>
        <w:t xml:space="preserve"> </w:t>
      </w:r>
      <w:r w:rsidRPr="00731744">
        <w:rPr>
          <w:rStyle w:val="StyleUnderline"/>
        </w:rPr>
        <w:t>beyond</w:t>
      </w:r>
      <w:r w:rsidRPr="00731744">
        <w:rPr>
          <w:sz w:val="16"/>
        </w:rPr>
        <w:t xml:space="preserve"> </w:t>
      </w:r>
      <w:r w:rsidRPr="00731744">
        <w:rPr>
          <w:rStyle w:val="StyleUnderline"/>
        </w:rPr>
        <w:t>raising its own tariffs</w:t>
      </w:r>
      <w:r w:rsidRPr="00731744">
        <w:rPr>
          <w:sz w:val="16"/>
        </w:rPr>
        <w:t xml:space="preserve"> because it imports far fewer goods from the United States than the United States imports from China. This is an </w:t>
      </w:r>
      <w:r w:rsidRPr="00731744">
        <w:rPr>
          <w:rStyle w:val="Emphasis"/>
        </w:rPr>
        <w:t>unprecedented crisis</w:t>
      </w:r>
      <w:r w:rsidRPr="00731744">
        <w:rPr>
          <w:sz w:val="16"/>
        </w:rPr>
        <w:t xml:space="preserve">, and it is </w:t>
      </w:r>
      <w:r w:rsidRPr="00731744">
        <w:rPr>
          <w:rStyle w:val="StyleUnderline"/>
        </w:rPr>
        <w:t>impossible</w:t>
      </w:r>
      <w:r w:rsidRPr="000A1001">
        <w:rPr>
          <w:rStyle w:val="StyleUnderline"/>
        </w:rPr>
        <w:t xml:space="preserve"> to predict</w:t>
      </w:r>
      <w:r w:rsidRPr="009270F9">
        <w:rPr>
          <w:sz w:val="16"/>
        </w:rPr>
        <w:t xml:space="preserve"> how it will play out, but it’s </w:t>
      </w:r>
      <w:r w:rsidRPr="000A1001">
        <w:rPr>
          <w:rStyle w:val="StyleUnderline"/>
        </w:rPr>
        <w:t xml:space="preserve">important to remember how </w:t>
      </w:r>
      <w:r w:rsidRPr="00665D7C">
        <w:rPr>
          <w:rStyle w:val="Emphasis"/>
          <w:sz w:val="28"/>
          <w:szCs w:val="28"/>
          <w:highlight w:val="cyan"/>
        </w:rPr>
        <w:t>tragic miscalc</w:t>
      </w:r>
      <w:r w:rsidRPr="000A1001">
        <w:rPr>
          <w:rStyle w:val="StyleUnderline"/>
        </w:rPr>
        <w:t xml:space="preserve">ulations </w:t>
      </w:r>
      <w:r w:rsidRPr="00731744">
        <w:rPr>
          <w:rStyle w:val="Emphasis"/>
          <w:sz w:val="28"/>
          <w:szCs w:val="28"/>
        </w:rPr>
        <w:t xml:space="preserve">have </w:t>
      </w:r>
      <w:r w:rsidRPr="00665D7C">
        <w:rPr>
          <w:rStyle w:val="Emphasis"/>
          <w:sz w:val="28"/>
          <w:szCs w:val="28"/>
          <w:highlight w:val="cyan"/>
        </w:rPr>
        <w:t>led to war</w:t>
      </w:r>
      <w:r w:rsidRPr="000A1001">
        <w:rPr>
          <w:rStyle w:val="StyleUnderline"/>
        </w:rPr>
        <w:t xml:space="preserve"> before</w:t>
      </w:r>
      <w:r w:rsidRPr="009270F9">
        <w:rPr>
          <w:sz w:val="16"/>
        </w:rPr>
        <w:t>.</w:t>
      </w:r>
    </w:p>
    <w:p w14:paraId="585EAB47" w14:textId="77777777" w:rsidR="00206103" w:rsidRPr="00731744" w:rsidRDefault="00206103" w:rsidP="00206103">
      <w:pPr>
        <w:rPr>
          <w:sz w:val="16"/>
        </w:rPr>
      </w:pPr>
      <w:r w:rsidRPr="00CA0F5A">
        <w:rPr>
          <w:rStyle w:val="StyleUnderline"/>
        </w:rPr>
        <w:t>None</w:t>
      </w:r>
      <w:r w:rsidRPr="009270F9">
        <w:rPr>
          <w:sz w:val="16"/>
        </w:rPr>
        <w:t xml:space="preserve"> of the combatants </w:t>
      </w:r>
      <w:r w:rsidRPr="00CA0F5A">
        <w:rPr>
          <w:rStyle w:val="StyleUnderline"/>
        </w:rPr>
        <w:t>in World War I</w:t>
      </w:r>
      <w:r w:rsidRPr="009270F9">
        <w:rPr>
          <w:sz w:val="16"/>
        </w:rPr>
        <w:t xml:space="preserve"> </w:t>
      </w:r>
      <w:r w:rsidRPr="00CA0F5A">
        <w:rPr>
          <w:rStyle w:val="StyleUnderline"/>
        </w:rPr>
        <w:t>wanted to fight</w:t>
      </w:r>
      <w:r w:rsidRPr="009270F9">
        <w:rPr>
          <w:sz w:val="16"/>
        </w:rPr>
        <w:t xml:space="preserve"> a long and costly war, </w:t>
      </w:r>
      <w:r w:rsidRPr="00CA0F5A">
        <w:rPr>
          <w:rStyle w:val="StyleUnderline"/>
        </w:rPr>
        <w:t>but they</w:t>
      </w:r>
      <w:r w:rsidRPr="009270F9">
        <w:rPr>
          <w:sz w:val="16"/>
        </w:rPr>
        <w:t xml:space="preserve"> nevertheless “</w:t>
      </w:r>
      <w:r w:rsidRPr="00CA0F5A">
        <w:rPr>
          <w:rStyle w:val="StyleUnderline"/>
        </w:rPr>
        <w:t>sleepwalked</w:t>
      </w:r>
      <w:r w:rsidRPr="009270F9">
        <w:rPr>
          <w:sz w:val="16"/>
        </w:rPr>
        <w:t xml:space="preserve">” (as one historian termed it) </w:t>
      </w:r>
      <w:r w:rsidRPr="00CA0F5A">
        <w:rPr>
          <w:rStyle w:val="StyleUnderline"/>
        </w:rPr>
        <w:t>into one</w:t>
      </w:r>
      <w:r w:rsidRPr="009270F9">
        <w:rPr>
          <w:sz w:val="16"/>
        </w:rPr>
        <w:t xml:space="preserve"> in August 1914. </w:t>
      </w:r>
      <w:r w:rsidRPr="00CA0F5A">
        <w:rPr>
          <w:rStyle w:val="StyleUnderline"/>
        </w:rPr>
        <w:t>By Christmas</w:t>
      </w:r>
      <w:r w:rsidRPr="009270F9">
        <w:rPr>
          <w:sz w:val="16"/>
        </w:rPr>
        <w:t xml:space="preserve"> of that year, the </w:t>
      </w:r>
      <w:r w:rsidRPr="00CA0F5A">
        <w:rPr>
          <w:rStyle w:val="StyleUnderline"/>
        </w:rPr>
        <w:t>Western Front</w:t>
      </w:r>
      <w:r w:rsidRPr="009270F9">
        <w:rPr>
          <w:sz w:val="16"/>
        </w:rPr>
        <w:t xml:space="preserve"> had </w:t>
      </w:r>
      <w:r w:rsidRPr="00731744">
        <w:rPr>
          <w:rStyle w:val="StyleUnderline"/>
        </w:rPr>
        <w:t>become a stalemate</w:t>
      </w:r>
      <w:r w:rsidRPr="00731744">
        <w:rPr>
          <w:sz w:val="16"/>
        </w:rPr>
        <w:t xml:space="preserve">. </w:t>
      </w:r>
      <w:r w:rsidRPr="00731744">
        <w:rPr>
          <w:rStyle w:val="StyleUnderline"/>
        </w:rPr>
        <w:t>Rational actors</w:t>
      </w:r>
      <w:r w:rsidRPr="00731744">
        <w:rPr>
          <w:sz w:val="16"/>
        </w:rPr>
        <w:t xml:space="preserve"> on both sides should have ended the carnage rather than </w:t>
      </w:r>
      <w:r w:rsidRPr="00731744">
        <w:rPr>
          <w:rStyle w:val="StyleUnderline"/>
        </w:rPr>
        <w:t>allowing it to continue</w:t>
      </w:r>
      <w:r w:rsidRPr="00731744">
        <w:rPr>
          <w:sz w:val="16"/>
        </w:rPr>
        <w:t xml:space="preserve"> for four more years. </w:t>
      </w:r>
      <w:r w:rsidRPr="00731744">
        <w:rPr>
          <w:rStyle w:val="StyleUnderline"/>
        </w:rPr>
        <w:t>But</w:t>
      </w:r>
      <w:r w:rsidRPr="00731744">
        <w:rPr>
          <w:sz w:val="16"/>
        </w:rPr>
        <w:t xml:space="preserve"> by that point, </w:t>
      </w:r>
      <w:r w:rsidRPr="00731744">
        <w:rPr>
          <w:rStyle w:val="StyleUnderline"/>
        </w:rPr>
        <w:t>both sides had suffered such heavy losses</w:t>
      </w:r>
      <w:r w:rsidRPr="00731744">
        <w:rPr>
          <w:sz w:val="16"/>
        </w:rPr>
        <w:t xml:space="preserve"> that </w:t>
      </w:r>
      <w:r w:rsidRPr="00731744">
        <w:rPr>
          <w:rStyle w:val="StyleUnderline"/>
        </w:rPr>
        <w:t>backing down was unthinkable</w:t>
      </w:r>
      <w:r w:rsidRPr="00731744">
        <w:rPr>
          <w:sz w:val="16"/>
        </w:rPr>
        <w:t xml:space="preserve">. As in so many conflicts, </w:t>
      </w:r>
      <w:r w:rsidRPr="00731744">
        <w:rPr>
          <w:rStyle w:val="StyleUnderline"/>
        </w:rPr>
        <w:t>grievances accumulate</w:t>
      </w:r>
      <w:r w:rsidRPr="00731744">
        <w:rPr>
          <w:sz w:val="16"/>
        </w:rPr>
        <w:t xml:space="preserve">, </w:t>
      </w:r>
      <w:r w:rsidRPr="00731744">
        <w:rPr>
          <w:rStyle w:val="StyleUnderline"/>
        </w:rPr>
        <w:t>national honor is aroused</w:t>
      </w:r>
      <w:r w:rsidRPr="00731744">
        <w:rPr>
          <w:sz w:val="16"/>
        </w:rPr>
        <w:t xml:space="preserve">, and a </w:t>
      </w:r>
      <w:r w:rsidRPr="00731744">
        <w:rPr>
          <w:rStyle w:val="Emphasis"/>
        </w:rPr>
        <w:t>war</w:t>
      </w:r>
      <w:r w:rsidRPr="00731744">
        <w:rPr>
          <w:rStyle w:val="StyleUnderline"/>
        </w:rPr>
        <w:t xml:space="preserve"> lasts far longer and</w:t>
      </w:r>
      <w:r w:rsidRPr="00731744">
        <w:rPr>
          <w:sz w:val="16"/>
        </w:rPr>
        <w:t xml:space="preserve"> </w:t>
      </w:r>
      <w:r w:rsidRPr="00731744">
        <w:rPr>
          <w:rStyle w:val="Emphasis"/>
          <w:sz w:val="28"/>
          <w:szCs w:val="28"/>
        </w:rPr>
        <w:t>exacts a far greater toll</w:t>
      </w:r>
      <w:r w:rsidRPr="00731744">
        <w:rPr>
          <w:sz w:val="28"/>
          <w:szCs w:val="28"/>
        </w:rPr>
        <w:t xml:space="preserve"> </w:t>
      </w:r>
      <w:r w:rsidRPr="00731744">
        <w:rPr>
          <w:rStyle w:val="Emphasis"/>
          <w:sz w:val="28"/>
          <w:szCs w:val="28"/>
        </w:rPr>
        <w:t>than</w:t>
      </w:r>
      <w:r w:rsidRPr="00731744">
        <w:rPr>
          <w:sz w:val="16"/>
        </w:rPr>
        <w:t xml:space="preserve"> </w:t>
      </w:r>
      <w:r w:rsidRPr="00731744">
        <w:rPr>
          <w:rStyle w:val="StyleUnderline"/>
        </w:rPr>
        <w:t>anyone wanted or</w:t>
      </w:r>
      <w:r w:rsidRPr="00731744">
        <w:rPr>
          <w:sz w:val="16"/>
        </w:rPr>
        <w:t xml:space="preserve"> </w:t>
      </w:r>
      <w:r w:rsidRPr="00731744">
        <w:rPr>
          <w:rStyle w:val="Emphasis"/>
          <w:sz w:val="28"/>
          <w:szCs w:val="28"/>
        </w:rPr>
        <w:t>anticipated</w:t>
      </w:r>
      <w:r w:rsidRPr="00731744">
        <w:rPr>
          <w:sz w:val="16"/>
        </w:rPr>
        <w:t>.</w:t>
      </w:r>
    </w:p>
    <w:p w14:paraId="42DD9D28" w14:textId="77777777" w:rsidR="00206103" w:rsidRPr="00982916" w:rsidRDefault="00206103" w:rsidP="00206103">
      <w:pPr>
        <w:rPr>
          <w:sz w:val="16"/>
        </w:rPr>
      </w:pPr>
      <w:r w:rsidRPr="00731744">
        <w:rPr>
          <w:rStyle w:val="StyleUnderline"/>
        </w:rPr>
        <w:t>Even if</w:t>
      </w:r>
      <w:r w:rsidRPr="00731744">
        <w:rPr>
          <w:sz w:val="16"/>
        </w:rPr>
        <w:t xml:space="preserve"> the U.S.-</w:t>
      </w:r>
      <w:r w:rsidRPr="00731744">
        <w:rPr>
          <w:rStyle w:val="StyleUnderline"/>
        </w:rPr>
        <w:t>China trade conflict stays cold</w:t>
      </w:r>
      <w:r w:rsidRPr="00731744">
        <w:rPr>
          <w:sz w:val="16"/>
        </w:rPr>
        <w:t xml:space="preserve">, </w:t>
      </w:r>
      <w:r w:rsidRPr="00731744">
        <w:rPr>
          <w:rStyle w:val="StyleUnderline"/>
        </w:rPr>
        <w:t>a similar dynamic</w:t>
      </w:r>
      <w:r w:rsidRPr="00731744">
        <w:rPr>
          <w:sz w:val="16"/>
        </w:rPr>
        <w:t xml:space="preserve"> is likely to </w:t>
      </w:r>
      <w:r w:rsidRPr="00731744">
        <w:rPr>
          <w:rStyle w:val="StyleUnderline"/>
        </w:rPr>
        <w:t>prevail</w:t>
      </w:r>
      <w:r w:rsidRPr="00731744">
        <w:rPr>
          <w:sz w:val="16"/>
        </w:rPr>
        <w:t xml:space="preserve"> — the </w:t>
      </w:r>
      <w:r w:rsidRPr="00731744">
        <w:rPr>
          <w:rStyle w:val="StyleUnderline"/>
        </w:rPr>
        <w:t>more economic losses</w:t>
      </w:r>
      <w:r w:rsidRPr="00731744">
        <w:rPr>
          <w:sz w:val="16"/>
        </w:rPr>
        <w:t xml:space="preserve"> the two sides suffer, the </w:t>
      </w:r>
      <w:r w:rsidRPr="00731744">
        <w:rPr>
          <w:rStyle w:val="StyleUnderline"/>
        </w:rPr>
        <w:t>less likely they will</w:t>
      </w:r>
      <w:r w:rsidRPr="00731744">
        <w:rPr>
          <w:sz w:val="16"/>
        </w:rPr>
        <w:t xml:space="preserve"> be to </w:t>
      </w:r>
      <w:r w:rsidRPr="00731744">
        <w:rPr>
          <w:rStyle w:val="StyleUnderline"/>
        </w:rPr>
        <w:t>back down</w:t>
      </w:r>
      <w:r w:rsidRPr="00731744">
        <w:rPr>
          <w:sz w:val="16"/>
        </w:rPr>
        <w:t xml:space="preserve">. Both </w:t>
      </w:r>
      <w:r w:rsidRPr="00731744">
        <w:rPr>
          <w:rStyle w:val="Emphasis"/>
        </w:rPr>
        <w:t>Washington and Beijing</w:t>
      </w:r>
      <w:r w:rsidRPr="00731744">
        <w:rPr>
          <w:sz w:val="16"/>
        </w:rPr>
        <w:t xml:space="preserve"> will </w:t>
      </w:r>
      <w:r w:rsidRPr="00731744">
        <w:rPr>
          <w:rStyle w:val="StyleUnderline"/>
        </w:rPr>
        <w:t>probably feel</w:t>
      </w:r>
      <w:r w:rsidRPr="00731744">
        <w:rPr>
          <w:sz w:val="16"/>
        </w:rPr>
        <w:t xml:space="preserve"> </w:t>
      </w:r>
      <w:r w:rsidRPr="00731744">
        <w:rPr>
          <w:rStyle w:val="Emphasis"/>
        </w:rPr>
        <w:t>compelled to keep going</w:t>
      </w:r>
      <w:r w:rsidRPr="00731744">
        <w:rPr>
          <w:sz w:val="16"/>
        </w:rPr>
        <w:t xml:space="preserve"> </w:t>
      </w:r>
      <w:r w:rsidRPr="00731744">
        <w:rPr>
          <w:rStyle w:val="StyleUnderline"/>
        </w:rPr>
        <w:t>until they can claim some</w:t>
      </w:r>
      <w:r w:rsidRPr="00731744">
        <w:rPr>
          <w:sz w:val="16"/>
        </w:rPr>
        <w:t xml:space="preserve"> kind of “</w:t>
      </w:r>
      <w:r w:rsidRPr="00731744">
        <w:rPr>
          <w:rStyle w:val="StyleUnderline"/>
        </w:rPr>
        <w:t>victory</w:t>
      </w:r>
      <w:r w:rsidRPr="00731744">
        <w:rPr>
          <w:sz w:val="16"/>
        </w:rPr>
        <w:t xml:space="preserve">,” and </w:t>
      </w:r>
      <w:r w:rsidRPr="00731744">
        <w:rPr>
          <w:rStyle w:val="StyleUnderline"/>
        </w:rPr>
        <w:t>the costlier</w:t>
      </w:r>
      <w:r w:rsidRPr="00CA0F5A">
        <w:rPr>
          <w:rStyle w:val="StyleUnderline"/>
        </w:rPr>
        <w:t xml:space="preserve"> the conflict</w:t>
      </w:r>
      <w:r w:rsidRPr="009270F9">
        <w:rPr>
          <w:sz w:val="16"/>
        </w:rPr>
        <w:t xml:space="preserve">, </w:t>
      </w:r>
      <w:r w:rsidRPr="00CA0F5A">
        <w:rPr>
          <w:rStyle w:val="StyleUnderline"/>
        </w:rPr>
        <w:t>the</w:t>
      </w:r>
      <w:r w:rsidRPr="009270F9">
        <w:rPr>
          <w:sz w:val="16"/>
        </w:rPr>
        <w:t xml:space="preserve"> </w:t>
      </w:r>
      <w:r w:rsidRPr="00CA0F5A">
        <w:rPr>
          <w:rStyle w:val="StyleUnderline"/>
        </w:rPr>
        <w:t>greater the compensation</w:t>
      </w:r>
      <w:r w:rsidRPr="009270F9">
        <w:rPr>
          <w:sz w:val="16"/>
        </w:rPr>
        <w:t xml:space="preserve"> that will be </w:t>
      </w:r>
      <w:r w:rsidRPr="00CA0F5A">
        <w:rPr>
          <w:rStyle w:val="StyleUnderline"/>
        </w:rPr>
        <w:t>demanded</w:t>
      </w:r>
      <w:r w:rsidRPr="009270F9">
        <w:rPr>
          <w:sz w:val="16"/>
        </w:rPr>
        <w:t xml:space="preserve"> as part of any settlement.</w:t>
      </w:r>
    </w:p>
    <w:p w14:paraId="4AE2E39E" w14:textId="77777777" w:rsidR="00206103" w:rsidRDefault="00206103" w:rsidP="00206103">
      <w:pPr>
        <w:pStyle w:val="Heading3"/>
      </w:pPr>
      <w:r>
        <w:t>2NC---Impact---China War</w:t>
      </w:r>
    </w:p>
    <w:p w14:paraId="7D43074D" w14:textId="77777777" w:rsidR="00206103" w:rsidRPr="00101519" w:rsidRDefault="00206103" w:rsidP="00206103">
      <w:pPr>
        <w:keepNext/>
        <w:keepLines/>
        <w:spacing w:before="40" w:after="0"/>
        <w:outlineLvl w:val="3"/>
        <w:rPr>
          <w:rFonts w:eastAsiaTheme="majorEastAsia" w:cstheme="majorBidi"/>
          <w:b/>
          <w:iCs/>
          <w:sz w:val="26"/>
        </w:rPr>
      </w:pPr>
      <w:r w:rsidRPr="00101519">
        <w:rPr>
          <w:rFonts w:eastAsiaTheme="majorEastAsia" w:cstheme="majorBidi"/>
          <w:b/>
          <w:iCs/>
          <w:sz w:val="26"/>
        </w:rPr>
        <w:t xml:space="preserve">U.S.-China war goes </w:t>
      </w:r>
      <w:r w:rsidRPr="00101519">
        <w:rPr>
          <w:rFonts w:eastAsiaTheme="majorEastAsia" w:cstheme="majorBidi"/>
          <w:b/>
          <w:iCs/>
          <w:sz w:val="26"/>
          <w:u w:val="single"/>
        </w:rPr>
        <w:t>nuclear</w:t>
      </w:r>
      <w:r w:rsidRPr="00101519">
        <w:rPr>
          <w:rFonts w:eastAsiaTheme="majorEastAsia" w:cstheme="majorBidi"/>
          <w:b/>
          <w:iCs/>
          <w:sz w:val="26"/>
        </w:rPr>
        <w:t xml:space="preserve">---overwhelms </w:t>
      </w:r>
      <w:r w:rsidRPr="00101519">
        <w:rPr>
          <w:rFonts w:eastAsiaTheme="majorEastAsia" w:cstheme="majorBidi"/>
          <w:b/>
          <w:iCs/>
          <w:sz w:val="26"/>
          <w:u w:val="single"/>
        </w:rPr>
        <w:t>restraint</w:t>
      </w:r>
      <w:r w:rsidRPr="00101519">
        <w:rPr>
          <w:rFonts w:eastAsiaTheme="majorEastAsia" w:cstheme="majorBidi"/>
          <w:b/>
          <w:iCs/>
          <w:sz w:val="26"/>
        </w:rPr>
        <w:t xml:space="preserve"> </w:t>
      </w:r>
    </w:p>
    <w:p w14:paraId="0F7C0C30" w14:textId="77777777" w:rsidR="00206103" w:rsidRPr="00101519" w:rsidRDefault="00206103" w:rsidP="00206103">
      <w:r w:rsidRPr="00101519">
        <w:t xml:space="preserve">Stephen J. </w:t>
      </w:r>
      <w:r w:rsidRPr="00101519">
        <w:rPr>
          <w:b/>
          <w:bCs/>
          <w:sz w:val="26"/>
        </w:rPr>
        <w:t>Cimbala 20</w:t>
      </w:r>
      <w:r w:rsidRPr="00101519">
        <w:t>, Distinguished Professor of Political Science at Penn State, 02/03/20, The United States, Russia and Nuclear Peace, Palgrave Macmillan, p. 74-75</w:t>
      </w:r>
    </w:p>
    <w:p w14:paraId="24EC409E" w14:textId="77777777" w:rsidR="00206103" w:rsidRPr="00395B31" w:rsidRDefault="00206103" w:rsidP="00206103">
      <w:pPr>
        <w:rPr>
          <w:sz w:val="16"/>
        </w:rPr>
      </w:pPr>
      <w:r w:rsidRPr="00787A88">
        <w:rPr>
          <w:sz w:val="16"/>
        </w:rPr>
        <w:t xml:space="preserve">There is an important correction or cautionary note that needs to be introduced at this point. </w:t>
      </w:r>
      <w:r w:rsidRPr="00101519">
        <w:rPr>
          <w:u w:val="single"/>
        </w:rPr>
        <w:t>Policy makers</w:t>
      </w:r>
      <w:r w:rsidRPr="00787A88">
        <w:rPr>
          <w:sz w:val="16"/>
        </w:rPr>
        <w:t xml:space="preserve"> and strategists have sometimes </w:t>
      </w:r>
      <w:r w:rsidRPr="00101519">
        <w:rPr>
          <w:u w:val="single"/>
        </w:rPr>
        <w:t>talked as if nuclear weapons always serve to dampen escalation</w:t>
      </w:r>
      <w:r w:rsidRPr="00787A88">
        <w:rPr>
          <w:sz w:val="16"/>
        </w:rPr>
        <w:t xml:space="preserve"> instead of exacerbating it. This might be a valid theoretical perspective under normal peacetime conditions. On the other hand, </w:t>
      </w:r>
      <w:r w:rsidRPr="00665D7C">
        <w:rPr>
          <w:highlight w:val="cyan"/>
          <w:u w:val="single"/>
        </w:rPr>
        <w:t xml:space="preserve">once a </w:t>
      </w:r>
      <w:r w:rsidRPr="00665D7C">
        <w:rPr>
          <w:rStyle w:val="Emphasis"/>
          <w:highlight w:val="cyan"/>
        </w:rPr>
        <w:t>crisis has begun</w:t>
      </w:r>
      <w:r w:rsidRPr="00787A88">
        <w:rPr>
          <w:sz w:val="16"/>
        </w:rPr>
        <w:t xml:space="preserve">, and especially after shooting has started, </w:t>
      </w:r>
      <w:r w:rsidRPr="00101519">
        <w:rPr>
          <w:u w:val="single"/>
        </w:rPr>
        <w:t xml:space="preserve">the other face of </w:t>
      </w:r>
      <w:r w:rsidRPr="00787A88">
        <w:rPr>
          <w:rStyle w:val="Emphasis"/>
        </w:rPr>
        <w:t>nuclear danger</w:t>
      </w:r>
      <w:r w:rsidRPr="00787A88">
        <w:rPr>
          <w:rStyle w:val="StyleUnderline"/>
        </w:rPr>
        <w:t xml:space="preserve"> </w:t>
      </w:r>
      <w:r w:rsidRPr="00101519">
        <w:rPr>
          <w:u w:val="single"/>
        </w:rPr>
        <w:t xml:space="preserve">will </w:t>
      </w:r>
      <w:r w:rsidRPr="00787A88">
        <w:rPr>
          <w:rStyle w:val="StyleUnderline"/>
        </w:rPr>
        <w:t>appear. Reassurance</w:t>
      </w:r>
      <w:r w:rsidRPr="00101519">
        <w:rPr>
          <w:u w:val="single"/>
        </w:rPr>
        <w:t xml:space="preserve"> based on</w:t>
      </w:r>
      <w:r w:rsidRPr="00787A88">
        <w:rPr>
          <w:sz w:val="16"/>
        </w:rPr>
        <w:t xml:space="preserve"> the assumption that </w:t>
      </w:r>
      <w:r w:rsidRPr="00665D7C">
        <w:rPr>
          <w:rStyle w:val="Emphasis"/>
          <w:highlight w:val="cyan"/>
        </w:rPr>
        <w:t>nuclear first use</w:t>
      </w:r>
      <w:r w:rsidRPr="00787A88">
        <w:rPr>
          <w:sz w:val="16"/>
        </w:rPr>
        <w:t xml:space="preserve"> is unthinkable </w:t>
      </w:r>
      <w:r w:rsidRPr="00665D7C">
        <w:rPr>
          <w:highlight w:val="cyan"/>
          <w:u w:val="single"/>
        </w:rPr>
        <w:t>may</w:t>
      </w:r>
      <w:r w:rsidRPr="00787A88">
        <w:rPr>
          <w:sz w:val="16"/>
        </w:rPr>
        <w:t xml:space="preserve"> then </w:t>
      </w:r>
      <w:r w:rsidRPr="00101519">
        <w:rPr>
          <w:u w:val="single"/>
        </w:rPr>
        <w:t xml:space="preserve">give way to its </w:t>
      </w:r>
      <w:r w:rsidRPr="00665D7C">
        <w:rPr>
          <w:rStyle w:val="Emphasis"/>
          <w:highlight w:val="cyan"/>
        </w:rPr>
        <w:t>becom</w:t>
      </w:r>
      <w:r w:rsidRPr="00787A88">
        <w:rPr>
          <w:rStyle w:val="Emphasis"/>
        </w:rPr>
        <w:t>ing</w:t>
      </w:r>
      <w:r w:rsidRPr="00101519">
        <w:rPr>
          <w:u w:val="single"/>
        </w:rPr>
        <w:t xml:space="preserve"> </w:t>
      </w:r>
      <w:r w:rsidRPr="00665D7C">
        <w:rPr>
          <w:highlight w:val="cyan"/>
          <w:u w:val="single"/>
        </w:rPr>
        <w:t xml:space="preserve">very </w:t>
      </w:r>
      <w:r w:rsidRPr="00665D7C">
        <w:rPr>
          <w:rStyle w:val="Emphasis"/>
          <w:highlight w:val="cyan"/>
        </w:rPr>
        <w:t>thinkable</w:t>
      </w:r>
      <w:r w:rsidRPr="00665D7C">
        <w:rPr>
          <w:highlight w:val="cyan"/>
          <w:u w:val="single"/>
        </w:rPr>
        <w:t>.</w:t>
      </w:r>
      <w:r w:rsidRPr="00101519">
        <w:rPr>
          <w:u w:val="single"/>
        </w:rPr>
        <w:t xml:space="preserve"> The </w:t>
      </w:r>
      <w:r w:rsidRPr="00787A88">
        <w:rPr>
          <w:rStyle w:val="Emphasis"/>
        </w:rPr>
        <w:t>challenges</w:t>
      </w:r>
      <w:r w:rsidRPr="00101519">
        <w:rPr>
          <w:u w:val="single"/>
        </w:rPr>
        <w:t xml:space="preserve"> posed for</w:t>
      </w:r>
      <w:r w:rsidRPr="00787A88">
        <w:rPr>
          <w:sz w:val="16"/>
        </w:rPr>
        <w:t xml:space="preserve"> US </w:t>
      </w:r>
      <w:r w:rsidRPr="00101519">
        <w:rPr>
          <w:u w:val="single"/>
        </w:rPr>
        <w:t>leaders</w:t>
      </w:r>
      <w:r w:rsidRPr="00787A88">
        <w:rPr>
          <w:sz w:val="16"/>
        </w:rPr>
        <w:t xml:space="preserve">, in balancing deterrence and reassurance </w:t>
      </w:r>
      <w:r w:rsidRPr="00101519">
        <w:rPr>
          <w:u w:val="single"/>
        </w:rPr>
        <w:t xml:space="preserve">with respect to China, are </w:t>
      </w:r>
      <w:r w:rsidRPr="00787A88">
        <w:rPr>
          <w:rStyle w:val="Emphasis"/>
        </w:rPr>
        <w:t>considerable</w:t>
      </w:r>
      <w:r w:rsidRPr="00787A88">
        <w:rPr>
          <w:rStyle w:val="StyleUnderline"/>
        </w:rPr>
        <w:t>. American</w:t>
      </w:r>
      <w:r w:rsidRPr="00101519">
        <w:rPr>
          <w:u w:val="single"/>
        </w:rPr>
        <w:t xml:space="preserve"> policy maker</w:t>
      </w:r>
      <w:r w:rsidRPr="00787A88">
        <w:rPr>
          <w:sz w:val="16"/>
        </w:rPr>
        <w:t xml:space="preserve">s seeking to influence Chinese decision-makers </w:t>
      </w:r>
      <w:r w:rsidRPr="00101519">
        <w:rPr>
          <w:u w:val="single"/>
        </w:rPr>
        <w:t>might emphasize either deterrence or reassurance</w:t>
      </w:r>
      <w:r w:rsidRPr="00787A88">
        <w:rPr>
          <w:sz w:val="16"/>
        </w:rPr>
        <w:t xml:space="preserve">, or they might prefer a combination of the two. </w:t>
      </w:r>
      <w:r w:rsidRPr="00665D7C">
        <w:rPr>
          <w:highlight w:val="cyan"/>
          <w:u w:val="single"/>
        </w:rPr>
        <w:t>Signals</w:t>
      </w:r>
      <w:r w:rsidRPr="00101519">
        <w:rPr>
          <w:u w:val="single"/>
        </w:rPr>
        <w:t xml:space="preserve"> of </w:t>
      </w:r>
      <w:r w:rsidRPr="00787A88">
        <w:rPr>
          <w:rStyle w:val="Emphasis"/>
        </w:rPr>
        <w:t>deterrence</w:t>
      </w:r>
      <w:r w:rsidRPr="00101519">
        <w:rPr>
          <w:u w:val="single"/>
        </w:rPr>
        <w:t xml:space="preserve"> or </w:t>
      </w:r>
      <w:r w:rsidRPr="00787A88">
        <w:rPr>
          <w:rStyle w:val="Emphasis"/>
        </w:rPr>
        <w:t>reassurance</w:t>
      </w:r>
      <w:r w:rsidRPr="00101519">
        <w:rPr>
          <w:u w:val="single"/>
        </w:rPr>
        <w:t xml:space="preserve"> </w:t>
      </w:r>
      <w:r w:rsidRPr="00665D7C">
        <w:rPr>
          <w:highlight w:val="cyan"/>
          <w:u w:val="single"/>
        </w:rPr>
        <w:t>will be perceived</w:t>
      </w:r>
      <w:r w:rsidRPr="00787A88">
        <w:rPr>
          <w:sz w:val="16"/>
        </w:rPr>
        <w:t xml:space="preserve"> by the intended recipients </w:t>
      </w:r>
      <w:r w:rsidRPr="00665D7C">
        <w:rPr>
          <w:highlight w:val="cyan"/>
          <w:u w:val="single"/>
        </w:rPr>
        <w:t>based on</w:t>
      </w:r>
      <w:r w:rsidRPr="00787A88">
        <w:rPr>
          <w:sz w:val="16"/>
        </w:rPr>
        <w:t xml:space="preserve"> the recipients’ own </w:t>
      </w:r>
      <w:r w:rsidRPr="00665D7C">
        <w:rPr>
          <w:rStyle w:val="Emphasis"/>
          <w:highlight w:val="cyan"/>
        </w:rPr>
        <w:t>perceptual</w:t>
      </w:r>
      <w:r w:rsidRPr="00665D7C">
        <w:rPr>
          <w:sz w:val="16"/>
          <w:highlight w:val="cyan"/>
        </w:rPr>
        <w:t xml:space="preserve"> </w:t>
      </w:r>
      <w:r w:rsidRPr="00665D7C">
        <w:rPr>
          <w:highlight w:val="cyan"/>
          <w:u w:val="single"/>
        </w:rPr>
        <w:t>and</w:t>
      </w:r>
      <w:r w:rsidRPr="00665D7C">
        <w:rPr>
          <w:sz w:val="16"/>
          <w:highlight w:val="cyan"/>
        </w:rPr>
        <w:t xml:space="preserve"> </w:t>
      </w:r>
      <w:r w:rsidRPr="00665D7C">
        <w:rPr>
          <w:rStyle w:val="Emphasis"/>
          <w:highlight w:val="cyan"/>
        </w:rPr>
        <w:t>motivational</w:t>
      </w:r>
      <w:r w:rsidRPr="00787A88">
        <w:rPr>
          <w:rStyle w:val="StyleUnderline"/>
        </w:rPr>
        <w:t xml:space="preserve"> or</w:t>
      </w:r>
      <w:r w:rsidRPr="00665D7C">
        <w:rPr>
          <w:rStyle w:val="StyleUnderline"/>
          <w:highlight w:val="cyan"/>
        </w:rPr>
        <w:t xml:space="preserve"> </w:t>
      </w:r>
      <w:r w:rsidRPr="00665D7C">
        <w:rPr>
          <w:rStyle w:val="Emphasis"/>
          <w:highlight w:val="cyan"/>
        </w:rPr>
        <w:t>reasoning biases</w:t>
      </w:r>
      <w:r w:rsidRPr="00665D7C">
        <w:rPr>
          <w:rStyle w:val="StyleUnderline"/>
          <w:highlight w:val="cyan"/>
        </w:rPr>
        <w:t>.</w:t>
      </w:r>
      <w:r w:rsidRPr="00787A88">
        <w:rPr>
          <w:sz w:val="16"/>
        </w:rPr>
        <w:t xml:space="preserve">29 As Steve Lambakis notes, in discussing US options for space deterrence with respect to China’s growing potential for military operations in space: Chinese viewpoints should be the basis for forming a sound U.S. space deterrence strategy against China … The challenge for U.S. defense planners is to understand why China’s leaders might believe they are free to interfere with U.S. space systems and then design and execute a deterrence strategy to change Beijing’s calculations.30 But perceptual and reasoning biases are not only independent variables that provide motivational constraints for leaders. </w:t>
      </w:r>
      <w:r w:rsidRPr="00101519">
        <w:rPr>
          <w:u w:val="single"/>
        </w:rPr>
        <w:t>Perceptions and motivations are</w:t>
      </w:r>
      <w:r w:rsidRPr="00787A88">
        <w:rPr>
          <w:sz w:val="16"/>
        </w:rPr>
        <w:t xml:space="preserve"> also </w:t>
      </w:r>
      <w:r w:rsidRPr="00101519">
        <w:rPr>
          <w:u w:val="single"/>
        </w:rPr>
        <w:t>subject to influence</w:t>
      </w:r>
      <w:r w:rsidRPr="00787A88">
        <w:rPr>
          <w:sz w:val="16"/>
        </w:rPr>
        <w:t xml:space="preserve"> as dependent variables </w:t>
      </w:r>
      <w:r w:rsidRPr="00101519">
        <w:rPr>
          <w:u w:val="single"/>
        </w:rPr>
        <w:t>by the exigent conditions of a particular situation</w:t>
      </w:r>
      <w:r w:rsidRPr="00787A88">
        <w:rPr>
          <w:sz w:val="16"/>
        </w:rPr>
        <w:t xml:space="preserve">, including the interactions among policy makers and other leaders. Thus, </w:t>
      </w:r>
      <w:r w:rsidRPr="00665D7C">
        <w:rPr>
          <w:rStyle w:val="Emphasis"/>
          <w:highlight w:val="cyan"/>
        </w:rPr>
        <w:t>during a crisis</w:t>
      </w:r>
      <w:r w:rsidRPr="00665D7C">
        <w:rPr>
          <w:highlight w:val="cyan"/>
          <w:u w:val="single"/>
        </w:rPr>
        <w:t xml:space="preserve"> involving</w:t>
      </w:r>
      <w:r w:rsidRPr="00101519">
        <w:rPr>
          <w:u w:val="single"/>
        </w:rPr>
        <w:t xml:space="preserve"> the </w:t>
      </w:r>
      <w:r w:rsidRPr="00787A88">
        <w:rPr>
          <w:rStyle w:val="Emphasis"/>
        </w:rPr>
        <w:t xml:space="preserve">possible </w:t>
      </w:r>
      <w:r w:rsidRPr="00665D7C">
        <w:rPr>
          <w:rStyle w:val="Emphasis"/>
          <w:highlight w:val="cyan"/>
        </w:rPr>
        <w:t>use of force</w:t>
      </w:r>
      <w:r w:rsidRPr="00787A88">
        <w:rPr>
          <w:sz w:val="16"/>
        </w:rPr>
        <w:t xml:space="preserve"> by one or more states, </w:t>
      </w:r>
      <w:r w:rsidRPr="00101519">
        <w:rPr>
          <w:u w:val="single"/>
        </w:rPr>
        <w:t xml:space="preserve">leaders’ </w:t>
      </w:r>
      <w:r w:rsidRPr="00665D7C">
        <w:rPr>
          <w:highlight w:val="cyan"/>
          <w:u w:val="single"/>
        </w:rPr>
        <w:t xml:space="preserve">motivational </w:t>
      </w:r>
      <w:r w:rsidRPr="00665D7C">
        <w:rPr>
          <w:rStyle w:val="Emphasis"/>
          <w:highlight w:val="cyan"/>
        </w:rPr>
        <w:t>constructs</w:t>
      </w:r>
      <w:r w:rsidRPr="00665D7C">
        <w:rPr>
          <w:highlight w:val="cyan"/>
          <w:u w:val="single"/>
        </w:rPr>
        <w:t xml:space="preserve"> may vary across</w:t>
      </w:r>
      <w:r w:rsidRPr="00787A88">
        <w:rPr>
          <w:sz w:val="16"/>
        </w:rPr>
        <w:t xml:space="preserve"> a spectrum of </w:t>
      </w:r>
      <w:r w:rsidRPr="00665D7C">
        <w:rPr>
          <w:rStyle w:val="Emphasis"/>
          <w:highlight w:val="cyan"/>
        </w:rPr>
        <w:t>cognitive constraint</w:t>
      </w:r>
      <w:r w:rsidRPr="00787A88">
        <w:rPr>
          <w:sz w:val="16"/>
        </w:rPr>
        <w:t xml:space="preserve"> and subjective judgment. For example, some members of the Kennedy administration’s “ExComm” senior advisory group for the Cuban missile crisis of 1962 shifted their assumptions about the motivations of Soviet Premier Nikita Khrushchev, as well as their preferences for stronger or weaker action to remove the Soviet missiles based in Cuba, quite drastically during their 13 days of deliberation. Others even wondered whether Khrushchev had been deposed by the Politburo from his position as head of government.31 As Michael S. Chase has warned, with regard to the issue of US-Chinese crisis management: </w:t>
      </w:r>
      <w:r w:rsidRPr="00665D7C">
        <w:rPr>
          <w:rStyle w:val="Emphasis"/>
          <w:highlight w:val="cyan"/>
        </w:rPr>
        <w:t>Miscalculation</w:t>
      </w:r>
      <w:r w:rsidRPr="00665D7C">
        <w:rPr>
          <w:rStyle w:val="StyleUnderline"/>
          <w:highlight w:val="cyan"/>
        </w:rPr>
        <w:t xml:space="preserve"> </w:t>
      </w:r>
      <w:r w:rsidRPr="00665D7C">
        <w:rPr>
          <w:highlight w:val="cyan"/>
          <w:u w:val="single"/>
        </w:rPr>
        <w:t>in</w:t>
      </w:r>
      <w:r w:rsidRPr="00101519">
        <w:rPr>
          <w:u w:val="single"/>
        </w:rPr>
        <w:t xml:space="preserve"> the </w:t>
      </w:r>
      <w:r w:rsidRPr="00787A88">
        <w:rPr>
          <w:rStyle w:val="Emphasis"/>
        </w:rPr>
        <w:t xml:space="preserve">midst of </w:t>
      </w:r>
      <w:r w:rsidRPr="00665D7C">
        <w:rPr>
          <w:rStyle w:val="Emphasis"/>
          <w:highlight w:val="cyan"/>
        </w:rPr>
        <w:t>a crisis</w:t>
      </w:r>
      <w:r w:rsidRPr="00787A88">
        <w:rPr>
          <w:sz w:val="16"/>
        </w:rPr>
        <w:t xml:space="preserve"> is a particularly troubling possibility, one </w:t>
      </w:r>
      <w:r w:rsidRPr="00101519">
        <w:rPr>
          <w:u w:val="single"/>
        </w:rPr>
        <w:t xml:space="preserve">that </w:t>
      </w:r>
      <w:r w:rsidRPr="00665D7C">
        <w:rPr>
          <w:highlight w:val="cyan"/>
          <w:u w:val="single"/>
        </w:rPr>
        <w:t xml:space="preserve">could be </w:t>
      </w:r>
      <w:r w:rsidRPr="00665D7C">
        <w:rPr>
          <w:rStyle w:val="Emphasis"/>
          <w:highlight w:val="cyan"/>
        </w:rPr>
        <w:t>heightened</w:t>
      </w:r>
      <w:r w:rsidRPr="00665D7C">
        <w:rPr>
          <w:highlight w:val="cyan"/>
          <w:u w:val="single"/>
        </w:rPr>
        <w:t xml:space="preserve"> by</w:t>
      </w:r>
      <w:r w:rsidRPr="00665D7C">
        <w:rPr>
          <w:rStyle w:val="StyleUnderline"/>
          <w:highlight w:val="cyan"/>
        </w:rPr>
        <w:t xml:space="preserve"> </w:t>
      </w:r>
      <w:r w:rsidRPr="00665D7C">
        <w:rPr>
          <w:rStyle w:val="Emphasis"/>
          <w:highlight w:val="cyan"/>
        </w:rPr>
        <w:t>uncertainty</w:t>
      </w:r>
      <w:r w:rsidRPr="00665D7C">
        <w:rPr>
          <w:rStyle w:val="StyleUnderline"/>
          <w:highlight w:val="cyan"/>
        </w:rPr>
        <w:t xml:space="preserve"> </w:t>
      </w:r>
      <w:r w:rsidRPr="00665D7C">
        <w:rPr>
          <w:highlight w:val="cyan"/>
          <w:u w:val="single"/>
        </w:rPr>
        <w:t>over</w:t>
      </w:r>
      <w:r w:rsidRPr="00101519">
        <w:rPr>
          <w:u w:val="single"/>
        </w:rPr>
        <w:t xml:space="preserve"> the </w:t>
      </w:r>
      <w:r w:rsidRPr="00787A88">
        <w:rPr>
          <w:rStyle w:val="Emphasis"/>
        </w:rPr>
        <w:t>message that one side</w:t>
      </w:r>
      <w:r w:rsidRPr="00101519">
        <w:rPr>
          <w:u w:val="single"/>
        </w:rPr>
        <w:t xml:space="preserve"> is trying to convey</w:t>
      </w:r>
      <w:r w:rsidRPr="00787A88">
        <w:rPr>
          <w:sz w:val="16"/>
        </w:rPr>
        <w:t xml:space="preserve"> to the other </w:t>
      </w:r>
      <w:r w:rsidRPr="00101519">
        <w:rPr>
          <w:u w:val="single"/>
        </w:rPr>
        <w:t xml:space="preserve">or by </w:t>
      </w:r>
      <w:r w:rsidRPr="00665D7C">
        <w:rPr>
          <w:rStyle w:val="Emphasis"/>
          <w:highlight w:val="cyan"/>
        </w:rPr>
        <w:t>overconfidence</w:t>
      </w:r>
      <w:r w:rsidRPr="00101519">
        <w:rPr>
          <w:u w:val="single"/>
        </w:rPr>
        <w:t xml:space="preserve"> in the ability to </w:t>
      </w:r>
      <w:r w:rsidRPr="00787A88">
        <w:rPr>
          <w:rStyle w:val="Emphasis"/>
        </w:rPr>
        <w:t>control escalation</w:t>
      </w:r>
      <w:r w:rsidRPr="00787A88">
        <w:rPr>
          <w:rStyle w:val="StyleUnderline"/>
        </w:rPr>
        <w:t>.</w:t>
      </w:r>
      <w:r w:rsidRPr="00787A88">
        <w:rPr>
          <w:sz w:val="16"/>
        </w:rPr>
        <w:t xml:space="preserve"> The most serious concern is that some of the signaling </w:t>
      </w:r>
      <w:r w:rsidRPr="00665D7C">
        <w:rPr>
          <w:rStyle w:val="Emphasis"/>
          <w:highlight w:val="cyan"/>
        </w:rPr>
        <w:t>activities</w:t>
      </w:r>
      <w:r w:rsidRPr="00101519">
        <w:rPr>
          <w:u w:val="single"/>
        </w:rPr>
        <w:t xml:space="preserve"> described in Chinese publications </w:t>
      </w:r>
      <w:r w:rsidRPr="00665D7C">
        <w:rPr>
          <w:highlight w:val="cyan"/>
          <w:u w:val="single"/>
        </w:rPr>
        <w:t>could</w:t>
      </w:r>
      <w:r w:rsidRPr="00787A88">
        <w:rPr>
          <w:sz w:val="16"/>
        </w:rPr>
        <w:t xml:space="preserve"> easily </w:t>
      </w:r>
      <w:r w:rsidRPr="00665D7C">
        <w:rPr>
          <w:highlight w:val="cyan"/>
          <w:u w:val="single"/>
        </w:rPr>
        <w:t xml:space="preserve">be </w:t>
      </w:r>
      <w:r w:rsidRPr="00665D7C">
        <w:rPr>
          <w:rStyle w:val="Emphasis"/>
          <w:highlight w:val="cyan"/>
        </w:rPr>
        <w:t>interpreted</w:t>
      </w:r>
      <w:r w:rsidRPr="00101519">
        <w:rPr>
          <w:u w:val="single"/>
        </w:rPr>
        <w:t xml:space="preserve"> not as a demonstration of resolve or</w:t>
      </w:r>
      <w:r w:rsidRPr="00787A88">
        <w:rPr>
          <w:sz w:val="16"/>
        </w:rPr>
        <w:t xml:space="preserve"> as </w:t>
      </w:r>
      <w:r w:rsidRPr="00101519">
        <w:rPr>
          <w:u w:val="single"/>
        </w:rPr>
        <w:t>a warning</w:t>
      </w:r>
      <w:r w:rsidRPr="00787A88">
        <w:rPr>
          <w:sz w:val="16"/>
        </w:rPr>
        <w:t xml:space="preserve">, but </w:t>
      </w:r>
      <w:r w:rsidRPr="00665D7C">
        <w:rPr>
          <w:rStyle w:val="Emphasis"/>
          <w:highlight w:val="cyan"/>
        </w:rPr>
        <w:t>as preparation to conduct</w:t>
      </w:r>
      <w:r w:rsidRPr="00787A88">
        <w:rPr>
          <w:sz w:val="16"/>
        </w:rPr>
        <w:t xml:space="preserve"> actual </w:t>
      </w:r>
      <w:r w:rsidRPr="00665D7C">
        <w:rPr>
          <w:rStyle w:val="Emphasis"/>
          <w:highlight w:val="cyan"/>
        </w:rPr>
        <w:t>nuclear missile strikes</w:t>
      </w:r>
      <w:r w:rsidRPr="00787A88">
        <w:rPr>
          <w:sz w:val="16"/>
        </w:rPr>
        <w:t xml:space="preserve">, possibly </w:t>
      </w:r>
      <w:r w:rsidRPr="00101519">
        <w:rPr>
          <w:u w:val="single"/>
        </w:rPr>
        <w:t xml:space="preserve">decreasing crisis stability or even </w:t>
      </w:r>
      <w:r w:rsidRPr="00665D7C">
        <w:rPr>
          <w:rStyle w:val="Emphasis"/>
          <w:highlight w:val="cyan"/>
        </w:rPr>
        <w:t>triggering escalation</w:t>
      </w:r>
      <w:r w:rsidRPr="00101519">
        <w:rPr>
          <w:u w:val="single"/>
        </w:rPr>
        <w:t xml:space="preserve"> </w:t>
      </w:r>
      <w:r w:rsidRPr="00787A88">
        <w:rPr>
          <w:sz w:val="16"/>
        </w:rPr>
        <w:t>rather than strengthening deterrence.32</w:t>
      </w:r>
    </w:p>
    <w:p w14:paraId="28C3C5E0" w14:textId="77777777" w:rsidR="00206103" w:rsidRDefault="00206103" w:rsidP="00206103">
      <w:pPr>
        <w:pStyle w:val="Heading2"/>
      </w:pPr>
      <w:r>
        <w:t>Manufacturing</w:t>
      </w:r>
    </w:p>
    <w:p w14:paraId="798ADC24" w14:textId="77777777" w:rsidR="00206103" w:rsidRDefault="00206103" w:rsidP="00206103">
      <w:pPr>
        <w:pStyle w:val="Heading3"/>
      </w:pPr>
      <w:r>
        <w:t xml:space="preserve">2NC---Bargaining Fails/Union Busting </w:t>
      </w:r>
    </w:p>
    <w:p w14:paraId="3CAE09E4" w14:textId="77777777" w:rsidR="00206103" w:rsidRDefault="00206103" w:rsidP="00206103">
      <w:pPr>
        <w:pStyle w:val="Heading4"/>
      </w:pPr>
      <w:r>
        <w:t xml:space="preserve">There are </w:t>
      </w:r>
      <w:r>
        <w:rPr>
          <w:u w:val="single"/>
        </w:rPr>
        <w:t>so</w:t>
      </w:r>
      <w:r>
        <w:t xml:space="preserve"> many ways to </w:t>
      </w:r>
      <w:r>
        <w:rPr>
          <w:u w:val="single"/>
        </w:rPr>
        <w:t>union</w:t>
      </w:r>
      <w:r>
        <w:t xml:space="preserve"> </w:t>
      </w:r>
      <w:r w:rsidRPr="00CA2CFC">
        <w:rPr>
          <w:u w:val="single"/>
        </w:rPr>
        <w:t>bust</w:t>
      </w:r>
      <w:r>
        <w:t xml:space="preserve"> the plan </w:t>
      </w:r>
      <w:r>
        <w:rPr>
          <w:u w:val="single"/>
        </w:rPr>
        <w:t>cannot</w:t>
      </w:r>
      <w:r>
        <w:t xml:space="preserve"> solve because companies do not </w:t>
      </w:r>
      <w:r>
        <w:rPr>
          <w:u w:val="single"/>
        </w:rPr>
        <w:t>care</w:t>
      </w:r>
      <w:r>
        <w:t xml:space="preserve"> if it is illegal. </w:t>
      </w:r>
    </w:p>
    <w:p w14:paraId="7BBE46AB" w14:textId="77777777" w:rsidR="00206103" w:rsidRPr="00463D51" w:rsidRDefault="00206103" w:rsidP="00206103">
      <w:r w:rsidRPr="00463D51">
        <w:t xml:space="preserve">John </w:t>
      </w:r>
      <w:r w:rsidRPr="00463D51">
        <w:rPr>
          <w:rStyle w:val="Style13ptBold"/>
        </w:rPr>
        <w:t>Logan '25</w:t>
      </w:r>
      <w:r w:rsidRPr="00463D51">
        <w:t>. Ph.D., U.S. labor history, University of California, Davis, is an expert on the anti-union industry and anti-union legislation in the U.S., and comparative labor issues, particularly how multinational companies treat employees and unions differently in the U.S. compared to European countries..</w:t>
      </w:r>
      <w:r>
        <w:t xml:space="preserve"> </w:t>
      </w:r>
      <w:r w:rsidRPr="00463D51">
        <w:t>1-28-2025. Corporate union busting in plain sight: How Amazon, Starbucks, and Trader Joe’s crushed dynamic grassroots worker organizing campaigns. https://www.epi.org/publication/corporate-union-busting/. Economic Policy Institute. Accessed 11-6-2025.</w:t>
      </w:r>
    </w:p>
    <w:p w14:paraId="4DA9FBF7" w14:textId="77777777" w:rsidR="00206103" w:rsidRPr="00463D51" w:rsidRDefault="00206103" w:rsidP="00206103">
      <w:pPr>
        <w:rPr>
          <w:sz w:val="16"/>
        </w:rPr>
      </w:pPr>
      <w:r w:rsidRPr="00463D51">
        <w:rPr>
          <w:sz w:val="16"/>
        </w:rPr>
        <w:t>Workers at Starbucks, Amazon, and Trader Joe’s have encountered multibillion-dollar corporations who are prepared to do whatever is necessary, lawful or unlawful, to crush their organizing campaigns. Unlawful acts have taken multiple forms, including:</w:t>
      </w:r>
    </w:p>
    <w:p w14:paraId="0D341783" w14:textId="77777777" w:rsidR="00206103" w:rsidRPr="00463D51" w:rsidRDefault="00206103" w:rsidP="00206103">
      <w:pPr>
        <w:rPr>
          <w:sz w:val="16"/>
        </w:rPr>
      </w:pPr>
      <w:r w:rsidRPr="00665D7C">
        <w:rPr>
          <w:highlight w:val="cyan"/>
          <w:u w:val="single"/>
        </w:rPr>
        <w:t>Terminating</w:t>
      </w:r>
      <w:r w:rsidRPr="00463D51">
        <w:rPr>
          <w:u w:val="single"/>
        </w:rPr>
        <w:t xml:space="preserve"> union activists and supporters</w:t>
      </w:r>
      <w:r w:rsidRPr="00463D51">
        <w:rPr>
          <w:sz w:val="16"/>
        </w:rPr>
        <w:t>;</w:t>
      </w:r>
    </w:p>
    <w:p w14:paraId="2276BBD5" w14:textId="77777777" w:rsidR="00206103" w:rsidRPr="00463D51" w:rsidRDefault="00206103" w:rsidP="00206103">
      <w:pPr>
        <w:rPr>
          <w:sz w:val="16"/>
        </w:rPr>
      </w:pPr>
      <w:r w:rsidRPr="00463D51">
        <w:rPr>
          <w:sz w:val="16"/>
        </w:rPr>
        <w:t xml:space="preserve">Committing </w:t>
      </w:r>
      <w:r w:rsidRPr="00463D51">
        <w:rPr>
          <w:u w:val="single"/>
        </w:rPr>
        <w:t xml:space="preserve">acts of </w:t>
      </w:r>
      <w:r w:rsidRPr="00665D7C">
        <w:rPr>
          <w:highlight w:val="cyan"/>
          <w:u w:val="single"/>
        </w:rPr>
        <w:t>retaliation</w:t>
      </w:r>
      <w:r w:rsidRPr="00463D51">
        <w:rPr>
          <w:u w:val="single"/>
        </w:rPr>
        <w:t xml:space="preserve"> against union activists and supporters</w:t>
      </w:r>
      <w:r w:rsidRPr="00463D51">
        <w:rPr>
          <w:sz w:val="16"/>
        </w:rPr>
        <w:t>;</w:t>
      </w:r>
    </w:p>
    <w:p w14:paraId="4010998B" w14:textId="77777777" w:rsidR="00206103" w:rsidRPr="00463D51" w:rsidRDefault="00206103" w:rsidP="00206103">
      <w:pPr>
        <w:rPr>
          <w:sz w:val="16"/>
        </w:rPr>
      </w:pPr>
      <w:r w:rsidRPr="00665D7C">
        <w:rPr>
          <w:highlight w:val="cyan"/>
          <w:u w:val="single"/>
        </w:rPr>
        <w:t>Threaten</w:t>
      </w:r>
      <w:r w:rsidRPr="00463D51">
        <w:rPr>
          <w:u w:val="single"/>
        </w:rPr>
        <w:t>ing to close unionized facilities</w:t>
      </w:r>
      <w:r w:rsidRPr="00463D51">
        <w:rPr>
          <w:sz w:val="16"/>
        </w:rPr>
        <w:t>;</w:t>
      </w:r>
    </w:p>
    <w:p w14:paraId="57DF480E" w14:textId="77777777" w:rsidR="00206103" w:rsidRPr="00463D51" w:rsidRDefault="00206103" w:rsidP="00206103">
      <w:pPr>
        <w:rPr>
          <w:sz w:val="16"/>
        </w:rPr>
      </w:pPr>
      <w:r w:rsidRPr="00665D7C">
        <w:rPr>
          <w:highlight w:val="cyan"/>
          <w:u w:val="single"/>
        </w:rPr>
        <w:t>Closing</w:t>
      </w:r>
      <w:r w:rsidRPr="00463D51">
        <w:rPr>
          <w:u w:val="single"/>
        </w:rPr>
        <w:t xml:space="preserve"> unionized facilities</w:t>
      </w:r>
      <w:r w:rsidRPr="00463D51">
        <w:rPr>
          <w:sz w:val="16"/>
        </w:rPr>
        <w:t xml:space="preserve"> in order to send a message to workers in other facilities who might want to organize;</w:t>
      </w:r>
    </w:p>
    <w:p w14:paraId="2BDC23C5" w14:textId="77777777" w:rsidR="00206103" w:rsidRPr="00463D51" w:rsidRDefault="00206103" w:rsidP="00206103">
      <w:pPr>
        <w:rPr>
          <w:sz w:val="16"/>
        </w:rPr>
      </w:pPr>
      <w:r w:rsidRPr="00463D51">
        <w:rPr>
          <w:sz w:val="16"/>
        </w:rPr>
        <w:t xml:space="preserve">Providing </w:t>
      </w:r>
      <w:r w:rsidRPr="00463D51">
        <w:rPr>
          <w:u w:val="single"/>
        </w:rPr>
        <w:t xml:space="preserve">wage increases and </w:t>
      </w:r>
      <w:r w:rsidRPr="00665D7C">
        <w:rPr>
          <w:highlight w:val="cyan"/>
          <w:u w:val="single"/>
        </w:rPr>
        <w:t>benefit</w:t>
      </w:r>
      <w:r w:rsidRPr="00463D51">
        <w:rPr>
          <w:u w:val="single"/>
        </w:rPr>
        <w:t xml:space="preserve"> improvements </w:t>
      </w:r>
      <w:r w:rsidRPr="00665D7C">
        <w:rPr>
          <w:highlight w:val="cyan"/>
          <w:u w:val="single"/>
        </w:rPr>
        <w:t>to nonunion workers</w:t>
      </w:r>
      <w:r w:rsidRPr="00463D51">
        <w:rPr>
          <w:u w:val="single"/>
        </w:rPr>
        <w:t xml:space="preserve"> but denying them to workers in stores and workplaces that have voted for unions</w:t>
      </w:r>
      <w:r w:rsidRPr="00463D51">
        <w:rPr>
          <w:sz w:val="16"/>
        </w:rPr>
        <w:t>;</w:t>
      </w:r>
    </w:p>
    <w:p w14:paraId="3754F883" w14:textId="77777777" w:rsidR="00206103" w:rsidRPr="00463D51" w:rsidRDefault="00206103" w:rsidP="00206103">
      <w:pPr>
        <w:rPr>
          <w:sz w:val="16"/>
        </w:rPr>
      </w:pPr>
      <w:r w:rsidRPr="00463D51">
        <w:rPr>
          <w:sz w:val="16"/>
        </w:rPr>
        <w:t xml:space="preserve">Using </w:t>
      </w:r>
      <w:r w:rsidRPr="00665D7C">
        <w:rPr>
          <w:highlight w:val="cyan"/>
          <w:u w:val="single"/>
        </w:rPr>
        <w:t>disciplinary</w:t>
      </w:r>
      <w:r w:rsidRPr="00463D51">
        <w:rPr>
          <w:u w:val="single"/>
        </w:rPr>
        <w:t xml:space="preserve"> </w:t>
      </w:r>
      <w:r w:rsidRPr="00665D7C">
        <w:rPr>
          <w:highlight w:val="cyan"/>
          <w:u w:val="single"/>
        </w:rPr>
        <w:t>procedures</w:t>
      </w:r>
      <w:r w:rsidRPr="00463D51">
        <w:rPr>
          <w:u w:val="single"/>
        </w:rPr>
        <w:t xml:space="preserve"> to target union activists in order to terminate them or force them to quit</w:t>
      </w:r>
      <w:r w:rsidRPr="00463D51">
        <w:rPr>
          <w:sz w:val="16"/>
        </w:rPr>
        <w:t>;</w:t>
      </w:r>
    </w:p>
    <w:p w14:paraId="51CE790E" w14:textId="77777777" w:rsidR="00206103" w:rsidRPr="00463D51" w:rsidRDefault="00206103" w:rsidP="00206103">
      <w:pPr>
        <w:rPr>
          <w:sz w:val="16"/>
        </w:rPr>
      </w:pPr>
      <w:r w:rsidRPr="00463D51">
        <w:rPr>
          <w:sz w:val="16"/>
        </w:rPr>
        <w:t xml:space="preserve">Threatening to </w:t>
      </w:r>
      <w:r w:rsidRPr="00665D7C">
        <w:rPr>
          <w:highlight w:val="cyan"/>
          <w:u w:val="single"/>
        </w:rPr>
        <w:t>take away</w:t>
      </w:r>
      <w:r w:rsidRPr="00463D51">
        <w:rPr>
          <w:u w:val="single"/>
        </w:rPr>
        <w:t xml:space="preserve"> essential health </w:t>
      </w:r>
      <w:r w:rsidRPr="00665D7C">
        <w:rPr>
          <w:highlight w:val="cyan"/>
          <w:u w:val="single"/>
        </w:rPr>
        <w:t>benefits</w:t>
      </w:r>
      <w:r w:rsidRPr="00463D51">
        <w:rPr>
          <w:u w:val="single"/>
        </w:rPr>
        <w:t xml:space="preserve"> if workers support unionization</w:t>
      </w:r>
      <w:r w:rsidRPr="00463D51">
        <w:rPr>
          <w:sz w:val="16"/>
        </w:rPr>
        <w:t>;</w:t>
      </w:r>
    </w:p>
    <w:p w14:paraId="7906E227" w14:textId="77777777" w:rsidR="00206103" w:rsidRPr="00463D51" w:rsidRDefault="00206103" w:rsidP="00206103">
      <w:pPr>
        <w:rPr>
          <w:sz w:val="16"/>
        </w:rPr>
      </w:pPr>
      <w:r w:rsidRPr="00463D51">
        <w:rPr>
          <w:u w:val="single"/>
        </w:rPr>
        <w:t xml:space="preserve">Promising workers </w:t>
      </w:r>
      <w:r w:rsidRPr="00665D7C">
        <w:rPr>
          <w:highlight w:val="cyan"/>
          <w:u w:val="single"/>
        </w:rPr>
        <w:t>rewards</w:t>
      </w:r>
      <w:r w:rsidRPr="00463D51">
        <w:rPr>
          <w:u w:val="single"/>
        </w:rPr>
        <w:t xml:space="preserve"> if they oppose unionization</w:t>
      </w:r>
      <w:r w:rsidRPr="00463D51">
        <w:rPr>
          <w:sz w:val="16"/>
        </w:rPr>
        <w:t>;</w:t>
      </w:r>
    </w:p>
    <w:p w14:paraId="181EEABB" w14:textId="77777777" w:rsidR="00206103" w:rsidRPr="00463D51" w:rsidRDefault="00206103" w:rsidP="00206103">
      <w:pPr>
        <w:rPr>
          <w:sz w:val="16"/>
        </w:rPr>
      </w:pPr>
      <w:r w:rsidRPr="00665D7C">
        <w:rPr>
          <w:highlight w:val="cyan"/>
          <w:u w:val="single"/>
        </w:rPr>
        <w:t>Reducing</w:t>
      </w:r>
      <w:r w:rsidRPr="00463D51">
        <w:rPr>
          <w:u w:val="single"/>
        </w:rPr>
        <w:t xml:space="preserve"> workers’ </w:t>
      </w:r>
      <w:r w:rsidRPr="00665D7C">
        <w:rPr>
          <w:highlight w:val="cyan"/>
          <w:u w:val="single"/>
        </w:rPr>
        <w:t>hours</w:t>
      </w:r>
      <w:r w:rsidRPr="00463D51">
        <w:rPr>
          <w:u w:val="single"/>
        </w:rPr>
        <w:t xml:space="preserve"> to the point they no longer qualify for health care and other essential benefits</w:t>
      </w:r>
      <w:r w:rsidRPr="00463D51">
        <w:rPr>
          <w:sz w:val="16"/>
        </w:rPr>
        <w:t>;</w:t>
      </w:r>
    </w:p>
    <w:p w14:paraId="751FC572" w14:textId="77777777" w:rsidR="00206103" w:rsidRPr="00463D51" w:rsidRDefault="00206103" w:rsidP="00206103">
      <w:pPr>
        <w:rPr>
          <w:sz w:val="16"/>
        </w:rPr>
      </w:pPr>
      <w:r w:rsidRPr="00463D51">
        <w:rPr>
          <w:sz w:val="16"/>
        </w:rPr>
        <w:t xml:space="preserve">Rigidly </w:t>
      </w:r>
      <w:r w:rsidRPr="00665D7C">
        <w:rPr>
          <w:highlight w:val="cyan"/>
          <w:u w:val="single"/>
        </w:rPr>
        <w:t>enforcing</w:t>
      </w:r>
      <w:r w:rsidRPr="00463D51">
        <w:rPr>
          <w:u w:val="single"/>
        </w:rPr>
        <w:t xml:space="preserve"> previously unenforced </w:t>
      </w:r>
      <w:r w:rsidRPr="00665D7C">
        <w:rPr>
          <w:highlight w:val="cyan"/>
          <w:u w:val="single"/>
        </w:rPr>
        <w:t>personnel policies</w:t>
      </w:r>
      <w:r w:rsidRPr="00463D51">
        <w:rPr>
          <w:u w:val="single"/>
        </w:rPr>
        <w:t xml:space="preserve"> to discipline union supporters</w:t>
      </w:r>
      <w:r w:rsidRPr="00463D51">
        <w:rPr>
          <w:sz w:val="16"/>
        </w:rPr>
        <w:t>;</w:t>
      </w:r>
    </w:p>
    <w:p w14:paraId="5EE6AB7C" w14:textId="77777777" w:rsidR="00206103" w:rsidRPr="00463D51" w:rsidRDefault="00206103" w:rsidP="00206103">
      <w:pPr>
        <w:rPr>
          <w:sz w:val="16"/>
        </w:rPr>
      </w:pPr>
      <w:r w:rsidRPr="00665D7C">
        <w:rPr>
          <w:highlight w:val="cyan"/>
          <w:u w:val="single"/>
        </w:rPr>
        <w:t>Targeting workers</w:t>
      </w:r>
      <w:r w:rsidRPr="00463D51">
        <w:rPr>
          <w:u w:val="single"/>
        </w:rPr>
        <w:t xml:space="preserve"> who are the most fearful of management pressure with anti-union propaganda</w:t>
      </w:r>
      <w:r w:rsidRPr="00463D51">
        <w:rPr>
          <w:sz w:val="16"/>
        </w:rPr>
        <w:t>;</w:t>
      </w:r>
    </w:p>
    <w:p w14:paraId="524DA4AA" w14:textId="77777777" w:rsidR="00206103" w:rsidRPr="00463D51" w:rsidRDefault="00206103" w:rsidP="00206103">
      <w:pPr>
        <w:rPr>
          <w:sz w:val="16"/>
        </w:rPr>
      </w:pPr>
      <w:r w:rsidRPr="00463D51">
        <w:rPr>
          <w:u w:val="single"/>
        </w:rPr>
        <w:t xml:space="preserve">Using </w:t>
      </w:r>
      <w:r w:rsidRPr="00665D7C">
        <w:rPr>
          <w:highlight w:val="cyan"/>
          <w:u w:val="single"/>
        </w:rPr>
        <w:t>stalling and delaying</w:t>
      </w:r>
      <w:r w:rsidRPr="00463D51">
        <w:rPr>
          <w:u w:val="single"/>
        </w:rPr>
        <w:t xml:space="preserve"> </w:t>
      </w:r>
      <w:r w:rsidRPr="00665D7C">
        <w:rPr>
          <w:highlight w:val="cyan"/>
          <w:u w:val="single"/>
        </w:rPr>
        <w:t>tactics</w:t>
      </w:r>
      <w:r w:rsidRPr="00463D51">
        <w:rPr>
          <w:u w:val="single"/>
        </w:rPr>
        <w:t xml:space="preserve"> during first contract negotiations</w:t>
      </w:r>
      <w:r w:rsidRPr="00463D51">
        <w:rPr>
          <w:sz w:val="16"/>
        </w:rPr>
        <w:t>;</w:t>
      </w:r>
    </w:p>
    <w:p w14:paraId="07B2E7D3" w14:textId="77777777" w:rsidR="00206103" w:rsidRPr="00463D51" w:rsidRDefault="00206103" w:rsidP="00206103">
      <w:pPr>
        <w:rPr>
          <w:sz w:val="16"/>
        </w:rPr>
      </w:pPr>
      <w:r w:rsidRPr="00463D51">
        <w:rPr>
          <w:sz w:val="16"/>
        </w:rPr>
        <w:t xml:space="preserve">Other corporate anti-union tactics are currently lawful but nevertheless effective at undermining workers’ right to organize, including: </w:t>
      </w:r>
    </w:p>
    <w:p w14:paraId="757449DD" w14:textId="77777777" w:rsidR="00206103" w:rsidRPr="00463D51" w:rsidRDefault="00206103" w:rsidP="00206103">
      <w:pPr>
        <w:rPr>
          <w:sz w:val="16"/>
        </w:rPr>
      </w:pPr>
      <w:r w:rsidRPr="00463D51">
        <w:rPr>
          <w:u w:val="single"/>
        </w:rPr>
        <w:t xml:space="preserve">Spending millions of dollars on sophisticated and powerful </w:t>
      </w:r>
      <w:r w:rsidRPr="00665D7C">
        <w:rPr>
          <w:highlight w:val="cyan"/>
          <w:u w:val="single"/>
        </w:rPr>
        <w:t>union avoidance law firms</w:t>
      </w:r>
      <w:r w:rsidRPr="00665D7C">
        <w:rPr>
          <w:sz w:val="16"/>
          <w:highlight w:val="cyan"/>
        </w:rPr>
        <w:t>,</w:t>
      </w:r>
      <w:r w:rsidRPr="00463D51">
        <w:rPr>
          <w:sz w:val="16"/>
        </w:rPr>
        <w:t xml:space="preserve"> such as Littler Mendelson (Logan 2022b) and Morgan Lewis (Logan 2021b), to crush worker organizing;</w:t>
      </w:r>
    </w:p>
    <w:p w14:paraId="094296AE" w14:textId="77777777" w:rsidR="00206103" w:rsidRPr="00463D51" w:rsidRDefault="00206103" w:rsidP="00206103">
      <w:pPr>
        <w:rPr>
          <w:sz w:val="16"/>
        </w:rPr>
      </w:pPr>
      <w:r w:rsidRPr="00463D51">
        <w:rPr>
          <w:u w:val="single"/>
        </w:rPr>
        <w:t>Spending millions of dollars on external and internal anti-union consultants, whose only job is to make it as difficult as possible for workers to be able to get a union</w:t>
      </w:r>
      <w:r w:rsidRPr="00463D51">
        <w:rPr>
          <w:sz w:val="16"/>
        </w:rPr>
        <w:t xml:space="preserve"> (Logan 2006; Logan 2020; Logan 2021a; McNicholas et al. 2023a);</w:t>
      </w:r>
    </w:p>
    <w:p w14:paraId="5A9B3A32" w14:textId="77777777" w:rsidR="00206103" w:rsidRPr="00463D51" w:rsidRDefault="00206103" w:rsidP="00206103">
      <w:pPr>
        <w:rPr>
          <w:sz w:val="16"/>
        </w:rPr>
      </w:pPr>
      <w:r w:rsidRPr="00665D7C">
        <w:rPr>
          <w:highlight w:val="cyan"/>
          <w:u w:val="single"/>
        </w:rPr>
        <w:t>Firing managers</w:t>
      </w:r>
      <w:r w:rsidRPr="00463D51">
        <w:rPr>
          <w:sz w:val="16"/>
        </w:rPr>
        <w:t xml:space="preserve">—from </w:t>
      </w:r>
      <w:r w:rsidRPr="00463D51">
        <w:rPr>
          <w:u w:val="single"/>
        </w:rPr>
        <w:t>store managers to senior executives—who are viewed as being insufficiently engaged in corporate anti-union campaigns</w:t>
      </w:r>
      <w:r w:rsidRPr="00463D51">
        <w:rPr>
          <w:sz w:val="16"/>
        </w:rPr>
        <w:t>;</w:t>
      </w:r>
    </w:p>
    <w:p w14:paraId="101477B8" w14:textId="77777777" w:rsidR="00206103" w:rsidRPr="00463D51" w:rsidRDefault="00206103" w:rsidP="00206103">
      <w:pPr>
        <w:rPr>
          <w:sz w:val="16"/>
        </w:rPr>
      </w:pPr>
      <w:r w:rsidRPr="00463D51">
        <w:rPr>
          <w:u w:val="single"/>
        </w:rPr>
        <w:t>Using increasingly sophisticated tactics</w:t>
      </w:r>
      <w:r w:rsidRPr="00463D51">
        <w:rPr>
          <w:sz w:val="16"/>
        </w:rPr>
        <w:t xml:space="preserve">, </w:t>
      </w:r>
      <w:r w:rsidRPr="00463D51">
        <w:rPr>
          <w:u w:val="single"/>
        </w:rPr>
        <w:t xml:space="preserve">including </w:t>
      </w:r>
      <w:r w:rsidRPr="00665D7C">
        <w:rPr>
          <w:highlight w:val="cyan"/>
          <w:u w:val="single"/>
        </w:rPr>
        <w:t>data analytics</w:t>
      </w:r>
      <w:r w:rsidRPr="00463D51">
        <w:rPr>
          <w:sz w:val="16"/>
        </w:rPr>
        <w:t xml:space="preserve">, </w:t>
      </w:r>
      <w:r w:rsidRPr="00463D51">
        <w:rPr>
          <w:u w:val="single"/>
        </w:rPr>
        <w:t xml:space="preserve">employee data </w:t>
      </w:r>
      <w:r w:rsidRPr="00665D7C">
        <w:rPr>
          <w:highlight w:val="cyan"/>
          <w:u w:val="single"/>
        </w:rPr>
        <w:t>surveys</w:t>
      </w:r>
      <w:r w:rsidRPr="00463D51">
        <w:rPr>
          <w:u w:val="single"/>
        </w:rPr>
        <w:t xml:space="preserve">, covert </w:t>
      </w:r>
      <w:r w:rsidRPr="00665D7C">
        <w:rPr>
          <w:highlight w:val="cyan"/>
          <w:u w:val="single"/>
        </w:rPr>
        <w:t>surveillance</w:t>
      </w:r>
      <w:r w:rsidRPr="00463D51">
        <w:rPr>
          <w:u w:val="single"/>
        </w:rPr>
        <w:t>, and anti-union “</w:t>
      </w:r>
      <w:r w:rsidRPr="00665D7C">
        <w:rPr>
          <w:highlight w:val="cyan"/>
          <w:u w:val="single"/>
        </w:rPr>
        <w:t>heat maps</w:t>
      </w:r>
      <w:r w:rsidRPr="00463D51">
        <w:rPr>
          <w:u w:val="single"/>
        </w:rPr>
        <w:t>” in their union avoidance activities</w:t>
      </w:r>
      <w:r w:rsidRPr="00463D51">
        <w:rPr>
          <w:sz w:val="16"/>
        </w:rPr>
        <w:t xml:space="preserve"> (Kessler 2020; Vogel 2021).</w:t>
      </w:r>
    </w:p>
    <w:p w14:paraId="2DF7578E" w14:textId="77777777" w:rsidR="00206103" w:rsidRPr="004C4F78" w:rsidRDefault="00206103" w:rsidP="00206103">
      <w:pPr>
        <w:rPr>
          <w:rFonts w:eastAsia="Calibri"/>
          <w:sz w:val="16"/>
        </w:rPr>
      </w:pPr>
    </w:p>
    <w:p w14:paraId="04E6BA42" w14:textId="77777777" w:rsidR="00206103" w:rsidRPr="004C4F78" w:rsidRDefault="00206103" w:rsidP="00206103">
      <w:pPr>
        <w:rPr>
          <w:rFonts w:eastAsia="Calibri"/>
          <w:sz w:val="16"/>
        </w:rPr>
      </w:pPr>
    </w:p>
    <w:p w14:paraId="22841706" w14:textId="77777777" w:rsidR="00206103" w:rsidRPr="004C4F78" w:rsidRDefault="00206103" w:rsidP="00206103">
      <w:pPr>
        <w:rPr>
          <w:rFonts w:eastAsia="Calibri"/>
          <w:sz w:val="16"/>
        </w:rPr>
      </w:pPr>
    </w:p>
    <w:p w14:paraId="4073F8A0" w14:textId="77777777" w:rsidR="00206103" w:rsidRPr="004C4F78" w:rsidRDefault="00206103" w:rsidP="00206103">
      <w:pPr>
        <w:keepNext/>
        <w:keepLines/>
        <w:pageBreakBefore/>
        <w:spacing w:before="40" w:after="0"/>
        <w:jc w:val="center"/>
        <w:outlineLvl w:val="2"/>
        <w:rPr>
          <w:rFonts w:eastAsia="Times New Roman" w:cs="Times New Roman"/>
          <w:b/>
          <w:sz w:val="32"/>
          <w:szCs w:val="24"/>
          <w:u w:val="single"/>
        </w:rPr>
      </w:pPr>
      <w:r w:rsidRPr="004C4F78">
        <w:rPr>
          <w:rFonts w:eastAsia="Times New Roman" w:cs="Times New Roman"/>
          <w:b/>
          <w:sz w:val="32"/>
          <w:szCs w:val="24"/>
          <w:u w:val="single"/>
        </w:rPr>
        <w:t>Manufacturing---AT: Key to Econ---2NC</w:t>
      </w:r>
    </w:p>
    <w:p w14:paraId="326B98FD" w14:textId="77777777" w:rsidR="00206103" w:rsidRPr="004C4F78" w:rsidRDefault="00206103" w:rsidP="00206103">
      <w:pPr>
        <w:keepNext/>
        <w:keepLines/>
        <w:spacing w:before="40" w:after="0"/>
        <w:outlineLvl w:val="3"/>
        <w:rPr>
          <w:rFonts w:eastAsia="Times New Roman" w:cs="Times New Roman"/>
          <w:b/>
          <w:iCs/>
          <w:sz w:val="26"/>
        </w:rPr>
      </w:pPr>
      <w:r w:rsidRPr="004C4F78">
        <w:rPr>
          <w:rFonts w:eastAsia="Times New Roman" w:cs="Times New Roman"/>
          <w:b/>
          <w:iCs/>
          <w:sz w:val="26"/>
        </w:rPr>
        <w:t xml:space="preserve">No impact. Service sector jobs are just as productive. </w:t>
      </w:r>
    </w:p>
    <w:p w14:paraId="64D8DDA0" w14:textId="77777777" w:rsidR="00206103" w:rsidRPr="004C4F78" w:rsidRDefault="00206103" w:rsidP="00206103">
      <w:pPr>
        <w:rPr>
          <w:rFonts w:eastAsia="Calibri"/>
        </w:rPr>
      </w:pPr>
      <w:r w:rsidRPr="004C4F78">
        <w:rPr>
          <w:rFonts w:eastAsia="Calibri"/>
          <w:b/>
          <w:bCs/>
          <w:sz w:val="26"/>
        </w:rPr>
        <w:t>Gruss and Novta 18</w:t>
      </w:r>
      <w:r w:rsidRPr="004C4F78">
        <w:rPr>
          <w:rFonts w:eastAsia="Calibri"/>
        </w:rPr>
        <w:t xml:space="preserve"> (Bertrand Gruss, Senior Economist in the Research Department of the IMF, PhD in Economics from the European University Institute; Natalija Novta, Economist at the IMF’s Research Department, PhD in Economics from NYU; April 9, 2018,  “The Decline in Manufacturing Jobs: Not Necessarily a Cause for Concern,” </w:t>
      </w:r>
      <w:hyperlink r:id="rId17" w:history="1">
        <w:r w:rsidRPr="004C4F78">
          <w:rPr>
            <w:rFonts w:eastAsia="Calibri"/>
            <w:color w:val="0563C1"/>
            <w:u w:val="single"/>
          </w:rPr>
          <w:t>https://www.imf.org/en/Blogs/Articles/2018/04/09/the-decline-in-manufacturing-jobs-not-necessarily-a-cause-for-concern</w:t>
        </w:r>
      </w:hyperlink>
      <w:r w:rsidRPr="004C4F78">
        <w:rPr>
          <w:rFonts w:eastAsia="Calibri"/>
        </w:rPr>
        <w:t xml:space="preserve"> [Accessed 2-27-25])//g6</w:t>
      </w:r>
    </w:p>
    <w:p w14:paraId="6EBB3A69" w14:textId="77777777" w:rsidR="00206103" w:rsidRPr="004C4F78" w:rsidRDefault="00206103" w:rsidP="00206103">
      <w:pPr>
        <w:rPr>
          <w:rFonts w:eastAsia="Calibri"/>
          <w:sz w:val="16"/>
        </w:rPr>
      </w:pPr>
      <w:r w:rsidRPr="004C4F78">
        <w:rPr>
          <w:rFonts w:eastAsia="Calibri"/>
          <w:sz w:val="16"/>
        </w:rPr>
        <w:t xml:space="preserve">The </w:t>
      </w:r>
      <w:r w:rsidRPr="004C4F78">
        <w:rPr>
          <w:rFonts w:eastAsia="Calibri"/>
          <w:u w:val="single"/>
        </w:rPr>
        <w:t>decline in manufacturing</w:t>
      </w:r>
      <w:r w:rsidRPr="004C4F78">
        <w:rPr>
          <w:rFonts w:eastAsia="Calibri"/>
          <w:sz w:val="16"/>
        </w:rPr>
        <w:t xml:space="preserve"> jobs </w:t>
      </w:r>
      <w:r w:rsidRPr="004C4F78">
        <w:rPr>
          <w:rFonts w:eastAsia="Calibri"/>
          <w:u w:val="single"/>
        </w:rPr>
        <w:t>is</w:t>
      </w:r>
      <w:r w:rsidRPr="004C4F78">
        <w:rPr>
          <w:rFonts w:eastAsia="Calibri"/>
          <w:sz w:val="16"/>
        </w:rPr>
        <w:t xml:space="preserve"> often </w:t>
      </w:r>
      <w:r w:rsidRPr="004C4F78">
        <w:rPr>
          <w:rFonts w:eastAsia="Calibri"/>
          <w:u w:val="single"/>
        </w:rPr>
        <w:t>met with anxiety. People are concerned that a smaller manufacturing</w:t>
      </w:r>
      <w:r w:rsidRPr="004C4F78">
        <w:rPr>
          <w:rFonts w:eastAsia="Calibri"/>
          <w:sz w:val="16"/>
        </w:rPr>
        <w:t xml:space="preserve"> </w:t>
      </w:r>
      <w:r w:rsidRPr="004C4F78">
        <w:rPr>
          <w:rFonts w:eastAsia="Calibri"/>
          <w:u w:val="single"/>
        </w:rPr>
        <w:t>sector implies slower</w:t>
      </w:r>
      <w:r w:rsidRPr="004C4F78">
        <w:rPr>
          <w:rFonts w:eastAsia="Calibri"/>
          <w:sz w:val="16"/>
        </w:rPr>
        <w:t xml:space="preserve"> economic </w:t>
      </w:r>
      <w:r w:rsidRPr="004C4F78">
        <w:rPr>
          <w:rFonts w:eastAsia="Calibri"/>
          <w:u w:val="single"/>
        </w:rPr>
        <w:t>growth and</w:t>
      </w:r>
      <w:r w:rsidRPr="004C4F78">
        <w:rPr>
          <w:rFonts w:eastAsia="Calibri"/>
          <w:sz w:val="16"/>
        </w:rPr>
        <w:t xml:space="preserve"> a </w:t>
      </w:r>
      <w:r w:rsidRPr="004C4F78">
        <w:rPr>
          <w:rFonts w:eastAsia="Calibri"/>
          <w:u w:val="single"/>
        </w:rPr>
        <w:t>scarcity of</w:t>
      </w:r>
      <w:r w:rsidRPr="004C4F78">
        <w:rPr>
          <w:rFonts w:eastAsia="Calibri"/>
          <w:sz w:val="16"/>
        </w:rPr>
        <w:t xml:space="preserve"> well-paying </w:t>
      </w:r>
      <w:r w:rsidRPr="004C4F78">
        <w:rPr>
          <w:rFonts w:eastAsia="Calibri"/>
          <w:u w:val="single"/>
        </w:rPr>
        <w:t>jobs</w:t>
      </w:r>
      <w:r w:rsidRPr="004C4F78">
        <w:rPr>
          <w:rFonts w:eastAsia="Calibri"/>
          <w:sz w:val="16"/>
        </w:rPr>
        <w:t xml:space="preserve"> for low- </w:t>
      </w:r>
      <w:r w:rsidRPr="004C4F78">
        <w:rPr>
          <w:rFonts w:eastAsia="Calibri"/>
          <w:u w:val="single"/>
        </w:rPr>
        <w:t>and</w:t>
      </w:r>
      <w:r w:rsidRPr="004C4F78">
        <w:rPr>
          <w:rFonts w:eastAsia="Calibri"/>
          <w:sz w:val="16"/>
        </w:rPr>
        <w:t xml:space="preserve"> middle-skilled workers—</w:t>
      </w:r>
      <w:r w:rsidRPr="004C4F78">
        <w:rPr>
          <w:rFonts w:eastAsia="Calibri"/>
          <w:u w:val="single"/>
        </w:rPr>
        <w:t>contributing to</w:t>
      </w:r>
      <w:r w:rsidRPr="004C4F78">
        <w:rPr>
          <w:rFonts w:eastAsia="Calibri"/>
          <w:sz w:val="16"/>
        </w:rPr>
        <w:t xml:space="preserve"> worsening </w:t>
      </w:r>
      <w:r w:rsidRPr="004C4F78">
        <w:rPr>
          <w:rFonts w:eastAsia="Calibri"/>
          <w:u w:val="single"/>
        </w:rPr>
        <w:t>inequality.</w:t>
      </w:r>
      <w:r w:rsidRPr="004C4F78">
        <w:rPr>
          <w:rFonts w:eastAsia="Calibri"/>
          <w:sz w:val="16"/>
        </w:rPr>
        <w:t xml:space="preserve"> In Chapter 3 of the April 2018 World Economic Outlook, we revisit the </w:t>
      </w:r>
      <w:r w:rsidRPr="00665D7C">
        <w:rPr>
          <w:rFonts w:eastAsia="Calibri"/>
          <w:b/>
          <w:iCs/>
          <w:highlight w:val="cyan"/>
          <w:u w:val="single"/>
        </w:rPr>
        <w:t>evidence</w:t>
      </w:r>
      <w:r w:rsidRPr="004C4F78">
        <w:rPr>
          <w:rFonts w:eastAsia="Calibri"/>
          <w:sz w:val="16"/>
        </w:rPr>
        <w:t xml:space="preserve"> supporting those beliefs and </w:t>
      </w:r>
      <w:r w:rsidRPr="00665D7C">
        <w:rPr>
          <w:rFonts w:eastAsia="Calibri"/>
          <w:b/>
          <w:iCs/>
          <w:highlight w:val="cyan"/>
          <w:u w:val="single"/>
        </w:rPr>
        <w:t>find that</w:t>
      </w:r>
      <w:r w:rsidRPr="004C4F78">
        <w:rPr>
          <w:rFonts w:eastAsia="Calibri"/>
          <w:sz w:val="16"/>
        </w:rPr>
        <w:t xml:space="preserve"> the </w:t>
      </w:r>
      <w:r w:rsidRPr="00665D7C">
        <w:rPr>
          <w:rFonts w:eastAsia="Calibri"/>
          <w:b/>
          <w:iCs/>
          <w:highlight w:val="cyan"/>
          <w:u w:val="single"/>
        </w:rPr>
        <w:t>declining</w:t>
      </w:r>
      <w:r w:rsidRPr="004C4F78">
        <w:rPr>
          <w:rFonts w:eastAsia="Calibri"/>
          <w:u w:val="single"/>
        </w:rPr>
        <w:t xml:space="preserve"> share of </w:t>
      </w:r>
      <w:r w:rsidRPr="00665D7C">
        <w:rPr>
          <w:rFonts w:eastAsia="Calibri"/>
          <w:b/>
          <w:iCs/>
          <w:highlight w:val="cyan"/>
          <w:u w:val="single"/>
        </w:rPr>
        <w:t>manufacturing</w:t>
      </w:r>
      <w:r w:rsidRPr="00665D7C">
        <w:rPr>
          <w:rFonts w:eastAsia="Calibri"/>
          <w:highlight w:val="cyan"/>
          <w:u w:val="single"/>
        </w:rPr>
        <w:t xml:space="preserve"> </w:t>
      </w:r>
      <w:r w:rsidRPr="004C4F78">
        <w:rPr>
          <w:rFonts w:eastAsia="Calibri"/>
          <w:u w:val="single"/>
        </w:rPr>
        <w:t xml:space="preserve">jobs </w:t>
      </w:r>
      <w:r w:rsidRPr="00665D7C">
        <w:rPr>
          <w:rFonts w:eastAsia="Calibri"/>
          <w:b/>
          <w:iCs/>
          <w:highlight w:val="cyan"/>
          <w:u w:val="single"/>
        </w:rPr>
        <w:t>need not hurt growth or raise inequality</w:t>
      </w:r>
      <w:r w:rsidRPr="004C4F78">
        <w:rPr>
          <w:rFonts w:eastAsia="Calibri"/>
          <w:sz w:val="16"/>
        </w:rPr>
        <w:t>, provided the right policies are in place.</w:t>
      </w:r>
    </w:p>
    <w:p w14:paraId="1FBCAE94" w14:textId="77777777" w:rsidR="00206103" w:rsidRPr="004C4F78" w:rsidRDefault="00206103" w:rsidP="00206103">
      <w:pPr>
        <w:rPr>
          <w:rFonts w:eastAsia="Calibri"/>
          <w:sz w:val="16"/>
        </w:rPr>
      </w:pPr>
      <w:r w:rsidRPr="00665D7C">
        <w:rPr>
          <w:rFonts w:eastAsia="Calibri"/>
          <w:highlight w:val="cyan"/>
          <w:u w:val="single"/>
        </w:rPr>
        <w:t>Shifts in economic activity</w:t>
      </w:r>
      <w:r w:rsidRPr="004C4F78">
        <w:rPr>
          <w:rFonts w:eastAsia="Calibri"/>
          <w:sz w:val="16"/>
        </w:rPr>
        <w:t xml:space="preserve"> and productivity</w:t>
      </w:r>
    </w:p>
    <w:p w14:paraId="248234EA" w14:textId="77777777" w:rsidR="00206103" w:rsidRPr="004C4F78" w:rsidRDefault="00206103" w:rsidP="00206103">
      <w:pPr>
        <w:rPr>
          <w:rFonts w:eastAsia="Calibri"/>
          <w:sz w:val="16"/>
        </w:rPr>
      </w:pPr>
      <w:r w:rsidRPr="004C4F78">
        <w:rPr>
          <w:rFonts w:eastAsia="Calibri"/>
          <w:sz w:val="16"/>
        </w:rPr>
        <w:t xml:space="preserve">Shifts in economic activity </w:t>
      </w:r>
      <w:r w:rsidRPr="00665D7C">
        <w:rPr>
          <w:rFonts w:eastAsia="Calibri"/>
          <w:highlight w:val="cyan"/>
          <w:u w:val="single"/>
        </w:rPr>
        <w:t>are</w:t>
      </w:r>
      <w:r w:rsidRPr="004C4F78">
        <w:rPr>
          <w:rFonts w:eastAsia="Calibri"/>
          <w:u w:val="single"/>
        </w:rPr>
        <w:t xml:space="preserve"> part of a </w:t>
      </w:r>
      <w:r w:rsidRPr="00665D7C">
        <w:rPr>
          <w:rFonts w:eastAsia="Calibri"/>
          <w:b/>
          <w:iCs/>
          <w:highlight w:val="cyan"/>
          <w:u w:val="single"/>
        </w:rPr>
        <w:t>natural</w:t>
      </w:r>
      <w:r w:rsidRPr="004C4F78">
        <w:rPr>
          <w:rFonts w:eastAsia="Calibri"/>
          <w:b/>
          <w:iCs/>
          <w:u w:val="single"/>
        </w:rPr>
        <w:t xml:space="preserve"> process of “structural </w:t>
      </w:r>
      <w:r w:rsidRPr="00665D7C">
        <w:rPr>
          <w:rFonts w:eastAsia="Calibri"/>
          <w:b/>
          <w:iCs/>
          <w:highlight w:val="cyan"/>
          <w:u w:val="single"/>
        </w:rPr>
        <w:t>transformation</w:t>
      </w:r>
      <w:r w:rsidRPr="004C4F78">
        <w:rPr>
          <w:rFonts w:eastAsia="Calibri"/>
          <w:u w:val="single"/>
        </w:rPr>
        <w:t>.” As people get richer, they</w:t>
      </w:r>
      <w:r w:rsidRPr="004C4F78">
        <w:rPr>
          <w:rFonts w:eastAsia="Calibri"/>
          <w:sz w:val="16"/>
        </w:rPr>
        <w:t xml:space="preserve"> </w:t>
      </w:r>
      <w:r w:rsidRPr="004C4F78">
        <w:rPr>
          <w:rFonts w:eastAsia="Calibri"/>
          <w:u w:val="single"/>
        </w:rPr>
        <w:t>consume more services</w:t>
      </w:r>
      <w:r w:rsidRPr="004C4F78">
        <w:rPr>
          <w:rFonts w:eastAsia="Calibri"/>
          <w:sz w:val="16"/>
        </w:rPr>
        <w:t xml:space="preserve">—such as health and financial services. </w:t>
      </w:r>
      <w:r w:rsidRPr="00665D7C">
        <w:rPr>
          <w:rFonts w:eastAsia="Calibri"/>
          <w:highlight w:val="cyan"/>
          <w:u w:val="single"/>
        </w:rPr>
        <w:t>Tech</w:t>
      </w:r>
      <w:r w:rsidRPr="004C4F78">
        <w:rPr>
          <w:rFonts w:eastAsia="Calibri"/>
          <w:u w:val="single"/>
        </w:rPr>
        <w:t xml:space="preserve">nological </w:t>
      </w:r>
      <w:r w:rsidRPr="00665D7C">
        <w:rPr>
          <w:rFonts w:eastAsia="Calibri"/>
          <w:highlight w:val="cyan"/>
          <w:u w:val="single"/>
        </w:rPr>
        <w:t>advances</w:t>
      </w:r>
      <w:r w:rsidRPr="004C4F78">
        <w:rPr>
          <w:rFonts w:eastAsia="Calibri"/>
          <w:u w:val="single"/>
        </w:rPr>
        <w:t xml:space="preserve"> </w:t>
      </w:r>
      <w:r w:rsidRPr="004C4F78">
        <w:rPr>
          <w:rFonts w:eastAsia="Calibri"/>
          <w:sz w:val="16"/>
        </w:rPr>
        <w:t xml:space="preserve">also </w:t>
      </w:r>
      <w:r w:rsidRPr="00665D7C">
        <w:rPr>
          <w:rFonts w:eastAsia="Calibri"/>
          <w:highlight w:val="cyan"/>
          <w:u w:val="single"/>
        </w:rPr>
        <w:t>lead to sizable</w:t>
      </w:r>
      <w:r w:rsidRPr="004C4F78">
        <w:rPr>
          <w:rFonts w:eastAsia="Calibri"/>
          <w:u w:val="single"/>
        </w:rPr>
        <w:t xml:space="preserve"> labor</w:t>
      </w:r>
      <w:r w:rsidRPr="004C4F78">
        <w:rPr>
          <w:rFonts w:eastAsia="Calibri"/>
          <w:sz w:val="16"/>
        </w:rPr>
        <w:t xml:space="preserve"> </w:t>
      </w:r>
      <w:r w:rsidRPr="00665D7C">
        <w:rPr>
          <w:rFonts w:eastAsia="Calibri"/>
          <w:highlight w:val="cyan"/>
          <w:u w:val="single"/>
        </w:rPr>
        <w:t>savings</w:t>
      </w:r>
      <w:r w:rsidRPr="004C4F78">
        <w:rPr>
          <w:rFonts w:eastAsia="Calibri"/>
          <w:sz w:val="16"/>
        </w:rPr>
        <w:t xml:space="preserve">, especially </w:t>
      </w:r>
      <w:r w:rsidRPr="004C4F78">
        <w:rPr>
          <w:rFonts w:eastAsia="Calibri"/>
          <w:u w:val="single"/>
        </w:rPr>
        <w:t>in manufacturing</w:t>
      </w:r>
      <w:r w:rsidRPr="004C4F78">
        <w:rPr>
          <w:rFonts w:eastAsia="Calibri"/>
          <w:sz w:val="16"/>
        </w:rPr>
        <w:t>.</w:t>
      </w:r>
    </w:p>
    <w:p w14:paraId="3234C3FC" w14:textId="77777777" w:rsidR="00206103" w:rsidRPr="004C4F78" w:rsidRDefault="00206103" w:rsidP="00206103">
      <w:pPr>
        <w:rPr>
          <w:rFonts w:eastAsia="Calibri"/>
          <w:sz w:val="16"/>
        </w:rPr>
      </w:pPr>
      <w:r w:rsidRPr="004C4F78">
        <w:rPr>
          <w:rFonts w:eastAsia="Calibri"/>
          <w:sz w:val="16"/>
        </w:rPr>
        <w:t xml:space="preserve">Our study provides novel evidence of how a </w:t>
      </w:r>
      <w:r w:rsidRPr="00665D7C">
        <w:rPr>
          <w:rFonts w:eastAsia="Calibri"/>
          <w:highlight w:val="cyan"/>
          <w:u w:val="single"/>
        </w:rPr>
        <w:t>stronger</w:t>
      </w:r>
      <w:r w:rsidRPr="004C4F78">
        <w:rPr>
          <w:rFonts w:eastAsia="Calibri"/>
          <w:u w:val="single"/>
        </w:rPr>
        <w:t xml:space="preserve"> expansion of </w:t>
      </w:r>
      <w:r w:rsidRPr="00665D7C">
        <w:rPr>
          <w:rFonts w:eastAsia="Calibri"/>
          <w:highlight w:val="cyan"/>
          <w:u w:val="single"/>
        </w:rPr>
        <w:t xml:space="preserve">service </w:t>
      </w:r>
      <w:r w:rsidRPr="004C4F78">
        <w:rPr>
          <w:rFonts w:eastAsia="Calibri"/>
          <w:u w:val="single"/>
        </w:rPr>
        <w:t xml:space="preserve">rather than manufacturing </w:t>
      </w:r>
      <w:r w:rsidRPr="00665D7C">
        <w:rPr>
          <w:rFonts w:eastAsia="Calibri"/>
          <w:highlight w:val="cyan"/>
          <w:u w:val="single"/>
        </w:rPr>
        <w:t>jobs</w:t>
      </w:r>
      <w:r w:rsidRPr="004C4F78">
        <w:rPr>
          <w:rFonts w:eastAsia="Calibri"/>
          <w:u w:val="single"/>
        </w:rPr>
        <w:t xml:space="preserve"> </w:t>
      </w:r>
      <w:r w:rsidRPr="004C4F78">
        <w:rPr>
          <w:rFonts w:eastAsia="Calibri"/>
          <w:sz w:val="16"/>
        </w:rPr>
        <w:t xml:space="preserve">in emerging market and developing economies </w:t>
      </w:r>
      <w:r w:rsidRPr="004C4F78">
        <w:rPr>
          <w:rFonts w:eastAsia="Calibri"/>
          <w:u w:val="single"/>
        </w:rPr>
        <w:t xml:space="preserve">may </w:t>
      </w:r>
      <w:r w:rsidRPr="004C4F78">
        <w:rPr>
          <w:rFonts w:eastAsia="Calibri"/>
          <w:sz w:val="16"/>
        </w:rPr>
        <w:t xml:space="preserve">affect their ability to catch up with advanced economy income levels. Using data for a large number of countries over the past five decades, we document that some </w:t>
      </w:r>
      <w:r w:rsidRPr="004C4F78">
        <w:rPr>
          <w:rFonts w:eastAsia="Calibri"/>
          <w:u w:val="single"/>
        </w:rPr>
        <w:t xml:space="preserve">service sectors </w:t>
      </w:r>
      <w:r w:rsidRPr="00665D7C">
        <w:rPr>
          <w:rFonts w:eastAsia="Calibri"/>
          <w:highlight w:val="cyan"/>
          <w:u w:val="single"/>
        </w:rPr>
        <w:t xml:space="preserve">are </w:t>
      </w:r>
      <w:r w:rsidRPr="00665D7C">
        <w:rPr>
          <w:rFonts w:eastAsia="Calibri"/>
          <w:b/>
          <w:iCs/>
          <w:highlight w:val="cyan"/>
          <w:u w:val="single"/>
        </w:rPr>
        <w:t>very similar</w:t>
      </w:r>
      <w:r w:rsidRPr="004C4F78">
        <w:rPr>
          <w:rFonts w:eastAsia="Calibri"/>
          <w:u w:val="single"/>
        </w:rPr>
        <w:t xml:space="preserve"> to manufacturing </w:t>
      </w:r>
      <w:r w:rsidRPr="00665D7C">
        <w:rPr>
          <w:rFonts w:eastAsia="Calibri"/>
          <w:highlight w:val="cyan"/>
          <w:u w:val="single"/>
        </w:rPr>
        <w:t>in terms of levels, growth</w:t>
      </w:r>
      <w:r w:rsidRPr="004C4F78">
        <w:rPr>
          <w:rFonts w:eastAsia="Calibri"/>
          <w:u w:val="single"/>
        </w:rPr>
        <w:t xml:space="preserve"> rates, </w:t>
      </w:r>
      <w:r w:rsidRPr="00665D7C">
        <w:rPr>
          <w:rFonts w:eastAsia="Calibri"/>
          <w:highlight w:val="cyan"/>
          <w:u w:val="single"/>
        </w:rPr>
        <w:t>and</w:t>
      </w:r>
      <w:r w:rsidRPr="004C4F78">
        <w:rPr>
          <w:rFonts w:eastAsia="Calibri"/>
          <w:u w:val="single"/>
        </w:rPr>
        <w:t xml:space="preserve"> convergence of </w:t>
      </w:r>
      <w:r w:rsidRPr="00665D7C">
        <w:rPr>
          <w:rFonts w:eastAsia="Calibri"/>
          <w:highlight w:val="cyan"/>
          <w:u w:val="single"/>
        </w:rPr>
        <w:t>productivity</w:t>
      </w:r>
      <w:r w:rsidRPr="004C4F78">
        <w:rPr>
          <w:rFonts w:eastAsia="Calibri"/>
          <w:sz w:val="16"/>
        </w:rPr>
        <w:t xml:space="preserve"> (output per worker).</w:t>
      </w:r>
    </w:p>
    <w:p w14:paraId="2D4F5F42" w14:textId="77777777" w:rsidR="00206103" w:rsidRPr="004C4F78" w:rsidRDefault="00206103" w:rsidP="00206103">
      <w:pPr>
        <w:rPr>
          <w:rFonts w:eastAsia="Calibri"/>
          <w:u w:val="single"/>
        </w:rPr>
      </w:pPr>
      <w:r w:rsidRPr="004C4F78">
        <w:rPr>
          <w:rFonts w:eastAsia="Calibri"/>
          <w:sz w:val="16"/>
        </w:rPr>
        <w:t xml:space="preserve">Some </w:t>
      </w:r>
      <w:r w:rsidRPr="00665D7C">
        <w:rPr>
          <w:rFonts w:eastAsia="Calibri"/>
          <w:highlight w:val="cyan"/>
          <w:u w:val="single"/>
        </w:rPr>
        <w:t>market service</w:t>
      </w:r>
      <w:r w:rsidRPr="004C4F78">
        <w:rPr>
          <w:rFonts w:eastAsia="Calibri"/>
          <w:u w:val="single"/>
        </w:rPr>
        <w:t xml:space="preserve"> sector</w:t>
      </w:r>
      <w:r w:rsidRPr="00665D7C">
        <w:rPr>
          <w:rFonts w:eastAsia="Calibri"/>
          <w:highlight w:val="cyan"/>
          <w:u w:val="single"/>
        </w:rPr>
        <w:t>s—such as transpo</w:t>
      </w:r>
      <w:r w:rsidRPr="004C4F78">
        <w:rPr>
          <w:rFonts w:eastAsia="Calibri"/>
          <w:u w:val="single"/>
        </w:rPr>
        <w:t xml:space="preserve">rt, </w:t>
      </w:r>
      <w:r w:rsidRPr="00665D7C">
        <w:rPr>
          <w:rFonts w:eastAsia="Calibri"/>
          <w:highlight w:val="cyan"/>
          <w:u w:val="single"/>
        </w:rPr>
        <w:t>telecom</w:t>
      </w:r>
      <w:r w:rsidRPr="004C4F78">
        <w:rPr>
          <w:rFonts w:eastAsia="Calibri"/>
          <w:u w:val="single"/>
        </w:rPr>
        <w:t xml:space="preserve">munications, </w:t>
      </w:r>
      <w:r w:rsidRPr="00665D7C">
        <w:rPr>
          <w:rFonts w:eastAsia="Calibri"/>
          <w:highlight w:val="cyan"/>
          <w:u w:val="single"/>
        </w:rPr>
        <w:t>and financial</w:t>
      </w:r>
      <w:r w:rsidRPr="004C4F78">
        <w:rPr>
          <w:rFonts w:eastAsia="Calibri"/>
          <w:u w:val="single"/>
        </w:rPr>
        <w:t xml:space="preserve"> and business </w:t>
      </w:r>
      <w:r w:rsidRPr="00665D7C">
        <w:rPr>
          <w:rFonts w:eastAsia="Calibri"/>
          <w:highlight w:val="cyan"/>
          <w:u w:val="single"/>
        </w:rPr>
        <w:t>services—</w:t>
      </w:r>
      <w:r w:rsidRPr="00665D7C">
        <w:rPr>
          <w:rFonts w:eastAsia="Calibri"/>
          <w:b/>
          <w:iCs/>
          <w:highlight w:val="cyan"/>
          <w:u w:val="single"/>
        </w:rPr>
        <w:t>have</w:t>
      </w:r>
      <w:r w:rsidRPr="004C4F78">
        <w:rPr>
          <w:rFonts w:eastAsia="Calibri"/>
          <w:b/>
          <w:iCs/>
          <w:u w:val="single"/>
        </w:rPr>
        <w:t xml:space="preserve"> </w:t>
      </w:r>
      <w:r w:rsidRPr="00665D7C">
        <w:rPr>
          <w:rFonts w:eastAsia="Calibri"/>
          <w:b/>
          <w:iCs/>
          <w:highlight w:val="cyan"/>
          <w:u w:val="single"/>
        </w:rPr>
        <w:t>higher</w:t>
      </w:r>
      <w:r w:rsidRPr="004C4F78">
        <w:rPr>
          <w:rFonts w:eastAsia="Calibri"/>
          <w:b/>
          <w:iCs/>
          <w:u w:val="single"/>
        </w:rPr>
        <w:t xml:space="preserve"> levels and </w:t>
      </w:r>
      <w:r w:rsidRPr="00665D7C">
        <w:rPr>
          <w:rFonts w:eastAsia="Calibri"/>
          <w:b/>
          <w:iCs/>
          <w:highlight w:val="cyan"/>
          <w:u w:val="single"/>
        </w:rPr>
        <w:t>growth</w:t>
      </w:r>
      <w:r w:rsidRPr="004C4F78">
        <w:rPr>
          <w:rFonts w:eastAsia="Calibri"/>
          <w:b/>
          <w:iCs/>
          <w:u w:val="single"/>
        </w:rPr>
        <w:t xml:space="preserve"> rates</w:t>
      </w:r>
      <w:r w:rsidRPr="004C4F78">
        <w:rPr>
          <w:rFonts w:eastAsia="Calibri"/>
          <w:sz w:val="16"/>
        </w:rPr>
        <w:t xml:space="preserve"> of output </w:t>
      </w:r>
      <w:r w:rsidRPr="004C4F78">
        <w:rPr>
          <w:rFonts w:eastAsia="Calibri"/>
          <w:b/>
          <w:iCs/>
          <w:u w:val="single"/>
        </w:rPr>
        <w:t>per worker</w:t>
      </w:r>
      <w:r w:rsidRPr="004C4F78">
        <w:rPr>
          <w:rFonts w:eastAsia="Calibri"/>
          <w:u w:val="single"/>
        </w:rPr>
        <w:t xml:space="preserve"> </w:t>
      </w:r>
      <w:r w:rsidRPr="00665D7C">
        <w:rPr>
          <w:rFonts w:eastAsia="Calibri"/>
          <w:highlight w:val="cyan"/>
          <w:u w:val="single"/>
        </w:rPr>
        <w:t>than manufacturing</w:t>
      </w:r>
      <w:r w:rsidRPr="004C4F78">
        <w:rPr>
          <w:rFonts w:eastAsia="Calibri"/>
          <w:sz w:val="16"/>
        </w:rPr>
        <w:t>. Moreover—just as in manufacturing—labor productivity in several service sectors tends to converge to the global frontier: that is, it grows faster where it is relatively low, allowing countries with low initial productivity levels to catch up toward those with higher levels.</w:t>
      </w:r>
      <w:hyperlink r:id="rId18" w:history="1">
        <w:r w:rsidRPr="004C4F78">
          <w:rPr>
            <w:rFonts w:eastAsia="Calibri"/>
            <w:color w:val="0563C1"/>
            <w:sz w:val="16"/>
            <w:u w:val="single"/>
          </w:rPr>
          <w:t xml:space="preserve"> </w:t>
        </w:r>
      </w:hyperlink>
    </w:p>
    <w:p w14:paraId="5906301B" w14:textId="77777777" w:rsidR="00206103" w:rsidRPr="004C4F78" w:rsidRDefault="00206103" w:rsidP="00206103">
      <w:pPr>
        <w:rPr>
          <w:rFonts w:eastAsia="Calibri"/>
          <w:sz w:val="16"/>
        </w:rPr>
      </w:pPr>
      <w:r w:rsidRPr="004C4F78">
        <w:rPr>
          <w:rFonts w:eastAsia="Calibri"/>
          <w:sz w:val="16"/>
        </w:rPr>
        <w:t xml:space="preserve">As the </w:t>
      </w:r>
      <w:r w:rsidRPr="00665D7C">
        <w:rPr>
          <w:rFonts w:eastAsia="Calibri"/>
          <w:highlight w:val="cyan"/>
          <w:u w:val="single"/>
        </w:rPr>
        <w:t>highly-productive service sectors</w:t>
      </w:r>
      <w:r w:rsidRPr="004C4F78">
        <w:rPr>
          <w:rFonts w:eastAsia="Calibri"/>
          <w:sz w:val="16"/>
        </w:rPr>
        <w:t>—</w:t>
      </w:r>
      <w:r w:rsidRPr="004C4F78">
        <w:rPr>
          <w:rFonts w:eastAsia="Calibri"/>
          <w:u w:val="single"/>
        </w:rPr>
        <w:t>such as communications, finance, and business activities—</w:t>
      </w:r>
      <w:r w:rsidRPr="00665D7C">
        <w:rPr>
          <w:rFonts w:eastAsia="Calibri"/>
          <w:highlight w:val="cyan"/>
          <w:u w:val="single"/>
        </w:rPr>
        <w:t>have been</w:t>
      </w:r>
      <w:r w:rsidRPr="004C4F78">
        <w:rPr>
          <w:rFonts w:eastAsia="Calibri"/>
          <w:sz w:val="16"/>
        </w:rPr>
        <w:t xml:space="preserve"> </w:t>
      </w:r>
      <w:r w:rsidRPr="00665D7C">
        <w:rPr>
          <w:rFonts w:eastAsia="Calibri"/>
          <w:highlight w:val="cyan"/>
          <w:u w:val="single"/>
        </w:rPr>
        <w:t>attracting workers</w:t>
      </w:r>
      <w:r w:rsidRPr="004C4F78">
        <w:rPr>
          <w:rFonts w:eastAsia="Calibri"/>
          <w:u w:val="single"/>
        </w:rPr>
        <w:t xml:space="preserve"> faster than other sectors</w:t>
      </w:r>
      <w:r w:rsidRPr="00665D7C">
        <w:rPr>
          <w:rFonts w:eastAsia="Calibri"/>
          <w:highlight w:val="cyan"/>
          <w:u w:val="single"/>
        </w:rPr>
        <w:t>, the shift</w:t>
      </w:r>
      <w:r w:rsidRPr="004C4F78">
        <w:rPr>
          <w:rFonts w:eastAsia="Calibri"/>
          <w:b/>
          <w:iCs/>
          <w:u w:val="single"/>
        </w:rPr>
        <w:t xml:space="preserve"> </w:t>
      </w:r>
      <w:r w:rsidRPr="004C4F78">
        <w:rPr>
          <w:rFonts w:eastAsia="Calibri"/>
          <w:u w:val="single"/>
        </w:rPr>
        <w:t>of employment</w:t>
      </w:r>
      <w:r w:rsidRPr="004C4F78">
        <w:rPr>
          <w:rFonts w:eastAsia="Calibri"/>
          <w:sz w:val="16"/>
        </w:rPr>
        <w:t xml:space="preserve"> from agriculture to services since the 2000s </w:t>
      </w:r>
      <w:r w:rsidRPr="004C4F78">
        <w:rPr>
          <w:rFonts w:eastAsia="Calibri"/>
          <w:u w:val="single"/>
        </w:rPr>
        <w:t xml:space="preserve">has </w:t>
      </w:r>
      <w:r w:rsidRPr="00665D7C">
        <w:rPr>
          <w:rFonts w:eastAsia="Calibri"/>
          <w:b/>
          <w:iCs/>
          <w:highlight w:val="cyan"/>
          <w:u w:val="single"/>
        </w:rPr>
        <w:t>benefited aggregate</w:t>
      </w:r>
      <w:r w:rsidRPr="004C4F78">
        <w:rPr>
          <w:rFonts w:eastAsia="Calibri"/>
          <w:b/>
          <w:iCs/>
          <w:u w:val="single"/>
        </w:rPr>
        <w:t xml:space="preserve"> labor </w:t>
      </w:r>
      <w:r w:rsidRPr="00665D7C">
        <w:rPr>
          <w:rFonts w:eastAsia="Calibri"/>
          <w:b/>
          <w:iCs/>
          <w:highlight w:val="cyan"/>
          <w:u w:val="single"/>
        </w:rPr>
        <w:t>productivity</w:t>
      </w:r>
      <w:r w:rsidRPr="004C4F78">
        <w:rPr>
          <w:rFonts w:eastAsia="Calibri"/>
          <w:sz w:val="16"/>
        </w:rPr>
        <w:t xml:space="preserve"> in emerging market and developing countries across all regions—and especially in sub-Saharan Africa.</w:t>
      </w:r>
    </w:p>
    <w:p w14:paraId="5D706070" w14:textId="77777777" w:rsidR="00206103" w:rsidRPr="004C4F78" w:rsidRDefault="00206103" w:rsidP="00206103">
      <w:pPr>
        <w:keepNext/>
        <w:keepLines/>
        <w:spacing w:before="40" w:after="0"/>
        <w:outlineLvl w:val="3"/>
        <w:rPr>
          <w:rFonts w:eastAsia="Times New Roman" w:cs="Times New Roman"/>
          <w:b/>
          <w:iCs/>
          <w:sz w:val="26"/>
        </w:rPr>
      </w:pPr>
      <w:r w:rsidRPr="004C4F78">
        <w:rPr>
          <w:rFonts w:eastAsia="Times New Roman" w:cs="Times New Roman"/>
          <w:b/>
          <w:iCs/>
          <w:sz w:val="26"/>
        </w:rPr>
        <w:t>Not key to innovation.</w:t>
      </w:r>
    </w:p>
    <w:p w14:paraId="3B30805B" w14:textId="77777777" w:rsidR="00206103" w:rsidRPr="004C4F78" w:rsidRDefault="00206103" w:rsidP="00206103">
      <w:pPr>
        <w:rPr>
          <w:rFonts w:eastAsia="Calibri"/>
        </w:rPr>
      </w:pPr>
      <w:r w:rsidRPr="004C4F78">
        <w:rPr>
          <w:rFonts w:eastAsia="Calibri"/>
          <w:b/>
          <w:bCs/>
          <w:sz w:val="26"/>
        </w:rPr>
        <w:t>Grabow 24</w:t>
      </w:r>
      <w:r w:rsidRPr="004C4F78">
        <w:rPr>
          <w:rFonts w:eastAsia="Calibri"/>
        </w:rPr>
        <w:t xml:space="preserve"> (Colin Grabow, Associate Director, Herbert A. Stiefel Center for Trade Policy Studies, MA in international trade and investment policy from George Washington University; January 29, 2024, “Concerns over US Manufacturing and the Trade Deficit Are Misplaced,” </w:t>
      </w:r>
      <w:hyperlink r:id="rId19" w:history="1">
        <w:r w:rsidRPr="004C4F78">
          <w:rPr>
            <w:rFonts w:eastAsia="Calibri"/>
            <w:color w:val="0563C1"/>
            <w:u w:val="single"/>
          </w:rPr>
          <w:t>https://www.cato.org/blog/concerns-over-us-manufacturing-trade-deficit-are-misplaced</w:t>
        </w:r>
      </w:hyperlink>
      <w:r w:rsidRPr="004C4F78">
        <w:rPr>
          <w:rFonts w:eastAsia="Calibri"/>
        </w:rPr>
        <w:t xml:space="preserve"> [Accessed 2-27-25])//g6</w:t>
      </w:r>
    </w:p>
    <w:p w14:paraId="4EB8EA77" w14:textId="77777777" w:rsidR="00206103" w:rsidRPr="004C4F78" w:rsidRDefault="00206103" w:rsidP="00206103">
      <w:pPr>
        <w:rPr>
          <w:rFonts w:eastAsia="Calibri"/>
          <w:sz w:val="16"/>
        </w:rPr>
      </w:pPr>
      <w:r w:rsidRPr="004C4F78">
        <w:rPr>
          <w:rFonts w:eastAsia="Calibri"/>
          <w:u w:val="single"/>
        </w:rPr>
        <w:t xml:space="preserve">If </w:t>
      </w:r>
      <w:r w:rsidRPr="00665D7C">
        <w:rPr>
          <w:rFonts w:eastAsia="Calibri"/>
          <w:highlight w:val="cyan"/>
          <w:u w:val="single"/>
        </w:rPr>
        <w:t xml:space="preserve">maintaining the US lead in innovation </w:t>
      </w:r>
      <w:r w:rsidRPr="004C4F78">
        <w:rPr>
          <w:rFonts w:eastAsia="Calibri"/>
          <w:u w:val="single"/>
        </w:rPr>
        <w:t>is Goldman’s goal</w:t>
      </w:r>
      <w:r w:rsidRPr="004C4F78">
        <w:rPr>
          <w:rFonts w:eastAsia="Calibri"/>
          <w:sz w:val="16"/>
        </w:rPr>
        <w:t xml:space="preserve">, </w:t>
      </w:r>
      <w:r w:rsidRPr="004C4F78">
        <w:rPr>
          <w:rFonts w:eastAsia="Calibri"/>
          <w:u w:val="single"/>
        </w:rPr>
        <w:t xml:space="preserve">it seems worth </w:t>
      </w:r>
      <w:r w:rsidRPr="00665D7C">
        <w:rPr>
          <w:rFonts w:eastAsia="Calibri"/>
          <w:highlight w:val="cyan"/>
          <w:u w:val="single"/>
        </w:rPr>
        <w:t>first ask</w:t>
      </w:r>
      <w:r w:rsidRPr="004C4F78">
        <w:rPr>
          <w:rFonts w:eastAsia="Calibri"/>
          <w:u w:val="single"/>
        </w:rPr>
        <w:t xml:space="preserve">ing </w:t>
      </w:r>
      <w:r w:rsidRPr="00665D7C">
        <w:rPr>
          <w:rFonts w:eastAsia="Calibri"/>
          <w:highlight w:val="cyan"/>
          <w:u w:val="single"/>
        </w:rPr>
        <w:t>how the country arrived at</w:t>
      </w:r>
      <w:r w:rsidRPr="004C4F78">
        <w:rPr>
          <w:rFonts w:eastAsia="Calibri"/>
          <w:sz w:val="16"/>
        </w:rPr>
        <w:t xml:space="preserve"> </w:t>
      </w:r>
      <w:r w:rsidRPr="00665D7C">
        <w:rPr>
          <w:rFonts w:eastAsia="Calibri"/>
          <w:highlight w:val="cyan"/>
          <w:u w:val="single"/>
        </w:rPr>
        <w:t>its</w:t>
      </w:r>
      <w:r w:rsidRPr="004C4F78">
        <w:rPr>
          <w:rFonts w:eastAsia="Calibri"/>
          <w:u w:val="single"/>
        </w:rPr>
        <w:t xml:space="preserve"> current </w:t>
      </w:r>
      <w:r w:rsidRPr="00665D7C">
        <w:rPr>
          <w:rFonts w:eastAsia="Calibri"/>
          <w:highlight w:val="cyan"/>
          <w:u w:val="single"/>
        </w:rPr>
        <w:t>position</w:t>
      </w:r>
      <w:r w:rsidRPr="004C4F78">
        <w:rPr>
          <w:rFonts w:eastAsia="Calibri"/>
          <w:sz w:val="16"/>
        </w:rPr>
        <w:t xml:space="preserve">. While government support for basic research can be a key ingredient, </w:t>
      </w:r>
      <w:r w:rsidRPr="004C4F78">
        <w:rPr>
          <w:rFonts w:eastAsia="Calibri"/>
          <w:u w:val="single"/>
        </w:rPr>
        <w:t xml:space="preserve">total US </w:t>
      </w:r>
      <w:r w:rsidRPr="00665D7C">
        <w:rPr>
          <w:rFonts w:eastAsia="Calibri"/>
          <w:highlight w:val="cyan"/>
          <w:u w:val="single"/>
        </w:rPr>
        <w:t>R&amp;D spending</w:t>
      </w:r>
      <w:r w:rsidRPr="00665D7C">
        <w:rPr>
          <w:rFonts w:eastAsia="Calibri"/>
          <w:sz w:val="16"/>
          <w:highlight w:val="cyan"/>
        </w:rPr>
        <w:t xml:space="preserve"> </w:t>
      </w:r>
      <w:r w:rsidRPr="00665D7C">
        <w:rPr>
          <w:rFonts w:eastAsia="Calibri"/>
          <w:b/>
          <w:iCs/>
          <w:highlight w:val="cyan"/>
          <w:u w:val="single"/>
        </w:rPr>
        <w:t>is at an all-time</w:t>
      </w:r>
      <w:r w:rsidRPr="004C4F78">
        <w:rPr>
          <w:rFonts w:eastAsia="Calibri"/>
          <w:b/>
          <w:iCs/>
          <w:u w:val="single"/>
        </w:rPr>
        <w:t xml:space="preserve"> </w:t>
      </w:r>
      <w:r w:rsidRPr="00665D7C">
        <w:rPr>
          <w:rFonts w:eastAsia="Calibri"/>
          <w:b/>
          <w:iCs/>
          <w:highlight w:val="cyan"/>
          <w:u w:val="single"/>
        </w:rPr>
        <w:t>high</w:t>
      </w:r>
      <w:r w:rsidRPr="00665D7C">
        <w:rPr>
          <w:rFonts w:eastAsia="Calibri"/>
          <w:sz w:val="16"/>
          <w:highlight w:val="cyan"/>
        </w:rPr>
        <w:t xml:space="preserve">, </w:t>
      </w:r>
      <w:r w:rsidRPr="00665D7C">
        <w:rPr>
          <w:rFonts w:eastAsia="Calibri"/>
          <w:highlight w:val="cyan"/>
          <w:u w:val="single"/>
        </w:rPr>
        <w:t xml:space="preserve">thanks to </w:t>
      </w:r>
      <w:r w:rsidRPr="00665D7C">
        <w:rPr>
          <w:rFonts w:eastAsia="Calibri"/>
          <w:b/>
          <w:iCs/>
          <w:highlight w:val="cyan"/>
          <w:u w:val="single"/>
        </w:rPr>
        <w:t>private efforts</w:t>
      </w:r>
      <w:r w:rsidRPr="004C4F78">
        <w:rPr>
          <w:rFonts w:eastAsia="Calibri"/>
          <w:sz w:val="16"/>
        </w:rPr>
        <w:t xml:space="preserve">. Significant weight should also be assigned to other factors, such as the United States’ </w:t>
      </w:r>
      <w:r w:rsidRPr="00665D7C">
        <w:rPr>
          <w:rFonts w:eastAsia="Calibri"/>
          <w:highlight w:val="cyan"/>
          <w:u w:val="single"/>
        </w:rPr>
        <w:t>openness to foreign</w:t>
      </w:r>
      <w:r w:rsidRPr="004C4F78">
        <w:rPr>
          <w:rFonts w:eastAsia="Calibri"/>
          <w:u w:val="single"/>
        </w:rPr>
        <w:t xml:space="preserve"> </w:t>
      </w:r>
      <w:r w:rsidRPr="00665D7C">
        <w:rPr>
          <w:rFonts w:eastAsia="Calibri"/>
          <w:highlight w:val="cyan"/>
          <w:u w:val="single"/>
        </w:rPr>
        <w:t>talent, rule of law, deep</w:t>
      </w:r>
      <w:r w:rsidRPr="004C4F78">
        <w:rPr>
          <w:rFonts w:eastAsia="Calibri"/>
          <w:u w:val="single"/>
        </w:rPr>
        <w:t xml:space="preserve"> capital </w:t>
      </w:r>
      <w:r w:rsidRPr="00665D7C">
        <w:rPr>
          <w:rFonts w:eastAsia="Calibri"/>
          <w:highlight w:val="cyan"/>
          <w:u w:val="single"/>
        </w:rPr>
        <w:t>markets, permissive environment</w:t>
      </w:r>
      <w:r w:rsidRPr="004C4F78">
        <w:rPr>
          <w:rFonts w:eastAsia="Calibri"/>
          <w:u w:val="single"/>
        </w:rPr>
        <w:t xml:space="preserve"> for</w:t>
      </w:r>
      <w:r w:rsidRPr="004C4F78">
        <w:rPr>
          <w:rFonts w:eastAsia="Calibri"/>
          <w:sz w:val="16"/>
        </w:rPr>
        <w:t xml:space="preserve"> </w:t>
      </w:r>
      <w:r w:rsidRPr="00665D7C">
        <w:rPr>
          <w:rFonts w:eastAsia="Calibri"/>
          <w:highlight w:val="cyan"/>
          <w:u w:val="single"/>
        </w:rPr>
        <w:t>new tech</w:t>
      </w:r>
      <w:r w:rsidRPr="004C4F78">
        <w:rPr>
          <w:rFonts w:eastAsia="Calibri"/>
          <w:u w:val="single"/>
        </w:rPr>
        <w:t xml:space="preserve">nologies, </w:t>
      </w:r>
      <w:r w:rsidRPr="00665D7C">
        <w:rPr>
          <w:rFonts w:eastAsia="Calibri"/>
          <w:highlight w:val="cyan"/>
          <w:u w:val="single"/>
        </w:rPr>
        <w:t>and</w:t>
      </w:r>
      <w:r w:rsidRPr="004C4F78">
        <w:rPr>
          <w:rFonts w:eastAsia="Calibri"/>
          <w:sz w:val="16"/>
        </w:rPr>
        <w:t xml:space="preserve">, yes, </w:t>
      </w:r>
      <w:r w:rsidRPr="00665D7C">
        <w:rPr>
          <w:rFonts w:eastAsia="Calibri"/>
          <w:b/>
          <w:iCs/>
          <w:highlight w:val="cyan"/>
          <w:u w:val="single"/>
        </w:rPr>
        <w:t>low trade</w:t>
      </w:r>
      <w:r w:rsidRPr="004C4F78">
        <w:rPr>
          <w:rFonts w:eastAsia="Calibri"/>
          <w:b/>
          <w:iCs/>
          <w:u w:val="single"/>
        </w:rPr>
        <w:t xml:space="preserve"> </w:t>
      </w:r>
      <w:r w:rsidRPr="00665D7C">
        <w:rPr>
          <w:rFonts w:eastAsia="Calibri"/>
          <w:b/>
          <w:iCs/>
          <w:highlight w:val="cyan"/>
          <w:u w:val="single"/>
        </w:rPr>
        <w:t>barriers</w:t>
      </w:r>
      <w:r w:rsidRPr="004C4F78">
        <w:rPr>
          <w:rFonts w:eastAsia="Calibri"/>
          <w:sz w:val="16"/>
        </w:rPr>
        <w:t xml:space="preserve">. These </w:t>
      </w:r>
      <w:r w:rsidRPr="004C4F78">
        <w:rPr>
          <w:rFonts w:eastAsia="Calibri"/>
          <w:b/>
          <w:iCs/>
          <w:u w:val="single"/>
        </w:rPr>
        <w:t xml:space="preserve">are </w:t>
      </w:r>
      <w:r w:rsidRPr="00665D7C">
        <w:rPr>
          <w:rFonts w:eastAsia="Calibri"/>
          <w:b/>
          <w:iCs/>
          <w:highlight w:val="cyan"/>
          <w:u w:val="single"/>
        </w:rPr>
        <w:t>the foundations of</w:t>
      </w:r>
      <w:r w:rsidRPr="004C4F78">
        <w:rPr>
          <w:rFonts w:eastAsia="Calibri"/>
          <w:b/>
          <w:iCs/>
          <w:u w:val="single"/>
        </w:rPr>
        <w:t xml:space="preserve"> American </w:t>
      </w:r>
      <w:r w:rsidRPr="00665D7C">
        <w:rPr>
          <w:rFonts w:eastAsia="Calibri"/>
          <w:b/>
          <w:iCs/>
          <w:highlight w:val="cyan"/>
          <w:u w:val="single"/>
        </w:rPr>
        <w:t>flourishing</w:t>
      </w:r>
      <w:r w:rsidRPr="004C4F78">
        <w:rPr>
          <w:rFonts w:eastAsia="Calibri"/>
          <w:b/>
          <w:iCs/>
          <w:u w:val="single"/>
        </w:rPr>
        <w:t>.</w:t>
      </w:r>
      <w:r w:rsidRPr="004C4F78">
        <w:rPr>
          <w:rFonts w:eastAsia="Calibri"/>
          <w:sz w:val="16"/>
        </w:rPr>
        <w:t xml:space="preserve"> The dispensing of subsidies in an effective manner and Capitol Hill’s prescience in the picking of winners and losers are not traditional sources of US strength.</w:t>
      </w:r>
    </w:p>
    <w:p w14:paraId="2707B50B" w14:textId="77777777" w:rsidR="00206103" w:rsidRPr="004C4F78" w:rsidRDefault="00206103" w:rsidP="00206103">
      <w:pPr>
        <w:rPr>
          <w:rFonts w:eastAsia="Calibri"/>
          <w:sz w:val="16"/>
        </w:rPr>
      </w:pPr>
      <w:r w:rsidRPr="004C4F78">
        <w:rPr>
          <w:rFonts w:eastAsia="Calibri"/>
          <w:sz w:val="16"/>
        </w:rPr>
        <w:t>Rather than attempting to identify the next big thing and placing bets (at taxpayers’ expense) accordingly, let’s stick with the tried-and-true formula that has made the United States into the innovation power it is today.</w:t>
      </w:r>
    </w:p>
    <w:p w14:paraId="6DB92A5B" w14:textId="77777777" w:rsidR="00206103" w:rsidRPr="00D82C38" w:rsidRDefault="00206103" w:rsidP="00206103">
      <w:pPr>
        <w:rPr>
          <w:rFonts w:eastAsia="Calibri"/>
          <w:u w:val="single"/>
        </w:rPr>
      </w:pPr>
      <w:r w:rsidRPr="00665D7C">
        <w:rPr>
          <w:rFonts w:eastAsia="Calibri"/>
          <w:highlight w:val="cyan"/>
          <w:u w:val="single"/>
        </w:rPr>
        <w:t>Concerns over</w:t>
      </w:r>
      <w:r w:rsidRPr="004C4F78">
        <w:rPr>
          <w:rFonts w:eastAsia="Calibri"/>
          <w:sz w:val="16"/>
        </w:rPr>
        <w:t xml:space="preserve"> both </w:t>
      </w:r>
      <w:r w:rsidRPr="004C4F78">
        <w:rPr>
          <w:rFonts w:eastAsia="Calibri"/>
          <w:u w:val="single"/>
        </w:rPr>
        <w:t>the state of</w:t>
      </w:r>
      <w:r w:rsidRPr="004C4F78">
        <w:rPr>
          <w:rFonts w:eastAsia="Calibri"/>
          <w:sz w:val="16"/>
        </w:rPr>
        <w:t xml:space="preserve"> US </w:t>
      </w:r>
      <w:r w:rsidRPr="00665D7C">
        <w:rPr>
          <w:rFonts w:eastAsia="Calibri"/>
          <w:highlight w:val="cyan"/>
          <w:u w:val="single"/>
        </w:rPr>
        <w:t>manufacturing</w:t>
      </w:r>
      <w:r w:rsidRPr="004C4F78">
        <w:rPr>
          <w:rFonts w:eastAsia="Calibri"/>
          <w:sz w:val="16"/>
        </w:rPr>
        <w:t xml:space="preserve"> and the trade deficit </w:t>
      </w:r>
      <w:r w:rsidRPr="00665D7C">
        <w:rPr>
          <w:rFonts w:eastAsia="Calibri"/>
          <w:b/>
          <w:iCs/>
          <w:highlight w:val="cyan"/>
          <w:u w:val="single"/>
        </w:rPr>
        <w:t>are ill-founded</w:t>
      </w:r>
      <w:r w:rsidRPr="004C4F78">
        <w:rPr>
          <w:rFonts w:eastAsia="Calibri"/>
          <w:sz w:val="16"/>
        </w:rPr>
        <w:t>. Nevertheless, improvements to US regulatory, tax, and immigration regimes are sound ideas worthy of adoption</w:t>
      </w:r>
      <w:r w:rsidRPr="004C4F78">
        <w:rPr>
          <w:rFonts w:eastAsia="Calibri"/>
          <w:u w:val="single"/>
        </w:rPr>
        <w:t xml:space="preserve">. If provided with access to the necessary talent, capital, and sufficient maneuvering room, American </w:t>
      </w:r>
      <w:r w:rsidRPr="00665D7C">
        <w:rPr>
          <w:rFonts w:eastAsia="Calibri"/>
          <w:highlight w:val="cyan"/>
          <w:u w:val="single"/>
        </w:rPr>
        <w:t xml:space="preserve">industry should continue to serve as a </w:t>
      </w:r>
      <w:r w:rsidRPr="00665D7C">
        <w:rPr>
          <w:rFonts w:eastAsia="Calibri"/>
          <w:b/>
          <w:iCs/>
          <w:highlight w:val="cyan"/>
          <w:u w:val="single"/>
        </w:rPr>
        <w:t>fountain of innovation and</w:t>
      </w:r>
      <w:r w:rsidRPr="004C4F78">
        <w:rPr>
          <w:rFonts w:eastAsia="Calibri"/>
          <w:b/>
          <w:iCs/>
          <w:u w:val="single"/>
        </w:rPr>
        <w:t xml:space="preserve"> </w:t>
      </w:r>
      <w:r w:rsidRPr="00665D7C">
        <w:rPr>
          <w:rFonts w:eastAsia="Calibri"/>
          <w:b/>
          <w:iCs/>
          <w:highlight w:val="cyan"/>
          <w:u w:val="single"/>
        </w:rPr>
        <w:t>prosperity for decades</w:t>
      </w:r>
      <w:r w:rsidRPr="004C4F78">
        <w:rPr>
          <w:rFonts w:eastAsia="Calibri"/>
          <w:b/>
          <w:iCs/>
          <w:u w:val="single"/>
        </w:rPr>
        <w:t xml:space="preserve"> to come</w:t>
      </w:r>
      <w:r w:rsidRPr="004C4F78">
        <w:rPr>
          <w:rFonts w:eastAsia="Calibri"/>
          <w:u w:val="single"/>
        </w:rPr>
        <w:t>.</w:t>
      </w:r>
    </w:p>
    <w:p w14:paraId="45452EB3" w14:textId="77777777" w:rsidR="00206103" w:rsidRPr="00D82C38" w:rsidRDefault="00206103" w:rsidP="00206103"/>
    <w:p w14:paraId="0A1D63C5" w14:textId="77777777" w:rsidR="00206103" w:rsidRDefault="00206103" w:rsidP="00206103">
      <w:pPr>
        <w:pStyle w:val="Heading2"/>
      </w:pPr>
      <w:r>
        <w:t>Monopsoy</w:t>
      </w:r>
    </w:p>
    <w:p w14:paraId="24892EC5" w14:textId="77777777" w:rsidR="00206103" w:rsidRDefault="00206103" w:rsidP="00206103">
      <w:pPr>
        <w:pStyle w:val="Heading3"/>
      </w:pPr>
      <w:r>
        <w:t>Inequality---Low---2NC</w:t>
      </w:r>
    </w:p>
    <w:p w14:paraId="3DD409DE" w14:textId="77777777" w:rsidR="00206103" w:rsidRPr="0079451E" w:rsidRDefault="00206103" w:rsidP="00206103">
      <w:pPr>
        <w:pStyle w:val="Heading4"/>
      </w:pPr>
      <w:r>
        <w:t xml:space="preserve">Inequality is </w:t>
      </w:r>
      <w:r>
        <w:rPr>
          <w:u w:val="single"/>
        </w:rPr>
        <w:t>rock-bottom</w:t>
      </w:r>
      <w:r>
        <w:t xml:space="preserve"> – free markets have enriched the middle class, increased spending on health and education, rising income and assets. That’s Waldenstom. </w:t>
      </w:r>
    </w:p>
    <w:p w14:paraId="0A8B5C5F" w14:textId="77777777" w:rsidR="00206103" w:rsidRDefault="00206103" w:rsidP="00206103">
      <w:pPr>
        <w:pStyle w:val="Heading4"/>
      </w:pPr>
      <w:r>
        <w:t xml:space="preserve">Their attempt to differentiate this </w:t>
      </w:r>
      <w:r>
        <w:rPr>
          <w:u w:val="single"/>
        </w:rPr>
        <w:t>internal</w:t>
      </w:r>
      <w:r>
        <w:t xml:space="preserve"> is so </w:t>
      </w:r>
      <w:r>
        <w:rPr>
          <w:u w:val="single"/>
        </w:rPr>
        <w:t>fake</w:t>
      </w:r>
      <w:r>
        <w:t xml:space="preserve">; none of their internal links are about </w:t>
      </w:r>
      <w:r>
        <w:rPr>
          <w:u w:val="single"/>
        </w:rPr>
        <w:t>corporate</w:t>
      </w:r>
      <w:r>
        <w:t xml:space="preserve"> power; they are about how inequality is </w:t>
      </w:r>
      <w:r>
        <w:rPr>
          <w:u w:val="single"/>
        </w:rPr>
        <w:t>high</w:t>
      </w:r>
      <w:r>
        <w:t xml:space="preserve"> broadly. </w:t>
      </w:r>
    </w:p>
    <w:p w14:paraId="1F63705F" w14:textId="77777777" w:rsidR="00206103" w:rsidRDefault="00206103" w:rsidP="00206103">
      <w:pPr>
        <w:pStyle w:val="Heading4"/>
        <w:rPr>
          <w:rFonts w:cs="Times New Roman"/>
        </w:rPr>
      </w:pPr>
      <w:r>
        <w:rPr>
          <w:rFonts w:cs="Times New Roman"/>
        </w:rPr>
        <w:t xml:space="preserve">1AC Schmit and Juijn is literally about the distribution of </w:t>
      </w:r>
      <w:r>
        <w:rPr>
          <w:rFonts w:cs="Times New Roman"/>
          <w:u w:val="single"/>
        </w:rPr>
        <w:t>public</w:t>
      </w:r>
      <w:r>
        <w:rPr>
          <w:rFonts w:cs="Times New Roman"/>
        </w:rPr>
        <w:t xml:space="preserve"> goods.</w:t>
      </w:r>
    </w:p>
    <w:p w14:paraId="44DAA768" w14:textId="77777777" w:rsidR="00206103" w:rsidRDefault="00206103" w:rsidP="00206103">
      <w:pPr>
        <w:pStyle w:val="Heading4"/>
      </w:pPr>
      <w:r>
        <w:t xml:space="preserve">Bustamante and Smith is about the </w:t>
      </w:r>
      <w:r>
        <w:rPr>
          <w:u w:val="single"/>
        </w:rPr>
        <w:t>process</w:t>
      </w:r>
      <w:r>
        <w:t xml:space="preserve"> of increased income inequality. </w:t>
      </w:r>
    </w:p>
    <w:p w14:paraId="135511C8" w14:textId="77777777" w:rsidR="00206103" w:rsidRPr="00665D7C" w:rsidRDefault="00206103" w:rsidP="00206103">
      <w:pPr>
        <w:pStyle w:val="Heading4"/>
      </w:pPr>
      <w:r>
        <w:t xml:space="preserve">Turchin is about </w:t>
      </w:r>
      <w:r>
        <w:rPr>
          <w:u w:val="single"/>
        </w:rPr>
        <w:t>wages</w:t>
      </w:r>
      <w:r>
        <w:t xml:space="preserve">. </w:t>
      </w:r>
    </w:p>
    <w:p w14:paraId="4197E6B2" w14:textId="77777777" w:rsidR="00206103" w:rsidRDefault="00206103" w:rsidP="00206103">
      <w:pPr>
        <w:pStyle w:val="Heading4"/>
      </w:pPr>
      <w:r>
        <w:t xml:space="preserve">Wholistic </w:t>
      </w:r>
      <w:r w:rsidRPr="00646D4A">
        <w:rPr>
          <w:u w:val="single"/>
        </w:rPr>
        <w:t>statistical analyses</w:t>
      </w:r>
      <w:r>
        <w:t xml:space="preserve"> conclude inequality is </w:t>
      </w:r>
      <w:r>
        <w:rPr>
          <w:u w:val="single"/>
        </w:rPr>
        <w:t>virtually</w:t>
      </w:r>
      <w:r w:rsidRPr="00646D4A">
        <w:rPr>
          <w:u w:val="single"/>
        </w:rPr>
        <w:t xml:space="preserve"> eliminated</w:t>
      </w:r>
      <w:r>
        <w:t>.</w:t>
      </w:r>
    </w:p>
    <w:p w14:paraId="7B7A079D" w14:textId="77777777" w:rsidR="00206103" w:rsidRDefault="00206103" w:rsidP="00206103">
      <w:r w:rsidRPr="00D73831">
        <w:rPr>
          <w:rStyle w:val="Style13ptBold"/>
        </w:rPr>
        <w:t>Schaefer ’22</w:t>
      </w:r>
      <w:r>
        <w:t xml:space="preserve"> [David; December 27; Professor of Political Science, Emeritus, College of the Holy Cross; Law &amp; Liberty, “False Narratives of Inequality,” </w:t>
      </w:r>
      <w:hyperlink r:id="rId20" w:history="1">
        <w:r w:rsidRPr="002A2BB6">
          <w:rPr>
            <w:rStyle w:val="Hyperlink"/>
          </w:rPr>
          <w:t>https://lawliberty.org/book-review/false-narratives-of-inequality/</w:t>
        </w:r>
      </w:hyperlink>
      <w:r>
        <w:t>]</w:t>
      </w:r>
    </w:p>
    <w:p w14:paraId="138300C8" w14:textId="77777777" w:rsidR="00206103" w:rsidRPr="0066643E" w:rsidRDefault="00206103" w:rsidP="00206103">
      <w:pPr>
        <w:rPr>
          <w:sz w:val="16"/>
        </w:rPr>
      </w:pPr>
      <w:r w:rsidRPr="0066643E">
        <w:rPr>
          <w:sz w:val="16"/>
        </w:rPr>
        <w:t xml:space="preserve">For decades, </w:t>
      </w:r>
      <w:r w:rsidRPr="00EC5853">
        <w:rPr>
          <w:rStyle w:val="StyleUnderline"/>
        </w:rPr>
        <w:t xml:space="preserve">there’s been </w:t>
      </w:r>
      <w:r w:rsidRPr="00EC5853">
        <w:rPr>
          <w:rStyle w:val="Emphasis"/>
        </w:rPr>
        <w:t xml:space="preserve">no </w:t>
      </w:r>
      <w:r w:rsidRPr="00E759FE">
        <w:rPr>
          <w:rStyle w:val="Emphasis"/>
        </w:rPr>
        <w:t xml:space="preserve">surer </w:t>
      </w:r>
      <w:r w:rsidRPr="00665D7C">
        <w:rPr>
          <w:rStyle w:val="Emphasis"/>
          <w:highlight w:val="cyan"/>
        </w:rPr>
        <w:t>route</w:t>
      </w:r>
      <w:r w:rsidRPr="00665D7C">
        <w:rPr>
          <w:rStyle w:val="StyleUnderline"/>
          <w:highlight w:val="cyan"/>
        </w:rPr>
        <w:t xml:space="preserve"> to </w:t>
      </w:r>
      <w:r w:rsidRPr="00665D7C">
        <w:rPr>
          <w:rStyle w:val="Emphasis"/>
          <w:highlight w:val="cyan"/>
        </w:rPr>
        <w:t>success</w:t>
      </w:r>
      <w:r w:rsidRPr="00F70423">
        <w:rPr>
          <w:rStyle w:val="StyleUnderline"/>
        </w:rPr>
        <w:t xml:space="preserve"> withi</w:t>
      </w:r>
      <w:r w:rsidRPr="00665D7C">
        <w:rPr>
          <w:rStyle w:val="StyleUnderline"/>
          <w:highlight w:val="cyan"/>
        </w:rPr>
        <w:t xml:space="preserve">n </w:t>
      </w:r>
      <w:r w:rsidRPr="00665D7C">
        <w:rPr>
          <w:rStyle w:val="Emphasis"/>
          <w:highlight w:val="cyan"/>
        </w:rPr>
        <w:t>academic</w:t>
      </w:r>
      <w:r w:rsidRPr="00F70423">
        <w:rPr>
          <w:rStyle w:val="StyleUnderline"/>
        </w:rPr>
        <w:t xml:space="preserve"> social science and </w:t>
      </w:r>
      <w:r w:rsidRPr="00E759FE">
        <w:rPr>
          <w:rStyle w:val="StyleUnderline"/>
        </w:rPr>
        <w:t xml:space="preserve">history </w:t>
      </w:r>
      <w:r w:rsidRPr="00665D7C">
        <w:rPr>
          <w:rStyle w:val="Emphasis"/>
          <w:highlight w:val="cyan"/>
        </w:rPr>
        <w:t>departments</w:t>
      </w:r>
      <w:r w:rsidRPr="00665D7C">
        <w:rPr>
          <w:rStyle w:val="StyleUnderline"/>
          <w:highlight w:val="cyan"/>
        </w:rPr>
        <w:t>, or</w:t>
      </w:r>
      <w:r w:rsidRPr="00F70423">
        <w:rPr>
          <w:rStyle w:val="StyleUnderline"/>
        </w:rPr>
        <w:t xml:space="preserve"> on the </w:t>
      </w:r>
      <w:r w:rsidRPr="00665D7C">
        <w:rPr>
          <w:rStyle w:val="Emphasis"/>
          <w:highlight w:val="cyan"/>
        </w:rPr>
        <w:t>left</w:t>
      </w:r>
      <w:r w:rsidRPr="00F70423">
        <w:rPr>
          <w:rStyle w:val="Emphasis"/>
        </w:rPr>
        <w:t xml:space="preserve"> side</w:t>
      </w:r>
      <w:r w:rsidRPr="00F70423">
        <w:rPr>
          <w:rStyle w:val="StyleUnderline"/>
        </w:rPr>
        <w:t xml:space="preserve"> of the </w:t>
      </w:r>
      <w:r w:rsidRPr="00F70423">
        <w:rPr>
          <w:rStyle w:val="Emphasis"/>
        </w:rPr>
        <w:t>partisan</w:t>
      </w:r>
      <w:r w:rsidRPr="00F70423">
        <w:rPr>
          <w:rStyle w:val="StyleUnderline"/>
        </w:rPr>
        <w:t xml:space="preserve"> divide, than </w:t>
      </w:r>
      <w:r w:rsidRPr="00665D7C">
        <w:rPr>
          <w:rStyle w:val="StyleUnderline"/>
          <w:highlight w:val="cyan"/>
        </w:rPr>
        <w:t>to lament</w:t>
      </w:r>
      <w:r w:rsidRPr="00F70423">
        <w:rPr>
          <w:rStyle w:val="StyleUnderline"/>
        </w:rPr>
        <w:t xml:space="preserve"> the </w:t>
      </w:r>
      <w:r w:rsidRPr="00F70423">
        <w:rPr>
          <w:rStyle w:val="Emphasis"/>
        </w:rPr>
        <w:t>persistence</w:t>
      </w:r>
      <w:r w:rsidRPr="00F70423">
        <w:rPr>
          <w:rStyle w:val="StyleUnderline"/>
        </w:rPr>
        <w:t xml:space="preserve"> and rise of </w:t>
      </w:r>
      <w:r w:rsidRPr="00F70423">
        <w:rPr>
          <w:rStyle w:val="Emphasis"/>
        </w:rPr>
        <w:t xml:space="preserve">economic </w:t>
      </w:r>
      <w:r w:rsidRPr="00665D7C">
        <w:rPr>
          <w:rStyle w:val="Emphasis"/>
          <w:highlight w:val="cyan"/>
        </w:rPr>
        <w:t>inequality</w:t>
      </w:r>
      <w:r w:rsidRPr="00E759FE">
        <w:rPr>
          <w:rStyle w:val="StyleUnderline"/>
        </w:rPr>
        <w:t xml:space="preserve"> in</w:t>
      </w:r>
      <w:r w:rsidRPr="00F70423">
        <w:rPr>
          <w:rStyle w:val="StyleUnderline"/>
        </w:rPr>
        <w:t xml:space="preserve"> the </w:t>
      </w:r>
      <w:r w:rsidRPr="00F70423">
        <w:rPr>
          <w:rStyle w:val="Emphasis"/>
        </w:rPr>
        <w:t>U</w:t>
      </w:r>
      <w:r w:rsidRPr="0066643E">
        <w:rPr>
          <w:sz w:val="16"/>
        </w:rPr>
        <w:t xml:space="preserve">nited </w:t>
      </w:r>
      <w:r w:rsidRPr="00F70423">
        <w:rPr>
          <w:rStyle w:val="Emphasis"/>
        </w:rPr>
        <w:t>S</w:t>
      </w:r>
      <w:r w:rsidRPr="0066643E">
        <w:rPr>
          <w:sz w:val="16"/>
        </w:rPr>
        <w:t xml:space="preserve">tates. </w:t>
      </w:r>
      <w:r w:rsidRPr="00665D7C">
        <w:rPr>
          <w:rStyle w:val="StyleUnderline"/>
          <w:highlight w:val="cyan"/>
        </w:rPr>
        <w:t>Some</w:t>
      </w:r>
      <w:r w:rsidRPr="008A6EBB">
        <w:rPr>
          <w:rStyle w:val="StyleUnderline"/>
        </w:rPr>
        <w:t xml:space="preserve"> even </w:t>
      </w:r>
      <w:r w:rsidRPr="00665D7C">
        <w:rPr>
          <w:rStyle w:val="Emphasis"/>
          <w:highlight w:val="cyan"/>
        </w:rPr>
        <w:t>maintain</w:t>
      </w:r>
      <w:r w:rsidRPr="008A6EBB">
        <w:rPr>
          <w:rStyle w:val="StyleUnderline"/>
        </w:rPr>
        <w:t xml:space="preserve"> that </w:t>
      </w:r>
      <w:r w:rsidRPr="00665D7C">
        <w:rPr>
          <w:rStyle w:val="StyleUnderline"/>
          <w:highlight w:val="cyan"/>
        </w:rPr>
        <w:t>inequality</w:t>
      </w:r>
      <w:r w:rsidRPr="008A6EBB">
        <w:rPr>
          <w:rStyle w:val="StyleUnderline"/>
        </w:rPr>
        <w:t xml:space="preserve"> has </w:t>
      </w:r>
      <w:r w:rsidRPr="00665D7C">
        <w:rPr>
          <w:rStyle w:val="Emphasis"/>
          <w:highlight w:val="cyan"/>
        </w:rPr>
        <w:t>transformed</w:t>
      </w:r>
      <w:r w:rsidRPr="008A6EBB">
        <w:rPr>
          <w:rStyle w:val="StyleUnderline"/>
        </w:rPr>
        <w:t xml:space="preserve"> the </w:t>
      </w:r>
      <w:r w:rsidRPr="00665D7C">
        <w:rPr>
          <w:rStyle w:val="StyleUnderline"/>
          <w:highlight w:val="cyan"/>
        </w:rPr>
        <w:t>nation into</w:t>
      </w:r>
      <w:r w:rsidRPr="008A6EBB">
        <w:rPr>
          <w:rStyle w:val="StyleUnderline"/>
        </w:rPr>
        <w:t xml:space="preserve"> an </w:t>
      </w:r>
      <w:r w:rsidRPr="00665D7C">
        <w:rPr>
          <w:rStyle w:val="Emphasis"/>
          <w:highlight w:val="cyan"/>
        </w:rPr>
        <w:t>oligarchy</w:t>
      </w:r>
      <w:r w:rsidRPr="008A6EBB">
        <w:rPr>
          <w:rStyle w:val="StyleUnderline"/>
        </w:rPr>
        <w:t xml:space="preserve"> rather than a </w:t>
      </w:r>
      <w:r w:rsidRPr="008A6EBB">
        <w:rPr>
          <w:rStyle w:val="Emphasis"/>
        </w:rPr>
        <w:t>constitutional republic</w:t>
      </w:r>
      <w:r w:rsidRPr="0066643E">
        <w:rPr>
          <w:sz w:val="16"/>
        </w:rPr>
        <w:t>. In 2014 Bernie Sanders denounced “the obscene and increasing level of wealth and income inequality in this country” as “immoral, un-American, and unsustainable.” And more broadly, in 2020 The Economist, channeling Jane Austen, proclaimed it “a truth universally acknowledged that inequality in the rich world is high and rising.”</w:t>
      </w:r>
    </w:p>
    <w:p w14:paraId="23C1BDF8" w14:textId="77777777" w:rsidR="00206103" w:rsidRPr="0066643E" w:rsidRDefault="00206103" w:rsidP="00206103">
      <w:pPr>
        <w:rPr>
          <w:sz w:val="16"/>
        </w:rPr>
      </w:pPr>
      <w:r w:rsidRPr="008A6EBB">
        <w:rPr>
          <w:rStyle w:val="StyleUnderline"/>
        </w:rPr>
        <w:t xml:space="preserve">The problem with </w:t>
      </w:r>
      <w:r w:rsidRPr="00665D7C">
        <w:rPr>
          <w:rStyle w:val="StyleUnderline"/>
          <w:highlight w:val="cyan"/>
        </w:rPr>
        <w:t xml:space="preserve">these </w:t>
      </w:r>
      <w:r w:rsidRPr="00665D7C">
        <w:rPr>
          <w:rStyle w:val="Emphasis"/>
          <w:highlight w:val="cyan"/>
        </w:rPr>
        <w:t>assertions</w:t>
      </w:r>
      <w:r w:rsidRPr="0066643E">
        <w:rPr>
          <w:sz w:val="16"/>
        </w:rPr>
        <w:t xml:space="preserve"> (both quoted on this book’s opening page), as economist (and former Senator) Phil Gramm and two other distinguished academic colleagues demonstrate, </w:t>
      </w:r>
      <w:r w:rsidRPr="008A6EBB">
        <w:rPr>
          <w:rStyle w:val="StyleUnderline"/>
        </w:rPr>
        <w:t xml:space="preserve">is that they </w:t>
      </w:r>
      <w:r w:rsidRPr="00665D7C">
        <w:rPr>
          <w:rStyle w:val="StyleUnderline"/>
          <w:highlight w:val="cyan"/>
        </w:rPr>
        <w:t xml:space="preserve">are </w:t>
      </w:r>
      <w:r w:rsidRPr="00665D7C">
        <w:rPr>
          <w:rStyle w:val="Emphasis"/>
          <w:highlight w:val="cyan"/>
        </w:rPr>
        <w:t>false</w:t>
      </w:r>
      <w:r w:rsidRPr="00BE7C18">
        <w:rPr>
          <w:rStyle w:val="StyleUnderline"/>
        </w:rPr>
        <w:t>. And their</w:t>
      </w:r>
      <w:r w:rsidRPr="008A6EBB">
        <w:rPr>
          <w:rStyle w:val="StyleUnderline"/>
        </w:rPr>
        <w:t xml:space="preserve"> </w:t>
      </w:r>
      <w:r w:rsidRPr="008A6EBB">
        <w:rPr>
          <w:rStyle w:val="Emphasis"/>
        </w:rPr>
        <w:t>falsity</w:t>
      </w:r>
      <w:r w:rsidRPr="008A6EBB">
        <w:rPr>
          <w:rStyle w:val="StyleUnderline"/>
        </w:rPr>
        <w:t xml:space="preserve"> is a </w:t>
      </w:r>
      <w:r w:rsidRPr="00665D7C">
        <w:rPr>
          <w:rStyle w:val="StyleUnderline"/>
          <w:highlight w:val="cyan"/>
        </w:rPr>
        <w:t>product of</w:t>
      </w:r>
      <w:r w:rsidRPr="008A6EBB">
        <w:rPr>
          <w:rStyle w:val="StyleUnderline"/>
        </w:rPr>
        <w:t xml:space="preserve"> a </w:t>
      </w:r>
      <w:r w:rsidRPr="00665D7C">
        <w:rPr>
          <w:rStyle w:val="Emphasis"/>
          <w:highlight w:val="cyan"/>
        </w:rPr>
        <w:t>distortion</w:t>
      </w:r>
      <w:r w:rsidRPr="00665D7C">
        <w:rPr>
          <w:rStyle w:val="StyleUnderline"/>
          <w:highlight w:val="cyan"/>
        </w:rPr>
        <w:t xml:space="preserve"> of </w:t>
      </w:r>
      <w:r w:rsidRPr="00665D7C">
        <w:rPr>
          <w:rStyle w:val="Emphasis"/>
          <w:highlight w:val="cyan"/>
        </w:rPr>
        <w:t>stat</w:t>
      </w:r>
      <w:r w:rsidRPr="008A6EBB">
        <w:rPr>
          <w:rStyle w:val="StyleUnderline"/>
        </w:rPr>
        <w:t>istic</w:t>
      </w:r>
      <w:r w:rsidRPr="00665D7C">
        <w:rPr>
          <w:rStyle w:val="Emphasis"/>
          <w:highlight w:val="cyan"/>
        </w:rPr>
        <w:t>s</w:t>
      </w:r>
      <w:r w:rsidRPr="008A6EBB">
        <w:rPr>
          <w:rStyle w:val="StyleUnderline"/>
        </w:rPr>
        <w:t xml:space="preserve"> by economists </w:t>
      </w:r>
      <w:r w:rsidRPr="00F301B7">
        <w:rPr>
          <w:rStyle w:val="Emphasis"/>
        </w:rPr>
        <w:t>inside</w:t>
      </w:r>
      <w:r w:rsidRPr="008A6EBB">
        <w:rPr>
          <w:rStyle w:val="StyleUnderline"/>
        </w:rPr>
        <w:t xml:space="preserve"> and </w:t>
      </w:r>
      <w:r w:rsidRPr="00F301B7">
        <w:rPr>
          <w:rStyle w:val="Emphasis"/>
        </w:rPr>
        <w:t>outside</w:t>
      </w:r>
      <w:r w:rsidRPr="008A6EBB">
        <w:rPr>
          <w:rStyle w:val="StyleUnderline"/>
        </w:rPr>
        <w:t xml:space="preserve"> the government</w:t>
      </w:r>
      <w:r w:rsidRPr="0066643E">
        <w:rPr>
          <w:sz w:val="16"/>
        </w:rPr>
        <w:t>. The consequence is both a radical underestimation of the opportunities that America offers to poor people, and a misdirection of public policy that weakens their ability to achieve what President Lyndon Johnson proclaimed in 1964 as the goal of the War on Poverty: not to make the poor permanent dependents, but “to allow them to develop and use their capacities” so as to share in America’s “promise.”</w:t>
      </w:r>
    </w:p>
    <w:p w14:paraId="5AA1873E" w14:textId="77777777" w:rsidR="00206103" w:rsidRPr="0066643E" w:rsidRDefault="00206103" w:rsidP="00206103">
      <w:pPr>
        <w:rPr>
          <w:sz w:val="16"/>
        </w:rPr>
      </w:pPr>
      <w:r w:rsidRPr="0066643E">
        <w:rPr>
          <w:sz w:val="16"/>
        </w:rPr>
        <w:t>Sins of Omission</w:t>
      </w:r>
    </w:p>
    <w:p w14:paraId="01CE3F8D" w14:textId="77777777" w:rsidR="00206103" w:rsidRPr="0066643E" w:rsidRDefault="00206103" w:rsidP="00206103">
      <w:pPr>
        <w:rPr>
          <w:sz w:val="16"/>
        </w:rPr>
      </w:pPr>
      <w:r w:rsidRPr="0066643E">
        <w:rPr>
          <w:sz w:val="16"/>
        </w:rPr>
        <w:t xml:space="preserve">The authors’ most striking point is </w:t>
      </w:r>
      <w:r w:rsidRPr="00F301B7">
        <w:rPr>
          <w:rStyle w:val="StyleUnderline"/>
        </w:rPr>
        <w:t xml:space="preserve">the </w:t>
      </w:r>
      <w:r w:rsidRPr="00665D7C">
        <w:rPr>
          <w:rStyle w:val="Emphasis"/>
          <w:highlight w:val="cyan"/>
        </w:rPr>
        <w:t>contrast</w:t>
      </w:r>
      <w:r w:rsidRPr="00665D7C">
        <w:rPr>
          <w:rStyle w:val="StyleUnderline"/>
          <w:highlight w:val="cyan"/>
        </w:rPr>
        <w:t xml:space="preserve"> between</w:t>
      </w:r>
      <w:r w:rsidRPr="00F301B7">
        <w:rPr>
          <w:rStyle w:val="StyleUnderline"/>
        </w:rPr>
        <w:t xml:space="preserve"> </w:t>
      </w:r>
      <w:r w:rsidRPr="00F301B7">
        <w:rPr>
          <w:rStyle w:val="Emphasis"/>
        </w:rPr>
        <w:t>frequently-</w:t>
      </w:r>
      <w:r w:rsidRPr="00665D7C">
        <w:rPr>
          <w:rStyle w:val="Emphasis"/>
          <w:highlight w:val="cyan"/>
        </w:rPr>
        <w:t>cited stat</w:t>
      </w:r>
      <w:r w:rsidRPr="00F301B7">
        <w:rPr>
          <w:rStyle w:val="StyleUnderline"/>
        </w:rPr>
        <w:t>istic</w:t>
      </w:r>
      <w:r w:rsidRPr="00665D7C">
        <w:rPr>
          <w:rStyle w:val="Emphasis"/>
          <w:highlight w:val="cyan"/>
        </w:rPr>
        <w:t>s</w:t>
      </w:r>
      <w:r w:rsidRPr="00F301B7">
        <w:rPr>
          <w:rStyle w:val="StyleUnderline"/>
        </w:rPr>
        <w:t xml:space="preserve"> issued by the </w:t>
      </w:r>
      <w:r w:rsidRPr="00665D7C">
        <w:rPr>
          <w:rStyle w:val="Emphasis"/>
          <w:highlight w:val="cyan"/>
        </w:rPr>
        <w:t>Census</w:t>
      </w:r>
      <w:r w:rsidRPr="00F301B7">
        <w:rPr>
          <w:rStyle w:val="Emphasis"/>
        </w:rPr>
        <w:t xml:space="preserve"> Bureau</w:t>
      </w:r>
      <w:r w:rsidRPr="00F301B7">
        <w:rPr>
          <w:rStyle w:val="StyleUnderline"/>
        </w:rPr>
        <w:t xml:space="preserve"> which </w:t>
      </w:r>
      <w:r w:rsidRPr="00436355">
        <w:rPr>
          <w:rStyle w:val="Emphasis"/>
        </w:rPr>
        <w:t>portray vast</w:t>
      </w:r>
      <w:r w:rsidRPr="00F301B7">
        <w:rPr>
          <w:rStyle w:val="StyleUnderline"/>
        </w:rPr>
        <w:t xml:space="preserve"> inequalities of income</w:t>
      </w:r>
      <w:r w:rsidRPr="0066643E">
        <w:rPr>
          <w:sz w:val="16"/>
        </w:rPr>
        <w:t xml:space="preserve"> between the top and bottom quintiles of American households (the former being 16.7 times higher than the latter in 2017), </w:t>
      </w:r>
      <w:r w:rsidRPr="00F301B7">
        <w:rPr>
          <w:rStyle w:val="StyleUnderline"/>
        </w:rPr>
        <w:t xml:space="preserve">along with a poverty rate that </w:t>
      </w:r>
      <w:r w:rsidRPr="00436355">
        <w:rPr>
          <w:rStyle w:val="Emphasis"/>
        </w:rPr>
        <w:t>hasn’t changed</w:t>
      </w:r>
      <w:r w:rsidRPr="00F301B7">
        <w:rPr>
          <w:rStyle w:val="StyleUnderline"/>
        </w:rPr>
        <w:t xml:space="preserve"> since the </w:t>
      </w:r>
      <w:r w:rsidRPr="00F301B7">
        <w:rPr>
          <w:rStyle w:val="Emphasis"/>
        </w:rPr>
        <w:t>War on Poverty</w:t>
      </w:r>
      <w:r w:rsidRPr="00F301B7">
        <w:rPr>
          <w:rStyle w:val="StyleUnderline"/>
        </w:rPr>
        <w:t xml:space="preserve"> </w:t>
      </w:r>
      <w:r w:rsidRPr="00436355">
        <w:rPr>
          <w:rStyle w:val="StyleUnderline"/>
        </w:rPr>
        <w:t xml:space="preserve">began, buttressed by </w:t>
      </w:r>
      <w:r w:rsidRPr="00436355">
        <w:rPr>
          <w:rStyle w:val="Emphasis"/>
        </w:rPr>
        <w:t>BLS</w:t>
      </w:r>
      <w:r w:rsidRPr="00436355">
        <w:rPr>
          <w:rStyle w:val="StyleUnderline"/>
        </w:rPr>
        <w:t xml:space="preserve"> data</w:t>
      </w:r>
      <w:r w:rsidRPr="0066643E">
        <w:rPr>
          <w:sz w:val="16"/>
        </w:rPr>
        <w:t xml:space="preserve"> making it appear that production workers’ average hourly earnings “peaked more than 45 years ago,” and the reality of American economic life.</w:t>
      </w:r>
    </w:p>
    <w:p w14:paraId="6068B885" w14:textId="77777777" w:rsidR="00206103" w:rsidRPr="0066643E" w:rsidRDefault="00206103" w:rsidP="00206103">
      <w:pPr>
        <w:rPr>
          <w:sz w:val="16"/>
        </w:rPr>
      </w:pPr>
      <w:r w:rsidRPr="00436355">
        <w:rPr>
          <w:rStyle w:val="StyleUnderline"/>
        </w:rPr>
        <w:t xml:space="preserve">The </w:t>
      </w:r>
      <w:r w:rsidRPr="00665D7C">
        <w:rPr>
          <w:rStyle w:val="Emphasis"/>
          <w:highlight w:val="cyan"/>
        </w:rPr>
        <w:t>core</w:t>
      </w:r>
      <w:r w:rsidRPr="00665D7C">
        <w:rPr>
          <w:rStyle w:val="StyleUnderline"/>
          <w:highlight w:val="cyan"/>
        </w:rPr>
        <w:t xml:space="preserve"> problem is</w:t>
      </w:r>
      <w:r w:rsidRPr="00436355">
        <w:rPr>
          <w:rStyle w:val="StyleUnderline"/>
        </w:rPr>
        <w:t xml:space="preserve"> that </w:t>
      </w:r>
      <w:r w:rsidRPr="00665D7C">
        <w:rPr>
          <w:rStyle w:val="StyleUnderline"/>
          <w:highlight w:val="cyan"/>
        </w:rPr>
        <w:t>these</w:t>
      </w:r>
      <w:r w:rsidRPr="00436355">
        <w:rPr>
          <w:rStyle w:val="StyleUnderline"/>
        </w:rPr>
        <w:t xml:space="preserve"> statistics </w:t>
      </w:r>
      <w:r w:rsidRPr="00665D7C">
        <w:rPr>
          <w:rStyle w:val="Emphasis"/>
          <w:highlight w:val="cyan"/>
        </w:rPr>
        <w:t>omit</w:t>
      </w:r>
      <w:r w:rsidRPr="00646D4A">
        <w:rPr>
          <w:rStyle w:val="Emphasis"/>
        </w:rPr>
        <w:t xml:space="preserve"> most</w:t>
      </w:r>
      <w:r w:rsidRPr="00436355">
        <w:rPr>
          <w:rStyle w:val="StyleUnderline"/>
        </w:rPr>
        <w:t xml:space="preserve"> government </w:t>
      </w:r>
      <w:r w:rsidRPr="00665D7C">
        <w:rPr>
          <w:rStyle w:val="Emphasis"/>
          <w:highlight w:val="cyan"/>
        </w:rPr>
        <w:t>transfer</w:t>
      </w:r>
      <w:r w:rsidRPr="00436355">
        <w:rPr>
          <w:rStyle w:val="StyleUnderline"/>
        </w:rPr>
        <w:t xml:space="preserve"> payment</w:t>
      </w:r>
      <w:r w:rsidRPr="00665D7C">
        <w:rPr>
          <w:rStyle w:val="Emphasis"/>
          <w:highlight w:val="cyan"/>
        </w:rPr>
        <w:t>s</w:t>
      </w:r>
      <w:r w:rsidRPr="00436355">
        <w:rPr>
          <w:rStyle w:val="StyleUnderline"/>
        </w:rPr>
        <w:t xml:space="preserve"> to households </w:t>
      </w:r>
      <w:r w:rsidRPr="00665D7C">
        <w:rPr>
          <w:rStyle w:val="StyleUnderline"/>
          <w:highlight w:val="cyan"/>
        </w:rPr>
        <w:t>in</w:t>
      </w:r>
      <w:r w:rsidRPr="00436355">
        <w:rPr>
          <w:rStyle w:val="StyleUnderline"/>
        </w:rPr>
        <w:t xml:space="preserve"> the </w:t>
      </w:r>
      <w:r w:rsidRPr="00665D7C">
        <w:rPr>
          <w:rStyle w:val="Emphasis"/>
          <w:highlight w:val="cyan"/>
        </w:rPr>
        <w:t>bottom quintile</w:t>
      </w:r>
      <w:r w:rsidRPr="00665D7C">
        <w:rPr>
          <w:rStyle w:val="StyleUnderline"/>
          <w:highlight w:val="cyan"/>
        </w:rPr>
        <w:t>, which</w:t>
      </w:r>
      <w:r w:rsidRPr="00436355">
        <w:rPr>
          <w:rStyle w:val="StyleUnderline"/>
        </w:rPr>
        <w:t xml:space="preserve"> more than </w:t>
      </w:r>
      <w:r w:rsidRPr="00665D7C">
        <w:rPr>
          <w:rStyle w:val="Emphasis"/>
          <w:highlight w:val="cyan"/>
        </w:rPr>
        <w:t>quadrupled</w:t>
      </w:r>
      <w:r w:rsidRPr="00436355">
        <w:rPr>
          <w:rStyle w:val="StyleUnderline"/>
        </w:rPr>
        <w:t xml:space="preserve"> in inflation</w:t>
      </w:r>
      <w:r w:rsidRPr="0066643E">
        <w:rPr>
          <w:sz w:val="16"/>
        </w:rPr>
        <w:t>-adjusted terms from $9,677 to $45,389 between 1967 and 2017. In consequence, in 2017, while “</w:t>
      </w:r>
      <w:r w:rsidRPr="00B80A10">
        <w:rPr>
          <w:rStyle w:val="StyleUnderline"/>
        </w:rPr>
        <w:t xml:space="preserve">the </w:t>
      </w:r>
      <w:r w:rsidRPr="00665D7C">
        <w:rPr>
          <w:rStyle w:val="Emphasis"/>
          <w:highlight w:val="cyan"/>
        </w:rPr>
        <w:t>average</w:t>
      </w:r>
      <w:r w:rsidRPr="00B80A10">
        <w:rPr>
          <w:rStyle w:val="StyleUnderline"/>
        </w:rPr>
        <w:t xml:space="preserve"> household with </w:t>
      </w:r>
      <w:r w:rsidRPr="00B80A10">
        <w:rPr>
          <w:rStyle w:val="Emphasis"/>
        </w:rPr>
        <w:t xml:space="preserve">earned </w:t>
      </w:r>
      <w:r w:rsidRPr="00665D7C">
        <w:rPr>
          <w:rStyle w:val="Emphasis"/>
          <w:highlight w:val="cyan"/>
        </w:rPr>
        <w:t>income</w:t>
      </w:r>
      <w:r w:rsidRPr="0066643E">
        <w:rPr>
          <w:sz w:val="16"/>
        </w:rPr>
        <w:t xml:space="preserve"> in the bottom 20 percent … </w:t>
      </w:r>
      <w:r w:rsidRPr="00665D7C">
        <w:rPr>
          <w:rStyle w:val="StyleUnderline"/>
          <w:highlight w:val="cyan"/>
        </w:rPr>
        <w:t>received</w:t>
      </w:r>
      <w:r w:rsidRPr="00B80A10">
        <w:rPr>
          <w:rStyle w:val="StyleUnderline"/>
        </w:rPr>
        <w:t xml:space="preserve"> more than </w:t>
      </w:r>
      <w:r w:rsidRPr="00665D7C">
        <w:rPr>
          <w:rStyle w:val="Emphasis"/>
          <w:highlight w:val="cyan"/>
        </w:rPr>
        <w:t>$45,000</w:t>
      </w:r>
      <w:r w:rsidRPr="00B80A10">
        <w:rPr>
          <w:rStyle w:val="StyleUnderline"/>
        </w:rPr>
        <w:t xml:space="preserve"> in government payments</w:t>
      </w:r>
      <w:r w:rsidRPr="0066643E">
        <w:rPr>
          <w:sz w:val="16"/>
        </w:rPr>
        <w:t xml:space="preserve"> … Census failed to count nearly $32,000 of those transfers” as income. </w:t>
      </w:r>
      <w:r w:rsidRPr="00B80A10">
        <w:rPr>
          <w:rStyle w:val="StyleUnderline"/>
        </w:rPr>
        <w:t xml:space="preserve">Transfer payments include benefits </w:t>
      </w:r>
      <w:r w:rsidRPr="00665D7C">
        <w:rPr>
          <w:rStyle w:val="StyleUnderline"/>
          <w:highlight w:val="cyan"/>
        </w:rPr>
        <w:t xml:space="preserve">like </w:t>
      </w:r>
      <w:r w:rsidRPr="00665D7C">
        <w:rPr>
          <w:rStyle w:val="Emphasis"/>
          <w:highlight w:val="cyan"/>
        </w:rPr>
        <w:t>food</w:t>
      </w:r>
      <w:r w:rsidRPr="00B80A10">
        <w:rPr>
          <w:rStyle w:val="Emphasis"/>
        </w:rPr>
        <w:t xml:space="preserve"> stamps</w:t>
      </w:r>
      <w:r w:rsidRPr="00B80A10">
        <w:rPr>
          <w:rStyle w:val="StyleUnderline"/>
        </w:rPr>
        <w:t xml:space="preserve">, the “refundable” </w:t>
      </w:r>
      <w:r w:rsidRPr="00665D7C">
        <w:rPr>
          <w:rStyle w:val="Emphasis"/>
          <w:highlight w:val="cyan"/>
        </w:rPr>
        <w:t>E</w:t>
      </w:r>
      <w:r w:rsidRPr="00B80A10">
        <w:rPr>
          <w:rStyle w:val="StyleUnderline"/>
        </w:rPr>
        <w:t xml:space="preserve">arned </w:t>
      </w:r>
      <w:r w:rsidRPr="00665D7C">
        <w:rPr>
          <w:rStyle w:val="Emphasis"/>
          <w:highlight w:val="cyan"/>
        </w:rPr>
        <w:t>I</w:t>
      </w:r>
      <w:r w:rsidRPr="00B80A10">
        <w:rPr>
          <w:rStyle w:val="StyleUnderline"/>
        </w:rPr>
        <w:t xml:space="preserve">ncome </w:t>
      </w:r>
      <w:r w:rsidRPr="00665D7C">
        <w:rPr>
          <w:rStyle w:val="Emphasis"/>
          <w:highlight w:val="cyan"/>
        </w:rPr>
        <w:t>T</w:t>
      </w:r>
      <w:r w:rsidRPr="00B80A10">
        <w:rPr>
          <w:rStyle w:val="StyleUnderline"/>
        </w:rPr>
        <w:t xml:space="preserve">ax </w:t>
      </w:r>
      <w:r w:rsidRPr="00665D7C">
        <w:rPr>
          <w:rStyle w:val="Emphasis"/>
          <w:highlight w:val="cyan"/>
        </w:rPr>
        <w:t>C</w:t>
      </w:r>
      <w:r w:rsidRPr="00B80A10">
        <w:rPr>
          <w:rStyle w:val="StyleUnderline"/>
        </w:rPr>
        <w:t xml:space="preserve">redit, </w:t>
      </w:r>
      <w:r w:rsidRPr="00665D7C">
        <w:rPr>
          <w:rStyle w:val="Emphasis"/>
          <w:highlight w:val="cyan"/>
        </w:rPr>
        <w:t>housing</w:t>
      </w:r>
      <w:r w:rsidRPr="00B80A10">
        <w:rPr>
          <w:rStyle w:val="Emphasis"/>
        </w:rPr>
        <w:t xml:space="preserve"> supplements</w:t>
      </w:r>
      <w:r w:rsidRPr="00B80A10">
        <w:rPr>
          <w:rStyle w:val="StyleUnderline"/>
        </w:rPr>
        <w:t xml:space="preserve">, </w:t>
      </w:r>
      <w:r w:rsidRPr="00665D7C">
        <w:rPr>
          <w:rStyle w:val="Emphasis"/>
          <w:highlight w:val="cyan"/>
        </w:rPr>
        <w:t>Medicare</w:t>
      </w:r>
      <w:r w:rsidRPr="00665D7C">
        <w:rPr>
          <w:rStyle w:val="StyleUnderline"/>
          <w:highlight w:val="cyan"/>
        </w:rPr>
        <w:t xml:space="preserve">, and </w:t>
      </w:r>
      <w:r w:rsidRPr="00665D7C">
        <w:rPr>
          <w:rStyle w:val="Emphasis"/>
          <w:highlight w:val="cyan"/>
        </w:rPr>
        <w:t>Medicaid</w:t>
      </w:r>
      <w:r w:rsidRPr="0066643E">
        <w:rPr>
          <w:sz w:val="16"/>
        </w:rPr>
        <w:t xml:space="preserve">, with the Census Bureau counting less than a third of such payments made by federal, state, and local governments, </w:t>
      </w:r>
      <w:r w:rsidRPr="00B80A10">
        <w:rPr>
          <w:rStyle w:val="StyleUnderline"/>
        </w:rPr>
        <w:t xml:space="preserve">which totaled </w:t>
      </w:r>
      <w:r w:rsidRPr="00B80A10">
        <w:rPr>
          <w:rStyle w:val="Emphasis"/>
        </w:rPr>
        <w:t>$2.8 trillion</w:t>
      </w:r>
      <w:r w:rsidRPr="0066643E">
        <w:rPr>
          <w:sz w:val="16"/>
        </w:rPr>
        <w:t xml:space="preserve"> in 2017, with over two-thirds going to the bottom 40 percent of households.</w:t>
      </w:r>
    </w:p>
    <w:p w14:paraId="2C7BBE48" w14:textId="77777777" w:rsidR="00206103" w:rsidRPr="0066643E" w:rsidRDefault="00206103" w:rsidP="00206103">
      <w:pPr>
        <w:rPr>
          <w:sz w:val="16"/>
        </w:rPr>
      </w:pPr>
      <w:r w:rsidRPr="0066643E">
        <w:rPr>
          <w:sz w:val="16"/>
        </w:rPr>
        <w:t xml:space="preserve">Additionally, </w:t>
      </w:r>
      <w:r w:rsidRPr="005A401D">
        <w:rPr>
          <w:rStyle w:val="StyleUnderline"/>
        </w:rPr>
        <w:t xml:space="preserve">in </w:t>
      </w:r>
      <w:r w:rsidRPr="00665D7C">
        <w:rPr>
          <w:rStyle w:val="StyleUnderline"/>
          <w:highlight w:val="cyan"/>
        </w:rPr>
        <w:t>counting</w:t>
      </w:r>
      <w:r w:rsidRPr="005A401D">
        <w:rPr>
          <w:rStyle w:val="StyleUnderline"/>
        </w:rPr>
        <w:t xml:space="preserve"> </w:t>
      </w:r>
      <w:r w:rsidRPr="005A401D">
        <w:rPr>
          <w:rStyle w:val="Emphasis"/>
        </w:rPr>
        <w:t>household</w:t>
      </w:r>
      <w:r w:rsidRPr="005A401D">
        <w:rPr>
          <w:rStyle w:val="StyleUnderline"/>
        </w:rPr>
        <w:t xml:space="preserve"> </w:t>
      </w:r>
      <w:r w:rsidRPr="00646D4A">
        <w:rPr>
          <w:rStyle w:val="StyleUnderline"/>
        </w:rPr>
        <w:t>income</w:t>
      </w:r>
      <w:r w:rsidRPr="0066643E">
        <w:rPr>
          <w:sz w:val="16"/>
        </w:rPr>
        <w:t xml:space="preserve">, the Census Bureau’s </w:t>
      </w:r>
      <w:r w:rsidRPr="005A401D">
        <w:rPr>
          <w:rStyle w:val="Emphasis"/>
        </w:rPr>
        <w:t>stat</w:t>
      </w:r>
      <w:r w:rsidRPr="005A401D">
        <w:rPr>
          <w:rStyle w:val="StyleUnderline"/>
        </w:rPr>
        <w:t>istic</w:t>
      </w:r>
      <w:r w:rsidRPr="005A401D">
        <w:rPr>
          <w:rStyle w:val="Emphasis"/>
        </w:rPr>
        <w:t>s</w:t>
      </w:r>
      <w:r w:rsidRPr="005A401D">
        <w:rPr>
          <w:rStyle w:val="StyleUnderline"/>
        </w:rPr>
        <w:t xml:space="preserve"> on </w:t>
      </w:r>
      <w:r w:rsidRPr="00646D4A">
        <w:rPr>
          <w:rStyle w:val="StyleUnderline"/>
        </w:rPr>
        <w:t>inequality</w:t>
      </w:r>
      <w:r w:rsidRPr="005A401D">
        <w:rPr>
          <w:rStyle w:val="StyleUnderline"/>
        </w:rPr>
        <w:t xml:space="preserve"> </w:t>
      </w:r>
      <w:r w:rsidRPr="00665D7C">
        <w:rPr>
          <w:rStyle w:val="Emphasis"/>
          <w:highlight w:val="cyan"/>
        </w:rPr>
        <w:t>omit</w:t>
      </w:r>
      <w:r w:rsidRPr="00665D7C">
        <w:rPr>
          <w:rStyle w:val="StyleUnderline"/>
          <w:highlight w:val="cyan"/>
        </w:rPr>
        <w:t xml:space="preserve"> taxes </w:t>
      </w:r>
      <w:r w:rsidRPr="00665D7C">
        <w:rPr>
          <w:rStyle w:val="Emphasis"/>
          <w:highlight w:val="cyan"/>
        </w:rPr>
        <w:t>levied</w:t>
      </w:r>
      <w:r w:rsidRPr="00665D7C">
        <w:rPr>
          <w:rStyle w:val="StyleUnderline"/>
          <w:highlight w:val="cyan"/>
        </w:rPr>
        <w:t xml:space="preserve"> on income by </w:t>
      </w:r>
      <w:r w:rsidRPr="00665D7C">
        <w:rPr>
          <w:rStyle w:val="Emphasis"/>
          <w:highlight w:val="cyan"/>
        </w:rPr>
        <w:t>all</w:t>
      </w:r>
      <w:r w:rsidRPr="005A401D">
        <w:rPr>
          <w:rStyle w:val="Emphasis"/>
        </w:rPr>
        <w:t xml:space="preserve"> three </w:t>
      </w:r>
      <w:r w:rsidRPr="00665D7C">
        <w:rPr>
          <w:rStyle w:val="Emphasis"/>
          <w:highlight w:val="cyan"/>
        </w:rPr>
        <w:t>levels</w:t>
      </w:r>
      <w:r w:rsidRPr="00665D7C">
        <w:rPr>
          <w:rStyle w:val="StyleUnderline"/>
          <w:highlight w:val="cyan"/>
        </w:rPr>
        <w:t xml:space="preserve"> of </w:t>
      </w:r>
      <w:r w:rsidRPr="00665D7C">
        <w:rPr>
          <w:rStyle w:val="Emphasis"/>
          <w:highlight w:val="cyan"/>
        </w:rPr>
        <w:t>gov</w:t>
      </w:r>
      <w:r w:rsidRPr="005A401D">
        <w:rPr>
          <w:rStyle w:val="StyleUnderline"/>
        </w:rPr>
        <w:t>ernment</w:t>
      </w:r>
      <w:r w:rsidRPr="0066643E">
        <w:rPr>
          <w:sz w:val="16"/>
        </w:rPr>
        <w:t xml:space="preserve">, of which 82 percent are paid by the top 40 percent of households. </w:t>
      </w:r>
      <w:r w:rsidRPr="00646D4A">
        <w:rPr>
          <w:rStyle w:val="StyleUnderline"/>
        </w:rPr>
        <w:t xml:space="preserve">When </w:t>
      </w:r>
      <w:r w:rsidRPr="00646D4A">
        <w:rPr>
          <w:rStyle w:val="Emphasis"/>
        </w:rPr>
        <w:t>adjustments</w:t>
      </w:r>
      <w:r w:rsidRPr="00646D4A">
        <w:rPr>
          <w:rStyle w:val="StyleUnderline"/>
        </w:rPr>
        <w:t xml:space="preserve"> are made for these </w:t>
      </w:r>
      <w:r w:rsidRPr="00646D4A">
        <w:rPr>
          <w:rStyle w:val="Emphasis"/>
        </w:rPr>
        <w:t>omissions</w:t>
      </w:r>
      <w:r w:rsidRPr="00646D4A">
        <w:rPr>
          <w:rStyle w:val="StyleUnderline"/>
        </w:rPr>
        <w:t xml:space="preserve">, income inequality proves to be </w:t>
      </w:r>
      <w:r w:rsidRPr="00646D4A">
        <w:rPr>
          <w:rStyle w:val="Emphasis"/>
        </w:rPr>
        <w:t>only one-fourth</w:t>
      </w:r>
      <w:r w:rsidRPr="00646D4A">
        <w:rPr>
          <w:rStyle w:val="StyleUnderline"/>
        </w:rPr>
        <w:t xml:space="preserve"> as large</w:t>
      </w:r>
      <w:r w:rsidRPr="00646D4A">
        <w:rPr>
          <w:sz w:val="16"/>
        </w:rPr>
        <w:t xml:space="preserve"> as Census statistics indicate. And far from rising by 22.9 percent since 1947 as the Census numbers make it appear, inequality has fallen by 3 percent since 1947. Finally, </w:t>
      </w:r>
      <w:r w:rsidRPr="00665D7C">
        <w:rPr>
          <w:rStyle w:val="StyleUnderline"/>
          <w:highlight w:val="cyan"/>
        </w:rPr>
        <w:t xml:space="preserve">once </w:t>
      </w:r>
      <w:r w:rsidRPr="00665D7C">
        <w:rPr>
          <w:rStyle w:val="Emphasis"/>
          <w:highlight w:val="cyan"/>
        </w:rPr>
        <w:t>all</w:t>
      </w:r>
      <w:r w:rsidRPr="00646D4A">
        <w:rPr>
          <w:rStyle w:val="Emphasis"/>
        </w:rPr>
        <w:t xml:space="preserve"> transfers</w:t>
      </w:r>
      <w:r w:rsidRPr="00646D4A">
        <w:rPr>
          <w:rStyle w:val="StyleUnderline"/>
        </w:rPr>
        <w:t xml:space="preserve"> </w:t>
      </w:r>
      <w:r w:rsidRPr="00665D7C">
        <w:rPr>
          <w:rStyle w:val="StyleUnderline"/>
          <w:highlight w:val="cyan"/>
        </w:rPr>
        <w:t>are counted</w:t>
      </w:r>
      <w:r w:rsidRPr="0066643E">
        <w:rPr>
          <w:sz w:val="16"/>
        </w:rPr>
        <w:t>, “</w:t>
      </w:r>
      <w:r w:rsidRPr="009F0271">
        <w:rPr>
          <w:rStyle w:val="StyleUnderline"/>
        </w:rPr>
        <w:t xml:space="preserve">the </w:t>
      </w:r>
      <w:r w:rsidRPr="00665D7C">
        <w:rPr>
          <w:rStyle w:val="StyleUnderline"/>
          <w:highlight w:val="cyan"/>
        </w:rPr>
        <w:t>number</w:t>
      </w:r>
      <w:r w:rsidRPr="009F0271">
        <w:rPr>
          <w:rStyle w:val="StyleUnderline"/>
        </w:rPr>
        <w:t xml:space="preserve"> of Americans </w:t>
      </w:r>
      <w:r w:rsidRPr="00665D7C">
        <w:rPr>
          <w:rStyle w:val="Emphasis"/>
          <w:highlight w:val="cyan"/>
        </w:rPr>
        <w:t>living</w:t>
      </w:r>
      <w:r w:rsidRPr="00665D7C">
        <w:rPr>
          <w:rStyle w:val="StyleUnderline"/>
          <w:highlight w:val="cyan"/>
        </w:rPr>
        <w:t xml:space="preserve"> in </w:t>
      </w:r>
      <w:r w:rsidRPr="00665D7C">
        <w:rPr>
          <w:rStyle w:val="Emphasis"/>
          <w:highlight w:val="cyan"/>
        </w:rPr>
        <w:t>poverty</w:t>
      </w:r>
      <w:r w:rsidRPr="0066643E">
        <w:rPr>
          <w:sz w:val="16"/>
        </w:rPr>
        <w:t xml:space="preserve"> in 2017 </w:t>
      </w:r>
      <w:r w:rsidRPr="00665D7C">
        <w:rPr>
          <w:rStyle w:val="StyleUnderline"/>
          <w:highlight w:val="cyan"/>
        </w:rPr>
        <w:t>plummets</w:t>
      </w:r>
      <w:r w:rsidRPr="009F0271">
        <w:rPr>
          <w:rStyle w:val="StyleUnderline"/>
        </w:rPr>
        <w:t xml:space="preserve"> from </w:t>
      </w:r>
      <w:r w:rsidRPr="009F0271">
        <w:rPr>
          <w:rStyle w:val="Emphasis"/>
        </w:rPr>
        <w:t>12.3 percent</w:t>
      </w:r>
      <w:r w:rsidRPr="0066643E">
        <w:rPr>
          <w:sz w:val="16"/>
        </w:rPr>
        <w:t xml:space="preserve">, the official Census number, </w:t>
      </w:r>
      <w:r w:rsidRPr="00665D7C">
        <w:rPr>
          <w:rStyle w:val="StyleUnderline"/>
          <w:highlight w:val="cyan"/>
        </w:rPr>
        <w:t>to</w:t>
      </w:r>
      <w:r w:rsidRPr="009F0271">
        <w:rPr>
          <w:rStyle w:val="StyleUnderline"/>
        </w:rPr>
        <w:t xml:space="preserve"> only </w:t>
      </w:r>
      <w:r w:rsidRPr="00665D7C">
        <w:rPr>
          <w:rStyle w:val="Emphasis"/>
          <w:highlight w:val="cyan"/>
        </w:rPr>
        <w:t>2.5 percent</w:t>
      </w:r>
      <w:r w:rsidRPr="0066643E">
        <w:rPr>
          <w:sz w:val="16"/>
        </w:rPr>
        <w:t>.”</w:t>
      </w:r>
    </w:p>
    <w:p w14:paraId="223F9338" w14:textId="77777777" w:rsidR="00206103" w:rsidRPr="0066643E" w:rsidRDefault="00206103" w:rsidP="00206103">
      <w:pPr>
        <w:rPr>
          <w:sz w:val="16"/>
        </w:rPr>
      </w:pPr>
      <w:r w:rsidRPr="0066643E">
        <w:rPr>
          <w:sz w:val="16"/>
        </w:rPr>
        <w:t xml:space="preserve">Allowing that some few people who are “physically or mentally unable to care for themselves” may have “fallen through the cracks” in the social-welfare system, the authors conclude that “for all practical purposes, </w:t>
      </w:r>
      <w:r w:rsidRPr="00665D7C">
        <w:rPr>
          <w:rStyle w:val="StyleUnderline"/>
          <w:highlight w:val="cyan"/>
        </w:rPr>
        <w:t>poverty</w:t>
      </w:r>
      <w:r w:rsidRPr="00564485">
        <w:rPr>
          <w:rStyle w:val="StyleUnderline"/>
        </w:rPr>
        <w:t xml:space="preserve"> due to a </w:t>
      </w:r>
      <w:r w:rsidRPr="00564485">
        <w:rPr>
          <w:rStyle w:val="Emphasis"/>
        </w:rPr>
        <w:t>lack</w:t>
      </w:r>
      <w:r w:rsidRPr="00564485">
        <w:rPr>
          <w:rStyle w:val="StyleUnderline"/>
        </w:rPr>
        <w:t xml:space="preserve"> of </w:t>
      </w:r>
      <w:r w:rsidRPr="00564485">
        <w:rPr>
          <w:rStyle w:val="Emphasis"/>
        </w:rPr>
        <w:t>public</w:t>
      </w:r>
      <w:r w:rsidRPr="00564485">
        <w:rPr>
          <w:rStyle w:val="StyleUnderline"/>
        </w:rPr>
        <w:t xml:space="preserve"> or </w:t>
      </w:r>
      <w:r w:rsidRPr="00564485">
        <w:rPr>
          <w:rStyle w:val="Emphasis"/>
        </w:rPr>
        <w:t>private</w:t>
      </w:r>
      <w:r w:rsidRPr="00564485">
        <w:rPr>
          <w:rStyle w:val="StyleUnderline"/>
        </w:rPr>
        <w:t xml:space="preserve"> support </w:t>
      </w:r>
      <w:r w:rsidRPr="00665D7C">
        <w:rPr>
          <w:rStyle w:val="StyleUnderline"/>
          <w:highlight w:val="cyan"/>
        </w:rPr>
        <w:t>has been</w:t>
      </w:r>
      <w:r w:rsidRPr="00564485">
        <w:rPr>
          <w:rStyle w:val="StyleUnderline"/>
        </w:rPr>
        <w:t xml:space="preserve"> </w:t>
      </w:r>
      <w:r w:rsidRPr="00564485">
        <w:rPr>
          <w:rStyle w:val="Emphasis"/>
        </w:rPr>
        <w:t xml:space="preserve">virtually </w:t>
      </w:r>
      <w:r w:rsidRPr="00665D7C">
        <w:rPr>
          <w:rStyle w:val="Emphasis"/>
          <w:highlight w:val="cyan"/>
        </w:rPr>
        <w:t>eliminated</w:t>
      </w:r>
      <w:r w:rsidRPr="00564485">
        <w:rPr>
          <w:rStyle w:val="StyleUnderline"/>
        </w:rPr>
        <w:t xml:space="preserve"> in America</w:t>
      </w:r>
      <w:r w:rsidRPr="0066643E">
        <w:rPr>
          <w:sz w:val="16"/>
        </w:rPr>
        <w:t>.” Meanwhile, contrary to the often-heard charge that the rich don’t pay their “fair share” of taxes, “households in the top fifth of income earners lose 35.2 percent of their pretax income to taxes of all kinds,” while “those in the bottom fifth … lose only 7.5 percent.”</w:t>
      </w:r>
    </w:p>
    <w:p w14:paraId="7BFF949F" w14:textId="77777777" w:rsidR="00206103" w:rsidRPr="0066643E" w:rsidRDefault="00206103" w:rsidP="00206103">
      <w:pPr>
        <w:rPr>
          <w:sz w:val="16"/>
        </w:rPr>
      </w:pPr>
      <w:r w:rsidRPr="0066643E">
        <w:rPr>
          <w:sz w:val="16"/>
        </w:rPr>
        <w:t xml:space="preserve">The authors also note other factors to bear in mind when assessing income differences. First, </w:t>
      </w:r>
      <w:r w:rsidRPr="00A90D9C">
        <w:rPr>
          <w:rStyle w:val="StyleUnderline"/>
        </w:rPr>
        <w:t xml:space="preserve">since by </w:t>
      </w:r>
      <w:r w:rsidRPr="00A90D9C">
        <w:rPr>
          <w:rStyle w:val="Emphasis"/>
        </w:rPr>
        <w:t>def</w:t>
      </w:r>
      <w:r w:rsidRPr="00A90D9C">
        <w:rPr>
          <w:rStyle w:val="StyleUnderline"/>
        </w:rPr>
        <w:t xml:space="preserve">inition, income earners </w:t>
      </w:r>
      <w:r w:rsidRPr="00A90D9C">
        <w:rPr>
          <w:rStyle w:val="Emphasis"/>
        </w:rPr>
        <w:t>must fall equally</w:t>
      </w:r>
      <w:r w:rsidRPr="00A90D9C">
        <w:rPr>
          <w:rStyle w:val="StyleUnderline"/>
        </w:rPr>
        <w:t xml:space="preserve"> into one of the quintiles</w:t>
      </w:r>
      <w:r w:rsidRPr="0066643E">
        <w:rPr>
          <w:sz w:val="16"/>
        </w:rPr>
        <w:t>, “</w:t>
      </w:r>
      <w:r w:rsidRPr="00A90D9C">
        <w:rPr>
          <w:rStyle w:val="Emphasis"/>
        </w:rPr>
        <w:t>when</w:t>
      </w:r>
      <w:r w:rsidRPr="00A90D9C">
        <w:rPr>
          <w:rStyle w:val="StyleUnderline"/>
        </w:rPr>
        <w:t xml:space="preserve"> one household moves upward</w:t>
      </w:r>
      <w:r w:rsidRPr="0066643E">
        <w:rPr>
          <w:sz w:val="16"/>
        </w:rPr>
        <w:t xml:space="preserve"> in its quintile ranking, </w:t>
      </w:r>
      <w:r w:rsidRPr="00A90D9C">
        <w:rPr>
          <w:rStyle w:val="StyleUnderline"/>
        </w:rPr>
        <w:t>another household</w:t>
      </w:r>
      <w:r w:rsidRPr="0066643E">
        <w:rPr>
          <w:sz w:val="16"/>
        </w:rPr>
        <w:t xml:space="preserve">” </w:t>
      </w:r>
      <w:r w:rsidRPr="00A90D9C">
        <w:rPr>
          <w:rStyle w:val="Emphasis"/>
        </w:rPr>
        <w:t>must</w:t>
      </w:r>
      <w:r w:rsidRPr="0066643E">
        <w:rPr>
          <w:sz w:val="16"/>
        </w:rPr>
        <w:t xml:space="preserve"> “</w:t>
      </w:r>
      <w:r w:rsidRPr="00A90D9C">
        <w:rPr>
          <w:rStyle w:val="StyleUnderline"/>
        </w:rPr>
        <w:t>fall into a lower quintile even though</w:t>
      </w:r>
      <w:r w:rsidRPr="0066643E">
        <w:rPr>
          <w:sz w:val="16"/>
        </w:rPr>
        <w:t xml:space="preserve"> that household’s </w:t>
      </w:r>
      <w:r w:rsidRPr="00A90D9C">
        <w:rPr>
          <w:rStyle w:val="StyleUnderline"/>
        </w:rPr>
        <w:t xml:space="preserve">income may have </w:t>
      </w:r>
      <w:r w:rsidRPr="00A90D9C">
        <w:rPr>
          <w:rStyle w:val="Emphasis"/>
        </w:rPr>
        <w:t>stayed</w:t>
      </w:r>
      <w:r w:rsidRPr="00A90D9C">
        <w:rPr>
          <w:rStyle w:val="StyleUnderline"/>
        </w:rPr>
        <w:t xml:space="preserve"> the </w:t>
      </w:r>
      <w:r w:rsidRPr="00A90D9C">
        <w:rPr>
          <w:rStyle w:val="Emphasis"/>
        </w:rPr>
        <w:t>same</w:t>
      </w:r>
      <w:r w:rsidRPr="00A90D9C">
        <w:rPr>
          <w:rStyle w:val="StyleUnderline"/>
        </w:rPr>
        <w:t xml:space="preserve"> or even </w:t>
      </w:r>
      <w:r w:rsidRPr="00A90D9C">
        <w:rPr>
          <w:rStyle w:val="Emphasis"/>
        </w:rPr>
        <w:t>risen</w:t>
      </w:r>
      <w:r w:rsidRPr="0066643E">
        <w:rPr>
          <w:sz w:val="16"/>
        </w:rPr>
        <w:t xml:space="preserve">.” Additionally, I note, </w:t>
      </w:r>
      <w:r w:rsidRPr="00627D5D">
        <w:rPr>
          <w:rStyle w:val="StyleUnderline"/>
        </w:rPr>
        <w:t xml:space="preserve">the fact of </w:t>
      </w:r>
      <w:r w:rsidRPr="00627D5D">
        <w:rPr>
          <w:rStyle w:val="Emphasis"/>
        </w:rPr>
        <w:t>immigration</w:t>
      </w:r>
      <w:r w:rsidRPr="0066643E">
        <w:rPr>
          <w:sz w:val="16"/>
        </w:rPr>
        <w:t xml:space="preserve">, even before the massive increase of recent years, </w:t>
      </w:r>
      <w:r w:rsidRPr="00627D5D">
        <w:rPr>
          <w:rStyle w:val="StyleUnderline"/>
        </w:rPr>
        <w:t xml:space="preserve">means that the </w:t>
      </w:r>
      <w:r w:rsidRPr="00665D7C">
        <w:rPr>
          <w:rStyle w:val="StyleUnderline"/>
          <w:highlight w:val="cyan"/>
        </w:rPr>
        <w:t>lowest quintile</w:t>
      </w:r>
      <w:r w:rsidRPr="00627D5D">
        <w:rPr>
          <w:rStyle w:val="StyleUnderline"/>
        </w:rPr>
        <w:t xml:space="preserve"> will be </w:t>
      </w:r>
      <w:r w:rsidRPr="00627D5D">
        <w:rPr>
          <w:rStyle w:val="Emphasis"/>
        </w:rPr>
        <w:t xml:space="preserve">constantly </w:t>
      </w:r>
      <w:r w:rsidRPr="00665D7C">
        <w:rPr>
          <w:rStyle w:val="Emphasis"/>
          <w:highlight w:val="cyan"/>
        </w:rPr>
        <w:t>replenished</w:t>
      </w:r>
      <w:r w:rsidRPr="00665D7C">
        <w:rPr>
          <w:rStyle w:val="StyleUnderline"/>
          <w:highlight w:val="cyan"/>
        </w:rPr>
        <w:t xml:space="preserve"> by </w:t>
      </w:r>
      <w:r w:rsidRPr="00665D7C">
        <w:rPr>
          <w:rStyle w:val="Emphasis"/>
          <w:highlight w:val="cyan"/>
        </w:rPr>
        <w:t>new</w:t>
      </w:r>
      <w:r w:rsidRPr="00627D5D">
        <w:rPr>
          <w:rStyle w:val="StyleUnderline"/>
        </w:rPr>
        <w:t xml:space="preserve">, mostly </w:t>
      </w:r>
      <w:r w:rsidRPr="00665D7C">
        <w:rPr>
          <w:rStyle w:val="Emphasis"/>
          <w:highlight w:val="cyan"/>
        </w:rPr>
        <w:t>poor</w:t>
      </w:r>
      <w:r w:rsidRPr="00665D7C">
        <w:rPr>
          <w:rStyle w:val="StyleUnderline"/>
          <w:highlight w:val="cyan"/>
        </w:rPr>
        <w:t>, arrivals</w:t>
      </w:r>
      <w:r w:rsidRPr="0066643E">
        <w:rPr>
          <w:sz w:val="16"/>
        </w:rPr>
        <w:t xml:space="preserve">. This isn’t an argument against legal immigration, but only a further fact to be borne in mind </w:t>
      </w:r>
      <w:r w:rsidRPr="00627D5D">
        <w:rPr>
          <w:rStyle w:val="StyleUnderline"/>
        </w:rPr>
        <w:t xml:space="preserve">in assessing income distribution: with time, many </w:t>
      </w:r>
      <w:r w:rsidRPr="00627D5D">
        <w:rPr>
          <w:rStyle w:val="Emphasis"/>
        </w:rPr>
        <w:t xml:space="preserve">poor </w:t>
      </w:r>
      <w:r w:rsidRPr="00665D7C">
        <w:rPr>
          <w:rStyle w:val="Emphasis"/>
          <w:highlight w:val="cyan"/>
        </w:rPr>
        <w:t>immigrants</w:t>
      </w:r>
      <w:r w:rsidRPr="00665D7C">
        <w:rPr>
          <w:rStyle w:val="StyleUnderline"/>
          <w:highlight w:val="cyan"/>
        </w:rPr>
        <w:t>, or</w:t>
      </w:r>
      <w:r w:rsidRPr="00627D5D">
        <w:rPr>
          <w:rStyle w:val="StyleUnderline"/>
        </w:rPr>
        <w:t xml:space="preserve"> their </w:t>
      </w:r>
      <w:r w:rsidRPr="00665D7C">
        <w:rPr>
          <w:rStyle w:val="Emphasis"/>
          <w:highlight w:val="cyan"/>
        </w:rPr>
        <w:t>offspring</w:t>
      </w:r>
      <w:r w:rsidRPr="00665D7C">
        <w:rPr>
          <w:rStyle w:val="StyleUnderline"/>
          <w:highlight w:val="cyan"/>
        </w:rPr>
        <w:t xml:space="preserve">, will </w:t>
      </w:r>
      <w:r w:rsidRPr="00665D7C">
        <w:rPr>
          <w:rStyle w:val="Emphasis"/>
          <w:highlight w:val="cyan"/>
        </w:rPr>
        <w:t>rise</w:t>
      </w:r>
      <w:r w:rsidRPr="00665D7C">
        <w:rPr>
          <w:rStyle w:val="StyleUnderline"/>
          <w:highlight w:val="cyan"/>
        </w:rPr>
        <w:t xml:space="preserve"> in</w:t>
      </w:r>
      <w:r w:rsidRPr="00627D5D">
        <w:rPr>
          <w:rStyle w:val="StyleUnderline"/>
        </w:rPr>
        <w:t xml:space="preserve"> </w:t>
      </w:r>
      <w:r w:rsidRPr="00627D5D">
        <w:rPr>
          <w:rStyle w:val="Emphasis"/>
        </w:rPr>
        <w:t xml:space="preserve">economic </w:t>
      </w:r>
      <w:r w:rsidRPr="00665D7C">
        <w:rPr>
          <w:rStyle w:val="Emphasis"/>
          <w:highlight w:val="cyan"/>
        </w:rPr>
        <w:t>status</w:t>
      </w:r>
      <w:r w:rsidRPr="002A4550">
        <w:rPr>
          <w:rStyle w:val="StyleUnderline"/>
        </w:rPr>
        <w:t xml:space="preserve">, just like their </w:t>
      </w:r>
      <w:r w:rsidRPr="002A4550">
        <w:rPr>
          <w:rStyle w:val="Emphasis"/>
        </w:rPr>
        <w:t>predecessors</w:t>
      </w:r>
      <w:r w:rsidRPr="002A4550">
        <w:rPr>
          <w:rStyle w:val="StyleUnderline"/>
        </w:rPr>
        <w:t xml:space="preserve">, but they will be </w:t>
      </w:r>
      <w:r w:rsidRPr="002A4550">
        <w:rPr>
          <w:rStyle w:val="Emphasis"/>
        </w:rPr>
        <w:t>replaced</w:t>
      </w:r>
      <w:r w:rsidRPr="002A4550">
        <w:rPr>
          <w:rStyle w:val="StyleUnderline"/>
        </w:rPr>
        <w:t xml:space="preserve"> by others at the </w:t>
      </w:r>
      <w:r w:rsidRPr="002A4550">
        <w:rPr>
          <w:rStyle w:val="Emphasis"/>
        </w:rPr>
        <w:t>bottom</w:t>
      </w:r>
      <w:r w:rsidRPr="0066643E">
        <w:rPr>
          <w:sz w:val="16"/>
        </w:rPr>
        <w:t xml:space="preserve"> of the scale.</w:t>
      </w:r>
    </w:p>
    <w:p w14:paraId="16F58A54" w14:textId="77777777" w:rsidR="00206103" w:rsidRDefault="00206103" w:rsidP="00206103">
      <w:pPr>
        <w:rPr>
          <w:rStyle w:val="Emphasis"/>
        </w:rPr>
      </w:pPr>
      <w:r w:rsidRPr="0066643E">
        <w:rPr>
          <w:sz w:val="16"/>
        </w:rPr>
        <w:t xml:space="preserve">Although the authors only touch on this point, </w:t>
      </w:r>
      <w:r w:rsidRPr="002A4550">
        <w:rPr>
          <w:rStyle w:val="StyleUnderline"/>
        </w:rPr>
        <w:t xml:space="preserve">a </w:t>
      </w:r>
      <w:r w:rsidRPr="000E2DE9">
        <w:rPr>
          <w:rStyle w:val="Emphasis"/>
        </w:rPr>
        <w:t xml:space="preserve">further </w:t>
      </w:r>
    </w:p>
    <w:p w14:paraId="64C88803" w14:textId="77777777" w:rsidR="00206103" w:rsidRDefault="00206103" w:rsidP="00206103">
      <w:pPr>
        <w:rPr>
          <w:rStyle w:val="Emphasis"/>
        </w:rPr>
      </w:pPr>
    </w:p>
    <w:p w14:paraId="7C16D093" w14:textId="77777777" w:rsidR="00206103" w:rsidRDefault="00206103" w:rsidP="00206103">
      <w:pPr>
        <w:rPr>
          <w:rStyle w:val="Emphasis"/>
        </w:rPr>
      </w:pPr>
    </w:p>
    <w:p w14:paraId="124C906A" w14:textId="77777777" w:rsidR="00206103" w:rsidRDefault="00206103" w:rsidP="00206103">
      <w:pPr>
        <w:rPr>
          <w:rStyle w:val="Emphasis"/>
        </w:rPr>
      </w:pPr>
      <w:r>
        <w:rPr>
          <w:rStyle w:val="Emphasis"/>
        </w:rPr>
        <w:t>\</w:t>
      </w:r>
    </w:p>
    <w:p w14:paraId="1E4CF379" w14:textId="77777777" w:rsidR="00206103" w:rsidRPr="0066643E" w:rsidRDefault="00206103" w:rsidP="00206103">
      <w:pPr>
        <w:rPr>
          <w:sz w:val="16"/>
        </w:rPr>
      </w:pPr>
      <w:r w:rsidRPr="00665D7C">
        <w:rPr>
          <w:rStyle w:val="Emphasis"/>
          <w:highlight w:val="cyan"/>
        </w:rPr>
        <w:t>misleading</w:t>
      </w:r>
      <w:r w:rsidRPr="00665D7C">
        <w:rPr>
          <w:rStyle w:val="StyleUnderline"/>
          <w:highlight w:val="cyan"/>
        </w:rPr>
        <w:t xml:space="preserve"> aspect</w:t>
      </w:r>
      <w:r w:rsidRPr="002A4550">
        <w:rPr>
          <w:rStyle w:val="StyleUnderline"/>
        </w:rPr>
        <w:t xml:space="preserve"> of statistics on income distribution </w:t>
      </w:r>
      <w:r w:rsidRPr="00665D7C">
        <w:rPr>
          <w:rStyle w:val="StyleUnderline"/>
          <w:highlight w:val="cyan"/>
        </w:rPr>
        <w:t>is</w:t>
      </w:r>
      <w:r w:rsidRPr="002A4550">
        <w:rPr>
          <w:rStyle w:val="StyleUnderline"/>
        </w:rPr>
        <w:t xml:space="preserve"> that the </w:t>
      </w:r>
      <w:r w:rsidRPr="00665D7C">
        <w:rPr>
          <w:rStyle w:val="Emphasis"/>
          <w:highlight w:val="cyan"/>
        </w:rPr>
        <w:t>lowest</w:t>
      </w:r>
      <w:r w:rsidRPr="002A4550">
        <w:rPr>
          <w:rStyle w:val="StyleUnderline"/>
        </w:rPr>
        <w:t xml:space="preserve"> income </w:t>
      </w:r>
      <w:r w:rsidRPr="00665D7C">
        <w:rPr>
          <w:rStyle w:val="StyleUnderline"/>
          <w:highlight w:val="cyan"/>
        </w:rPr>
        <w:t>quintile</w:t>
      </w:r>
      <w:r w:rsidRPr="0066643E">
        <w:rPr>
          <w:sz w:val="16"/>
        </w:rPr>
        <w:t xml:space="preserve"> at any given time </w:t>
      </w:r>
      <w:r w:rsidRPr="002A4550">
        <w:rPr>
          <w:rStyle w:val="StyleUnderline"/>
        </w:rPr>
        <w:t xml:space="preserve">will </w:t>
      </w:r>
      <w:r w:rsidRPr="00665D7C">
        <w:rPr>
          <w:rStyle w:val="StyleUnderline"/>
          <w:highlight w:val="cyan"/>
        </w:rPr>
        <w:t>include</w:t>
      </w:r>
      <w:r w:rsidRPr="002A4550">
        <w:rPr>
          <w:rStyle w:val="StyleUnderline"/>
        </w:rPr>
        <w:t xml:space="preserve"> a </w:t>
      </w:r>
      <w:r w:rsidRPr="00665D7C">
        <w:rPr>
          <w:rStyle w:val="Emphasis"/>
          <w:highlight w:val="cyan"/>
        </w:rPr>
        <w:t>substantial</w:t>
      </w:r>
      <w:r w:rsidRPr="00665D7C">
        <w:rPr>
          <w:rStyle w:val="StyleUnderline"/>
          <w:highlight w:val="cyan"/>
        </w:rPr>
        <w:t xml:space="preserve"> number of </w:t>
      </w:r>
      <w:r w:rsidRPr="00665D7C">
        <w:rPr>
          <w:rStyle w:val="Emphasis"/>
          <w:highlight w:val="cyan"/>
        </w:rPr>
        <w:t>grad</w:t>
      </w:r>
      <w:r w:rsidRPr="002A4550">
        <w:rPr>
          <w:rStyle w:val="StyleUnderline"/>
        </w:rPr>
        <w:t>uate student</w:t>
      </w:r>
      <w:r w:rsidRPr="00665D7C">
        <w:rPr>
          <w:rStyle w:val="Emphasis"/>
          <w:highlight w:val="cyan"/>
        </w:rPr>
        <w:t>s</w:t>
      </w:r>
      <w:r w:rsidRPr="0066643E">
        <w:rPr>
          <w:sz w:val="16"/>
        </w:rPr>
        <w:t xml:space="preserve"> (whose earnings will rise once they get their degrees) </w:t>
      </w:r>
      <w:r w:rsidRPr="00665D7C">
        <w:rPr>
          <w:rStyle w:val="StyleUnderline"/>
          <w:highlight w:val="cyan"/>
        </w:rPr>
        <w:t>and</w:t>
      </w:r>
      <w:r w:rsidRPr="002A4550">
        <w:rPr>
          <w:rStyle w:val="StyleUnderline"/>
        </w:rPr>
        <w:t xml:space="preserve"> of </w:t>
      </w:r>
      <w:r w:rsidRPr="00665D7C">
        <w:rPr>
          <w:rStyle w:val="Emphasis"/>
          <w:highlight w:val="cyan"/>
        </w:rPr>
        <w:t>retirees</w:t>
      </w:r>
      <w:r w:rsidRPr="0066643E">
        <w:rPr>
          <w:sz w:val="16"/>
        </w:rPr>
        <w:t xml:space="preserve"> (who are living off savings and Social Security, generally at a lower income level than when they were employed). Nor do quintile divisions based on the sheer number of “households” (including individuals) allow for differences in family size: while having more children may lower a family’s per capita income, it may incentivize parents to work harder just to support their offspring.</w:t>
      </w:r>
    </w:p>
    <w:p w14:paraId="09252EF2" w14:textId="77777777" w:rsidR="00206103" w:rsidRDefault="00206103" w:rsidP="00206103">
      <w:pPr>
        <w:rPr>
          <w:sz w:val="16"/>
        </w:rPr>
      </w:pPr>
      <w:r w:rsidRPr="00646D4A">
        <w:rPr>
          <w:sz w:val="16"/>
        </w:rPr>
        <w:t xml:space="preserve">The authors’ point in citing corrected statistics on income that account for taxes and transfers is not to argue in favor of some other income distribution on the grounds of justice—a question that lends itself to no formulaic answer. Rather, they raise a pair of problems for the relatively poor caused by the fact that </w:t>
      </w:r>
      <w:r w:rsidRPr="00646D4A">
        <w:rPr>
          <w:rStyle w:val="StyleUnderline"/>
        </w:rPr>
        <w:t xml:space="preserve">government </w:t>
      </w:r>
      <w:r w:rsidRPr="00665D7C">
        <w:rPr>
          <w:rStyle w:val="Emphasis"/>
          <w:highlight w:val="cyan"/>
        </w:rPr>
        <w:t>redistribution</w:t>
      </w:r>
      <w:r w:rsidRPr="00646D4A">
        <w:rPr>
          <w:sz w:val="16"/>
        </w:rPr>
        <w:t xml:space="preserve"> currently </w:t>
      </w:r>
      <w:r w:rsidRPr="00665D7C">
        <w:rPr>
          <w:rStyle w:val="Emphasis"/>
          <w:highlight w:val="cyan"/>
        </w:rPr>
        <w:t>brings</w:t>
      </w:r>
      <w:r w:rsidRPr="00646D4A">
        <w:rPr>
          <w:rStyle w:val="StyleUnderline"/>
        </w:rPr>
        <w:t xml:space="preserve"> the average </w:t>
      </w:r>
      <w:r w:rsidRPr="00665D7C">
        <w:rPr>
          <w:rStyle w:val="StyleUnderline"/>
          <w:highlight w:val="cyan"/>
        </w:rPr>
        <w:t>income of</w:t>
      </w:r>
      <w:r w:rsidRPr="00646D4A">
        <w:rPr>
          <w:rStyle w:val="StyleUnderline"/>
        </w:rPr>
        <w:t xml:space="preserve"> the </w:t>
      </w:r>
      <w:r w:rsidRPr="00665D7C">
        <w:rPr>
          <w:rStyle w:val="Emphasis"/>
          <w:highlight w:val="cyan"/>
        </w:rPr>
        <w:t>lowest</w:t>
      </w:r>
      <w:r w:rsidRPr="00646D4A">
        <w:rPr>
          <w:rStyle w:val="Emphasis"/>
        </w:rPr>
        <w:t xml:space="preserve"> fifth</w:t>
      </w:r>
      <w:r w:rsidRPr="00646D4A">
        <w:rPr>
          <w:rStyle w:val="StyleUnderline"/>
        </w:rPr>
        <w:t xml:space="preserve"> of the population </w:t>
      </w:r>
      <w:r w:rsidRPr="00665D7C">
        <w:rPr>
          <w:rStyle w:val="StyleUnderline"/>
          <w:highlight w:val="cyan"/>
        </w:rPr>
        <w:t>to</w:t>
      </w:r>
      <w:r w:rsidRPr="00646D4A">
        <w:rPr>
          <w:rStyle w:val="StyleUnderline"/>
        </w:rPr>
        <w:t xml:space="preserve"> a </w:t>
      </w:r>
      <w:r w:rsidRPr="00665D7C">
        <w:rPr>
          <w:rStyle w:val="StyleUnderline"/>
          <w:highlight w:val="cyan"/>
        </w:rPr>
        <w:t>point</w:t>
      </w:r>
      <w:r w:rsidRPr="00646D4A">
        <w:rPr>
          <w:rStyle w:val="StyleUnderline"/>
        </w:rPr>
        <w:t xml:space="preserve"> only </w:t>
      </w:r>
      <w:r w:rsidRPr="00665D7C">
        <w:rPr>
          <w:rStyle w:val="Emphasis"/>
          <w:highlight w:val="cyan"/>
        </w:rPr>
        <w:t>minimally below</w:t>
      </w:r>
      <w:r w:rsidRPr="00646D4A">
        <w:rPr>
          <w:sz w:val="16"/>
        </w:rPr>
        <w:t xml:space="preserve"> that of the next fifth.</w:t>
      </w:r>
    </w:p>
    <w:p w14:paraId="7286A00D" w14:textId="77777777" w:rsidR="00206103" w:rsidRDefault="00206103" w:rsidP="00206103">
      <w:pPr>
        <w:pStyle w:val="Heading4"/>
      </w:pPr>
      <w:r>
        <w:t xml:space="preserve">Income growth has been an </w:t>
      </w:r>
      <w:r w:rsidRPr="00D11F79">
        <w:rPr>
          <w:u w:val="single"/>
        </w:rPr>
        <w:t>unbelievable</w:t>
      </w:r>
      <w:r>
        <w:t xml:space="preserve"> success story. </w:t>
      </w:r>
    </w:p>
    <w:p w14:paraId="31B6FE05" w14:textId="77777777" w:rsidR="00206103" w:rsidRPr="000D27F0" w:rsidRDefault="00206103" w:rsidP="00206103">
      <w:bookmarkStart w:id="1" w:name="_Hlk200369704"/>
      <w:r w:rsidRPr="000D27F0">
        <w:rPr>
          <w:rStyle w:val="Style13ptBold"/>
        </w:rPr>
        <w:t>Michel ’25</w:t>
      </w:r>
      <w:r>
        <w:t xml:space="preserve"> [Norbert J.; April 22; PhD Financial Economics, Vice President and Director of the Cato Institute’s Center for Monetary and Financial Alternatives, former Associate Professor of Business Administration, Nicholls State University; Crushing Capitalism: How Populist Policies Are Threatening the American Dream, “Economic Freedom—Not Industrial Policy—Creates the Most Opportunity,” Ch. 2]</w:t>
      </w:r>
    </w:p>
    <w:bookmarkEnd w:id="1"/>
    <w:p w14:paraId="543BE3DA" w14:textId="77777777" w:rsidR="00206103" w:rsidRPr="00D11F79" w:rsidRDefault="00206103" w:rsidP="00206103">
      <w:pPr>
        <w:rPr>
          <w:sz w:val="16"/>
        </w:rPr>
      </w:pPr>
      <w:r w:rsidRPr="000D27F0">
        <w:rPr>
          <w:rStyle w:val="StyleUnderline"/>
        </w:rPr>
        <w:t xml:space="preserve">The </w:t>
      </w:r>
      <w:r w:rsidRPr="00665D7C">
        <w:rPr>
          <w:rStyle w:val="Emphasis"/>
          <w:highlight w:val="cyan"/>
        </w:rPr>
        <w:t>critics</w:t>
      </w:r>
      <w:r w:rsidRPr="00665D7C">
        <w:rPr>
          <w:rStyle w:val="StyleUnderline"/>
          <w:highlight w:val="cyan"/>
        </w:rPr>
        <w:t xml:space="preserve"> are</w:t>
      </w:r>
      <w:r w:rsidRPr="00D11F79">
        <w:rPr>
          <w:sz w:val="16"/>
        </w:rPr>
        <w:t xml:space="preserve"> also </w:t>
      </w:r>
      <w:r w:rsidRPr="00665D7C">
        <w:rPr>
          <w:rStyle w:val="Emphasis"/>
          <w:highlight w:val="cyan"/>
        </w:rPr>
        <w:t>wrong</w:t>
      </w:r>
      <w:r w:rsidRPr="00665D7C">
        <w:rPr>
          <w:rStyle w:val="StyleUnderline"/>
          <w:highlight w:val="cyan"/>
        </w:rPr>
        <w:t xml:space="preserve"> about </w:t>
      </w:r>
      <w:r w:rsidRPr="00665D7C">
        <w:rPr>
          <w:rStyle w:val="Emphasis"/>
          <w:highlight w:val="cyan"/>
        </w:rPr>
        <w:t>income stagnation</w:t>
      </w:r>
      <w:r w:rsidRPr="00D11F79">
        <w:rPr>
          <w:sz w:val="16"/>
        </w:rPr>
        <w:t xml:space="preserve">. Although income growth could have been higher, and likely would have been without such a high regulatory burden, </w:t>
      </w:r>
      <w:r w:rsidRPr="00665D7C">
        <w:rPr>
          <w:rStyle w:val="StyleUnderline"/>
          <w:highlight w:val="cyan"/>
        </w:rPr>
        <w:t>Americans</w:t>
      </w:r>
      <w:r w:rsidRPr="00D11F79">
        <w:rPr>
          <w:sz w:val="16"/>
        </w:rPr>
        <w:t xml:space="preserve"> have </w:t>
      </w:r>
      <w:r w:rsidRPr="00665D7C">
        <w:rPr>
          <w:rStyle w:val="StyleUnderline"/>
          <w:highlight w:val="cyan"/>
        </w:rPr>
        <w:t xml:space="preserve">experienced </w:t>
      </w:r>
      <w:r w:rsidRPr="00665D7C">
        <w:rPr>
          <w:rStyle w:val="Emphasis"/>
          <w:highlight w:val="cyan"/>
        </w:rPr>
        <w:t>robust</w:t>
      </w:r>
      <w:r w:rsidRPr="000D27F0">
        <w:rPr>
          <w:rStyle w:val="StyleUnderline"/>
        </w:rPr>
        <w:t xml:space="preserve"> income </w:t>
      </w:r>
      <w:r w:rsidRPr="00665D7C">
        <w:rPr>
          <w:rStyle w:val="Emphasis"/>
          <w:highlight w:val="cyan"/>
        </w:rPr>
        <w:t>growth</w:t>
      </w:r>
      <w:r w:rsidRPr="000D27F0">
        <w:rPr>
          <w:rStyle w:val="StyleUnderline"/>
        </w:rPr>
        <w:t xml:space="preserve"> during the past several </w:t>
      </w:r>
      <w:r w:rsidRPr="00D11F79">
        <w:rPr>
          <w:rStyle w:val="StyleUnderline"/>
        </w:rPr>
        <w:t>decades</w:t>
      </w:r>
      <w:r w:rsidRPr="00D11F79">
        <w:rPr>
          <w:sz w:val="16"/>
        </w:rPr>
        <w:t>. It has been nothing like what supporters of the stagnation story would have people believe.</w:t>
      </w:r>
    </w:p>
    <w:p w14:paraId="18A0FA77" w14:textId="77777777" w:rsidR="00206103" w:rsidRPr="00D11F79" w:rsidRDefault="00206103" w:rsidP="00206103">
      <w:pPr>
        <w:rPr>
          <w:sz w:val="16"/>
        </w:rPr>
      </w:pPr>
      <w:r w:rsidRPr="00D11F79">
        <w:rPr>
          <w:sz w:val="16"/>
        </w:rPr>
        <w:t xml:space="preserve">For instance, </w:t>
      </w:r>
      <w:r w:rsidRPr="00D11F79">
        <w:rPr>
          <w:rStyle w:val="StyleUnderline"/>
        </w:rPr>
        <w:t>the share of</w:t>
      </w:r>
      <w:r w:rsidRPr="000D27F0">
        <w:rPr>
          <w:rStyle w:val="StyleUnderline"/>
        </w:rPr>
        <w:t xml:space="preserve"> US </w:t>
      </w:r>
      <w:r w:rsidRPr="00665D7C">
        <w:rPr>
          <w:rStyle w:val="StyleUnderline"/>
          <w:highlight w:val="cyan"/>
        </w:rPr>
        <w:t xml:space="preserve">households earning </w:t>
      </w:r>
      <w:r w:rsidRPr="00665D7C">
        <w:rPr>
          <w:rStyle w:val="Emphasis"/>
          <w:highlight w:val="cyan"/>
        </w:rPr>
        <w:t>more</w:t>
      </w:r>
      <w:r w:rsidRPr="00665D7C">
        <w:rPr>
          <w:rStyle w:val="StyleUnderline"/>
          <w:highlight w:val="cyan"/>
        </w:rPr>
        <w:t xml:space="preserve"> than </w:t>
      </w:r>
      <w:r w:rsidRPr="00665D7C">
        <w:rPr>
          <w:rStyle w:val="Emphasis"/>
          <w:highlight w:val="cyan"/>
        </w:rPr>
        <w:t>$100,000</w:t>
      </w:r>
      <w:r w:rsidRPr="00D11F79">
        <w:rPr>
          <w:sz w:val="16"/>
        </w:rPr>
        <w:t xml:space="preserve"> (</w:t>
      </w:r>
      <w:r w:rsidRPr="000D27F0">
        <w:rPr>
          <w:rStyle w:val="StyleUnderline"/>
        </w:rPr>
        <w:t>adjusted for inflation</w:t>
      </w:r>
      <w:r w:rsidRPr="00D11F79">
        <w:rPr>
          <w:sz w:val="16"/>
        </w:rPr>
        <w:t xml:space="preserve">) </w:t>
      </w:r>
      <w:r w:rsidRPr="00665D7C">
        <w:rPr>
          <w:rStyle w:val="Emphasis"/>
          <w:highlight w:val="cyan"/>
        </w:rPr>
        <w:t>tripled</w:t>
      </w:r>
      <w:r w:rsidRPr="00D11F79">
        <w:rPr>
          <w:sz w:val="16"/>
        </w:rPr>
        <w:t xml:space="preserve"> over the past five decades, </w:t>
      </w:r>
      <w:r w:rsidRPr="00665D7C">
        <w:rPr>
          <w:rStyle w:val="StyleUnderline"/>
          <w:highlight w:val="cyan"/>
        </w:rPr>
        <w:t xml:space="preserve">and the share earning </w:t>
      </w:r>
      <w:r w:rsidRPr="00665D7C">
        <w:rPr>
          <w:rStyle w:val="Emphasis"/>
          <w:highlight w:val="cyan"/>
        </w:rPr>
        <w:t>less</w:t>
      </w:r>
      <w:r w:rsidRPr="00665D7C">
        <w:rPr>
          <w:rStyle w:val="StyleUnderline"/>
          <w:highlight w:val="cyan"/>
        </w:rPr>
        <w:t xml:space="preserve"> than </w:t>
      </w:r>
      <w:r w:rsidRPr="00665D7C">
        <w:rPr>
          <w:rStyle w:val="Emphasis"/>
          <w:highlight w:val="cyan"/>
        </w:rPr>
        <w:t>$35,000</w:t>
      </w:r>
      <w:r w:rsidRPr="00665D7C">
        <w:rPr>
          <w:rStyle w:val="StyleUnderline"/>
          <w:highlight w:val="cyan"/>
        </w:rPr>
        <w:t xml:space="preserve"> fell</w:t>
      </w:r>
      <w:r w:rsidRPr="000D27F0">
        <w:rPr>
          <w:rStyle w:val="StyleUnderline"/>
        </w:rPr>
        <w:t xml:space="preserve"> by </w:t>
      </w:r>
      <w:r w:rsidRPr="00665D7C">
        <w:rPr>
          <w:rStyle w:val="Emphasis"/>
          <w:highlight w:val="cyan"/>
        </w:rPr>
        <w:t>25 percent</w:t>
      </w:r>
      <w:r w:rsidRPr="00D11F79">
        <w:rPr>
          <w:sz w:val="16"/>
        </w:rPr>
        <w:t xml:space="preserve">. Over much of this period, </w:t>
      </w:r>
      <w:r w:rsidRPr="00665D7C">
        <w:rPr>
          <w:rStyle w:val="StyleUnderline"/>
          <w:highlight w:val="cyan"/>
        </w:rPr>
        <w:t xml:space="preserve">workers in the lowest </w:t>
      </w:r>
      <w:r w:rsidRPr="00665D7C">
        <w:rPr>
          <w:rStyle w:val="Emphasis"/>
          <w:highlight w:val="cyan"/>
        </w:rPr>
        <w:t>10 percent</w:t>
      </w:r>
      <w:r w:rsidRPr="00D11F79">
        <w:rPr>
          <w:sz w:val="16"/>
        </w:rPr>
        <w:t xml:space="preserve"> of the income distribution </w:t>
      </w:r>
      <w:r w:rsidRPr="00665D7C">
        <w:rPr>
          <w:rStyle w:val="StyleUnderline"/>
          <w:highlight w:val="cyan"/>
        </w:rPr>
        <w:t xml:space="preserve">realized the </w:t>
      </w:r>
      <w:r w:rsidRPr="00665D7C">
        <w:rPr>
          <w:rStyle w:val="Emphasis"/>
          <w:highlight w:val="cyan"/>
        </w:rPr>
        <w:t>strongest growth</w:t>
      </w:r>
      <w:r w:rsidRPr="000D27F0">
        <w:rPr>
          <w:rStyle w:val="StyleUnderline"/>
        </w:rPr>
        <w:t xml:space="preserve"> of </w:t>
      </w:r>
      <w:r w:rsidRPr="000D27F0">
        <w:rPr>
          <w:rStyle w:val="Emphasis"/>
        </w:rPr>
        <w:t>all workers</w:t>
      </w:r>
      <w:r w:rsidRPr="00D11F79">
        <w:rPr>
          <w:sz w:val="16"/>
        </w:rPr>
        <w:t xml:space="preserve">, </w:t>
      </w:r>
      <w:r w:rsidRPr="000D27F0">
        <w:rPr>
          <w:rStyle w:val="StyleUnderline"/>
        </w:rPr>
        <w:t xml:space="preserve">typically </w:t>
      </w:r>
      <w:r w:rsidRPr="00665D7C">
        <w:rPr>
          <w:rStyle w:val="Emphasis"/>
          <w:highlight w:val="cyan"/>
        </w:rPr>
        <w:t>earning enough</w:t>
      </w:r>
      <w:r w:rsidRPr="00665D7C">
        <w:rPr>
          <w:rStyle w:val="StyleUnderline"/>
          <w:highlight w:val="cyan"/>
        </w:rPr>
        <w:t xml:space="preserve"> to move into a </w:t>
      </w:r>
      <w:r w:rsidRPr="00665D7C">
        <w:rPr>
          <w:rStyle w:val="Emphasis"/>
          <w:highlight w:val="cyan"/>
        </w:rPr>
        <w:t>higher</w:t>
      </w:r>
      <w:r w:rsidRPr="00D11F79">
        <w:rPr>
          <w:sz w:val="16"/>
        </w:rPr>
        <w:t xml:space="preserve"> income </w:t>
      </w:r>
      <w:r w:rsidRPr="00665D7C">
        <w:rPr>
          <w:rStyle w:val="Emphasis"/>
          <w:highlight w:val="cyan"/>
        </w:rPr>
        <w:t>quintile</w:t>
      </w:r>
      <w:r w:rsidRPr="00D11F79">
        <w:rPr>
          <w:sz w:val="16"/>
        </w:rPr>
        <w:t xml:space="preserve">. The data for the past five decades also show that </w:t>
      </w:r>
      <w:r w:rsidRPr="000D27F0">
        <w:rPr>
          <w:rStyle w:val="StyleUnderline"/>
        </w:rPr>
        <w:t xml:space="preserve">80 percent of working-age Americans </w:t>
      </w:r>
      <w:r w:rsidRPr="00D11F79">
        <w:rPr>
          <w:rStyle w:val="Emphasis"/>
        </w:rPr>
        <w:t>never</w:t>
      </w:r>
      <w:r w:rsidRPr="000D27F0">
        <w:rPr>
          <w:rStyle w:val="StyleUnderline"/>
        </w:rPr>
        <w:t xml:space="preserve"> remained in the lowest 10 percent of the income distribution for </w:t>
      </w:r>
      <w:r w:rsidRPr="000D27F0">
        <w:rPr>
          <w:rStyle w:val="Emphasis"/>
        </w:rPr>
        <w:t>more</w:t>
      </w:r>
      <w:r w:rsidRPr="000D27F0">
        <w:rPr>
          <w:rStyle w:val="StyleUnderline"/>
        </w:rPr>
        <w:t xml:space="preserve"> than </w:t>
      </w:r>
      <w:r w:rsidRPr="000D27F0">
        <w:rPr>
          <w:rStyle w:val="Emphasis"/>
        </w:rPr>
        <w:t>two</w:t>
      </w:r>
      <w:r w:rsidRPr="000D27F0">
        <w:rPr>
          <w:rStyle w:val="StyleUnderline"/>
        </w:rPr>
        <w:t xml:space="preserve"> consecutive years</w:t>
      </w:r>
      <w:r w:rsidRPr="00D11F79">
        <w:rPr>
          <w:sz w:val="16"/>
        </w:rPr>
        <w:t>, and more than 60 percent never stayed in the bottom 20 percent for more than two straight years. (Chapter 7 goes into greater detail on income growth.)</w:t>
      </w:r>
    </w:p>
    <w:p w14:paraId="72B559A8" w14:textId="77777777" w:rsidR="00206103" w:rsidRPr="00D11F79" w:rsidRDefault="00206103" w:rsidP="00206103">
      <w:pPr>
        <w:rPr>
          <w:sz w:val="16"/>
        </w:rPr>
      </w:pPr>
      <w:r w:rsidRPr="00D11F79">
        <w:rPr>
          <w:sz w:val="16"/>
        </w:rPr>
        <w:t>[FIGURE 2.1 OMITTED]</w:t>
      </w:r>
    </w:p>
    <w:p w14:paraId="323D653D" w14:textId="77777777" w:rsidR="00206103" w:rsidRPr="00D10A2E" w:rsidRDefault="00206103" w:rsidP="00206103">
      <w:pPr>
        <w:rPr>
          <w:sz w:val="16"/>
        </w:rPr>
      </w:pPr>
      <w:r w:rsidRPr="000D27F0">
        <w:rPr>
          <w:rStyle w:val="StyleUnderline"/>
        </w:rPr>
        <w:t xml:space="preserve">What makes this </w:t>
      </w:r>
      <w:r w:rsidRPr="00D11F79">
        <w:rPr>
          <w:rStyle w:val="StyleUnderline"/>
        </w:rPr>
        <w:t>record even more impressive is that it occurred while the US population increased from</w:t>
      </w:r>
      <w:r w:rsidRPr="00D11F79">
        <w:rPr>
          <w:sz w:val="16"/>
        </w:rPr>
        <w:t xml:space="preserve"> about </w:t>
      </w:r>
      <w:r w:rsidRPr="00D11F79">
        <w:rPr>
          <w:rStyle w:val="StyleUnderline"/>
        </w:rPr>
        <w:t>203 million</w:t>
      </w:r>
      <w:r w:rsidRPr="00D11F79">
        <w:rPr>
          <w:sz w:val="16"/>
        </w:rPr>
        <w:t xml:space="preserve"> in 1970 </w:t>
      </w:r>
      <w:r w:rsidRPr="00D11F79">
        <w:rPr>
          <w:rStyle w:val="StyleUnderline"/>
        </w:rPr>
        <w:t>to 328 million</w:t>
      </w:r>
      <w:r w:rsidRPr="00D11F79">
        <w:rPr>
          <w:sz w:val="16"/>
        </w:rPr>
        <w:t xml:space="preserve"> in 2019. The </w:t>
      </w:r>
      <w:r w:rsidRPr="00D11F79">
        <w:rPr>
          <w:rStyle w:val="StyleUnderline"/>
        </w:rPr>
        <w:t xml:space="preserve">long-term trends in </w:t>
      </w:r>
      <w:r w:rsidRPr="00665D7C">
        <w:rPr>
          <w:rStyle w:val="StyleUnderline"/>
          <w:highlight w:val="cyan"/>
        </w:rPr>
        <w:t xml:space="preserve">the </w:t>
      </w:r>
      <w:r w:rsidRPr="00665D7C">
        <w:rPr>
          <w:rStyle w:val="Emphasis"/>
          <w:highlight w:val="cyan"/>
        </w:rPr>
        <w:t>labor market</w:t>
      </w:r>
      <w:r w:rsidRPr="00665D7C">
        <w:rPr>
          <w:rStyle w:val="StyleUnderline"/>
          <w:highlight w:val="cyan"/>
        </w:rPr>
        <w:t xml:space="preserve"> show a </w:t>
      </w:r>
      <w:r w:rsidRPr="00665D7C">
        <w:rPr>
          <w:rStyle w:val="Emphasis"/>
          <w:highlight w:val="cyan"/>
        </w:rPr>
        <w:t>similar</w:t>
      </w:r>
      <w:r w:rsidRPr="00665D7C">
        <w:rPr>
          <w:rStyle w:val="StyleUnderline"/>
          <w:highlight w:val="cyan"/>
        </w:rPr>
        <w:t xml:space="preserve"> story</w:t>
      </w:r>
      <w:r w:rsidRPr="00D11F79">
        <w:rPr>
          <w:sz w:val="16"/>
        </w:rPr>
        <w:t xml:space="preserve">. In January 1939 (the beginning of the data series), the total number of nonfarm jobs was 29.2 million, with 9 million of those in manufacturing. By January 2019, the total number of jobs in the US economy was 150.1 million, with 12.8 million of those in manufacturing (see figure 2.1). Many </w:t>
      </w:r>
      <w:r w:rsidRPr="000D27F0">
        <w:rPr>
          <w:rStyle w:val="Emphasis"/>
        </w:rPr>
        <w:t>critics</w:t>
      </w:r>
      <w:r w:rsidRPr="00D11F79">
        <w:rPr>
          <w:sz w:val="16"/>
        </w:rPr>
        <w:t xml:space="preserve"> of US economic policy </w:t>
      </w:r>
      <w:r w:rsidRPr="000D27F0">
        <w:rPr>
          <w:rStyle w:val="StyleUnderline"/>
        </w:rPr>
        <w:t>like to focus on the decline i</w:t>
      </w:r>
      <w:r w:rsidRPr="00D11F79">
        <w:rPr>
          <w:sz w:val="16"/>
        </w:rPr>
        <w:t xml:space="preserve">n 9 </w:t>
      </w:r>
      <w:r w:rsidRPr="000D27F0">
        <w:rPr>
          <w:rStyle w:val="StyleUnderline"/>
        </w:rPr>
        <w:t>manufacturing jobs</w:t>
      </w:r>
      <w:r w:rsidRPr="00D11F79">
        <w:rPr>
          <w:sz w:val="16"/>
        </w:rPr>
        <w:t xml:space="preserve"> that occurred after 2000 (from 17.1 million down to 12.8 in 2019); </w:t>
      </w:r>
      <w:r w:rsidRPr="000D27F0">
        <w:rPr>
          <w:rStyle w:val="StyleUnderline"/>
        </w:rPr>
        <w:t>however, the total number of manufacturing jobs never exceeded 20 million</w:t>
      </w:r>
      <w:r w:rsidRPr="00D11F79">
        <w:rPr>
          <w:sz w:val="16"/>
        </w:rPr>
        <w:t xml:space="preserve"> between 1939 and 2019 </w:t>
      </w:r>
      <w:r w:rsidRPr="000D27F0">
        <w:rPr>
          <w:rStyle w:val="StyleUnderline"/>
        </w:rPr>
        <w:t xml:space="preserve">even though </w:t>
      </w:r>
      <w:r w:rsidRPr="00665D7C">
        <w:rPr>
          <w:rStyle w:val="StyleUnderline"/>
          <w:highlight w:val="cyan"/>
        </w:rPr>
        <w:t xml:space="preserve">the total number of </w:t>
      </w:r>
      <w:r w:rsidRPr="00665D7C">
        <w:rPr>
          <w:rStyle w:val="Emphasis"/>
          <w:highlight w:val="cyan"/>
        </w:rPr>
        <w:t>jobs</w:t>
      </w:r>
      <w:r w:rsidRPr="00665D7C">
        <w:rPr>
          <w:rStyle w:val="StyleUnderline"/>
          <w:highlight w:val="cyan"/>
        </w:rPr>
        <w:t xml:space="preserve"> increased</w:t>
      </w:r>
      <w:r w:rsidRPr="000D27F0">
        <w:rPr>
          <w:rStyle w:val="StyleUnderline"/>
        </w:rPr>
        <w:t xml:space="preserve"> by </w:t>
      </w:r>
      <w:r w:rsidRPr="00665D7C">
        <w:rPr>
          <w:rStyle w:val="StyleUnderline"/>
          <w:highlight w:val="cyan"/>
        </w:rPr>
        <w:t xml:space="preserve">more than </w:t>
      </w:r>
      <w:r w:rsidRPr="00665D7C">
        <w:rPr>
          <w:rStyle w:val="Emphasis"/>
          <w:highlight w:val="cyan"/>
        </w:rPr>
        <w:t>fivefold</w:t>
      </w:r>
      <w:r w:rsidRPr="00D11F79">
        <w:rPr>
          <w:sz w:val="16"/>
        </w:rPr>
        <w:t>.</w:t>
      </w:r>
    </w:p>
    <w:p w14:paraId="524E50B8" w14:textId="33C43103" w:rsidR="00FB3B3B" w:rsidRDefault="00206103" w:rsidP="00206103">
      <w:pPr>
        <w:pStyle w:val="Heading1"/>
      </w:pPr>
      <w:r>
        <w:t xml:space="preserve">1NR </w:t>
      </w:r>
    </w:p>
    <w:p w14:paraId="6816C792" w14:textId="0CD754CA" w:rsidR="00206103" w:rsidRPr="00206103" w:rsidRDefault="00206103" w:rsidP="00206103">
      <w:pPr>
        <w:pStyle w:val="Heading2"/>
      </w:pPr>
      <w:r>
        <w:t>Midterms</w:t>
      </w:r>
    </w:p>
    <w:p w14:paraId="6D2A00AC" w14:textId="77777777" w:rsidR="00206103" w:rsidRDefault="00206103" w:rsidP="00206103">
      <w:pPr>
        <w:pStyle w:val="Heading3"/>
      </w:pPr>
      <w:r>
        <w:t>2NC---Run</w:t>
      </w:r>
    </w:p>
    <w:p w14:paraId="1CC1B3E5" w14:textId="77777777" w:rsidR="00206103" w:rsidRDefault="00206103" w:rsidP="00206103">
      <w:pPr>
        <w:pStyle w:val="Heading4"/>
      </w:pPr>
      <w:r w:rsidRPr="00CC074E">
        <w:t>2.</w:t>
      </w:r>
      <w:r>
        <w:rPr>
          <w:u w:val="single"/>
        </w:rPr>
        <w:t xml:space="preserve"> </w:t>
      </w:r>
      <w:r w:rsidRPr="00CC074E">
        <w:rPr>
          <w:u w:val="single"/>
        </w:rPr>
        <w:t>POLYMARKET</w:t>
      </w:r>
      <w:r>
        <w:t xml:space="preserve">. Dems have an 81 percent chance of winning. </w:t>
      </w:r>
    </w:p>
    <w:p w14:paraId="4E1F17A8" w14:textId="77777777" w:rsidR="00206103" w:rsidRPr="00CC074E" w:rsidRDefault="00206103" w:rsidP="00206103">
      <w:r w:rsidRPr="00CC074E">
        <w:rPr>
          <w:rStyle w:val="Style13ptBold"/>
        </w:rPr>
        <w:t>Polymarket '26</w:t>
      </w:r>
      <w:r w:rsidRPr="00CC074E">
        <w:t>.</w:t>
      </w:r>
      <w:r>
        <w:t xml:space="preserve"> 01-30-2026</w:t>
      </w:r>
      <w:r w:rsidRPr="00CC074E">
        <w:t>. Which party will win the House in 2026? Betting Odds &amp; Predictions (Nov. 3, 2026). https://polymarket.com/event/which-party-will-win-the-house-in-2026. . Accessed 1-30-2026.</w:t>
      </w:r>
    </w:p>
    <w:p w14:paraId="19DB5C1A" w14:textId="77777777" w:rsidR="00206103" w:rsidRPr="00CC074E" w:rsidRDefault="00206103" w:rsidP="00206103">
      <w:r>
        <w:rPr>
          <w:noProof/>
        </w:rPr>
        <w:drawing>
          <wp:inline distT="0" distB="0" distL="0" distR="0" wp14:anchorId="2A567604" wp14:editId="51FA34F8">
            <wp:extent cx="3774831" cy="2149343"/>
            <wp:effectExtent l="0" t="0" r="0" b="0"/>
            <wp:docPr id="123011341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13413" name="Picture 1" descr="A screenshot of a graph&#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889764" cy="2214784"/>
                    </a:xfrm>
                    <a:prstGeom prst="rect">
                      <a:avLst/>
                    </a:prstGeom>
                  </pic:spPr>
                </pic:pic>
              </a:graphicData>
            </a:graphic>
          </wp:inline>
        </w:drawing>
      </w:r>
    </w:p>
    <w:p w14:paraId="0F6923A5" w14:textId="77777777" w:rsidR="00206103" w:rsidRDefault="00206103" w:rsidP="00206103">
      <w:pPr>
        <w:pStyle w:val="Heading4"/>
      </w:pPr>
      <w:r>
        <w:t xml:space="preserve">Prefer betting markets, especially </w:t>
      </w:r>
      <w:r w:rsidRPr="00926043">
        <w:rPr>
          <w:u w:val="single"/>
        </w:rPr>
        <w:t>Polymarket</w:t>
      </w:r>
      <w:r>
        <w:t xml:space="preserve">. </w:t>
      </w:r>
    </w:p>
    <w:p w14:paraId="4F892E62" w14:textId="77777777" w:rsidR="00206103" w:rsidRPr="00B61CE2" w:rsidRDefault="00206103" w:rsidP="00206103">
      <w:r>
        <w:t xml:space="preserve">Laurie E. </w:t>
      </w:r>
      <w:r w:rsidRPr="00B61CE2">
        <w:rPr>
          <w:rStyle w:val="Style13ptBold"/>
        </w:rPr>
        <w:t>Cutting et al. 25</w:t>
      </w:r>
      <w:r>
        <w:t xml:space="preserve">. Peabody College, Vanderbilt University, Institute of National Security; Sarah S. Hughes-Berheim, Peabody College, Vanderbilt University; Paul M. Johnson, Civil and Environmental Engineering, Vanderbilt University; Hiba Baroud, Civil and Environmental Engineering, Vanderbilt University; Brett Goldstein, School of Engineering, Vanderbilt University, Institute of National Security. “Are Betting Markets Better than Polling in Predicting Political Elections?” Arxiv. 2025. </w:t>
      </w:r>
      <w:r w:rsidRPr="00C32EF6">
        <w:t>https://arxiv.org/html/2507.08921</w:t>
      </w:r>
      <w:r>
        <w:t xml:space="preserve"> [Accessed 01/02/2026]</w:t>
      </w:r>
    </w:p>
    <w:p w14:paraId="5CC53D57" w14:textId="77777777" w:rsidR="00206103" w:rsidRPr="00B61CE2" w:rsidRDefault="00206103" w:rsidP="00206103">
      <w:pPr>
        <w:rPr>
          <w:sz w:val="16"/>
        </w:rPr>
      </w:pPr>
      <w:r w:rsidRPr="00B61CE2">
        <w:rPr>
          <w:sz w:val="16"/>
        </w:rPr>
        <w:t xml:space="preserve">Political elections are one of the most significant aspects of what constitutes the fabric of the United States. In recent history, typical polling estimates have largely lacked precision in predicting election outcomes, which has not only caused uncertainty for American voters, but has also impacted campaign strategies, spending, and fundraising efforts. One intriguing aspect of traditional polling is the types of questions that are asked – the questions largely focus on asking individuals who they intend to vote for. However, they don’t always probe who voters think will win – regardless of who they want to win. In contrast, online betting markets allow individuals to wager money on who they expect to win, which may capture who individuals think will win in an especially salient manner. The current study used both descriptive and predictive analytics to determine whether data from Polymarket, the world’s largest online betting market, provided insights that differed from traditional presidential polling. Overall, </w:t>
      </w:r>
      <w:r w:rsidRPr="00B61CE2">
        <w:rPr>
          <w:rStyle w:val="StyleUnderline"/>
          <w:highlight w:val="cyan"/>
        </w:rPr>
        <w:t>findings suggest</w:t>
      </w:r>
      <w:r w:rsidRPr="00B61CE2">
        <w:rPr>
          <w:rStyle w:val="StyleUnderline"/>
        </w:rPr>
        <w:t xml:space="preserve"> that </w:t>
      </w:r>
      <w:r w:rsidRPr="00B61CE2">
        <w:rPr>
          <w:rStyle w:val="Emphasis"/>
          <w:highlight w:val="cyan"/>
        </w:rPr>
        <w:t>Polymarket</w:t>
      </w:r>
      <w:r w:rsidRPr="00B61CE2">
        <w:rPr>
          <w:rStyle w:val="StyleUnderline"/>
          <w:highlight w:val="cyan"/>
        </w:rPr>
        <w:t xml:space="preserve"> was </w:t>
      </w:r>
      <w:r w:rsidRPr="00B61CE2">
        <w:rPr>
          <w:rStyle w:val="Emphasis"/>
          <w:highlight w:val="cyan"/>
        </w:rPr>
        <w:t>superior to polling</w:t>
      </w:r>
      <w:r w:rsidRPr="00B61CE2">
        <w:rPr>
          <w:rStyle w:val="StyleUnderline"/>
          <w:highlight w:val="cyan"/>
        </w:rPr>
        <w:t xml:space="preserve"> in predicting</w:t>
      </w:r>
      <w:r w:rsidRPr="00B61CE2">
        <w:rPr>
          <w:rStyle w:val="StyleUnderline"/>
        </w:rPr>
        <w:t xml:space="preserve"> the outcome of </w:t>
      </w:r>
      <w:r w:rsidRPr="00B61CE2">
        <w:rPr>
          <w:rStyle w:val="StyleUnderline"/>
          <w:highlight w:val="cyan"/>
        </w:rPr>
        <w:t>the</w:t>
      </w:r>
      <w:r w:rsidRPr="00B61CE2">
        <w:rPr>
          <w:rStyle w:val="StyleUnderline"/>
        </w:rPr>
        <w:t xml:space="preserve"> 20</w:t>
      </w:r>
      <w:r w:rsidRPr="00B61CE2">
        <w:rPr>
          <w:rStyle w:val="StyleUnderline"/>
          <w:highlight w:val="cyan"/>
        </w:rPr>
        <w:t>24</w:t>
      </w:r>
      <w:r w:rsidRPr="00B61CE2">
        <w:rPr>
          <w:rStyle w:val="StyleUnderline"/>
        </w:rPr>
        <w:t xml:space="preserve"> presidential </w:t>
      </w:r>
      <w:r w:rsidRPr="00B61CE2">
        <w:rPr>
          <w:rStyle w:val="StyleUnderline"/>
          <w:highlight w:val="cyan"/>
        </w:rPr>
        <w:t>election</w:t>
      </w:r>
      <w:r w:rsidRPr="00B61CE2">
        <w:rPr>
          <w:sz w:val="16"/>
        </w:rPr>
        <w:t xml:space="preserve">, particularly in swing states. Results are in alignment with research on “Wisdom of Crowds” theory, which suggests a large group of people are often accurate in predicting outcomes, even if they are not necessarily experts or closely aligned with the issue at hand. Overall, our results suggest that </w:t>
      </w:r>
      <w:r w:rsidRPr="00B61CE2">
        <w:rPr>
          <w:rStyle w:val="StyleUnderline"/>
          <w:highlight w:val="cyan"/>
        </w:rPr>
        <w:t>betting markets</w:t>
      </w:r>
      <w:r w:rsidRPr="00B61CE2">
        <w:rPr>
          <w:sz w:val="16"/>
        </w:rPr>
        <w:t xml:space="preserve">, such as Polymarket, </w:t>
      </w:r>
      <w:r w:rsidRPr="00B61CE2">
        <w:rPr>
          <w:rStyle w:val="StyleUnderline"/>
          <w:highlight w:val="cyan"/>
        </w:rPr>
        <w:t xml:space="preserve">could be employed to </w:t>
      </w:r>
      <w:r w:rsidRPr="00B61CE2">
        <w:rPr>
          <w:rStyle w:val="Emphasis"/>
          <w:highlight w:val="cyan"/>
        </w:rPr>
        <w:t>predict</w:t>
      </w:r>
      <w:r w:rsidRPr="00B61CE2">
        <w:rPr>
          <w:rStyle w:val="StyleUnderline"/>
        </w:rPr>
        <w:t xml:space="preserve"> presidential </w:t>
      </w:r>
      <w:r w:rsidRPr="00B61CE2">
        <w:rPr>
          <w:rStyle w:val="Emphasis"/>
          <w:highlight w:val="cyan"/>
        </w:rPr>
        <w:t>elections</w:t>
      </w:r>
      <w:r w:rsidRPr="00B61CE2">
        <w:rPr>
          <w:rStyle w:val="StyleUnderline"/>
        </w:rPr>
        <w:t xml:space="preserve"> and/</w:t>
      </w:r>
      <w:r w:rsidRPr="00B61CE2">
        <w:rPr>
          <w:rStyle w:val="StyleUnderline"/>
          <w:highlight w:val="cyan"/>
        </w:rPr>
        <w:t>or</w:t>
      </w:r>
      <w:r w:rsidRPr="00B61CE2">
        <w:rPr>
          <w:rStyle w:val="StyleUnderline"/>
        </w:rPr>
        <w:t xml:space="preserve"> other </w:t>
      </w:r>
      <w:r w:rsidRPr="00B61CE2">
        <w:rPr>
          <w:rStyle w:val="Emphasis"/>
          <w:highlight w:val="cyan"/>
        </w:rPr>
        <w:t>real-world events</w:t>
      </w:r>
      <w:r w:rsidRPr="00B61CE2">
        <w:rPr>
          <w:sz w:val="16"/>
        </w:rPr>
        <w:t>. However, future investigations are needed to fully unpack and understand the current study’s intriguing results, including alignment with Wisdom of Crowds theory and portability to other events.</w:t>
      </w:r>
    </w:p>
    <w:p w14:paraId="15CF2759" w14:textId="77777777" w:rsidR="00206103" w:rsidRDefault="00206103" w:rsidP="00206103">
      <w:pPr>
        <w:pStyle w:val="Heading4"/>
      </w:pPr>
      <w:r>
        <w:t xml:space="preserve">3. </w:t>
      </w:r>
      <w:r w:rsidRPr="004824E4">
        <w:rPr>
          <w:u w:val="single"/>
        </w:rPr>
        <w:t>COOK POLITICAL REPORT</w:t>
      </w:r>
      <w:r>
        <w:t xml:space="preserve">. </w:t>
      </w:r>
    </w:p>
    <w:p w14:paraId="472534A8" w14:textId="77777777" w:rsidR="00206103" w:rsidRPr="004824E4" w:rsidRDefault="00206103" w:rsidP="00206103">
      <w:r w:rsidRPr="004824E4">
        <w:t xml:space="preserve">Zachary </w:t>
      </w:r>
      <w:r w:rsidRPr="004824E4">
        <w:rPr>
          <w:rStyle w:val="Style13ptBold"/>
        </w:rPr>
        <w:t>Schermele '26</w:t>
      </w:r>
      <w:r w:rsidRPr="004824E4">
        <w:t xml:space="preserve">. </w:t>
      </w:r>
      <w:r>
        <w:t>Writer for USA Today</w:t>
      </w:r>
      <w:r w:rsidRPr="004824E4">
        <w:t>.</w:t>
      </w:r>
      <w:r>
        <w:t xml:space="preserve"> </w:t>
      </w:r>
      <w:r w:rsidRPr="004824E4">
        <w:t>1-16-2026. Will Dems win the House in November? Analysis shows a strong chance.. https://www.usatoday.com/story/news/politics/2026/01/15/will-democrats-win-house-2026-midterms/88197897007/. . Accessed 1-30-2026.</w:t>
      </w:r>
    </w:p>
    <w:p w14:paraId="7961FB20" w14:textId="77777777" w:rsidR="00206103" w:rsidRDefault="00206103" w:rsidP="00206103">
      <w:pPr>
        <w:rPr>
          <w:sz w:val="16"/>
        </w:rPr>
      </w:pPr>
      <w:r w:rsidRPr="004824E4">
        <w:rPr>
          <w:sz w:val="16"/>
        </w:rPr>
        <w:t xml:space="preserve">The nonpartisan </w:t>
      </w:r>
      <w:r w:rsidRPr="004824E4">
        <w:rPr>
          <w:highlight w:val="cyan"/>
          <w:u w:val="single"/>
        </w:rPr>
        <w:t>Cook</w:t>
      </w:r>
      <w:r w:rsidRPr="004824E4">
        <w:rPr>
          <w:u w:val="single"/>
        </w:rPr>
        <w:t xml:space="preserve"> </w:t>
      </w:r>
      <w:r w:rsidRPr="004824E4">
        <w:rPr>
          <w:highlight w:val="cyan"/>
          <w:u w:val="single"/>
        </w:rPr>
        <w:t>Political</w:t>
      </w:r>
      <w:r w:rsidRPr="004824E4">
        <w:rPr>
          <w:u w:val="single"/>
        </w:rPr>
        <w:t xml:space="preserve"> </w:t>
      </w:r>
      <w:r w:rsidRPr="004824E4">
        <w:rPr>
          <w:highlight w:val="cyan"/>
          <w:u w:val="single"/>
        </w:rPr>
        <w:t>Report</w:t>
      </w:r>
      <w:r w:rsidRPr="004824E4">
        <w:rPr>
          <w:u w:val="single"/>
        </w:rPr>
        <w:t xml:space="preserve"> </w:t>
      </w:r>
      <w:r w:rsidRPr="004824E4">
        <w:rPr>
          <w:highlight w:val="cyan"/>
          <w:u w:val="single"/>
        </w:rPr>
        <w:t>shifted</w:t>
      </w:r>
      <w:r w:rsidRPr="004824E4">
        <w:rPr>
          <w:u w:val="single"/>
        </w:rPr>
        <w:t xml:space="preserve"> </w:t>
      </w:r>
      <w:r w:rsidRPr="004824E4">
        <w:rPr>
          <w:highlight w:val="cyan"/>
          <w:u w:val="single"/>
        </w:rPr>
        <w:t>18 midterm</w:t>
      </w:r>
      <w:r w:rsidRPr="004824E4">
        <w:rPr>
          <w:u w:val="single"/>
        </w:rPr>
        <w:t xml:space="preserve"> </w:t>
      </w:r>
      <w:r w:rsidRPr="004824E4">
        <w:rPr>
          <w:highlight w:val="cyan"/>
          <w:u w:val="single"/>
        </w:rPr>
        <w:t>races</w:t>
      </w:r>
      <w:r w:rsidRPr="004824E4">
        <w:rPr>
          <w:u w:val="single"/>
        </w:rPr>
        <w:t xml:space="preserve"> </w:t>
      </w:r>
      <w:r w:rsidRPr="004824E4">
        <w:rPr>
          <w:highlight w:val="cyan"/>
          <w:u w:val="single"/>
        </w:rPr>
        <w:t>in a direction more favorable</w:t>
      </w:r>
      <w:r w:rsidRPr="004824E4">
        <w:rPr>
          <w:u w:val="single"/>
        </w:rPr>
        <w:t xml:space="preserve"> </w:t>
      </w:r>
      <w:r w:rsidRPr="004824E4">
        <w:rPr>
          <w:highlight w:val="cyan"/>
          <w:u w:val="single"/>
        </w:rPr>
        <w:t>to them</w:t>
      </w:r>
      <w:r w:rsidRPr="004824E4">
        <w:rPr>
          <w:sz w:val="16"/>
        </w:rPr>
        <w:t xml:space="preserve">. In </w:t>
      </w:r>
      <w:r w:rsidRPr="004824E4">
        <w:rPr>
          <w:u w:val="single"/>
        </w:rPr>
        <w:t>an analysis published Jan. 15, eight elections moved from "Likely Democrat" to "Solid Democrat" outlooks, while seven others moved into "Toss Up" or "Lean Democrat" territory. Three others shifted from "Solid Republican" to "Likely Republican</w:t>
      </w:r>
      <w:r w:rsidRPr="004824E4">
        <w:rPr>
          <w:sz w:val="16"/>
        </w:rPr>
        <w:t>."</w:t>
      </w:r>
    </w:p>
    <w:p w14:paraId="3EEC029F" w14:textId="77777777" w:rsidR="00206103" w:rsidRPr="003B0137" w:rsidRDefault="00206103" w:rsidP="00206103">
      <w:pPr>
        <w:pStyle w:val="Heading4"/>
      </w:pPr>
      <w:r>
        <w:t xml:space="preserve">4. </w:t>
      </w:r>
      <w:r w:rsidRPr="003B0137">
        <w:rPr>
          <w:u w:val="single"/>
        </w:rPr>
        <w:t>SILVERS AGGRAGATE POLLING</w:t>
      </w:r>
      <w:r>
        <w:t xml:space="preserve"> – they show the Dems on average </w:t>
      </w:r>
      <w:r>
        <w:rPr>
          <w:u w:val="single"/>
        </w:rPr>
        <w:t xml:space="preserve">5 </w:t>
      </w:r>
      <w:r>
        <w:t xml:space="preserve">percent ahead. </w:t>
      </w:r>
    </w:p>
    <w:p w14:paraId="7F2D5B4F" w14:textId="77777777" w:rsidR="00206103" w:rsidRPr="003B0137" w:rsidRDefault="00206103" w:rsidP="00206103">
      <w:r w:rsidRPr="003B0137">
        <w:t xml:space="preserve">Nate </w:t>
      </w:r>
      <w:r w:rsidRPr="003B0137">
        <w:rPr>
          <w:rStyle w:val="Style13ptBold"/>
        </w:rPr>
        <w:t xml:space="preserve">Silver </w:t>
      </w:r>
      <w:r>
        <w:rPr>
          <w:rStyle w:val="Style13ptBold"/>
        </w:rPr>
        <w:t>&amp;</w:t>
      </w:r>
      <w:r w:rsidRPr="003B0137">
        <w:rPr>
          <w:rStyle w:val="Style13ptBold"/>
        </w:rPr>
        <w:t xml:space="preserve"> </w:t>
      </w:r>
      <w:r w:rsidRPr="003B0137">
        <w:t xml:space="preserve">Eli </w:t>
      </w:r>
      <w:r w:rsidRPr="003B0137">
        <w:rPr>
          <w:rStyle w:val="Style13ptBold"/>
        </w:rPr>
        <w:t>McKown-Dawson</w:t>
      </w:r>
      <w:r>
        <w:rPr>
          <w:rStyle w:val="Style13ptBold"/>
        </w:rPr>
        <w:t xml:space="preserve"> </w:t>
      </w:r>
      <w:r w:rsidRPr="003B0137">
        <w:rPr>
          <w:rStyle w:val="Style13ptBold"/>
        </w:rPr>
        <w:t>'26</w:t>
      </w:r>
      <w:r w:rsidRPr="003B0137">
        <w:t>. QUALS.1-22-2026. Midterm polls have good news, great news, and bad news for Democrats. Wait, what?. https://www.natesilver.net/p/midterm-polls-have-good-news-great. No Publication. Accessed 1-30-2026.</w:t>
      </w:r>
    </w:p>
    <w:p w14:paraId="0A14E5D5" w14:textId="77777777" w:rsidR="00206103" w:rsidRDefault="00206103" w:rsidP="00206103">
      <w:r>
        <w:rPr>
          <w:noProof/>
        </w:rPr>
        <w:drawing>
          <wp:inline distT="0" distB="0" distL="0" distR="0" wp14:anchorId="06CEECCF" wp14:editId="6B73DE1A">
            <wp:extent cx="5627158" cy="3862842"/>
            <wp:effectExtent l="0" t="0" r="0" b="0"/>
            <wp:docPr id="1762466169" name="Picture 2"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466169" name="Picture 2" descr="A graph of a graph&#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54054" cy="3881305"/>
                    </a:xfrm>
                    <a:prstGeom prst="rect">
                      <a:avLst/>
                    </a:prstGeom>
                  </pic:spPr>
                </pic:pic>
              </a:graphicData>
            </a:graphic>
          </wp:inline>
        </w:drawing>
      </w:r>
    </w:p>
    <w:p w14:paraId="5EC1C0B8" w14:textId="77777777" w:rsidR="00206103" w:rsidRDefault="00206103" w:rsidP="00206103">
      <w:pPr>
        <w:pStyle w:val="Heading4"/>
      </w:pPr>
      <w:r>
        <w:t xml:space="preserve">5. Every other indicator. </w:t>
      </w:r>
    </w:p>
    <w:p w14:paraId="4A0B305B" w14:textId="77777777" w:rsidR="00206103" w:rsidRPr="003B0137" w:rsidRDefault="00206103" w:rsidP="00206103">
      <w:r w:rsidRPr="003B0137">
        <w:t xml:space="preserve">Douglas </w:t>
      </w:r>
      <w:r w:rsidRPr="003B0137">
        <w:rPr>
          <w:rStyle w:val="Style13ptBold"/>
        </w:rPr>
        <w:t>Schoen and</w:t>
      </w:r>
      <w:r w:rsidRPr="003B0137">
        <w:t xml:space="preserve"> Carly </w:t>
      </w:r>
      <w:r w:rsidRPr="003B0137">
        <w:rPr>
          <w:rStyle w:val="Style13ptBold"/>
        </w:rPr>
        <w:t>Cooperman '26</w:t>
      </w:r>
      <w:r w:rsidRPr="003B0137">
        <w:t xml:space="preserve">. </w:t>
      </w:r>
      <w:r>
        <w:t>Writers for the Hill</w:t>
      </w:r>
      <w:r w:rsidRPr="003B0137">
        <w:t>.</w:t>
      </w:r>
      <w:r>
        <w:t xml:space="preserve"> </w:t>
      </w:r>
      <w:r w:rsidRPr="003B0137">
        <w:t>1-5-2026. Democrats are poised to take the House, but don’t expect a blue wave. https://thehill.com/opinion/campaign/5670071-blue-wave-slimmed-2026/. Hill. Accessed 1-30-2026.</w:t>
      </w:r>
    </w:p>
    <w:p w14:paraId="2A4AE0E9" w14:textId="77777777" w:rsidR="00206103" w:rsidRDefault="00206103" w:rsidP="00206103">
      <w:pPr>
        <w:rPr>
          <w:sz w:val="16"/>
        </w:rPr>
      </w:pPr>
      <w:r w:rsidRPr="003B0137">
        <w:rPr>
          <w:sz w:val="16"/>
        </w:rPr>
        <w:t xml:space="preserve">To be sure, conditions certainly favor Democrats: </w:t>
      </w:r>
      <w:r w:rsidRPr="003B0137">
        <w:rPr>
          <w:b/>
          <w:bCs/>
          <w:highlight w:val="cyan"/>
          <w:u w:val="single"/>
        </w:rPr>
        <w:t>historical</w:t>
      </w:r>
      <w:r w:rsidRPr="003B0137">
        <w:rPr>
          <w:b/>
          <w:bCs/>
          <w:u w:val="single"/>
        </w:rPr>
        <w:t xml:space="preserve"> </w:t>
      </w:r>
      <w:r w:rsidRPr="003B0137">
        <w:rPr>
          <w:highlight w:val="cyan"/>
          <w:u w:val="single"/>
        </w:rPr>
        <w:t>trends</w:t>
      </w:r>
      <w:r w:rsidRPr="003B0137">
        <w:rPr>
          <w:sz w:val="16"/>
        </w:rPr>
        <w:t xml:space="preserve">, </w:t>
      </w:r>
      <w:r w:rsidRPr="003B0137">
        <w:rPr>
          <w:highlight w:val="cyan"/>
          <w:u w:val="single"/>
        </w:rPr>
        <w:t>increasing</w:t>
      </w:r>
      <w:r w:rsidRPr="003B0137">
        <w:rPr>
          <w:u w:val="single"/>
        </w:rPr>
        <w:t xml:space="preserve"> </w:t>
      </w:r>
      <w:r w:rsidRPr="003B0137">
        <w:rPr>
          <w:b/>
          <w:bCs/>
          <w:highlight w:val="cyan"/>
          <w:u w:val="single"/>
        </w:rPr>
        <w:t>frustration</w:t>
      </w:r>
      <w:r w:rsidRPr="003B0137">
        <w:rPr>
          <w:u w:val="single"/>
        </w:rPr>
        <w:t xml:space="preserve"> </w:t>
      </w:r>
      <w:r w:rsidRPr="003B0137">
        <w:rPr>
          <w:highlight w:val="cyan"/>
          <w:u w:val="single"/>
        </w:rPr>
        <w:t>with</w:t>
      </w:r>
      <w:r w:rsidRPr="003B0137">
        <w:rPr>
          <w:u w:val="single"/>
        </w:rPr>
        <w:t xml:space="preserve"> the </w:t>
      </w:r>
      <w:r w:rsidRPr="003B0137">
        <w:rPr>
          <w:highlight w:val="cyan"/>
          <w:u w:val="single"/>
        </w:rPr>
        <w:t>Trump</w:t>
      </w:r>
      <w:r w:rsidRPr="003B0137">
        <w:rPr>
          <w:u w:val="single"/>
        </w:rPr>
        <w:t xml:space="preserve"> administration </w:t>
      </w:r>
      <w:r w:rsidRPr="003B0137">
        <w:rPr>
          <w:highlight w:val="cyan"/>
          <w:u w:val="single"/>
        </w:rPr>
        <w:t>and</w:t>
      </w:r>
      <w:r w:rsidRPr="003B0137">
        <w:rPr>
          <w:u w:val="single"/>
        </w:rPr>
        <w:t xml:space="preserve"> </w:t>
      </w:r>
      <w:r w:rsidRPr="003B0137">
        <w:rPr>
          <w:b/>
          <w:bCs/>
          <w:u w:val="single"/>
        </w:rPr>
        <w:t>encouragement</w:t>
      </w:r>
      <w:r w:rsidRPr="003B0137">
        <w:rPr>
          <w:u w:val="single"/>
        </w:rPr>
        <w:t xml:space="preserve"> from the </w:t>
      </w:r>
      <w:r w:rsidRPr="003B0137">
        <w:rPr>
          <w:highlight w:val="cyan"/>
          <w:u w:val="single"/>
        </w:rPr>
        <w:t>gubernatorial</w:t>
      </w:r>
      <w:r w:rsidRPr="003B0137">
        <w:rPr>
          <w:u w:val="single"/>
        </w:rPr>
        <w:t xml:space="preserve"> </w:t>
      </w:r>
      <w:r w:rsidRPr="003B0137">
        <w:rPr>
          <w:highlight w:val="cyan"/>
          <w:u w:val="single"/>
        </w:rPr>
        <w:t>elections</w:t>
      </w:r>
      <w:r w:rsidRPr="003B0137">
        <w:rPr>
          <w:u w:val="single"/>
        </w:rPr>
        <w:t xml:space="preserve"> in New Jersey and Virginia </w:t>
      </w:r>
      <w:r w:rsidRPr="003B0137">
        <w:rPr>
          <w:highlight w:val="cyan"/>
          <w:u w:val="single"/>
        </w:rPr>
        <w:t>all point to a Democratic</w:t>
      </w:r>
      <w:r w:rsidRPr="003B0137">
        <w:rPr>
          <w:u w:val="single"/>
        </w:rPr>
        <w:t xml:space="preserve"> </w:t>
      </w:r>
      <w:r w:rsidRPr="003B0137">
        <w:rPr>
          <w:highlight w:val="cyan"/>
          <w:u w:val="single"/>
        </w:rPr>
        <w:t>majority</w:t>
      </w:r>
      <w:r w:rsidRPr="003B0137">
        <w:rPr>
          <w:u w:val="single"/>
        </w:rPr>
        <w:t xml:space="preserve"> in the lower chamber</w:t>
      </w:r>
      <w:r w:rsidRPr="003B0137">
        <w:rPr>
          <w:sz w:val="16"/>
        </w:rPr>
        <w:t xml:space="preserve">. </w:t>
      </w:r>
    </w:p>
    <w:p w14:paraId="2D262CF5" w14:textId="6CDB4A74" w:rsidR="00206103" w:rsidRDefault="00206103" w:rsidP="00206103">
      <w:pPr>
        <w:pStyle w:val="Heading3"/>
      </w:pPr>
      <w:r>
        <w:t>2AC---AT: OBBB</w:t>
      </w:r>
    </w:p>
    <w:p w14:paraId="2C976BA7" w14:textId="77777777" w:rsidR="00206103" w:rsidRPr="005D02F7" w:rsidRDefault="00206103" w:rsidP="00206103">
      <w:pPr>
        <w:pStyle w:val="Heading4"/>
        <w:rPr>
          <w:rStyle w:val="Style13ptBold"/>
          <w:b/>
          <w:bCs w:val="0"/>
        </w:rPr>
      </w:pPr>
      <w:r>
        <w:rPr>
          <w:rStyle w:val="Style13ptBold"/>
          <w:b/>
          <w:bCs w:val="0"/>
        </w:rPr>
        <w:t>It’s good for Reps—polls.</w:t>
      </w:r>
    </w:p>
    <w:p w14:paraId="4809A56F" w14:textId="77777777" w:rsidR="00206103" w:rsidRDefault="00206103" w:rsidP="00206103">
      <w:r w:rsidRPr="005D02F7">
        <w:rPr>
          <w:rStyle w:val="Style13ptBold"/>
        </w:rPr>
        <w:t>Isenstadt 25</w:t>
      </w:r>
      <w:r>
        <w:t xml:space="preserve"> [Alex, 8 July 25, Axois, “</w:t>
      </w:r>
      <w:r w:rsidRPr="005D02F7">
        <w:t>Exclusive: GOP urged to "get to work" selling Trump's controversial megabill</w:t>
      </w:r>
      <w:r>
        <w:t xml:space="preserve">,” </w:t>
      </w:r>
      <w:r w:rsidRPr="005D02F7">
        <w:t>https://www.axios.com/2025/07/08/republicans-trump-big-beautiful-bill-polls-senate</w:t>
      </w:r>
      <w:r>
        <w:t>, acc 2/1/2026 mae]</w:t>
      </w:r>
    </w:p>
    <w:p w14:paraId="351C5CE8" w14:textId="77777777" w:rsidR="00206103" w:rsidRPr="005D02F7" w:rsidRDefault="00206103" w:rsidP="00206103">
      <w:pPr>
        <w:rPr>
          <w:sz w:val="16"/>
        </w:rPr>
      </w:pPr>
      <w:r w:rsidRPr="005D02F7">
        <w:rPr>
          <w:highlight w:val="cyan"/>
          <w:u w:val="single"/>
        </w:rPr>
        <w:t>Rep</w:t>
      </w:r>
      <w:r w:rsidRPr="005D02F7">
        <w:rPr>
          <w:u w:val="single"/>
        </w:rPr>
        <w:t>ublican</w:t>
      </w:r>
      <w:r w:rsidRPr="005D02F7">
        <w:rPr>
          <w:highlight w:val="cyan"/>
          <w:u w:val="single"/>
        </w:rPr>
        <w:t>s</w:t>
      </w:r>
      <w:r w:rsidRPr="005D02F7">
        <w:rPr>
          <w:u w:val="single"/>
        </w:rPr>
        <w:t xml:space="preserve"> are </w:t>
      </w:r>
      <w:r w:rsidRPr="005D02F7">
        <w:rPr>
          <w:highlight w:val="cyan"/>
          <w:u w:val="single"/>
        </w:rPr>
        <w:t>pushing</w:t>
      </w:r>
      <w:r w:rsidRPr="005D02F7">
        <w:rPr>
          <w:u w:val="single"/>
        </w:rPr>
        <w:t xml:space="preserve"> senators </w:t>
      </w:r>
      <w:r w:rsidRPr="005D02F7">
        <w:rPr>
          <w:highlight w:val="cyan"/>
          <w:u w:val="single"/>
        </w:rPr>
        <w:t>to</w:t>
      </w:r>
      <w:r w:rsidRPr="005D02F7">
        <w:rPr>
          <w:u w:val="single"/>
        </w:rPr>
        <w:t xml:space="preserve"> more </w:t>
      </w:r>
      <w:r w:rsidRPr="005D02F7">
        <w:rPr>
          <w:highlight w:val="cyan"/>
          <w:u w:val="single"/>
        </w:rPr>
        <w:t>aggressively</w:t>
      </w:r>
      <w:r w:rsidRPr="005D02F7">
        <w:rPr>
          <w:u w:val="single"/>
        </w:rPr>
        <w:t xml:space="preserve"> </w:t>
      </w:r>
      <w:r w:rsidRPr="005D02F7">
        <w:rPr>
          <w:highlight w:val="cyan"/>
          <w:u w:val="single"/>
        </w:rPr>
        <w:t>sell</w:t>
      </w:r>
      <w:r w:rsidRPr="005D02F7">
        <w:rPr>
          <w:u w:val="single"/>
        </w:rPr>
        <w:t xml:space="preserve"> the "</w:t>
      </w:r>
      <w:r w:rsidRPr="005D02F7">
        <w:rPr>
          <w:highlight w:val="cyan"/>
          <w:u w:val="single"/>
        </w:rPr>
        <w:t>b</w:t>
      </w:r>
      <w:r w:rsidRPr="005D02F7">
        <w:rPr>
          <w:u w:val="single"/>
        </w:rPr>
        <w:t xml:space="preserve">ig, </w:t>
      </w:r>
      <w:r w:rsidRPr="005D02F7">
        <w:rPr>
          <w:highlight w:val="cyan"/>
          <w:u w:val="single"/>
        </w:rPr>
        <w:t>b</w:t>
      </w:r>
      <w:r w:rsidRPr="005D02F7">
        <w:rPr>
          <w:u w:val="single"/>
        </w:rPr>
        <w:t xml:space="preserve">eautiful </w:t>
      </w:r>
      <w:r w:rsidRPr="005D02F7">
        <w:rPr>
          <w:highlight w:val="cyan"/>
          <w:u w:val="single"/>
        </w:rPr>
        <w:t>b</w:t>
      </w:r>
      <w:r w:rsidRPr="005D02F7">
        <w:rPr>
          <w:u w:val="single"/>
        </w:rPr>
        <w:t>ill"</w:t>
      </w:r>
      <w:r w:rsidRPr="005D02F7">
        <w:rPr>
          <w:sz w:val="16"/>
        </w:rPr>
        <w:t xml:space="preserve"> amid concerns that the party's lawmakers aren't doing enough to promote its most popular provisions.</w:t>
      </w:r>
    </w:p>
    <w:p w14:paraId="1C24F1FF" w14:textId="77777777" w:rsidR="00206103" w:rsidRPr="005D02F7" w:rsidRDefault="00206103" w:rsidP="00206103">
      <w:pPr>
        <w:rPr>
          <w:sz w:val="16"/>
        </w:rPr>
      </w:pPr>
      <w:r w:rsidRPr="005D02F7">
        <w:rPr>
          <w:sz w:val="16"/>
        </w:rPr>
        <w:t xml:space="preserve">Why it matters: </w:t>
      </w:r>
      <w:r w:rsidRPr="005D02F7">
        <w:rPr>
          <w:u w:val="single"/>
        </w:rPr>
        <w:t xml:space="preserve">Republicans </w:t>
      </w:r>
      <w:r w:rsidRPr="005D02F7">
        <w:rPr>
          <w:highlight w:val="cyan"/>
          <w:u w:val="single"/>
        </w:rPr>
        <w:t>acknowledge</w:t>
      </w:r>
      <w:r w:rsidRPr="005D02F7">
        <w:rPr>
          <w:u w:val="single"/>
        </w:rPr>
        <w:t xml:space="preserve"> that their </w:t>
      </w:r>
      <w:r w:rsidRPr="005D02F7">
        <w:rPr>
          <w:highlight w:val="cyan"/>
          <w:u w:val="single"/>
        </w:rPr>
        <w:t>prospects</w:t>
      </w:r>
      <w:r w:rsidRPr="005D02F7">
        <w:rPr>
          <w:u w:val="single"/>
        </w:rPr>
        <w:t xml:space="preserve"> in next year's midterm elections will </w:t>
      </w:r>
      <w:r w:rsidRPr="005D02F7">
        <w:rPr>
          <w:highlight w:val="cyan"/>
          <w:u w:val="single"/>
        </w:rPr>
        <w:t>hinge</w:t>
      </w:r>
      <w:r w:rsidRPr="005D02F7">
        <w:rPr>
          <w:u w:val="single"/>
        </w:rPr>
        <w:t xml:space="preserve"> </w:t>
      </w:r>
      <w:r w:rsidRPr="005D02F7">
        <w:rPr>
          <w:highlight w:val="cyan"/>
          <w:u w:val="single"/>
        </w:rPr>
        <w:t>on</w:t>
      </w:r>
      <w:r w:rsidRPr="005D02F7">
        <w:rPr>
          <w:u w:val="single"/>
        </w:rPr>
        <w:t xml:space="preserve"> </w:t>
      </w:r>
      <w:r w:rsidRPr="005D02F7">
        <w:rPr>
          <w:highlight w:val="cyan"/>
          <w:u w:val="single"/>
        </w:rPr>
        <w:t>making</w:t>
      </w:r>
      <w:r w:rsidRPr="005D02F7">
        <w:rPr>
          <w:u w:val="single"/>
        </w:rPr>
        <w:t xml:space="preserve"> the </w:t>
      </w:r>
      <w:r w:rsidRPr="005D02F7">
        <w:rPr>
          <w:highlight w:val="cyan"/>
          <w:u w:val="single"/>
        </w:rPr>
        <w:t>bill</w:t>
      </w:r>
      <w:r w:rsidRPr="005D02F7">
        <w:rPr>
          <w:u w:val="single"/>
        </w:rPr>
        <w:t xml:space="preserve"> </w:t>
      </w:r>
      <w:r w:rsidRPr="005D02F7">
        <w:rPr>
          <w:highlight w:val="cyan"/>
          <w:u w:val="single"/>
        </w:rPr>
        <w:t>palatable</w:t>
      </w:r>
      <w:r w:rsidRPr="005D02F7">
        <w:rPr>
          <w:u w:val="single"/>
        </w:rPr>
        <w:t xml:space="preserve"> to voters</w:t>
      </w:r>
      <w:r w:rsidRPr="005D02F7">
        <w:rPr>
          <w:sz w:val="16"/>
        </w:rPr>
        <w:t>. Polls suggest it currently isn't.</w:t>
      </w:r>
    </w:p>
    <w:p w14:paraId="50648293" w14:textId="77777777" w:rsidR="00206103" w:rsidRPr="005D02F7" w:rsidRDefault="00206103" w:rsidP="00206103">
      <w:pPr>
        <w:rPr>
          <w:b/>
          <w:bCs/>
          <w:u w:val="single"/>
        </w:rPr>
      </w:pPr>
      <w:r w:rsidRPr="005D02F7">
        <w:rPr>
          <w:sz w:val="16"/>
        </w:rPr>
        <w:t xml:space="preserve">Zoom out: The National Republican </w:t>
      </w:r>
      <w:r w:rsidRPr="005D02F7">
        <w:rPr>
          <w:u w:val="single"/>
        </w:rPr>
        <w:t xml:space="preserve">Senatorial Committee is planning to send a memo to Senate GOP chiefs of staff and communications officials on Tuesday pushing them to more forcefully </w:t>
      </w:r>
      <w:r w:rsidRPr="005D02F7">
        <w:rPr>
          <w:b/>
          <w:bCs/>
          <w:u w:val="single"/>
        </w:rPr>
        <w:t xml:space="preserve">highlight </w:t>
      </w:r>
      <w:r w:rsidRPr="005D02F7">
        <w:rPr>
          <w:b/>
          <w:bCs/>
          <w:highlight w:val="cyan"/>
          <w:u w:val="single"/>
        </w:rPr>
        <w:t>popular</w:t>
      </w:r>
      <w:r w:rsidRPr="005D02F7">
        <w:rPr>
          <w:b/>
          <w:bCs/>
          <w:u w:val="single"/>
        </w:rPr>
        <w:t xml:space="preserve"> </w:t>
      </w:r>
      <w:r w:rsidRPr="005D02F7">
        <w:rPr>
          <w:b/>
          <w:bCs/>
          <w:highlight w:val="cyan"/>
          <w:u w:val="single"/>
        </w:rPr>
        <w:t>provisions</w:t>
      </w:r>
      <w:r w:rsidRPr="005D02F7">
        <w:rPr>
          <w:b/>
          <w:bCs/>
          <w:u w:val="single"/>
        </w:rPr>
        <w:t xml:space="preserve"> such as </w:t>
      </w:r>
      <w:r w:rsidRPr="005D02F7">
        <w:rPr>
          <w:b/>
          <w:bCs/>
          <w:highlight w:val="cyan"/>
          <w:u w:val="single"/>
        </w:rPr>
        <w:t>tax cuts on tips</w:t>
      </w:r>
      <w:r w:rsidRPr="005D02F7">
        <w:rPr>
          <w:b/>
          <w:bCs/>
          <w:u w:val="single"/>
        </w:rPr>
        <w:t xml:space="preserve">, </w:t>
      </w:r>
      <w:r w:rsidRPr="005D02F7">
        <w:rPr>
          <w:b/>
          <w:bCs/>
          <w:highlight w:val="cyan"/>
          <w:u w:val="single"/>
        </w:rPr>
        <w:t>overtime pay</w:t>
      </w:r>
      <w:r w:rsidRPr="005D02F7">
        <w:rPr>
          <w:b/>
          <w:bCs/>
          <w:u w:val="single"/>
        </w:rPr>
        <w:t xml:space="preserve"> and </w:t>
      </w:r>
      <w:r w:rsidRPr="005D02F7">
        <w:rPr>
          <w:b/>
          <w:bCs/>
          <w:highlight w:val="cyan"/>
          <w:u w:val="single"/>
        </w:rPr>
        <w:t>Social Security</w:t>
      </w:r>
      <w:r w:rsidRPr="005D02F7">
        <w:rPr>
          <w:b/>
          <w:bCs/>
          <w:u w:val="single"/>
        </w:rPr>
        <w:t>.</w:t>
      </w:r>
    </w:p>
    <w:p w14:paraId="3AF2316C" w14:textId="77777777" w:rsidR="00206103" w:rsidRPr="005D02F7" w:rsidRDefault="00206103" w:rsidP="00206103">
      <w:pPr>
        <w:rPr>
          <w:sz w:val="16"/>
        </w:rPr>
      </w:pPr>
      <w:r w:rsidRPr="005D02F7">
        <w:rPr>
          <w:sz w:val="16"/>
        </w:rPr>
        <w:t>The NRSC says senators and their staff "</w:t>
      </w:r>
      <w:r w:rsidRPr="005D02F7">
        <w:rPr>
          <w:u w:val="single"/>
        </w:rPr>
        <w:t>must immediately get to work promoting its most popular provisions in every corner of their states</w:t>
      </w:r>
      <w:r w:rsidRPr="005D02F7">
        <w:rPr>
          <w:sz w:val="16"/>
        </w:rPr>
        <w:t>," and that the month-long August recess is a "critical opportunity" to sell Trump's megabill.</w:t>
      </w:r>
    </w:p>
    <w:p w14:paraId="785EC4E9" w14:textId="77777777" w:rsidR="00206103" w:rsidRPr="005D02F7" w:rsidRDefault="00206103" w:rsidP="00206103">
      <w:pPr>
        <w:rPr>
          <w:sz w:val="16"/>
        </w:rPr>
      </w:pPr>
      <w:r w:rsidRPr="005D02F7">
        <w:rPr>
          <w:sz w:val="16"/>
        </w:rPr>
        <w:t>"With the passage and signing of OBBB, Senate Republicans have delivered on the America First promises President Trump campaigned on. Now, senators and staff need to do their part to ensure every voter knows it," the NRSC says in the memo.</w:t>
      </w:r>
    </w:p>
    <w:p w14:paraId="66B52630" w14:textId="77777777" w:rsidR="00206103" w:rsidRPr="005D02F7" w:rsidRDefault="00206103" w:rsidP="00206103">
      <w:pPr>
        <w:rPr>
          <w:sz w:val="16"/>
        </w:rPr>
      </w:pPr>
      <w:r w:rsidRPr="005D02F7">
        <w:rPr>
          <w:sz w:val="16"/>
        </w:rPr>
        <w:t>"</w:t>
      </w:r>
      <w:r w:rsidRPr="005D02F7">
        <w:rPr>
          <w:u w:val="single"/>
        </w:rPr>
        <w:t xml:space="preserve">Communicating the </w:t>
      </w:r>
      <w:r w:rsidRPr="005D02F7">
        <w:rPr>
          <w:b/>
          <w:bCs/>
          <w:highlight w:val="cyan"/>
          <w:u w:val="single"/>
        </w:rPr>
        <w:t>widely popular provisions</w:t>
      </w:r>
      <w:r w:rsidRPr="005D02F7">
        <w:rPr>
          <w:b/>
          <w:bCs/>
          <w:u w:val="single"/>
        </w:rPr>
        <w:t xml:space="preserve"> within the OBBB</w:t>
      </w:r>
      <w:r w:rsidRPr="005D02F7">
        <w:rPr>
          <w:u w:val="single"/>
        </w:rPr>
        <w:t xml:space="preserve"> effectively will be essential to turning out the coalition Republicans need to win in next year's midterm election</w:t>
      </w:r>
      <w:r w:rsidRPr="005D02F7">
        <w:rPr>
          <w:sz w:val="16"/>
        </w:rPr>
        <w:t>," the committee adds.</w:t>
      </w:r>
    </w:p>
    <w:p w14:paraId="4E86EFE8" w14:textId="77777777" w:rsidR="00206103" w:rsidRDefault="00206103" w:rsidP="00206103">
      <w:pPr>
        <w:rPr>
          <w:b/>
          <w:bCs/>
          <w:u w:val="single"/>
        </w:rPr>
      </w:pPr>
      <w:r w:rsidRPr="005D02F7">
        <w:rPr>
          <w:sz w:val="16"/>
        </w:rPr>
        <w:t xml:space="preserve">Zoom in: Republican strategists have for months been distributing to candidates survey data showing that </w:t>
      </w:r>
      <w:r w:rsidRPr="005D02F7">
        <w:rPr>
          <w:b/>
          <w:bCs/>
          <w:highlight w:val="cyan"/>
          <w:u w:val="single"/>
        </w:rPr>
        <w:t>parts</w:t>
      </w:r>
      <w:r w:rsidRPr="005D02F7">
        <w:rPr>
          <w:b/>
          <w:bCs/>
          <w:u w:val="single"/>
        </w:rPr>
        <w:t xml:space="preserve"> of the bill </w:t>
      </w:r>
      <w:r w:rsidRPr="005D02F7">
        <w:rPr>
          <w:b/>
          <w:bCs/>
          <w:highlight w:val="cyan"/>
          <w:u w:val="single"/>
        </w:rPr>
        <w:t>poll</w:t>
      </w:r>
      <w:r w:rsidRPr="005D02F7">
        <w:rPr>
          <w:b/>
          <w:bCs/>
          <w:u w:val="single"/>
        </w:rPr>
        <w:t xml:space="preserve"> </w:t>
      </w:r>
      <w:r w:rsidRPr="005D02F7">
        <w:rPr>
          <w:b/>
          <w:bCs/>
          <w:highlight w:val="cyan"/>
          <w:u w:val="single"/>
        </w:rPr>
        <w:t>very well</w:t>
      </w:r>
      <w:r w:rsidRPr="005D02F7">
        <w:rPr>
          <w:b/>
          <w:bCs/>
          <w:u w:val="single"/>
        </w:rPr>
        <w:t>.</w:t>
      </w:r>
    </w:p>
    <w:p w14:paraId="29AE6369" w14:textId="77777777" w:rsidR="00206103" w:rsidRDefault="00206103" w:rsidP="00206103">
      <w:pPr>
        <w:pStyle w:val="Heading3"/>
      </w:pPr>
      <w:r>
        <w:t>2NC---AT: Too Early</w:t>
      </w:r>
    </w:p>
    <w:p w14:paraId="22287B9A" w14:textId="77777777" w:rsidR="00206103" w:rsidRPr="00710787" w:rsidRDefault="00206103" w:rsidP="00206103">
      <w:pPr>
        <w:pStyle w:val="Heading4"/>
      </w:pPr>
      <w:r>
        <w:t xml:space="preserve">Not too early. </w:t>
      </w:r>
    </w:p>
    <w:p w14:paraId="061A8F3A" w14:textId="77777777" w:rsidR="00206103" w:rsidRDefault="00206103" w:rsidP="00206103">
      <w:r w:rsidRPr="00710787">
        <w:t xml:space="preserve">Chris </w:t>
      </w:r>
      <w:r w:rsidRPr="00710787">
        <w:rPr>
          <w:rStyle w:val="Style13ptBold"/>
        </w:rPr>
        <w:t>Brennan 25</w:t>
      </w:r>
      <w:r w:rsidRPr="00710787">
        <w:t xml:space="preserve">. </w:t>
      </w:r>
      <w:r>
        <w:t xml:space="preserve">National Columnist for USA Today. </w:t>
      </w:r>
      <w:r w:rsidRPr="00710787">
        <w:t xml:space="preserve">"Midterms aren't as far away as you think. The fight has already started.." USA TODAY. </w:t>
      </w:r>
      <w:r>
        <w:t>4-11-2025</w:t>
      </w:r>
      <w:r w:rsidRPr="00710787">
        <w:t>. https://www.usatoday.com/story/opinion/columnist/2025/04/11/democrats-congress-midterms-2026-election/83014650007/</w:t>
      </w:r>
    </w:p>
    <w:p w14:paraId="43F55419" w14:textId="77777777" w:rsidR="00206103" w:rsidRPr="00710787" w:rsidRDefault="00206103" w:rsidP="00206103">
      <w:pPr>
        <w:rPr>
          <w:sz w:val="16"/>
        </w:rPr>
      </w:pPr>
      <w:r w:rsidRPr="0041504C">
        <w:rPr>
          <w:rStyle w:val="Emphasis"/>
          <w:highlight w:val="cyan"/>
        </w:rPr>
        <w:t>Trump</w:t>
      </w:r>
      <w:r w:rsidRPr="00710787">
        <w:rPr>
          <w:sz w:val="16"/>
        </w:rPr>
        <w:t xml:space="preserve"> </w:t>
      </w:r>
      <w:r w:rsidRPr="0041504C">
        <w:rPr>
          <w:rStyle w:val="TitleChar"/>
          <w:highlight w:val="cyan"/>
        </w:rPr>
        <w:t>is</w:t>
      </w:r>
      <w:r w:rsidRPr="00710787">
        <w:rPr>
          <w:rStyle w:val="TitleChar"/>
        </w:rPr>
        <w:t xml:space="preserve"> already </w:t>
      </w:r>
      <w:r w:rsidRPr="0041504C">
        <w:rPr>
          <w:rStyle w:val="Emphasis"/>
          <w:highlight w:val="cyan"/>
        </w:rPr>
        <w:t>promising big</w:t>
      </w:r>
      <w:r w:rsidRPr="00710787">
        <w:rPr>
          <w:rStyle w:val="Emphasis"/>
        </w:rPr>
        <w:t xml:space="preserve"> midterm </w:t>
      </w:r>
      <w:r w:rsidRPr="0041504C">
        <w:rPr>
          <w:rStyle w:val="Emphasis"/>
          <w:highlight w:val="cyan"/>
        </w:rPr>
        <w:t>wins</w:t>
      </w:r>
      <w:r w:rsidRPr="00710787">
        <w:rPr>
          <w:sz w:val="16"/>
        </w:rPr>
        <w:t>. Not so fast.</w:t>
      </w:r>
    </w:p>
    <w:p w14:paraId="35A82D7B" w14:textId="77777777" w:rsidR="00206103" w:rsidRPr="00710787" w:rsidRDefault="00206103" w:rsidP="00206103">
      <w:pPr>
        <w:rPr>
          <w:sz w:val="16"/>
        </w:rPr>
      </w:pPr>
      <w:r w:rsidRPr="00710787">
        <w:rPr>
          <w:sz w:val="16"/>
        </w:rPr>
        <w:t xml:space="preserve">Chris Pack, a longtime Republican political consultant and spokesperson for Defending America, told me the super PAC was set up in 2023 to help Fitzpatrick fend off a primary challenger from the right. I asked him if it felt like </w:t>
      </w:r>
      <w:r w:rsidRPr="00710787">
        <w:rPr>
          <w:rStyle w:val="TitleChar"/>
        </w:rPr>
        <w:t xml:space="preserve">the </w:t>
      </w:r>
      <w:r w:rsidRPr="0041504C">
        <w:rPr>
          <w:rStyle w:val="TitleChar"/>
          <w:highlight w:val="cyan"/>
        </w:rPr>
        <w:t>midterms</w:t>
      </w:r>
      <w:r w:rsidRPr="00710787">
        <w:rPr>
          <w:sz w:val="16"/>
        </w:rPr>
        <w:t xml:space="preserve"> </w:t>
      </w:r>
      <w:r w:rsidRPr="00710787">
        <w:rPr>
          <w:rStyle w:val="TitleChar"/>
        </w:rPr>
        <w:t>were</w:t>
      </w:r>
      <w:r w:rsidRPr="00710787">
        <w:rPr>
          <w:sz w:val="16"/>
        </w:rPr>
        <w:t xml:space="preserve"> </w:t>
      </w:r>
      <w:r w:rsidRPr="0041504C">
        <w:rPr>
          <w:rStyle w:val="Emphasis"/>
          <w:highlight w:val="cyan"/>
        </w:rPr>
        <w:t>off to an early start</w:t>
      </w:r>
      <w:r w:rsidRPr="00710787">
        <w:rPr>
          <w:sz w:val="16"/>
        </w:rPr>
        <w:t>. He agreed.</w:t>
      </w:r>
    </w:p>
    <w:p w14:paraId="0FE59ED4" w14:textId="77777777" w:rsidR="00206103" w:rsidRDefault="00206103" w:rsidP="00206103">
      <w:pPr>
        <w:rPr>
          <w:rStyle w:val="TitleChar"/>
        </w:rPr>
      </w:pPr>
      <w:r w:rsidRPr="00710787">
        <w:rPr>
          <w:sz w:val="16"/>
        </w:rPr>
        <w:t>"</w:t>
      </w:r>
      <w:r w:rsidRPr="00710787">
        <w:rPr>
          <w:rStyle w:val="TitleChar"/>
        </w:rPr>
        <w:t xml:space="preserve">It's </w:t>
      </w:r>
      <w:r w:rsidRPr="00710787">
        <w:rPr>
          <w:rStyle w:val="Emphasis"/>
        </w:rPr>
        <w:t>definitely</w:t>
      </w:r>
      <w:r w:rsidRPr="00710787">
        <w:rPr>
          <w:rStyle w:val="TitleChar"/>
        </w:rPr>
        <w:t xml:space="preserve"> become a </w:t>
      </w:r>
      <w:r w:rsidRPr="00710787">
        <w:rPr>
          <w:rStyle w:val="Emphasis"/>
        </w:rPr>
        <w:t>full-contact sport</w:t>
      </w:r>
      <w:r w:rsidRPr="00710787">
        <w:rPr>
          <w:sz w:val="16"/>
        </w:rPr>
        <w:t>," Pack told me. "</w:t>
      </w:r>
      <w:r w:rsidRPr="00710787">
        <w:rPr>
          <w:rStyle w:val="TitleChar"/>
        </w:rPr>
        <w:t xml:space="preserve">And it seems </w:t>
      </w:r>
      <w:r w:rsidRPr="0041504C">
        <w:rPr>
          <w:rStyle w:val="Emphasis"/>
          <w:highlight w:val="cyan"/>
        </w:rPr>
        <w:t>there's no</w:t>
      </w:r>
      <w:r w:rsidRPr="00710787">
        <w:rPr>
          <w:rStyle w:val="TitleChar"/>
        </w:rPr>
        <w:t xml:space="preserve"> </w:t>
      </w:r>
      <w:r w:rsidRPr="0041504C">
        <w:rPr>
          <w:rStyle w:val="Emphasis"/>
          <w:highlight w:val="cyan"/>
        </w:rPr>
        <w:t>longer</w:t>
      </w:r>
      <w:r w:rsidRPr="0041504C">
        <w:rPr>
          <w:rStyle w:val="TitleChar"/>
          <w:highlight w:val="cyan"/>
        </w:rPr>
        <w:t xml:space="preserve"> an </w:t>
      </w:r>
      <w:r w:rsidRPr="0041504C">
        <w:rPr>
          <w:rStyle w:val="Emphasis"/>
          <w:highlight w:val="cyan"/>
        </w:rPr>
        <w:t>off-season</w:t>
      </w:r>
      <w:r w:rsidRPr="00710787">
        <w:rPr>
          <w:rStyle w:val="TitleChar"/>
        </w:rPr>
        <w:t>."</w:t>
      </w:r>
    </w:p>
    <w:p w14:paraId="770AE801" w14:textId="77777777" w:rsidR="00206103" w:rsidRDefault="00206103" w:rsidP="00206103">
      <w:pPr>
        <w:rPr>
          <w:rStyle w:val="TitleChar"/>
        </w:rPr>
      </w:pPr>
      <w:r w:rsidRPr="00710787">
        <w:rPr>
          <w:rStyle w:val="TitleChar"/>
        </w:rPr>
        <w:t xml:space="preserve">Kondik said </w:t>
      </w:r>
      <w:r w:rsidRPr="0041504C">
        <w:rPr>
          <w:rStyle w:val="Emphasis"/>
          <w:highlight w:val="cyan"/>
        </w:rPr>
        <w:t>money flooding</w:t>
      </w:r>
      <w:r w:rsidRPr="00710787">
        <w:rPr>
          <w:rStyle w:val="TitleChar"/>
        </w:rPr>
        <w:t xml:space="preserve"> </w:t>
      </w:r>
      <w:r w:rsidRPr="0041504C">
        <w:rPr>
          <w:rStyle w:val="TitleChar"/>
          <w:highlight w:val="cyan"/>
        </w:rPr>
        <w:t>into races</w:t>
      </w:r>
      <w:r w:rsidRPr="00710787">
        <w:rPr>
          <w:rStyle w:val="TitleChar"/>
        </w:rPr>
        <w:t xml:space="preserve"> </w:t>
      </w:r>
      <w:r w:rsidRPr="00710787">
        <w:rPr>
          <w:rStyle w:val="Emphasis"/>
        </w:rPr>
        <w:t xml:space="preserve">early </w:t>
      </w:r>
      <w:r w:rsidRPr="0041504C">
        <w:rPr>
          <w:rStyle w:val="Emphasis"/>
          <w:highlight w:val="cyan"/>
        </w:rPr>
        <w:t>accelerates</w:t>
      </w:r>
      <w:r w:rsidRPr="0041504C">
        <w:rPr>
          <w:rStyle w:val="TitleChar"/>
          <w:highlight w:val="cyan"/>
        </w:rPr>
        <w:t xml:space="preserve"> the </w:t>
      </w:r>
      <w:r w:rsidRPr="0041504C">
        <w:rPr>
          <w:rStyle w:val="Emphasis"/>
          <w:highlight w:val="cyan"/>
        </w:rPr>
        <w:t>cycle</w:t>
      </w:r>
      <w:r w:rsidRPr="00710787">
        <w:rPr>
          <w:rStyle w:val="TitleChar"/>
        </w:rPr>
        <w:t xml:space="preserve"> to where it </w:t>
      </w:r>
      <w:r w:rsidRPr="00710787">
        <w:rPr>
          <w:rStyle w:val="Emphasis"/>
        </w:rPr>
        <w:t>hardly starts</w:t>
      </w:r>
      <w:r w:rsidRPr="00710787">
        <w:rPr>
          <w:rStyle w:val="TitleChar"/>
        </w:rPr>
        <w:t xml:space="preserve"> or </w:t>
      </w:r>
      <w:r w:rsidRPr="00710787">
        <w:rPr>
          <w:rStyle w:val="Emphasis"/>
        </w:rPr>
        <w:t>stops</w:t>
      </w:r>
      <w:r w:rsidRPr="00710787">
        <w:rPr>
          <w:rStyle w:val="TitleChar"/>
        </w:rPr>
        <w:t>.</w:t>
      </w:r>
    </w:p>
    <w:p w14:paraId="78736905" w14:textId="77777777" w:rsidR="00206103" w:rsidRDefault="00206103" w:rsidP="00206103">
      <w:pPr>
        <w:rPr>
          <w:rStyle w:val="TitleChar"/>
        </w:rPr>
      </w:pPr>
      <w:r w:rsidRPr="00710787">
        <w:rPr>
          <w:sz w:val="16"/>
        </w:rPr>
        <w:t>"</w:t>
      </w:r>
      <w:r w:rsidRPr="00710787">
        <w:rPr>
          <w:rStyle w:val="TitleChar"/>
        </w:rPr>
        <w:t xml:space="preserve">There's so much money in the political system that </w:t>
      </w:r>
      <w:r w:rsidRPr="0041504C">
        <w:rPr>
          <w:rStyle w:val="TitleChar"/>
          <w:highlight w:val="cyan"/>
        </w:rPr>
        <w:t xml:space="preserve">it's </w:t>
      </w:r>
      <w:r w:rsidRPr="0041504C">
        <w:rPr>
          <w:rStyle w:val="Emphasis"/>
          <w:sz w:val="28"/>
          <w:szCs w:val="32"/>
          <w:highlight w:val="cyan"/>
        </w:rPr>
        <w:t>never too early</w:t>
      </w:r>
      <w:r w:rsidRPr="0041504C">
        <w:rPr>
          <w:rStyle w:val="TitleChar"/>
          <w:sz w:val="28"/>
          <w:szCs w:val="32"/>
          <w:highlight w:val="cyan"/>
        </w:rPr>
        <w:t xml:space="preserve"> </w:t>
      </w:r>
      <w:r w:rsidRPr="0041504C">
        <w:rPr>
          <w:rStyle w:val="TitleChar"/>
          <w:highlight w:val="cyan"/>
        </w:rPr>
        <w:t>to see</w:t>
      </w:r>
      <w:r w:rsidRPr="00710787">
        <w:rPr>
          <w:rStyle w:val="TitleChar"/>
        </w:rPr>
        <w:t xml:space="preserve"> </w:t>
      </w:r>
      <w:r w:rsidRPr="0041504C">
        <w:rPr>
          <w:rStyle w:val="TitleChar"/>
          <w:highlight w:val="cyan"/>
        </w:rPr>
        <w:t>attacks</w:t>
      </w:r>
      <w:r w:rsidRPr="00710787">
        <w:rPr>
          <w:sz w:val="16"/>
        </w:rPr>
        <w:t>," Kondik said. "</w:t>
      </w:r>
      <w:r w:rsidRPr="00710787">
        <w:rPr>
          <w:rStyle w:val="TitleChar"/>
        </w:rPr>
        <w:t xml:space="preserve">There really is </w:t>
      </w:r>
      <w:r w:rsidRPr="0041504C">
        <w:rPr>
          <w:rStyle w:val="Emphasis"/>
          <w:highlight w:val="cyan"/>
        </w:rPr>
        <w:t>effectively</w:t>
      </w:r>
      <w:r w:rsidRPr="0041504C">
        <w:rPr>
          <w:rStyle w:val="TitleChar"/>
          <w:highlight w:val="cyan"/>
        </w:rPr>
        <w:t xml:space="preserve"> a </w:t>
      </w:r>
      <w:r w:rsidRPr="0041504C">
        <w:rPr>
          <w:rStyle w:val="Emphasis"/>
          <w:highlight w:val="cyan"/>
        </w:rPr>
        <w:t>permanent campaign</w:t>
      </w:r>
      <w:r w:rsidRPr="00710787">
        <w:rPr>
          <w:rStyle w:val="TitleChar"/>
        </w:rPr>
        <w:t xml:space="preserve"> for the </w:t>
      </w:r>
      <w:r w:rsidRPr="00710787">
        <w:rPr>
          <w:rStyle w:val="Emphasis"/>
        </w:rPr>
        <w:t>House</w:t>
      </w:r>
      <w:r w:rsidRPr="00710787">
        <w:rPr>
          <w:rStyle w:val="TitleChar"/>
        </w:rPr>
        <w:t>."</w:t>
      </w:r>
    </w:p>
    <w:p w14:paraId="7E90CBFD" w14:textId="77777777" w:rsidR="00206103" w:rsidRDefault="00206103" w:rsidP="00206103">
      <w:pPr>
        <w:rPr>
          <w:rStyle w:val="TitleChar"/>
        </w:rPr>
      </w:pPr>
      <w:r w:rsidRPr="00710787">
        <w:rPr>
          <w:rStyle w:val="TitleChar"/>
        </w:rPr>
        <w:t xml:space="preserve">With the </w:t>
      </w:r>
      <w:r w:rsidRPr="00710787">
        <w:rPr>
          <w:rStyle w:val="Emphasis"/>
        </w:rPr>
        <w:t>cycle</w:t>
      </w:r>
      <w:r w:rsidRPr="00710787">
        <w:rPr>
          <w:rStyle w:val="TitleChar"/>
        </w:rPr>
        <w:t xml:space="preserve"> already </w:t>
      </w:r>
      <w:r w:rsidRPr="00710787">
        <w:rPr>
          <w:rStyle w:val="Emphasis"/>
        </w:rPr>
        <w:t>churning</w:t>
      </w:r>
      <w:r w:rsidRPr="00710787">
        <w:rPr>
          <w:sz w:val="16"/>
        </w:rPr>
        <w:t xml:space="preserve">, Fitzpatrick and other potentially </w:t>
      </w:r>
      <w:r w:rsidRPr="0041504C">
        <w:rPr>
          <w:rStyle w:val="TitleChar"/>
          <w:highlight w:val="cyan"/>
        </w:rPr>
        <w:t>vulnerable</w:t>
      </w:r>
      <w:r w:rsidRPr="00710787">
        <w:rPr>
          <w:sz w:val="16"/>
        </w:rPr>
        <w:t xml:space="preserve"> </w:t>
      </w:r>
      <w:r w:rsidRPr="0041504C">
        <w:rPr>
          <w:rStyle w:val="TitleChar"/>
          <w:highlight w:val="cyan"/>
        </w:rPr>
        <w:t>Republicans</w:t>
      </w:r>
      <w:r w:rsidRPr="00710787">
        <w:rPr>
          <w:rStyle w:val="TitleChar"/>
        </w:rPr>
        <w:t xml:space="preserve"> will </w:t>
      </w:r>
      <w:r w:rsidRPr="0041504C">
        <w:rPr>
          <w:rStyle w:val="TitleChar"/>
          <w:highlight w:val="cyan"/>
        </w:rPr>
        <w:t>face</w:t>
      </w:r>
      <w:r w:rsidRPr="00710787">
        <w:rPr>
          <w:sz w:val="16"/>
        </w:rPr>
        <w:t xml:space="preserve"> certain </w:t>
      </w:r>
      <w:r w:rsidRPr="0041504C">
        <w:rPr>
          <w:rStyle w:val="Emphasis"/>
          <w:highlight w:val="cyan"/>
        </w:rPr>
        <w:t>scrutiny</w:t>
      </w:r>
      <w:r w:rsidRPr="00710787">
        <w:rPr>
          <w:rStyle w:val="TitleChar"/>
        </w:rPr>
        <w:t xml:space="preserve"> </w:t>
      </w:r>
      <w:r w:rsidRPr="0041504C">
        <w:rPr>
          <w:rStyle w:val="TitleChar"/>
          <w:highlight w:val="cyan"/>
        </w:rPr>
        <w:t xml:space="preserve">from </w:t>
      </w:r>
      <w:r w:rsidRPr="0041504C">
        <w:rPr>
          <w:rStyle w:val="Emphasis"/>
          <w:highlight w:val="cyan"/>
        </w:rPr>
        <w:t>voters</w:t>
      </w:r>
      <w:r w:rsidRPr="00710787">
        <w:rPr>
          <w:sz w:val="16"/>
        </w:rPr>
        <w:t xml:space="preserve"> and special interests </w:t>
      </w:r>
      <w:r w:rsidRPr="00710787">
        <w:rPr>
          <w:rStyle w:val="TitleChar"/>
        </w:rPr>
        <w:t xml:space="preserve">looking to see how close to ‒ or distant from ‒ he is to a </w:t>
      </w:r>
      <w:r w:rsidRPr="00710787">
        <w:rPr>
          <w:rStyle w:val="Emphasis"/>
        </w:rPr>
        <w:t>controversial president</w:t>
      </w:r>
      <w:r w:rsidRPr="00710787">
        <w:rPr>
          <w:rStyle w:val="TitleChar"/>
        </w:rPr>
        <w:t xml:space="preserve"> who could serve as an effective </w:t>
      </w:r>
      <w:r w:rsidRPr="00710787">
        <w:rPr>
          <w:rStyle w:val="Emphasis"/>
        </w:rPr>
        <w:t>deadweight</w:t>
      </w:r>
      <w:r w:rsidRPr="00710787">
        <w:rPr>
          <w:rStyle w:val="TitleChar"/>
        </w:rPr>
        <w:t xml:space="preserve"> on his </w:t>
      </w:r>
      <w:r w:rsidRPr="00710787">
        <w:rPr>
          <w:rStyle w:val="Emphasis"/>
        </w:rPr>
        <w:t>campaign</w:t>
      </w:r>
      <w:r w:rsidRPr="00710787">
        <w:rPr>
          <w:rStyle w:val="TitleChar"/>
        </w:rPr>
        <w:t>.</w:t>
      </w:r>
    </w:p>
    <w:p w14:paraId="7F17811D" w14:textId="77777777" w:rsidR="00206103" w:rsidRDefault="00206103" w:rsidP="00206103">
      <w:pPr>
        <w:pStyle w:val="Heading3"/>
      </w:pPr>
      <w:r>
        <w:t xml:space="preserve">2NC---Link---AT: Dems Take Credit </w:t>
      </w:r>
    </w:p>
    <w:p w14:paraId="663A4533" w14:textId="77777777" w:rsidR="00206103" w:rsidRDefault="00206103" w:rsidP="00206103">
      <w:pPr>
        <w:pStyle w:val="Heading4"/>
      </w:pPr>
      <w:r>
        <w:t xml:space="preserve">2. Republicans will seize the </w:t>
      </w:r>
      <w:r w:rsidRPr="00E63E66">
        <w:rPr>
          <w:u w:val="single"/>
        </w:rPr>
        <w:t>messaging opportunity</w:t>
      </w:r>
      <w:r>
        <w:t xml:space="preserve">---they are already working to reframe themselves as the “workers’ party” </w:t>
      </w:r>
    </w:p>
    <w:p w14:paraId="647DB128" w14:textId="77777777" w:rsidR="00206103" w:rsidRPr="009F44C0" w:rsidRDefault="00206103" w:rsidP="00206103">
      <w:r w:rsidRPr="009F44C0">
        <w:rPr>
          <w:b/>
          <w:bCs/>
          <w:sz w:val="26"/>
          <w:szCs w:val="26"/>
        </w:rPr>
        <w:t>Wren 23</w:t>
      </w:r>
      <w:r>
        <w:t xml:space="preserve"> [Adam Wren, national political correspondent at POLITICO; “The GOP’s big bet on labor,” POLITICO, 9-2623; https://www.politico.com/newsletters/politico-nightly/2023/09/26/the-gops-big-bet-on-labor-00118273]</w:t>
      </w:r>
    </w:p>
    <w:p w14:paraId="4502407F" w14:textId="77777777" w:rsidR="00206103" w:rsidRPr="009F44C0" w:rsidRDefault="00206103" w:rsidP="00206103">
      <w:pPr>
        <w:rPr>
          <w:sz w:val="16"/>
        </w:rPr>
      </w:pPr>
      <w:r>
        <w:t xml:space="preserve">When Donald Trump heads </w:t>
      </w:r>
      <w:r w:rsidRPr="009F44C0">
        <w:rPr>
          <w:sz w:val="16"/>
        </w:rPr>
        <w:t>to suburban Detroit Wednesday to address auto workers, the former president will be bracketing Joe Biden’s own visit today to the UAW picket line and unofficially kicking off the general election in a battleground state. But when he assuredly discusses the UAW strike during his visit, he’ll also offer the latest datapoint in a long coming convergence between his own party and union members.</w:t>
      </w:r>
    </w:p>
    <w:p w14:paraId="0271105F" w14:textId="77777777" w:rsidR="00206103" w:rsidRPr="009F44C0" w:rsidRDefault="00206103" w:rsidP="00206103">
      <w:pPr>
        <w:rPr>
          <w:sz w:val="16"/>
        </w:rPr>
      </w:pPr>
      <w:r w:rsidRPr="009F44C0">
        <w:rPr>
          <w:sz w:val="16"/>
        </w:rPr>
        <w:t xml:space="preserve">Despite long standing GOP antipathy toward organized labor, since 2016 when Trump won over more union households than any GOP president since Ronald Reagan in 1980, more Republican officials are aligning themselves with striking workers — or at least aren’t being openly hostile to them. Trump, it’s worth noting, will be speaking at Drake Enterprises, a non-union shop Wednesday. </w:t>
      </w:r>
      <w:r w:rsidRPr="009F44C0">
        <w:rPr>
          <w:u w:val="single"/>
        </w:rPr>
        <w:t>Already, a range of prominent faces in the party have visited the picket lines or expressed support for UAW members, though in ways that stop short of strengthening the power of organized labor</w:t>
      </w:r>
      <w:r w:rsidRPr="009F44C0">
        <w:rPr>
          <w:sz w:val="16"/>
        </w:rPr>
        <w:t>. Sen. Josh Hawley of Missouri spoke to strikers at a General Motors Plant in Wentzville. Rep. John James of Michigan, who represents suburban Detroit and the Reagan Democrat bastion of Macomb County, brought hot coffee to striking workers. And Sen. J.D. Vance of Ohio has said that workers “deserve to get their end of the shake.”</w:t>
      </w:r>
    </w:p>
    <w:p w14:paraId="468DC3E2" w14:textId="77777777" w:rsidR="00206103" w:rsidRPr="009F44C0" w:rsidRDefault="00206103" w:rsidP="00206103">
      <w:pPr>
        <w:rPr>
          <w:sz w:val="16"/>
        </w:rPr>
      </w:pPr>
      <w:r w:rsidRPr="00D1020B">
        <w:rPr>
          <w:u w:val="single"/>
        </w:rPr>
        <w:t xml:space="preserve">This </w:t>
      </w:r>
      <w:r w:rsidRPr="00DC6B4F">
        <w:rPr>
          <w:highlight w:val="cyan"/>
          <w:u w:val="single"/>
        </w:rPr>
        <w:t>new Republican attitude toward labor</w:t>
      </w:r>
      <w:r w:rsidRPr="009F44C0">
        <w:rPr>
          <w:sz w:val="16"/>
        </w:rPr>
        <w:t xml:space="preserve"> is borne out in new polling conducted by American Compass, the conservative think tank trying to chart a post-Reagan, </w:t>
      </w:r>
      <w:r w:rsidRPr="00DC6B4F">
        <w:rPr>
          <w:rStyle w:val="Emphasis"/>
          <w:highlight w:val="cyan"/>
        </w:rPr>
        <w:t>populist vision for the center right that is “pro-worker</w:t>
      </w:r>
      <w:r w:rsidRPr="009F44C0">
        <w:rPr>
          <w:sz w:val="16"/>
        </w:rPr>
        <w:t xml:space="preserve">.” </w:t>
      </w:r>
      <w:r w:rsidRPr="009F44C0">
        <w:rPr>
          <w:u w:val="single"/>
        </w:rPr>
        <w:t xml:space="preserve">Some </w:t>
      </w:r>
      <w:r w:rsidRPr="00DC6B4F">
        <w:rPr>
          <w:highlight w:val="cyan"/>
          <w:u w:val="single"/>
        </w:rPr>
        <w:t>41 percent of Republicans now say “unions are a positive force</w:t>
      </w:r>
      <w:r w:rsidRPr="009F44C0">
        <w:rPr>
          <w:u w:val="single"/>
        </w:rPr>
        <w:t xml:space="preserve"> that help workers and reduce corporate power,” according to a survey of 1,000 Republican voters conducted with YouGov and shared first with POLITICO Nightly.</w:t>
      </w:r>
      <w:r w:rsidRPr="009F44C0">
        <w:rPr>
          <w:sz w:val="16"/>
        </w:rPr>
        <w:t xml:space="preserve"> Likewise, 57 percent of respondents agreed that “Wall Street investors are getting rich doing things that weaken our economy” over one that “Wall Street investors play an important role in strengthening our economy.”</w:t>
      </w:r>
    </w:p>
    <w:p w14:paraId="47A097DC" w14:textId="77777777" w:rsidR="00206103" w:rsidRPr="009F44C0" w:rsidRDefault="00206103" w:rsidP="00206103">
      <w:pPr>
        <w:rPr>
          <w:sz w:val="16"/>
        </w:rPr>
      </w:pPr>
      <w:r w:rsidRPr="009F44C0">
        <w:rPr>
          <w:sz w:val="16"/>
        </w:rPr>
        <w:t xml:space="preserve">Those are eye-opening numbers considering that </w:t>
      </w:r>
      <w:r w:rsidRPr="00DC6B4F">
        <w:rPr>
          <w:highlight w:val="cyan"/>
          <w:u w:val="single"/>
        </w:rPr>
        <w:t>Democrats have been winning union households</w:t>
      </w:r>
      <w:r w:rsidRPr="009F44C0">
        <w:rPr>
          <w:u w:val="single"/>
        </w:rPr>
        <w:t xml:space="preserve"> </w:t>
      </w:r>
      <w:r w:rsidRPr="00DC6B4F">
        <w:rPr>
          <w:highlight w:val="cyan"/>
          <w:u w:val="single"/>
        </w:rPr>
        <w:t>by double digits</w:t>
      </w:r>
      <w:r w:rsidRPr="009F44C0">
        <w:rPr>
          <w:u w:val="single"/>
        </w:rPr>
        <w:t xml:space="preserve"> since 1988, according to presidential exit polls. </w:t>
      </w:r>
      <w:r w:rsidRPr="00DC6B4F">
        <w:rPr>
          <w:highlight w:val="cyan"/>
          <w:u w:val="single"/>
        </w:rPr>
        <w:t>Trump narrowed that gap</w:t>
      </w:r>
      <w:r w:rsidRPr="009F44C0">
        <w:rPr>
          <w:u w:val="single"/>
        </w:rPr>
        <w:t xml:space="preserve"> considerably in 2016, but lost it to Biden in 2020 by a slightly bigger margin.</w:t>
      </w:r>
    </w:p>
    <w:p w14:paraId="76EEACD5" w14:textId="77777777" w:rsidR="00206103" w:rsidRPr="009F44C0" w:rsidRDefault="00206103" w:rsidP="00206103">
      <w:pPr>
        <w:rPr>
          <w:sz w:val="16"/>
        </w:rPr>
      </w:pPr>
      <w:r w:rsidRPr="009F44C0">
        <w:rPr>
          <w:sz w:val="16"/>
        </w:rPr>
        <w:t xml:space="preserve">All of which </w:t>
      </w:r>
      <w:r w:rsidRPr="00DC6B4F">
        <w:rPr>
          <w:rStyle w:val="Emphasis"/>
          <w:highlight w:val="cyan"/>
        </w:rPr>
        <w:t>points to a new possible direction for the GOP</w:t>
      </w:r>
      <w:r w:rsidRPr="009F44C0">
        <w:rPr>
          <w:rStyle w:val="Emphasis"/>
        </w:rPr>
        <w:t xml:space="preserve"> </w:t>
      </w:r>
      <w:r w:rsidRPr="009F44C0">
        <w:rPr>
          <w:sz w:val="16"/>
        </w:rPr>
        <w:t xml:space="preserve">— </w:t>
      </w:r>
      <w:r w:rsidRPr="00DC6B4F">
        <w:rPr>
          <w:highlight w:val="cyan"/>
          <w:u w:val="single"/>
        </w:rPr>
        <w:t>one that is</w:t>
      </w:r>
      <w:r w:rsidRPr="009F44C0">
        <w:rPr>
          <w:u w:val="single"/>
        </w:rPr>
        <w:t xml:space="preserve"> increasingly </w:t>
      </w:r>
      <w:r w:rsidRPr="00DC6B4F">
        <w:rPr>
          <w:highlight w:val="cyan"/>
          <w:u w:val="single"/>
        </w:rPr>
        <w:t>skeptical of free-market capitalism</w:t>
      </w:r>
      <w:r w:rsidRPr="009F44C0">
        <w:rPr>
          <w:sz w:val="16"/>
        </w:rPr>
        <w:t>, said Oren Cass, American Compass’s executive director and a former economic adviser to Mitt Romney’s 2008 and 2012 presidential campaigns. (Notably, GOP presidential candidates may not have received the memo: Sen. Tim Scott of South Carolina suggested the striking auto workers should be fired, and former U.N. Ambassador Nikki Haley said the union asks were beyond the pale).</w:t>
      </w:r>
    </w:p>
    <w:p w14:paraId="3D696662" w14:textId="77777777" w:rsidR="00206103" w:rsidRPr="009F44C0" w:rsidRDefault="00206103" w:rsidP="00206103">
      <w:pPr>
        <w:rPr>
          <w:sz w:val="16"/>
        </w:rPr>
      </w:pPr>
      <w:r w:rsidRPr="009F44C0">
        <w:rPr>
          <w:sz w:val="16"/>
        </w:rPr>
        <w:t>“</w:t>
      </w:r>
      <w:r w:rsidRPr="009F44C0">
        <w:rPr>
          <w:u w:val="single"/>
        </w:rPr>
        <w:t>There is no going back to a pre-Trump, 1980s-style conservatism,</w:t>
      </w:r>
      <w:r w:rsidRPr="009F44C0">
        <w:rPr>
          <w:sz w:val="16"/>
        </w:rPr>
        <w:t xml:space="preserve">” Cass told Nightly. “It just does not have anything useful to say about the actual issues of the 2020s.” </w:t>
      </w:r>
      <w:r w:rsidRPr="009F44C0">
        <w:rPr>
          <w:u w:val="single"/>
        </w:rPr>
        <w:t xml:space="preserve">Trump, </w:t>
      </w:r>
      <w:r w:rsidRPr="009F44C0">
        <w:rPr>
          <w:sz w:val="16"/>
        </w:rPr>
        <w:t>Cass said, is “</w:t>
      </w:r>
      <w:r w:rsidRPr="009F44C0">
        <w:rPr>
          <w:u w:val="single"/>
        </w:rPr>
        <w:t>primarily a symptom,” of the party’s new orientation.</w:t>
      </w:r>
    </w:p>
    <w:p w14:paraId="0F8992F3" w14:textId="77777777" w:rsidR="00206103" w:rsidRPr="009F44C0" w:rsidRDefault="00206103" w:rsidP="00206103">
      <w:pPr>
        <w:rPr>
          <w:sz w:val="16"/>
        </w:rPr>
      </w:pPr>
      <w:r w:rsidRPr="009F44C0">
        <w:rPr>
          <w:sz w:val="16"/>
        </w:rPr>
        <w:t>“It’s actually a return to being a genuinely conservative party, as opposed to this weird sort of hyper libertarian economics, pro-capital, no matter what kind of force for, globalization and open borders and nation building and all of this stuff,” Cass told me.</w:t>
      </w:r>
    </w:p>
    <w:p w14:paraId="2BD7237C" w14:textId="77777777" w:rsidR="00206103" w:rsidRPr="009F44C0" w:rsidRDefault="00206103" w:rsidP="00206103">
      <w:pPr>
        <w:rPr>
          <w:sz w:val="16"/>
        </w:rPr>
      </w:pPr>
      <w:r w:rsidRPr="009F44C0">
        <w:rPr>
          <w:sz w:val="16"/>
        </w:rPr>
        <w:t>Don’t expect the completion of the realignment to be complete by the 2024 presidential election, Cass said.</w:t>
      </w:r>
    </w:p>
    <w:p w14:paraId="77791027" w14:textId="77777777" w:rsidR="00206103" w:rsidRDefault="00206103" w:rsidP="00206103">
      <w:r w:rsidRPr="009F44C0">
        <w:rPr>
          <w:sz w:val="16"/>
        </w:rPr>
        <w:t xml:space="preserve">“Where I think the </w:t>
      </w:r>
      <w:r w:rsidRPr="00DC6B4F">
        <w:rPr>
          <w:rStyle w:val="Emphasis"/>
          <w:highlight w:val="cyan"/>
        </w:rPr>
        <w:t xml:space="preserve">opportunity </w:t>
      </w:r>
      <w:r w:rsidRPr="00D1020B">
        <w:rPr>
          <w:rStyle w:val="Emphasis"/>
        </w:rPr>
        <w:t xml:space="preserve">for conservatives </w:t>
      </w:r>
      <w:r w:rsidRPr="00DC6B4F">
        <w:rPr>
          <w:rStyle w:val="Emphasis"/>
          <w:highlight w:val="cyan"/>
        </w:rPr>
        <w:t>is so large</w:t>
      </w:r>
      <w:r w:rsidRPr="009F44C0">
        <w:rPr>
          <w:sz w:val="16"/>
        </w:rPr>
        <w:t>, it’s not to</w:t>
      </w:r>
      <w:r w:rsidRPr="009F44C0">
        <w:rPr>
          <w:u w:val="single"/>
        </w:rPr>
        <w:t xml:space="preserve"> make unions </w:t>
      </w:r>
      <w:r w:rsidRPr="009F44C0">
        <w:t xml:space="preserve">a sort of conservative interest group, the way it’s been a progressive one,” Cass said of the unions. “There will be no better win than to </w:t>
      </w:r>
      <w:r w:rsidRPr="009F44C0">
        <w:rPr>
          <w:u w:val="single"/>
        </w:rPr>
        <w:t>move it back toward neutral as a political entity</w:t>
      </w:r>
      <w:r w:rsidRPr="009F44C0">
        <w:t>.”</w:t>
      </w:r>
    </w:p>
    <w:p w14:paraId="7A6DACA3" w14:textId="77777777" w:rsidR="00206103" w:rsidRDefault="00206103" w:rsidP="00206103">
      <w:pPr>
        <w:pStyle w:val="Heading3"/>
      </w:pPr>
      <w:r>
        <w:t>2NC---AT: Overwhelms</w:t>
      </w:r>
    </w:p>
    <w:p w14:paraId="5C84EED0" w14:textId="77777777" w:rsidR="00206103" w:rsidRDefault="00206103" w:rsidP="00206103">
      <w:pPr>
        <w:pStyle w:val="Heading4"/>
      </w:pPr>
      <w:r>
        <w:t xml:space="preserve">Cannot overwhelm; they could </w:t>
      </w:r>
      <w:r>
        <w:rPr>
          <w:u w:val="single"/>
        </w:rPr>
        <w:t>lose</w:t>
      </w:r>
      <w:r>
        <w:t xml:space="preserve"> the party if Dems </w:t>
      </w:r>
      <w:r>
        <w:rPr>
          <w:u w:val="single"/>
        </w:rPr>
        <w:t>lose</w:t>
      </w:r>
      <w:r>
        <w:t xml:space="preserve"> ordinary Americans.</w:t>
      </w:r>
    </w:p>
    <w:p w14:paraId="72CA764E" w14:textId="77777777" w:rsidR="00206103" w:rsidRPr="003B0137" w:rsidRDefault="00206103" w:rsidP="00206103">
      <w:r>
        <w:t xml:space="preserve">Karl </w:t>
      </w:r>
      <w:r w:rsidRPr="0067799C">
        <w:rPr>
          <w:rStyle w:val="Style13ptBold"/>
        </w:rPr>
        <w:t>Rove '26</w:t>
      </w:r>
      <w:r w:rsidRPr="0067799C">
        <w:t xml:space="preserve">. </w:t>
      </w:r>
      <w:r>
        <w:t>Writer for the WSJ</w:t>
      </w:r>
      <w:r w:rsidRPr="0067799C">
        <w:t>.</w:t>
      </w:r>
      <w:r>
        <w:t xml:space="preserve"> </w:t>
      </w:r>
      <w:r w:rsidRPr="0067799C">
        <w:t>1-28-2026. Midterms Are Dems' to Lose—and They May; Bashing Trump and pandering to the kooky left is hardly a winning formula.. https://www.wsj.com/opinion/midterms-are-dems-to-loseand-they-may-c9f60225?gaa_at=eafs&amp;gaa_n=AWEtsqeZZobxlMoxqwG2Du7S__lt5wsm3BopCTCroZgkuC2VgEzokatsSAVhqKCbmMg%3D&amp;gaa_ts=697d1758&amp;gaa_sig=6lLtcdZZcO_s9QDeuzCvR1Al5umRQKUkZF8R3udmHGsqCm4WwdNVxGGJxmTIHGul5uDirNHdOYSWrY-eubpjIQ%3D%3D No Publication. Accessed 1-30-2026.</w:t>
      </w:r>
    </w:p>
    <w:p w14:paraId="5C2978E2" w14:textId="77777777" w:rsidR="00206103" w:rsidRPr="003B0137" w:rsidRDefault="00206103" w:rsidP="00206103">
      <w:pPr>
        <w:rPr>
          <w:u w:val="single"/>
        </w:rPr>
      </w:pPr>
      <w:r w:rsidRPr="0067799C">
        <w:rPr>
          <w:sz w:val="16"/>
        </w:rPr>
        <w:t xml:space="preserve">Finally, </w:t>
      </w:r>
      <w:r w:rsidRPr="0067799C">
        <w:rPr>
          <w:highlight w:val="cyan"/>
          <w:u w:val="single"/>
        </w:rPr>
        <w:t>Dem</w:t>
      </w:r>
      <w:r w:rsidRPr="003B0137">
        <w:rPr>
          <w:u w:val="single"/>
        </w:rPr>
        <w:t>ocrat</w:t>
      </w:r>
      <w:r w:rsidRPr="0067799C">
        <w:rPr>
          <w:highlight w:val="cyan"/>
          <w:u w:val="single"/>
        </w:rPr>
        <w:t>s</w:t>
      </w:r>
      <w:r w:rsidRPr="003B0137">
        <w:rPr>
          <w:u w:val="single"/>
        </w:rPr>
        <w:t xml:space="preserve"> </w:t>
      </w:r>
      <w:r w:rsidRPr="0067799C">
        <w:rPr>
          <w:highlight w:val="cyan"/>
          <w:u w:val="single"/>
        </w:rPr>
        <w:t>face</w:t>
      </w:r>
      <w:r w:rsidRPr="003B0137">
        <w:rPr>
          <w:u w:val="single"/>
        </w:rPr>
        <w:t xml:space="preserve"> </w:t>
      </w:r>
      <w:r w:rsidRPr="0067799C">
        <w:rPr>
          <w:highlight w:val="cyan"/>
          <w:u w:val="single"/>
        </w:rPr>
        <w:t>a structural problem</w:t>
      </w:r>
      <w:r w:rsidRPr="0067799C">
        <w:rPr>
          <w:sz w:val="16"/>
        </w:rPr>
        <w:t>. They have fewer easy targets this year</w:t>
      </w:r>
      <w:r w:rsidRPr="003B0137">
        <w:rPr>
          <w:u w:val="single"/>
        </w:rPr>
        <w:t xml:space="preserve">. </w:t>
      </w:r>
      <w:r w:rsidRPr="0067799C">
        <w:rPr>
          <w:highlight w:val="cyan"/>
          <w:u w:val="single"/>
        </w:rPr>
        <w:t>Presidents</w:t>
      </w:r>
      <w:r w:rsidRPr="003B0137">
        <w:rPr>
          <w:u w:val="single"/>
        </w:rPr>
        <w:t xml:space="preserve"> </w:t>
      </w:r>
      <w:r w:rsidRPr="0067799C">
        <w:rPr>
          <w:highlight w:val="cyan"/>
          <w:u w:val="single"/>
        </w:rPr>
        <w:t>typically carry</w:t>
      </w:r>
      <w:r w:rsidRPr="003B0137">
        <w:rPr>
          <w:u w:val="single"/>
        </w:rPr>
        <w:t xml:space="preserve"> </w:t>
      </w:r>
      <w:r w:rsidRPr="0067799C">
        <w:rPr>
          <w:highlight w:val="cyan"/>
          <w:u w:val="single"/>
        </w:rPr>
        <w:t>in</w:t>
      </w:r>
      <w:r w:rsidRPr="003B0137">
        <w:rPr>
          <w:u w:val="single"/>
        </w:rPr>
        <w:t xml:space="preserve"> on their </w:t>
      </w:r>
      <w:r w:rsidRPr="0067799C">
        <w:rPr>
          <w:u w:val="single"/>
        </w:rPr>
        <w:t>coattails</w:t>
      </w:r>
      <w:r w:rsidRPr="003B0137">
        <w:rPr>
          <w:u w:val="single"/>
        </w:rPr>
        <w:t xml:space="preserve"> a </w:t>
      </w:r>
      <w:r w:rsidRPr="0067799C">
        <w:rPr>
          <w:highlight w:val="cyan"/>
          <w:u w:val="single"/>
        </w:rPr>
        <w:t>bunch of their party's</w:t>
      </w:r>
      <w:r w:rsidRPr="003B0137">
        <w:rPr>
          <w:u w:val="single"/>
        </w:rPr>
        <w:t xml:space="preserve"> </w:t>
      </w:r>
      <w:r w:rsidRPr="0067799C">
        <w:rPr>
          <w:highlight w:val="cyan"/>
          <w:u w:val="single"/>
        </w:rPr>
        <w:t>candidates</w:t>
      </w:r>
      <w:r w:rsidRPr="003B0137">
        <w:rPr>
          <w:u w:val="single"/>
        </w:rPr>
        <w:t xml:space="preserve"> in </w:t>
      </w:r>
      <w:r w:rsidRPr="0067799C">
        <w:rPr>
          <w:highlight w:val="cyan"/>
          <w:u w:val="single"/>
        </w:rPr>
        <w:t>marginal seats</w:t>
      </w:r>
      <w:r w:rsidRPr="0067799C">
        <w:rPr>
          <w:sz w:val="16"/>
        </w:rPr>
        <w:t xml:space="preserve">. Not so Mr. Trump. </w:t>
      </w:r>
      <w:r w:rsidRPr="003B0137">
        <w:rPr>
          <w:u w:val="single"/>
        </w:rPr>
        <w:t>Republicans lost two House seats in 2024.</w:t>
      </w:r>
    </w:p>
    <w:p w14:paraId="3E0F5B2E" w14:textId="77777777" w:rsidR="00206103" w:rsidRPr="0067799C" w:rsidRDefault="00206103" w:rsidP="00206103">
      <w:pPr>
        <w:rPr>
          <w:sz w:val="16"/>
        </w:rPr>
      </w:pPr>
      <w:r w:rsidRPr="0067799C">
        <w:rPr>
          <w:highlight w:val="cyan"/>
          <w:u w:val="single"/>
        </w:rPr>
        <w:t>Dem</w:t>
      </w:r>
      <w:r w:rsidRPr="003B0137">
        <w:rPr>
          <w:u w:val="single"/>
        </w:rPr>
        <w:t xml:space="preserve">ocrats </w:t>
      </w:r>
      <w:r w:rsidRPr="0067799C">
        <w:rPr>
          <w:highlight w:val="cyan"/>
          <w:u w:val="single"/>
        </w:rPr>
        <w:t>must</w:t>
      </w:r>
      <w:r w:rsidRPr="003B0137">
        <w:rPr>
          <w:u w:val="single"/>
        </w:rPr>
        <w:t xml:space="preserve"> </w:t>
      </w:r>
      <w:r w:rsidRPr="0067799C">
        <w:rPr>
          <w:highlight w:val="cyan"/>
          <w:u w:val="single"/>
        </w:rPr>
        <w:t>do</w:t>
      </w:r>
      <w:r w:rsidRPr="003B0137">
        <w:rPr>
          <w:u w:val="single"/>
        </w:rPr>
        <w:t xml:space="preserve"> </w:t>
      </w:r>
      <w:r w:rsidRPr="0067799C">
        <w:rPr>
          <w:highlight w:val="cyan"/>
          <w:u w:val="single"/>
        </w:rPr>
        <w:t>what</w:t>
      </w:r>
      <w:r w:rsidRPr="003B0137">
        <w:rPr>
          <w:u w:val="single"/>
        </w:rPr>
        <w:t xml:space="preserve"> </w:t>
      </w:r>
      <w:r w:rsidRPr="0067799C">
        <w:rPr>
          <w:highlight w:val="cyan"/>
          <w:u w:val="single"/>
        </w:rPr>
        <w:t>they've never done during</w:t>
      </w:r>
      <w:r w:rsidRPr="003B0137">
        <w:rPr>
          <w:u w:val="single"/>
        </w:rPr>
        <w:t xml:space="preserve"> </w:t>
      </w:r>
      <w:r w:rsidRPr="0067799C">
        <w:rPr>
          <w:highlight w:val="cyan"/>
          <w:u w:val="single"/>
        </w:rPr>
        <w:t>the Trump</w:t>
      </w:r>
      <w:r w:rsidRPr="003B0137">
        <w:rPr>
          <w:u w:val="single"/>
        </w:rPr>
        <w:t xml:space="preserve"> </w:t>
      </w:r>
      <w:r w:rsidRPr="0067799C">
        <w:rPr>
          <w:highlight w:val="cyan"/>
          <w:u w:val="single"/>
        </w:rPr>
        <w:t>era</w:t>
      </w:r>
      <w:r w:rsidRPr="0067799C">
        <w:rPr>
          <w:sz w:val="16"/>
        </w:rPr>
        <w:t xml:space="preserve">: </w:t>
      </w:r>
      <w:r w:rsidRPr="0067799C">
        <w:rPr>
          <w:highlight w:val="cyan"/>
          <w:u w:val="single"/>
        </w:rPr>
        <w:t>emphasize</w:t>
      </w:r>
      <w:r w:rsidRPr="003B0137">
        <w:rPr>
          <w:u w:val="single"/>
        </w:rPr>
        <w:t xml:space="preserve"> </w:t>
      </w:r>
      <w:r w:rsidRPr="0067799C">
        <w:rPr>
          <w:highlight w:val="cyan"/>
          <w:u w:val="single"/>
        </w:rPr>
        <w:t>a governing agenda</w:t>
      </w:r>
      <w:r w:rsidRPr="003B0137">
        <w:rPr>
          <w:u w:val="single"/>
        </w:rPr>
        <w:t xml:space="preserve"> rather than fierce </w:t>
      </w:r>
      <w:r w:rsidRPr="0067799C">
        <w:rPr>
          <w:highlight w:val="cyan"/>
          <w:u w:val="single"/>
        </w:rPr>
        <w:t>denunciations of the president</w:t>
      </w:r>
      <w:r w:rsidRPr="0067799C">
        <w:rPr>
          <w:sz w:val="16"/>
        </w:rPr>
        <w:t xml:space="preserve">. </w:t>
      </w:r>
      <w:r w:rsidRPr="003B0137">
        <w:rPr>
          <w:u w:val="single"/>
        </w:rPr>
        <w:t>Talk less about him and more about the needs of ordinary Americans</w:t>
      </w:r>
      <w:r w:rsidRPr="0067799C">
        <w:rPr>
          <w:sz w:val="16"/>
        </w:rPr>
        <w:t>. Stay away from the far left. Show common sense. It shouldn't be hard to do, but it is. That's why Democrats are still in a jam.</w:t>
      </w:r>
    </w:p>
    <w:p w14:paraId="6E29CED2" w14:textId="77777777" w:rsidR="00206103" w:rsidRDefault="00206103" w:rsidP="00206103">
      <w:pPr>
        <w:pStyle w:val="Heading3"/>
      </w:pPr>
      <w:r>
        <w:t>2NC---AT: Trump Constrained</w:t>
      </w:r>
    </w:p>
    <w:p w14:paraId="54F049B2" w14:textId="77777777" w:rsidR="00206103" w:rsidRDefault="00206103" w:rsidP="00206103">
      <w:pPr>
        <w:pStyle w:val="Heading4"/>
      </w:pPr>
      <w:r>
        <w:t xml:space="preserve">No-- Democratic leadership solves extinction. </w:t>
      </w:r>
    </w:p>
    <w:p w14:paraId="214811CD" w14:textId="77777777" w:rsidR="00206103" w:rsidRDefault="00206103" w:rsidP="00206103">
      <w:r>
        <w:t xml:space="preserve">Quardricos Bernard </w:t>
      </w:r>
      <w:r w:rsidRPr="007476BB">
        <w:rPr>
          <w:rStyle w:val="Style13ptBold"/>
        </w:rPr>
        <w:t>Driskell</w:t>
      </w:r>
      <w:r>
        <w:rPr>
          <w:rStyle w:val="Style13ptBold"/>
        </w:rPr>
        <w:t xml:space="preserve"> 8-22</w:t>
      </w:r>
      <w:r>
        <w:t xml:space="preserve"> Is A Federal Lobbyist and An Adjunct Professor Of Legislative Politics, Where He Teaches Courses On Race, Religion, And Politics At The George Washington University Graduate School Of Political Management. He Also Serves As Senior Pastor Of The Historic Beulah Baptist Church In Alexandria, Virginia, And Is A Member Of Faith In Public Life’S National Coalition., 8-22-2025, "If Democrats Don't Take Back the House in 2026, America Should Be Alarmed", Christian Recorder, </w:t>
      </w:r>
      <w:hyperlink r:id="rId23" w:history="1">
        <w:r w:rsidRPr="00F82BEC">
          <w:rPr>
            <w:rStyle w:val="Hyperlink"/>
          </w:rPr>
          <w:t>https://www.thechristianrecorder.com/articles/if-democrats-dont-take-back-the-house-in-2026-america-should-be-alarmed/</w:t>
        </w:r>
      </w:hyperlink>
      <w:r>
        <w:t>, da 8/22/25</w:t>
      </w:r>
    </w:p>
    <w:p w14:paraId="64DF9AAB" w14:textId="77777777" w:rsidR="00206103" w:rsidRDefault="00206103" w:rsidP="00206103">
      <w:r>
        <w:t xml:space="preserve">As we approach the 2026 midterm elections and the start of the 119th Congress, Americans must confront a sobering reality: </w:t>
      </w:r>
      <w:r w:rsidRPr="00DC6B4F">
        <w:rPr>
          <w:rStyle w:val="StyleUnderline"/>
          <w:highlight w:val="cyan"/>
        </w:rPr>
        <w:t>if Dem</w:t>
      </w:r>
      <w:r>
        <w:t>ocrat</w:t>
      </w:r>
      <w:r w:rsidRPr="00DC6B4F">
        <w:rPr>
          <w:rStyle w:val="StyleUnderline"/>
          <w:highlight w:val="cyan"/>
        </w:rPr>
        <w:t>s</w:t>
      </w:r>
      <w:r>
        <w:t xml:space="preserve"> </w:t>
      </w:r>
      <w:r w:rsidRPr="00DC6B4F">
        <w:rPr>
          <w:rStyle w:val="StyleUnderline"/>
          <w:highlight w:val="cyan"/>
        </w:rPr>
        <w:t>fail to regain</w:t>
      </w:r>
      <w:r w:rsidRPr="007476BB">
        <w:rPr>
          <w:rStyle w:val="StyleUnderline"/>
        </w:rPr>
        <w:t xml:space="preserve"> </w:t>
      </w:r>
      <w:r>
        <w:t xml:space="preserve">control of </w:t>
      </w:r>
      <w:r w:rsidRPr="00DC6B4F">
        <w:rPr>
          <w:rStyle w:val="StyleUnderline"/>
          <w:highlight w:val="cyan"/>
        </w:rPr>
        <w:t>the House</w:t>
      </w:r>
      <w:r>
        <w:t xml:space="preserve"> of Representatives, our democracy may face further erosion at the hands of extremism, gridlock, and a deepening assault on institutional norms. The stakes could not be higher.</w:t>
      </w:r>
    </w:p>
    <w:p w14:paraId="713D90F9" w14:textId="77777777" w:rsidR="00206103" w:rsidRDefault="00206103" w:rsidP="00206103">
      <w:r>
        <w:t>Since reclaiming the House in 2022, Republicans have increasingly used their majority not to govern but to obstruct. Committee rooms have become arenas for political theater. Subpoenas are issued not in the pursuit of oversight but in the name of vengeance. Critical legislation—from reproductive rights and voting access to climate action and gun reform—has been held hostage by a far-right faction whose allegiance is not to the Constitution, but to conspiracy and power.</w:t>
      </w:r>
    </w:p>
    <w:p w14:paraId="61EF8E26" w14:textId="77777777" w:rsidR="00206103" w:rsidRDefault="00206103" w:rsidP="00206103">
      <w:r>
        <w:t xml:space="preserve">If this continues into the 119th Congress, </w:t>
      </w:r>
      <w:r w:rsidRPr="00DC6B4F">
        <w:rPr>
          <w:rStyle w:val="StyleUnderline"/>
          <w:highlight w:val="cyan"/>
        </w:rPr>
        <w:t>the consequences will be dire</w:t>
      </w:r>
      <w:r>
        <w:t>.</w:t>
      </w:r>
    </w:p>
    <w:p w14:paraId="3E2D4503" w14:textId="77777777" w:rsidR="00206103" w:rsidRDefault="00206103" w:rsidP="00206103">
      <w:r>
        <w:t xml:space="preserve">First, a </w:t>
      </w:r>
      <w:r w:rsidRPr="00DC6B4F">
        <w:rPr>
          <w:rStyle w:val="StyleUnderline"/>
          <w:highlight w:val="cyan"/>
        </w:rPr>
        <w:t>Rep</w:t>
      </w:r>
      <w:r>
        <w:t xml:space="preserve">ublican-controlled </w:t>
      </w:r>
      <w:r w:rsidRPr="00DC6B4F">
        <w:rPr>
          <w:rStyle w:val="StyleUnderline"/>
          <w:highlight w:val="cyan"/>
        </w:rPr>
        <w:t>House</w:t>
      </w:r>
      <w:r>
        <w:t xml:space="preserve"> in 2026 </w:t>
      </w:r>
      <w:r w:rsidRPr="00DC6B4F">
        <w:rPr>
          <w:rStyle w:val="StyleUnderline"/>
          <w:highlight w:val="cyan"/>
        </w:rPr>
        <w:t>would</w:t>
      </w:r>
      <w:r>
        <w:t xml:space="preserve"> likely </w:t>
      </w:r>
      <w:r w:rsidRPr="007476BB">
        <w:rPr>
          <w:rStyle w:val="StyleUnderline"/>
        </w:rPr>
        <w:t xml:space="preserve">intensify efforts to </w:t>
      </w:r>
      <w:r w:rsidRPr="00DC6B4F">
        <w:rPr>
          <w:rStyle w:val="StyleUnderline"/>
          <w:highlight w:val="cyan"/>
        </w:rPr>
        <w:t xml:space="preserve">delegitimize </w:t>
      </w:r>
      <w:r w:rsidRPr="007476BB">
        <w:rPr>
          <w:rStyle w:val="StyleUnderline"/>
        </w:rPr>
        <w:t>federal</w:t>
      </w:r>
      <w:r w:rsidRPr="00DC6B4F">
        <w:rPr>
          <w:rStyle w:val="StyleUnderline"/>
          <w:highlight w:val="cyan"/>
        </w:rPr>
        <w:t xml:space="preserve"> agencies</w:t>
      </w:r>
      <w:r>
        <w:t xml:space="preserve">, </w:t>
      </w:r>
      <w:r w:rsidRPr="00DC6B4F">
        <w:rPr>
          <w:rStyle w:val="StyleUnderline"/>
          <w:highlight w:val="cyan"/>
        </w:rPr>
        <w:t>undermine</w:t>
      </w:r>
      <w:r>
        <w:t xml:space="preserve"> the </w:t>
      </w:r>
      <w:r w:rsidRPr="00DC6B4F">
        <w:rPr>
          <w:rStyle w:val="StyleUnderline"/>
          <w:highlight w:val="cyan"/>
        </w:rPr>
        <w:t>r</w:t>
      </w:r>
      <w:r>
        <w:t xml:space="preserve">ule </w:t>
      </w:r>
      <w:r w:rsidRPr="00DC6B4F">
        <w:rPr>
          <w:rStyle w:val="StyleUnderline"/>
          <w:highlight w:val="cyan"/>
        </w:rPr>
        <w:t>o</w:t>
      </w:r>
      <w:r>
        <w:t xml:space="preserve">f </w:t>
      </w:r>
      <w:r w:rsidRPr="00DC6B4F">
        <w:rPr>
          <w:rStyle w:val="StyleUnderline"/>
          <w:highlight w:val="cyan"/>
        </w:rPr>
        <w:t>l</w:t>
      </w:r>
      <w:r>
        <w:t xml:space="preserve">aw, and </w:t>
      </w:r>
      <w:r w:rsidRPr="00DC6B4F">
        <w:rPr>
          <w:rStyle w:val="StyleUnderline"/>
          <w:highlight w:val="cyan"/>
        </w:rPr>
        <w:t>weaponize</w:t>
      </w:r>
      <w:r>
        <w:t xml:space="preserve"> congressional </w:t>
      </w:r>
      <w:r w:rsidRPr="00DC6B4F">
        <w:rPr>
          <w:rStyle w:val="StyleUnderline"/>
          <w:highlight w:val="cyan"/>
        </w:rPr>
        <w:t>investigations</w:t>
      </w:r>
      <w:r w:rsidRPr="007476BB">
        <w:rPr>
          <w:rStyle w:val="StyleUnderline"/>
        </w:rPr>
        <w:t xml:space="preserve"> </w:t>
      </w:r>
      <w:r w:rsidRPr="00DC6B4F">
        <w:rPr>
          <w:rStyle w:val="StyleUnderline"/>
          <w:highlight w:val="cyan"/>
        </w:rPr>
        <w:t>to damage political opp</w:t>
      </w:r>
      <w:r>
        <w:t>onent</w:t>
      </w:r>
      <w:r w:rsidRPr="00DC6B4F">
        <w:rPr>
          <w:rStyle w:val="StyleUnderline"/>
          <w:highlight w:val="cyan"/>
        </w:rPr>
        <w:t>s</w:t>
      </w:r>
      <w:r>
        <w:t xml:space="preserve">. In recent sessions, we’ve already witnessed sham impeachments, </w:t>
      </w:r>
      <w:r w:rsidRPr="00DC6B4F">
        <w:rPr>
          <w:rStyle w:val="StyleUnderline"/>
          <w:highlight w:val="cyan"/>
        </w:rPr>
        <w:t>threats to</w:t>
      </w:r>
      <w:r>
        <w:t xml:space="preserve"> defund the Federal Bureau of Investigation (</w:t>
      </w:r>
      <w:r w:rsidRPr="00DC6B4F">
        <w:rPr>
          <w:rStyle w:val="StyleUnderline"/>
          <w:highlight w:val="cyan"/>
        </w:rPr>
        <w:t>FBI</w:t>
      </w:r>
      <w:r>
        <w:t>) and Department of Justice (</w:t>
      </w:r>
      <w:r w:rsidRPr="00DC6B4F">
        <w:rPr>
          <w:rStyle w:val="StyleUnderline"/>
          <w:highlight w:val="cyan"/>
        </w:rPr>
        <w:t>DOJ</w:t>
      </w:r>
      <w:r>
        <w:t xml:space="preserve">), and coordinated </w:t>
      </w:r>
      <w:r w:rsidRPr="00DC6B4F">
        <w:rPr>
          <w:rStyle w:val="StyleUnderline"/>
          <w:highlight w:val="cyan"/>
        </w:rPr>
        <w:t>attacks on public health</w:t>
      </w:r>
      <w:r>
        <w:t xml:space="preserve"> institutions. </w:t>
      </w:r>
      <w:r w:rsidRPr="00DC6B4F">
        <w:rPr>
          <w:rStyle w:val="StyleUnderline"/>
          <w:highlight w:val="cyan"/>
        </w:rPr>
        <w:t>Expect more</w:t>
      </w:r>
      <w:r>
        <w:t xml:space="preserve"> of the same—</w:t>
      </w:r>
      <w:r w:rsidRPr="00DC6B4F">
        <w:rPr>
          <w:rStyle w:val="StyleUnderline"/>
          <w:highlight w:val="cyan"/>
        </w:rPr>
        <w:t>if not worse</w:t>
      </w:r>
      <w:r>
        <w:t>—if another majority emboldens Speaker Johnson and President Trump.</w:t>
      </w:r>
    </w:p>
    <w:p w14:paraId="69BD4B92" w14:textId="77777777" w:rsidR="00206103" w:rsidRDefault="00206103" w:rsidP="00206103">
      <w:r>
        <w:t xml:space="preserve">Second, the </w:t>
      </w:r>
      <w:r w:rsidRPr="00DC6B4F">
        <w:rPr>
          <w:rStyle w:val="StyleUnderline"/>
          <w:highlight w:val="cyan"/>
        </w:rPr>
        <w:t>ability to pass essential leg</w:t>
      </w:r>
      <w:r>
        <w:t xml:space="preserve">islation </w:t>
      </w:r>
      <w:r w:rsidRPr="00DC6B4F">
        <w:rPr>
          <w:rStyle w:val="StyleUnderline"/>
          <w:highlight w:val="cyan"/>
        </w:rPr>
        <w:t>will grind to a halt</w:t>
      </w:r>
      <w:r>
        <w:t xml:space="preserve">. The country faces urgent challenges: a </w:t>
      </w:r>
      <w:r w:rsidRPr="00DC6B4F">
        <w:rPr>
          <w:rStyle w:val="StyleUnderline"/>
          <w:highlight w:val="cyan"/>
        </w:rPr>
        <w:t>warming planet</w:t>
      </w:r>
      <w:r>
        <w:t xml:space="preserve">, deepening </w:t>
      </w:r>
      <w:r w:rsidRPr="00DC6B4F">
        <w:rPr>
          <w:rStyle w:val="StyleUnderline"/>
          <w:highlight w:val="cyan"/>
        </w:rPr>
        <w:t>inequality</w:t>
      </w:r>
      <w:r>
        <w:t xml:space="preserve">, an </w:t>
      </w:r>
      <w:r w:rsidRPr="00DC6B4F">
        <w:rPr>
          <w:rStyle w:val="StyleUnderline"/>
          <w:highlight w:val="cyan"/>
        </w:rPr>
        <w:t>aging infrastructure</w:t>
      </w:r>
      <w:r>
        <w:t xml:space="preserve">, and a </w:t>
      </w:r>
      <w:r w:rsidRPr="00DC6B4F">
        <w:rPr>
          <w:rStyle w:val="StyleUnderline"/>
          <w:highlight w:val="cyan"/>
        </w:rPr>
        <w:t>fragile healthcare</w:t>
      </w:r>
      <w:r>
        <w:t xml:space="preserve"> system. But if Democrats do not regain control of the House, we can expect more </w:t>
      </w:r>
      <w:r w:rsidRPr="00DC6B4F">
        <w:rPr>
          <w:rStyle w:val="StyleUnderline"/>
          <w:highlight w:val="cyan"/>
        </w:rPr>
        <w:t>manufactured shutdowns</w:t>
      </w:r>
      <w:r>
        <w:t xml:space="preserve">, </w:t>
      </w:r>
      <w:r w:rsidRPr="00DC6B4F">
        <w:rPr>
          <w:rStyle w:val="StyleUnderline"/>
          <w:highlight w:val="cyan"/>
        </w:rPr>
        <w:t>debt ceiling brink</w:t>
      </w:r>
      <w:r>
        <w:t>man</w:t>
      </w:r>
      <w:r w:rsidRPr="00DC6B4F">
        <w:rPr>
          <w:rStyle w:val="StyleUnderline"/>
          <w:highlight w:val="cyan"/>
        </w:rPr>
        <w:t>ship</w:t>
      </w:r>
      <w:r>
        <w:t xml:space="preserve">, and </w:t>
      </w:r>
      <w:r w:rsidRPr="00DC6B4F">
        <w:rPr>
          <w:rStyle w:val="StyleUnderline"/>
          <w:highlight w:val="cyan"/>
        </w:rPr>
        <w:t>resistance to common-sense solutions</w:t>
      </w:r>
      <w:r>
        <w:t>.</w:t>
      </w:r>
    </w:p>
    <w:p w14:paraId="1E0904D2" w14:textId="77777777" w:rsidR="00206103" w:rsidRDefault="00206103" w:rsidP="00206103">
      <w:r>
        <w:t xml:space="preserve">Third—and perhaps most ominously—a Republican House will continue its </w:t>
      </w:r>
      <w:r w:rsidRPr="00DC6B4F">
        <w:rPr>
          <w:rStyle w:val="StyleUnderline"/>
          <w:highlight w:val="cyan"/>
        </w:rPr>
        <w:t>march toward authoritarianism</w:t>
      </w:r>
      <w:r>
        <w:t xml:space="preserve">. The 2026 </w:t>
      </w:r>
      <w:r w:rsidRPr="00DC6B4F">
        <w:rPr>
          <w:rStyle w:val="StyleUnderline"/>
          <w:highlight w:val="cyan"/>
        </w:rPr>
        <w:t>midterms are</w:t>
      </w:r>
      <w:r>
        <w:t xml:space="preserve"> not just about partisan advantage; they are </w:t>
      </w:r>
      <w:r w:rsidRPr="00DC6B4F">
        <w:rPr>
          <w:rStyle w:val="StyleUnderline"/>
          <w:highlight w:val="cyan"/>
        </w:rPr>
        <w:t>about preserving democratic norms and rejecting a movement that</w:t>
      </w:r>
      <w:r>
        <w:t xml:space="preserve"> has openly </w:t>
      </w:r>
      <w:r w:rsidRPr="00DC6B4F">
        <w:rPr>
          <w:rStyle w:val="StyleUnderline"/>
          <w:highlight w:val="cyan"/>
        </w:rPr>
        <w:t>questioned the validity of elections</w:t>
      </w:r>
      <w:r>
        <w:t xml:space="preserve">, </w:t>
      </w:r>
      <w:r w:rsidRPr="00DC6B4F">
        <w:rPr>
          <w:rStyle w:val="StyleUnderline"/>
          <w:highlight w:val="cyan"/>
        </w:rPr>
        <w:t>embraced political violence</w:t>
      </w:r>
      <w:r>
        <w:t xml:space="preserve">, </w:t>
      </w:r>
      <w:r w:rsidRPr="00DC6B4F">
        <w:rPr>
          <w:rStyle w:val="StyleUnderline"/>
          <w:highlight w:val="cyan"/>
        </w:rPr>
        <w:t>and trafficked in white Christian nationalism</w:t>
      </w:r>
      <w:r>
        <w:t xml:space="preserve">. </w:t>
      </w:r>
      <w:r w:rsidRPr="00DC6B4F">
        <w:rPr>
          <w:rStyle w:val="StyleUnderline"/>
          <w:highlight w:val="cyan"/>
        </w:rPr>
        <w:t>A Democratic House is the firewall</w:t>
      </w:r>
      <w:r w:rsidRPr="007476BB">
        <w:rPr>
          <w:rStyle w:val="StyleUnderline"/>
        </w:rPr>
        <w:t xml:space="preserve"> </w:t>
      </w:r>
      <w:r>
        <w:t xml:space="preserve">we need </w:t>
      </w:r>
      <w:r w:rsidRPr="00DC6B4F">
        <w:rPr>
          <w:rStyle w:val="StyleUnderline"/>
          <w:highlight w:val="cyan"/>
        </w:rPr>
        <w:t>to protect</w:t>
      </w:r>
      <w:r>
        <w:t xml:space="preserve"> voting rights, defend </w:t>
      </w:r>
      <w:r w:rsidRPr="00DC6B4F">
        <w:rPr>
          <w:rStyle w:val="StyleUnderline"/>
          <w:highlight w:val="cyan"/>
        </w:rPr>
        <w:t>judicial independence</w:t>
      </w:r>
      <w:r>
        <w:t xml:space="preserve">, and ensure </w:t>
      </w:r>
      <w:r w:rsidRPr="00DC6B4F">
        <w:rPr>
          <w:rStyle w:val="StyleUnderline"/>
          <w:highlight w:val="cyan"/>
        </w:rPr>
        <w:t>a peaceful power transfer in</w:t>
      </w:r>
      <w:r>
        <w:t xml:space="preserve"> 20</w:t>
      </w:r>
      <w:r w:rsidRPr="00DC6B4F">
        <w:rPr>
          <w:rStyle w:val="StyleUnderline"/>
          <w:highlight w:val="cyan"/>
        </w:rPr>
        <w:t>28</w:t>
      </w:r>
      <w:r>
        <w:t>.</w:t>
      </w:r>
    </w:p>
    <w:p w14:paraId="5B0AAB87" w14:textId="77777777" w:rsidR="00206103" w:rsidRDefault="00206103" w:rsidP="00206103">
      <w:r>
        <w:t>This is not about blind allegiance to any political party—I am not a Democrat. Rather, it is about supporting those prepared to govern with integrity, speak the truth, and uphold the ideals of a pluralistic democracy.</w:t>
      </w:r>
    </w:p>
    <w:p w14:paraId="43633F92" w14:textId="77777777" w:rsidR="00206103" w:rsidRDefault="00206103" w:rsidP="00206103">
      <w:r>
        <w:t>If Democrats fail to reclaim the House in 2026, the consequences could be profound. Vital reforms will stall, and the legislative branch may continue to descend into dysfunction. Those who thrive on chaos and exploit it for political gain will further erode the credibility and effectiveness of our government.</w:t>
      </w:r>
    </w:p>
    <w:p w14:paraId="518AA299" w14:textId="77777777" w:rsidR="00206103" w:rsidRDefault="00206103" w:rsidP="00206103">
      <w:r>
        <w:t>Let us be clear-eyed: the future of the Republic does not hinge on one election alone. But the 2026 midterms may determine whether we choose governance or grievance, democracy or demagoguery.</w:t>
      </w:r>
    </w:p>
    <w:p w14:paraId="4E8CAA43" w14:textId="77777777" w:rsidR="00206103" w:rsidRDefault="00206103" w:rsidP="00206103">
      <w:r>
        <w:t xml:space="preserve">The House must be reclaimed—not simply for partisan advantage, but for preserving the American republic itself. </w:t>
      </w:r>
    </w:p>
    <w:p w14:paraId="056CAEA6" w14:textId="77777777" w:rsidR="00206103" w:rsidRDefault="00206103" w:rsidP="00206103">
      <w:pPr>
        <w:pStyle w:val="Heading3"/>
      </w:pPr>
      <w:r>
        <w:t>1NR---AT: T FoPo =/&gt; W</w:t>
      </w:r>
    </w:p>
    <w:p w14:paraId="5E39BAA2" w14:textId="77777777" w:rsidR="00206103" w:rsidRPr="00170C12" w:rsidRDefault="00206103" w:rsidP="00206103">
      <w:pPr>
        <w:pStyle w:val="Heading4"/>
      </w:pPr>
      <w:r>
        <w:t xml:space="preserve">Independently, Democratic </w:t>
      </w:r>
      <w:r w:rsidRPr="00170C12">
        <w:rPr>
          <w:u w:val="single"/>
        </w:rPr>
        <w:t>checks</w:t>
      </w:r>
      <w:r>
        <w:t xml:space="preserve"> pull the US from the brink of </w:t>
      </w:r>
      <w:r w:rsidRPr="0077105E">
        <w:rPr>
          <w:u w:val="single"/>
        </w:rPr>
        <w:t>nu</w:t>
      </w:r>
      <w:r>
        <w:rPr>
          <w:u w:val="single"/>
        </w:rPr>
        <w:t>clear</w:t>
      </w:r>
      <w:r w:rsidRPr="0077105E">
        <w:rPr>
          <w:u w:val="single"/>
        </w:rPr>
        <w:t xml:space="preserve"> </w:t>
      </w:r>
      <w:r>
        <w:rPr>
          <w:u w:val="single"/>
        </w:rPr>
        <w:t>crisis</w:t>
      </w:r>
      <w:r>
        <w:t xml:space="preserve"> with great powers.  </w:t>
      </w:r>
    </w:p>
    <w:p w14:paraId="67B9D169" w14:textId="77777777" w:rsidR="00206103" w:rsidRDefault="00206103" w:rsidP="00206103">
      <w:r w:rsidRPr="00170C12">
        <w:t xml:space="preserve">Lawrence </w:t>
      </w:r>
      <w:r w:rsidRPr="0077105E">
        <w:rPr>
          <w:rStyle w:val="Style13ptBold"/>
        </w:rPr>
        <w:t>Wittner 25</w:t>
      </w:r>
      <w:r>
        <w:t>. Professor of History Emeritus at SUNY/Albany, American historian who has written extensively on peace movements, foreign policy, and economy inequality. “Turning Back from the Brink of Nuclear War.” Global Solutions. 10/30/25. https://globalsolutions.org/updates/blog/turning-back-from-the-brink-of-nuclear-war/.</w:t>
      </w:r>
    </w:p>
    <w:p w14:paraId="5EA38CF3" w14:textId="77777777" w:rsidR="00206103" w:rsidRPr="0077105E" w:rsidRDefault="00206103" w:rsidP="00206103">
      <w:pPr>
        <w:rPr>
          <w:sz w:val="16"/>
        </w:rPr>
      </w:pPr>
      <w:r w:rsidRPr="0077105E">
        <w:rPr>
          <w:sz w:val="16"/>
        </w:rPr>
        <w:t xml:space="preserve">Early this year, </w:t>
      </w:r>
      <w:r w:rsidRPr="0077105E">
        <w:rPr>
          <w:rStyle w:val="Emphasis"/>
          <w:highlight w:val="cyan"/>
        </w:rPr>
        <w:t>legislators</w:t>
      </w:r>
      <w:r w:rsidRPr="0077105E">
        <w:rPr>
          <w:rStyle w:val="TitleChar"/>
        </w:rPr>
        <w:t xml:space="preserve"> in the U.S. </w:t>
      </w:r>
      <w:r w:rsidRPr="0077105E">
        <w:rPr>
          <w:rStyle w:val="Emphasis"/>
        </w:rPr>
        <w:t>House</w:t>
      </w:r>
      <w:r w:rsidRPr="0077105E">
        <w:rPr>
          <w:rStyle w:val="TitleChar"/>
        </w:rPr>
        <w:t xml:space="preserve"> of Representatives and in the U.S. </w:t>
      </w:r>
      <w:r w:rsidRPr="0077105E">
        <w:rPr>
          <w:rStyle w:val="Emphasis"/>
        </w:rPr>
        <w:t>Senate</w:t>
      </w:r>
      <w:r w:rsidRPr="0077105E">
        <w:rPr>
          <w:rStyle w:val="TitleChar"/>
        </w:rPr>
        <w:t xml:space="preserve"> introduced resolutions that </w:t>
      </w:r>
      <w:r w:rsidRPr="0077105E">
        <w:rPr>
          <w:rStyle w:val="TitleChar"/>
          <w:highlight w:val="cyan"/>
        </w:rPr>
        <w:t>call</w:t>
      </w:r>
      <w:r w:rsidRPr="0077105E">
        <w:rPr>
          <w:rStyle w:val="TitleChar"/>
        </w:rPr>
        <w:t xml:space="preserve"> upon the U.S. government to lead a global effort </w:t>
      </w:r>
      <w:r w:rsidRPr="0077105E">
        <w:rPr>
          <w:rStyle w:val="TitleChar"/>
          <w:highlight w:val="cyan"/>
        </w:rPr>
        <w:t xml:space="preserve">to </w:t>
      </w:r>
      <w:r w:rsidRPr="0077105E">
        <w:rPr>
          <w:rStyle w:val="Emphasis"/>
          <w:highlight w:val="cyan"/>
        </w:rPr>
        <w:t>halt</w:t>
      </w:r>
      <w:r w:rsidRPr="0077105E">
        <w:rPr>
          <w:rStyle w:val="TitleChar"/>
        </w:rPr>
        <w:t xml:space="preserve"> and </w:t>
      </w:r>
      <w:r w:rsidRPr="0077105E">
        <w:rPr>
          <w:rStyle w:val="Emphasis"/>
        </w:rPr>
        <w:t>reverse</w:t>
      </w:r>
      <w:r w:rsidRPr="0077105E">
        <w:rPr>
          <w:rStyle w:val="TitleChar"/>
        </w:rPr>
        <w:t xml:space="preserve"> the </w:t>
      </w:r>
      <w:r w:rsidRPr="0077105E">
        <w:rPr>
          <w:rStyle w:val="TitleChar"/>
          <w:highlight w:val="cyan"/>
        </w:rPr>
        <w:t xml:space="preserve">nuclear </w:t>
      </w:r>
      <w:r w:rsidRPr="0077105E">
        <w:rPr>
          <w:rStyle w:val="Emphasis"/>
          <w:highlight w:val="cyan"/>
        </w:rPr>
        <w:t>arms race</w:t>
      </w:r>
      <w:r w:rsidRPr="0077105E">
        <w:rPr>
          <w:rStyle w:val="TitleChar"/>
        </w:rPr>
        <w:t>.</w:t>
      </w:r>
      <w:r w:rsidRPr="0077105E">
        <w:rPr>
          <w:sz w:val="16"/>
        </w:rPr>
        <w:t xml:space="preserve"> Co-sponsored by 36 members of the House and 5 members of the Senate, H. Res. 317 and S. Res. 323 urge the U.S. government to pursue nuclear disarmament, renounce the first use of nuclear weapons, end sole presidential authority to launch them, cancel plans for new, enhanced nuclear weapons and delivery systems, maintain the current moratorium on nuclear testing explosions, and provide a just economic transition for impacted communities.</w:t>
      </w:r>
    </w:p>
    <w:p w14:paraId="43631E05" w14:textId="77777777" w:rsidR="00206103" w:rsidRDefault="00206103" w:rsidP="00206103">
      <w:pPr>
        <w:rPr>
          <w:rStyle w:val="TitleChar"/>
        </w:rPr>
      </w:pPr>
      <w:r w:rsidRPr="0077105E">
        <w:rPr>
          <w:rStyle w:val="TitleChar"/>
        </w:rPr>
        <w:t xml:space="preserve">The </w:t>
      </w:r>
      <w:r w:rsidRPr="0077105E">
        <w:rPr>
          <w:rStyle w:val="Emphasis"/>
        </w:rPr>
        <w:t>context</w:t>
      </w:r>
      <w:r w:rsidRPr="0077105E">
        <w:rPr>
          <w:rStyle w:val="TitleChar"/>
        </w:rPr>
        <w:t xml:space="preserve"> for these </w:t>
      </w:r>
      <w:r w:rsidRPr="0077105E">
        <w:rPr>
          <w:rStyle w:val="Emphasis"/>
        </w:rPr>
        <w:t>antinuclear</w:t>
      </w:r>
      <w:r w:rsidRPr="0077105E">
        <w:rPr>
          <w:rStyle w:val="TitleChar"/>
        </w:rPr>
        <w:t xml:space="preserve"> measures is an escalating </w:t>
      </w:r>
      <w:r w:rsidRPr="0077105E">
        <w:rPr>
          <w:rStyle w:val="Emphasis"/>
        </w:rPr>
        <w:t>nuclear arms race</w:t>
      </w:r>
      <w:r w:rsidRPr="0077105E">
        <w:rPr>
          <w:rStyle w:val="TitleChar"/>
        </w:rPr>
        <w:t xml:space="preserve"> that is rapidly </w:t>
      </w:r>
      <w:r w:rsidRPr="0077105E">
        <w:rPr>
          <w:rStyle w:val="Emphasis"/>
        </w:rPr>
        <w:t>spiraling</w:t>
      </w:r>
      <w:r w:rsidRPr="0077105E">
        <w:rPr>
          <w:rStyle w:val="TitleChar"/>
        </w:rPr>
        <w:t xml:space="preserve"> out of </w:t>
      </w:r>
      <w:r w:rsidRPr="0077105E">
        <w:rPr>
          <w:rStyle w:val="Emphasis"/>
        </w:rPr>
        <w:t>control</w:t>
      </w:r>
      <w:r w:rsidRPr="0077105E">
        <w:rPr>
          <w:rStyle w:val="TitleChar"/>
        </w:rPr>
        <w:t>.</w:t>
      </w:r>
      <w:r w:rsidRPr="0077105E">
        <w:rPr>
          <w:sz w:val="16"/>
        </w:rPr>
        <w:t xml:space="preserve"> In recent years, </w:t>
      </w:r>
      <w:r w:rsidRPr="0077105E">
        <w:rPr>
          <w:rStyle w:val="Emphasis"/>
          <w:highlight w:val="cyan"/>
        </w:rPr>
        <w:t>Russia</w:t>
      </w:r>
      <w:r w:rsidRPr="0077105E">
        <w:rPr>
          <w:rStyle w:val="TitleChar"/>
          <w:highlight w:val="cyan"/>
        </w:rPr>
        <w:t xml:space="preserve"> and </w:t>
      </w:r>
      <w:r w:rsidRPr="00170C12">
        <w:rPr>
          <w:rStyle w:val="TitleChar"/>
          <w:highlight w:val="cyan"/>
        </w:rPr>
        <w:t xml:space="preserve">the </w:t>
      </w:r>
      <w:r w:rsidRPr="00170C12">
        <w:rPr>
          <w:rStyle w:val="Emphasis"/>
          <w:highlight w:val="cyan"/>
        </w:rPr>
        <w:t>U</w:t>
      </w:r>
      <w:r w:rsidRPr="0077105E">
        <w:rPr>
          <w:sz w:val="16"/>
        </w:rPr>
        <w:t xml:space="preserve">nited </w:t>
      </w:r>
      <w:r w:rsidRPr="0077105E">
        <w:rPr>
          <w:rStyle w:val="Emphasis"/>
          <w:highlight w:val="cyan"/>
        </w:rPr>
        <w:t>S</w:t>
      </w:r>
      <w:r w:rsidRPr="0077105E">
        <w:rPr>
          <w:sz w:val="16"/>
        </w:rPr>
        <w:t xml:space="preserve">tates, which together possess 87 percent of the world’s nuclear weapons, </w:t>
      </w:r>
      <w:r w:rsidRPr="0077105E">
        <w:rPr>
          <w:rStyle w:val="TitleChar"/>
        </w:rPr>
        <w:t xml:space="preserve">have </w:t>
      </w:r>
      <w:r w:rsidRPr="0077105E">
        <w:rPr>
          <w:rStyle w:val="Emphasis"/>
          <w:highlight w:val="cyan"/>
        </w:rPr>
        <w:t>scrapped</w:t>
      </w:r>
      <w:r w:rsidRPr="0077105E">
        <w:rPr>
          <w:rStyle w:val="TitleChar"/>
        </w:rPr>
        <w:t xml:space="preserve"> nearly </w:t>
      </w:r>
      <w:r w:rsidRPr="0077105E">
        <w:rPr>
          <w:rStyle w:val="TitleChar"/>
          <w:highlight w:val="cyan"/>
        </w:rPr>
        <w:t>all</w:t>
      </w:r>
      <w:r w:rsidRPr="0077105E">
        <w:rPr>
          <w:rStyle w:val="TitleChar"/>
        </w:rPr>
        <w:t xml:space="preserve"> their nuclear </w:t>
      </w:r>
      <w:r w:rsidRPr="0077105E">
        <w:rPr>
          <w:rStyle w:val="Emphasis"/>
        </w:rPr>
        <w:t>arms contro</w:t>
      </w:r>
      <w:r w:rsidRPr="0077105E">
        <w:rPr>
          <w:rStyle w:val="TitleChar"/>
        </w:rPr>
        <w:t xml:space="preserve">l </w:t>
      </w:r>
      <w:r w:rsidRPr="0077105E">
        <w:rPr>
          <w:rStyle w:val="TitleChar"/>
          <w:highlight w:val="cyan"/>
        </w:rPr>
        <w:t>agreements</w:t>
      </w:r>
      <w:r w:rsidRPr="0077105E">
        <w:rPr>
          <w:rStyle w:val="TitleChar"/>
        </w:rPr>
        <w:t>.</w:t>
      </w:r>
      <w:r w:rsidRPr="0077105E">
        <w:rPr>
          <w:sz w:val="16"/>
        </w:rPr>
        <w:t xml:space="preserve"> The only exception is the New Start Treaty, which is scheduled to expire in February 2026. Meanwhile, </w:t>
      </w:r>
      <w:r w:rsidRPr="0077105E">
        <w:rPr>
          <w:rStyle w:val="TitleChar"/>
          <w:highlight w:val="cyan"/>
        </w:rPr>
        <w:t>all</w:t>
      </w:r>
      <w:r w:rsidRPr="0077105E">
        <w:rPr>
          <w:rStyle w:val="TitleChar"/>
        </w:rPr>
        <w:t xml:space="preserve"> nine </w:t>
      </w:r>
      <w:r w:rsidRPr="0077105E">
        <w:rPr>
          <w:rStyle w:val="Emphasis"/>
          <w:highlight w:val="cyan"/>
        </w:rPr>
        <w:t>nuclear powers</w:t>
      </w:r>
      <w:r w:rsidRPr="0077105E">
        <w:rPr>
          <w:sz w:val="16"/>
        </w:rPr>
        <w:t xml:space="preserve"> (Russia, United States, Britain, France, China, Israel, India, Pakistan, and North Korea) </w:t>
      </w:r>
      <w:r w:rsidRPr="0077105E">
        <w:rPr>
          <w:rStyle w:val="TitleChar"/>
        </w:rPr>
        <w:t xml:space="preserve">have </w:t>
      </w:r>
      <w:r w:rsidRPr="0077105E">
        <w:rPr>
          <w:rStyle w:val="Emphasis"/>
          <w:highlight w:val="cyan"/>
        </w:rPr>
        <w:t>committed</w:t>
      </w:r>
      <w:r w:rsidRPr="0077105E">
        <w:rPr>
          <w:rStyle w:val="TitleChar"/>
        </w:rPr>
        <w:t xml:space="preserve"> themselves </w:t>
      </w:r>
      <w:r w:rsidRPr="0077105E">
        <w:rPr>
          <w:rStyle w:val="TitleChar"/>
          <w:highlight w:val="cyan"/>
        </w:rPr>
        <w:t>to</w:t>
      </w:r>
      <w:r w:rsidRPr="0077105E">
        <w:rPr>
          <w:rStyle w:val="TitleChar"/>
        </w:rPr>
        <w:t xml:space="preserve"> dramatically </w:t>
      </w:r>
      <w:r w:rsidRPr="0077105E">
        <w:rPr>
          <w:rStyle w:val="Emphasis"/>
          <w:highlight w:val="cyan"/>
        </w:rPr>
        <w:t>upgrading</w:t>
      </w:r>
      <w:r w:rsidRPr="0077105E">
        <w:rPr>
          <w:rStyle w:val="TitleChar"/>
        </w:rPr>
        <w:t xml:space="preserve"> their nuclear </w:t>
      </w:r>
      <w:r w:rsidRPr="0077105E">
        <w:rPr>
          <w:rStyle w:val="Emphasis"/>
          <w:highlight w:val="cyan"/>
        </w:rPr>
        <w:t>arsenals</w:t>
      </w:r>
      <w:r w:rsidRPr="0077105E">
        <w:rPr>
          <w:rStyle w:val="TitleChar"/>
        </w:rPr>
        <w:t>.</w:t>
      </w:r>
      <w:r w:rsidRPr="0077105E">
        <w:rPr>
          <w:sz w:val="16"/>
        </w:rPr>
        <w:t xml:space="preserve"> </w:t>
      </w:r>
      <w:r w:rsidRPr="0077105E">
        <w:rPr>
          <w:rStyle w:val="TitleChar"/>
        </w:rPr>
        <w:t xml:space="preserve">The </w:t>
      </w:r>
      <w:r w:rsidRPr="0077105E">
        <w:rPr>
          <w:rStyle w:val="TitleChar"/>
          <w:highlight w:val="cyan"/>
        </w:rPr>
        <w:t>U.S.</w:t>
      </w:r>
      <w:r w:rsidRPr="0077105E">
        <w:rPr>
          <w:sz w:val="16"/>
        </w:rPr>
        <w:t xml:space="preserve"> government, for example, at the enormous cost of $1.7 trillion, </w:t>
      </w:r>
      <w:r w:rsidRPr="0077105E">
        <w:rPr>
          <w:rStyle w:val="TitleChar"/>
        </w:rPr>
        <w:t xml:space="preserve">is currently engaged in </w:t>
      </w:r>
      <w:r w:rsidRPr="0077105E">
        <w:rPr>
          <w:rStyle w:val="Emphasis"/>
          <w:highlight w:val="cyan"/>
        </w:rPr>
        <w:t>revamping</w:t>
      </w:r>
      <w:r w:rsidRPr="0077105E">
        <w:rPr>
          <w:rStyle w:val="TitleChar"/>
        </w:rPr>
        <w:t xml:space="preserve"> its </w:t>
      </w:r>
      <w:r w:rsidRPr="0077105E">
        <w:rPr>
          <w:rStyle w:val="TitleChar"/>
          <w:highlight w:val="cyan"/>
        </w:rPr>
        <w:t>entire</w:t>
      </w:r>
      <w:r w:rsidRPr="0077105E">
        <w:rPr>
          <w:rStyle w:val="TitleChar"/>
        </w:rPr>
        <w:t xml:space="preserve"> </w:t>
      </w:r>
      <w:r w:rsidRPr="0077105E">
        <w:rPr>
          <w:rStyle w:val="Emphasis"/>
        </w:rPr>
        <w:t>nuclear weapons</w:t>
      </w:r>
      <w:r w:rsidRPr="0077105E">
        <w:rPr>
          <w:rStyle w:val="TitleChar"/>
        </w:rPr>
        <w:t xml:space="preserve"> </w:t>
      </w:r>
      <w:r w:rsidRPr="0077105E">
        <w:rPr>
          <w:rStyle w:val="TitleChar"/>
          <w:highlight w:val="cyan"/>
        </w:rPr>
        <w:t xml:space="preserve">complex and </w:t>
      </w:r>
      <w:r w:rsidRPr="0077105E">
        <w:rPr>
          <w:rStyle w:val="Emphasis"/>
          <w:highlight w:val="cyan"/>
        </w:rPr>
        <w:t>building</w:t>
      </w:r>
      <w:r w:rsidRPr="0077105E">
        <w:rPr>
          <w:rStyle w:val="TitleChar"/>
        </w:rPr>
        <w:t xml:space="preserve"> an array of </w:t>
      </w:r>
      <w:r w:rsidRPr="0077105E">
        <w:rPr>
          <w:rStyle w:val="Emphasis"/>
        </w:rPr>
        <w:t>new</w:t>
      </w:r>
      <w:r w:rsidRPr="0077105E">
        <w:rPr>
          <w:rStyle w:val="TitleChar"/>
        </w:rPr>
        <w:t xml:space="preserve">, more </w:t>
      </w:r>
      <w:r w:rsidRPr="00170C12">
        <w:rPr>
          <w:rStyle w:val="Emphasis"/>
          <w:highlight w:val="cyan"/>
        </w:rPr>
        <w:t>devastating</w:t>
      </w:r>
      <w:r w:rsidRPr="00170C12">
        <w:rPr>
          <w:rStyle w:val="TitleChar"/>
          <w:highlight w:val="cyan"/>
        </w:rPr>
        <w:t xml:space="preserve"> n</w:t>
      </w:r>
      <w:r w:rsidRPr="0077105E">
        <w:rPr>
          <w:rStyle w:val="TitleChar"/>
          <w:highlight w:val="cyan"/>
        </w:rPr>
        <w:t>uc</w:t>
      </w:r>
      <w:r w:rsidRPr="0077105E">
        <w:rPr>
          <w:rStyle w:val="TitleChar"/>
        </w:rPr>
        <w:t>lear weapon</w:t>
      </w:r>
      <w:r w:rsidRPr="0077105E">
        <w:rPr>
          <w:rStyle w:val="TitleChar"/>
          <w:highlight w:val="cyan"/>
        </w:rPr>
        <w:t>s</w:t>
      </w:r>
      <w:r w:rsidRPr="0077105E">
        <w:rPr>
          <w:rStyle w:val="TitleChar"/>
        </w:rPr>
        <w:t>.</w:t>
      </w:r>
    </w:p>
    <w:p w14:paraId="4C837431" w14:textId="77777777" w:rsidR="00206103" w:rsidRPr="0077105E" w:rsidRDefault="00206103" w:rsidP="00206103">
      <w:pPr>
        <w:rPr>
          <w:sz w:val="16"/>
        </w:rPr>
      </w:pPr>
      <w:r w:rsidRPr="0077105E">
        <w:rPr>
          <w:sz w:val="16"/>
        </w:rPr>
        <w:t xml:space="preserve">This </w:t>
      </w:r>
      <w:r w:rsidRPr="0077105E">
        <w:rPr>
          <w:rStyle w:val="Emphasis"/>
        </w:rPr>
        <w:t>worldwide</w:t>
      </w:r>
      <w:r w:rsidRPr="0077105E">
        <w:rPr>
          <w:rStyle w:val="TitleChar"/>
        </w:rPr>
        <w:t xml:space="preserve"> nuclear weapons </w:t>
      </w:r>
      <w:r w:rsidRPr="0077105E">
        <w:rPr>
          <w:rStyle w:val="Emphasis"/>
        </w:rPr>
        <w:t>buildup</w:t>
      </w:r>
      <w:r w:rsidRPr="0077105E">
        <w:rPr>
          <w:rStyle w:val="TitleChar"/>
        </w:rPr>
        <w:t xml:space="preserve"> has been </w:t>
      </w:r>
      <w:r w:rsidRPr="0077105E">
        <w:rPr>
          <w:rStyle w:val="TitleChar"/>
          <w:highlight w:val="cyan"/>
        </w:rPr>
        <w:t>accompanied by</w:t>
      </w:r>
      <w:r w:rsidRPr="0077105E">
        <w:rPr>
          <w:rStyle w:val="TitleChar"/>
        </w:rPr>
        <w:t xml:space="preserve"> a revival of </w:t>
      </w:r>
      <w:r w:rsidRPr="0077105E">
        <w:rPr>
          <w:rStyle w:val="Emphasis"/>
        </w:rPr>
        <w:t xml:space="preserve">public </w:t>
      </w:r>
      <w:r w:rsidRPr="0077105E">
        <w:rPr>
          <w:rStyle w:val="Emphasis"/>
          <w:highlight w:val="cyan"/>
        </w:rPr>
        <w:t>threats</w:t>
      </w:r>
      <w:r w:rsidRPr="0077105E">
        <w:rPr>
          <w:rStyle w:val="TitleChar"/>
          <w:highlight w:val="cyan"/>
        </w:rPr>
        <w:t xml:space="preserve"> by</w:t>
      </w:r>
      <w:r w:rsidRPr="0077105E">
        <w:rPr>
          <w:rStyle w:val="TitleChar"/>
        </w:rPr>
        <w:t xml:space="preserve"> the </w:t>
      </w:r>
      <w:r w:rsidRPr="0077105E">
        <w:rPr>
          <w:rStyle w:val="Emphasis"/>
          <w:highlight w:val="cyan"/>
        </w:rPr>
        <w:t>leaders</w:t>
      </w:r>
      <w:r w:rsidRPr="0077105E">
        <w:rPr>
          <w:rStyle w:val="TitleChar"/>
        </w:rPr>
        <w:t xml:space="preserve"> of nuclear-armed </w:t>
      </w:r>
      <w:r w:rsidRPr="0077105E">
        <w:rPr>
          <w:rStyle w:val="Emphasis"/>
        </w:rPr>
        <w:t>nations</w:t>
      </w:r>
      <w:r w:rsidRPr="0077105E">
        <w:rPr>
          <w:rStyle w:val="TitleChar"/>
        </w:rPr>
        <w:t xml:space="preserve"> </w:t>
      </w:r>
      <w:r w:rsidRPr="0077105E">
        <w:rPr>
          <w:rStyle w:val="TitleChar"/>
          <w:highlight w:val="cyan"/>
        </w:rPr>
        <w:t xml:space="preserve">to initiate </w:t>
      </w:r>
      <w:r w:rsidRPr="0077105E">
        <w:rPr>
          <w:rStyle w:val="Emphasis"/>
          <w:highlight w:val="cyan"/>
        </w:rPr>
        <w:t>nuclear war</w:t>
      </w:r>
      <w:r w:rsidRPr="0077105E">
        <w:rPr>
          <w:sz w:val="16"/>
        </w:rPr>
        <w:t>―threats that have been issued, repeatedly, by Donald Trump, Kim Jong Un, and Vladimir Putin. Not surprisingly, the Doomsday Clock of the Bulletin of the Atomic Scientists currently stands at 89 seconds to midnight, the most dangerous setting in its history.</w:t>
      </w:r>
    </w:p>
    <w:p w14:paraId="6A0D557D" w14:textId="77777777" w:rsidR="00206103" w:rsidRDefault="00206103" w:rsidP="00206103">
      <w:pPr>
        <w:rPr>
          <w:rStyle w:val="TitleChar"/>
        </w:rPr>
      </w:pPr>
      <w:r w:rsidRPr="0077105E">
        <w:rPr>
          <w:sz w:val="16"/>
        </w:rPr>
        <w:t xml:space="preserve">The </w:t>
      </w:r>
      <w:r w:rsidRPr="0077105E">
        <w:rPr>
          <w:rStyle w:val="Emphasis"/>
        </w:rPr>
        <w:t>House</w:t>
      </w:r>
      <w:r w:rsidRPr="0077105E">
        <w:rPr>
          <w:rStyle w:val="TitleChar"/>
        </w:rPr>
        <w:t xml:space="preserve"> and </w:t>
      </w:r>
      <w:r w:rsidRPr="0077105E">
        <w:rPr>
          <w:rStyle w:val="Emphasis"/>
        </w:rPr>
        <w:t>Senate</w:t>
      </w:r>
      <w:r w:rsidRPr="0077105E">
        <w:rPr>
          <w:rStyle w:val="TitleChar"/>
        </w:rPr>
        <w:t xml:space="preserve"> resolutions seeking to </w:t>
      </w:r>
      <w:r w:rsidRPr="0077105E">
        <w:rPr>
          <w:rStyle w:val="Emphasis"/>
        </w:rPr>
        <w:t>halt</w:t>
      </w:r>
      <w:r w:rsidRPr="0077105E">
        <w:rPr>
          <w:rStyle w:val="TitleChar"/>
        </w:rPr>
        <w:t xml:space="preserve"> and </w:t>
      </w:r>
      <w:r w:rsidRPr="0077105E">
        <w:rPr>
          <w:rStyle w:val="Emphasis"/>
        </w:rPr>
        <w:t>reverse</w:t>
      </w:r>
      <w:r w:rsidRPr="0077105E">
        <w:rPr>
          <w:rStyle w:val="TitleChar"/>
        </w:rPr>
        <w:t xml:space="preserve"> this race toward </w:t>
      </w:r>
      <w:r w:rsidRPr="0077105E">
        <w:rPr>
          <w:rStyle w:val="Emphasis"/>
        </w:rPr>
        <w:t>catastrophe</w:t>
      </w:r>
      <w:r w:rsidRPr="0077105E">
        <w:rPr>
          <w:rStyle w:val="TitleChar"/>
        </w:rPr>
        <w:t xml:space="preserve"> are primarily the product of the Back from the Brink campaign.</w:t>
      </w:r>
      <w:r w:rsidRPr="0077105E">
        <w:rPr>
          <w:sz w:val="16"/>
        </w:rPr>
        <w:t xml:space="preserve"> Founded in 2017 by the leaders of two U.S. national organizations, Physicians for Social Responsibility and the Union of Concerned Scientists, Back from the Brink has </w:t>
      </w:r>
      <w:r w:rsidRPr="0077105E">
        <w:rPr>
          <w:rStyle w:val="TitleChar"/>
        </w:rPr>
        <w:t xml:space="preserve">emerged as an impressive </w:t>
      </w:r>
      <w:r w:rsidRPr="0077105E">
        <w:rPr>
          <w:rStyle w:val="Emphasis"/>
        </w:rPr>
        <w:t>coalition</w:t>
      </w:r>
      <w:r w:rsidRPr="0077105E">
        <w:rPr>
          <w:rStyle w:val="TitleChar"/>
        </w:rPr>
        <w:t xml:space="preserve"> of </w:t>
      </w:r>
      <w:r w:rsidRPr="0077105E">
        <w:rPr>
          <w:rStyle w:val="Emphasis"/>
        </w:rPr>
        <w:t>organizations</w:t>
      </w:r>
      <w:r w:rsidRPr="0077105E">
        <w:rPr>
          <w:rStyle w:val="TitleChar"/>
        </w:rPr>
        <w:t xml:space="preserve">, </w:t>
      </w:r>
      <w:r w:rsidRPr="0077105E">
        <w:rPr>
          <w:rStyle w:val="Emphasis"/>
        </w:rPr>
        <w:t>individuals</w:t>
      </w:r>
      <w:r w:rsidRPr="0077105E">
        <w:rPr>
          <w:rStyle w:val="TitleChar"/>
        </w:rPr>
        <w:t xml:space="preserve">, and public </w:t>
      </w:r>
      <w:r w:rsidRPr="0077105E">
        <w:rPr>
          <w:rStyle w:val="Emphasis"/>
        </w:rPr>
        <w:t>officials</w:t>
      </w:r>
      <w:r w:rsidRPr="0077105E">
        <w:rPr>
          <w:rStyle w:val="TitleChar"/>
        </w:rPr>
        <w:t xml:space="preserve"> working together to create a world </w:t>
      </w:r>
      <w:r w:rsidRPr="0077105E">
        <w:rPr>
          <w:rStyle w:val="Emphasis"/>
        </w:rPr>
        <w:t>free</w:t>
      </w:r>
      <w:r w:rsidRPr="0077105E">
        <w:rPr>
          <w:rStyle w:val="TitleChar"/>
        </w:rPr>
        <w:t xml:space="preserve"> of </w:t>
      </w:r>
      <w:r w:rsidRPr="0077105E">
        <w:rPr>
          <w:rStyle w:val="Emphasis"/>
        </w:rPr>
        <w:t>nuclear weapons</w:t>
      </w:r>
      <w:r w:rsidRPr="0077105E">
        <w:rPr>
          <w:rStyle w:val="TitleChar"/>
        </w:rPr>
        <w:t>.</w:t>
      </w:r>
    </w:p>
    <w:p w14:paraId="1C958683" w14:textId="77777777" w:rsidR="00206103" w:rsidRPr="0077105E" w:rsidRDefault="00206103" w:rsidP="00206103">
      <w:pPr>
        <w:rPr>
          <w:sz w:val="16"/>
        </w:rPr>
      </w:pPr>
      <w:r w:rsidRPr="0077105E">
        <w:rPr>
          <w:sz w:val="16"/>
        </w:rPr>
        <w:t>At this point, the Back from the Brink campaign has secured the endorsement of a significant number of additional national organizations, including peace and disarmament groups like the American Friends Service Committee, the Federation of American Scientists, Pax Christi USA, Peace Action, and Veterans for Peace, religious organizations like the Episcopal Church, the Presbyterian Church, the Unitarian Universalist Association, and the United Church of Christ, environmental groups like 350.org, the Natural Resources Defense Council, and the Sierra Club, political activist groups like the Hip Hop Caucus and Indivisible, and governmental organizations like the United States Conference of Mayors.</w:t>
      </w:r>
    </w:p>
    <w:p w14:paraId="2F560ADC" w14:textId="77777777" w:rsidR="00206103" w:rsidRPr="0077105E" w:rsidRDefault="00206103" w:rsidP="00206103">
      <w:pPr>
        <w:rPr>
          <w:sz w:val="16"/>
        </w:rPr>
      </w:pPr>
      <w:r w:rsidRPr="0077105E">
        <w:rPr>
          <w:sz w:val="16"/>
        </w:rPr>
        <w:t>In addition, the campaign has attracted the support of hundreds of local peace, academic, civic, environmental, health, policy, religious, and other organizations, as well as endorsements from 78 municipalities and counties, 8 state legislative bodies, 488 municipal and state officials, and 53 members of Congress.</w:t>
      </w:r>
    </w:p>
    <w:p w14:paraId="12EB6767" w14:textId="77777777" w:rsidR="00206103" w:rsidRDefault="00206103" w:rsidP="00206103">
      <w:pPr>
        <w:rPr>
          <w:rStyle w:val="TitleChar"/>
        </w:rPr>
      </w:pPr>
      <w:r w:rsidRPr="0077105E">
        <w:rPr>
          <w:sz w:val="16"/>
        </w:rPr>
        <w:t xml:space="preserve">Despite this array of support, Back from the Brink’s immediate prospects are not good. </w:t>
      </w:r>
      <w:r w:rsidRPr="0077105E">
        <w:rPr>
          <w:rStyle w:val="TitleChar"/>
        </w:rPr>
        <w:t xml:space="preserve">Its </w:t>
      </w:r>
      <w:r w:rsidRPr="0077105E">
        <w:rPr>
          <w:rStyle w:val="Emphasis"/>
          <w:highlight w:val="cyan"/>
        </w:rPr>
        <w:t>antinuclear resolutions</w:t>
      </w:r>
      <w:r w:rsidRPr="0077105E">
        <w:rPr>
          <w:rStyle w:val="TitleChar"/>
        </w:rPr>
        <w:t xml:space="preserve">, now </w:t>
      </w:r>
      <w:r w:rsidRPr="0077105E">
        <w:rPr>
          <w:rStyle w:val="TitleChar"/>
          <w:highlight w:val="cyan"/>
        </w:rPr>
        <w:t>awaiting action by the</w:t>
      </w:r>
      <w:r w:rsidRPr="0077105E">
        <w:rPr>
          <w:rStyle w:val="TitleChar"/>
        </w:rPr>
        <w:t xml:space="preserve"> Republican-controlled </w:t>
      </w:r>
      <w:r w:rsidRPr="0077105E">
        <w:rPr>
          <w:rStyle w:val="Emphasis"/>
          <w:highlight w:val="cyan"/>
        </w:rPr>
        <w:t>House</w:t>
      </w:r>
      <w:r w:rsidRPr="0077105E">
        <w:rPr>
          <w:rStyle w:val="TitleChar"/>
          <w:highlight w:val="cyan"/>
        </w:rPr>
        <w:t xml:space="preserve"> and </w:t>
      </w:r>
      <w:r w:rsidRPr="0077105E">
        <w:rPr>
          <w:rStyle w:val="Emphasis"/>
          <w:highlight w:val="cyan"/>
        </w:rPr>
        <w:t>Senate</w:t>
      </w:r>
      <w:r w:rsidRPr="0077105E">
        <w:rPr>
          <w:rStyle w:val="TitleChar"/>
          <w:highlight w:val="cyan"/>
        </w:rPr>
        <w:t xml:space="preserve">, seem </w:t>
      </w:r>
      <w:r w:rsidRPr="0077105E">
        <w:rPr>
          <w:rStyle w:val="Emphasis"/>
          <w:highlight w:val="cyan"/>
        </w:rPr>
        <w:t>unlikely</w:t>
      </w:r>
      <w:r w:rsidRPr="0077105E">
        <w:rPr>
          <w:rStyle w:val="TitleChar"/>
          <w:highlight w:val="cyan"/>
        </w:rPr>
        <w:t xml:space="preserve"> to </w:t>
      </w:r>
      <w:r w:rsidRPr="0077105E">
        <w:rPr>
          <w:rStyle w:val="Emphasis"/>
          <w:highlight w:val="cyan"/>
        </w:rPr>
        <w:t>pass</w:t>
      </w:r>
      <w:r w:rsidRPr="0077105E">
        <w:rPr>
          <w:rStyle w:val="TitleChar"/>
        </w:rPr>
        <w:t xml:space="preserve">, as not a single Republican legislator has signed on as a co-sponsor of them thus far. Nor is it </w:t>
      </w:r>
      <w:r w:rsidRPr="0077105E">
        <w:rPr>
          <w:rStyle w:val="Emphasis"/>
        </w:rPr>
        <w:t>likely</w:t>
      </w:r>
      <w:r w:rsidRPr="0077105E">
        <w:rPr>
          <w:rStyle w:val="TitleChar"/>
        </w:rPr>
        <w:t xml:space="preserve"> that President Donald </w:t>
      </w:r>
      <w:r w:rsidRPr="0077105E">
        <w:rPr>
          <w:rStyle w:val="Emphasis"/>
        </w:rPr>
        <w:t>Trump</w:t>
      </w:r>
      <w:r w:rsidRPr="0077105E">
        <w:rPr>
          <w:rStyle w:val="TitleChar"/>
        </w:rPr>
        <w:t xml:space="preserve">, who seems </w:t>
      </w:r>
      <w:r w:rsidRPr="0077105E">
        <w:rPr>
          <w:rStyle w:val="Emphasis"/>
        </w:rPr>
        <w:t>enamored</w:t>
      </w:r>
      <w:r w:rsidRPr="0077105E">
        <w:rPr>
          <w:rStyle w:val="TitleChar"/>
        </w:rPr>
        <w:t xml:space="preserve"> with U.S. </w:t>
      </w:r>
      <w:r w:rsidRPr="0077105E">
        <w:rPr>
          <w:rStyle w:val="Emphasis"/>
        </w:rPr>
        <w:t>military</w:t>
      </w:r>
      <w:r w:rsidRPr="0077105E">
        <w:rPr>
          <w:rStyle w:val="TitleChar"/>
        </w:rPr>
        <w:t xml:space="preserve"> “strength,” will champion </w:t>
      </w:r>
      <w:r w:rsidRPr="0077105E">
        <w:rPr>
          <w:rStyle w:val="Emphasis"/>
        </w:rPr>
        <w:t>halting</w:t>
      </w:r>
      <w:r w:rsidRPr="0077105E">
        <w:rPr>
          <w:rStyle w:val="TitleChar"/>
        </w:rPr>
        <w:t xml:space="preserve">, much less </w:t>
      </w:r>
      <w:r w:rsidRPr="0077105E">
        <w:rPr>
          <w:rStyle w:val="Emphasis"/>
        </w:rPr>
        <w:t>reversing</w:t>
      </w:r>
      <w:r w:rsidRPr="0077105E">
        <w:rPr>
          <w:rStyle w:val="TitleChar"/>
        </w:rPr>
        <w:t xml:space="preserve">, the nuclear </w:t>
      </w:r>
      <w:r w:rsidRPr="0077105E">
        <w:rPr>
          <w:rStyle w:val="Emphasis"/>
        </w:rPr>
        <w:t>arms race.</w:t>
      </w:r>
    </w:p>
    <w:p w14:paraId="6BEA86D9" w14:textId="77777777" w:rsidR="00206103" w:rsidRPr="0004077E" w:rsidRDefault="00206103" w:rsidP="00206103">
      <w:pPr>
        <w:rPr>
          <w:sz w:val="16"/>
        </w:rPr>
      </w:pPr>
      <w:r w:rsidRPr="0077105E">
        <w:rPr>
          <w:sz w:val="16"/>
        </w:rPr>
        <w:t xml:space="preserve">Longer term, however, the prospects are brighter. Unlike the Republican Party of recent decades, </w:t>
      </w:r>
      <w:r w:rsidRPr="0077105E">
        <w:rPr>
          <w:rStyle w:val="TitleChar"/>
        </w:rPr>
        <w:t xml:space="preserve">the </w:t>
      </w:r>
      <w:r w:rsidRPr="0077105E">
        <w:rPr>
          <w:rStyle w:val="Emphasis"/>
          <w:highlight w:val="cyan"/>
        </w:rPr>
        <w:t>Dem</w:t>
      </w:r>
      <w:r w:rsidRPr="0077105E">
        <w:rPr>
          <w:rStyle w:val="Emphasis"/>
        </w:rPr>
        <w:t>ocratic</w:t>
      </w:r>
      <w:r w:rsidRPr="0077105E">
        <w:rPr>
          <w:rStyle w:val="TitleChar"/>
        </w:rPr>
        <w:t xml:space="preserve"> </w:t>
      </w:r>
      <w:r w:rsidRPr="0077105E">
        <w:rPr>
          <w:rStyle w:val="TitleChar"/>
          <w:highlight w:val="cyan"/>
        </w:rPr>
        <w:t xml:space="preserve">Party has </w:t>
      </w:r>
      <w:r w:rsidRPr="0077105E">
        <w:rPr>
          <w:rStyle w:val="Emphasis"/>
          <w:highlight w:val="cyan"/>
        </w:rPr>
        <w:t>championed</w:t>
      </w:r>
      <w:r w:rsidRPr="0077105E">
        <w:rPr>
          <w:rStyle w:val="TitleChar"/>
        </w:rPr>
        <w:t xml:space="preserve"> a variety of nuclear </w:t>
      </w:r>
      <w:r w:rsidRPr="0077105E">
        <w:rPr>
          <w:rStyle w:val="Emphasis"/>
          <w:highlight w:val="cyan"/>
        </w:rPr>
        <w:t>arms control</w:t>
      </w:r>
      <w:r w:rsidRPr="0077105E">
        <w:rPr>
          <w:rStyle w:val="TitleChar"/>
          <w:highlight w:val="cyan"/>
        </w:rPr>
        <w:t xml:space="preserve"> and disarmament </w:t>
      </w:r>
      <w:r w:rsidRPr="0077105E">
        <w:rPr>
          <w:rStyle w:val="Emphasis"/>
          <w:highlight w:val="cyan"/>
        </w:rPr>
        <w:t>measures</w:t>
      </w:r>
      <w:r w:rsidRPr="0077105E">
        <w:rPr>
          <w:sz w:val="16"/>
        </w:rPr>
        <w:t xml:space="preserve">. Thus, </w:t>
      </w:r>
      <w:r w:rsidRPr="0077105E">
        <w:rPr>
          <w:rStyle w:val="TitleChar"/>
          <w:highlight w:val="cyan"/>
        </w:rPr>
        <w:t xml:space="preserve">if the </w:t>
      </w:r>
      <w:r w:rsidRPr="0077105E">
        <w:rPr>
          <w:rStyle w:val="Emphasis"/>
          <w:highlight w:val="cyan"/>
        </w:rPr>
        <w:t>Dem</w:t>
      </w:r>
      <w:r w:rsidRPr="0077105E">
        <w:rPr>
          <w:rStyle w:val="Emphasis"/>
        </w:rPr>
        <w:t>ocrat</w:t>
      </w:r>
      <w:r w:rsidRPr="006E1EBC">
        <w:rPr>
          <w:rStyle w:val="Emphasis"/>
          <w:highlight w:val="cyan"/>
        </w:rPr>
        <w:t>s</w:t>
      </w:r>
      <w:r w:rsidRPr="006E1EBC">
        <w:rPr>
          <w:rStyle w:val="TitleChar"/>
          <w:highlight w:val="cyan"/>
        </w:rPr>
        <w:t xml:space="preserve"> do well in the</w:t>
      </w:r>
      <w:r w:rsidRPr="0077105E">
        <w:rPr>
          <w:rStyle w:val="TitleChar"/>
        </w:rPr>
        <w:t xml:space="preserve"> 2026 </w:t>
      </w:r>
      <w:r w:rsidRPr="0077105E">
        <w:rPr>
          <w:rStyle w:val="Emphasis"/>
          <w:highlight w:val="cyan"/>
        </w:rPr>
        <w:t>midterm</w:t>
      </w:r>
      <w:r w:rsidRPr="0077105E">
        <w:rPr>
          <w:rStyle w:val="TitleChar"/>
        </w:rPr>
        <w:t xml:space="preserve"> election</w:t>
      </w:r>
      <w:r w:rsidRPr="00170C12">
        <w:rPr>
          <w:rStyle w:val="TitleChar"/>
          <w:highlight w:val="cyan"/>
        </w:rPr>
        <w:t>s and</w:t>
      </w:r>
      <w:r w:rsidRPr="0077105E">
        <w:rPr>
          <w:sz w:val="16"/>
        </w:rPr>
        <w:t xml:space="preserve">, thereby, </w:t>
      </w:r>
      <w:r w:rsidRPr="0077105E">
        <w:rPr>
          <w:rStyle w:val="Emphasis"/>
          <w:highlight w:val="cyan"/>
        </w:rPr>
        <w:t>retake control</w:t>
      </w:r>
      <w:r w:rsidRPr="0077105E">
        <w:rPr>
          <w:rStyle w:val="TitleChar"/>
        </w:rPr>
        <w:t xml:space="preserve"> of the </w:t>
      </w:r>
      <w:r w:rsidRPr="0077105E">
        <w:rPr>
          <w:rStyle w:val="Emphasis"/>
        </w:rPr>
        <w:t>House</w:t>
      </w:r>
      <w:r w:rsidRPr="0077105E">
        <w:rPr>
          <w:rStyle w:val="TitleChar"/>
        </w:rPr>
        <w:t xml:space="preserve"> and the </w:t>
      </w:r>
      <w:r w:rsidRPr="0077105E">
        <w:rPr>
          <w:rStyle w:val="Emphasis"/>
        </w:rPr>
        <w:t>Senate</w:t>
      </w:r>
      <w:r w:rsidRPr="0077105E">
        <w:rPr>
          <w:rStyle w:val="TitleChar"/>
        </w:rPr>
        <w:t xml:space="preserve">, there is a reasonable chance that </w:t>
      </w:r>
      <w:r w:rsidRPr="0077105E">
        <w:rPr>
          <w:rStyle w:val="TitleChar"/>
          <w:highlight w:val="cyan"/>
        </w:rPr>
        <w:t xml:space="preserve">they </w:t>
      </w:r>
      <w:r w:rsidRPr="000C20D7">
        <w:rPr>
          <w:rStyle w:val="TitleChar"/>
          <w:highlight w:val="cyan"/>
        </w:rPr>
        <w:t>will pass</w:t>
      </w:r>
      <w:r w:rsidRPr="0077105E">
        <w:rPr>
          <w:rStyle w:val="TitleChar"/>
        </w:rPr>
        <w:t xml:space="preserve"> Back from the Brink’s </w:t>
      </w:r>
      <w:r w:rsidRPr="0077105E">
        <w:rPr>
          <w:rStyle w:val="Emphasis"/>
          <w:highlight w:val="cyan"/>
        </w:rPr>
        <w:t>antinuclear resolutions</w:t>
      </w:r>
      <w:r w:rsidRPr="0077105E">
        <w:rPr>
          <w:rStyle w:val="TitleChar"/>
        </w:rPr>
        <w:t>.</w:t>
      </w:r>
      <w:r w:rsidRPr="0077105E">
        <w:rPr>
          <w:sz w:val="16"/>
        </w:rPr>
        <w:t xml:space="preserve"> Also, if the Democrats hold on to Congress and win the presidency in 2028, it’s quite possible that nuclear arms control and disarmament will appear once again on the U.S. government’s public policy agenda.</w:t>
      </w:r>
    </w:p>
    <w:p w14:paraId="1D39727C" w14:textId="77777777" w:rsidR="00206103" w:rsidRPr="00206103" w:rsidRDefault="00206103" w:rsidP="00206103"/>
    <w:sectPr w:rsidR="00206103" w:rsidRPr="0020610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1F9EA" w14:textId="77777777" w:rsidR="00D27D3B" w:rsidRDefault="00D27D3B" w:rsidP="00066D2C">
      <w:pPr>
        <w:spacing w:after="0" w:line="240" w:lineRule="auto"/>
      </w:pPr>
      <w:r>
        <w:separator/>
      </w:r>
    </w:p>
  </w:endnote>
  <w:endnote w:type="continuationSeparator" w:id="0">
    <w:p w14:paraId="6AAF8367" w14:textId="77777777" w:rsidR="00D27D3B" w:rsidRDefault="00D27D3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8C5FD" w14:textId="77777777" w:rsidR="00D27D3B" w:rsidRDefault="00D27D3B" w:rsidP="00066D2C">
      <w:pPr>
        <w:spacing w:after="0" w:line="240" w:lineRule="auto"/>
      </w:pPr>
      <w:r>
        <w:separator/>
      </w:r>
    </w:p>
  </w:footnote>
  <w:footnote w:type="continuationSeparator" w:id="0">
    <w:p w14:paraId="65E95EAB" w14:textId="77777777" w:rsidR="00D27D3B" w:rsidRDefault="00D27D3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4FF3EC8"/>
    <w:multiLevelType w:val="hybridMultilevel"/>
    <w:tmpl w:val="C27C97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125AF4"/>
    <w:multiLevelType w:val="hybridMultilevel"/>
    <w:tmpl w:val="D56405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E6D41CF"/>
    <w:multiLevelType w:val="hybridMultilevel"/>
    <w:tmpl w:val="81A62D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1192080"/>
    <w:multiLevelType w:val="hybridMultilevel"/>
    <w:tmpl w:val="27B258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170288364">
    <w:abstractNumId w:val="14"/>
  </w:num>
  <w:num w:numId="46" w16cid:durableId="732046807">
    <w:abstractNumId w:val="15"/>
  </w:num>
  <w:num w:numId="47" w16cid:durableId="2109042139">
    <w:abstractNumId w:val="16"/>
  </w:num>
  <w:num w:numId="48" w16cid:durableId="176560815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Elizabeth"/>
    <w:docVar w:name="OS" w:val="Windows NT"/>
    <w:docVar w:name="OSVersion" w:val="10.0"/>
    <w:docVar w:name="RibbonPointer" w:val="321688408"/>
    <w:docVar w:name="Team" w:val="Wake Forest"/>
    <w:docVar w:name="VerbatimVersion" w:val="6.0.0"/>
    <w:docVar w:name="WordVersion" w:val="16.0"/>
  </w:docVars>
  <w:rsids>
    <w:rsidRoot w:val="0020610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11F9"/>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0A5"/>
    <w:rsid w:val="001E4A64"/>
    <w:rsid w:val="001E61F5"/>
    <w:rsid w:val="001F0C01"/>
    <w:rsid w:val="001F1F4D"/>
    <w:rsid w:val="001F3980"/>
    <w:rsid w:val="002005AF"/>
    <w:rsid w:val="00200C1A"/>
    <w:rsid w:val="002052E3"/>
    <w:rsid w:val="0020610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5CB8"/>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386C"/>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AFE"/>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1C43"/>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39D"/>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10A5"/>
    <w:rsid w:val="00782487"/>
    <w:rsid w:val="00784850"/>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19D3"/>
    <w:rsid w:val="0089108B"/>
    <w:rsid w:val="00892EE6"/>
    <w:rsid w:val="008931B4"/>
    <w:rsid w:val="008973A2"/>
    <w:rsid w:val="008A0E76"/>
    <w:rsid w:val="008A42FE"/>
    <w:rsid w:val="008A4F23"/>
    <w:rsid w:val="008A713B"/>
    <w:rsid w:val="008B3B38"/>
    <w:rsid w:val="008B4FBE"/>
    <w:rsid w:val="008B6039"/>
    <w:rsid w:val="008C2555"/>
    <w:rsid w:val="008C29FB"/>
    <w:rsid w:val="008C5B87"/>
    <w:rsid w:val="008D0448"/>
    <w:rsid w:val="008D0677"/>
    <w:rsid w:val="008D0C9E"/>
    <w:rsid w:val="008D27FD"/>
    <w:rsid w:val="008D2F03"/>
    <w:rsid w:val="008D6762"/>
    <w:rsid w:val="008E30D8"/>
    <w:rsid w:val="008E447C"/>
    <w:rsid w:val="008E596E"/>
    <w:rsid w:val="008E6741"/>
    <w:rsid w:val="008F04C5"/>
    <w:rsid w:val="008F125D"/>
    <w:rsid w:val="008F12EF"/>
    <w:rsid w:val="00901E9C"/>
    <w:rsid w:val="00906F79"/>
    <w:rsid w:val="00907369"/>
    <w:rsid w:val="00910B12"/>
    <w:rsid w:val="00912404"/>
    <w:rsid w:val="00914199"/>
    <w:rsid w:val="009164E3"/>
    <w:rsid w:val="00920B9A"/>
    <w:rsid w:val="009249C5"/>
    <w:rsid w:val="00925558"/>
    <w:rsid w:val="00925B25"/>
    <w:rsid w:val="009263C9"/>
    <w:rsid w:val="00930B2A"/>
    <w:rsid w:val="00936F03"/>
    <w:rsid w:val="0094018B"/>
    <w:rsid w:val="009418E3"/>
    <w:rsid w:val="00941B3A"/>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1F74"/>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E8D"/>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7EFA"/>
    <w:rsid w:val="00B1231F"/>
    <w:rsid w:val="00B17927"/>
    <w:rsid w:val="00B2113E"/>
    <w:rsid w:val="00B2123B"/>
    <w:rsid w:val="00B2410E"/>
    <w:rsid w:val="00B2727D"/>
    <w:rsid w:val="00B301A2"/>
    <w:rsid w:val="00B31350"/>
    <w:rsid w:val="00B315A8"/>
    <w:rsid w:val="00B32C3E"/>
    <w:rsid w:val="00B41D37"/>
    <w:rsid w:val="00B45128"/>
    <w:rsid w:val="00B46803"/>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4F4"/>
    <w:rsid w:val="00BB1630"/>
    <w:rsid w:val="00BB6860"/>
    <w:rsid w:val="00BC3256"/>
    <w:rsid w:val="00BC3592"/>
    <w:rsid w:val="00BC3593"/>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BF0"/>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3ECF"/>
    <w:rsid w:val="00C9487D"/>
    <w:rsid w:val="00C955CB"/>
    <w:rsid w:val="00C95664"/>
    <w:rsid w:val="00C96E53"/>
    <w:rsid w:val="00CA1597"/>
    <w:rsid w:val="00CA25CC"/>
    <w:rsid w:val="00CA2BA2"/>
    <w:rsid w:val="00CA3ACE"/>
    <w:rsid w:val="00CA5FFF"/>
    <w:rsid w:val="00CA7F86"/>
    <w:rsid w:val="00CB32EF"/>
    <w:rsid w:val="00CC1BDF"/>
    <w:rsid w:val="00CC21EC"/>
    <w:rsid w:val="00CC4677"/>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7D3B"/>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2BF"/>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1CC3"/>
    <w:rsid w:val="00F14A61"/>
    <w:rsid w:val="00F17B58"/>
    <w:rsid w:val="00F22118"/>
    <w:rsid w:val="00F249DC"/>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5D8D"/>
    <w:rsid w:val="00FA70EC"/>
    <w:rsid w:val="00FB3B3B"/>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95FE13"/>
  <w15:chartTrackingRefBased/>
  <w15:docId w15:val="{93E95A9B-7988-9343-B45E-6E1FAB39D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06103"/>
    <w:rPr>
      <w:rFonts w:ascii="Calibri" w:hAnsi="Calibri" w:cs="Calibri"/>
    </w:rPr>
  </w:style>
  <w:style w:type="paragraph" w:styleId="Heading1">
    <w:name w:val="heading 1"/>
    <w:aliases w:val="Pocket"/>
    <w:basedOn w:val="Normal"/>
    <w:next w:val="Normal"/>
    <w:link w:val="Heading1Char"/>
    <w:qFormat/>
    <w:rsid w:val="0020610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0610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Char Char,No Underline,Char,Tags v 2,3: Cite,Char1,Underlines,Heading 3 Char3,Tag Char Char,Bold Cite,Cite 1,Read Char,no,n,Index Headers,Heading 3 Char1 Char Char, Char"/>
    <w:basedOn w:val="Normal"/>
    <w:next w:val="Normal"/>
    <w:link w:val="Heading3Char"/>
    <w:uiPriority w:val="2"/>
    <w:qFormat/>
    <w:rsid w:val="0020610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5,No Spacing21,T, Ch,ta,No Spacing1111,t"/>
    <w:basedOn w:val="Normal"/>
    <w:next w:val="Normal"/>
    <w:link w:val="Heading4Char"/>
    <w:uiPriority w:val="3"/>
    <w:qFormat/>
    <w:rsid w:val="0020610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0610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0610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06103"/>
  </w:style>
  <w:style w:type="character" w:styleId="Emphasis">
    <w:name w:val="Emphasis"/>
    <w:aliases w:val="!!_Emphasis Char,CD Card,Minimized,minimized,tag2,ED - Tag,Evidence,Highlighted,Size 10,emphasis in card,emphasis,Underlined,Emphasis!!,small,Qualifications,normal card text,Shrunk,bold underline,qualifications in card,qualifications,Box,Style1,s"/>
    <w:basedOn w:val="DefaultParagraphFont"/>
    <w:link w:val="Emphasis0"/>
    <w:uiPriority w:val="8"/>
    <w:qFormat/>
    <w:rsid w:val="0020610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06103"/>
    <w:rPr>
      <w:color w:val="auto"/>
      <w:u w:val="none"/>
    </w:rPr>
  </w:style>
  <w:style w:type="character" w:customStyle="1" w:styleId="Heading1Char">
    <w:name w:val="Heading 1 Char"/>
    <w:aliases w:val="Pocket Char"/>
    <w:basedOn w:val="DefaultParagraphFont"/>
    <w:link w:val="Heading1"/>
    <w:rsid w:val="0020610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06103"/>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Char Char Char,No Underline Char,Char Char1,Tags v 2 Char,3: Cite Char,Char1 Char,Underlines Char,Heading 3 Char3 Char,Tag Char Char Char"/>
    <w:basedOn w:val="DefaultParagraphFont"/>
    <w:link w:val="Heading3"/>
    <w:uiPriority w:val="2"/>
    <w:rsid w:val="0020610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206103"/>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N"/>
    <w:basedOn w:val="DefaultParagraphFont"/>
    <w:uiPriority w:val="6"/>
    <w:qFormat/>
    <w:rsid w:val="00206103"/>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B"/>
    <w:basedOn w:val="DefaultParagraphFont"/>
    <w:link w:val="UnderlinePara"/>
    <w:uiPriority w:val="7"/>
    <w:qFormat/>
    <w:rsid w:val="00206103"/>
    <w:rPr>
      <w:b w:val="0"/>
      <w:sz w:val="22"/>
      <w:u w:val="single"/>
    </w:rPr>
  </w:style>
  <w:style w:type="character" w:styleId="Strong">
    <w:name w:val="Strong"/>
    <w:basedOn w:val="DefaultParagraphFont"/>
    <w:uiPriority w:val="22"/>
    <w:semiHidden/>
    <w:qFormat/>
    <w:rsid w:val="00206103"/>
    <w:rPr>
      <w:b/>
      <w:bCs/>
    </w:rPr>
  </w:style>
  <w:style w:type="character" w:styleId="BookTitle">
    <w:name w:val="Book Title"/>
    <w:basedOn w:val="DefaultParagraphFont"/>
    <w:uiPriority w:val="33"/>
    <w:semiHidden/>
    <w:qFormat/>
    <w:rsid w:val="00206103"/>
    <w:rPr>
      <w:b/>
      <w:bCs/>
      <w:i/>
      <w:iCs/>
      <w:spacing w:val="5"/>
    </w:rPr>
  </w:style>
  <w:style w:type="character" w:customStyle="1" w:styleId="Heading5Char">
    <w:name w:val="Heading 5 Char"/>
    <w:basedOn w:val="DefaultParagraphFont"/>
    <w:link w:val="Heading5"/>
    <w:uiPriority w:val="9"/>
    <w:semiHidden/>
    <w:rsid w:val="0020610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06103"/>
  </w:style>
  <w:style w:type="paragraph" w:styleId="Header">
    <w:name w:val="header"/>
    <w:basedOn w:val="Normal"/>
    <w:link w:val="HeaderChar"/>
    <w:uiPriority w:val="99"/>
    <w:semiHidden/>
    <w:rsid w:val="0020610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06103"/>
    <w:rPr>
      <w:rFonts w:ascii="Calibri" w:hAnsi="Calibri" w:cs="Calibri"/>
    </w:rPr>
  </w:style>
  <w:style w:type="paragraph" w:styleId="Footer">
    <w:name w:val="footer"/>
    <w:basedOn w:val="Normal"/>
    <w:link w:val="FooterChar"/>
    <w:uiPriority w:val="99"/>
    <w:semiHidden/>
    <w:rsid w:val="0020610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06103"/>
    <w:rPr>
      <w:rFonts w:ascii="Calibri" w:hAnsi="Calibri" w:cs="Calibri"/>
    </w:rPr>
  </w:style>
  <w:style w:type="paragraph" w:styleId="BodyText">
    <w:name w:val="Body Text"/>
    <w:basedOn w:val="Normal"/>
    <w:link w:val="BodyTextChar"/>
    <w:uiPriority w:val="99"/>
    <w:semiHidden/>
    <w:unhideWhenUsed/>
    <w:rsid w:val="00206103"/>
    <w:pPr>
      <w:spacing w:after="120"/>
    </w:pPr>
  </w:style>
  <w:style w:type="character" w:customStyle="1" w:styleId="BodyTextChar">
    <w:name w:val="Body Text Char"/>
    <w:basedOn w:val="DefaultParagraphFont"/>
    <w:link w:val="BodyText"/>
    <w:uiPriority w:val="99"/>
    <w:semiHidden/>
    <w:rsid w:val="00206103"/>
    <w:rPr>
      <w:rFonts w:ascii="Calibri" w:hAnsi="Calibri" w:cs="Calibri"/>
    </w:rPr>
  </w:style>
  <w:style w:type="paragraph" w:styleId="NoSpacing">
    <w:name w:val="No Spacing"/>
    <w:link w:val="NoSpacingChar"/>
    <w:uiPriority w:val="99"/>
    <w:semiHidden/>
    <w:unhideWhenUsed/>
    <w:qFormat/>
    <w:rsid w:val="0020610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06103"/>
    <w:rPr>
      <w:rFonts w:ascii="Calibri" w:hAnsi="Calibri" w:cs="Calibri"/>
    </w:rPr>
  </w:style>
  <w:style w:type="character" w:styleId="Hyperlink">
    <w:name w:val="Hyperlink"/>
    <w:aliases w:val="Card Format Char,Note Level 21 Char,ClearFormatting Char,Clear Char,DDI Tag Char,Tag Title Char,No Spacing51 Char,No Spacing6 Char,No Spacing tnr Char,Hidden Block Title Char,No Spacing311 Char,No Spacing8 Char,Dont u Char,Important,Read,Rea"/>
    <w:basedOn w:val="DefaultParagraphFont"/>
    <w:link w:val="Heading411"/>
    <w:uiPriority w:val="99"/>
    <w:unhideWhenUsed/>
    <w:rsid w:val="00206103"/>
    <w:rPr>
      <w:color w:val="0563C1" w:themeColor="hyperlink"/>
      <w:u w:val="single"/>
    </w:rPr>
  </w:style>
  <w:style w:type="character" w:styleId="UnresolvedMention">
    <w:name w:val="Unresolved Mention"/>
    <w:basedOn w:val="DefaultParagraphFont"/>
    <w:uiPriority w:val="99"/>
    <w:semiHidden/>
    <w:unhideWhenUsed/>
    <w:rsid w:val="00206103"/>
    <w:rPr>
      <w:color w:val="605E5C"/>
      <w:shd w:val="clear" w:color="auto" w:fill="E1DFDD"/>
    </w:rPr>
  </w:style>
  <w:style w:type="paragraph" w:customStyle="1" w:styleId="Emphasis0">
    <w:name w:val="!!_Emphasis"/>
    <w:basedOn w:val="Normal"/>
    <w:link w:val="Emphasis"/>
    <w:autoRedefine/>
    <w:uiPriority w:val="8"/>
    <w:qFormat/>
    <w:rsid w:val="00206103"/>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paragraph" w:customStyle="1" w:styleId="UnderlinePara">
    <w:name w:val="Underline Para"/>
    <w:basedOn w:val="Normal"/>
    <w:link w:val="StyleUnderline"/>
    <w:autoRedefine/>
    <w:uiPriority w:val="7"/>
    <w:qFormat/>
    <w:rsid w:val="00206103"/>
    <w:pPr>
      <w:widowControl w:val="0"/>
      <w:suppressAutoHyphens/>
      <w:spacing w:after="200" w:line="240" w:lineRule="auto"/>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20610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basedOn w:val="DefaultParagraphFont"/>
    <w:link w:val="Title"/>
    <w:uiPriority w:val="7"/>
    <w:qFormat/>
    <w:rsid w:val="00206103"/>
    <w:rPr>
      <w:u w:val="single"/>
    </w:rPr>
  </w:style>
  <w:style w:type="paragraph" w:styleId="Title">
    <w:name w:val="Title"/>
    <w:basedOn w:val="Normal"/>
    <w:next w:val="Normal"/>
    <w:link w:val="TitleChar"/>
    <w:uiPriority w:val="7"/>
    <w:qFormat/>
    <w:rsid w:val="00206103"/>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206103"/>
    <w:rPr>
      <w:rFonts w:asciiTheme="majorHAnsi" w:eastAsiaTheme="majorEastAsia" w:hAnsiTheme="majorHAnsi" w:cstheme="majorBidi"/>
      <w:spacing w:val="-10"/>
      <w:kern w:val="28"/>
      <w:sz w:val="56"/>
      <w:szCs w:val="56"/>
    </w:rPr>
  </w:style>
  <w:style w:type="paragraph" w:customStyle="1" w:styleId="Analytic">
    <w:name w:val="Analytic"/>
    <w:basedOn w:val="Heading4"/>
    <w:link w:val="AnalyticChar"/>
    <w:autoRedefine/>
    <w:uiPriority w:val="5"/>
    <w:qFormat/>
    <w:rsid w:val="00206103"/>
    <w:rPr>
      <w:color w:val="7030A0"/>
    </w:rPr>
  </w:style>
  <w:style w:type="character" w:customStyle="1" w:styleId="AnalyticChar">
    <w:name w:val="Analytic Char"/>
    <w:basedOn w:val="DefaultParagraphFont"/>
    <w:link w:val="Analytic"/>
    <w:uiPriority w:val="5"/>
    <w:rsid w:val="00206103"/>
    <w:rPr>
      <w:rFonts w:ascii="Calibri" w:eastAsiaTheme="majorEastAsia" w:hAnsi="Calibri" w:cstheme="majorBidi"/>
      <w:b/>
      <w:iCs/>
      <w:color w:val="7030A0"/>
      <w:sz w:val="26"/>
    </w:rPr>
  </w:style>
  <w:style w:type="paragraph" w:customStyle="1" w:styleId="Emphasize">
    <w:name w:val="Emphasize"/>
    <w:basedOn w:val="Normal"/>
    <w:uiPriority w:val="8"/>
    <w:qFormat/>
    <w:rsid w:val="00206103"/>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paragraph" w:customStyle="1" w:styleId="textbold">
    <w:name w:val="text bold"/>
    <w:basedOn w:val="Normal"/>
    <w:uiPriority w:val="8"/>
    <w:qFormat/>
    <w:rsid w:val="00206103"/>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styleId="ListParagraph">
    <w:name w:val="List Paragraph"/>
    <w:basedOn w:val="Normal"/>
    <w:uiPriority w:val="34"/>
    <w:unhideWhenUsed/>
    <w:qFormat/>
    <w:rsid w:val="002061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mf.org/en/Blogs/Articles/2018/04/09/the-decline-in-manufacturing-jobs-not-necessarily-a-cause-for-concern" TargetMode="External"/><Relationship Id="rId13" Type="http://schemas.openxmlformats.org/officeDocument/2006/relationships/hyperlink" Target="https://1190talkradio.iheart.com/content/2025-02-10-us-manufacturing-sees-growth-as-business-optimism-climbs-to-34-month-high/" TargetMode="External"/><Relationship Id="rId18" Type="http://schemas.openxmlformats.org/officeDocument/2006/relationships/hyperlink" Target="https://www.imf.org/wp-content/uploads/2018/04/eng-april-3-weo2-manufacture-4.jpg" TargetMode="External"/><Relationship Id="rId3" Type="http://schemas.openxmlformats.org/officeDocument/2006/relationships/styles" Target="styles.xml"/><Relationship Id="rId21" Type="http://schemas.openxmlformats.org/officeDocument/2006/relationships/image" Target="media/image1.png"/><Relationship Id="rId7" Type="http://schemas.openxmlformats.org/officeDocument/2006/relationships/endnotes" Target="endnotes.xml"/><Relationship Id="rId12" Type="http://schemas.openxmlformats.org/officeDocument/2006/relationships/hyperlink" Target="https://thecontentauthority.com/blog/strengthen-vs-increase" TargetMode="External"/><Relationship Id="rId17" Type="http://schemas.openxmlformats.org/officeDocument/2006/relationships/hyperlink" Target="https://www.imf.org/en/Blogs/Articles/2018/04/09/the-decline-in-manufacturing-jobs-not-necessarily-a-cause-for-concern"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fredericksburgstandard.com/2025/02/26/u-s-manufacturing-negatively-affected-tariffs/" TargetMode="External"/><Relationship Id="rId20" Type="http://schemas.openxmlformats.org/officeDocument/2006/relationships/hyperlink" Target="https://lawliberty.org/book-review/false-narratives-of-inequalit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sni.org/magazines/proceedings/2024/march/next-taiwan-crisis-will-almost-certainly-involve-nuclear-threats"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foreignpolicy.com/2020/05/13/coronavirus-pandemic-depression-economy-world-war/" TargetMode="External"/><Relationship Id="rId23" Type="http://schemas.openxmlformats.org/officeDocument/2006/relationships/hyperlink" Target="https://www.thechristianrecorder.com/articles/if-democrats-dont-take-back-the-house-in-2026-america-should-be-alarmed/" TargetMode="External"/><Relationship Id="rId10" Type="http://schemas.openxmlformats.org/officeDocument/2006/relationships/hyperlink" Target="https://www.americanprogress.org/article/raising-minimum-wage-boost-economic-recovery-reduce-taxpayer-subsidization-low-wage-work/" TargetMode="External"/><Relationship Id="rId19" Type="http://schemas.openxmlformats.org/officeDocument/2006/relationships/hyperlink" Target="https://www.cato.org/blog/concerns-over-us-manufacturing-trade-deficit-are-misplaced" TargetMode="External"/><Relationship Id="rId4" Type="http://schemas.openxmlformats.org/officeDocument/2006/relationships/settings" Target="settings.xml"/><Relationship Id="rId9" Type="http://schemas.openxmlformats.org/officeDocument/2006/relationships/hyperlink" Target="https://www.imf.org/wp-content/uploads/2018/04/eng-april-3-weo3-manufacture3-2.jpg" TargetMode="External"/><Relationship Id="rId14" Type="http://schemas.openxmlformats.org/officeDocument/2006/relationships/hyperlink" Target="https://fee.org/articles/yes-we-still-make-stuff-and-it-wouldn-t-matter-if-we-didn-t/" TargetMode="External"/><Relationship Id="rId22"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lizabethelliott/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31706</Words>
  <Characters>180730</Characters>
  <Application>Microsoft Office Word</Application>
  <DocSecurity>0</DocSecurity>
  <Lines>1506</Lines>
  <Paragraphs>424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Elizabeth Elliott</dc:creator>
  <cp:keywords>6.0.0</cp:keywords>
  <dc:description/>
  <cp:lastModifiedBy>Elizabeth Elliott</cp:lastModifiedBy>
  <cp:revision>1</cp:revision>
  <dcterms:created xsi:type="dcterms:W3CDTF">2026-02-01T23:05:00Z</dcterms:created>
  <dcterms:modified xsi:type="dcterms:W3CDTF">2026-02-01T23:09:00Z</dcterms:modified>
</cp:coreProperties>
</file>