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8D88D" w14:textId="77777777" w:rsidR="00077B72" w:rsidRPr="00913A8A" w:rsidRDefault="00077B72" w:rsidP="00077B72">
      <w:pPr>
        <w:pStyle w:val="Heading1"/>
        <w:rPr>
          <w:rFonts w:eastAsia="SimSun" w:cs="Calibri"/>
        </w:rPr>
      </w:pPr>
      <w:r w:rsidRPr="00913A8A">
        <w:rPr>
          <w:rFonts w:eastAsia="SimSun" w:cs="Calibri"/>
        </w:rPr>
        <w:t>1AC</w:t>
      </w:r>
    </w:p>
    <w:p w14:paraId="10086773" w14:textId="77777777" w:rsidR="00077B72" w:rsidRPr="00913A8A" w:rsidRDefault="00077B72" w:rsidP="00077B72">
      <w:pPr>
        <w:pStyle w:val="Heading4"/>
        <w:rPr>
          <w:rFonts w:eastAsia="Calibri" w:cs="Calibri"/>
          <w:szCs w:val="26"/>
        </w:rPr>
      </w:pPr>
      <w:r w:rsidRPr="00913A8A">
        <w:rPr>
          <w:rFonts w:eastAsia="Calibri" w:cs="Calibri"/>
          <w:szCs w:val="26"/>
        </w:rPr>
        <w:t>PLAN: The United States federal government, through Congress, should repeal Section 9a of the National Labor Relations Act.</w:t>
      </w:r>
    </w:p>
    <w:p w14:paraId="2D757288" w14:textId="77777777" w:rsidR="00077B72" w:rsidRPr="00913A8A" w:rsidRDefault="00077B72" w:rsidP="00077B72">
      <w:pPr>
        <w:pStyle w:val="Heading2"/>
        <w:rPr>
          <w:rFonts w:eastAsia="SimSun" w:cs="Calibri"/>
        </w:rPr>
      </w:pPr>
      <w:r w:rsidRPr="00913A8A">
        <w:rPr>
          <w:rFonts w:eastAsia="SimSun" w:cs="Calibri"/>
        </w:rPr>
        <w:t>ADV 1: Freedom of Association</w:t>
      </w:r>
    </w:p>
    <w:p w14:paraId="0DB79763" w14:textId="77777777" w:rsidR="00077B72" w:rsidRPr="00913A8A" w:rsidRDefault="00077B72" w:rsidP="00077B72">
      <w:pPr>
        <w:keepNext/>
        <w:keepLines/>
        <w:spacing w:before="40" w:after="0"/>
        <w:outlineLvl w:val="3"/>
        <w:rPr>
          <w:rFonts w:eastAsia="SimSun"/>
          <w:b/>
          <w:iCs/>
        </w:rPr>
      </w:pPr>
      <w:bookmarkStart w:id="0" w:name="_Hlk219206786"/>
      <w:r w:rsidRPr="00913A8A">
        <w:rPr>
          <w:rFonts w:eastAsia="SimSun"/>
          <w:b/>
          <w:iCs/>
          <w:sz w:val="26"/>
        </w:rPr>
        <w:t>ER hinders freedom of association.</w:t>
      </w:r>
    </w:p>
    <w:p w14:paraId="57376B7C" w14:textId="77777777" w:rsidR="00077B72" w:rsidRPr="00913A8A" w:rsidRDefault="00077B72" w:rsidP="00077B72">
      <w:pPr>
        <w:rPr>
          <w:rFonts w:eastAsia="Calibri"/>
        </w:rPr>
      </w:pPr>
      <w:r w:rsidRPr="00913A8A">
        <w:rPr>
          <w:rFonts w:eastAsia="Calibri"/>
        </w:rPr>
        <w:t xml:space="preserve">Charles </w:t>
      </w:r>
      <w:r w:rsidRPr="00913A8A">
        <w:rPr>
          <w:rFonts w:eastAsia="Calibri"/>
          <w:b/>
          <w:bCs/>
          <w:sz w:val="26"/>
        </w:rPr>
        <w:t>Baird 2</w:t>
      </w:r>
      <w:r w:rsidRPr="00913A8A">
        <w:rPr>
          <w:rFonts w:eastAsia="Calibri"/>
        </w:rPr>
        <w:t>. Professor Emeritus of Economics, California State University at East Bay; PhD in Economics, University of California, Berkely. “On Freedom of Association.” Foundation for Economic Education. 7-1. https://fee.org/articles/on-freedom-of-association/</w:t>
      </w:r>
    </w:p>
    <w:p w14:paraId="04234892" w14:textId="77777777" w:rsidR="00077B72" w:rsidRPr="00913A8A" w:rsidRDefault="00077B72" w:rsidP="00077B72">
      <w:pPr>
        <w:rPr>
          <w:rFonts w:eastAsia="Calibri"/>
          <w:u w:val="single"/>
        </w:rPr>
      </w:pPr>
      <w:r w:rsidRPr="00913A8A">
        <w:rPr>
          <w:rFonts w:eastAsia="Calibri"/>
          <w:sz w:val="16"/>
          <w:u w:val="single"/>
        </w:rPr>
        <w:t>Why Doesn't Freedom of Association Apply in Labor Markets?</w:t>
      </w:r>
      <w:r w:rsidRPr="00913A8A">
        <w:rPr>
          <w:rFonts w:eastAsia="Calibri"/>
          <w:u w:val="single"/>
        </w:rPr>
        <w:t xml:space="preserve"> </w:t>
      </w:r>
      <w:r w:rsidRPr="00913A8A">
        <w:rPr>
          <w:rFonts w:eastAsia="Calibri"/>
          <w:sz w:val="16"/>
          <w:u w:val="single"/>
        </w:rPr>
        <w:t xml:space="preserve">Freedom of association is guaranteed by the First Amendment to the U.S. Constitution. The relevant portion states, “Congress shall make </w:t>
      </w:r>
      <w:r w:rsidRPr="00913A8A">
        <w:rPr>
          <w:rFonts w:eastAsia="Calibri"/>
          <w:u w:val="single"/>
        </w:rPr>
        <w:t>no law</w:t>
      </w:r>
      <w:r w:rsidRPr="00913A8A">
        <w:rPr>
          <w:rFonts w:eastAsia="Calibri"/>
          <w:sz w:val="16"/>
          <w:u w:val="single"/>
        </w:rPr>
        <w:t xml:space="preserve"> . . . </w:t>
      </w:r>
      <w:r w:rsidRPr="00E26F7C">
        <w:rPr>
          <w:rFonts w:eastAsia="Calibri"/>
          <w:b/>
          <w:iCs/>
          <w:highlight w:val="cyan"/>
          <w:u w:val="single"/>
          <w:bdr w:val="single" w:sz="8" w:space="0" w:color="auto"/>
        </w:rPr>
        <w:t>abridging</w:t>
      </w:r>
      <w:r w:rsidRPr="00913A8A">
        <w:rPr>
          <w:rFonts w:eastAsia="Calibri"/>
          <w:sz w:val="16"/>
          <w:u w:val="single"/>
        </w:rPr>
        <w:t xml:space="preserve"> . . . </w:t>
      </w:r>
      <w:r w:rsidRPr="00913A8A">
        <w:rPr>
          <w:rFonts w:eastAsia="Calibri"/>
          <w:u w:val="single"/>
        </w:rPr>
        <w:t xml:space="preserve">the </w:t>
      </w:r>
      <w:r w:rsidRPr="00E26F7C">
        <w:rPr>
          <w:rFonts w:eastAsia="Calibri"/>
          <w:highlight w:val="cyan"/>
          <w:u w:val="single"/>
        </w:rPr>
        <w:t>right</w:t>
      </w:r>
      <w:r w:rsidRPr="00913A8A">
        <w:rPr>
          <w:rFonts w:eastAsia="Calibri"/>
          <w:u w:val="single"/>
        </w:rPr>
        <w:t xml:space="preserve"> of the people</w:t>
      </w:r>
      <w:r w:rsidRPr="00913A8A">
        <w:rPr>
          <w:rFonts w:eastAsia="Calibri"/>
          <w:sz w:val="16"/>
          <w:u w:val="single"/>
        </w:rPr>
        <w:t xml:space="preserve"> peaceably </w:t>
      </w:r>
      <w:r w:rsidRPr="00E26F7C">
        <w:rPr>
          <w:rFonts w:eastAsia="Calibri"/>
          <w:highlight w:val="cyan"/>
          <w:u w:val="single"/>
        </w:rPr>
        <w:t>to assemble</w:t>
      </w:r>
      <w:r w:rsidRPr="00913A8A">
        <w:rPr>
          <w:rFonts w:eastAsia="Calibri"/>
          <w:sz w:val="16"/>
          <w:u w:val="single"/>
        </w:rPr>
        <w:t xml:space="preserve">.” Seems simple enough. We may assemble ourselves into whatever peaceful associations we choose, and </w:t>
      </w:r>
      <w:r w:rsidRPr="00913A8A">
        <w:rPr>
          <w:rFonts w:eastAsia="Calibri"/>
          <w:u w:val="single"/>
        </w:rPr>
        <w:t xml:space="preserve">the government is </w:t>
      </w:r>
      <w:r w:rsidRPr="00913A8A">
        <w:rPr>
          <w:rFonts w:eastAsia="Calibri"/>
          <w:b/>
          <w:iCs/>
          <w:u w:val="single"/>
          <w:bdr w:val="single" w:sz="8" w:space="0" w:color="auto"/>
        </w:rPr>
        <w:t>forbidden</w:t>
      </w:r>
      <w:r w:rsidRPr="00913A8A">
        <w:rPr>
          <w:rFonts w:eastAsia="Calibri"/>
          <w:u w:val="single"/>
        </w:rPr>
        <w:t xml:space="preserve"> to interfere</w:t>
      </w:r>
      <w:r w:rsidRPr="00913A8A">
        <w:rPr>
          <w:rFonts w:eastAsia="Calibri"/>
          <w:sz w:val="16"/>
          <w:u w:val="single"/>
        </w:rPr>
        <w:t xml:space="preserve"> with those choices. But what does this really mean?</w:t>
      </w:r>
      <w:r w:rsidRPr="00913A8A">
        <w:rPr>
          <w:rFonts w:eastAsia="Calibri"/>
          <w:u w:val="single"/>
        </w:rPr>
        <w:t xml:space="preserve"> </w:t>
      </w:r>
      <w:r w:rsidRPr="00913A8A">
        <w:rPr>
          <w:rFonts w:eastAsia="Calibri"/>
          <w:sz w:val="16"/>
          <w:u w:val="single"/>
        </w:rPr>
        <w:t xml:space="preserve">Note that the guarantee is in the form of a restriction on what government may do. The political philosophy of the authors of the Constitution and its Bill of Rights was that all individuals have fundamental human rights against which government is forbidden to trespass. Indeed, </w:t>
      </w:r>
      <w:r w:rsidRPr="00913A8A">
        <w:rPr>
          <w:rFonts w:eastAsia="Calibri"/>
          <w:u w:val="single"/>
        </w:rPr>
        <w:t>the</w:t>
      </w:r>
      <w:r w:rsidRPr="00913A8A">
        <w:rPr>
          <w:rFonts w:eastAsia="Calibri"/>
          <w:sz w:val="16"/>
          <w:u w:val="single"/>
        </w:rPr>
        <w:t xml:space="preserve"> most important </w:t>
      </w:r>
      <w:r w:rsidRPr="00913A8A">
        <w:rPr>
          <w:rFonts w:eastAsia="Calibri"/>
          <w:u w:val="single"/>
        </w:rPr>
        <w:t>function of any</w:t>
      </w:r>
      <w:r w:rsidRPr="00913A8A">
        <w:rPr>
          <w:rFonts w:eastAsia="Calibri"/>
          <w:sz w:val="16"/>
          <w:u w:val="single"/>
        </w:rPr>
        <w:t xml:space="preserve"> just </w:t>
      </w:r>
      <w:r w:rsidRPr="00E26F7C">
        <w:rPr>
          <w:rFonts w:eastAsia="Calibri"/>
          <w:highlight w:val="cyan"/>
          <w:u w:val="single"/>
        </w:rPr>
        <w:t>government</w:t>
      </w:r>
      <w:r w:rsidRPr="00913A8A">
        <w:rPr>
          <w:rFonts w:eastAsia="Calibri"/>
          <w:u w:val="single"/>
        </w:rPr>
        <w:t xml:space="preserve"> is </w:t>
      </w:r>
      <w:r w:rsidRPr="00E26F7C">
        <w:rPr>
          <w:rFonts w:eastAsia="Calibri"/>
          <w:highlight w:val="cyan"/>
          <w:u w:val="single"/>
        </w:rPr>
        <w:t>to protect</w:t>
      </w:r>
      <w:r w:rsidRPr="00913A8A">
        <w:rPr>
          <w:rFonts w:eastAsia="Calibri"/>
          <w:sz w:val="16"/>
          <w:u w:val="single"/>
        </w:rPr>
        <w:t xml:space="preserve"> those </w:t>
      </w:r>
      <w:r w:rsidRPr="00E26F7C">
        <w:rPr>
          <w:rFonts w:eastAsia="Calibri"/>
          <w:b/>
          <w:iCs/>
          <w:highlight w:val="cyan"/>
          <w:u w:val="single"/>
          <w:bdr w:val="single" w:sz="8" w:space="0" w:color="auto"/>
        </w:rPr>
        <w:t>rights</w:t>
      </w:r>
      <w:r w:rsidRPr="00913A8A">
        <w:rPr>
          <w:rFonts w:eastAsia="Calibri"/>
          <w:sz w:val="16"/>
          <w:u w:val="single"/>
        </w:rPr>
        <w:t xml:space="preserve"> for all individuals under its jurisdiction.</w:t>
      </w:r>
      <w:r w:rsidRPr="00913A8A">
        <w:rPr>
          <w:rFonts w:eastAsia="Calibri"/>
          <w:u w:val="single"/>
        </w:rPr>
        <w:t xml:space="preserve"> </w:t>
      </w:r>
      <w:r w:rsidRPr="00913A8A">
        <w:rPr>
          <w:rFonts w:eastAsia="Calibri"/>
          <w:sz w:val="16"/>
          <w:u w:val="single"/>
        </w:rPr>
        <w:t xml:space="preserve">Logically, </w:t>
      </w:r>
      <w:r w:rsidRPr="00913A8A">
        <w:rPr>
          <w:rFonts w:eastAsia="Calibri"/>
          <w:u w:val="single"/>
        </w:rPr>
        <w:t>a</w:t>
      </w:r>
      <w:r w:rsidRPr="00913A8A">
        <w:rPr>
          <w:rFonts w:eastAsia="Calibri"/>
          <w:sz w:val="16"/>
          <w:u w:val="single"/>
        </w:rPr>
        <w:t xml:space="preserve"> fundamental human </w:t>
      </w:r>
      <w:r w:rsidRPr="00913A8A">
        <w:rPr>
          <w:rFonts w:eastAsia="Calibri"/>
          <w:b/>
          <w:iCs/>
          <w:u w:val="single"/>
          <w:bdr w:val="single" w:sz="8" w:space="0" w:color="auto"/>
        </w:rPr>
        <w:t>right</w:t>
      </w:r>
      <w:r w:rsidRPr="00913A8A">
        <w:rPr>
          <w:rFonts w:eastAsia="Calibri"/>
          <w:u w:val="single"/>
        </w:rPr>
        <w:t xml:space="preserve"> is one </w:t>
      </w:r>
      <w:r w:rsidRPr="00E26F7C">
        <w:rPr>
          <w:rFonts w:eastAsia="Calibri"/>
          <w:highlight w:val="cyan"/>
          <w:u w:val="single"/>
        </w:rPr>
        <w:t>that</w:t>
      </w:r>
      <w:r w:rsidRPr="00913A8A">
        <w:rPr>
          <w:rFonts w:eastAsia="Calibri"/>
          <w:u w:val="single"/>
        </w:rPr>
        <w:t xml:space="preserve"> every </w:t>
      </w:r>
      <w:r w:rsidRPr="00E26F7C">
        <w:rPr>
          <w:rFonts w:eastAsia="Calibri"/>
          <w:highlight w:val="cyan"/>
          <w:u w:val="single"/>
        </w:rPr>
        <w:t>individual</w:t>
      </w:r>
      <w:r w:rsidRPr="00913A8A">
        <w:rPr>
          <w:rFonts w:eastAsia="Calibri"/>
          <w:sz w:val="16"/>
          <w:u w:val="single"/>
        </w:rPr>
        <w:t xml:space="preserve"> possesses and </w:t>
      </w:r>
      <w:r w:rsidRPr="00E26F7C">
        <w:rPr>
          <w:rFonts w:eastAsia="Calibri"/>
          <w:highlight w:val="cyan"/>
          <w:u w:val="single"/>
        </w:rPr>
        <w:t>can exercise</w:t>
      </w:r>
      <w:r w:rsidRPr="00913A8A">
        <w:rPr>
          <w:rFonts w:eastAsia="Calibri"/>
          <w:u w:val="single"/>
        </w:rPr>
        <w:t xml:space="preserve"> in </w:t>
      </w:r>
      <w:proofErr w:type="gramStart"/>
      <w:r w:rsidRPr="00913A8A">
        <w:rPr>
          <w:rFonts w:eastAsia="Calibri"/>
          <w:b/>
          <w:iCs/>
          <w:u w:val="single"/>
          <w:bdr w:val="single" w:sz="8" w:space="0" w:color="auto"/>
        </w:rPr>
        <w:t>exactly</w:t>
      </w:r>
      <w:r w:rsidRPr="00913A8A">
        <w:rPr>
          <w:rFonts w:eastAsia="Calibri"/>
          <w:u w:val="single"/>
        </w:rPr>
        <w:t xml:space="preserve"> the same</w:t>
      </w:r>
      <w:proofErr w:type="gramEnd"/>
      <w:r w:rsidRPr="00913A8A">
        <w:rPr>
          <w:rFonts w:eastAsia="Calibri"/>
          <w:sz w:val="16"/>
          <w:u w:val="single"/>
        </w:rPr>
        <w:t xml:space="preserve"> sense at every </w:t>
      </w:r>
      <w:r w:rsidRPr="00913A8A">
        <w:rPr>
          <w:rFonts w:eastAsia="Calibri"/>
          <w:u w:val="single"/>
        </w:rPr>
        <w:t>point</w:t>
      </w:r>
      <w:r w:rsidRPr="00913A8A">
        <w:rPr>
          <w:rFonts w:eastAsia="Calibri"/>
          <w:sz w:val="16"/>
          <w:u w:val="single"/>
        </w:rPr>
        <w:t xml:space="preserve">. If person A claims a right that, when exercised, denies </w:t>
      </w:r>
      <w:proofErr w:type="gramStart"/>
      <w:r w:rsidRPr="00913A8A">
        <w:rPr>
          <w:rFonts w:eastAsia="Calibri"/>
          <w:sz w:val="16"/>
          <w:u w:val="single"/>
        </w:rPr>
        <w:t>exactly the same</w:t>
      </w:r>
      <w:proofErr w:type="gramEnd"/>
      <w:r w:rsidRPr="00913A8A">
        <w:rPr>
          <w:rFonts w:eastAsia="Calibri"/>
          <w:sz w:val="16"/>
          <w:u w:val="single"/>
        </w:rPr>
        <w:t xml:space="preserve"> right to person B, the alleged right belongs only to A, not B. It should be called an A right, not a human right, for A and B are rivals in the exercise of the right. Genuine </w:t>
      </w:r>
      <w:r w:rsidRPr="00913A8A">
        <w:rPr>
          <w:rFonts w:eastAsia="Calibri"/>
          <w:u w:val="single"/>
        </w:rPr>
        <w:t>human rights</w:t>
      </w:r>
      <w:r w:rsidRPr="00913A8A">
        <w:rPr>
          <w:rFonts w:eastAsia="Calibri"/>
          <w:sz w:val="16"/>
          <w:u w:val="single"/>
        </w:rPr>
        <w:t xml:space="preserve"> are those which </w:t>
      </w:r>
      <w:r w:rsidRPr="00913A8A">
        <w:rPr>
          <w:rFonts w:eastAsia="Calibri"/>
          <w:u w:val="single"/>
        </w:rPr>
        <w:t>can be</w:t>
      </w:r>
      <w:r w:rsidRPr="00913A8A">
        <w:rPr>
          <w:rFonts w:eastAsia="Calibri"/>
          <w:sz w:val="16"/>
          <w:u w:val="single"/>
        </w:rPr>
        <w:t xml:space="preserve"> held and </w:t>
      </w:r>
      <w:r w:rsidRPr="00913A8A">
        <w:rPr>
          <w:rFonts w:eastAsia="Calibri"/>
          <w:u w:val="single"/>
        </w:rPr>
        <w:t xml:space="preserve">exercised </w:t>
      </w:r>
      <w:proofErr w:type="spellStart"/>
      <w:r w:rsidRPr="00E26F7C">
        <w:rPr>
          <w:rFonts w:eastAsia="Calibri"/>
          <w:b/>
          <w:iCs/>
          <w:highlight w:val="cyan"/>
          <w:u w:val="single"/>
          <w:bdr w:val="single" w:sz="8" w:space="0" w:color="auto"/>
        </w:rPr>
        <w:t>nonrivalrously</w:t>
      </w:r>
      <w:proofErr w:type="spellEnd"/>
      <w:r w:rsidRPr="00913A8A">
        <w:rPr>
          <w:rFonts w:eastAsia="Calibri"/>
          <w:sz w:val="16"/>
          <w:u w:val="single"/>
        </w:rPr>
        <w:t xml:space="preserve">. The word “peaceably” in the Amendment has two meanings. The associations we choose to enter may not undertake violence to accomplish their ends, and within each association one person may not coerce another. </w:t>
      </w:r>
      <w:r w:rsidRPr="00913A8A">
        <w:rPr>
          <w:rFonts w:eastAsia="Calibri"/>
          <w:u w:val="single"/>
        </w:rPr>
        <w:t>Associations must be based on</w:t>
      </w:r>
      <w:r w:rsidRPr="00913A8A">
        <w:rPr>
          <w:rFonts w:eastAsia="Calibri"/>
          <w:sz w:val="16"/>
          <w:u w:val="single"/>
        </w:rPr>
        <w:t xml:space="preserve"> mutual </w:t>
      </w:r>
      <w:r w:rsidRPr="00913A8A">
        <w:rPr>
          <w:rFonts w:eastAsia="Calibri"/>
          <w:b/>
          <w:iCs/>
          <w:u w:val="single"/>
          <w:bdr w:val="single" w:sz="8" w:space="0" w:color="auto"/>
        </w:rPr>
        <w:t>consent</w:t>
      </w:r>
      <w:r w:rsidRPr="00913A8A">
        <w:rPr>
          <w:rFonts w:eastAsia="Calibri"/>
          <w:sz w:val="16"/>
          <w:u w:val="single"/>
        </w:rPr>
        <w:t>.</w:t>
      </w:r>
      <w:r w:rsidRPr="00913A8A">
        <w:rPr>
          <w:rFonts w:eastAsia="Calibri"/>
          <w:u w:val="single"/>
        </w:rPr>
        <w:t xml:space="preserve"> </w:t>
      </w:r>
      <w:r w:rsidRPr="00913A8A">
        <w:rPr>
          <w:rFonts w:eastAsia="Calibri"/>
          <w:sz w:val="16"/>
          <w:u w:val="single"/>
        </w:rPr>
        <w:t xml:space="preserve">That the Constitution guarantees freedom of association to each of us does not mean that we may each associate with anyone we choose. It means that we may associate with </w:t>
      </w:r>
      <w:proofErr w:type="gramStart"/>
      <w:r w:rsidRPr="00913A8A">
        <w:rPr>
          <w:rFonts w:eastAsia="Calibri"/>
          <w:sz w:val="16"/>
          <w:u w:val="single"/>
        </w:rPr>
        <w:t>whoever also</w:t>
      </w:r>
      <w:proofErr w:type="gramEnd"/>
      <w:r w:rsidRPr="00913A8A">
        <w:rPr>
          <w:rFonts w:eastAsia="Calibri"/>
          <w:sz w:val="16"/>
          <w:u w:val="single"/>
        </w:rPr>
        <w:t xml:space="preserve"> agrees to associate with us. If B is forced to accept A’s offer of association, B is not free to choose his associations. Association would be a right of A, not B. It would not be a human right. Therefore, freedom of association, correctly understood, has both a positive and a negative component. We are free to associate with those who will accept us (positive), and we are free to abstain from associations of which we do not approve (negative).</w:t>
      </w:r>
      <w:r w:rsidRPr="00913A8A">
        <w:rPr>
          <w:rFonts w:eastAsia="Calibri"/>
          <w:u w:val="single"/>
        </w:rPr>
        <w:t xml:space="preserve"> </w:t>
      </w:r>
      <w:r w:rsidRPr="00913A8A">
        <w:rPr>
          <w:rFonts w:eastAsia="Calibri"/>
          <w:sz w:val="16"/>
          <w:u w:val="single"/>
        </w:rPr>
        <w:t xml:space="preserve">The positive </w:t>
      </w:r>
      <w:r w:rsidRPr="00913A8A">
        <w:rPr>
          <w:rFonts w:eastAsia="Calibri"/>
          <w:u w:val="single"/>
        </w:rPr>
        <w:t xml:space="preserve">right of </w:t>
      </w:r>
      <w:r w:rsidRPr="00E26F7C">
        <w:rPr>
          <w:rFonts w:eastAsia="Calibri"/>
          <w:b/>
          <w:iCs/>
          <w:highlight w:val="cyan"/>
          <w:u w:val="single"/>
          <w:bdr w:val="single" w:sz="8" w:space="0" w:color="auto"/>
        </w:rPr>
        <w:t>freedom of association</w:t>
      </w:r>
      <w:r w:rsidRPr="00913A8A">
        <w:rPr>
          <w:rFonts w:eastAsia="Calibri"/>
          <w:sz w:val="16"/>
          <w:u w:val="single"/>
        </w:rPr>
        <w:t xml:space="preserve"> is recognized by the United Nations and by the European Community. Article 20 of the U.N. Universal Declaration of Human Rights (1948) </w:t>
      </w:r>
      <w:r w:rsidRPr="00913A8A">
        <w:rPr>
          <w:rFonts w:eastAsia="Calibri"/>
          <w:u w:val="single"/>
        </w:rPr>
        <w:t>states</w:t>
      </w:r>
      <w:r w:rsidRPr="00913A8A">
        <w:rPr>
          <w:rFonts w:eastAsia="Calibri"/>
          <w:sz w:val="16"/>
          <w:u w:val="single"/>
        </w:rPr>
        <w:t>:</w:t>
      </w:r>
      <w:r w:rsidRPr="00913A8A">
        <w:rPr>
          <w:rFonts w:eastAsia="Calibri"/>
          <w:u w:val="single"/>
        </w:rPr>
        <w:t xml:space="preserve"> </w:t>
      </w:r>
      <w:r w:rsidRPr="00913A8A">
        <w:rPr>
          <w:rFonts w:eastAsia="Calibri"/>
          <w:sz w:val="16"/>
          <w:u w:val="single"/>
        </w:rPr>
        <w:t>1. Everyone has the right to freedom of peaceful assembly and association.</w:t>
      </w:r>
      <w:r w:rsidRPr="00913A8A">
        <w:rPr>
          <w:rFonts w:eastAsia="Calibri"/>
          <w:u w:val="single"/>
        </w:rPr>
        <w:t xml:space="preserve"> </w:t>
      </w:r>
      <w:r w:rsidRPr="00913A8A">
        <w:rPr>
          <w:rFonts w:eastAsia="Calibri"/>
          <w:sz w:val="16"/>
          <w:u w:val="single"/>
        </w:rPr>
        <w:t xml:space="preserve">2. </w:t>
      </w:r>
      <w:r w:rsidRPr="00E26F7C">
        <w:rPr>
          <w:rFonts w:eastAsia="Calibri"/>
          <w:highlight w:val="cyan"/>
          <w:u w:val="single"/>
        </w:rPr>
        <w:t>No one</w:t>
      </w:r>
      <w:r w:rsidRPr="00913A8A">
        <w:rPr>
          <w:rFonts w:eastAsia="Calibri"/>
          <w:u w:val="single"/>
        </w:rPr>
        <w:t xml:space="preserve"> may be </w:t>
      </w:r>
      <w:r w:rsidRPr="00E26F7C">
        <w:rPr>
          <w:rFonts w:eastAsia="Calibri"/>
          <w:b/>
          <w:iCs/>
          <w:highlight w:val="cyan"/>
          <w:u w:val="single"/>
          <w:bdr w:val="single" w:sz="8" w:space="0" w:color="auto"/>
        </w:rPr>
        <w:t>compelled</w:t>
      </w:r>
      <w:r w:rsidRPr="00E26F7C">
        <w:rPr>
          <w:rFonts w:eastAsia="Calibri"/>
          <w:highlight w:val="cyan"/>
          <w:u w:val="single"/>
        </w:rPr>
        <w:t xml:space="preserve"> to</w:t>
      </w:r>
      <w:r w:rsidRPr="00913A8A">
        <w:rPr>
          <w:rFonts w:eastAsia="Calibri"/>
          <w:sz w:val="16"/>
          <w:u w:val="single"/>
        </w:rPr>
        <w:t xml:space="preserve"> belong to an </w:t>
      </w:r>
      <w:r w:rsidRPr="00E26F7C">
        <w:rPr>
          <w:rFonts w:eastAsia="Calibri"/>
          <w:b/>
          <w:iCs/>
          <w:highlight w:val="cyan"/>
          <w:u w:val="single"/>
          <w:bdr w:val="single" w:sz="8" w:space="0" w:color="auto"/>
        </w:rPr>
        <w:t>associat</w:t>
      </w:r>
      <w:r w:rsidRPr="00913A8A">
        <w:rPr>
          <w:rFonts w:eastAsia="Calibri"/>
          <w:sz w:val="16"/>
          <w:u w:val="single"/>
        </w:rPr>
        <w:t>ion.</w:t>
      </w:r>
      <w:r w:rsidRPr="00913A8A">
        <w:rPr>
          <w:rFonts w:eastAsia="Calibri"/>
          <w:u w:val="single"/>
        </w:rPr>
        <w:t xml:space="preserve"> </w:t>
      </w:r>
      <w:r w:rsidRPr="00913A8A">
        <w:rPr>
          <w:rFonts w:eastAsia="Calibri"/>
          <w:sz w:val="16"/>
          <w:u w:val="single"/>
        </w:rPr>
        <w:t>Article 11 of the European Convention for the Protection of Human Rights and Fundamental Freedoms (1950) states, “Everyone has the right to freedom of association with others, including the right to form and to join trade unions for the protection of his interest.” Here, unlike in the U.N. Declaration, there is no explicit recognition of the correlative right to refrain from association. However, the European Court of Human Rights read Article 11 as implying a negative freedom of association in Young, James and Webster v. United Kingdom in 1981, a case that involved mandatory union membership imposed on employees of British Rail. The same Court made a similar ruling in a 1994 case, Sigurjonsson v. Iceland, which involved forced membership in an organization of taxi drivers. Negative freedom of association is recognized by American courts for some purposes, but not for all. Most notably, it is not recognized in the case of labor unions.</w:t>
      </w:r>
      <w:r w:rsidRPr="00913A8A">
        <w:rPr>
          <w:rFonts w:eastAsia="Calibri"/>
          <w:u w:val="single"/>
        </w:rPr>
        <w:t xml:space="preserve"> </w:t>
      </w:r>
      <w:r w:rsidRPr="00913A8A">
        <w:rPr>
          <w:rFonts w:eastAsia="Calibri"/>
          <w:sz w:val="16"/>
          <w:u w:val="single"/>
        </w:rPr>
        <w:t xml:space="preserve">Freedom of </w:t>
      </w:r>
      <w:r w:rsidRPr="00913A8A">
        <w:rPr>
          <w:rFonts w:eastAsia="Calibri"/>
          <w:u w:val="single"/>
        </w:rPr>
        <w:t>association is often misused as a</w:t>
      </w:r>
      <w:r w:rsidRPr="00913A8A">
        <w:rPr>
          <w:rFonts w:eastAsia="Calibri"/>
          <w:sz w:val="16"/>
          <w:u w:val="single"/>
        </w:rPr>
        <w:t xml:space="preserve"> fundamental </w:t>
      </w:r>
      <w:r w:rsidRPr="00913A8A">
        <w:rPr>
          <w:rFonts w:eastAsia="Calibri"/>
          <w:u w:val="single"/>
        </w:rPr>
        <w:t>argument in support of the</w:t>
      </w:r>
      <w:r w:rsidRPr="00913A8A">
        <w:rPr>
          <w:rFonts w:eastAsia="Calibri"/>
          <w:sz w:val="16"/>
          <w:u w:val="single"/>
        </w:rPr>
        <w:t xml:space="preserve"> legal empowerment of labor unions by the National Labor Relations Act (</w:t>
      </w:r>
      <w:r w:rsidRPr="00913A8A">
        <w:rPr>
          <w:rFonts w:eastAsia="Calibri"/>
          <w:b/>
          <w:iCs/>
          <w:u w:val="single"/>
          <w:bdr w:val="single" w:sz="8" w:space="0" w:color="auto"/>
        </w:rPr>
        <w:t>NLRA</w:t>
      </w:r>
      <w:r w:rsidRPr="00913A8A">
        <w:rPr>
          <w:rFonts w:eastAsia="Calibri"/>
          <w:sz w:val="16"/>
          <w:u w:val="single"/>
        </w:rPr>
        <w:t xml:space="preserve">). </w:t>
      </w:r>
      <w:proofErr w:type="gramStart"/>
      <w:r w:rsidRPr="00913A8A">
        <w:rPr>
          <w:rFonts w:eastAsia="Calibri"/>
          <w:u w:val="single"/>
        </w:rPr>
        <w:t>Actually</w:t>
      </w:r>
      <w:proofErr w:type="gramEnd"/>
      <w:r w:rsidRPr="00913A8A">
        <w:rPr>
          <w:rFonts w:eastAsia="Calibri"/>
          <w:sz w:val="16"/>
          <w:u w:val="single"/>
        </w:rPr>
        <w:t xml:space="preserve"> the NLRA </w:t>
      </w:r>
      <w:r w:rsidRPr="00913A8A">
        <w:rPr>
          <w:rFonts w:eastAsia="Calibri"/>
          <w:u w:val="single"/>
        </w:rPr>
        <w:t>violates</w:t>
      </w:r>
      <w:r w:rsidRPr="00913A8A">
        <w:rPr>
          <w:rFonts w:eastAsia="Calibri"/>
          <w:sz w:val="16"/>
          <w:u w:val="single"/>
        </w:rPr>
        <w:t xml:space="preserve"> individual workers’ and individual employers’ </w:t>
      </w:r>
      <w:r w:rsidRPr="00913A8A">
        <w:rPr>
          <w:rFonts w:eastAsia="Calibri"/>
          <w:u w:val="single"/>
        </w:rPr>
        <w:t>freedom of association</w:t>
      </w:r>
      <w:r w:rsidRPr="00913A8A">
        <w:rPr>
          <w:rFonts w:eastAsia="Calibri"/>
          <w:sz w:val="16"/>
          <w:u w:val="single"/>
        </w:rPr>
        <w:t>. It also violates the freedom of association of unions. The authors of the U.S. Constitution would have considered the NLRA unconstitutional on its face. The NLRA was accepted as constitutional by the Supreme Court in the Jones &amp; Laughlin Steel Co. case in 1937 for purely political reasons, not on grounds of careful constitutional reasoning. The New Deal Court sacrificed freedom of association on the altar of political expediency.</w:t>
      </w:r>
      <w:r w:rsidRPr="00913A8A">
        <w:rPr>
          <w:rFonts w:eastAsia="Calibri"/>
          <w:u w:val="single"/>
        </w:rPr>
        <w:t xml:space="preserve"> </w:t>
      </w:r>
      <w:r w:rsidRPr="00913A8A">
        <w:rPr>
          <w:rFonts w:eastAsia="Calibri"/>
          <w:sz w:val="16"/>
          <w:u w:val="single"/>
        </w:rPr>
        <w:t>Double Violation of Rights</w:t>
      </w:r>
      <w:r w:rsidRPr="00913A8A">
        <w:rPr>
          <w:rFonts w:eastAsia="Calibri"/>
          <w:u w:val="single"/>
        </w:rPr>
        <w:t xml:space="preserve"> </w:t>
      </w:r>
      <w:proofErr w:type="gramStart"/>
      <w:r w:rsidRPr="00913A8A">
        <w:rPr>
          <w:rFonts w:eastAsia="Calibri"/>
          <w:sz w:val="16"/>
          <w:u w:val="single"/>
        </w:rPr>
        <w:t>The</w:t>
      </w:r>
      <w:proofErr w:type="gramEnd"/>
      <w:r w:rsidRPr="00913A8A">
        <w:rPr>
          <w:rFonts w:eastAsia="Calibri"/>
          <w:sz w:val="16"/>
          <w:u w:val="single"/>
        </w:rPr>
        <w:t xml:space="preserve"> NLRA </w:t>
      </w:r>
      <w:r w:rsidRPr="00913A8A">
        <w:rPr>
          <w:rFonts w:eastAsia="Calibri"/>
          <w:b/>
          <w:iCs/>
          <w:u w:val="single"/>
          <w:bdr w:val="single" w:sz="8" w:space="0" w:color="auto"/>
        </w:rPr>
        <w:t>violates</w:t>
      </w:r>
      <w:r w:rsidRPr="00913A8A">
        <w:rPr>
          <w:rFonts w:eastAsia="Calibri"/>
          <w:sz w:val="16"/>
          <w:u w:val="single"/>
        </w:rPr>
        <w:t xml:space="preserve"> individual workers’ freedom of association </w:t>
      </w:r>
      <w:r w:rsidRPr="00913A8A">
        <w:rPr>
          <w:rFonts w:eastAsia="Calibri"/>
          <w:u w:val="single"/>
        </w:rPr>
        <w:t>in two ways</w:t>
      </w:r>
      <w:r w:rsidRPr="00913A8A">
        <w:rPr>
          <w:rFonts w:eastAsia="Calibri"/>
          <w:sz w:val="16"/>
          <w:u w:val="single"/>
        </w:rPr>
        <w:t xml:space="preserve">: </w:t>
      </w:r>
      <w:r w:rsidRPr="00913A8A">
        <w:rPr>
          <w:rFonts w:eastAsia="Calibri"/>
          <w:u w:val="single"/>
        </w:rPr>
        <w:t xml:space="preserve">forced </w:t>
      </w:r>
      <w:r w:rsidRPr="00E26F7C">
        <w:rPr>
          <w:rFonts w:eastAsia="Calibri"/>
          <w:b/>
          <w:iCs/>
          <w:highlight w:val="cyan"/>
          <w:u w:val="single"/>
          <w:bdr w:val="single" w:sz="8" w:space="0" w:color="auto"/>
        </w:rPr>
        <w:t>representation</w:t>
      </w:r>
      <w:r w:rsidRPr="00913A8A">
        <w:rPr>
          <w:rFonts w:eastAsia="Calibri"/>
          <w:u w:val="single"/>
        </w:rPr>
        <w:t xml:space="preserve"> and forced </w:t>
      </w:r>
      <w:r w:rsidRPr="00E26F7C">
        <w:rPr>
          <w:rFonts w:eastAsia="Calibri"/>
          <w:b/>
          <w:iCs/>
          <w:highlight w:val="cyan"/>
          <w:u w:val="single"/>
          <w:bdr w:val="single" w:sz="8" w:space="0" w:color="auto"/>
        </w:rPr>
        <w:t>payment</w:t>
      </w:r>
      <w:r w:rsidRPr="00913A8A">
        <w:rPr>
          <w:rFonts w:eastAsia="Calibri"/>
          <w:sz w:val="16"/>
          <w:u w:val="single"/>
        </w:rPr>
        <w:t xml:space="preserve"> of agency fees. First, </w:t>
      </w:r>
      <w:r w:rsidRPr="00E26F7C">
        <w:rPr>
          <w:rFonts w:eastAsia="Calibri"/>
          <w:highlight w:val="cyan"/>
          <w:u w:val="single"/>
        </w:rPr>
        <w:t>under</w:t>
      </w:r>
      <w:r w:rsidRPr="00913A8A">
        <w:rPr>
          <w:rFonts w:eastAsia="Calibri"/>
          <w:u w:val="single"/>
        </w:rPr>
        <w:t xml:space="preserve"> the principle of </w:t>
      </w:r>
      <w:r w:rsidRPr="00E26F7C">
        <w:rPr>
          <w:rFonts w:eastAsia="Calibri"/>
          <w:highlight w:val="cyan"/>
          <w:u w:val="single"/>
        </w:rPr>
        <w:t>exclusive</w:t>
      </w:r>
      <w:r w:rsidRPr="00913A8A">
        <w:rPr>
          <w:rFonts w:eastAsia="Calibri"/>
          <w:u w:val="single"/>
        </w:rPr>
        <w:t xml:space="preserve"> (monopoly) </w:t>
      </w:r>
      <w:r w:rsidRPr="00E26F7C">
        <w:rPr>
          <w:rFonts w:eastAsia="Calibri"/>
          <w:highlight w:val="cyan"/>
          <w:u w:val="single"/>
        </w:rPr>
        <w:t>representation</w:t>
      </w:r>
      <w:r w:rsidRPr="00913A8A">
        <w:rPr>
          <w:rFonts w:eastAsia="Calibri"/>
          <w:u w:val="single"/>
        </w:rPr>
        <w:t xml:space="preserve">, </w:t>
      </w:r>
      <w:r w:rsidRPr="00E26F7C">
        <w:rPr>
          <w:rFonts w:eastAsia="Calibri"/>
          <w:highlight w:val="cyan"/>
          <w:u w:val="single"/>
        </w:rPr>
        <w:t>when</w:t>
      </w:r>
      <w:r w:rsidRPr="00913A8A">
        <w:rPr>
          <w:rFonts w:eastAsia="Calibri"/>
          <w:u w:val="single"/>
        </w:rPr>
        <w:t xml:space="preserve"> a </w:t>
      </w:r>
      <w:r w:rsidRPr="00E26F7C">
        <w:rPr>
          <w:rFonts w:eastAsia="Calibri"/>
          <w:highlight w:val="cyan"/>
          <w:u w:val="single"/>
        </w:rPr>
        <w:t>union</w:t>
      </w:r>
      <w:r w:rsidRPr="00913A8A">
        <w:rPr>
          <w:rFonts w:eastAsia="Calibri"/>
          <w:u w:val="single"/>
        </w:rPr>
        <w:t xml:space="preserve"> has been </w:t>
      </w:r>
      <w:r w:rsidRPr="00E26F7C">
        <w:rPr>
          <w:rFonts w:eastAsia="Calibri"/>
          <w:highlight w:val="cyan"/>
          <w:u w:val="single"/>
        </w:rPr>
        <w:t>approved</w:t>
      </w:r>
      <w:r w:rsidRPr="00913A8A">
        <w:rPr>
          <w:rFonts w:eastAsia="Calibri"/>
          <w:u w:val="single"/>
        </w:rPr>
        <w:t xml:space="preserve"> as bargaining agent </w:t>
      </w:r>
      <w:r w:rsidRPr="00E26F7C">
        <w:rPr>
          <w:rFonts w:eastAsia="Calibri"/>
          <w:highlight w:val="cyan"/>
          <w:u w:val="single"/>
        </w:rPr>
        <w:t xml:space="preserve">by </w:t>
      </w:r>
      <w:proofErr w:type="gramStart"/>
      <w:r w:rsidRPr="00E26F7C">
        <w:rPr>
          <w:rFonts w:eastAsia="Calibri"/>
          <w:highlight w:val="cyan"/>
          <w:u w:val="single"/>
        </w:rPr>
        <w:t>a majority</w:t>
      </w:r>
      <w:r w:rsidRPr="00913A8A">
        <w:rPr>
          <w:rFonts w:eastAsia="Calibri"/>
          <w:u w:val="single"/>
        </w:rPr>
        <w:t xml:space="preserve"> of</w:t>
      </w:r>
      <w:proofErr w:type="gramEnd"/>
      <w:r w:rsidRPr="00913A8A">
        <w:rPr>
          <w:rFonts w:eastAsia="Calibri"/>
          <w:u w:val="single"/>
        </w:rPr>
        <w:t xml:space="preserve"> workers on a job, that </w:t>
      </w:r>
      <w:r w:rsidRPr="00E26F7C">
        <w:rPr>
          <w:rFonts w:eastAsia="Calibri"/>
          <w:highlight w:val="cyan"/>
          <w:u w:val="single"/>
        </w:rPr>
        <w:t>union</w:t>
      </w:r>
      <w:r w:rsidRPr="00913A8A">
        <w:rPr>
          <w:rFonts w:eastAsia="Calibri"/>
          <w:u w:val="single"/>
        </w:rPr>
        <w:t xml:space="preserve"> also </w:t>
      </w:r>
      <w:r w:rsidRPr="00E26F7C">
        <w:rPr>
          <w:rFonts w:eastAsia="Calibri"/>
          <w:highlight w:val="cyan"/>
          <w:u w:val="single"/>
        </w:rPr>
        <w:t xml:space="preserve">becomes </w:t>
      </w:r>
      <w:r w:rsidRPr="00913A8A">
        <w:rPr>
          <w:rFonts w:eastAsia="Calibri"/>
          <w:u w:val="single"/>
        </w:rPr>
        <w:t xml:space="preserve">the </w:t>
      </w:r>
      <w:r w:rsidRPr="00E26F7C">
        <w:rPr>
          <w:rFonts w:eastAsia="Calibri"/>
          <w:highlight w:val="cyan"/>
          <w:u w:val="single"/>
        </w:rPr>
        <w:t xml:space="preserve">bargaining agent for </w:t>
      </w:r>
      <w:r w:rsidRPr="00913A8A">
        <w:rPr>
          <w:rFonts w:eastAsia="Calibri"/>
          <w:u w:val="single"/>
        </w:rPr>
        <w:t xml:space="preserve">those </w:t>
      </w:r>
      <w:r w:rsidRPr="00E26F7C">
        <w:rPr>
          <w:rFonts w:eastAsia="Calibri"/>
          <w:highlight w:val="cyan"/>
          <w:u w:val="single"/>
        </w:rPr>
        <w:t xml:space="preserve">workers who voted against </w:t>
      </w:r>
      <w:r w:rsidRPr="00913A8A">
        <w:rPr>
          <w:rFonts w:eastAsia="Calibri"/>
          <w:u w:val="single"/>
        </w:rPr>
        <w:t xml:space="preserve">the </w:t>
      </w:r>
      <w:r w:rsidRPr="00E26F7C">
        <w:rPr>
          <w:rFonts w:eastAsia="Calibri"/>
          <w:highlight w:val="cyan"/>
          <w:u w:val="single"/>
        </w:rPr>
        <w:t xml:space="preserve">union, </w:t>
      </w:r>
      <w:r w:rsidRPr="00913A8A">
        <w:rPr>
          <w:rFonts w:eastAsia="Calibri"/>
          <w:u w:val="single"/>
        </w:rPr>
        <w:t xml:space="preserve">as well as for those </w:t>
      </w:r>
      <w:r w:rsidRPr="00E26F7C">
        <w:rPr>
          <w:rFonts w:eastAsia="Calibri"/>
          <w:highlight w:val="cyan"/>
          <w:u w:val="single"/>
        </w:rPr>
        <w:t>workers who didn’t vote</w:t>
      </w:r>
      <w:r w:rsidRPr="00913A8A">
        <w:rPr>
          <w:rFonts w:eastAsia="Calibri"/>
          <w:u w:val="single"/>
        </w:rPr>
        <w:t>.</w:t>
      </w:r>
      <w:r w:rsidRPr="00913A8A">
        <w:rPr>
          <w:rFonts w:eastAsia="Calibri"/>
          <w:sz w:val="16"/>
          <w:u w:val="single"/>
        </w:rPr>
        <w:t xml:space="preserve"> </w:t>
      </w:r>
      <w:r w:rsidRPr="00E26F7C">
        <w:rPr>
          <w:rFonts w:eastAsia="Calibri"/>
          <w:highlight w:val="cyan"/>
          <w:u w:val="single"/>
        </w:rPr>
        <w:t>Individual</w:t>
      </w:r>
      <w:r w:rsidRPr="00913A8A">
        <w:rPr>
          <w:rFonts w:eastAsia="Calibri"/>
          <w:sz w:val="16"/>
          <w:u w:val="single"/>
        </w:rPr>
        <w:t xml:space="preserve"> member</w:t>
      </w:r>
      <w:r w:rsidRPr="00E26F7C">
        <w:rPr>
          <w:rFonts w:eastAsia="Calibri"/>
          <w:highlight w:val="cyan"/>
          <w:u w:val="single"/>
        </w:rPr>
        <w:t>s</w:t>
      </w:r>
      <w:r w:rsidRPr="00913A8A">
        <w:rPr>
          <w:rFonts w:eastAsia="Calibri"/>
          <w:sz w:val="16"/>
          <w:u w:val="single"/>
        </w:rPr>
        <w:t xml:space="preserve"> </w:t>
      </w:r>
      <w:r w:rsidRPr="00E26F7C">
        <w:rPr>
          <w:rFonts w:eastAsia="Calibri"/>
          <w:highlight w:val="cyan"/>
          <w:u w:val="single"/>
        </w:rPr>
        <w:t>are</w:t>
      </w:r>
      <w:r w:rsidRPr="00913A8A">
        <w:rPr>
          <w:rFonts w:eastAsia="Calibri"/>
          <w:sz w:val="16"/>
          <w:u w:val="single"/>
        </w:rPr>
        <w:t xml:space="preserve"> even </w:t>
      </w:r>
      <w:r w:rsidRPr="00E26F7C">
        <w:rPr>
          <w:rFonts w:eastAsia="Calibri"/>
          <w:b/>
          <w:iCs/>
          <w:highlight w:val="cyan"/>
          <w:u w:val="single"/>
          <w:bdr w:val="single" w:sz="8" w:space="0" w:color="auto"/>
        </w:rPr>
        <w:t>forbidden</w:t>
      </w:r>
      <w:r w:rsidRPr="00E26F7C">
        <w:rPr>
          <w:rFonts w:eastAsia="Calibri"/>
          <w:highlight w:val="cyan"/>
          <w:u w:val="single"/>
        </w:rPr>
        <w:t xml:space="preserve"> to represent themselves</w:t>
      </w:r>
      <w:r w:rsidRPr="00913A8A">
        <w:rPr>
          <w:rFonts w:eastAsia="Calibri"/>
          <w:sz w:val="16"/>
          <w:u w:val="single"/>
        </w:rPr>
        <w:t>. Other freedoms guaranteed by the First Amendment, such as freedom of religion and freedom of speech, are not subject to majority rule. Neither should freedom of association be subject to majority rule.</w:t>
      </w:r>
      <w:r w:rsidRPr="00913A8A">
        <w:rPr>
          <w:rFonts w:eastAsia="Calibri"/>
          <w:u w:val="single"/>
        </w:rPr>
        <w:t xml:space="preserve"> </w:t>
      </w:r>
      <w:r w:rsidRPr="00913A8A">
        <w:rPr>
          <w:rFonts w:eastAsia="Calibri"/>
          <w:sz w:val="16"/>
          <w:u w:val="single"/>
        </w:rPr>
        <w:t xml:space="preserve">Second, not content to force numerical minorities to give up their individual right to freedom of association to numerical majorities through exclusive representation, the </w:t>
      </w:r>
      <w:r w:rsidRPr="00E26F7C">
        <w:rPr>
          <w:rFonts w:eastAsia="Calibri"/>
          <w:highlight w:val="cyan"/>
          <w:u w:val="single"/>
        </w:rPr>
        <w:t>NLRA</w:t>
      </w:r>
      <w:r w:rsidRPr="00913A8A">
        <w:rPr>
          <w:rFonts w:eastAsia="Calibri"/>
          <w:u w:val="single"/>
        </w:rPr>
        <w:t xml:space="preserve"> also </w:t>
      </w:r>
      <w:r w:rsidRPr="00E26F7C">
        <w:rPr>
          <w:rFonts w:eastAsia="Calibri"/>
          <w:highlight w:val="cyan"/>
          <w:u w:val="single"/>
        </w:rPr>
        <w:t>forces</w:t>
      </w:r>
      <w:r w:rsidRPr="00913A8A">
        <w:rPr>
          <w:rFonts w:eastAsia="Calibri"/>
          <w:u w:val="single"/>
        </w:rPr>
        <w:t xml:space="preserve"> many </w:t>
      </w:r>
      <w:r w:rsidRPr="00E26F7C">
        <w:rPr>
          <w:rFonts w:eastAsia="Calibri"/>
          <w:highlight w:val="cyan"/>
          <w:u w:val="single"/>
        </w:rPr>
        <w:t>workers</w:t>
      </w:r>
      <w:r w:rsidRPr="00913A8A">
        <w:rPr>
          <w:rFonts w:eastAsia="Calibri"/>
          <w:u w:val="single"/>
        </w:rPr>
        <w:t xml:space="preserve"> who are represented by unions against their will </w:t>
      </w:r>
      <w:r w:rsidRPr="00E26F7C">
        <w:rPr>
          <w:rFonts w:eastAsia="Calibri"/>
          <w:highlight w:val="cyan"/>
          <w:u w:val="single"/>
        </w:rPr>
        <w:t>to pay</w:t>
      </w:r>
      <w:r w:rsidRPr="00913A8A">
        <w:rPr>
          <w:rFonts w:eastAsia="Calibri"/>
          <w:u w:val="single"/>
        </w:rPr>
        <w:t xml:space="preserve"> those </w:t>
      </w:r>
      <w:r w:rsidRPr="00E26F7C">
        <w:rPr>
          <w:rFonts w:eastAsia="Calibri"/>
          <w:highlight w:val="cyan"/>
          <w:u w:val="single"/>
        </w:rPr>
        <w:t>unions</w:t>
      </w:r>
      <w:r w:rsidRPr="00913A8A">
        <w:rPr>
          <w:rFonts w:eastAsia="Calibri"/>
          <w:u w:val="single"/>
        </w:rPr>
        <w:t xml:space="preserve"> </w:t>
      </w:r>
      <w:r w:rsidRPr="00E26F7C">
        <w:rPr>
          <w:rFonts w:eastAsia="Calibri"/>
          <w:highlight w:val="cyan"/>
          <w:u w:val="single"/>
        </w:rPr>
        <w:t>for</w:t>
      </w:r>
      <w:r w:rsidRPr="00913A8A">
        <w:rPr>
          <w:rFonts w:eastAsia="Calibri"/>
          <w:u w:val="single"/>
        </w:rPr>
        <w:t xml:space="preserve"> the </w:t>
      </w:r>
      <w:r w:rsidRPr="00E26F7C">
        <w:rPr>
          <w:rFonts w:eastAsia="Calibri"/>
          <w:highlight w:val="cyan"/>
          <w:u w:val="single"/>
        </w:rPr>
        <w:t>representation they do not want</w:t>
      </w:r>
      <w:r w:rsidRPr="00913A8A">
        <w:rPr>
          <w:rFonts w:eastAsia="Calibri"/>
          <w:u w:val="single"/>
        </w:rPr>
        <w:t xml:space="preserve">. </w:t>
      </w:r>
      <w:r w:rsidRPr="00913A8A">
        <w:rPr>
          <w:rFonts w:eastAsia="Calibri"/>
          <w:sz w:val="16"/>
          <w:u w:val="single"/>
        </w:rPr>
        <w:t>This is called “</w:t>
      </w:r>
      <w:r w:rsidRPr="00E26F7C">
        <w:rPr>
          <w:rFonts w:eastAsia="Calibri"/>
          <w:b/>
          <w:iCs/>
          <w:highlight w:val="cyan"/>
          <w:u w:val="single"/>
          <w:bdr w:val="single" w:sz="8" w:space="0" w:color="auto"/>
        </w:rPr>
        <w:t>union security</w:t>
      </w:r>
      <w:r w:rsidRPr="00913A8A">
        <w:rPr>
          <w:rFonts w:eastAsia="Calibri"/>
          <w:sz w:val="16"/>
          <w:u w:val="single"/>
        </w:rPr>
        <w:t xml:space="preserve">,” but it </w:t>
      </w:r>
      <w:r w:rsidRPr="00913A8A">
        <w:rPr>
          <w:rFonts w:eastAsia="Calibri"/>
          <w:u w:val="single"/>
        </w:rPr>
        <w:t xml:space="preserve">is </w:t>
      </w:r>
      <w:r w:rsidRPr="00E26F7C">
        <w:rPr>
          <w:rFonts w:eastAsia="Calibri"/>
          <w:highlight w:val="cyan"/>
          <w:u w:val="single"/>
        </w:rPr>
        <w:t>forced</w:t>
      </w:r>
      <w:r w:rsidRPr="00913A8A">
        <w:rPr>
          <w:rFonts w:eastAsia="Calibri"/>
          <w:u w:val="single"/>
        </w:rPr>
        <w:t xml:space="preserve"> association</w:t>
      </w:r>
      <w:r w:rsidRPr="00913A8A">
        <w:rPr>
          <w:rFonts w:eastAsia="Calibri"/>
          <w:sz w:val="16"/>
          <w:u w:val="single"/>
        </w:rPr>
        <w:t xml:space="preserve">. No worker’s fundamental human rights should be sacrificed simply to provide unions </w:t>
      </w:r>
      <w:r w:rsidRPr="00913A8A">
        <w:rPr>
          <w:rFonts w:eastAsia="Calibri"/>
          <w:u w:val="single"/>
        </w:rPr>
        <w:t>with</w:t>
      </w:r>
      <w:r w:rsidRPr="00913A8A">
        <w:rPr>
          <w:rFonts w:eastAsia="Calibri"/>
          <w:sz w:val="16"/>
          <w:u w:val="single"/>
        </w:rPr>
        <w:t xml:space="preserve"> financial security.</w:t>
      </w:r>
      <w:r w:rsidRPr="00913A8A">
        <w:rPr>
          <w:rFonts w:eastAsia="Calibri"/>
          <w:u w:val="single"/>
        </w:rPr>
        <w:t xml:space="preserve"> </w:t>
      </w:r>
      <w:r w:rsidRPr="00913A8A">
        <w:rPr>
          <w:rFonts w:eastAsia="Calibri"/>
          <w:sz w:val="16"/>
          <w:u w:val="single"/>
        </w:rPr>
        <w:t xml:space="preserve">The NLRA also violates employers’ freedom of association. </w:t>
      </w:r>
      <w:r w:rsidRPr="00913A8A">
        <w:rPr>
          <w:rFonts w:eastAsia="Calibri"/>
          <w:u w:val="single"/>
        </w:rPr>
        <w:t xml:space="preserve">It </w:t>
      </w:r>
      <w:r w:rsidRPr="00E26F7C">
        <w:rPr>
          <w:rFonts w:eastAsia="Calibri"/>
          <w:highlight w:val="cyan"/>
          <w:u w:val="single"/>
        </w:rPr>
        <w:t>forces</w:t>
      </w:r>
      <w:r w:rsidRPr="00913A8A">
        <w:rPr>
          <w:rFonts w:eastAsia="Calibri"/>
          <w:u w:val="single"/>
        </w:rPr>
        <w:t xml:space="preserve"> employers to</w:t>
      </w:r>
      <w:r w:rsidRPr="00913A8A">
        <w:rPr>
          <w:rFonts w:eastAsia="Calibri"/>
          <w:sz w:val="16"/>
          <w:u w:val="single"/>
        </w:rPr>
        <w:t xml:space="preserve"> recognize and </w:t>
      </w:r>
      <w:r w:rsidRPr="00E26F7C">
        <w:rPr>
          <w:rFonts w:eastAsia="Calibri"/>
          <w:highlight w:val="cyan"/>
          <w:u w:val="single"/>
        </w:rPr>
        <w:t>bargain</w:t>
      </w:r>
      <w:r w:rsidRPr="00913A8A">
        <w:rPr>
          <w:rFonts w:eastAsia="Calibri"/>
          <w:u w:val="single"/>
        </w:rPr>
        <w:t xml:space="preserve"> with unions</w:t>
      </w:r>
      <w:r w:rsidRPr="00913A8A">
        <w:rPr>
          <w:rFonts w:eastAsia="Calibri"/>
          <w:sz w:val="16"/>
          <w:u w:val="single"/>
        </w:rPr>
        <w:t xml:space="preserve"> that have been approved </w:t>
      </w:r>
      <w:r w:rsidRPr="00E26F7C">
        <w:rPr>
          <w:rFonts w:eastAsia="Calibri"/>
          <w:highlight w:val="cyan"/>
          <w:u w:val="single"/>
        </w:rPr>
        <w:t xml:space="preserve">by </w:t>
      </w:r>
      <w:r w:rsidRPr="00E26F7C">
        <w:rPr>
          <w:rFonts w:eastAsia="Calibri"/>
          <w:b/>
          <w:iCs/>
          <w:highlight w:val="cyan"/>
          <w:u w:val="single"/>
          <w:bdr w:val="single" w:sz="8" w:space="0" w:color="auto"/>
        </w:rPr>
        <w:t>majority</w:t>
      </w:r>
      <w:r w:rsidRPr="00913A8A">
        <w:rPr>
          <w:rFonts w:eastAsia="Calibri"/>
          <w:u w:val="single"/>
        </w:rPr>
        <w:t xml:space="preserve"> votes</w:t>
      </w:r>
      <w:r w:rsidRPr="00913A8A">
        <w:rPr>
          <w:rFonts w:eastAsia="Calibri"/>
          <w:sz w:val="16"/>
          <w:u w:val="single"/>
        </w:rPr>
        <w:t xml:space="preserve">. Bargaining, after all, is a very close form of association. In ordinary contract law and </w:t>
      </w:r>
      <w:proofErr w:type="gramStart"/>
      <w:r w:rsidRPr="00913A8A">
        <w:rPr>
          <w:rFonts w:eastAsia="Calibri"/>
          <w:sz w:val="16"/>
          <w:u w:val="single"/>
        </w:rPr>
        <w:t>on the basis of</w:t>
      </w:r>
      <w:proofErr w:type="gramEnd"/>
      <w:r w:rsidRPr="00913A8A">
        <w:rPr>
          <w:rFonts w:eastAsia="Calibri"/>
          <w:sz w:val="16"/>
          <w:u w:val="single"/>
        </w:rPr>
        <w:t xml:space="preserve"> freedom of association, any contract between A and B that is the result of either A or B being forced to bargain with the other is null and void. The NLRA casts aside freedom of association when </w:t>
      </w:r>
      <w:r w:rsidRPr="00913A8A">
        <w:rPr>
          <w:rFonts w:eastAsia="Calibri"/>
          <w:u w:val="single"/>
        </w:rPr>
        <w:t xml:space="preserve">it forces parties to </w:t>
      </w:r>
      <w:r w:rsidRPr="00913A8A">
        <w:rPr>
          <w:rFonts w:eastAsia="Calibri"/>
          <w:b/>
          <w:iCs/>
          <w:u w:val="single"/>
          <w:bdr w:val="single" w:sz="8" w:space="0" w:color="auto"/>
        </w:rPr>
        <w:t>bargain</w:t>
      </w:r>
      <w:r w:rsidRPr="00913A8A">
        <w:rPr>
          <w:rFonts w:eastAsia="Calibri"/>
          <w:u w:val="single"/>
        </w:rPr>
        <w:t xml:space="preserve"> with each other</w:t>
      </w:r>
      <w:r w:rsidRPr="00913A8A">
        <w:rPr>
          <w:rFonts w:eastAsia="Calibri"/>
          <w:sz w:val="16"/>
          <w:u w:val="single"/>
        </w:rPr>
        <w:t>.</w:t>
      </w:r>
      <w:r w:rsidRPr="00913A8A">
        <w:rPr>
          <w:rFonts w:eastAsia="Calibri"/>
          <w:u w:val="single"/>
        </w:rPr>
        <w:t xml:space="preserve"> Unions</w:t>
      </w:r>
      <w:r w:rsidRPr="00913A8A">
        <w:rPr>
          <w:rFonts w:eastAsia="Calibri"/>
          <w:sz w:val="16"/>
          <w:u w:val="single"/>
        </w:rPr>
        <w:t xml:space="preserve"> also </w:t>
      </w:r>
      <w:r w:rsidRPr="00913A8A">
        <w:rPr>
          <w:rFonts w:eastAsia="Calibri"/>
          <w:u w:val="single"/>
        </w:rPr>
        <w:t>lose</w:t>
      </w:r>
      <w:r w:rsidRPr="00913A8A">
        <w:rPr>
          <w:rFonts w:eastAsia="Calibri"/>
          <w:sz w:val="16"/>
          <w:u w:val="single"/>
        </w:rPr>
        <w:t xml:space="preserve"> their </w:t>
      </w:r>
      <w:r w:rsidRPr="00913A8A">
        <w:rPr>
          <w:rFonts w:eastAsia="Calibri"/>
          <w:u w:val="single"/>
        </w:rPr>
        <w:t>freedom</w:t>
      </w:r>
      <w:r w:rsidRPr="00913A8A">
        <w:rPr>
          <w:rFonts w:eastAsia="Calibri"/>
          <w:sz w:val="16"/>
          <w:u w:val="single"/>
        </w:rPr>
        <w:t xml:space="preserve"> of association </w:t>
      </w:r>
      <w:r w:rsidRPr="00913A8A">
        <w:rPr>
          <w:rFonts w:eastAsia="Calibri"/>
          <w:u w:val="single"/>
        </w:rPr>
        <w:t>because they are forced to bargain</w:t>
      </w:r>
      <w:r w:rsidRPr="00913A8A">
        <w:rPr>
          <w:rFonts w:eastAsia="Calibri"/>
          <w:sz w:val="16"/>
          <w:u w:val="single"/>
        </w:rPr>
        <w:t xml:space="preserve"> with employers. </w:t>
      </w:r>
      <w:r w:rsidRPr="00913A8A">
        <w:rPr>
          <w:rFonts w:eastAsia="Calibri"/>
          <w:u w:val="single"/>
        </w:rPr>
        <w:t>Under</w:t>
      </w:r>
      <w:r w:rsidRPr="00913A8A">
        <w:rPr>
          <w:rFonts w:eastAsia="Calibri"/>
          <w:sz w:val="16"/>
          <w:u w:val="single"/>
        </w:rPr>
        <w:t xml:space="preserve"> the principle of </w:t>
      </w:r>
      <w:r w:rsidRPr="00913A8A">
        <w:rPr>
          <w:rFonts w:eastAsia="Calibri"/>
          <w:u w:val="single"/>
        </w:rPr>
        <w:t xml:space="preserve">mandatory </w:t>
      </w:r>
      <w:r w:rsidRPr="00913A8A">
        <w:rPr>
          <w:rFonts w:eastAsia="Calibri"/>
          <w:b/>
          <w:iCs/>
          <w:u w:val="single"/>
          <w:bdr w:val="single" w:sz="8" w:space="0" w:color="auto"/>
        </w:rPr>
        <w:t>good-faith</w:t>
      </w:r>
      <w:r w:rsidRPr="00913A8A">
        <w:rPr>
          <w:rFonts w:eastAsia="Calibri"/>
          <w:u w:val="single"/>
        </w:rPr>
        <w:t xml:space="preserve"> bargaining</w:t>
      </w:r>
      <w:r w:rsidRPr="00913A8A">
        <w:rPr>
          <w:rFonts w:eastAsia="Calibri"/>
          <w:sz w:val="16"/>
          <w:u w:val="single"/>
        </w:rPr>
        <w:t xml:space="preserve">, if either the union or the employer wants to bargain about an issue, </w:t>
      </w:r>
      <w:r w:rsidRPr="00913A8A">
        <w:rPr>
          <w:rFonts w:eastAsia="Calibri"/>
          <w:u w:val="single"/>
        </w:rPr>
        <w:t>the other side must agree</w:t>
      </w:r>
      <w:r w:rsidRPr="00913A8A">
        <w:rPr>
          <w:rFonts w:eastAsia="Calibri"/>
          <w:sz w:val="16"/>
          <w:u w:val="single"/>
        </w:rPr>
        <w:t xml:space="preserve"> to participate. Unions, of course, don’t count this as a loss. They rely on forced </w:t>
      </w:r>
      <w:proofErr w:type="gramStart"/>
      <w:r w:rsidRPr="00913A8A">
        <w:rPr>
          <w:rFonts w:eastAsia="Calibri"/>
          <w:sz w:val="16"/>
          <w:u w:val="single"/>
        </w:rPr>
        <w:t>association</w:t>
      </w:r>
      <w:proofErr w:type="gramEnd"/>
      <w:r w:rsidRPr="00913A8A">
        <w:rPr>
          <w:rFonts w:eastAsia="Calibri"/>
          <w:sz w:val="16"/>
          <w:u w:val="single"/>
        </w:rPr>
        <w:t xml:space="preserve"> to accomplish their ends. The NLRA violates the unions’ freedom of association in yet another way. Unions must accept as members any workers who want to join them.</w:t>
      </w:r>
      <w:r w:rsidRPr="00913A8A">
        <w:rPr>
          <w:rFonts w:eastAsia="Calibri"/>
          <w:u w:val="single"/>
        </w:rPr>
        <w:t xml:space="preserve"> What</w:t>
      </w:r>
      <w:r w:rsidRPr="00913A8A">
        <w:rPr>
          <w:rFonts w:eastAsia="Calibri"/>
          <w:sz w:val="16"/>
          <w:u w:val="single"/>
        </w:rPr>
        <w:t xml:space="preserve"> sort of </w:t>
      </w:r>
      <w:r w:rsidRPr="00913A8A">
        <w:rPr>
          <w:rFonts w:eastAsia="Calibri"/>
          <w:u w:val="single"/>
        </w:rPr>
        <w:t xml:space="preserve">unionism is </w:t>
      </w:r>
      <w:r w:rsidRPr="00913A8A">
        <w:rPr>
          <w:rFonts w:eastAsia="Calibri"/>
          <w:b/>
          <w:iCs/>
          <w:u w:val="single"/>
          <w:bdr w:val="single" w:sz="8" w:space="0" w:color="auto"/>
        </w:rPr>
        <w:t>consistent</w:t>
      </w:r>
      <w:r w:rsidRPr="00913A8A">
        <w:rPr>
          <w:rFonts w:eastAsia="Calibri"/>
          <w:sz w:val="16"/>
          <w:u w:val="single"/>
        </w:rPr>
        <w:t xml:space="preserve"> with every individual’s freedom of association? In a word, </w:t>
      </w:r>
      <w:r w:rsidRPr="00913A8A">
        <w:rPr>
          <w:rFonts w:eastAsia="Calibri"/>
          <w:b/>
          <w:iCs/>
          <w:u w:val="single"/>
          <w:bdr w:val="single" w:sz="8" w:space="0" w:color="auto"/>
        </w:rPr>
        <w:t>voluntary</w:t>
      </w:r>
      <w:r w:rsidRPr="00913A8A">
        <w:rPr>
          <w:rFonts w:eastAsia="Calibri"/>
          <w:u w:val="single"/>
        </w:rPr>
        <w:t xml:space="preserve"> unionism</w:t>
      </w:r>
      <w:r w:rsidRPr="00913A8A">
        <w:rPr>
          <w:rFonts w:eastAsia="Calibri"/>
          <w:sz w:val="16"/>
          <w:u w:val="single"/>
        </w:rPr>
        <w:t>. Each worker would be free to choose which, if any, union from which he wished to obtain representation services.</w:t>
      </w:r>
      <w:r w:rsidRPr="00913A8A">
        <w:rPr>
          <w:rFonts w:eastAsia="Calibri"/>
          <w:u w:val="single"/>
        </w:rPr>
        <w:t xml:space="preserve"> Each union</w:t>
      </w:r>
      <w:r w:rsidRPr="00913A8A">
        <w:rPr>
          <w:rFonts w:eastAsia="Calibri"/>
          <w:sz w:val="16"/>
          <w:u w:val="single"/>
        </w:rPr>
        <w:t xml:space="preserve"> would be </w:t>
      </w:r>
      <w:r w:rsidRPr="00913A8A">
        <w:rPr>
          <w:rFonts w:eastAsia="Calibri"/>
          <w:u w:val="single"/>
        </w:rPr>
        <w:t>free to choose</w:t>
      </w:r>
      <w:r w:rsidRPr="00913A8A">
        <w:rPr>
          <w:rFonts w:eastAsia="Calibri"/>
          <w:sz w:val="16"/>
          <w:u w:val="single"/>
        </w:rPr>
        <w:t xml:space="preserve"> which of these willing workers it agreed to represent. It would represent its voluntary members and no one else.</w:t>
      </w:r>
      <w:r w:rsidRPr="00913A8A">
        <w:rPr>
          <w:rFonts w:eastAsia="Calibri"/>
          <w:u w:val="single"/>
        </w:rPr>
        <w:t xml:space="preserve"> </w:t>
      </w:r>
      <w:r w:rsidRPr="00913A8A">
        <w:rPr>
          <w:rFonts w:eastAsia="Calibri"/>
          <w:sz w:val="16"/>
          <w:u w:val="single"/>
        </w:rPr>
        <w:t xml:space="preserve">No employer would be compelled to bargain with any union, and no union would be compelled to bargain with any employer. If a worker chose to be represented by a union that was willing to accept that association, any employer who wanted to bargain for the employee’s services would have to bargain with the union chosen by the worker. But </w:t>
      </w:r>
      <w:r w:rsidRPr="00913A8A">
        <w:rPr>
          <w:rFonts w:eastAsia="Calibri"/>
          <w:u w:val="single"/>
        </w:rPr>
        <w:t>any</w:t>
      </w:r>
      <w:r w:rsidRPr="00913A8A">
        <w:rPr>
          <w:rFonts w:eastAsia="Calibri"/>
          <w:sz w:val="16"/>
          <w:u w:val="single"/>
        </w:rPr>
        <w:t xml:space="preserve"> employer </w:t>
      </w:r>
      <w:r w:rsidRPr="00913A8A">
        <w:rPr>
          <w:rFonts w:eastAsia="Calibri"/>
          <w:u w:val="single"/>
        </w:rPr>
        <w:t>would be free to decline</w:t>
      </w:r>
      <w:r w:rsidRPr="00913A8A">
        <w:rPr>
          <w:rFonts w:eastAsia="Calibri"/>
          <w:sz w:val="16"/>
          <w:u w:val="single"/>
        </w:rPr>
        <w:t xml:space="preserve"> to </w:t>
      </w:r>
      <w:r w:rsidRPr="00913A8A">
        <w:rPr>
          <w:rFonts w:eastAsia="Calibri"/>
          <w:u w:val="single"/>
        </w:rPr>
        <w:t>bargain</w:t>
      </w:r>
      <w:r w:rsidRPr="00913A8A">
        <w:rPr>
          <w:rFonts w:eastAsia="Calibri"/>
          <w:sz w:val="16"/>
          <w:u w:val="single"/>
        </w:rPr>
        <w:t xml:space="preserve"> for the services of any worker whether represented by a union or not. </w:t>
      </w:r>
      <w:r w:rsidRPr="00913A8A">
        <w:rPr>
          <w:rFonts w:eastAsia="Calibri"/>
          <w:u w:val="single"/>
        </w:rPr>
        <w:t>Individual employers could</w:t>
      </w:r>
      <w:r w:rsidRPr="00913A8A">
        <w:rPr>
          <w:rFonts w:eastAsia="Calibri"/>
          <w:sz w:val="16"/>
          <w:u w:val="single"/>
        </w:rPr>
        <w:t xml:space="preserve"> choose to </w:t>
      </w:r>
      <w:r w:rsidRPr="00913A8A">
        <w:rPr>
          <w:rFonts w:eastAsia="Calibri"/>
          <w:b/>
          <w:iCs/>
          <w:u w:val="single"/>
          <w:bdr w:val="single" w:sz="8" w:space="0" w:color="auto"/>
        </w:rPr>
        <w:t>settle</w:t>
      </w:r>
      <w:r w:rsidRPr="00913A8A">
        <w:rPr>
          <w:rFonts w:eastAsia="Calibri"/>
          <w:sz w:val="16"/>
          <w:u w:val="single"/>
        </w:rPr>
        <w:t xml:space="preserve"> the question of union representation </w:t>
      </w:r>
      <w:r w:rsidRPr="00913A8A">
        <w:rPr>
          <w:rFonts w:eastAsia="Calibri"/>
          <w:u w:val="single"/>
        </w:rPr>
        <w:t xml:space="preserve">by </w:t>
      </w:r>
      <w:r w:rsidRPr="00913A8A">
        <w:rPr>
          <w:rFonts w:eastAsia="Calibri"/>
          <w:b/>
          <w:iCs/>
          <w:u w:val="single"/>
          <w:bdr w:val="single" w:sz="8" w:space="0" w:color="auto"/>
        </w:rPr>
        <w:t>majority</w:t>
      </w:r>
      <w:r w:rsidRPr="00913A8A">
        <w:rPr>
          <w:rFonts w:eastAsia="Calibri"/>
          <w:u w:val="single"/>
        </w:rPr>
        <w:t xml:space="preserve"> vote of its employees</w:t>
      </w:r>
      <w:r w:rsidRPr="00913A8A">
        <w:rPr>
          <w:rFonts w:eastAsia="Calibri"/>
          <w:sz w:val="16"/>
          <w:u w:val="single"/>
        </w:rPr>
        <w:t>. Workers who were willing to go along with that process would accept employment with that employer, and other workers would not. Any employer would be free to decide to hire only union-free labor or only unionized labor. Workers who were amenable to that arrangement would accept such employment offers, and other workers would not.</w:t>
      </w:r>
      <w:r w:rsidRPr="00913A8A">
        <w:rPr>
          <w:rFonts w:eastAsia="Calibri"/>
          <w:u w:val="single"/>
        </w:rPr>
        <w:t xml:space="preserve"> </w:t>
      </w:r>
      <w:r w:rsidRPr="00913A8A">
        <w:rPr>
          <w:rFonts w:eastAsia="Calibri"/>
          <w:sz w:val="16"/>
          <w:u w:val="single"/>
        </w:rPr>
        <w:t xml:space="preserve">To </w:t>
      </w:r>
      <w:r w:rsidRPr="00E26F7C">
        <w:rPr>
          <w:rFonts w:eastAsia="Calibri"/>
          <w:highlight w:val="cyan"/>
          <w:u w:val="single"/>
        </w:rPr>
        <w:t>unions</w:t>
      </w:r>
      <w:r w:rsidRPr="00913A8A">
        <w:rPr>
          <w:rFonts w:eastAsia="Calibri"/>
          <w:sz w:val="16"/>
          <w:u w:val="single"/>
        </w:rPr>
        <w:t xml:space="preserve"> that have </w:t>
      </w:r>
      <w:r w:rsidRPr="00E26F7C">
        <w:rPr>
          <w:rFonts w:eastAsia="Calibri"/>
          <w:highlight w:val="cyan"/>
          <w:u w:val="single"/>
        </w:rPr>
        <w:t>grown</w:t>
      </w:r>
      <w:r w:rsidRPr="00913A8A">
        <w:rPr>
          <w:rFonts w:eastAsia="Calibri"/>
          <w:u w:val="single"/>
        </w:rPr>
        <w:t xml:space="preserve"> accustomed </w:t>
      </w:r>
      <w:r w:rsidRPr="00E26F7C">
        <w:rPr>
          <w:rFonts w:eastAsia="Calibri"/>
          <w:highlight w:val="cyan"/>
          <w:u w:val="single"/>
        </w:rPr>
        <w:t>to</w:t>
      </w:r>
      <w:r w:rsidRPr="00913A8A">
        <w:rPr>
          <w:rFonts w:eastAsia="Calibri"/>
          <w:u w:val="single"/>
        </w:rPr>
        <w:t xml:space="preserve"> the special </w:t>
      </w:r>
      <w:r w:rsidRPr="00913A8A">
        <w:rPr>
          <w:rFonts w:eastAsia="Calibri"/>
          <w:b/>
          <w:iCs/>
          <w:u w:val="single"/>
          <w:bdr w:val="single" w:sz="8" w:space="0" w:color="auto"/>
        </w:rPr>
        <w:t>privileges</w:t>
      </w:r>
      <w:r w:rsidRPr="00913A8A">
        <w:rPr>
          <w:rFonts w:eastAsia="Calibri"/>
          <w:sz w:val="16"/>
          <w:u w:val="single"/>
        </w:rPr>
        <w:t xml:space="preserve"> granted to them by the NLRA, truly voluntary unionism is anathema. </w:t>
      </w:r>
      <w:r w:rsidRPr="00913A8A">
        <w:rPr>
          <w:rFonts w:eastAsia="Calibri"/>
          <w:u w:val="single"/>
        </w:rPr>
        <w:t>They</w:t>
      </w:r>
      <w:r w:rsidRPr="00913A8A">
        <w:rPr>
          <w:rFonts w:eastAsia="Calibri"/>
          <w:sz w:val="16"/>
          <w:u w:val="single"/>
        </w:rPr>
        <w:t xml:space="preserve"> probably </w:t>
      </w:r>
      <w:r w:rsidRPr="00913A8A">
        <w:rPr>
          <w:rFonts w:eastAsia="Calibri"/>
          <w:u w:val="single"/>
        </w:rPr>
        <w:t>are convinced they cannot survive without</w:t>
      </w:r>
      <w:r w:rsidRPr="00913A8A">
        <w:rPr>
          <w:rFonts w:eastAsia="Calibri"/>
          <w:sz w:val="16"/>
          <w:u w:val="single"/>
        </w:rPr>
        <w:t xml:space="preserve"> the </w:t>
      </w:r>
      <w:r w:rsidRPr="00913A8A">
        <w:rPr>
          <w:rFonts w:eastAsia="Calibri"/>
          <w:u w:val="single"/>
        </w:rPr>
        <w:t xml:space="preserve">power to </w:t>
      </w:r>
      <w:r w:rsidRPr="00E26F7C">
        <w:rPr>
          <w:rFonts w:eastAsia="Calibri"/>
          <w:b/>
          <w:iCs/>
          <w:highlight w:val="cyan"/>
          <w:u w:val="single"/>
          <w:bdr w:val="single" w:sz="8" w:space="0" w:color="auto"/>
        </w:rPr>
        <w:t>coerce</w:t>
      </w:r>
      <w:r w:rsidRPr="00913A8A">
        <w:rPr>
          <w:rFonts w:eastAsia="Calibri"/>
          <w:sz w:val="16"/>
          <w:u w:val="single"/>
        </w:rPr>
        <w:t xml:space="preserve"> others. But if they were forced to rely on the consent of </w:t>
      </w:r>
      <w:proofErr w:type="gramStart"/>
      <w:r w:rsidRPr="00913A8A">
        <w:rPr>
          <w:rFonts w:eastAsia="Calibri"/>
          <w:sz w:val="16"/>
          <w:u w:val="single"/>
        </w:rPr>
        <w:t>others</w:t>
      </w:r>
      <w:proofErr w:type="gramEnd"/>
      <w:r w:rsidRPr="00913A8A">
        <w:rPr>
          <w:rFonts w:eastAsia="Calibri"/>
          <w:sz w:val="16"/>
          <w:u w:val="single"/>
        </w:rPr>
        <w:t xml:space="preserve"> they might become quite innovative and </w:t>
      </w:r>
      <w:proofErr w:type="gramStart"/>
      <w:r w:rsidRPr="00913A8A">
        <w:rPr>
          <w:rFonts w:eastAsia="Calibri"/>
          <w:sz w:val="16"/>
          <w:u w:val="single"/>
        </w:rPr>
        <w:t>actually put</w:t>
      </w:r>
      <w:proofErr w:type="gramEnd"/>
      <w:r w:rsidRPr="00913A8A">
        <w:rPr>
          <w:rFonts w:eastAsia="Calibri"/>
          <w:sz w:val="16"/>
          <w:u w:val="single"/>
        </w:rPr>
        <w:t xml:space="preserve"> together packages of services that workers and employers would find genuinely useful. In any event,</w:t>
      </w:r>
      <w:r w:rsidRPr="00913A8A">
        <w:rPr>
          <w:rFonts w:eastAsia="Calibri"/>
          <w:u w:val="single"/>
        </w:rPr>
        <w:t xml:space="preserve"> the </w:t>
      </w:r>
      <w:r w:rsidRPr="00E26F7C">
        <w:rPr>
          <w:rFonts w:eastAsia="Calibri"/>
          <w:highlight w:val="cyan"/>
          <w:u w:val="single"/>
        </w:rPr>
        <w:t>welfare of unions</w:t>
      </w:r>
      <w:r w:rsidRPr="00913A8A">
        <w:rPr>
          <w:rFonts w:eastAsia="Calibri"/>
          <w:u w:val="single"/>
        </w:rPr>
        <w:t xml:space="preserve"> is </w:t>
      </w:r>
      <w:r w:rsidRPr="00E26F7C">
        <w:rPr>
          <w:rFonts w:eastAsia="Calibri"/>
          <w:highlight w:val="cyan"/>
          <w:u w:val="single"/>
        </w:rPr>
        <w:t>not a legitimate excuse for violating</w:t>
      </w:r>
      <w:r w:rsidRPr="00913A8A">
        <w:rPr>
          <w:rFonts w:eastAsia="Calibri"/>
          <w:u w:val="single"/>
        </w:rPr>
        <w:t xml:space="preserve"> the </w:t>
      </w:r>
      <w:r w:rsidRPr="00E26F7C">
        <w:rPr>
          <w:rFonts w:eastAsia="Calibri"/>
          <w:highlight w:val="cyan"/>
          <w:u w:val="single"/>
        </w:rPr>
        <w:t>freedom of association</w:t>
      </w:r>
      <w:r w:rsidRPr="00913A8A">
        <w:rPr>
          <w:rFonts w:eastAsia="Calibri"/>
          <w:u w:val="single"/>
        </w:rPr>
        <w:t xml:space="preserve"> of anyone. </w:t>
      </w:r>
      <w:r w:rsidRPr="00913A8A">
        <w:rPr>
          <w:rFonts w:eastAsia="Calibri"/>
          <w:sz w:val="16"/>
          <w:u w:val="single"/>
        </w:rPr>
        <w:t xml:space="preserve">If </w:t>
      </w:r>
      <w:r w:rsidRPr="00913A8A">
        <w:rPr>
          <w:rFonts w:eastAsia="Calibri"/>
          <w:u w:val="single"/>
        </w:rPr>
        <w:t xml:space="preserve">Congress </w:t>
      </w:r>
      <w:r w:rsidRPr="00E26F7C">
        <w:rPr>
          <w:rFonts w:eastAsia="Calibri"/>
          <w:highlight w:val="cyan"/>
          <w:u w:val="single"/>
        </w:rPr>
        <w:t>insists</w:t>
      </w:r>
      <w:r w:rsidRPr="00913A8A">
        <w:rPr>
          <w:rFonts w:eastAsia="Calibri"/>
          <w:sz w:val="16"/>
          <w:u w:val="single"/>
        </w:rPr>
        <w:t xml:space="preserve"> on giving unions special privileges of coercion, it should be honest and promulgate a constitutional amendment that says </w:t>
      </w:r>
      <w:r w:rsidRPr="00E26F7C">
        <w:rPr>
          <w:rFonts w:eastAsia="Calibri"/>
          <w:b/>
          <w:iCs/>
          <w:highlight w:val="cyan"/>
          <w:u w:val="single"/>
          <w:bdr w:val="single" w:sz="8" w:space="0" w:color="auto"/>
        </w:rPr>
        <w:t>freedom</w:t>
      </w:r>
      <w:r w:rsidRPr="00913A8A">
        <w:rPr>
          <w:rFonts w:eastAsia="Calibri"/>
          <w:sz w:val="16"/>
          <w:u w:val="single"/>
        </w:rPr>
        <w:t xml:space="preserve"> of association </w:t>
      </w:r>
      <w:r w:rsidRPr="00E26F7C">
        <w:rPr>
          <w:rFonts w:eastAsia="Calibri"/>
          <w:highlight w:val="cyan"/>
          <w:u w:val="single"/>
        </w:rPr>
        <w:t>does not apply</w:t>
      </w:r>
      <w:r w:rsidRPr="00913A8A">
        <w:rPr>
          <w:rFonts w:eastAsia="Calibri"/>
          <w:u w:val="single"/>
        </w:rPr>
        <w:t xml:space="preserve"> </w:t>
      </w:r>
      <w:r w:rsidRPr="00E26F7C">
        <w:rPr>
          <w:rFonts w:eastAsia="Calibri"/>
          <w:highlight w:val="cyan"/>
          <w:u w:val="single"/>
        </w:rPr>
        <w:t xml:space="preserve">in labor </w:t>
      </w:r>
      <w:r w:rsidRPr="00E26F7C">
        <w:rPr>
          <w:rFonts w:eastAsia="Calibri"/>
          <w:b/>
          <w:iCs/>
          <w:highlight w:val="cyan"/>
          <w:u w:val="single"/>
          <w:bdr w:val="single" w:sz="8" w:space="0" w:color="auto"/>
        </w:rPr>
        <w:t>markets</w:t>
      </w:r>
      <w:r w:rsidRPr="00913A8A">
        <w:rPr>
          <w:rFonts w:eastAsia="Calibri"/>
          <w:sz w:val="16"/>
          <w:u w:val="single"/>
        </w:rPr>
        <w:t>. Don’t hold your breath.</w:t>
      </w:r>
    </w:p>
    <w:bookmarkEnd w:id="0"/>
    <w:p w14:paraId="58A3B851" w14:textId="77777777" w:rsidR="00077B72" w:rsidRPr="00913A8A" w:rsidRDefault="00077B72" w:rsidP="00077B72">
      <w:pPr>
        <w:pStyle w:val="Heading4"/>
        <w:rPr>
          <w:rFonts w:cs="Calibri"/>
        </w:rPr>
      </w:pPr>
      <w:r w:rsidRPr="00913A8A">
        <w:rPr>
          <w:rFonts w:cs="Calibri"/>
        </w:rPr>
        <w:t>Under ER, unions are not voluntary since employees are still represented even if they “opt out.”</w:t>
      </w:r>
    </w:p>
    <w:p w14:paraId="1BE2ECDF" w14:textId="77777777" w:rsidR="00077B72" w:rsidRPr="00913A8A" w:rsidRDefault="00077B72" w:rsidP="00077B72">
      <w:r w:rsidRPr="00913A8A">
        <w:t xml:space="preserve">Alexander T. </w:t>
      </w:r>
      <w:r w:rsidRPr="00913A8A">
        <w:rPr>
          <w:rStyle w:val="Style13ptBold"/>
        </w:rPr>
        <w:t>MacDonald 24</w:t>
      </w:r>
      <w:r w:rsidRPr="00913A8A">
        <w:t xml:space="preserve">. Shareholder &amp; Co-Chair of the Workplace Policy Institute, Littler Mendelson P.C. “Political Unions, Free Speech, and the Death of Voluntarism: Why Exclusive Representation Violates the First Amendment.” </w:t>
      </w:r>
      <w:r w:rsidRPr="00913A8A">
        <w:rPr>
          <w:i/>
          <w:iCs/>
        </w:rPr>
        <w:t xml:space="preserve">The Georgetown Journal </w:t>
      </w:r>
      <w:proofErr w:type="gramStart"/>
      <w:r w:rsidRPr="00913A8A">
        <w:rPr>
          <w:i/>
          <w:iCs/>
        </w:rPr>
        <w:t>Of</w:t>
      </w:r>
      <w:proofErr w:type="gramEnd"/>
      <w:r w:rsidRPr="00913A8A">
        <w:rPr>
          <w:i/>
          <w:iCs/>
        </w:rPr>
        <w:t xml:space="preserve"> Law &amp; Public Policy</w:t>
      </w:r>
      <w:r w:rsidRPr="00913A8A">
        <w:t>. 2024. https://www.law.georgetown.edu/public-policy-journal/wp-content/uploads/sites/23/2024/06/GT-GLPP240009.pdf</w:t>
      </w:r>
    </w:p>
    <w:p w14:paraId="6BA5DAA3" w14:textId="77777777" w:rsidR="00077B72" w:rsidRPr="00913A8A" w:rsidRDefault="00077B72" w:rsidP="00077B72">
      <w:pPr>
        <w:rPr>
          <w:sz w:val="16"/>
          <w:u w:val="single"/>
        </w:rPr>
      </w:pPr>
      <w:r w:rsidRPr="00913A8A">
        <w:rPr>
          <w:sz w:val="16"/>
          <w:u w:val="single"/>
        </w:rPr>
        <w:t>The “No-Association” Theory</w:t>
      </w:r>
    </w:p>
    <w:p w14:paraId="54C17ED3" w14:textId="77777777" w:rsidR="00077B72" w:rsidRPr="00913A8A" w:rsidRDefault="00077B72" w:rsidP="00077B72">
      <w:pPr>
        <w:rPr>
          <w:rStyle w:val="StyleUnderline"/>
        </w:rPr>
      </w:pPr>
      <w:r w:rsidRPr="00913A8A">
        <w:rPr>
          <w:sz w:val="16"/>
          <w:u w:val="single"/>
        </w:rPr>
        <w:t xml:space="preserve">Let’s start with </w:t>
      </w:r>
      <w:r w:rsidRPr="00913A8A">
        <w:rPr>
          <w:rStyle w:val="StyleUnderline"/>
        </w:rPr>
        <w:t>the no-association theory</w:t>
      </w:r>
      <w:r w:rsidRPr="00913A8A">
        <w:rPr>
          <w:sz w:val="16"/>
          <w:u w:val="single"/>
        </w:rPr>
        <w:t xml:space="preserve">. This theory </w:t>
      </w:r>
      <w:r w:rsidRPr="00913A8A">
        <w:rPr>
          <w:rStyle w:val="StyleUnderline"/>
        </w:rPr>
        <w:t xml:space="preserve">relies on an employee’s ability to </w:t>
      </w:r>
      <w:r w:rsidRPr="00913A8A">
        <w:rPr>
          <w:rStyle w:val="Emphasis"/>
        </w:rPr>
        <w:t>opt out</w:t>
      </w:r>
      <w:r w:rsidRPr="00913A8A">
        <w:rPr>
          <w:rStyle w:val="StyleUnderline"/>
        </w:rPr>
        <w:t xml:space="preserve"> of </w:t>
      </w:r>
      <w:r w:rsidRPr="00913A8A">
        <w:rPr>
          <w:rStyle w:val="Emphasis"/>
        </w:rPr>
        <w:t>full union membership</w:t>
      </w:r>
      <w:r w:rsidRPr="00913A8A">
        <w:rPr>
          <w:sz w:val="16"/>
          <w:u w:val="single"/>
        </w:rPr>
        <w:t xml:space="preserve">. Under section 8(a)(3) of the NLRA, an employee can refuse to join a union in full. </w:t>
      </w:r>
      <w:r w:rsidRPr="00913A8A">
        <w:rPr>
          <w:rStyle w:val="StyleUnderline"/>
        </w:rPr>
        <w:t>Instead, she can pay an agency fee</w:t>
      </w:r>
      <w:r w:rsidRPr="00913A8A">
        <w:rPr>
          <w:sz w:val="16"/>
          <w:u w:val="single"/>
        </w:rPr>
        <w:t xml:space="preserve">. Some courts and commentators have seen that option as dispositive. </w:t>
      </w:r>
      <w:r w:rsidRPr="00913A8A">
        <w:rPr>
          <w:rStyle w:val="StyleUnderline"/>
        </w:rPr>
        <w:t>Because the employee can opt out, she can sever her ties to the union</w:t>
      </w:r>
      <w:r w:rsidRPr="00913A8A">
        <w:rPr>
          <w:sz w:val="16"/>
          <w:u w:val="single"/>
        </w:rPr>
        <w:t xml:space="preserve">. She no longer </w:t>
      </w:r>
      <w:proofErr w:type="gramStart"/>
      <w:r w:rsidRPr="00913A8A">
        <w:rPr>
          <w:sz w:val="16"/>
          <w:u w:val="single"/>
        </w:rPr>
        <w:t>has to</w:t>
      </w:r>
      <w:proofErr w:type="gramEnd"/>
      <w:r w:rsidRPr="00913A8A">
        <w:rPr>
          <w:sz w:val="16"/>
          <w:u w:val="single"/>
        </w:rPr>
        <w:t xml:space="preserve"> attend union meetings, vote for union officers, or follow union rules. That is, she no longer </w:t>
      </w:r>
      <w:proofErr w:type="gramStart"/>
      <w:r w:rsidRPr="00913A8A">
        <w:rPr>
          <w:sz w:val="16"/>
          <w:u w:val="single"/>
        </w:rPr>
        <w:t>has to</w:t>
      </w:r>
      <w:proofErr w:type="gramEnd"/>
      <w:r w:rsidRPr="00913A8A">
        <w:rPr>
          <w:sz w:val="16"/>
          <w:u w:val="single"/>
        </w:rPr>
        <w:t xml:space="preserve"> associate with the union. And </w:t>
      </w:r>
      <w:r w:rsidRPr="00913A8A">
        <w:rPr>
          <w:rStyle w:val="StyleUnderline"/>
        </w:rPr>
        <w:t xml:space="preserve">if she’s not forced to associate, her associational challenge </w:t>
      </w:r>
      <w:proofErr w:type="gramStart"/>
      <w:r w:rsidRPr="00913A8A">
        <w:rPr>
          <w:rStyle w:val="StyleUnderline"/>
        </w:rPr>
        <w:t>fails by definition</w:t>
      </w:r>
      <w:proofErr w:type="gramEnd"/>
      <w:r w:rsidRPr="00913A8A">
        <w:rPr>
          <w:rStyle w:val="StyleUnderline"/>
        </w:rPr>
        <w:t>.</w:t>
      </w:r>
    </w:p>
    <w:p w14:paraId="1E2B35CD" w14:textId="77777777" w:rsidR="00077B72" w:rsidRPr="00913A8A" w:rsidRDefault="00077B72" w:rsidP="00077B72">
      <w:pPr>
        <w:rPr>
          <w:sz w:val="16"/>
          <w:u w:val="single"/>
        </w:rPr>
      </w:pPr>
      <w:r w:rsidRPr="00913A8A">
        <w:rPr>
          <w:sz w:val="16"/>
          <w:u w:val="single"/>
        </w:rPr>
        <w:t xml:space="preserve">But that argument ignores a basic fact about exclusive representation: </w:t>
      </w:r>
      <w:r w:rsidRPr="00E26F7C">
        <w:rPr>
          <w:rStyle w:val="StyleUnderline"/>
          <w:highlight w:val="cyan"/>
        </w:rPr>
        <w:t>the</w:t>
      </w:r>
      <w:r w:rsidRPr="00E26F7C">
        <w:rPr>
          <w:sz w:val="16"/>
          <w:highlight w:val="cyan"/>
          <w:u w:val="single"/>
        </w:rPr>
        <w:t xml:space="preserve"> </w:t>
      </w:r>
      <w:r w:rsidRPr="00E26F7C">
        <w:rPr>
          <w:rStyle w:val="StyleUnderline"/>
          <w:highlight w:val="cyan"/>
        </w:rPr>
        <w:t>union</w:t>
      </w:r>
      <w:r w:rsidRPr="00913A8A">
        <w:rPr>
          <w:rStyle w:val="StyleUnderline"/>
        </w:rPr>
        <w:t xml:space="preserve"> </w:t>
      </w:r>
      <w:r w:rsidRPr="00E26F7C">
        <w:rPr>
          <w:rStyle w:val="StyleUnderline"/>
          <w:highlight w:val="cyan"/>
        </w:rPr>
        <w:t xml:space="preserve">maintains a </w:t>
      </w:r>
      <w:r w:rsidRPr="00E26F7C">
        <w:rPr>
          <w:rStyle w:val="Emphasis"/>
          <w:highlight w:val="cyan"/>
        </w:rPr>
        <w:t>relationship</w:t>
      </w:r>
      <w:r w:rsidRPr="00913A8A">
        <w:rPr>
          <w:rStyle w:val="StyleUnderline"/>
        </w:rPr>
        <w:t xml:space="preserve"> with an </w:t>
      </w:r>
      <w:r w:rsidRPr="00913A8A">
        <w:rPr>
          <w:rStyle w:val="Emphasis"/>
        </w:rPr>
        <w:t>employee</w:t>
      </w:r>
      <w:r w:rsidRPr="00913A8A">
        <w:rPr>
          <w:rStyle w:val="StyleUnderline"/>
        </w:rPr>
        <w:t xml:space="preserve"> </w:t>
      </w:r>
      <w:r w:rsidRPr="00E26F7C">
        <w:rPr>
          <w:rStyle w:val="StyleUnderline"/>
          <w:highlight w:val="cyan"/>
        </w:rPr>
        <w:t xml:space="preserve">even after </w:t>
      </w:r>
      <w:r w:rsidRPr="00E26F7C">
        <w:rPr>
          <w:rStyle w:val="Emphasis"/>
          <w:highlight w:val="cyan"/>
        </w:rPr>
        <w:t>she opts out</w:t>
      </w:r>
      <w:r w:rsidRPr="00913A8A">
        <w:rPr>
          <w:rStyle w:val="Emphasis"/>
        </w:rPr>
        <w:t>.</w:t>
      </w:r>
      <w:r w:rsidRPr="00913A8A">
        <w:rPr>
          <w:sz w:val="16"/>
          <w:u w:val="single"/>
        </w:rPr>
        <w:t xml:space="preserve"> Remember, </w:t>
      </w:r>
      <w:r w:rsidRPr="00913A8A">
        <w:rPr>
          <w:rStyle w:val="StyleUnderline"/>
        </w:rPr>
        <w:t xml:space="preserve">the union never bargains for itself; it </w:t>
      </w:r>
      <w:r w:rsidRPr="00913A8A">
        <w:rPr>
          <w:rStyle w:val="Emphasis"/>
        </w:rPr>
        <w:t>bargains</w:t>
      </w:r>
      <w:r w:rsidRPr="00913A8A">
        <w:rPr>
          <w:rStyle w:val="StyleUnderline"/>
        </w:rPr>
        <w:t xml:space="preserve"> only for </w:t>
      </w:r>
      <w:r w:rsidRPr="00913A8A">
        <w:rPr>
          <w:rStyle w:val="Emphasis"/>
        </w:rPr>
        <w:t>employees</w:t>
      </w:r>
      <w:r w:rsidRPr="00913A8A">
        <w:rPr>
          <w:sz w:val="16"/>
          <w:u w:val="single"/>
        </w:rPr>
        <w:t xml:space="preserve">. It collects their individual bargaining authority and concentrates the authority in one place. Theoretically, that concentration allows it to bargain more effectively than the employees could by themselves. </w:t>
      </w:r>
      <w:r w:rsidRPr="00913A8A">
        <w:rPr>
          <w:rStyle w:val="StyleUnderline"/>
        </w:rPr>
        <w:t xml:space="preserve">But it also means </w:t>
      </w:r>
      <w:r w:rsidRPr="00E26F7C">
        <w:rPr>
          <w:rStyle w:val="StyleUnderline"/>
          <w:highlight w:val="cyan"/>
        </w:rPr>
        <w:t xml:space="preserve">the union remains </w:t>
      </w:r>
      <w:r w:rsidRPr="00E26F7C">
        <w:rPr>
          <w:rStyle w:val="Emphasis"/>
          <w:highlight w:val="cyan"/>
        </w:rPr>
        <w:t>connected</w:t>
      </w:r>
      <w:r w:rsidRPr="00E26F7C">
        <w:rPr>
          <w:rStyle w:val="StyleUnderline"/>
          <w:highlight w:val="cyan"/>
        </w:rPr>
        <w:t xml:space="preserve"> to</w:t>
      </w:r>
      <w:r w:rsidRPr="00913A8A">
        <w:rPr>
          <w:rStyle w:val="StyleUnderline"/>
        </w:rPr>
        <w:t xml:space="preserve"> </w:t>
      </w:r>
      <w:r w:rsidRPr="00E26F7C">
        <w:rPr>
          <w:rStyle w:val="Emphasis"/>
          <w:highlight w:val="cyan"/>
        </w:rPr>
        <w:t>each employee</w:t>
      </w:r>
      <w:r w:rsidRPr="00E26F7C">
        <w:rPr>
          <w:sz w:val="16"/>
          <w:highlight w:val="cyan"/>
          <w:u w:val="single"/>
        </w:rPr>
        <w:t xml:space="preserve">, </w:t>
      </w:r>
      <w:r w:rsidRPr="00E26F7C">
        <w:rPr>
          <w:rStyle w:val="Emphasis"/>
          <w:sz w:val="28"/>
          <w:highlight w:val="cyan"/>
        </w:rPr>
        <w:t>regardless</w:t>
      </w:r>
      <w:r w:rsidRPr="00E26F7C">
        <w:rPr>
          <w:sz w:val="16"/>
          <w:szCs w:val="32"/>
          <w:highlight w:val="cyan"/>
          <w:u w:val="single"/>
        </w:rPr>
        <w:t xml:space="preserve"> </w:t>
      </w:r>
      <w:r w:rsidRPr="00E26F7C">
        <w:rPr>
          <w:rStyle w:val="StyleUnderline"/>
          <w:highlight w:val="cyan"/>
        </w:rPr>
        <w:t xml:space="preserve">of whether the employee is a </w:t>
      </w:r>
      <w:r w:rsidRPr="00E26F7C">
        <w:rPr>
          <w:rStyle w:val="Emphasis"/>
          <w:highlight w:val="cyan"/>
        </w:rPr>
        <w:t>full member</w:t>
      </w:r>
      <w:r w:rsidRPr="00E26F7C">
        <w:rPr>
          <w:sz w:val="16"/>
          <w:highlight w:val="cyan"/>
          <w:u w:val="single"/>
        </w:rPr>
        <w:t xml:space="preserve">. </w:t>
      </w:r>
      <w:r w:rsidRPr="00E26F7C">
        <w:rPr>
          <w:rStyle w:val="StyleUnderline"/>
          <w:highlight w:val="cyan"/>
        </w:rPr>
        <w:t>Even if an employee opts out</w:t>
      </w:r>
      <w:r w:rsidRPr="00913A8A">
        <w:rPr>
          <w:rStyle w:val="StyleUnderline"/>
        </w:rPr>
        <w:t xml:space="preserve">, </w:t>
      </w:r>
      <w:r w:rsidRPr="00E26F7C">
        <w:rPr>
          <w:rStyle w:val="StyleUnderline"/>
          <w:highlight w:val="cyan"/>
        </w:rPr>
        <w:t>the union</w:t>
      </w:r>
      <w:r w:rsidRPr="00913A8A">
        <w:rPr>
          <w:rStyle w:val="StyleUnderline"/>
        </w:rPr>
        <w:t xml:space="preserve"> still </w:t>
      </w:r>
      <w:r w:rsidRPr="00E26F7C">
        <w:rPr>
          <w:rStyle w:val="StyleUnderline"/>
          <w:highlight w:val="cyan"/>
        </w:rPr>
        <w:t>leverages her</w:t>
      </w:r>
      <w:r w:rsidRPr="00913A8A">
        <w:rPr>
          <w:rStyle w:val="StyleUnderline"/>
        </w:rPr>
        <w:t xml:space="preserve"> bargaining </w:t>
      </w:r>
      <w:r w:rsidRPr="00E26F7C">
        <w:rPr>
          <w:rStyle w:val="Emphasis"/>
          <w:highlight w:val="cyan"/>
        </w:rPr>
        <w:t>authority</w:t>
      </w:r>
      <w:r w:rsidRPr="00E26F7C">
        <w:rPr>
          <w:rStyle w:val="StyleUnderline"/>
          <w:highlight w:val="cyan"/>
        </w:rPr>
        <w:t xml:space="preserve"> to </w:t>
      </w:r>
      <w:r w:rsidRPr="00E26F7C">
        <w:rPr>
          <w:rStyle w:val="Emphasis"/>
          <w:highlight w:val="cyan"/>
        </w:rPr>
        <w:t>get a</w:t>
      </w:r>
      <w:r w:rsidRPr="00913A8A">
        <w:rPr>
          <w:rStyle w:val="Emphasis"/>
        </w:rPr>
        <w:t xml:space="preserve"> </w:t>
      </w:r>
      <w:r w:rsidRPr="00E26F7C">
        <w:rPr>
          <w:rStyle w:val="Emphasis"/>
          <w:highlight w:val="cyan"/>
        </w:rPr>
        <w:t>better deal</w:t>
      </w:r>
      <w:r w:rsidRPr="00913A8A">
        <w:rPr>
          <w:sz w:val="16"/>
          <w:u w:val="single"/>
        </w:rPr>
        <w:t>. And it still owes her a fiduciary duty to exercise that authority fairly on her behalf; it cannot arbitrarily discard her interests just because she opted out.</w:t>
      </w:r>
    </w:p>
    <w:p w14:paraId="7ABBC872" w14:textId="77777777" w:rsidR="00077B72" w:rsidRPr="00913A8A" w:rsidRDefault="00077B72" w:rsidP="00077B72">
      <w:pPr>
        <w:rPr>
          <w:sz w:val="16"/>
          <w:u w:val="single"/>
        </w:rPr>
      </w:pPr>
      <w:r w:rsidRPr="00913A8A">
        <w:rPr>
          <w:rStyle w:val="StyleUnderline"/>
        </w:rPr>
        <w:t xml:space="preserve">Seen in that light, union representation is </w:t>
      </w:r>
      <w:proofErr w:type="gramStart"/>
      <w:r w:rsidRPr="00913A8A">
        <w:rPr>
          <w:rStyle w:val="StyleUnderline"/>
        </w:rPr>
        <w:t>really just</w:t>
      </w:r>
      <w:proofErr w:type="gramEnd"/>
      <w:r w:rsidRPr="00913A8A">
        <w:rPr>
          <w:rStyle w:val="StyleUnderline"/>
        </w:rPr>
        <w:t xml:space="preserve"> a form of agency.</w:t>
      </w:r>
      <w:r w:rsidRPr="00913A8A">
        <w:rPr>
          <w:sz w:val="16"/>
          <w:u w:val="single"/>
        </w:rPr>
        <w:t xml:space="preserve"> The union acts on the employee’s behalf, which makes the employee the union’s principal. And </w:t>
      </w:r>
      <w:r w:rsidRPr="00913A8A">
        <w:rPr>
          <w:rStyle w:val="StyleUnderline"/>
        </w:rPr>
        <w:t>in what other context would we say that a principal has no connection with her agent? Agency law imposes liability on the principal</w:t>
      </w:r>
      <w:r w:rsidRPr="00913A8A">
        <w:rPr>
          <w:sz w:val="16"/>
          <w:u w:val="single"/>
        </w:rPr>
        <w:t xml:space="preserve"> </w:t>
      </w:r>
      <w:r w:rsidRPr="00913A8A">
        <w:rPr>
          <w:rStyle w:val="StyleUnderline"/>
        </w:rPr>
        <w:t xml:space="preserve">precisely because it recognizes a </w:t>
      </w:r>
      <w:r w:rsidRPr="00913A8A">
        <w:rPr>
          <w:rStyle w:val="Emphasis"/>
        </w:rPr>
        <w:t>connection</w:t>
      </w:r>
      <w:r w:rsidRPr="00913A8A">
        <w:rPr>
          <w:rStyle w:val="StyleUnderline"/>
        </w:rPr>
        <w:t xml:space="preserve"> </w:t>
      </w:r>
      <w:r w:rsidRPr="00913A8A">
        <w:rPr>
          <w:rStyle w:val="Emphasis"/>
        </w:rPr>
        <w:t>between them, one</w:t>
      </w:r>
      <w:r w:rsidRPr="00913A8A">
        <w:rPr>
          <w:sz w:val="16"/>
          <w:u w:val="single"/>
        </w:rPr>
        <w:t xml:space="preserve"> so strong that the principal becomes responsible for the agent’s actions. Is that connection not a form of association? If not, what does association even mean?</w:t>
      </w:r>
    </w:p>
    <w:p w14:paraId="1105A87D" w14:textId="77777777" w:rsidR="00077B72" w:rsidRPr="00913A8A" w:rsidRDefault="00077B72" w:rsidP="00077B72">
      <w:pPr>
        <w:rPr>
          <w:sz w:val="16"/>
          <w:u w:val="single"/>
        </w:rPr>
      </w:pPr>
      <w:r w:rsidRPr="00913A8A">
        <w:rPr>
          <w:sz w:val="16"/>
          <w:u w:val="single"/>
        </w:rPr>
        <w:t xml:space="preserve">Conceptual issues aside, the no-association theory has another problem: Janus. </w:t>
      </w:r>
      <w:r w:rsidRPr="00913A8A">
        <w:rPr>
          <w:rStyle w:val="Emphasis"/>
        </w:rPr>
        <w:t>In Janus</w:t>
      </w:r>
      <w:r w:rsidRPr="00913A8A">
        <w:rPr>
          <w:sz w:val="16"/>
          <w:u w:val="single"/>
        </w:rPr>
        <w:t xml:space="preserve">, </w:t>
      </w:r>
      <w:r w:rsidRPr="00913A8A">
        <w:rPr>
          <w:rStyle w:val="StyleUnderline"/>
        </w:rPr>
        <w:t xml:space="preserve">the </w:t>
      </w:r>
      <w:r w:rsidRPr="00E26F7C">
        <w:rPr>
          <w:rStyle w:val="StyleUnderline"/>
          <w:highlight w:val="cyan"/>
        </w:rPr>
        <w:t>Supreme Court said</w:t>
      </w:r>
      <w:r w:rsidRPr="00913A8A">
        <w:rPr>
          <w:rStyle w:val="StyleUnderline"/>
        </w:rPr>
        <w:t xml:space="preserve"> that </w:t>
      </w:r>
      <w:r w:rsidRPr="00E26F7C">
        <w:rPr>
          <w:rStyle w:val="StyleUnderline"/>
          <w:b/>
          <w:bCs/>
          <w:sz w:val="26"/>
          <w:szCs w:val="26"/>
          <w:highlight w:val="cyan"/>
        </w:rPr>
        <w:t>exclusive representation</w:t>
      </w:r>
      <w:r w:rsidRPr="00E26F7C">
        <w:rPr>
          <w:rStyle w:val="StyleUnderline"/>
          <w:highlight w:val="cyan"/>
        </w:rPr>
        <w:t xml:space="preserve"> burdens </w:t>
      </w:r>
      <w:r w:rsidRPr="00E26F7C">
        <w:rPr>
          <w:rStyle w:val="Emphasis"/>
          <w:highlight w:val="cyan"/>
        </w:rPr>
        <w:t>associational rights</w:t>
      </w:r>
      <w:r w:rsidRPr="00E26F7C">
        <w:rPr>
          <w:rStyle w:val="StyleUnderline"/>
          <w:highlight w:val="cyan"/>
        </w:rPr>
        <w:t xml:space="preserve"> in a way that “would not be </w:t>
      </w:r>
      <w:r w:rsidRPr="00E26F7C">
        <w:rPr>
          <w:rStyle w:val="Emphasis"/>
          <w:highlight w:val="cyan"/>
        </w:rPr>
        <w:t>tolerated</w:t>
      </w:r>
      <w:r w:rsidRPr="00E26F7C">
        <w:rPr>
          <w:rStyle w:val="StyleUnderline"/>
          <w:highlight w:val="cyan"/>
        </w:rPr>
        <w:t xml:space="preserve"> in other </w:t>
      </w:r>
      <w:r w:rsidRPr="00E26F7C">
        <w:rPr>
          <w:rStyle w:val="Emphasis"/>
          <w:highlight w:val="cyan"/>
        </w:rPr>
        <w:t>contexts</w:t>
      </w:r>
      <w:r w:rsidRPr="00E26F7C">
        <w:rPr>
          <w:rStyle w:val="StyleUnderline"/>
          <w:highlight w:val="cyan"/>
        </w:rPr>
        <w:t>.”</w:t>
      </w:r>
      <w:r w:rsidRPr="00913A8A">
        <w:rPr>
          <w:sz w:val="16"/>
          <w:u w:val="single"/>
        </w:rPr>
        <w:t xml:space="preserve"> That statement, of course, recognizes that exclusivity has been tolerated. But it also recognizes that exclusivity is a form of association. After all, one cannot have an associational burden without some kind of association to begin with.</w:t>
      </w:r>
    </w:p>
    <w:p w14:paraId="211D8C9E" w14:textId="77777777" w:rsidR="00077B72" w:rsidRPr="00913A8A" w:rsidRDefault="00077B72" w:rsidP="00077B72">
      <w:pPr>
        <w:rPr>
          <w:u w:val="single"/>
        </w:rPr>
      </w:pPr>
      <w:r w:rsidRPr="00913A8A">
        <w:rPr>
          <w:sz w:val="16"/>
          <w:u w:val="single"/>
        </w:rPr>
        <w:t xml:space="preserve">So whatever else we might say about </w:t>
      </w:r>
      <w:r w:rsidRPr="00E26F7C">
        <w:rPr>
          <w:rStyle w:val="Emphasis"/>
          <w:highlight w:val="cyan"/>
        </w:rPr>
        <w:t>exclusive representation</w:t>
      </w:r>
      <w:r w:rsidRPr="00913A8A">
        <w:rPr>
          <w:sz w:val="16"/>
          <w:u w:val="single"/>
        </w:rPr>
        <w:t xml:space="preserve">, it </w:t>
      </w:r>
      <w:r w:rsidRPr="00E26F7C">
        <w:rPr>
          <w:rStyle w:val="StyleUnderline"/>
          <w:highlight w:val="cyan"/>
        </w:rPr>
        <w:t xml:space="preserve">is </w:t>
      </w:r>
      <w:r w:rsidRPr="00E26F7C">
        <w:rPr>
          <w:rStyle w:val="Emphasis"/>
          <w:highlight w:val="cyan"/>
        </w:rPr>
        <w:t>association</w:t>
      </w:r>
      <w:r w:rsidRPr="00E26F7C">
        <w:rPr>
          <w:sz w:val="16"/>
          <w:highlight w:val="cyan"/>
          <w:u w:val="single"/>
        </w:rPr>
        <w:t>.</w:t>
      </w:r>
      <w:r w:rsidRPr="00913A8A">
        <w:rPr>
          <w:sz w:val="16"/>
          <w:u w:val="single"/>
        </w:rPr>
        <w:t xml:space="preserve"> We cannot coherently describe it as anything else. And more </w:t>
      </w:r>
      <w:proofErr w:type="gramStart"/>
      <w:r w:rsidRPr="00913A8A">
        <w:rPr>
          <w:sz w:val="16"/>
          <w:u w:val="single"/>
        </w:rPr>
        <w:t>important</w:t>
      </w:r>
      <w:proofErr w:type="gramEnd"/>
      <w:r w:rsidRPr="00913A8A">
        <w:rPr>
          <w:sz w:val="16"/>
          <w:u w:val="single"/>
        </w:rPr>
        <w:t xml:space="preserve">, </w:t>
      </w:r>
      <w:r w:rsidRPr="00E26F7C">
        <w:rPr>
          <w:rStyle w:val="StyleUnderline"/>
          <w:highlight w:val="cyan"/>
        </w:rPr>
        <w:t xml:space="preserve">the </w:t>
      </w:r>
      <w:r w:rsidRPr="00E26F7C">
        <w:rPr>
          <w:rStyle w:val="Emphasis"/>
          <w:highlight w:val="cyan"/>
        </w:rPr>
        <w:t>Supreme Court</w:t>
      </w:r>
      <w:r w:rsidRPr="00913A8A">
        <w:rPr>
          <w:u w:val="single"/>
        </w:rPr>
        <w:t xml:space="preserve"> </w:t>
      </w:r>
      <w:r w:rsidRPr="00913A8A">
        <w:rPr>
          <w:rStyle w:val="StyleUnderline"/>
        </w:rPr>
        <w:t xml:space="preserve">has </w:t>
      </w:r>
      <w:r w:rsidRPr="00E26F7C">
        <w:rPr>
          <w:rStyle w:val="Emphasis"/>
          <w:highlight w:val="cyan"/>
        </w:rPr>
        <w:t>already recognized the point.</w:t>
      </w:r>
      <w:r w:rsidRPr="00913A8A">
        <w:rPr>
          <w:sz w:val="16"/>
          <w:u w:val="single"/>
        </w:rPr>
        <w:t xml:space="preserve"> </w:t>
      </w:r>
      <w:proofErr w:type="gramStart"/>
      <w:r w:rsidRPr="00913A8A">
        <w:rPr>
          <w:sz w:val="16"/>
          <w:u w:val="single"/>
        </w:rPr>
        <w:t>So</w:t>
      </w:r>
      <w:proofErr w:type="gramEnd"/>
      <w:r w:rsidRPr="00913A8A">
        <w:rPr>
          <w:sz w:val="16"/>
          <w:u w:val="single"/>
        </w:rPr>
        <w:t xml:space="preserve"> after Janus, courts cannot dismiss </w:t>
      </w:r>
      <w:proofErr w:type="gramStart"/>
      <w:r w:rsidRPr="00913A8A">
        <w:rPr>
          <w:sz w:val="16"/>
          <w:u w:val="single"/>
        </w:rPr>
        <w:t>exclusivity</w:t>
      </w:r>
      <w:proofErr w:type="gramEnd"/>
      <w:r w:rsidRPr="00913A8A">
        <w:rPr>
          <w:sz w:val="16"/>
          <w:u w:val="single"/>
        </w:rPr>
        <w:t xml:space="preserve"> challenges simply by finding no association. Exclusivity’s defenders need a different theory.</w:t>
      </w:r>
    </w:p>
    <w:p w14:paraId="05A84EA3" w14:textId="77777777" w:rsidR="00077B72" w:rsidRPr="00913A8A" w:rsidRDefault="00077B72" w:rsidP="00077B72">
      <w:pPr>
        <w:pStyle w:val="Heading4"/>
        <w:rPr>
          <w:rFonts w:eastAsia="SimSun" w:cs="Calibri"/>
        </w:rPr>
      </w:pPr>
      <w:r w:rsidRPr="00913A8A">
        <w:rPr>
          <w:rFonts w:eastAsia="SimSun" w:cs="Calibri"/>
        </w:rPr>
        <w:t>Under ER, not all unions are chosen by the majority, construction proves</w:t>
      </w:r>
    </w:p>
    <w:p w14:paraId="24DD7066" w14:textId="77777777" w:rsidR="00077B72" w:rsidRPr="00913A8A" w:rsidRDefault="00077B72" w:rsidP="00077B72">
      <w:r w:rsidRPr="00913A8A">
        <w:rPr>
          <w:rStyle w:val="Style13ptBold"/>
        </w:rPr>
        <w:t>Vaquera 25</w:t>
      </w:r>
      <w:r w:rsidRPr="00913A8A">
        <w:t xml:space="preserve"> [Kristina H. Vaquera, David A. Kelly &amp; Gabrielle L. Bohannon 1-2-2025, "Construction Employers Take Note: Union Loophole in Labor Board’s Fair Choice-Employee Voice Rule", Jackson Lewis. https://www.jacksonlewis.com/insights/construction-employers-take-note-union-loophole-labor-boards-fair-choice-employee-voice-rule]</w:t>
      </w:r>
    </w:p>
    <w:p w14:paraId="5E2DC0D6" w14:textId="77777777" w:rsidR="00077B72" w:rsidRPr="00913A8A" w:rsidRDefault="00077B72" w:rsidP="00077B72">
      <w:pPr>
        <w:rPr>
          <w:sz w:val="14"/>
        </w:rPr>
      </w:pPr>
      <w:r w:rsidRPr="00913A8A">
        <w:rPr>
          <w:rStyle w:val="StyleUnderline"/>
        </w:rPr>
        <w:t xml:space="preserve">In 1959, </w:t>
      </w:r>
      <w:r w:rsidRPr="00E26F7C">
        <w:rPr>
          <w:rStyle w:val="StyleUnderline"/>
          <w:highlight w:val="cyan"/>
        </w:rPr>
        <w:t xml:space="preserve">Congress created </w:t>
      </w:r>
      <w:r w:rsidRPr="00913A8A">
        <w:rPr>
          <w:rStyle w:val="StyleUnderline"/>
        </w:rPr>
        <w:t xml:space="preserve">an </w:t>
      </w:r>
      <w:r w:rsidRPr="00E26F7C">
        <w:rPr>
          <w:rStyle w:val="StyleUnderline"/>
          <w:highlight w:val="cyan"/>
        </w:rPr>
        <w:t>exception to</w:t>
      </w:r>
      <w:r w:rsidRPr="00913A8A">
        <w:rPr>
          <w:rStyle w:val="StyleUnderline"/>
        </w:rPr>
        <w:t xml:space="preserve"> Section 9(a)’s </w:t>
      </w:r>
      <w:r w:rsidRPr="00E26F7C">
        <w:rPr>
          <w:rStyle w:val="StyleUnderline"/>
          <w:highlight w:val="cyan"/>
        </w:rPr>
        <w:t xml:space="preserve">proof of majority support </w:t>
      </w:r>
      <w:r w:rsidRPr="00913A8A">
        <w:rPr>
          <w:rStyle w:val="StyleUnderline"/>
        </w:rPr>
        <w:t xml:space="preserve">requirement </w:t>
      </w:r>
      <w:r w:rsidRPr="00E26F7C">
        <w:rPr>
          <w:rStyle w:val="StyleUnderline"/>
          <w:highlight w:val="cyan"/>
        </w:rPr>
        <w:t>for</w:t>
      </w:r>
      <w:r w:rsidRPr="00913A8A">
        <w:rPr>
          <w:rStyle w:val="StyleUnderline"/>
        </w:rPr>
        <w:t xml:space="preserve"> the </w:t>
      </w:r>
      <w:r w:rsidRPr="00E26F7C">
        <w:rPr>
          <w:rStyle w:val="StyleUnderline"/>
          <w:highlight w:val="cyan"/>
        </w:rPr>
        <w:t>construction</w:t>
      </w:r>
      <w:r w:rsidRPr="00913A8A">
        <w:rPr>
          <w:rStyle w:val="StyleUnderline"/>
        </w:rPr>
        <w:t xml:space="preserve"> industry. Section 8(f) </w:t>
      </w:r>
      <w:r w:rsidRPr="00E26F7C">
        <w:rPr>
          <w:rStyle w:val="StyleUnderline"/>
          <w:highlight w:val="cyan"/>
        </w:rPr>
        <w:t>allowed employers in</w:t>
      </w:r>
      <w:r w:rsidRPr="00913A8A">
        <w:rPr>
          <w:rStyle w:val="StyleUnderline"/>
        </w:rPr>
        <w:t xml:space="preserve"> the </w:t>
      </w:r>
      <w:r w:rsidRPr="00E26F7C">
        <w:rPr>
          <w:rStyle w:val="StyleUnderline"/>
          <w:highlight w:val="cyan"/>
        </w:rPr>
        <w:t>construction</w:t>
      </w:r>
      <w:r w:rsidRPr="00913A8A">
        <w:rPr>
          <w:rStyle w:val="StyleUnderline"/>
        </w:rPr>
        <w:t xml:space="preserve"> industry </w:t>
      </w:r>
      <w:r w:rsidRPr="00E26F7C">
        <w:rPr>
          <w:rStyle w:val="StyleUnderline"/>
          <w:highlight w:val="cyan"/>
        </w:rPr>
        <w:t xml:space="preserve">to recognize a union as </w:t>
      </w:r>
      <w:r w:rsidRPr="00913A8A">
        <w:rPr>
          <w:rStyle w:val="StyleUnderline"/>
        </w:rPr>
        <w:t xml:space="preserve">the </w:t>
      </w:r>
      <w:r w:rsidRPr="00E26F7C">
        <w:rPr>
          <w:rStyle w:val="StyleUnderline"/>
          <w:highlight w:val="cyan"/>
        </w:rPr>
        <w:t xml:space="preserve">exclusive </w:t>
      </w:r>
      <w:r w:rsidRPr="00913A8A">
        <w:rPr>
          <w:rStyle w:val="StyleUnderline"/>
        </w:rPr>
        <w:t xml:space="preserve">bargaining </w:t>
      </w:r>
      <w:r w:rsidRPr="00E26F7C">
        <w:rPr>
          <w:rStyle w:val="StyleUnderline"/>
          <w:highlight w:val="cyan"/>
        </w:rPr>
        <w:t xml:space="preserve">representative </w:t>
      </w:r>
      <w:r w:rsidRPr="00913A8A">
        <w:rPr>
          <w:rStyle w:val="StyleUnderline"/>
        </w:rPr>
        <w:t xml:space="preserve">for its employees </w:t>
      </w:r>
      <w:r w:rsidRPr="00E26F7C">
        <w:rPr>
          <w:rStyle w:val="StyleUnderline"/>
          <w:highlight w:val="cyan"/>
        </w:rPr>
        <w:t xml:space="preserve">without </w:t>
      </w:r>
      <w:r w:rsidRPr="00913A8A">
        <w:rPr>
          <w:rStyle w:val="StyleUnderline"/>
        </w:rPr>
        <w:t>proof of</w:t>
      </w:r>
      <w:r w:rsidRPr="00E26F7C">
        <w:rPr>
          <w:rStyle w:val="StyleUnderline"/>
          <w:highlight w:val="cyan"/>
        </w:rPr>
        <w:t xml:space="preserve"> majority support</w:t>
      </w:r>
      <w:r w:rsidRPr="00913A8A">
        <w:rPr>
          <w:sz w:val="14"/>
        </w:rPr>
        <w:t>. These agreements, known as “pre-hire agreements,” can be short-term and project specific, reflecting the transient nature of construction work. Unlike a Section 9(a) bargaining relationship, once the 8(f) agreement expires, the relationship is over. An employer is not required to maintain the agreement’s terms or conditions of employment or to bargain with the union for a new agreement. After the agreement expires, the employer is free to withdraw recognition and walk away.</w:t>
      </w:r>
      <w:r w:rsidRPr="00913A8A">
        <w:rPr>
          <w:u w:val="single"/>
        </w:rPr>
        <w:t xml:space="preserve"> Staunton Fuel Language Because Section 8(f) agreements are less secure for them than Section 9(a) agreements, unions frequently try to “convert” 8(f) agreements to 9(a) agreements. In 2001, the National Labor Relations Board (</w:t>
      </w:r>
      <w:r w:rsidRPr="00E26F7C">
        <w:rPr>
          <w:highlight w:val="cyan"/>
          <w:u w:val="single"/>
        </w:rPr>
        <w:t>NLRB</w:t>
      </w:r>
      <w:r w:rsidRPr="00913A8A">
        <w:rPr>
          <w:u w:val="single"/>
        </w:rPr>
        <w:t xml:space="preserve">) </w:t>
      </w:r>
      <w:r w:rsidRPr="00E26F7C">
        <w:rPr>
          <w:highlight w:val="cyan"/>
          <w:u w:val="single"/>
        </w:rPr>
        <w:t>held in Staunton Fuel</w:t>
      </w:r>
      <w:r w:rsidRPr="00913A8A">
        <w:rPr>
          <w:u w:val="single"/>
        </w:rPr>
        <w:t xml:space="preserve">, 335 NLRB 717, </w:t>
      </w:r>
      <w:r w:rsidRPr="00E26F7C">
        <w:rPr>
          <w:highlight w:val="cyan"/>
          <w:u w:val="single"/>
        </w:rPr>
        <w:t>that unions could</w:t>
      </w:r>
      <w:r w:rsidRPr="00913A8A">
        <w:rPr>
          <w:u w:val="single"/>
        </w:rPr>
        <w:t xml:space="preserve"> </w:t>
      </w:r>
      <w:r w:rsidRPr="00E26F7C">
        <w:rPr>
          <w:highlight w:val="cyan"/>
          <w:u w:val="single"/>
        </w:rPr>
        <w:t>achieve</w:t>
      </w:r>
      <w:r w:rsidRPr="00913A8A">
        <w:rPr>
          <w:u w:val="single"/>
        </w:rPr>
        <w:t xml:space="preserve"> this </w:t>
      </w:r>
      <w:r w:rsidRPr="00E26F7C">
        <w:rPr>
          <w:highlight w:val="cyan"/>
          <w:u w:val="single"/>
        </w:rPr>
        <w:t>conversion</w:t>
      </w:r>
      <w:r w:rsidRPr="00913A8A">
        <w:rPr>
          <w:u w:val="single"/>
        </w:rPr>
        <w:t xml:space="preserve"> by relying solely on contract language in an agreement </w:t>
      </w:r>
      <w:r w:rsidRPr="00E26F7C">
        <w:rPr>
          <w:highlight w:val="cyan"/>
          <w:u w:val="single"/>
        </w:rPr>
        <w:t xml:space="preserve">without </w:t>
      </w:r>
      <w:r w:rsidRPr="00913A8A">
        <w:rPr>
          <w:u w:val="single"/>
        </w:rPr>
        <w:t xml:space="preserve">a shred of </w:t>
      </w:r>
      <w:r w:rsidRPr="00E26F7C">
        <w:rPr>
          <w:highlight w:val="cyan"/>
          <w:u w:val="single"/>
        </w:rPr>
        <w:t xml:space="preserve">evidence that </w:t>
      </w:r>
      <w:r w:rsidRPr="00913A8A">
        <w:rPr>
          <w:u w:val="single"/>
        </w:rPr>
        <w:t xml:space="preserve">the affected </w:t>
      </w:r>
      <w:r w:rsidRPr="00E26F7C">
        <w:rPr>
          <w:highlight w:val="cyan"/>
          <w:u w:val="single"/>
        </w:rPr>
        <w:t>employees ever supported the union.</w:t>
      </w:r>
      <w:r w:rsidRPr="00913A8A">
        <w:rPr>
          <w:sz w:val="14"/>
        </w:rPr>
        <w:t xml:space="preserve"> </w:t>
      </w:r>
      <w:r w:rsidRPr="00913A8A">
        <w:rPr>
          <w:rStyle w:val="StyleUnderline"/>
        </w:rPr>
        <w:t xml:space="preserve">The “Staunton Fuel language” in a contract typically states that the union sought recognition as the majority representative, it showed or offered to show proof of majority status, and the employer granted recognition. Consequently, </w:t>
      </w:r>
      <w:r w:rsidRPr="00E26F7C">
        <w:rPr>
          <w:rStyle w:val="StyleUnderline"/>
          <w:highlight w:val="cyan"/>
        </w:rPr>
        <w:t>unions adjusted their contracts to meet this</w:t>
      </w:r>
      <w:r w:rsidRPr="00913A8A">
        <w:rPr>
          <w:rStyle w:val="StyleUnderline"/>
        </w:rPr>
        <w:t xml:space="preserve"> low bar, effectively </w:t>
      </w:r>
      <w:r w:rsidRPr="00E26F7C">
        <w:rPr>
          <w:rStyle w:val="StyleUnderline"/>
          <w:highlight w:val="cyan"/>
        </w:rPr>
        <w:t>eliminating employee choice.</w:t>
      </w:r>
      <w:r w:rsidRPr="00913A8A">
        <w:rPr>
          <w:sz w:val="14"/>
        </w:rPr>
        <w:t xml:space="preserve"> Although the U.S. Court of Appeals for the D.C. Circuit rebuked the NLRB’s Staunton Fuel in 2001 and 2018, the NLRB continued to apply it and unions, for the most part, continued to seek to convert Section 8(f) relationship into 9(f) relationship by inserting the Staunton Fuel language in agreements. That changed in 2020, when the NLRB enacted a rule (29 C.F.R. § 103.22) providing that, to convert a Section 8(f) relationship to a 9(a) relationship, the union had to present “positive evidence” of majority status. This change, however, was short-lived. Fair Choice-Employee Voice Rule </w:t>
      </w:r>
      <w:r w:rsidRPr="00E26F7C">
        <w:rPr>
          <w:highlight w:val="cyan"/>
          <w:u w:val="single"/>
        </w:rPr>
        <w:t xml:space="preserve">In 2024, </w:t>
      </w:r>
      <w:r w:rsidRPr="00913A8A">
        <w:rPr>
          <w:u w:val="single"/>
        </w:rPr>
        <w:t xml:space="preserve">the </w:t>
      </w:r>
      <w:r w:rsidRPr="00E26F7C">
        <w:rPr>
          <w:highlight w:val="cyan"/>
          <w:u w:val="single"/>
        </w:rPr>
        <w:t>Biden NLRB</w:t>
      </w:r>
      <w:r w:rsidRPr="00913A8A">
        <w:rPr>
          <w:u w:val="single"/>
        </w:rPr>
        <w:t xml:space="preserve"> enacted the so-called Fair Choice-Employee Voice rule, which eliminated the 2020 rule and </w:t>
      </w:r>
      <w:r w:rsidRPr="00E26F7C">
        <w:rPr>
          <w:highlight w:val="cyan"/>
          <w:u w:val="single"/>
        </w:rPr>
        <w:t>returned to the Staunton Fuel standard,</w:t>
      </w:r>
      <w:r w:rsidRPr="00913A8A">
        <w:rPr>
          <w:u w:val="single"/>
        </w:rPr>
        <w:t xml:space="preserve"> among other things.</w:t>
      </w:r>
      <w:r w:rsidRPr="00913A8A">
        <w:rPr>
          <w:sz w:val="14"/>
        </w:rPr>
        <w:t xml:space="preserve"> Not surprisingly, courts remain hostile to Staunton Fuel conversions. In a case that arose before the 2024 rule was finalized, the U.S. Court of Appeals</w:t>
      </w:r>
      <w:r w:rsidRPr="00913A8A">
        <w:rPr>
          <w:rStyle w:val="StyleUnderline"/>
          <w:sz w:val="14"/>
          <w:u w:val="none"/>
        </w:rPr>
        <w:t xml:space="preserve"> for the Eighth Circuit determined that boilerplate Staunton Fuel language was insufficient to establis</w:t>
      </w:r>
      <w:r w:rsidRPr="00913A8A">
        <w:rPr>
          <w:sz w:val="14"/>
        </w:rPr>
        <w:t xml:space="preserve">h </w:t>
      </w:r>
      <w:r w:rsidRPr="00913A8A">
        <w:rPr>
          <w:rStyle w:val="StyleUnderline"/>
          <w:sz w:val="14"/>
          <w:u w:val="none"/>
        </w:rPr>
        <w:t>a</w:t>
      </w:r>
      <w:r w:rsidRPr="00913A8A">
        <w:rPr>
          <w:sz w:val="14"/>
        </w:rPr>
        <w:t xml:space="preserve"> Section 9(a) agreement where the record lacked any additional evidence, such as authorization cards or</w:t>
      </w:r>
      <w:r w:rsidRPr="00913A8A">
        <w:rPr>
          <w:rStyle w:val="StyleUnderline"/>
          <w:sz w:val="14"/>
          <w:u w:val="none"/>
        </w:rPr>
        <w:t xml:space="preserve"> </w:t>
      </w:r>
      <w:r w:rsidRPr="00913A8A">
        <w:rPr>
          <w:sz w:val="14"/>
        </w:rPr>
        <w:t>votes, confirming the union’s majority support. NLRB v. Enright Seeding, Inc., 109 F.4th 1012 (8th Cir. 2024).</w:t>
      </w:r>
    </w:p>
    <w:p w14:paraId="1C4BAC09" w14:textId="77777777" w:rsidR="00077B72" w:rsidRPr="00913A8A" w:rsidRDefault="00077B72" w:rsidP="00077B72">
      <w:pPr>
        <w:keepNext/>
        <w:keepLines/>
        <w:spacing w:before="40" w:after="0"/>
        <w:outlineLvl w:val="3"/>
        <w:rPr>
          <w:rFonts w:eastAsia="SimSun"/>
          <w:b/>
          <w:iCs/>
        </w:rPr>
      </w:pPr>
      <w:r w:rsidRPr="00913A8A">
        <w:rPr>
          <w:rFonts w:eastAsia="SimSun"/>
          <w:b/>
          <w:iCs/>
          <w:sz w:val="26"/>
        </w:rPr>
        <w:t xml:space="preserve">That violates the categorical imperative---ethics cannot </w:t>
      </w:r>
      <w:proofErr w:type="gramStart"/>
      <w:r w:rsidRPr="00913A8A">
        <w:rPr>
          <w:rFonts w:eastAsia="SimSun"/>
          <w:b/>
          <w:iCs/>
          <w:sz w:val="26"/>
        </w:rPr>
        <w:t>derived</w:t>
      </w:r>
      <w:proofErr w:type="gramEnd"/>
      <w:r w:rsidRPr="00913A8A">
        <w:rPr>
          <w:rFonts w:eastAsia="SimSun"/>
          <w:b/>
          <w:iCs/>
          <w:sz w:val="26"/>
        </w:rPr>
        <w:t xml:space="preserve"> a posteriori as they fail to be prescriptive.</w:t>
      </w:r>
    </w:p>
    <w:p w14:paraId="1E138407" w14:textId="77777777" w:rsidR="00077B72" w:rsidRPr="00913A8A" w:rsidRDefault="00077B72" w:rsidP="00077B72">
      <w:pPr>
        <w:rPr>
          <w:rFonts w:eastAsia="Calibri"/>
        </w:rPr>
      </w:pPr>
      <w:r w:rsidRPr="00913A8A">
        <w:rPr>
          <w:rFonts w:eastAsia="Calibri"/>
        </w:rPr>
        <w:t xml:space="preserve">Michael </w:t>
      </w:r>
      <w:r w:rsidRPr="00913A8A">
        <w:rPr>
          <w:rFonts w:eastAsia="Calibri"/>
          <w:b/>
          <w:bCs/>
          <w:sz w:val="26"/>
        </w:rPr>
        <w:t>DePaul 21</w:t>
      </w:r>
      <w:r w:rsidRPr="00913A8A">
        <w:rPr>
          <w:rFonts w:eastAsia="Calibri"/>
        </w:rPr>
        <w:t xml:space="preserve">. Professor of Philosophy Emeritus, University of Notre Dame; PhD, Brown University. Amelia Hicks: Associate Professor of Philosophy, Kansas State University; PhD, University of Notre Dame. “A Priorism in Moral Epistemology.” Stanford Encyclopedia of Philosophy. 5-12. </w:t>
      </w:r>
    </w:p>
    <w:p w14:paraId="6DBCC134" w14:textId="77777777" w:rsidR="00077B72" w:rsidRPr="00913A8A" w:rsidRDefault="00077B72" w:rsidP="00077B72">
      <w:pPr>
        <w:rPr>
          <w:rFonts w:eastAsia="Calibri"/>
        </w:rPr>
      </w:pPr>
      <w:r w:rsidRPr="00913A8A">
        <w:rPr>
          <w:rFonts w:eastAsia="Calibri"/>
          <w:sz w:val="16"/>
        </w:rPr>
        <w:t>2. Kant’s Synthetic A Priori Moral Truths</w:t>
      </w:r>
    </w:p>
    <w:p w14:paraId="7D4CDEB9" w14:textId="77777777" w:rsidR="00077B72" w:rsidRPr="00913A8A" w:rsidRDefault="00077B72" w:rsidP="00077B72">
      <w:pPr>
        <w:rPr>
          <w:rFonts w:eastAsia="Calibri"/>
          <w:u w:val="single"/>
        </w:rPr>
      </w:pPr>
      <w:r w:rsidRPr="00913A8A">
        <w:rPr>
          <w:rFonts w:eastAsia="Calibri"/>
          <w:sz w:val="16"/>
          <w:u w:val="single"/>
        </w:rPr>
        <w:t xml:space="preserve">For Kant, </w:t>
      </w:r>
      <w:r w:rsidRPr="00913A8A">
        <w:rPr>
          <w:rFonts w:eastAsia="Calibri"/>
          <w:u w:val="single"/>
        </w:rPr>
        <w:t xml:space="preserve">there is </w:t>
      </w:r>
      <w:r w:rsidRPr="00E26F7C">
        <w:rPr>
          <w:rFonts w:eastAsia="Calibri"/>
          <w:highlight w:val="cyan"/>
          <w:u w:val="single"/>
        </w:rPr>
        <w:t>a</w:t>
      </w:r>
      <w:r w:rsidRPr="00913A8A">
        <w:rPr>
          <w:rFonts w:eastAsia="Calibri"/>
          <w:u w:val="single"/>
        </w:rPr>
        <w:t xml:space="preserve"> </w:t>
      </w:r>
      <w:r w:rsidRPr="00913A8A">
        <w:rPr>
          <w:rFonts w:eastAsia="Calibri"/>
          <w:b/>
          <w:iCs/>
          <w:u w:val="single"/>
          <w:bdr w:val="single" w:sz="8" w:space="0" w:color="auto"/>
        </w:rPr>
        <w:t>close</w:t>
      </w:r>
      <w:r w:rsidRPr="00913A8A">
        <w:rPr>
          <w:rFonts w:eastAsia="Calibri"/>
          <w:u w:val="single"/>
        </w:rPr>
        <w:t xml:space="preserve"> </w:t>
      </w:r>
      <w:r w:rsidRPr="00E26F7C">
        <w:rPr>
          <w:rFonts w:eastAsia="Calibri"/>
          <w:highlight w:val="cyan"/>
          <w:u w:val="single"/>
        </w:rPr>
        <w:t>connection between</w:t>
      </w:r>
      <w:r w:rsidRPr="00913A8A">
        <w:rPr>
          <w:rFonts w:eastAsia="Calibri"/>
          <w:sz w:val="16"/>
          <w:u w:val="single"/>
        </w:rPr>
        <w:t xml:space="preserve"> the nature of </w:t>
      </w:r>
      <w:r w:rsidRPr="00E26F7C">
        <w:rPr>
          <w:rFonts w:eastAsia="Calibri"/>
          <w:b/>
          <w:iCs/>
          <w:highlight w:val="cyan"/>
          <w:u w:val="single"/>
          <w:bdr w:val="single" w:sz="8" w:space="0" w:color="auto"/>
        </w:rPr>
        <w:t>moral</w:t>
      </w:r>
      <w:r w:rsidRPr="00913A8A">
        <w:rPr>
          <w:rFonts w:eastAsia="Calibri"/>
          <w:sz w:val="16"/>
          <w:u w:val="single"/>
        </w:rPr>
        <w:t xml:space="preserve"> </w:t>
      </w:r>
      <w:proofErr w:type="gramStart"/>
      <w:r w:rsidRPr="00913A8A">
        <w:rPr>
          <w:rFonts w:eastAsia="Calibri"/>
          <w:sz w:val="16"/>
          <w:u w:val="single"/>
        </w:rPr>
        <w:t>truth</w:t>
      </w:r>
      <w:r w:rsidRPr="00E26F7C">
        <w:rPr>
          <w:rFonts w:eastAsia="Calibri"/>
          <w:b/>
          <w:iCs/>
          <w:highlight w:val="cyan"/>
          <w:u w:val="single"/>
          <w:bdr w:val="single" w:sz="8" w:space="0" w:color="auto"/>
        </w:rPr>
        <w:t>s</w:t>
      </w:r>
      <w:r w:rsidRPr="00913A8A">
        <w:rPr>
          <w:rFonts w:eastAsia="Calibri"/>
          <w:sz w:val="16"/>
          <w:u w:val="single"/>
        </w:rPr>
        <w:t>—in particular,</w:t>
      </w:r>
      <w:proofErr w:type="gramEnd"/>
      <w:r w:rsidRPr="00913A8A">
        <w:rPr>
          <w:rFonts w:eastAsia="Calibri"/>
          <w:sz w:val="16"/>
          <w:u w:val="single"/>
        </w:rPr>
        <w:t xml:space="preserve"> their prescriptive content (i.e., what they direct one to do), as well as their necessity and universality—</w:t>
      </w:r>
      <w:r w:rsidRPr="00E26F7C">
        <w:rPr>
          <w:rFonts w:eastAsia="Calibri"/>
          <w:highlight w:val="cyan"/>
          <w:u w:val="single"/>
        </w:rPr>
        <w:t>and</w:t>
      </w:r>
      <w:r w:rsidRPr="00913A8A">
        <w:rPr>
          <w:rFonts w:eastAsia="Calibri"/>
          <w:u w:val="single"/>
        </w:rPr>
        <w:t xml:space="preserve"> the way</w:t>
      </w:r>
      <w:r w:rsidRPr="00913A8A">
        <w:rPr>
          <w:rFonts w:eastAsia="Calibri"/>
          <w:sz w:val="16"/>
          <w:u w:val="single"/>
        </w:rPr>
        <w:t xml:space="preserve"> in which </w:t>
      </w:r>
      <w:r w:rsidRPr="00913A8A">
        <w:rPr>
          <w:rFonts w:eastAsia="Calibri"/>
          <w:u w:val="single"/>
        </w:rPr>
        <w:t>we discover</w:t>
      </w:r>
      <w:r w:rsidRPr="00913A8A">
        <w:rPr>
          <w:rFonts w:eastAsia="Calibri"/>
          <w:sz w:val="16"/>
          <w:u w:val="single"/>
        </w:rPr>
        <w:t xml:space="preserve"> those </w:t>
      </w:r>
      <w:r w:rsidRPr="00913A8A">
        <w:rPr>
          <w:rFonts w:eastAsia="Calibri"/>
          <w:u w:val="single"/>
        </w:rPr>
        <w:t>truths</w:t>
      </w:r>
      <w:r w:rsidRPr="00913A8A">
        <w:rPr>
          <w:rFonts w:eastAsia="Calibri"/>
          <w:sz w:val="16"/>
          <w:u w:val="single"/>
        </w:rPr>
        <w:t xml:space="preserve">, namely, a priori. In his view, one can discover a maximally general, fundamental moral principle. </w:t>
      </w:r>
      <w:r w:rsidRPr="00913A8A">
        <w:rPr>
          <w:rFonts w:eastAsia="Calibri"/>
          <w:u w:val="single"/>
        </w:rPr>
        <w:t>This is</w:t>
      </w:r>
      <w:r w:rsidRPr="00913A8A">
        <w:rPr>
          <w:rFonts w:eastAsia="Calibri"/>
          <w:sz w:val="16"/>
          <w:u w:val="single"/>
        </w:rPr>
        <w:t xml:space="preserve"> a principle that he calls “</w:t>
      </w:r>
      <w:r w:rsidRPr="00E26F7C">
        <w:rPr>
          <w:rFonts w:eastAsia="Calibri"/>
          <w:highlight w:val="cyan"/>
          <w:u w:val="single"/>
        </w:rPr>
        <w:t xml:space="preserve">the </w:t>
      </w:r>
      <w:r w:rsidRPr="00E26F7C">
        <w:rPr>
          <w:rFonts w:eastAsia="Calibri"/>
          <w:b/>
          <w:iCs/>
          <w:highlight w:val="cyan"/>
          <w:u w:val="single"/>
          <w:bdr w:val="single" w:sz="8" w:space="0" w:color="auto"/>
        </w:rPr>
        <w:t>categorical imperative</w:t>
      </w:r>
      <w:r w:rsidRPr="00913A8A">
        <w:rPr>
          <w:rFonts w:eastAsia="Calibri"/>
          <w:sz w:val="16"/>
          <w:u w:val="single"/>
        </w:rPr>
        <w:t xml:space="preserve">”. Kant holds </w:t>
      </w:r>
      <w:r w:rsidRPr="00913A8A">
        <w:rPr>
          <w:rFonts w:eastAsia="Calibri"/>
          <w:u w:val="single"/>
        </w:rPr>
        <w:t xml:space="preserve">it can be known </w:t>
      </w:r>
      <w:r w:rsidRPr="00E26F7C">
        <w:rPr>
          <w:rFonts w:eastAsia="Calibri"/>
          <w:highlight w:val="cyan"/>
          <w:u w:val="single"/>
        </w:rPr>
        <w:t xml:space="preserve">through </w:t>
      </w:r>
      <w:r w:rsidRPr="00E26F7C">
        <w:rPr>
          <w:rFonts w:eastAsia="Calibri"/>
          <w:b/>
          <w:iCs/>
          <w:highlight w:val="cyan"/>
          <w:u w:val="single"/>
          <w:bdr w:val="single" w:sz="8" w:space="0" w:color="auto"/>
        </w:rPr>
        <w:t>reason</w:t>
      </w:r>
      <w:r w:rsidRPr="00913A8A">
        <w:rPr>
          <w:rFonts w:eastAsia="Calibri"/>
          <w:u w:val="single"/>
        </w:rPr>
        <w:t xml:space="preserve"> alone</w:t>
      </w:r>
      <w:r w:rsidRPr="00913A8A">
        <w:rPr>
          <w:rFonts w:eastAsia="Calibri"/>
          <w:sz w:val="16"/>
          <w:u w:val="single"/>
        </w:rPr>
        <w:t xml:space="preserve">, specifically, via a transcendental argument (see entries on Kant’s moral philosophy and transcendental arguments). He held that we could then deduce more specific, but still general moral truths from this fundamental principle. Kant provides various formulations of the categorical imperative, the first being that </w:t>
      </w:r>
      <w:r w:rsidRPr="00E26F7C">
        <w:rPr>
          <w:rFonts w:eastAsia="Calibri"/>
          <w:highlight w:val="cyan"/>
          <w:u w:val="single"/>
        </w:rPr>
        <w:t>one</w:t>
      </w:r>
      <w:r w:rsidRPr="00913A8A">
        <w:rPr>
          <w:rFonts w:eastAsia="Calibri"/>
          <w:u w:val="single"/>
        </w:rPr>
        <w:t xml:space="preserve"> ought to </w:t>
      </w:r>
      <w:r w:rsidRPr="00E26F7C">
        <w:rPr>
          <w:rFonts w:eastAsia="Calibri"/>
          <w:highlight w:val="cyan"/>
          <w:u w:val="single"/>
        </w:rPr>
        <w:t>act only</w:t>
      </w:r>
      <w:r w:rsidRPr="00913A8A">
        <w:rPr>
          <w:rFonts w:eastAsia="Calibri"/>
          <w:sz w:val="16"/>
          <w:u w:val="single"/>
        </w:rPr>
        <w:t xml:space="preserve"> in accordance </w:t>
      </w:r>
      <w:r w:rsidRPr="00E26F7C">
        <w:rPr>
          <w:rFonts w:eastAsia="Calibri"/>
          <w:highlight w:val="cyan"/>
          <w:u w:val="single"/>
        </w:rPr>
        <w:t xml:space="preserve">with a </w:t>
      </w:r>
      <w:r w:rsidRPr="00E26F7C">
        <w:rPr>
          <w:rFonts w:eastAsia="Calibri"/>
          <w:b/>
          <w:iCs/>
          <w:highlight w:val="cyan"/>
          <w:u w:val="single"/>
          <w:bdr w:val="single" w:sz="8" w:space="0" w:color="auto"/>
        </w:rPr>
        <w:t>maxim</w:t>
      </w:r>
      <w:r w:rsidRPr="00913A8A">
        <w:rPr>
          <w:rFonts w:eastAsia="Calibri"/>
          <w:sz w:val="16"/>
          <w:u w:val="single"/>
        </w:rPr>
        <w:t xml:space="preserve">[3] that one can at the same time will </w:t>
      </w:r>
      <w:r w:rsidRPr="00913A8A">
        <w:rPr>
          <w:rFonts w:eastAsia="Calibri"/>
          <w:u w:val="single"/>
        </w:rPr>
        <w:t>to become</w:t>
      </w:r>
      <w:r w:rsidRPr="00913A8A">
        <w:rPr>
          <w:rFonts w:eastAsia="Calibri"/>
          <w:sz w:val="16"/>
          <w:u w:val="single"/>
        </w:rPr>
        <w:t xml:space="preserve"> a </w:t>
      </w:r>
      <w:r w:rsidRPr="00913A8A">
        <w:rPr>
          <w:rFonts w:eastAsia="Calibri"/>
          <w:b/>
          <w:iCs/>
          <w:u w:val="single"/>
          <w:bdr w:val="single" w:sz="8" w:space="0" w:color="auto"/>
        </w:rPr>
        <w:t>universal</w:t>
      </w:r>
      <w:r w:rsidRPr="00913A8A">
        <w:rPr>
          <w:rFonts w:eastAsia="Calibri"/>
          <w:u w:val="single"/>
        </w:rPr>
        <w:t xml:space="preserve"> law</w:t>
      </w:r>
      <w:r w:rsidRPr="00913A8A">
        <w:rPr>
          <w:rFonts w:eastAsia="Calibri"/>
          <w:sz w:val="16"/>
          <w:u w:val="single"/>
        </w:rPr>
        <w:t xml:space="preserve">—roughly, </w:t>
      </w:r>
      <w:r w:rsidRPr="00913A8A">
        <w:rPr>
          <w:rFonts w:eastAsia="Calibri"/>
          <w:u w:val="single"/>
        </w:rPr>
        <w:t>an act ought to be done</w:t>
      </w:r>
      <w:r w:rsidRPr="00913A8A">
        <w:rPr>
          <w:rFonts w:eastAsia="Calibri"/>
          <w:sz w:val="16"/>
          <w:u w:val="single"/>
        </w:rPr>
        <w:t xml:space="preserve"> by someone only if the person could will, </w:t>
      </w:r>
      <w:r w:rsidRPr="00E26F7C">
        <w:rPr>
          <w:rFonts w:eastAsia="Calibri"/>
          <w:highlight w:val="cyan"/>
          <w:u w:val="single"/>
        </w:rPr>
        <w:t xml:space="preserve">without </w:t>
      </w:r>
      <w:r w:rsidRPr="00E26F7C">
        <w:rPr>
          <w:rFonts w:eastAsia="Calibri"/>
          <w:b/>
          <w:iCs/>
          <w:highlight w:val="cyan"/>
          <w:u w:val="single"/>
          <w:bdr w:val="single" w:sz="8" w:space="0" w:color="auto"/>
        </w:rPr>
        <w:t>contradiction</w:t>
      </w:r>
      <w:r w:rsidRPr="00913A8A">
        <w:rPr>
          <w:rFonts w:eastAsia="Calibri"/>
          <w:sz w:val="16"/>
          <w:u w:val="single"/>
        </w:rPr>
        <w:t xml:space="preserve">, that everyone act as he or she is acting. Examples of more specific principles he deduces from the categorical imperative are that </w:t>
      </w:r>
      <w:r w:rsidRPr="00913A8A">
        <w:rPr>
          <w:rFonts w:eastAsia="Calibri"/>
          <w:u w:val="single"/>
        </w:rPr>
        <w:t>one ought not make lying promises</w:t>
      </w:r>
      <w:r w:rsidRPr="00913A8A">
        <w:rPr>
          <w:rFonts w:eastAsia="Calibri"/>
          <w:sz w:val="16"/>
          <w:u w:val="single"/>
        </w:rPr>
        <w:t xml:space="preserve"> or commit suicide. Kant’s discussion of lying promises nicely illustrates how the categorical imperative works: A person in some difficulty is considering making a promise he knows he cannot keep </w:t>
      </w:r>
      <w:proofErr w:type="gramStart"/>
      <w:r w:rsidRPr="00913A8A">
        <w:rPr>
          <w:rFonts w:eastAsia="Calibri"/>
          <w:sz w:val="16"/>
          <w:u w:val="single"/>
        </w:rPr>
        <w:t>to escape</w:t>
      </w:r>
      <w:proofErr w:type="gramEnd"/>
      <w:r w:rsidRPr="00913A8A">
        <w:rPr>
          <w:rFonts w:eastAsia="Calibri"/>
          <w:sz w:val="16"/>
          <w:u w:val="single"/>
        </w:rPr>
        <w:t xml:space="preserve"> the difficulty. To apply the categorical imperative, the person must consider what would happen if everyone in some difficulty made a lying promise to escape. </w:t>
      </w:r>
      <w:r w:rsidRPr="00E26F7C">
        <w:rPr>
          <w:rFonts w:eastAsia="Calibri"/>
          <w:highlight w:val="cyan"/>
          <w:u w:val="single"/>
        </w:rPr>
        <w:t>If</w:t>
      </w:r>
      <w:r w:rsidRPr="00913A8A">
        <w:rPr>
          <w:rFonts w:eastAsia="Calibri"/>
          <w:sz w:val="16"/>
          <w:u w:val="single"/>
        </w:rPr>
        <w:t xml:space="preserve"> </w:t>
      </w:r>
      <w:proofErr w:type="gramStart"/>
      <w:r w:rsidRPr="00913A8A">
        <w:rPr>
          <w:rFonts w:eastAsia="Calibri"/>
          <w:sz w:val="16"/>
          <w:u w:val="single"/>
        </w:rPr>
        <w:t>so</w:t>
      </w:r>
      <w:proofErr w:type="gramEnd"/>
      <w:r w:rsidRPr="00913A8A">
        <w:rPr>
          <w:rFonts w:eastAsia="Calibri"/>
          <w:sz w:val="16"/>
          <w:u w:val="single"/>
        </w:rPr>
        <w:t xml:space="preserve"> many </w:t>
      </w:r>
      <w:r w:rsidRPr="00E26F7C">
        <w:rPr>
          <w:rFonts w:eastAsia="Calibri"/>
          <w:b/>
          <w:iCs/>
          <w:highlight w:val="cyan"/>
          <w:u w:val="single"/>
          <w:bdr w:val="single" w:sz="8" w:space="0" w:color="auto"/>
        </w:rPr>
        <w:t>lying promises</w:t>
      </w:r>
      <w:r w:rsidRPr="00E26F7C">
        <w:rPr>
          <w:rFonts w:eastAsia="Calibri"/>
          <w:highlight w:val="cyan"/>
          <w:u w:val="single"/>
        </w:rPr>
        <w:t xml:space="preserve"> were made</w:t>
      </w:r>
      <w:r w:rsidRPr="00913A8A">
        <w:rPr>
          <w:rFonts w:eastAsia="Calibri"/>
          <w:sz w:val="16"/>
          <w:u w:val="single"/>
        </w:rPr>
        <w:t xml:space="preserve">, </w:t>
      </w:r>
      <w:r w:rsidRPr="00E26F7C">
        <w:rPr>
          <w:rFonts w:eastAsia="Calibri"/>
          <w:highlight w:val="cyan"/>
          <w:u w:val="single"/>
        </w:rPr>
        <w:t>no one would believe</w:t>
      </w:r>
      <w:r w:rsidRPr="00913A8A">
        <w:rPr>
          <w:rFonts w:eastAsia="Calibri"/>
          <w:sz w:val="16"/>
          <w:u w:val="single"/>
        </w:rPr>
        <w:t xml:space="preserve"> a person who promised to do something, </w:t>
      </w:r>
      <w:r w:rsidRPr="00913A8A">
        <w:rPr>
          <w:rFonts w:eastAsia="Calibri"/>
          <w:u w:val="single"/>
        </w:rPr>
        <w:t>so under these conditions</w:t>
      </w:r>
      <w:r w:rsidRPr="00913A8A">
        <w:rPr>
          <w:rFonts w:eastAsia="Calibri"/>
          <w:sz w:val="16"/>
          <w:u w:val="single"/>
        </w:rPr>
        <w:t xml:space="preserve"> one could not escape </w:t>
      </w:r>
      <w:proofErr w:type="gramStart"/>
      <w:r w:rsidRPr="00913A8A">
        <w:rPr>
          <w:rFonts w:eastAsia="Calibri"/>
          <w:sz w:val="16"/>
          <w:u w:val="single"/>
        </w:rPr>
        <w:t>a difficulty</w:t>
      </w:r>
      <w:proofErr w:type="gramEnd"/>
      <w:r w:rsidRPr="00913A8A">
        <w:rPr>
          <w:rFonts w:eastAsia="Calibri"/>
          <w:sz w:val="16"/>
          <w:u w:val="single"/>
        </w:rPr>
        <w:t xml:space="preserve"> by making a promise. Hence, </w:t>
      </w:r>
      <w:r w:rsidRPr="00913A8A">
        <w:rPr>
          <w:rFonts w:eastAsia="Calibri"/>
          <w:u w:val="single"/>
        </w:rPr>
        <w:t xml:space="preserve">the person </w:t>
      </w:r>
      <w:proofErr w:type="gramStart"/>
      <w:r w:rsidRPr="00913A8A">
        <w:rPr>
          <w:rFonts w:eastAsia="Calibri"/>
          <w:u w:val="single"/>
        </w:rPr>
        <w:t>could not</w:t>
      </w:r>
      <w:r w:rsidRPr="00913A8A">
        <w:rPr>
          <w:rFonts w:eastAsia="Calibri"/>
          <w:sz w:val="16"/>
          <w:u w:val="single"/>
        </w:rPr>
        <w:t xml:space="preserve"> consistently </w:t>
      </w:r>
      <w:r w:rsidRPr="00913A8A">
        <w:rPr>
          <w:rFonts w:eastAsia="Calibri"/>
          <w:u w:val="single"/>
        </w:rPr>
        <w:t>will</w:t>
      </w:r>
      <w:proofErr w:type="gramEnd"/>
      <w:r w:rsidRPr="00913A8A">
        <w:rPr>
          <w:rFonts w:eastAsia="Calibri"/>
          <w:u w:val="single"/>
        </w:rPr>
        <w:t xml:space="preserve"> that his maxim</w:t>
      </w:r>
      <w:r w:rsidRPr="00913A8A">
        <w:rPr>
          <w:rFonts w:eastAsia="Calibri"/>
          <w:sz w:val="16"/>
          <w:u w:val="single"/>
        </w:rPr>
        <w:t xml:space="preserve"> be a universal law, since making it a universal law would frustrate his aim in making the lying promise. Therefore, one ought not escape a difficulty by making a lying promise.</w:t>
      </w:r>
    </w:p>
    <w:p w14:paraId="090962B6" w14:textId="77777777" w:rsidR="00077B72" w:rsidRPr="00913A8A" w:rsidRDefault="00077B72" w:rsidP="00077B72">
      <w:pPr>
        <w:rPr>
          <w:rFonts w:eastAsia="Calibri"/>
          <w:u w:val="single"/>
        </w:rPr>
      </w:pPr>
      <w:r w:rsidRPr="00913A8A">
        <w:rPr>
          <w:rFonts w:eastAsia="Calibri"/>
          <w:sz w:val="16"/>
          <w:u w:val="single"/>
        </w:rPr>
        <w:t xml:space="preserve">In Book II of the Groundwork (1785 [1996]) Kant claims the fundamental </w:t>
      </w:r>
      <w:r w:rsidRPr="00E26F7C">
        <w:rPr>
          <w:rFonts w:eastAsia="Calibri"/>
          <w:b/>
          <w:iCs/>
          <w:highlight w:val="cyan"/>
          <w:u w:val="single"/>
          <w:bdr w:val="single" w:sz="8" w:space="0" w:color="auto"/>
        </w:rPr>
        <w:t>moral</w:t>
      </w:r>
      <w:r w:rsidRPr="00913A8A">
        <w:rPr>
          <w:rFonts w:eastAsia="Calibri"/>
          <w:sz w:val="16"/>
          <w:u w:val="single"/>
        </w:rPr>
        <w:t xml:space="preserve"> truth</w:t>
      </w:r>
      <w:r w:rsidRPr="00E26F7C">
        <w:rPr>
          <w:rFonts w:eastAsia="Calibri"/>
          <w:b/>
          <w:iCs/>
          <w:highlight w:val="cyan"/>
          <w:u w:val="single"/>
          <w:bdr w:val="single" w:sz="8" w:space="0" w:color="auto"/>
        </w:rPr>
        <w:t>s</w:t>
      </w:r>
      <w:r w:rsidRPr="00913A8A">
        <w:rPr>
          <w:rFonts w:eastAsia="Calibri"/>
          <w:sz w:val="16"/>
          <w:u w:val="single"/>
        </w:rPr>
        <w:t xml:space="preserve"> </w:t>
      </w:r>
      <w:r w:rsidRPr="00E26F7C">
        <w:rPr>
          <w:rFonts w:eastAsia="Calibri"/>
          <w:highlight w:val="cyan"/>
          <w:u w:val="single"/>
        </w:rPr>
        <w:t>are</w:t>
      </w:r>
      <w:r w:rsidRPr="00913A8A">
        <w:rPr>
          <w:rFonts w:eastAsia="Calibri"/>
          <w:sz w:val="16"/>
          <w:u w:val="single"/>
        </w:rPr>
        <w:t xml:space="preserve"> synthetic </w:t>
      </w:r>
      <w:r w:rsidRPr="00E26F7C">
        <w:rPr>
          <w:rFonts w:eastAsia="Calibri"/>
          <w:b/>
          <w:iCs/>
          <w:highlight w:val="cyan"/>
          <w:u w:val="single"/>
          <w:bdr w:val="single" w:sz="8" w:space="0" w:color="auto"/>
        </w:rPr>
        <w:t>a priori</w:t>
      </w:r>
      <w:r w:rsidRPr="00E26F7C">
        <w:rPr>
          <w:rFonts w:eastAsia="Calibri"/>
          <w:highlight w:val="cyan"/>
          <w:u w:val="single"/>
        </w:rPr>
        <w:t xml:space="preserve"> because</w:t>
      </w:r>
      <w:r w:rsidRPr="00913A8A">
        <w:rPr>
          <w:rFonts w:eastAsia="Calibri"/>
          <w:sz w:val="16"/>
          <w:u w:val="single"/>
        </w:rPr>
        <w:t xml:space="preserve"> moral </w:t>
      </w:r>
      <w:r w:rsidRPr="00E26F7C">
        <w:rPr>
          <w:rFonts w:eastAsia="Calibri"/>
          <w:highlight w:val="cyan"/>
          <w:u w:val="single"/>
        </w:rPr>
        <w:t xml:space="preserve">truths are </w:t>
      </w:r>
      <w:r w:rsidRPr="00E26F7C">
        <w:rPr>
          <w:rFonts w:eastAsia="Calibri"/>
          <w:b/>
          <w:iCs/>
          <w:highlight w:val="cyan"/>
          <w:u w:val="single"/>
          <w:bdr w:val="single" w:sz="8" w:space="0" w:color="auto"/>
        </w:rPr>
        <w:t>prescriptive</w:t>
      </w:r>
      <w:r w:rsidRPr="00913A8A">
        <w:rPr>
          <w:rFonts w:eastAsia="Calibri"/>
          <w:sz w:val="16"/>
          <w:u w:val="single"/>
        </w:rPr>
        <w:t>. Kant held that the categorical imperative is not analytic, because although Kant thought the applicability of the categorical imperative to any given individual is deducible from the assumption that the individual is rational, the concept of the categorical imperative is not contained in the concept of a rational being. Kant thought the categorical imperative must be discovered a priori—through reason—</w:t>
      </w:r>
      <w:r w:rsidRPr="00913A8A">
        <w:rPr>
          <w:rFonts w:eastAsia="Calibri"/>
          <w:u w:val="single"/>
        </w:rPr>
        <w:t>because</w:t>
      </w:r>
      <w:r w:rsidRPr="00913A8A">
        <w:rPr>
          <w:rFonts w:eastAsia="Calibri"/>
          <w:sz w:val="16"/>
          <w:u w:val="single"/>
        </w:rPr>
        <w:t xml:space="preserve">, as a fundamental </w:t>
      </w:r>
      <w:r w:rsidRPr="00913A8A">
        <w:rPr>
          <w:rFonts w:eastAsia="Calibri"/>
          <w:b/>
          <w:iCs/>
          <w:u w:val="single"/>
          <w:bdr w:val="single" w:sz="8" w:space="0" w:color="auto"/>
        </w:rPr>
        <w:t>moral law</w:t>
      </w:r>
      <w:r w:rsidRPr="00913A8A">
        <w:rPr>
          <w:rFonts w:eastAsia="Calibri"/>
          <w:sz w:val="16"/>
          <w:u w:val="single"/>
        </w:rPr>
        <w:t xml:space="preserve"> applying to all rational beings, it </w:t>
      </w:r>
      <w:r w:rsidRPr="00913A8A">
        <w:rPr>
          <w:rFonts w:eastAsia="Calibri"/>
          <w:u w:val="single"/>
        </w:rPr>
        <w:t xml:space="preserve">cannot be discovered through mere </w:t>
      </w:r>
      <w:r w:rsidRPr="00913A8A">
        <w:rPr>
          <w:rFonts w:eastAsia="Calibri"/>
          <w:b/>
          <w:iCs/>
          <w:u w:val="single"/>
          <w:bdr w:val="single" w:sz="8" w:space="0" w:color="auto"/>
        </w:rPr>
        <w:t>experience</w:t>
      </w:r>
      <w:r w:rsidRPr="00913A8A">
        <w:rPr>
          <w:rFonts w:eastAsia="Calibri"/>
          <w:sz w:val="16"/>
          <w:u w:val="single"/>
        </w:rPr>
        <w:t>: one cannot learn how one should act from how people do act.</w:t>
      </w:r>
    </w:p>
    <w:p w14:paraId="481C8B33" w14:textId="77777777" w:rsidR="00077B72" w:rsidRPr="00913A8A" w:rsidRDefault="00077B72" w:rsidP="00077B72">
      <w:pPr>
        <w:rPr>
          <w:rFonts w:eastAsia="Calibri"/>
          <w:u w:val="single"/>
        </w:rPr>
      </w:pPr>
      <w:r w:rsidRPr="00913A8A">
        <w:rPr>
          <w:rFonts w:eastAsia="Calibri"/>
          <w:sz w:val="16"/>
          <w:u w:val="single"/>
        </w:rPr>
        <w:t xml:space="preserve">Moreover, we can see why Kant may have thought that the necessity and </w:t>
      </w:r>
      <w:r w:rsidRPr="00E26F7C">
        <w:rPr>
          <w:rFonts w:eastAsia="Calibri"/>
          <w:b/>
          <w:iCs/>
          <w:highlight w:val="cyan"/>
          <w:u w:val="single"/>
          <w:bdr w:val="single" w:sz="8" w:space="0" w:color="auto"/>
        </w:rPr>
        <w:t>universality</w:t>
      </w:r>
      <w:r w:rsidRPr="00913A8A">
        <w:rPr>
          <w:rFonts w:eastAsia="Calibri"/>
          <w:sz w:val="16"/>
          <w:u w:val="single"/>
        </w:rPr>
        <w:t xml:space="preserve"> of moral truths </w:t>
      </w:r>
      <w:proofErr w:type="gramStart"/>
      <w:r w:rsidRPr="00E26F7C">
        <w:rPr>
          <w:rFonts w:eastAsia="Calibri"/>
          <w:highlight w:val="cyan"/>
          <w:u w:val="single"/>
        </w:rPr>
        <w:t>makes</w:t>
      </w:r>
      <w:proofErr w:type="gramEnd"/>
      <w:r w:rsidRPr="00E26F7C">
        <w:rPr>
          <w:rFonts w:eastAsia="Calibri"/>
          <w:highlight w:val="cyan"/>
          <w:u w:val="single"/>
        </w:rPr>
        <w:t xml:space="preserve"> </w:t>
      </w:r>
      <w:proofErr w:type="gramStart"/>
      <w:r w:rsidRPr="00E26F7C">
        <w:rPr>
          <w:rFonts w:eastAsia="Calibri"/>
          <w:highlight w:val="cyan"/>
          <w:u w:val="single"/>
        </w:rPr>
        <w:t>them</w:t>
      </w:r>
      <w:proofErr w:type="gramEnd"/>
      <w:r w:rsidRPr="00E26F7C">
        <w:rPr>
          <w:rFonts w:eastAsia="Calibri"/>
          <w:highlight w:val="cyan"/>
          <w:u w:val="single"/>
        </w:rPr>
        <w:t xml:space="preserve"> </w:t>
      </w:r>
      <w:proofErr w:type="gramStart"/>
      <w:r w:rsidRPr="00E26F7C">
        <w:rPr>
          <w:rFonts w:eastAsia="Calibri"/>
          <w:highlight w:val="cyan"/>
          <w:u w:val="single"/>
        </w:rPr>
        <w:t>impossible</w:t>
      </w:r>
      <w:proofErr w:type="gramEnd"/>
      <w:r w:rsidRPr="00913A8A">
        <w:rPr>
          <w:rFonts w:eastAsia="Calibri"/>
          <w:sz w:val="16"/>
          <w:u w:val="single"/>
        </w:rPr>
        <w:t xml:space="preserve"> to discover </w:t>
      </w:r>
      <w:r w:rsidRPr="00E26F7C">
        <w:rPr>
          <w:rFonts w:eastAsia="Calibri"/>
          <w:b/>
          <w:iCs/>
          <w:highlight w:val="cyan"/>
          <w:u w:val="single"/>
          <w:bdr w:val="single" w:sz="8" w:space="0" w:color="auto"/>
        </w:rPr>
        <w:t>a posteriori</w:t>
      </w:r>
      <w:r w:rsidRPr="00913A8A">
        <w:rPr>
          <w:rFonts w:eastAsia="Calibri"/>
          <w:sz w:val="16"/>
          <w:u w:val="single"/>
        </w:rPr>
        <w:t xml:space="preserve">. Regarding necessity: observing how things </w:t>
      </w:r>
      <w:proofErr w:type="gramStart"/>
      <w:r w:rsidRPr="00913A8A">
        <w:rPr>
          <w:rFonts w:eastAsia="Calibri"/>
          <w:sz w:val="16"/>
          <w:u w:val="single"/>
        </w:rPr>
        <w:t>actually go</w:t>
      </w:r>
      <w:proofErr w:type="gramEnd"/>
      <w:r w:rsidRPr="00913A8A">
        <w:rPr>
          <w:rFonts w:eastAsia="Calibri"/>
          <w:sz w:val="16"/>
          <w:u w:val="single"/>
        </w:rPr>
        <w:t xml:space="preserve"> seems insufficient to find out how they must go. And regarding universality: if moral truths are universal in the sense that they are true in all contexts, then </w:t>
      </w:r>
      <w:r w:rsidRPr="00913A8A">
        <w:rPr>
          <w:rFonts w:eastAsia="Calibri"/>
          <w:u w:val="single"/>
        </w:rPr>
        <w:t xml:space="preserve">one could only </w:t>
      </w:r>
      <w:r w:rsidRPr="00913A8A">
        <w:rPr>
          <w:rFonts w:eastAsia="Calibri"/>
          <w:b/>
          <w:iCs/>
          <w:u w:val="single"/>
          <w:bdr w:val="single" w:sz="8" w:space="0" w:color="auto"/>
        </w:rPr>
        <w:t>verify</w:t>
      </w:r>
      <w:r w:rsidRPr="00913A8A">
        <w:rPr>
          <w:rFonts w:eastAsia="Calibri"/>
          <w:sz w:val="16"/>
          <w:u w:val="single"/>
        </w:rPr>
        <w:t xml:space="preserve"> the truth of a moral claim </w:t>
      </w:r>
      <w:r w:rsidRPr="00913A8A">
        <w:rPr>
          <w:rFonts w:eastAsia="Calibri"/>
          <w:u w:val="single"/>
        </w:rPr>
        <w:t>by</w:t>
      </w:r>
      <w:r w:rsidRPr="00913A8A">
        <w:rPr>
          <w:rFonts w:eastAsia="Calibri"/>
          <w:sz w:val="16"/>
          <w:u w:val="single"/>
        </w:rPr>
        <w:t xml:space="preserve"> (a) </w:t>
      </w:r>
      <w:r w:rsidRPr="00E26F7C">
        <w:rPr>
          <w:rFonts w:eastAsia="Calibri"/>
          <w:highlight w:val="cyan"/>
          <w:u w:val="single"/>
        </w:rPr>
        <w:t>experiencing all contexts</w:t>
      </w:r>
      <w:r w:rsidRPr="00913A8A">
        <w:rPr>
          <w:rFonts w:eastAsia="Calibri"/>
          <w:sz w:val="16"/>
          <w:u w:val="single"/>
        </w:rPr>
        <w:t xml:space="preserve"> and (b) perceiving the moral truth in each one. </w:t>
      </w:r>
      <w:r w:rsidRPr="00913A8A">
        <w:rPr>
          <w:rFonts w:eastAsia="Calibri"/>
          <w:u w:val="single"/>
        </w:rPr>
        <w:t xml:space="preserve">But that </w:t>
      </w:r>
      <w:r w:rsidRPr="00E26F7C">
        <w:rPr>
          <w:rFonts w:eastAsia="Calibri"/>
          <w:highlight w:val="cyan"/>
          <w:u w:val="single"/>
        </w:rPr>
        <w:t>is</w:t>
      </w:r>
      <w:r w:rsidRPr="00913A8A">
        <w:rPr>
          <w:rFonts w:eastAsia="Calibri"/>
          <w:sz w:val="16"/>
          <w:u w:val="single"/>
        </w:rPr>
        <w:t xml:space="preserve"> clearly </w:t>
      </w:r>
      <w:r w:rsidRPr="00E26F7C">
        <w:rPr>
          <w:rFonts w:eastAsia="Calibri"/>
          <w:b/>
          <w:iCs/>
          <w:highlight w:val="cyan"/>
          <w:u w:val="single"/>
          <w:bdr w:val="single" w:sz="8" w:space="0" w:color="auto"/>
        </w:rPr>
        <w:t>impossible</w:t>
      </w:r>
      <w:r w:rsidRPr="00913A8A">
        <w:rPr>
          <w:rFonts w:eastAsia="Calibri"/>
          <w:sz w:val="16"/>
          <w:u w:val="single"/>
        </w:rPr>
        <w:t>.</w:t>
      </w:r>
    </w:p>
    <w:p w14:paraId="0A150E61" w14:textId="77777777" w:rsidR="00077B72" w:rsidRPr="00913A8A" w:rsidRDefault="00077B72" w:rsidP="00077B72">
      <w:pPr>
        <w:pStyle w:val="Heading4"/>
        <w:rPr>
          <w:rFonts w:cs="Calibri"/>
        </w:rPr>
      </w:pPr>
      <w:r w:rsidRPr="00913A8A">
        <w:rPr>
          <w:rFonts w:cs="Calibri"/>
        </w:rPr>
        <w:t>Repealing section 9a of the NLRA removes compulsory exclusive representation, solves harms</w:t>
      </w:r>
    </w:p>
    <w:p w14:paraId="64D55376" w14:textId="77777777" w:rsidR="00077B72" w:rsidRPr="00913A8A" w:rsidRDefault="00077B72" w:rsidP="00077B72">
      <w:r w:rsidRPr="00913A8A">
        <w:rPr>
          <w:rStyle w:val="Style13ptBold"/>
        </w:rPr>
        <w:t>Baird 25</w:t>
      </w:r>
      <w:r w:rsidRPr="00913A8A">
        <w:t xml:space="preserve"> [Charles W. 7-29-2025, "Reforming Federal Laws on Private Sector Labor Unions", Cato Institute. https://www.cato.org/policy-analysis/reforming-federal-laws-private-sector-labor-unions#national-labor-relations-act-1935]</w:t>
      </w:r>
    </w:p>
    <w:p w14:paraId="66EFC6DB" w14:textId="77777777" w:rsidR="00077B72" w:rsidRPr="00913A8A" w:rsidRDefault="00077B72" w:rsidP="00077B72">
      <w:pPr>
        <w:rPr>
          <w:rStyle w:val="StyleUnderline"/>
        </w:rPr>
      </w:pPr>
      <w:r w:rsidRPr="00913A8A">
        <w:rPr>
          <w:rStyle w:val="StyleUnderline"/>
        </w:rPr>
        <w:t xml:space="preserve">Federal intervention in private sector labor markets was dramatically increased with the </w:t>
      </w:r>
      <w:r w:rsidRPr="00E26F7C">
        <w:rPr>
          <w:rStyle w:val="StyleUnderline"/>
          <w:highlight w:val="cyan"/>
        </w:rPr>
        <w:t>N</w:t>
      </w:r>
      <w:r w:rsidRPr="00913A8A">
        <w:rPr>
          <w:rStyle w:val="StyleUnderline"/>
        </w:rPr>
        <w:t xml:space="preserve">ational </w:t>
      </w:r>
      <w:r w:rsidRPr="00E26F7C">
        <w:rPr>
          <w:rStyle w:val="StyleUnderline"/>
          <w:highlight w:val="cyan"/>
        </w:rPr>
        <w:t>L</w:t>
      </w:r>
      <w:r w:rsidRPr="00913A8A">
        <w:rPr>
          <w:rStyle w:val="StyleUnderline"/>
        </w:rPr>
        <w:t xml:space="preserve">abor </w:t>
      </w:r>
      <w:r w:rsidRPr="00E26F7C">
        <w:rPr>
          <w:rStyle w:val="StyleUnderline"/>
          <w:highlight w:val="cyan"/>
        </w:rPr>
        <w:t>R</w:t>
      </w:r>
      <w:r w:rsidRPr="00913A8A">
        <w:rPr>
          <w:rStyle w:val="StyleUnderline"/>
        </w:rPr>
        <w:t xml:space="preserve">elations </w:t>
      </w:r>
      <w:r w:rsidRPr="00E26F7C">
        <w:rPr>
          <w:rStyle w:val="StyleUnderline"/>
          <w:highlight w:val="cyan"/>
        </w:rPr>
        <w:t>A</w:t>
      </w:r>
      <w:r w:rsidRPr="00913A8A">
        <w:rPr>
          <w:rStyle w:val="StyleUnderline"/>
        </w:rPr>
        <w:t>ct of 1935, signed by President Franklin Roosevelt.</w:t>
      </w:r>
      <w:r w:rsidRPr="00913A8A">
        <w:rPr>
          <w:u w:val="single"/>
        </w:rPr>
        <w:t xml:space="preserve"> The NLRA </w:t>
      </w:r>
      <w:r w:rsidRPr="00E26F7C">
        <w:rPr>
          <w:highlight w:val="cyan"/>
          <w:u w:val="single"/>
        </w:rPr>
        <w:t>(or Wagner Act)</w:t>
      </w:r>
      <w:r w:rsidRPr="00913A8A">
        <w:rPr>
          <w:u w:val="single"/>
        </w:rPr>
        <w:t xml:space="preserve"> is still the </w:t>
      </w:r>
      <w:r w:rsidRPr="00E26F7C">
        <w:rPr>
          <w:highlight w:val="cyan"/>
          <w:u w:val="single"/>
        </w:rPr>
        <w:t>major determinant of</w:t>
      </w:r>
      <w:r w:rsidRPr="00913A8A">
        <w:rPr>
          <w:u w:val="single"/>
        </w:rPr>
        <w:t xml:space="preserve"> the </w:t>
      </w:r>
      <w:r w:rsidRPr="00E26F7C">
        <w:rPr>
          <w:highlight w:val="cyan"/>
          <w:u w:val="single"/>
        </w:rPr>
        <w:t>structure of private-</w:t>
      </w:r>
      <w:r w:rsidRPr="00913A8A">
        <w:rPr>
          <w:u w:val="single"/>
        </w:rPr>
        <w:t xml:space="preserve">sector </w:t>
      </w:r>
      <w:r w:rsidRPr="00E26F7C">
        <w:rPr>
          <w:highlight w:val="cyan"/>
          <w:u w:val="single"/>
        </w:rPr>
        <w:t>unionism</w:t>
      </w:r>
      <w:r w:rsidRPr="00913A8A">
        <w:rPr>
          <w:u w:val="single"/>
        </w:rPr>
        <w:t xml:space="preserve"> in the United States</w:t>
      </w:r>
      <w:r w:rsidRPr="00913A8A">
        <w:rPr>
          <w:sz w:val="14"/>
          <w:u w:val="single"/>
        </w:rPr>
        <w:t>.</w:t>
      </w:r>
      <w:r w:rsidRPr="00913A8A">
        <w:rPr>
          <w:sz w:val="14"/>
        </w:rPr>
        <w:t>18 The ostensible purpose of the NLRA was to promote equality of bargaining power between employers and employees. Union supporters present the history of unionism as a long and bitter struggle of employees as the underdogs fighting against their employers, who are depicted as their exploitative masters.</w:t>
      </w:r>
      <w:r w:rsidRPr="00913A8A">
        <w:rPr>
          <w:sz w:val="14"/>
          <w:u w:val="single"/>
        </w:rPr>
        <w:t xml:space="preserve"> </w:t>
      </w:r>
      <w:r w:rsidRPr="00913A8A">
        <w:rPr>
          <w:rStyle w:val="StyleUnderline"/>
        </w:rPr>
        <w:t>The real struggle, however, has been between some workers who want to create a union monopoly, or worker cartel, and other workers who wish to remain independent.</w:t>
      </w:r>
      <w:r w:rsidRPr="00913A8A">
        <w:rPr>
          <w:sz w:val="14"/>
        </w:rPr>
        <w:t xml:space="preserve"> The pro-union view of history triumphed during the New Deal. </w:t>
      </w:r>
      <w:r w:rsidRPr="00913A8A">
        <w:rPr>
          <w:rStyle w:val="StyleUnderline"/>
        </w:rPr>
        <w:t xml:space="preserve">The Wagner Act was </w:t>
      </w:r>
      <w:r w:rsidRPr="00E26F7C">
        <w:rPr>
          <w:rStyle w:val="StyleUnderline"/>
          <w:highlight w:val="cyan"/>
        </w:rPr>
        <w:t>explicitly pro-union, anti–independent worker,</w:t>
      </w:r>
      <w:r w:rsidRPr="00913A8A">
        <w:rPr>
          <w:rStyle w:val="StyleUnderline"/>
        </w:rPr>
        <w:t xml:space="preserve"> and anti-employer</w:t>
      </w:r>
      <w:r w:rsidRPr="00913A8A">
        <w:rPr>
          <w:sz w:val="14"/>
          <w:u w:val="single"/>
        </w:rPr>
        <w:t xml:space="preserve">. </w:t>
      </w:r>
      <w:r w:rsidRPr="00913A8A">
        <w:rPr>
          <w:sz w:val="14"/>
        </w:rPr>
        <w:t>The NLRA also took most labor disputes out of the courts and placed them in a new administrative body, the National Labor Relations Board. After the overreach of labor laws of the 1930s and a spike in strike activity in 1946, Congress passed the Taft–Hartley Act of 1947 over the veto of President Harry S. Truman. The act allowed state governments to pass right-to-work laws banning union security provisions. Right-to-work laws are currently in place in 26 states.19</w:t>
      </w:r>
      <w:r w:rsidRPr="00913A8A">
        <w:rPr>
          <w:rStyle w:val="StyleUnderline"/>
        </w:rPr>
        <w:t xml:space="preserve"> The Taft–Hartley Act restored some balance to labor relations, but </w:t>
      </w:r>
      <w:r w:rsidRPr="00E26F7C">
        <w:rPr>
          <w:rStyle w:val="StyleUnderline"/>
          <w:highlight w:val="cyan"/>
        </w:rPr>
        <w:t>federal labor law</w:t>
      </w:r>
      <w:r w:rsidRPr="00913A8A">
        <w:rPr>
          <w:rStyle w:val="StyleUnderline"/>
        </w:rPr>
        <w:t xml:space="preserve"> is still </w:t>
      </w:r>
      <w:r w:rsidRPr="00E26F7C">
        <w:rPr>
          <w:rStyle w:val="StyleUnderline"/>
          <w:highlight w:val="cyan"/>
        </w:rPr>
        <w:t>strongly biased</w:t>
      </w:r>
      <w:r w:rsidRPr="00913A8A">
        <w:rPr>
          <w:rStyle w:val="StyleUnderline"/>
        </w:rPr>
        <w:t xml:space="preserve"> in favor of unions and </w:t>
      </w:r>
      <w:r w:rsidRPr="00E26F7C">
        <w:rPr>
          <w:rStyle w:val="StyleUnderline"/>
          <w:highlight w:val="cyan"/>
        </w:rPr>
        <w:t>against union-free workers</w:t>
      </w:r>
      <w:r w:rsidRPr="00913A8A">
        <w:rPr>
          <w:rStyle w:val="StyleUnderline"/>
        </w:rPr>
        <w:t xml:space="preserve"> and employers. The NLRA violated voluntary exchange in the free economy in four major ways. First, it imposed exclusive union</w:t>
      </w:r>
      <w:r w:rsidRPr="00913A8A">
        <w:rPr>
          <w:sz w:val="14"/>
          <w:u w:val="single"/>
        </w:rPr>
        <w:t xml:space="preserve"> </w:t>
      </w:r>
      <w:r w:rsidRPr="00913A8A">
        <w:rPr>
          <w:rStyle w:val="StyleUnderline"/>
        </w:rPr>
        <w:t>representation on companies and workers. Second, it introduced forced union dues (known as “union security”). Third, it imposed coercive (misnamed “good faith”) bargaining rules. Fourth, it banned company unions.</w:t>
      </w:r>
      <w:r w:rsidRPr="00913A8A">
        <w:rPr>
          <w:sz w:val="14"/>
        </w:rPr>
        <w:t xml:space="preserve"> Federal intervention in private sector labor markets was dramatically increased with the National Labor Relations Act of 1935, signed by President Franklin Roosevelt. Exclusive Representation. </w:t>
      </w:r>
      <w:r w:rsidRPr="00913A8A">
        <w:rPr>
          <w:rStyle w:val="StyleUnderline"/>
        </w:rPr>
        <w:t xml:space="preserve">The </w:t>
      </w:r>
      <w:r w:rsidRPr="00E26F7C">
        <w:rPr>
          <w:rStyle w:val="StyleUnderline"/>
          <w:highlight w:val="cyan"/>
        </w:rPr>
        <w:t>NLRA imposes e</w:t>
      </w:r>
      <w:r w:rsidRPr="00913A8A">
        <w:rPr>
          <w:rStyle w:val="StyleUnderline"/>
        </w:rPr>
        <w:t xml:space="preserve">xclusive </w:t>
      </w:r>
      <w:r w:rsidRPr="00E26F7C">
        <w:rPr>
          <w:rStyle w:val="StyleUnderline"/>
          <w:highlight w:val="cyan"/>
        </w:rPr>
        <w:t>r</w:t>
      </w:r>
      <w:r w:rsidRPr="00913A8A">
        <w:rPr>
          <w:rStyle w:val="StyleUnderline"/>
        </w:rPr>
        <w:t xml:space="preserve">epresentation </w:t>
      </w:r>
      <w:r w:rsidRPr="00E26F7C">
        <w:rPr>
          <w:rStyle w:val="StyleUnderline"/>
          <w:highlight w:val="cyan"/>
        </w:rPr>
        <w:t>on employees</w:t>
      </w:r>
      <w:r w:rsidRPr="00913A8A">
        <w:rPr>
          <w:rStyle w:val="StyleUnderline"/>
        </w:rPr>
        <w:t xml:space="preserve"> and employers</w:t>
      </w:r>
      <w:r w:rsidRPr="00913A8A">
        <w:rPr>
          <w:rStyle w:val="StyleUnderline"/>
          <w:b/>
          <w:bCs/>
          <w:sz w:val="30"/>
          <w:szCs w:val="30"/>
        </w:rPr>
        <w:t xml:space="preserve"> </w:t>
      </w:r>
      <w:r w:rsidRPr="00E26F7C">
        <w:rPr>
          <w:rStyle w:val="StyleUnderline"/>
          <w:b/>
          <w:bCs/>
          <w:sz w:val="30"/>
          <w:szCs w:val="30"/>
          <w:highlight w:val="cyan"/>
        </w:rPr>
        <w:t>in section 9(a)</w:t>
      </w:r>
      <w:r w:rsidRPr="00E26F7C">
        <w:rPr>
          <w:rStyle w:val="StyleUnderline"/>
          <w:highlight w:val="cyan"/>
        </w:rPr>
        <w:t>.</w:t>
      </w:r>
      <w:r w:rsidRPr="00913A8A">
        <w:rPr>
          <w:rStyle w:val="StyleUnderline"/>
        </w:rPr>
        <w:t xml:space="preserve"> That means </w:t>
      </w:r>
      <w:r w:rsidRPr="00E26F7C">
        <w:rPr>
          <w:rStyle w:val="StyleUnderline"/>
          <w:highlight w:val="cyan"/>
        </w:rPr>
        <w:t>monopoly unionism</w:t>
      </w:r>
      <w:r w:rsidRPr="00913A8A">
        <w:rPr>
          <w:rStyle w:val="StyleUnderline"/>
        </w:rPr>
        <w:t xml:space="preserve">. If, in a certification election, </w:t>
      </w:r>
      <w:proofErr w:type="gramStart"/>
      <w:r w:rsidRPr="00913A8A">
        <w:rPr>
          <w:rStyle w:val="StyleUnderline"/>
        </w:rPr>
        <w:t>a majority of</w:t>
      </w:r>
      <w:proofErr w:type="gramEnd"/>
      <w:r w:rsidRPr="00913A8A">
        <w:rPr>
          <w:rStyle w:val="StyleUnderline"/>
        </w:rPr>
        <w:t xml:space="preserve"> workers in a bargaining unit vote to be represented by Union A, then all the workers who were eligible to vote must submit to those representation services. Union A, by force of law, represents the workers who voted for it. But it does so under a winner-take-all election rule. That means that the </w:t>
      </w:r>
      <w:r w:rsidRPr="00E26F7C">
        <w:rPr>
          <w:rStyle w:val="StyleUnderline"/>
          <w:highlight w:val="cyan"/>
        </w:rPr>
        <w:t>union</w:t>
      </w:r>
      <w:r w:rsidRPr="00913A8A">
        <w:rPr>
          <w:rStyle w:val="StyleUnderline"/>
        </w:rPr>
        <w:t xml:space="preserve"> also </w:t>
      </w:r>
      <w:r w:rsidRPr="00E26F7C">
        <w:rPr>
          <w:rStyle w:val="StyleUnderline"/>
          <w:highlight w:val="cyan"/>
        </w:rPr>
        <w:t>represents</w:t>
      </w:r>
      <w:r w:rsidRPr="00913A8A">
        <w:rPr>
          <w:rStyle w:val="StyleUnderline"/>
        </w:rPr>
        <w:t xml:space="preserve"> the </w:t>
      </w:r>
      <w:r w:rsidRPr="00E26F7C">
        <w:rPr>
          <w:rStyle w:val="StyleUnderline"/>
          <w:highlight w:val="cyan"/>
        </w:rPr>
        <w:t>workers who voted for another union</w:t>
      </w:r>
      <w:r w:rsidRPr="00913A8A">
        <w:rPr>
          <w:rStyle w:val="StyleUnderline"/>
        </w:rPr>
        <w:t xml:space="preserve">, those who voted to </w:t>
      </w:r>
      <w:r w:rsidRPr="00E26F7C">
        <w:rPr>
          <w:rStyle w:val="StyleUnderline"/>
          <w:highlight w:val="cyan"/>
        </w:rPr>
        <w:t>remain unio</w:t>
      </w:r>
      <w:r w:rsidRPr="00E26F7C">
        <w:rPr>
          <w:highlight w:val="cyan"/>
          <w:u w:val="single"/>
        </w:rPr>
        <w:t>n</w:t>
      </w:r>
      <w:r w:rsidRPr="00E26F7C">
        <w:rPr>
          <w:rStyle w:val="StyleUnderline"/>
          <w:highlight w:val="cyan"/>
        </w:rPr>
        <w:t>-free,</w:t>
      </w:r>
      <w:r w:rsidRPr="00913A8A">
        <w:rPr>
          <w:rStyle w:val="StyleUnderline"/>
        </w:rPr>
        <w:t xml:space="preserve"> and those who</w:t>
      </w:r>
      <w:r w:rsidRPr="00E26F7C">
        <w:rPr>
          <w:rStyle w:val="StyleUnderline"/>
          <w:highlight w:val="cyan"/>
        </w:rPr>
        <w:t xml:space="preserve"> did not vote</w:t>
      </w:r>
      <w:r w:rsidRPr="00913A8A">
        <w:rPr>
          <w:rStyle w:val="StyleUnderline"/>
        </w:rPr>
        <w:t xml:space="preserve">. </w:t>
      </w:r>
      <w:r w:rsidRPr="00E26F7C">
        <w:rPr>
          <w:rStyle w:val="StyleUnderline"/>
          <w:highlight w:val="cyan"/>
        </w:rPr>
        <w:t>Individuals</w:t>
      </w:r>
      <w:r w:rsidRPr="00913A8A">
        <w:rPr>
          <w:rStyle w:val="StyleUnderline"/>
        </w:rPr>
        <w:t xml:space="preserve"> are </w:t>
      </w:r>
      <w:r w:rsidRPr="00E26F7C">
        <w:rPr>
          <w:rStyle w:val="StyleUnderline"/>
          <w:highlight w:val="cyan"/>
        </w:rPr>
        <w:t>prohibited from representing themselves</w:t>
      </w:r>
      <w:r w:rsidRPr="00913A8A">
        <w:rPr>
          <w:rStyle w:val="StyleUnderline"/>
        </w:rPr>
        <w:t xml:space="preserve"> on the terms and conditions of their employment and other matters that come under the scope of collective bargaining. Employers may not deal directly with individual workers. </w:t>
      </w:r>
      <w:r w:rsidRPr="00E26F7C">
        <w:rPr>
          <w:rStyle w:val="StyleUnderline"/>
          <w:highlight w:val="cyan"/>
        </w:rPr>
        <w:t xml:space="preserve">Individual workers have no voice, </w:t>
      </w:r>
      <w:r w:rsidRPr="00913A8A">
        <w:rPr>
          <w:rStyle w:val="StyleUnderline"/>
        </w:rPr>
        <w:t xml:space="preserve">as </w:t>
      </w:r>
      <w:r w:rsidRPr="00E26F7C">
        <w:rPr>
          <w:rStyle w:val="StyleUnderline"/>
          <w:highlight w:val="cyan"/>
        </w:rPr>
        <w:t>only a</w:t>
      </w:r>
      <w:r w:rsidRPr="00913A8A">
        <w:rPr>
          <w:rStyle w:val="StyleUnderline"/>
        </w:rPr>
        <w:t xml:space="preserve"> certified </w:t>
      </w:r>
      <w:r w:rsidRPr="00E26F7C">
        <w:rPr>
          <w:rStyle w:val="StyleUnderline"/>
          <w:highlight w:val="cyan"/>
        </w:rPr>
        <w:t xml:space="preserve">union may speak with </w:t>
      </w:r>
      <w:r w:rsidRPr="00913A8A">
        <w:rPr>
          <w:rStyle w:val="StyleUnderline"/>
        </w:rPr>
        <w:t xml:space="preserve">the </w:t>
      </w:r>
      <w:r w:rsidRPr="00E26F7C">
        <w:rPr>
          <w:rStyle w:val="StyleUnderline"/>
          <w:highlight w:val="cyan"/>
        </w:rPr>
        <w:t xml:space="preserve">employer </w:t>
      </w:r>
      <w:r w:rsidRPr="00913A8A">
        <w:rPr>
          <w:rStyle w:val="StyleUnderline"/>
        </w:rPr>
        <w:t xml:space="preserve">on such matters. Moreover, </w:t>
      </w:r>
      <w:r w:rsidRPr="00E26F7C">
        <w:rPr>
          <w:rStyle w:val="StyleUnderline"/>
          <w:highlight w:val="cyan"/>
        </w:rPr>
        <w:t>once a union is certified</w:t>
      </w:r>
      <w:r w:rsidRPr="00913A8A">
        <w:rPr>
          <w:rStyle w:val="StyleUnderline"/>
        </w:rPr>
        <w:t xml:space="preserve"> by majorit</w:t>
      </w:r>
      <w:r w:rsidRPr="00913A8A">
        <w:rPr>
          <w:u w:val="single"/>
        </w:rPr>
        <w:t>y</w:t>
      </w:r>
      <w:r w:rsidRPr="00913A8A">
        <w:rPr>
          <w:rStyle w:val="StyleUnderline"/>
        </w:rPr>
        <w:t xml:space="preserve"> vote, </w:t>
      </w:r>
      <w:r w:rsidRPr="00E26F7C">
        <w:rPr>
          <w:rStyle w:val="StyleUnderline"/>
          <w:highlight w:val="cyan"/>
        </w:rPr>
        <w:t>it very rarely</w:t>
      </w:r>
      <w:r w:rsidRPr="00913A8A">
        <w:rPr>
          <w:rStyle w:val="StyleUnderline"/>
        </w:rPr>
        <w:t xml:space="preserve">, if ever, </w:t>
      </w:r>
      <w:r w:rsidRPr="00E26F7C">
        <w:rPr>
          <w:rStyle w:val="StyleUnderline"/>
          <w:highlight w:val="cyan"/>
        </w:rPr>
        <w:t>must stand for reelection</w:t>
      </w:r>
      <w:r w:rsidRPr="00913A8A">
        <w:rPr>
          <w:rStyle w:val="StyleUnderline"/>
        </w:rPr>
        <w:t>.20 The United Auto Workers (</w:t>
      </w:r>
      <w:r w:rsidRPr="00E26F7C">
        <w:rPr>
          <w:rStyle w:val="StyleUnderline"/>
          <w:highlight w:val="cyan"/>
        </w:rPr>
        <w:t>UAW</w:t>
      </w:r>
      <w:r w:rsidRPr="00913A8A">
        <w:rPr>
          <w:rStyle w:val="StyleUnderline"/>
        </w:rPr>
        <w:t xml:space="preserve">) was </w:t>
      </w:r>
      <w:r w:rsidRPr="00E26F7C">
        <w:rPr>
          <w:rStyle w:val="StyleUnderline"/>
          <w:highlight w:val="cyan"/>
        </w:rPr>
        <w:t xml:space="preserve">certified </w:t>
      </w:r>
      <w:r w:rsidRPr="00913A8A">
        <w:rPr>
          <w:rStyle w:val="StyleUnderline"/>
        </w:rPr>
        <w:t xml:space="preserve">as the exclusive bargaining agent for workers </w:t>
      </w:r>
      <w:r w:rsidRPr="00E26F7C">
        <w:rPr>
          <w:rStyle w:val="StyleUnderline"/>
          <w:highlight w:val="cyan"/>
        </w:rPr>
        <w:t xml:space="preserve">at </w:t>
      </w:r>
      <w:r w:rsidRPr="00913A8A">
        <w:rPr>
          <w:rStyle w:val="StyleUnderline"/>
        </w:rPr>
        <w:t xml:space="preserve">the </w:t>
      </w:r>
      <w:r w:rsidRPr="00E26F7C">
        <w:rPr>
          <w:rStyle w:val="StyleUnderline"/>
          <w:highlight w:val="cyan"/>
        </w:rPr>
        <w:t>Big Three automakers</w:t>
      </w:r>
      <w:r w:rsidRPr="00913A8A">
        <w:rPr>
          <w:rStyle w:val="StyleUnderline"/>
        </w:rPr>
        <w:t>—General Motors, Ford, and Chrysler—</w:t>
      </w:r>
      <w:r w:rsidRPr="00E26F7C">
        <w:rPr>
          <w:rStyle w:val="StyleUnderline"/>
          <w:highlight w:val="cyan"/>
        </w:rPr>
        <w:t>in</w:t>
      </w:r>
      <w:r w:rsidRPr="00913A8A">
        <w:rPr>
          <w:rStyle w:val="StyleUnderline"/>
        </w:rPr>
        <w:t xml:space="preserve"> the 19</w:t>
      </w:r>
      <w:r w:rsidRPr="00E26F7C">
        <w:rPr>
          <w:rStyle w:val="StyleUnderline"/>
          <w:highlight w:val="cyan"/>
        </w:rPr>
        <w:t>40s.</w:t>
      </w:r>
      <w:r w:rsidRPr="00913A8A">
        <w:rPr>
          <w:rStyle w:val="StyleUnderline"/>
        </w:rPr>
        <w:t>21</w:t>
      </w:r>
      <w:r w:rsidRPr="00913A8A">
        <w:rPr>
          <w:rStyle w:val="StyleUnderline"/>
          <w:b/>
          <w:bCs/>
        </w:rPr>
        <w:t xml:space="preserve"> </w:t>
      </w:r>
      <w:r w:rsidRPr="00E26F7C">
        <w:rPr>
          <w:rStyle w:val="StyleUnderline"/>
          <w:b/>
          <w:bCs/>
          <w:highlight w:val="cyan"/>
        </w:rPr>
        <w:t xml:space="preserve">No current US workers </w:t>
      </w:r>
      <w:r w:rsidRPr="00913A8A">
        <w:rPr>
          <w:rStyle w:val="StyleUnderline"/>
        </w:rPr>
        <w:t xml:space="preserve">of the companies have ever </w:t>
      </w:r>
      <w:r w:rsidRPr="00E26F7C">
        <w:rPr>
          <w:rStyle w:val="StyleUnderline"/>
          <w:b/>
          <w:bCs/>
          <w:highlight w:val="cyan"/>
        </w:rPr>
        <w:t>voted for UAW</w:t>
      </w:r>
      <w:r w:rsidRPr="00913A8A">
        <w:rPr>
          <w:rStyle w:val="StyleUnderline"/>
        </w:rPr>
        <w:t xml:space="preserve"> representation.</w:t>
      </w:r>
      <w:r w:rsidRPr="00913A8A">
        <w:rPr>
          <w:rStyle w:val="StyleUnderline"/>
          <w:u w:val="none"/>
        </w:rPr>
        <w:t xml:space="preserve"> </w:t>
      </w:r>
      <w:r w:rsidRPr="00913A8A">
        <w:rPr>
          <w:sz w:val="14"/>
        </w:rPr>
        <w:t xml:space="preserve">Union advocates justify exclusive representation by analogy to political elections, whereby the winning candidate is the exclusive representative of all voters in a district. Both those who voted against the winning candidate and those who did not must accept the candidate as their exclusive representative in the legislature. By analogy, union supporters argue, it is proper to force all workers to accept the representation services of a union that was selected by majority vote, as “workplace democracy.” </w:t>
      </w:r>
      <w:r w:rsidRPr="00913A8A">
        <w:rPr>
          <w:rStyle w:val="StyleUnderline"/>
        </w:rPr>
        <w:t xml:space="preserve">But </w:t>
      </w:r>
      <w:r w:rsidRPr="00E26F7C">
        <w:rPr>
          <w:rStyle w:val="StyleUnderline"/>
          <w:highlight w:val="cyan"/>
        </w:rPr>
        <w:t>unions</w:t>
      </w:r>
      <w:r w:rsidRPr="00913A8A">
        <w:rPr>
          <w:rStyle w:val="StyleUnderline"/>
        </w:rPr>
        <w:t xml:space="preserve"> are not governments. They are private organizations. As such, they </w:t>
      </w:r>
      <w:r w:rsidRPr="00E26F7C">
        <w:rPr>
          <w:rStyle w:val="StyleUnderline"/>
          <w:highlight w:val="cyan"/>
        </w:rPr>
        <w:t>should be defined by voluntary membership and participation.</w:t>
      </w:r>
      <w:r w:rsidRPr="00913A8A">
        <w:rPr>
          <w:rStyle w:val="StyleUnderline"/>
        </w:rPr>
        <w:t xml:space="preserve"> The </w:t>
      </w:r>
      <w:r w:rsidRPr="00E26F7C">
        <w:rPr>
          <w:rStyle w:val="StyleUnderline"/>
          <w:highlight w:val="cyan"/>
        </w:rPr>
        <w:t xml:space="preserve">Framers of </w:t>
      </w:r>
      <w:r w:rsidRPr="00913A8A">
        <w:rPr>
          <w:rStyle w:val="StyleUnderline"/>
        </w:rPr>
        <w:t xml:space="preserve">the </w:t>
      </w:r>
      <w:r w:rsidRPr="00E26F7C">
        <w:rPr>
          <w:rStyle w:val="StyleUnderline"/>
          <w:highlight w:val="cyan"/>
        </w:rPr>
        <w:t>Constitution</w:t>
      </w:r>
      <w:r w:rsidRPr="00913A8A">
        <w:rPr>
          <w:rStyle w:val="StyleUnderline"/>
        </w:rPr>
        <w:t xml:space="preserve"> drew a bright line </w:t>
      </w:r>
      <w:r w:rsidRPr="00E26F7C">
        <w:rPr>
          <w:rStyle w:val="StyleUnderline"/>
          <w:highlight w:val="cyan"/>
        </w:rPr>
        <w:t>separat</w:t>
      </w:r>
      <w:r w:rsidRPr="00913A8A">
        <w:rPr>
          <w:rStyle w:val="StyleUnderline"/>
        </w:rPr>
        <w:t>ing</w:t>
      </w:r>
      <w:r w:rsidRPr="00E26F7C">
        <w:rPr>
          <w:rStyle w:val="StyleUnderline"/>
          <w:highlight w:val="cyan"/>
        </w:rPr>
        <w:t xml:space="preserve"> rules for </w:t>
      </w:r>
      <w:proofErr w:type="spellStart"/>
      <w:r w:rsidRPr="00E26F7C">
        <w:rPr>
          <w:rStyle w:val="StyleUnderline"/>
          <w:highlight w:val="cyan"/>
        </w:rPr>
        <w:t>decisionmaking</w:t>
      </w:r>
      <w:proofErr w:type="spellEnd"/>
      <w:r w:rsidRPr="00E26F7C">
        <w:rPr>
          <w:rStyle w:val="StyleUnderline"/>
          <w:highlight w:val="cyan"/>
        </w:rPr>
        <w:t xml:space="preserve"> in government and</w:t>
      </w:r>
      <w:r w:rsidRPr="00913A8A">
        <w:rPr>
          <w:rStyle w:val="StyleUnderline"/>
        </w:rPr>
        <w:t xml:space="preserve"> </w:t>
      </w:r>
      <w:proofErr w:type="spellStart"/>
      <w:r w:rsidRPr="00913A8A">
        <w:rPr>
          <w:rStyle w:val="StyleUnderline"/>
        </w:rPr>
        <w:t>decisionmaking</w:t>
      </w:r>
      <w:proofErr w:type="spellEnd"/>
      <w:r w:rsidRPr="00913A8A">
        <w:rPr>
          <w:rStyle w:val="StyleUnderline"/>
        </w:rPr>
        <w:t xml:space="preserve"> in the </w:t>
      </w:r>
      <w:r w:rsidRPr="00E26F7C">
        <w:rPr>
          <w:rStyle w:val="StyleUnderline"/>
          <w:highlight w:val="cyan"/>
        </w:rPr>
        <w:t>private sphere</w:t>
      </w:r>
      <w:r w:rsidRPr="00913A8A">
        <w:rPr>
          <w:rStyle w:val="StyleUnderline"/>
        </w:rPr>
        <w:t xml:space="preserve">. Governments are natural monopolists regarding the legal use of force in their respective jurisdictions. Like all monopolists, they are prone to abuse their power. Democracy is a means by which the governed have some control over those who wield governmental power. According to the Framers, it is </w:t>
      </w:r>
      <w:r w:rsidRPr="00E26F7C">
        <w:rPr>
          <w:rStyle w:val="StyleUnderline"/>
          <w:highlight w:val="cyan"/>
        </w:rPr>
        <w:t>legitimate to override individual</w:t>
      </w:r>
      <w:r w:rsidRPr="00913A8A">
        <w:rPr>
          <w:rStyle w:val="StyleUnderline"/>
        </w:rPr>
        <w:t xml:space="preserve"> preferences </w:t>
      </w:r>
      <w:r w:rsidRPr="00E26F7C">
        <w:rPr>
          <w:rStyle w:val="StyleUnderline"/>
          <w:highlight w:val="cyan"/>
        </w:rPr>
        <w:t>in favor of majority</w:t>
      </w:r>
      <w:r w:rsidRPr="00913A8A">
        <w:rPr>
          <w:rStyle w:val="StyleUnderline"/>
        </w:rPr>
        <w:t xml:space="preserve"> rule </w:t>
      </w:r>
      <w:r w:rsidRPr="00E26F7C">
        <w:rPr>
          <w:rStyle w:val="StyleUnderline"/>
          <w:highlight w:val="cyan"/>
        </w:rPr>
        <w:t xml:space="preserve">only with respect to </w:t>
      </w:r>
      <w:r w:rsidRPr="00913A8A">
        <w:rPr>
          <w:rStyle w:val="StyleUnderline"/>
        </w:rPr>
        <w:t xml:space="preserve">the enumerated, </w:t>
      </w:r>
      <w:r w:rsidRPr="00E26F7C">
        <w:rPr>
          <w:rStyle w:val="StyleUnderline"/>
          <w:highlight w:val="cyan"/>
        </w:rPr>
        <w:t>limited powers of</w:t>
      </w:r>
      <w:r w:rsidRPr="00913A8A">
        <w:rPr>
          <w:rStyle w:val="StyleUnderline"/>
        </w:rPr>
        <w:t xml:space="preserve"> the federal </w:t>
      </w:r>
      <w:r w:rsidRPr="00E26F7C">
        <w:rPr>
          <w:rStyle w:val="StyleUnderline"/>
          <w:highlight w:val="cyan"/>
        </w:rPr>
        <w:t>gov</w:t>
      </w:r>
      <w:r w:rsidRPr="00913A8A">
        <w:rPr>
          <w:rStyle w:val="StyleUnderline"/>
        </w:rPr>
        <w:t>ernment</w:t>
      </w:r>
      <w:r w:rsidRPr="00E26F7C">
        <w:rPr>
          <w:rStyle w:val="StyleUnderline"/>
          <w:highlight w:val="cyan"/>
        </w:rPr>
        <w:t xml:space="preserve"> under </w:t>
      </w:r>
      <w:r w:rsidRPr="00913A8A">
        <w:rPr>
          <w:rStyle w:val="StyleUnderline"/>
        </w:rPr>
        <w:t xml:space="preserve">the </w:t>
      </w:r>
      <w:r w:rsidRPr="00E26F7C">
        <w:rPr>
          <w:rStyle w:val="StyleUnderline"/>
          <w:highlight w:val="cyan"/>
        </w:rPr>
        <w:t>Constitution.</w:t>
      </w:r>
      <w:r w:rsidRPr="00913A8A">
        <w:rPr>
          <w:rStyle w:val="StyleUnderline"/>
        </w:rPr>
        <w:t xml:space="preserve"> </w:t>
      </w:r>
      <w:r w:rsidRPr="00E26F7C">
        <w:rPr>
          <w:rStyle w:val="StyleUnderline"/>
          <w:highlight w:val="cyan"/>
        </w:rPr>
        <w:t xml:space="preserve">Everything else </w:t>
      </w:r>
      <w:r w:rsidRPr="00913A8A">
        <w:rPr>
          <w:rStyle w:val="StyleUnderline"/>
        </w:rPr>
        <w:t xml:space="preserve">should be </w:t>
      </w:r>
      <w:r w:rsidRPr="00E26F7C">
        <w:rPr>
          <w:rStyle w:val="StyleUnderline"/>
          <w:highlight w:val="cyan"/>
        </w:rPr>
        <w:t>left to individuals</w:t>
      </w:r>
      <w:r w:rsidRPr="00913A8A">
        <w:rPr>
          <w:rStyle w:val="StyleUnderline"/>
        </w:rPr>
        <w:t xml:space="preserve"> to decide—irrespective of what the majority may prefer. </w:t>
      </w:r>
      <w:r w:rsidRPr="00E26F7C">
        <w:rPr>
          <w:rStyle w:val="StyleUnderline"/>
          <w:highlight w:val="cyan"/>
        </w:rPr>
        <w:t>Individuals</w:t>
      </w:r>
      <w:r w:rsidRPr="00913A8A">
        <w:rPr>
          <w:rStyle w:val="StyleUnderline"/>
        </w:rPr>
        <w:t xml:space="preserve"> are </w:t>
      </w:r>
      <w:r w:rsidRPr="00E26F7C">
        <w:rPr>
          <w:rStyle w:val="StyleUnderline"/>
          <w:highlight w:val="cyan"/>
        </w:rPr>
        <w:t xml:space="preserve">not forced to submit to </w:t>
      </w:r>
      <w:r w:rsidRPr="00913A8A">
        <w:rPr>
          <w:rStyle w:val="StyleUnderline"/>
        </w:rPr>
        <w:t xml:space="preserve">the </w:t>
      </w:r>
      <w:r w:rsidRPr="00E26F7C">
        <w:rPr>
          <w:rStyle w:val="StyleUnderline"/>
          <w:highlight w:val="cyan"/>
        </w:rPr>
        <w:t>will of a majority in</w:t>
      </w:r>
      <w:r w:rsidRPr="00913A8A">
        <w:rPr>
          <w:rStyle w:val="StyleUnderline"/>
        </w:rPr>
        <w:t xml:space="preserve"> the choice of </w:t>
      </w:r>
      <w:r w:rsidRPr="00E26F7C">
        <w:rPr>
          <w:rStyle w:val="StyleUnderline"/>
          <w:highlight w:val="cyan"/>
        </w:rPr>
        <w:t>religion</w:t>
      </w:r>
      <w:r w:rsidRPr="00913A8A">
        <w:rPr>
          <w:rStyle w:val="StyleUnderline"/>
        </w:rPr>
        <w:t xml:space="preserve">, </w:t>
      </w:r>
      <w:r w:rsidRPr="00E26F7C">
        <w:rPr>
          <w:rStyle w:val="StyleUnderline"/>
          <w:highlight w:val="cyan"/>
        </w:rPr>
        <w:t>nor should they be forced to submit to anybody else</w:t>
      </w:r>
      <w:r w:rsidRPr="00913A8A">
        <w:rPr>
          <w:rStyle w:val="StyleUnderline"/>
        </w:rPr>
        <w:t xml:space="preserve">’s choice of a representative </w:t>
      </w:r>
      <w:r w:rsidRPr="00E26F7C">
        <w:rPr>
          <w:rStyle w:val="StyleUnderline"/>
          <w:highlight w:val="cyan"/>
        </w:rPr>
        <w:t>in</w:t>
      </w:r>
      <w:r w:rsidRPr="00913A8A">
        <w:rPr>
          <w:rStyle w:val="StyleUnderline"/>
        </w:rPr>
        <w:t xml:space="preserve"> the sale of their </w:t>
      </w:r>
      <w:r w:rsidRPr="00E26F7C">
        <w:rPr>
          <w:rStyle w:val="StyleUnderline"/>
          <w:highlight w:val="cyan"/>
        </w:rPr>
        <w:t>labor</w:t>
      </w:r>
      <w:r w:rsidRPr="00913A8A">
        <w:rPr>
          <w:rStyle w:val="StyleUnderline"/>
        </w:rPr>
        <w:t xml:space="preserve"> services. </w:t>
      </w:r>
      <w:r w:rsidRPr="00E26F7C">
        <w:rPr>
          <w:rStyle w:val="StyleUnderline"/>
          <w:highlight w:val="cyan"/>
        </w:rPr>
        <w:t>E</w:t>
      </w:r>
      <w:r w:rsidRPr="00913A8A">
        <w:rPr>
          <w:rStyle w:val="StyleUnderline"/>
        </w:rPr>
        <w:t xml:space="preserve">xclusive </w:t>
      </w:r>
      <w:r w:rsidRPr="00E26F7C">
        <w:rPr>
          <w:rStyle w:val="StyleUnderline"/>
          <w:highlight w:val="cyan"/>
        </w:rPr>
        <w:t>r</w:t>
      </w:r>
      <w:r w:rsidRPr="00913A8A">
        <w:rPr>
          <w:rStyle w:val="StyleUnderline"/>
        </w:rPr>
        <w:t xml:space="preserve">epresentation is a violation of voluntary exchange. It </w:t>
      </w:r>
      <w:r w:rsidRPr="00E26F7C">
        <w:rPr>
          <w:rStyle w:val="StyleUnderline"/>
          <w:highlight w:val="cyan"/>
        </w:rPr>
        <w:t xml:space="preserve">implies </w:t>
      </w:r>
      <w:r w:rsidRPr="00913A8A">
        <w:rPr>
          <w:rStyle w:val="StyleUnderline"/>
        </w:rPr>
        <w:t xml:space="preserve">that </w:t>
      </w:r>
      <w:r w:rsidRPr="00E26F7C">
        <w:rPr>
          <w:rStyle w:val="StyleUnderline"/>
          <w:highlight w:val="cyan"/>
        </w:rPr>
        <w:t>individuals do not own their labor.</w:t>
      </w:r>
      <w:r w:rsidRPr="00913A8A">
        <w:rPr>
          <w:rStyle w:val="StyleUnderline"/>
        </w:rPr>
        <w:t xml:space="preserve"> </w:t>
      </w:r>
      <w:r w:rsidRPr="00E26F7C">
        <w:rPr>
          <w:rStyle w:val="StyleUnderline"/>
          <w:highlight w:val="cyan"/>
        </w:rPr>
        <w:t xml:space="preserve">Rather, </w:t>
      </w:r>
      <w:proofErr w:type="gramStart"/>
      <w:r w:rsidRPr="00E26F7C">
        <w:rPr>
          <w:rStyle w:val="StyleUnderline"/>
          <w:highlight w:val="cyan"/>
        </w:rPr>
        <w:t>a majority of</w:t>
      </w:r>
      <w:proofErr w:type="gramEnd"/>
      <w:r w:rsidRPr="00E26F7C">
        <w:rPr>
          <w:rStyle w:val="StyleUnderline"/>
          <w:highlight w:val="cyan"/>
        </w:rPr>
        <w:t xml:space="preserve"> </w:t>
      </w:r>
      <w:r w:rsidRPr="00913A8A">
        <w:rPr>
          <w:rStyle w:val="StyleUnderline"/>
        </w:rPr>
        <w:t xml:space="preserve">their </w:t>
      </w:r>
      <w:r w:rsidRPr="00E26F7C">
        <w:rPr>
          <w:rStyle w:val="StyleUnderline"/>
          <w:highlight w:val="cyan"/>
        </w:rPr>
        <w:t>colleagues own it.</w:t>
      </w:r>
      <w:r w:rsidRPr="00913A8A">
        <w:rPr>
          <w:rStyle w:val="StyleUnderline"/>
        </w:rPr>
        <w:t xml:space="preserve"> It is </w:t>
      </w:r>
      <w:r w:rsidRPr="00E26F7C">
        <w:rPr>
          <w:rStyle w:val="StyleUnderline"/>
          <w:highlight w:val="cyan"/>
        </w:rPr>
        <w:t>a</w:t>
      </w:r>
      <w:r w:rsidRPr="00E26F7C">
        <w:rPr>
          <w:rStyle w:val="StyleUnderline"/>
          <w:b/>
          <w:bCs/>
          <w:sz w:val="32"/>
          <w:szCs w:val="32"/>
          <w:highlight w:val="cyan"/>
        </w:rPr>
        <w:t xml:space="preserve"> violation of dissenting workers’ freedom of association</w:t>
      </w:r>
      <w:r w:rsidRPr="00913A8A">
        <w:rPr>
          <w:rStyle w:val="StyleUnderline"/>
        </w:rPr>
        <w:t xml:space="preserve">. </w:t>
      </w:r>
      <w:r w:rsidRPr="00E26F7C">
        <w:rPr>
          <w:rStyle w:val="StyleUnderline"/>
          <w:highlight w:val="cyan"/>
        </w:rPr>
        <w:t>Freedom of association</w:t>
      </w:r>
      <w:r w:rsidRPr="00913A8A">
        <w:rPr>
          <w:rStyle w:val="StyleUnderline"/>
        </w:rPr>
        <w:t xml:space="preserve"> in private affairs </w:t>
      </w:r>
      <w:r w:rsidRPr="00E26F7C">
        <w:rPr>
          <w:rStyle w:val="StyleUnderline"/>
          <w:highlight w:val="cyan"/>
        </w:rPr>
        <w:t xml:space="preserve">requires </w:t>
      </w:r>
      <w:r w:rsidRPr="00913A8A">
        <w:rPr>
          <w:rStyle w:val="StyleUnderline"/>
        </w:rPr>
        <w:t xml:space="preserve">that </w:t>
      </w:r>
      <w:r w:rsidRPr="00E26F7C">
        <w:rPr>
          <w:rStyle w:val="StyleUnderline"/>
          <w:highlight w:val="cyan"/>
        </w:rPr>
        <w:t>all individuals be free</w:t>
      </w:r>
      <w:r w:rsidRPr="00913A8A">
        <w:rPr>
          <w:rStyle w:val="StyleUnderline"/>
        </w:rPr>
        <w:t xml:space="preserve"> to choose whether </w:t>
      </w:r>
      <w:r w:rsidRPr="00E26F7C">
        <w:rPr>
          <w:rStyle w:val="StyleUnderline"/>
          <w:highlight w:val="cyan"/>
        </w:rPr>
        <w:t>to associate with other individuals</w:t>
      </w:r>
      <w:r w:rsidRPr="00913A8A">
        <w:rPr>
          <w:rStyle w:val="StyleUnderline"/>
        </w:rPr>
        <w:t xml:space="preserve">, or groups of individuals, who seek to associate with them. Freedom of association </w:t>
      </w:r>
      <w:r w:rsidRPr="00E26F7C">
        <w:rPr>
          <w:rStyle w:val="StyleUnderline"/>
          <w:highlight w:val="cyan"/>
        </w:rPr>
        <w:t>forbids</w:t>
      </w:r>
      <w:r w:rsidRPr="00913A8A">
        <w:rPr>
          <w:rStyle w:val="StyleUnderline"/>
        </w:rPr>
        <w:t xml:space="preserve"> any kind of </w:t>
      </w:r>
      <w:r w:rsidRPr="00E26F7C">
        <w:rPr>
          <w:rStyle w:val="StyleUnderline"/>
          <w:highlight w:val="cyan"/>
        </w:rPr>
        <w:t>forced association, even by majority vote.</w:t>
      </w:r>
      <w:r w:rsidRPr="00913A8A">
        <w:rPr>
          <w:rStyle w:val="StyleUnderline"/>
        </w:rPr>
        <w:t xml:space="preserve"> The </w:t>
      </w:r>
      <w:r w:rsidRPr="00E26F7C">
        <w:rPr>
          <w:rStyle w:val="StyleUnderline"/>
          <w:highlight w:val="cyan"/>
        </w:rPr>
        <w:t>sale of one’s labor</w:t>
      </w:r>
      <w:r w:rsidRPr="00913A8A">
        <w:rPr>
          <w:rStyle w:val="StyleUnderline"/>
        </w:rPr>
        <w:t xml:space="preserve"> services to a willing buyer is </w:t>
      </w:r>
      <w:r w:rsidRPr="00E26F7C">
        <w:rPr>
          <w:rStyle w:val="StyleUnderline"/>
          <w:highlight w:val="cyan"/>
        </w:rPr>
        <w:t>a</w:t>
      </w:r>
      <w:r w:rsidRPr="00913A8A">
        <w:rPr>
          <w:rStyle w:val="StyleUnderline"/>
        </w:rPr>
        <w:t xml:space="preserve"> quintessentially </w:t>
      </w:r>
      <w:r w:rsidRPr="00E26F7C">
        <w:rPr>
          <w:rStyle w:val="StyleUnderline"/>
          <w:highlight w:val="cyan"/>
        </w:rPr>
        <w:t>private act.</w:t>
      </w:r>
      <w:r w:rsidRPr="00913A8A">
        <w:rPr>
          <w:rStyle w:val="StyleUnderline"/>
        </w:rPr>
        <w:t xml:space="preserve"> Yet </w:t>
      </w:r>
      <w:r w:rsidRPr="00E26F7C">
        <w:rPr>
          <w:rStyle w:val="StyleUnderline"/>
          <w:highlight w:val="cyan"/>
        </w:rPr>
        <w:t xml:space="preserve">current law forces </w:t>
      </w:r>
      <w:r w:rsidRPr="00913A8A">
        <w:rPr>
          <w:rStyle w:val="StyleUnderline"/>
        </w:rPr>
        <w:t xml:space="preserve">a </w:t>
      </w:r>
      <w:r w:rsidRPr="00E26F7C">
        <w:rPr>
          <w:rStyle w:val="StyleUnderline"/>
          <w:highlight w:val="cyan"/>
        </w:rPr>
        <w:t>minority of workers to subject themse</w:t>
      </w:r>
      <w:r w:rsidRPr="00E26F7C">
        <w:rPr>
          <w:highlight w:val="cyan"/>
          <w:u w:val="single"/>
        </w:rPr>
        <w:t>l</w:t>
      </w:r>
      <w:r w:rsidRPr="00E26F7C">
        <w:rPr>
          <w:rStyle w:val="StyleUnderline"/>
          <w:highlight w:val="cyan"/>
        </w:rPr>
        <w:t>ves to the will of</w:t>
      </w:r>
      <w:r w:rsidRPr="00913A8A">
        <w:rPr>
          <w:rStyle w:val="StyleUnderline"/>
        </w:rPr>
        <w:t xml:space="preserve"> </w:t>
      </w:r>
      <w:proofErr w:type="gramStart"/>
      <w:r w:rsidRPr="00913A8A">
        <w:rPr>
          <w:rStyle w:val="StyleUnderline"/>
        </w:rPr>
        <w:t>a</w:t>
      </w:r>
      <w:r w:rsidRPr="00E26F7C">
        <w:rPr>
          <w:rStyle w:val="StyleUnderline"/>
          <w:highlight w:val="cyan"/>
        </w:rPr>
        <w:t xml:space="preserve"> majority</w:t>
      </w:r>
      <w:r w:rsidRPr="00913A8A">
        <w:rPr>
          <w:rStyle w:val="StyleUnderline"/>
        </w:rPr>
        <w:t xml:space="preserve"> of</w:t>
      </w:r>
      <w:proofErr w:type="gramEnd"/>
      <w:r w:rsidRPr="00913A8A">
        <w:rPr>
          <w:rStyle w:val="StyleUnderline"/>
        </w:rPr>
        <w:t xml:space="preserve"> their colleagues in the sale of their labor services.</w:t>
      </w:r>
      <w:r w:rsidRPr="00913A8A">
        <w:rPr>
          <w:sz w:val="14"/>
          <w:u w:val="single"/>
        </w:rPr>
        <w:t xml:space="preserve"> </w:t>
      </w:r>
      <w:r w:rsidRPr="00913A8A">
        <w:rPr>
          <w:sz w:val="14"/>
        </w:rPr>
        <w:t xml:space="preserve">That is bad enough. Worse </w:t>
      </w:r>
      <w:proofErr w:type="gramStart"/>
      <w:r w:rsidRPr="00913A8A">
        <w:rPr>
          <w:sz w:val="14"/>
        </w:rPr>
        <w:t>yet</w:t>
      </w:r>
      <w:proofErr w:type="gramEnd"/>
      <w:r w:rsidRPr="00913A8A">
        <w:rPr>
          <w:sz w:val="14"/>
        </w:rPr>
        <w:t xml:space="preserve"> would be for the government to allow unions to gain the exclusive representation privilege simply by collecting </w:t>
      </w:r>
      <w:proofErr w:type="gramStart"/>
      <w:r w:rsidRPr="00913A8A">
        <w:rPr>
          <w:sz w:val="14"/>
        </w:rPr>
        <w:t>a majority of</w:t>
      </w:r>
      <w:proofErr w:type="gramEnd"/>
      <w:r w:rsidRPr="00913A8A">
        <w:rPr>
          <w:sz w:val="14"/>
        </w:rPr>
        <w:t xml:space="preserve"> workers’ signatures, rather than votes. Currently, signatures collected on authorization cards are used as the basis to call secret-ballot elections regarding union representation. Workers can avoid intimidation, by either unions or employers, by signing cards and then voting their choice via secret ballot. But under proposals that have been introduced in Congress, secret-ballot elections would be replaced with card-check certification of unions as the monopoly bargaining agents for workers.</w:t>
      </w:r>
      <w:r w:rsidRPr="00913A8A">
        <w:rPr>
          <w:sz w:val="14"/>
          <w:szCs w:val="14"/>
        </w:rPr>
        <w:t xml:space="preserve"> </w:t>
      </w:r>
      <w:r w:rsidRPr="00913A8A">
        <w:rPr>
          <w:rStyle w:val="StyleUnderline"/>
          <w:sz w:val="14"/>
          <w:szCs w:val="14"/>
          <w:u w:val="none"/>
        </w:rPr>
        <w:t xml:space="preserve">Under proposed card-check rules, a union would become the monopoly representative of all nonmanagerial workers in an enterprise if more than half of those workers signed a card indicating their support for such representation. Signatures would be collected by union organizers in face-to-face confrontations with workers, often at workers’ homes. The potential for coercion of workers is obvious. </w:t>
      </w:r>
      <w:r w:rsidRPr="00913A8A">
        <w:rPr>
          <w:sz w:val="14"/>
        </w:rPr>
        <w:t xml:space="preserve">Tyler Goodspeed discusses labor negotiations between rail and port unions, the Federal Reserve monetary policy, and the real cost of the Inflation Reduction Act on FBN’s Kudlow </w:t>
      </w:r>
      <w:proofErr w:type="spellStart"/>
      <w:r w:rsidRPr="00913A8A">
        <w:rPr>
          <w:sz w:val="14"/>
        </w:rPr>
        <w:t>SharePlay</w:t>
      </w:r>
      <w:proofErr w:type="spellEnd"/>
      <w:r w:rsidRPr="00913A8A">
        <w:rPr>
          <w:sz w:val="14"/>
        </w:rPr>
        <w:t xml:space="preserve"> Video Union Security. To help unions enforce their monopolies, the NLRA imposed union security rules on the workplace. Union security is the idea that workers who are represented by unions with monopoly bargaining privileges should be forced to join, or at least pay dues to, the union to cover the costs of representation</w:t>
      </w:r>
      <w:r w:rsidRPr="00913A8A">
        <w:rPr>
          <w:sz w:val="14"/>
          <w:u w:val="single"/>
        </w:rPr>
        <w:t xml:space="preserve">. </w:t>
      </w:r>
      <w:r w:rsidRPr="00913A8A">
        <w:rPr>
          <w:rStyle w:val="StyleUnderline"/>
        </w:rPr>
        <w:t xml:space="preserve">The </w:t>
      </w:r>
      <w:r w:rsidRPr="00E26F7C">
        <w:rPr>
          <w:rStyle w:val="StyleUnderline"/>
          <w:highlight w:val="cyan"/>
        </w:rPr>
        <w:t xml:space="preserve">NLRA permitted four forms of union security: </w:t>
      </w:r>
      <w:r w:rsidRPr="00913A8A">
        <w:rPr>
          <w:rStyle w:val="StyleUnderline"/>
        </w:rPr>
        <w:t xml:space="preserve">the </w:t>
      </w:r>
      <w:r w:rsidRPr="00E26F7C">
        <w:rPr>
          <w:rStyle w:val="StyleUnderline"/>
          <w:highlight w:val="cyan"/>
        </w:rPr>
        <w:t xml:space="preserve">closed shop, </w:t>
      </w:r>
      <w:r w:rsidRPr="00913A8A">
        <w:rPr>
          <w:rStyle w:val="StyleUnderline"/>
        </w:rPr>
        <w:t xml:space="preserve">the </w:t>
      </w:r>
      <w:r w:rsidRPr="00E26F7C">
        <w:rPr>
          <w:rStyle w:val="StyleUnderline"/>
          <w:highlight w:val="cyan"/>
        </w:rPr>
        <w:t xml:space="preserve">union shop, </w:t>
      </w:r>
      <w:r w:rsidRPr="00913A8A">
        <w:rPr>
          <w:rStyle w:val="StyleUnderline"/>
        </w:rPr>
        <w:t xml:space="preserve">the </w:t>
      </w:r>
      <w:r w:rsidRPr="00E26F7C">
        <w:rPr>
          <w:rStyle w:val="StyleUnderline"/>
          <w:highlight w:val="cyan"/>
        </w:rPr>
        <w:t xml:space="preserve">agency shop, </w:t>
      </w:r>
      <w:r w:rsidRPr="00913A8A">
        <w:rPr>
          <w:rStyle w:val="StyleUnderline"/>
        </w:rPr>
        <w:t xml:space="preserve">and </w:t>
      </w:r>
      <w:r w:rsidRPr="00E26F7C">
        <w:rPr>
          <w:rStyle w:val="StyleUnderline"/>
          <w:highlight w:val="cyan"/>
        </w:rPr>
        <w:t>maintenance of membership.</w:t>
      </w:r>
      <w:r w:rsidRPr="00913A8A">
        <w:rPr>
          <w:rStyle w:val="StyleUnderline"/>
        </w:rPr>
        <w:t xml:space="preserve"> The</w:t>
      </w:r>
      <w:r w:rsidRPr="00913A8A">
        <w:rPr>
          <w:sz w:val="14"/>
          <w:u w:val="single"/>
        </w:rPr>
        <w:t xml:space="preserve"> </w:t>
      </w:r>
      <w:r w:rsidRPr="00913A8A">
        <w:rPr>
          <w:rStyle w:val="StyleUnderline"/>
        </w:rPr>
        <w:t xml:space="preserve">1947 </w:t>
      </w:r>
      <w:r w:rsidRPr="00E26F7C">
        <w:rPr>
          <w:rStyle w:val="StyleUnderline"/>
          <w:highlight w:val="cyan"/>
        </w:rPr>
        <w:t xml:space="preserve">Taft–Hartley </w:t>
      </w:r>
      <w:r w:rsidRPr="00913A8A">
        <w:rPr>
          <w:rStyle w:val="StyleUnderline"/>
        </w:rPr>
        <w:t xml:space="preserve">Act </w:t>
      </w:r>
      <w:r w:rsidRPr="00E26F7C">
        <w:rPr>
          <w:rStyle w:val="StyleUnderline"/>
          <w:highlight w:val="cyan"/>
        </w:rPr>
        <w:t xml:space="preserve">eliminated </w:t>
      </w:r>
      <w:r w:rsidRPr="00913A8A">
        <w:rPr>
          <w:rStyle w:val="StyleUnderline"/>
        </w:rPr>
        <w:t xml:space="preserve">the </w:t>
      </w:r>
      <w:r w:rsidRPr="00E26F7C">
        <w:rPr>
          <w:rStyle w:val="StyleUnderline"/>
          <w:highlight w:val="cyan"/>
        </w:rPr>
        <w:t>closed shop,</w:t>
      </w:r>
      <w:r w:rsidRPr="00913A8A">
        <w:rPr>
          <w:rStyle w:val="StyleUnderline"/>
        </w:rPr>
        <w:t xml:space="preserve"> </w:t>
      </w:r>
      <w:r w:rsidRPr="00E26F7C">
        <w:rPr>
          <w:rStyle w:val="StyleUnderline"/>
          <w:highlight w:val="cyan"/>
        </w:rPr>
        <w:t>but</w:t>
      </w:r>
      <w:r w:rsidRPr="00913A8A">
        <w:rPr>
          <w:rStyle w:val="StyleUnderline"/>
        </w:rPr>
        <w:t xml:space="preserve"> it still </w:t>
      </w:r>
      <w:r w:rsidRPr="00E26F7C">
        <w:rPr>
          <w:rStyle w:val="StyleUnderline"/>
          <w:highlight w:val="cyan"/>
        </w:rPr>
        <w:t>permits the latter three</w:t>
      </w:r>
      <w:r w:rsidRPr="00913A8A">
        <w:rPr>
          <w:rStyle w:val="StyleUnderline"/>
        </w:rPr>
        <w:t>.</w:t>
      </w:r>
      <w:r w:rsidRPr="00913A8A">
        <w:rPr>
          <w:sz w:val="14"/>
          <w:u w:val="single"/>
        </w:rPr>
        <w:t xml:space="preserve"> In a closed shop, a prospective employee must already be a union member to be hired.</w:t>
      </w:r>
      <w:r w:rsidRPr="00913A8A">
        <w:rPr>
          <w:rStyle w:val="StyleUnderline"/>
        </w:rPr>
        <w:t xml:space="preserve"> In a union shop, an employee does not have to be a union member when </w:t>
      </w:r>
      <w:proofErr w:type="gramStart"/>
      <w:r w:rsidRPr="00913A8A">
        <w:rPr>
          <w:rStyle w:val="StyleUnderline"/>
        </w:rPr>
        <w:t>hired, but</w:t>
      </w:r>
      <w:proofErr w:type="gramEnd"/>
      <w:r w:rsidRPr="00913A8A">
        <w:rPr>
          <w:rStyle w:val="StyleUnderline"/>
        </w:rPr>
        <w:t xml:space="preserve"> must become a union member after a probationary period on the job (usually 30 days) to continue employment. In an agency shop, employees are not required to join the union but must pay union dues and fees to keep their jobs. Under maintenance of membership, no one is forced to join or pay dues, but if a worker voluntarily joins the union that employee may not resign their membership so long as an existing collective-bargaining contract between the union and the employer is in effect</w:t>
      </w:r>
      <w:r w:rsidRPr="00913A8A">
        <w:rPr>
          <w:rStyle w:val="StyleUnderline"/>
          <w:u w:val="none"/>
        </w:rPr>
        <w:t>.</w:t>
      </w:r>
      <w:r w:rsidRPr="00913A8A">
        <w:rPr>
          <w:sz w:val="14"/>
        </w:rPr>
        <w:t xml:space="preserve"> Section 8a(3) of the NLRA states that it is an unfair labor practice for an employer “by discrimination in regard to hire or tenure of employment or any term or condition of employment to encourage or discourage membership in any labor organization [except the employer may] require as a condition of employment membership therein on or after the thirtieth day following the beginning of such employment.”22 In other words, employers may not encourage or discourage membership; they may only allow a union to require it</w:t>
      </w:r>
      <w:r w:rsidRPr="00913A8A">
        <w:rPr>
          <w:sz w:val="14"/>
          <w:u w:val="single"/>
        </w:rPr>
        <w:t>.</w:t>
      </w:r>
      <w:r w:rsidRPr="00913A8A">
        <w:rPr>
          <w:rStyle w:val="StyleUnderline"/>
        </w:rPr>
        <w:t xml:space="preserve"> </w:t>
      </w:r>
      <w:r w:rsidRPr="00E26F7C">
        <w:rPr>
          <w:rStyle w:val="StyleUnderline"/>
          <w:highlight w:val="cyan"/>
        </w:rPr>
        <w:t>Unions</w:t>
      </w:r>
      <w:r w:rsidRPr="00913A8A">
        <w:rPr>
          <w:rStyle w:val="StyleUnderline"/>
        </w:rPr>
        <w:t xml:space="preserve"> </w:t>
      </w:r>
      <w:r w:rsidRPr="00E26F7C">
        <w:rPr>
          <w:rStyle w:val="StyleUnderline"/>
          <w:highlight w:val="cyan"/>
        </w:rPr>
        <w:t>justify</w:t>
      </w:r>
      <w:r w:rsidRPr="00913A8A">
        <w:rPr>
          <w:rStyle w:val="StyleUnderline"/>
        </w:rPr>
        <w:t xml:space="preserve"> this </w:t>
      </w:r>
      <w:r w:rsidRPr="00E26F7C">
        <w:rPr>
          <w:rStyle w:val="StyleUnderline"/>
          <w:highlight w:val="cyan"/>
        </w:rPr>
        <w:t xml:space="preserve">coercion on </w:t>
      </w:r>
      <w:r w:rsidRPr="00913A8A">
        <w:rPr>
          <w:rStyle w:val="StyleUnderline"/>
        </w:rPr>
        <w:t xml:space="preserve">the </w:t>
      </w:r>
      <w:r w:rsidRPr="00E26F7C">
        <w:rPr>
          <w:rStyle w:val="StyleUnderline"/>
          <w:highlight w:val="cyan"/>
        </w:rPr>
        <w:t xml:space="preserve">grounds that </w:t>
      </w:r>
      <w:r w:rsidRPr="00913A8A">
        <w:rPr>
          <w:rStyle w:val="StyleUnderline"/>
        </w:rPr>
        <w:t xml:space="preserve">under exclusive representation </w:t>
      </w:r>
      <w:r w:rsidRPr="00E26F7C">
        <w:rPr>
          <w:rStyle w:val="StyleUnderline"/>
          <w:highlight w:val="cyan"/>
        </w:rPr>
        <w:t xml:space="preserve">they represent all workers in their </w:t>
      </w:r>
      <w:r w:rsidRPr="00913A8A">
        <w:rPr>
          <w:rStyle w:val="StyleUnderline"/>
        </w:rPr>
        <w:t xml:space="preserve">bargaining </w:t>
      </w:r>
      <w:r w:rsidRPr="00E26F7C">
        <w:rPr>
          <w:rStyle w:val="StyleUnderline"/>
          <w:highlight w:val="cyan"/>
        </w:rPr>
        <w:t>units, whether individual workers want such representation or not.</w:t>
      </w:r>
      <w:r w:rsidRPr="00913A8A">
        <w:rPr>
          <w:rStyle w:val="StyleUnderline"/>
        </w:rPr>
        <w:t xml:space="preserve"> Thus, </w:t>
      </w:r>
      <w:r w:rsidRPr="00E26F7C">
        <w:rPr>
          <w:rStyle w:val="StyleUnderline"/>
          <w:highlight w:val="cyan"/>
        </w:rPr>
        <w:t xml:space="preserve">unions say </w:t>
      </w:r>
      <w:r w:rsidRPr="00913A8A">
        <w:rPr>
          <w:rStyle w:val="StyleUnderline"/>
        </w:rPr>
        <w:t xml:space="preserve">that </w:t>
      </w:r>
      <w:r w:rsidRPr="00E26F7C">
        <w:rPr>
          <w:rStyle w:val="StyleUnderline"/>
          <w:highlight w:val="cyan"/>
        </w:rPr>
        <w:t xml:space="preserve">every worker should </w:t>
      </w:r>
      <w:r w:rsidRPr="00913A8A">
        <w:rPr>
          <w:rStyle w:val="StyleUnderline"/>
        </w:rPr>
        <w:t xml:space="preserve">be forced to </w:t>
      </w:r>
      <w:r w:rsidRPr="00E26F7C">
        <w:rPr>
          <w:rStyle w:val="StyleUnderline"/>
          <w:highlight w:val="cyan"/>
        </w:rPr>
        <w:t xml:space="preserve">pay for representation, or else some would </w:t>
      </w:r>
      <w:r w:rsidRPr="00913A8A">
        <w:rPr>
          <w:rStyle w:val="StyleUnderline"/>
        </w:rPr>
        <w:t xml:space="preserve">be </w:t>
      </w:r>
      <w:r w:rsidRPr="00E26F7C">
        <w:rPr>
          <w:rStyle w:val="StyleUnderline"/>
          <w:highlight w:val="cyan"/>
        </w:rPr>
        <w:t>free ride</w:t>
      </w:r>
      <w:r w:rsidRPr="00913A8A">
        <w:rPr>
          <w:rStyle w:val="StyleUnderline"/>
        </w:rPr>
        <w:t xml:space="preserve">rs. However, </w:t>
      </w:r>
      <w:r w:rsidRPr="00E26F7C">
        <w:rPr>
          <w:rStyle w:val="StyleUnderline"/>
          <w:highlight w:val="cyan"/>
        </w:rPr>
        <w:t>this</w:t>
      </w:r>
      <w:r w:rsidRPr="00913A8A">
        <w:rPr>
          <w:rStyle w:val="StyleUnderline"/>
        </w:rPr>
        <w:t xml:space="preserve"> alleged </w:t>
      </w:r>
      <w:r w:rsidRPr="00E26F7C">
        <w:rPr>
          <w:rStyle w:val="StyleUnderline"/>
          <w:highlight w:val="cyan"/>
        </w:rPr>
        <w:t xml:space="preserve">free-rider problem would be eliminated </w:t>
      </w:r>
      <w:r w:rsidRPr="00913A8A">
        <w:rPr>
          <w:rStyle w:val="StyleUnderline"/>
        </w:rPr>
        <w:t xml:space="preserve">simply </w:t>
      </w:r>
      <w:r w:rsidRPr="00E26F7C">
        <w:rPr>
          <w:rStyle w:val="StyleUnderline"/>
          <w:highlight w:val="cyan"/>
        </w:rPr>
        <w:t>by repealing e</w:t>
      </w:r>
      <w:r w:rsidRPr="00913A8A">
        <w:rPr>
          <w:rStyle w:val="StyleUnderline"/>
        </w:rPr>
        <w:t xml:space="preserve">xclusive </w:t>
      </w:r>
      <w:r w:rsidRPr="00E26F7C">
        <w:rPr>
          <w:rStyle w:val="StyleUnderline"/>
          <w:highlight w:val="cyan"/>
        </w:rPr>
        <w:t>r</w:t>
      </w:r>
      <w:r w:rsidRPr="00913A8A">
        <w:rPr>
          <w:rStyle w:val="StyleUnderline"/>
        </w:rPr>
        <w:t>epresentatio</w:t>
      </w:r>
      <w:r w:rsidRPr="00913A8A">
        <w:rPr>
          <w:u w:val="single"/>
        </w:rPr>
        <w:t>n</w:t>
      </w:r>
      <w:r w:rsidRPr="00913A8A">
        <w:rPr>
          <w:rStyle w:val="StyleUnderline"/>
        </w:rPr>
        <w:t xml:space="preserve">. </w:t>
      </w:r>
      <w:r w:rsidRPr="00E26F7C">
        <w:rPr>
          <w:rStyle w:val="StyleUnderline"/>
          <w:highlight w:val="cyan"/>
        </w:rPr>
        <w:t xml:space="preserve">If unions bargained only for </w:t>
      </w:r>
      <w:r w:rsidRPr="00913A8A">
        <w:rPr>
          <w:rStyle w:val="StyleUnderline"/>
        </w:rPr>
        <w:t xml:space="preserve">their </w:t>
      </w:r>
      <w:r w:rsidRPr="00E26F7C">
        <w:rPr>
          <w:rStyle w:val="StyleUnderline"/>
          <w:highlight w:val="cyan"/>
        </w:rPr>
        <w:t>voluntary members</w:t>
      </w:r>
      <w:r w:rsidRPr="00913A8A">
        <w:rPr>
          <w:rStyle w:val="StyleUnderline"/>
        </w:rPr>
        <w:t xml:space="preserve"> and no one else, </w:t>
      </w:r>
      <w:r w:rsidRPr="00E26F7C">
        <w:rPr>
          <w:rStyle w:val="StyleUnderline"/>
          <w:highlight w:val="cyan"/>
        </w:rPr>
        <w:t>there would be no free riders.</w:t>
      </w:r>
      <w:r w:rsidRPr="00913A8A">
        <w:rPr>
          <w:rStyle w:val="StyleUnderline"/>
        </w:rPr>
        <w:t xml:space="preserve"> </w:t>
      </w:r>
      <w:r w:rsidRPr="00E26F7C">
        <w:rPr>
          <w:rStyle w:val="StyleUnderline"/>
          <w:highlight w:val="cyan"/>
        </w:rPr>
        <w:t>Compulsory dues create an additional problem.</w:t>
      </w:r>
      <w:r w:rsidRPr="00913A8A">
        <w:rPr>
          <w:rStyle w:val="StyleUnderline"/>
        </w:rPr>
        <w:t xml:space="preserve"> </w:t>
      </w:r>
      <w:r w:rsidRPr="00E26F7C">
        <w:rPr>
          <w:rStyle w:val="StyleUnderline"/>
          <w:highlight w:val="cyan"/>
        </w:rPr>
        <w:t xml:space="preserve">Unions spend heavily on politics, so </w:t>
      </w:r>
      <w:r w:rsidRPr="00913A8A">
        <w:rPr>
          <w:rStyle w:val="StyleUnderline"/>
        </w:rPr>
        <w:t xml:space="preserve">any </w:t>
      </w:r>
      <w:r w:rsidRPr="00E26F7C">
        <w:rPr>
          <w:rStyle w:val="StyleUnderline"/>
          <w:highlight w:val="cyan"/>
        </w:rPr>
        <w:t xml:space="preserve">dues </w:t>
      </w:r>
      <w:r w:rsidRPr="00913A8A">
        <w:rPr>
          <w:rStyle w:val="StyleUnderline"/>
        </w:rPr>
        <w:t>that workers pay to a union</w:t>
      </w:r>
      <w:r w:rsidRPr="00E26F7C">
        <w:rPr>
          <w:rStyle w:val="StyleUnderline"/>
          <w:highlight w:val="cyan"/>
        </w:rPr>
        <w:t xml:space="preserve"> may be spent on political activities with which some workers disagree.</w:t>
      </w:r>
      <w:r w:rsidRPr="00913A8A">
        <w:rPr>
          <w:sz w:val="14"/>
        </w:rPr>
        <w:t xml:space="preserve"> In the 1988 decision in Communications Workers of America v. Beck (487 U.S. 735), the Supreme Court declared that the dues of union members could not be used for purposes that are not directly related to collective bargaining, particularly for political purposes. In other words, employees who are forced to pay union dues under the NLRA do not have to contribute to a union’s partisan political activities. Unfortunately, the federal government has not done enough to protect this right of workers. Forced Bargaining Rules. </w:t>
      </w:r>
      <w:r w:rsidRPr="00913A8A">
        <w:rPr>
          <w:rStyle w:val="StyleUnderline"/>
        </w:rPr>
        <w:t>The NLRA imposed a duty to bargain on both employers and unions in sections 8(a)5 and 8(b)3. Section 8(d) adds that the duty is a require</w:t>
      </w:r>
      <w:r w:rsidRPr="00913A8A">
        <w:rPr>
          <w:u w:val="single"/>
        </w:rPr>
        <w:t>m</w:t>
      </w:r>
      <w:r w:rsidRPr="00913A8A">
        <w:rPr>
          <w:rStyle w:val="StyleUnderline"/>
        </w:rPr>
        <w:t>ent to bargain in good faith. Such mandatory bargaining violates voluntary exchange. In practice, good-faith bargaining means that each side must compromise with the other. Under ordinary contract law, if any party to the contract is forced to bargain, the contract is null and void. By contrast, no contract reached under the forced-bargaining rules of the NLRA can be a voluntary exchange contract.</w:t>
      </w:r>
      <w:r w:rsidRPr="00913A8A">
        <w:rPr>
          <w:sz w:val="14"/>
        </w:rPr>
        <w:t xml:space="preserve"> Company Unions</w:t>
      </w:r>
      <w:r w:rsidRPr="00913A8A">
        <w:rPr>
          <w:sz w:val="14"/>
          <w:u w:val="single"/>
        </w:rPr>
        <w:t>.</w:t>
      </w:r>
      <w:r w:rsidRPr="00913A8A">
        <w:rPr>
          <w:rStyle w:val="StyleUnderline"/>
        </w:rPr>
        <w:t xml:space="preserve"> A company union is one formed and administered by an employer, generally designed to improve labor-management relations. In the 1920s, numerous company unions were set up as a means of giving voice to workers in workplace </w:t>
      </w:r>
      <w:proofErr w:type="spellStart"/>
      <w:r w:rsidRPr="00913A8A">
        <w:rPr>
          <w:rStyle w:val="StyleUnderline"/>
        </w:rPr>
        <w:t>decisionmaking</w:t>
      </w:r>
      <w:proofErr w:type="spellEnd"/>
      <w:r w:rsidRPr="00913A8A">
        <w:rPr>
          <w:rStyle w:val="StyleUnderline"/>
        </w:rPr>
        <w:t>.</w:t>
      </w:r>
      <w:r w:rsidRPr="00913A8A">
        <w:rPr>
          <w:rStyle w:val="StyleUnderline"/>
          <w:u w:val="none"/>
        </w:rPr>
        <w:t xml:space="preserve"> </w:t>
      </w:r>
      <w:r w:rsidRPr="00913A8A">
        <w:rPr>
          <w:sz w:val="14"/>
        </w:rPr>
        <w:t>At the time, these organizations were considered progressive, and employers who used this form of labor relations, such as Goodyear Tire, were considered enlightened.23 In 1922, the Leeds and Northrup Cooperative Association, a company union, instituted one of the nation’s first unemployment insurance plans.24 The National Industrial Recovery Act (NIRA) was enacted in 1933. Section 7(a) of NIRA said that employers had to allow their employees to join unions of their own choosing and bargain with those unions. To meet this requirement, many employers formed company unions and bargained with them. Independent unions, such as the American Federation of Labor, didn’t like this competition, which might have reduced their power and membership. The Supreme Court struck down the NIRA in 1935 as unconstitutional</w:t>
      </w:r>
      <w:proofErr w:type="gramStart"/>
      <w:r w:rsidRPr="00913A8A">
        <w:rPr>
          <w:sz w:val="14"/>
        </w:rPr>
        <w:t>.25</w:t>
      </w:r>
      <w:proofErr w:type="gramEnd"/>
      <w:r w:rsidRPr="00913A8A">
        <w:rPr>
          <w:sz w:val="14"/>
        </w:rPr>
        <w:t xml:space="preserve"> So, in the wake of the NIRA, the NLRA of 1935 outlawed company unions. Section 8(a)2 of the NLRA forbids employers </w:t>
      </w:r>
      <w:proofErr w:type="gramStart"/>
      <w:r w:rsidRPr="00913A8A">
        <w:rPr>
          <w:sz w:val="14"/>
        </w:rPr>
        <w:t>to form</w:t>
      </w:r>
      <w:proofErr w:type="gramEnd"/>
      <w:r w:rsidRPr="00913A8A">
        <w:rPr>
          <w:sz w:val="14"/>
        </w:rPr>
        <w:t xml:space="preserve"> or </w:t>
      </w:r>
      <w:proofErr w:type="gramStart"/>
      <w:r w:rsidRPr="00913A8A">
        <w:rPr>
          <w:sz w:val="14"/>
        </w:rPr>
        <w:t>support</w:t>
      </w:r>
      <w:proofErr w:type="gramEnd"/>
      <w:r w:rsidRPr="00913A8A">
        <w:rPr>
          <w:sz w:val="14"/>
        </w:rPr>
        <w:t xml:space="preserve"> any labor organizations that deal with management on the terms and conditions of employment.</w:t>
      </w:r>
      <w:r w:rsidRPr="00913A8A">
        <w:rPr>
          <w:sz w:val="14"/>
          <w:u w:val="single"/>
        </w:rPr>
        <w:t xml:space="preserve"> </w:t>
      </w:r>
      <w:r w:rsidRPr="00913A8A">
        <w:rPr>
          <w:rStyle w:val="StyleUnderline"/>
        </w:rPr>
        <w:t xml:space="preserve">These days, under the pressure of global competition, many American companies and employees want to form labor-management cooperation committees to give workers more voice in </w:t>
      </w:r>
      <w:proofErr w:type="spellStart"/>
      <w:r w:rsidRPr="00913A8A">
        <w:rPr>
          <w:rStyle w:val="StyleUnderline"/>
        </w:rPr>
        <w:t>decisionmaking</w:t>
      </w:r>
      <w:proofErr w:type="spellEnd"/>
      <w:r w:rsidRPr="00913A8A">
        <w:rPr>
          <w:rStyle w:val="StyleUnderline"/>
        </w:rPr>
        <w:t xml:space="preserve">. These committees are sometimes called quality circles or employee involvement teams.26 Yet in the 1992 </w:t>
      </w:r>
      <w:proofErr w:type="spellStart"/>
      <w:r w:rsidRPr="00913A8A">
        <w:rPr>
          <w:rStyle w:val="StyleUnderline"/>
        </w:rPr>
        <w:t>Electromation</w:t>
      </w:r>
      <w:proofErr w:type="spellEnd"/>
      <w:r w:rsidRPr="00913A8A">
        <w:rPr>
          <w:rStyle w:val="StyleUnderline"/>
        </w:rPr>
        <w:t xml:space="preserve"> Inc. case, the National Labor Relations Board declared these cooperation committees to be illegal company unions.27 Because of that decision, the law today holds that such labor-management cooperation is illegal.</w:t>
      </w:r>
    </w:p>
    <w:p w14:paraId="17ACBC78" w14:textId="77777777" w:rsidR="00077B72" w:rsidRPr="00913A8A" w:rsidRDefault="00077B72" w:rsidP="00077B72">
      <w:pPr>
        <w:rPr>
          <w:rStyle w:val="StyleUnderline"/>
        </w:rPr>
      </w:pPr>
    </w:p>
    <w:p w14:paraId="58C6F333" w14:textId="77777777" w:rsidR="00077B72" w:rsidRPr="00913A8A" w:rsidRDefault="00077B72" w:rsidP="00077B72">
      <w:pPr>
        <w:pStyle w:val="Heading2"/>
        <w:rPr>
          <w:rFonts w:cs="Calibri"/>
        </w:rPr>
      </w:pPr>
      <w:r w:rsidRPr="00913A8A">
        <w:rPr>
          <w:rFonts w:cs="Calibri"/>
        </w:rPr>
        <w:t>ADV 2: Union Density</w:t>
      </w:r>
    </w:p>
    <w:p w14:paraId="636CE0CA" w14:textId="77777777" w:rsidR="00077B72" w:rsidRPr="00913A8A" w:rsidRDefault="00077B72" w:rsidP="00077B72">
      <w:pPr>
        <w:pStyle w:val="Heading4"/>
        <w:rPr>
          <w:rFonts w:cs="Calibri"/>
        </w:rPr>
      </w:pPr>
      <w:r w:rsidRPr="00913A8A">
        <w:rPr>
          <w:rFonts w:cs="Calibri"/>
        </w:rPr>
        <w:t>ER permits union corruption, directly causes low union density</w:t>
      </w:r>
    </w:p>
    <w:p w14:paraId="62F8897C" w14:textId="77777777" w:rsidR="00077B72" w:rsidRPr="00913A8A" w:rsidRDefault="00077B72" w:rsidP="00077B72">
      <w:r w:rsidRPr="00913A8A">
        <w:rPr>
          <w:rStyle w:val="Style13ptBold"/>
          <w:sz w:val="22"/>
        </w:rPr>
        <w:t>Pino 25</w:t>
      </w:r>
      <w:r w:rsidRPr="00913A8A">
        <w:t xml:space="preserve"> [Dominic 4-14-2025, "Another Example of Why Most Workers Can’t Stand Unions", National Review. https://www.nationalreview.com/corner/another-example-of-why-most-workers-cant-stand-unions/]</w:t>
      </w:r>
    </w:p>
    <w:p w14:paraId="73BF4DA9" w14:textId="77777777" w:rsidR="00077B72" w:rsidRPr="00913A8A" w:rsidRDefault="00077B72" w:rsidP="00077B72">
      <w:r w:rsidRPr="00913A8A">
        <w:rPr>
          <w:rStyle w:val="StyleUnderline"/>
        </w:rPr>
        <w:t xml:space="preserve">It’s </w:t>
      </w:r>
      <w:r w:rsidRPr="00E26F7C">
        <w:rPr>
          <w:rStyle w:val="StyleUnderline"/>
          <w:highlight w:val="cyan"/>
        </w:rPr>
        <w:t>not a coincidence that unions are often corrupt.</w:t>
      </w:r>
      <w:r w:rsidRPr="00913A8A">
        <w:rPr>
          <w:rStyle w:val="StyleUnderline"/>
        </w:rPr>
        <w:t xml:space="preserve"> It’s </w:t>
      </w:r>
      <w:r w:rsidRPr="00E26F7C">
        <w:rPr>
          <w:rStyle w:val="StyleUnderline"/>
          <w:highlight w:val="cyan"/>
        </w:rPr>
        <w:t>a</w:t>
      </w:r>
      <w:r w:rsidRPr="00913A8A">
        <w:rPr>
          <w:rStyle w:val="StyleUnderline"/>
        </w:rPr>
        <w:t xml:space="preserve"> natural </w:t>
      </w:r>
      <w:r w:rsidRPr="00E26F7C">
        <w:rPr>
          <w:rStyle w:val="StyleUnderline"/>
          <w:highlight w:val="cyan"/>
        </w:rPr>
        <w:t>consequence of</w:t>
      </w:r>
      <w:r w:rsidRPr="00913A8A">
        <w:rPr>
          <w:rStyle w:val="StyleUnderline"/>
        </w:rPr>
        <w:t xml:space="preserve"> U.S. labor law, which gives a union monopoly power as the </w:t>
      </w:r>
      <w:r w:rsidRPr="00E26F7C">
        <w:rPr>
          <w:rStyle w:val="StyleUnderline"/>
          <w:highlight w:val="cyan"/>
        </w:rPr>
        <w:t xml:space="preserve">exclusive bargaining </w:t>
      </w:r>
      <w:r w:rsidRPr="00913A8A">
        <w:rPr>
          <w:rStyle w:val="StyleUnderline"/>
        </w:rPr>
        <w:t xml:space="preserve">agent over a workplace. </w:t>
      </w:r>
      <w:r w:rsidRPr="00E26F7C">
        <w:rPr>
          <w:rStyle w:val="StyleUnderline"/>
          <w:highlight w:val="cyan"/>
        </w:rPr>
        <w:t xml:space="preserve">Once it is ensconced, it rarely </w:t>
      </w:r>
      <w:proofErr w:type="gramStart"/>
      <w:r w:rsidRPr="00E26F7C">
        <w:rPr>
          <w:rStyle w:val="StyleUnderline"/>
          <w:highlight w:val="cyan"/>
        </w:rPr>
        <w:t>has to</w:t>
      </w:r>
      <w:proofErr w:type="gramEnd"/>
      <w:r w:rsidRPr="00E26F7C">
        <w:rPr>
          <w:rStyle w:val="StyleUnderline"/>
          <w:highlight w:val="cyan"/>
        </w:rPr>
        <w:t xml:space="preserve"> justify its existence again,</w:t>
      </w:r>
      <w:r w:rsidRPr="00913A8A">
        <w:rPr>
          <w:rStyle w:val="StyleUnderline"/>
        </w:rPr>
        <w:t xml:space="preserve"> such that </w:t>
      </w:r>
      <w:r w:rsidRPr="00E26F7C">
        <w:rPr>
          <w:rStyle w:val="StyleUnderline"/>
          <w:highlight w:val="cyan"/>
        </w:rPr>
        <w:t xml:space="preserve">95 percent of </w:t>
      </w:r>
      <w:r w:rsidRPr="00913A8A">
        <w:rPr>
          <w:rStyle w:val="StyleUnderline"/>
        </w:rPr>
        <w:t>American private-se</w:t>
      </w:r>
      <w:r w:rsidRPr="00913A8A">
        <w:rPr>
          <w:u w:val="single"/>
        </w:rPr>
        <w:t xml:space="preserve">ctor </w:t>
      </w:r>
      <w:r w:rsidRPr="00E26F7C">
        <w:rPr>
          <w:highlight w:val="cyan"/>
          <w:u w:val="single"/>
        </w:rPr>
        <w:t xml:space="preserve">union members never voted for </w:t>
      </w:r>
      <w:r w:rsidRPr="00913A8A">
        <w:rPr>
          <w:u w:val="single"/>
        </w:rPr>
        <w:t xml:space="preserve">the </w:t>
      </w:r>
      <w:r w:rsidRPr="00E26F7C">
        <w:rPr>
          <w:highlight w:val="cyan"/>
          <w:u w:val="single"/>
        </w:rPr>
        <w:t>union that represents them</w:t>
      </w:r>
      <w:r w:rsidRPr="00913A8A">
        <w:rPr>
          <w:u w:val="single"/>
        </w:rPr>
        <w:t xml:space="preserve">. </w:t>
      </w:r>
      <w:r w:rsidRPr="00E26F7C">
        <w:rPr>
          <w:highlight w:val="cyan"/>
          <w:u w:val="single"/>
        </w:rPr>
        <w:t>Monopoly power and little</w:t>
      </w:r>
      <w:r w:rsidRPr="00E26F7C">
        <w:rPr>
          <w:rStyle w:val="StyleUnderline"/>
          <w:highlight w:val="cyan"/>
        </w:rPr>
        <w:t xml:space="preserve"> accountability</w:t>
      </w:r>
      <w:r w:rsidRPr="00913A8A">
        <w:rPr>
          <w:rStyle w:val="StyleUnderline"/>
        </w:rPr>
        <w:t xml:space="preserve"> is </w:t>
      </w:r>
      <w:r w:rsidRPr="00E26F7C">
        <w:rPr>
          <w:rStyle w:val="StyleUnderline"/>
          <w:highlight w:val="cyan"/>
        </w:rPr>
        <w:t>a</w:t>
      </w:r>
      <w:r w:rsidRPr="00913A8A">
        <w:rPr>
          <w:rStyle w:val="StyleUnderline"/>
        </w:rPr>
        <w:t xml:space="preserve"> </w:t>
      </w:r>
      <w:r w:rsidRPr="00E26F7C">
        <w:rPr>
          <w:rStyle w:val="StyleUnderline"/>
          <w:highlight w:val="cyan"/>
        </w:rPr>
        <w:t>recipe for corruption.</w:t>
      </w:r>
      <w:r w:rsidRPr="00913A8A">
        <w:rPr>
          <w:rStyle w:val="StyleUnderline"/>
        </w:rPr>
        <w:t xml:space="preserve">  </w:t>
      </w:r>
      <w:r w:rsidRPr="00E26F7C">
        <w:rPr>
          <w:rStyle w:val="StyleUnderline"/>
          <w:highlight w:val="cyan"/>
        </w:rPr>
        <w:t xml:space="preserve">Workers know </w:t>
      </w:r>
      <w:proofErr w:type="gramStart"/>
      <w:r w:rsidRPr="00913A8A">
        <w:rPr>
          <w:rStyle w:val="StyleUnderline"/>
        </w:rPr>
        <w:t>that,</w:t>
      </w:r>
      <w:proofErr w:type="gramEnd"/>
      <w:r w:rsidRPr="00913A8A">
        <w:rPr>
          <w:rStyle w:val="StyleUnderline"/>
        </w:rPr>
        <w:t xml:space="preserve"> </w:t>
      </w:r>
      <w:r w:rsidRPr="00E26F7C">
        <w:rPr>
          <w:rStyle w:val="StyleUnderline"/>
          <w:highlight w:val="cyan"/>
        </w:rPr>
        <w:t>which is</w:t>
      </w:r>
      <w:r w:rsidRPr="00913A8A">
        <w:rPr>
          <w:rStyle w:val="StyleUnderline"/>
        </w:rPr>
        <w:t xml:space="preserve"> part of the reason </w:t>
      </w:r>
      <w:r w:rsidRPr="00E26F7C">
        <w:rPr>
          <w:rStyle w:val="StyleUnderline"/>
          <w:highlight w:val="cyan"/>
        </w:rPr>
        <w:t xml:space="preserve">why </w:t>
      </w:r>
      <w:r w:rsidRPr="00E26F7C">
        <w:rPr>
          <w:rStyle w:val="StyleUnderline"/>
          <w:b/>
          <w:bCs/>
          <w:highlight w:val="cyan"/>
        </w:rPr>
        <w:t>only 5.9 percent of American private-sector workers are union members</w:t>
      </w:r>
      <w:r w:rsidRPr="00913A8A">
        <w:rPr>
          <w:rStyle w:val="StyleUnderline"/>
        </w:rPr>
        <w:t>, a record low</w:t>
      </w:r>
      <w:r w:rsidRPr="00913A8A">
        <w:rPr>
          <w:sz w:val="14"/>
          <w:u w:val="single"/>
        </w:rPr>
        <w:t>.</w:t>
      </w:r>
      <w:r w:rsidRPr="00913A8A">
        <w:rPr>
          <w:sz w:val="14"/>
        </w:rPr>
        <w:t xml:space="preserve"> They’ve heard about other union presidents like George Gresham in the past, and they know there are more like him who will be exposed in the future.</w:t>
      </w:r>
      <w:r w:rsidRPr="00913A8A">
        <w:rPr>
          <w:sz w:val="14"/>
          <w:u w:val="single"/>
        </w:rPr>
        <w:t xml:space="preserve"> </w:t>
      </w:r>
      <w:r w:rsidRPr="00E26F7C">
        <w:rPr>
          <w:rStyle w:val="StyleUnderline"/>
          <w:highlight w:val="cyan"/>
        </w:rPr>
        <w:t>They’d rather keep more of their paycheck</w:t>
      </w:r>
      <w:r w:rsidRPr="00913A8A">
        <w:rPr>
          <w:rStyle w:val="StyleUnderline"/>
        </w:rPr>
        <w:t xml:space="preserve"> instead of </w:t>
      </w:r>
      <w:r w:rsidRPr="00913A8A">
        <w:rPr>
          <w:u w:val="single"/>
        </w:rPr>
        <w:t>giving it to people like him.</w:t>
      </w:r>
    </w:p>
    <w:p w14:paraId="0D1330A7" w14:textId="77777777" w:rsidR="00077B72" w:rsidRPr="00913A8A" w:rsidRDefault="00077B72" w:rsidP="00077B72">
      <w:pPr>
        <w:pStyle w:val="Heading3"/>
        <w:rPr>
          <w:rFonts w:eastAsia="Times New Roman" w:cs="Calibri"/>
        </w:rPr>
      </w:pPr>
      <w:r w:rsidRPr="00913A8A">
        <w:rPr>
          <w:rFonts w:eastAsia="Times New Roman" w:cs="Calibri"/>
        </w:rPr>
        <w:t>Scenario 1: Democracy</w:t>
      </w:r>
    </w:p>
    <w:p w14:paraId="343E2BA5" w14:textId="77777777" w:rsidR="00077B72" w:rsidRPr="00913A8A" w:rsidRDefault="00077B72" w:rsidP="00077B72">
      <w:pPr>
        <w:keepNext/>
        <w:keepLines/>
        <w:spacing w:before="40" w:after="0"/>
        <w:outlineLvl w:val="3"/>
        <w:rPr>
          <w:rFonts w:eastAsia="Times New Roman"/>
          <w:b/>
          <w:iCs/>
          <w:sz w:val="26"/>
        </w:rPr>
      </w:pPr>
      <w:r w:rsidRPr="00913A8A">
        <w:rPr>
          <w:rFonts w:eastAsia="Times New Roman"/>
          <w:b/>
          <w:iCs/>
          <w:sz w:val="26"/>
        </w:rPr>
        <w:t xml:space="preserve">Strong union presence builds </w:t>
      </w:r>
      <w:r w:rsidRPr="00913A8A">
        <w:rPr>
          <w:rFonts w:eastAsia="Times New Roman"/>
          <w:b/>
          <w:iCs/>
          <w:sz w:val="26"/>
          <w:u w:val="single"/>
        </w:rPr>
        <w:t>participatory worker groups</w:t>
      </w:r>
      <w:r w:rsidRPr="00913A8A">
        <w:rPr>
          <w:rFonts w:eastAsia="Times New Roman"/>
          <w:b/>
          <w:iCs/>
          <w:sz w:val="26"/>
        </w:rPr>
        <w:t xml:space="preserve"> that serve as </w:t>
      </w:r>
      <w:r w:rsidRPr="00913A8A">
        <w:rPr>
          <w:rFonts w:eastAsia="Times New Roman"/>
          <w:b/>
          <w:iCs/>
          <w:sz w:val="26"/>
          <w:u w:val="single"/>
        </w:rPr>
        <w:t>training grounds</w:t>
      </w:r>
      <w:r w:rsidRPr="00913A8A">
        <w:rPr>
          <w:rFonts w:eastAsia="Times New Roman"/>
          <w:b/>
          <w:iCs/>
          <w:sz w:val="26"/>
        </w:rPr>
        <w:t xml:space="preserve"> for civic engagement. Democratic participation in the workplace spills up to </w:t>
      </w:r>
      <w:r w:rsidRPr="00913A8A">
        <w:rPr>
          <w:rFonts w:eastAsia="Times New Roman"/>
          <w:b/>
          <w:iCs/>
          <w:sz w:val="26"/>
          <w:u w:val="single"/>
        </w:rPr>
        <w:t>larger societal institutions</w:t>
      </w:r>
      <w:r w:rsidRPr="00913A8A">
        <w:rPr>
          <w:rFonts w:eastAsia="Times New Roman"/>
          <w:b/>
          <w:iCs/>
          <w:sz w:val="26"/>
        </w:rPr>
        <w:t>.</w:t>
      </w:r>
    </w:p>
    <w:p w14:paraId="501D1C87" w14:textId="77777777" w:rsidR="00077B72" w:rsidRPr="00913A8A" w:rsidRDefault="00077B72" w:rsidP="00077B72">
      <w:pPr>
        <w:rPr>
          <w:rFonts w:eastAsia="Calibri"/>
        </w:rPr>
      </w:pPr>
      <w:r w:rsidRPr="00913A8A">
        <w:rPr>
          <w:rFonts w:eastAsia="Calibri"/>
        </w:rPr>
        <w:t xml:space="preserve">Tova </w:t>
      </w:r>
      <w:r w:rsidRPr="00913A8A">
        <w:rPr>
          <w:rFonts w:eastAsia="Calibri"/>
          <w:b/>
          <w:bCs/>
          <w:sz w:val="26"/>
        </w:rPr>
        <w:t>Wang 20</w:t>
      </w:r>
      <w:r w:rsidRPr="00913A8A">
        <w:rPr>
          <w:rFonts w:eastAsia="Calibri"/>
        </w:rPr>
        <w:t>, Director of Research Projects in Democratic Practice, Ash Center; former Director of Policy and Research, Center for Secure and Modern Elections; J.D., NYU School of Law, “Union Impact on Voter Participation—And How to Expand It,” Harvard Kennedy School Ash Center for Democratic Governance and Innovation, 06/01/2020, Zotero, https://ash.harvard.edu/resources/union-impact-on-voter-participation-and-how-to-expand-it/. //EP</w:t>
      </w:r>
    </w:p>
    <w:p w14:paraId="07DC3ABE" w14:textId="77777777" w:rsidR="00077B72" w:rsidRPr="00913A8A" w:rsidRDefault="00077B72" w:rsidP="00077B72">
      <w:pPr>
        <w:rPr>
          <w:rFonts w:eastAsia="Calibri"/>
          <w:sz w:val="16"/>
        </w:rPr>
      </w:pPr>
      <w:r w:rsidRPr="00913A8A">
        <w:rPr>
          <w:rFonts w:eastAsia="Calibri"/>
          <w:sz w:val="16"/>
        </w:rPr>
        <w:t>INTRODUCTION</w:t>
      </w:r>
    </w:p>
    <w:p w14:paraId="26C63A61" w14:textId="77777777" w:rsidR="00077B72" w:rsidRPr="00913A8A" w:rsidRDefault="00077B72" w:rsidP="00077B72">
      <w:pPr>
        <w:rPr>
          <w:rFonts w:eastAsia="Calibri"/>
          <w:sz w:val="16"/>
        </w:rPr>
      </w:pPr>
      <w:r w:rsidRPr="00913A8A">
        <w:rPr>
          <w:rFonts w:eastAsia="Calibri"/>
          <w:sz w:val="16"/>
        </w:rPr>
        <w:t xml:space="preserve">Some </w:t>
      </w:r>
      <w:r w:rsidRPr="00913A8A">
        <w:rPr>
          <w:rFonts w:eastAsia="Calibri"/>
          <w:u w:val="single"/>
        </w:rPr>
        <w:t>politicians have enacted measures</w:t>
      </w:r>
      <w:r w:rsidRPr="00913A8A">
        <w:rPr>
          <w:rFonts w:eastAsia="Calibri"/>
          <w:sz w:val="16"/>
        </w:rPr>
        <w:t xml:space="preserve"> in recent years </w:t>
      </w:r>
      <w:r w:rsidRPr="00913A8A">
        <w:rPr>
          <w:rFonts w:eastAsia="Calibri"/>
          <w:u w:val="single"/>
        </w:rPr>
        <w:t xml:space="preserve">to </w:t>
      </w:r>
      <w:r w:rsidRPr="00913A8A">
        <w:rPr>
          <w:rFonts w:eastAsia="Calibri"/>
          <w:b/>
          <w:iCs/>
          <w:u w:val="single"/>
        </w:rPr>
        <w:t>make voting harder</w:t>
      </w:r>
      <w:r w:rsidRPr="00913A8A">
        <w:rPr>
          <w:rFonts w:eastAsia="Calibri"/>
          <w:u w:val="single"/>
        </w:rPr>
        <w:t xml:space="preserve"> and to </w:t>
      </w:r>
      <w:r w:rsidRPr="00913A8A">
        <w:rPr>
          <w:rFonts w:eastAsia="Calibri"/>
          <w:b/>
          <w:iCs/>
          <w:u w:val="single"/>
        </w:rPr>
        <w:t>reduce participation</w:t>
      </w:r>
      <w:r w:rsidRPr="00913A8A">
        <w:rPr>
          <w:rFonts w:eastAsia="Calibri"/>
          <w:sz w:val="16"/>
        </w:rPr>
        <w:t xml:space="preserve"> among certain groups. </w:t>
      </w:r>
      <w:r w:rsidRPr="00913A8A">
        <w:rPr>
          <w:rFonts w:eastAsia="Calibri"/>
          <w:u w:val="single"/>
        </w:rPr>
        <w:t>Others</w:t>
      </w:r>
      <w:r w:rsidRPr="00913A8A">
        <w:rPr>
          <w:rFonts w:eastAsia="Calibri"/>
          <w:sz w:val="16"/>
        </w:rPr>
        <w:t xml:space="preserve"> have sought to </w:t>
      </w:r>
      <w:r w:rsidRPr="00913A8A">
        <w:rPr>
          <w:rFonts w:eastAsia="Calibri"/>
          <w:u w:val="single"/>
        </w:rPr>
        <w:t>counteract that voter suppression</w:t>
      </w:r>
      <w:r w:rsidRPr="00913A8A">
        <w:rPr>
          <w:rFonts w:eastAsia="Calibri"/>
          <w:sz w:val="16"/>
        </w:rPr>
        <w:t xml:space="preserve"> by </w:t>
      </w:r>
      <w:r w:rsidRPr="00913A8A">
        <w:rPr>
          <w:rFonts w:eastAsia="Calibri"/>
          <w:u w:val="single"/>
        </w:rPr>
        <w:t>implementing laws to make voting easier</w:t>
      </w:r>
      <w:r w:rsidRPr="00913A8A">
        <w:rPr>
          <w:rFonts w:eastAsia="Calibri"/>
          <w:sz w:val="16"/>
        </w:rPr>
        <w:t xml:space="preserve">, such as </w:t>
      </w:r>
      <w:r w:rsidRPr="00913A8A">
        <w:rPr>
          <w:rFonts w:eastAsia="Calibri"/>
          <w:u w:val="single"/>
        </w:rPr>
        <w:t>same-day</w:t>
      </w:r>
      <w:r w:rsidRPr="00913A8A">
        <w:rPr>
          <w:rFonts w:eastAsia="Calibri"/>
          <w:sz w:val="16"/>
        </w:rPr>
        <w:t xml:space="preserve"> </w:t>
      </w:r>
      <w:r w:rsidRPr="00913A8A">
        <w:rPr>
          <w:rFonts w:eastAsia="Calibri"/>
          <w:u w:val="single"/>
        </w:rPr>
        <w:t>or</w:t>
      </w:r>
      <w:r w:rsidRPr="00913A8A">
        <w:rPr>
          <w:rFonts w:eastAsia="Calibri"/>
          <w:sz w:val="16"/>
        </w:rPr>
        <w:t xml:space="preserve"> </w:t>
      </w:r>
      <w:r w:rsidRPr="00913A8A">
        <w:rPr>
          <w:rFonts w:eastAsia="Calibri"/>
          <w:u w:val="single"/>
        </w:rPr>
        <w:t>automatic registration</w:t>
      </w:r>
      <w:r w:rsidRPr="00913A8A">
        <w:rPr>
          <w:rFonts w:eastAsia="Calibri"/>
          <w:sz w:val="16"/>
        </w:rPr>
        <w:t xml:space="preserve">. </w:t>
      </w:r>
      <w:r w:rsidRPr="00913A8A">
        <w:rPr>
          <w:rFonts w:eastAsia="Calibri"/>
          <w:u w:val="single"/>
        </w:rPr>
        <w:t>There is another antidote</w:t>
      </w:r>
      <w:r w:rsidRPr="00913A8A">
        <w:rPr>
          <w:rFonts w:eastAsia="Calibri"/>
          <w:sz w:val="16"/>
        </w:rPr>
        <w:t xml:space="preserve"> to the effort to reduce participation: </w:t>
      </w:r>
      <w:proofErr w:type="gramStart"/>
      <w:r w:rsidRPr="00913A8A">
        <w:rPr>
          <w:rFonts w:eastAsia="Calibri"/>
          <w:b/>
          <w:iCs/>
          <w:u w:val="single"/>
        </w:rPr>
        <w:t>lift</w:t>
      </w:r>
      <w:r w:rsidRPr="00913A8A">
        <w:rPr>
          <w:rFonts w:eastAsia="Calibri"/>
          <w:u w:val="single"/>
        </w:rPr>
        <w:t xml:space="preserve">ing </w:t>
      </w:r>
      <w:r w:rsidRPr="00913A8A">
        <w:rPr>
          <w:rFonts w:eastAsia="Calibri"/>
          <w:b/>
          <w:iCs/>
          <w:u w:val="single"/>
        </w:rPr>
        <w:t>up</w:t>
      </w:r>
      <w:proofErr w:type="gramEnd"/>
      <w:r w:rsidRPr="00913A8A">
        <w:rPr>
          <w:rFonts w:eastAsia="Calibri"/>
          <w:b/>
          <w:iCs/>
          <w:u w:val="single"/>
        </w:rPr>
        <w:t xml:space="preserve"> worker organizations</w:t>
      </w:r>
      <w:r w:rsidRPr="00913A8A">
        <w:rPr>
          <w:rFonts w:eastAsia="Calibri"/>
          <w:sz w:val="16"/>
        </w:rPr>
        <w:t xml:space="preserve">. This is especially important to understand given the ways in which </w:t>
      </w:r>
      <w:r w:rsidRPr="00913A8A">
        <w:rPr>
          <w:rFonts w:eastAsia="Calibri"/>
          <w:b/>
          <w:iCs/>
          <w:u w:val="single"/>
        </w:rPr>
        <w:t>powerful</w:t>
      </w:r>
      <w:r w:rsidRPr="00913A8A">
        <w:rPr>
          <w:rFonts w:eastAsia="Calibri"/>
          <w:u w:val="single"/>
        </w:rPr>
        <w:t xml:space="preserve"> individuals and </w:t>
      </w:r>
      <w:r w:rsidRPr="00913A8A">
        <w:rPr>
          <w:rFonts w:eastAsia="Calibri"/>
          <w:b/>
          <w:iCs/>
          <w:u w:val="single"/>
        </w:rPr>
        <w:t>groups</w:t>
      </w:r>
      <w:r w:rsidRPr="00913A8A">
        <w:rPr>
          <w:rFonts w:eastAsia="Calibri"/>
          <w:u w:val="single"/>
        </w:rPr>
        <w:t xml:space="preserve"> have sought to </w:t>
      </w:r>
      <w:r w:rsidRPr="00913A8A">
        <w:rPr>
          <w:rFonts w:eastAsia="Calibri"/>
          <w:b/>
          <w:iCs/>
          <w:u w:val="single"/>
        </w:rPr>
        <w:t>weaken unions</w:t>
      </w:r>
      <w:r w:rsidRPr="00913A8A">
        <w:rPr>
          <w:rFonts w:eastAsia="Calibri"/>
          <w:u w:val="single"/>
        </w:rPr>
        <w:t xml:space="preserve"> because of their political strength</w:t>
      </w:r>
      <w:r w:rsidRPr="00913A8A">
        <w:rPr>
          <w:rFonts w:eastAsia="Calibri"/>
          <w:sz w:val="16"/>
        </w:rPr>
        <w:t xml:space="preserve"> representing American workers.</w:t>
      </w:r>
    </w:p>
    <w:p w14:paraId="1DBA6D4A" w14:textId="77777777" w:rsidR="00077B72" w:rsidRPr="00913A8A" w:rsidRDefault="00077B72" w:rsidP="00077B72">
      <w:pPr>
        <w:rPr>
          <w:rFonts w:eastAsia="Calibri"/>
          <w:b/>
          <w:iCs/>
          <w:u w:val="single"/>
        </w:rPr>
      </w:pPr>
      <w:r w:rsidRPr="00E26F7C">
        <w:rPr>
          <w:rFonts w:eastAsia="Calibri"/>
          <w:highlight w:val="cyan"/>
          <w:u w:val="single"/>
        </w:rPr>
        <w:t>Unions</w:t>
      </w:r>
      <w:r w:rsidRPr="00E26F7C">
        <w:rPr>
          <w:rFonts w:eastAsia="Calibri"/>
          <w:sz w:val="16"/>
          <w:highlight w:val="cyan"/>
        </w:rPr>
        <w:t xml:space="preserve"> </w:t>
      </w:r>
      <w:r w:rsidRPr="00E26F7C">
        <w:rPr>
          <w:rFonts w:eastAsia="Calibri"/>
          <w:b/>
          <w:iCs/>
          <w:highlight w:val="cyan"/>
          <w:u w:val="single"/>
        </w:rPr>
        <w:t>increase voter participation</w:t>
      </w:r>
      <w:r w:rsidRPr="00913A8A">
        <w:rPr>
          <w:rFonts w:eastAsia="Calibri"/>
          <w:sz w:val="16"/>
        </w:rPr>
        <w:t xml:space="preserve"> among union members as well as the people around them. </w:t>
      </w:r>
      <w:r w:rsidRPr="00913A8A">
        <w:rPr>
          <w:rFonts w:eastAsia="Calibri"/>
          <w:u w:val="single"/>
        </w:rPr>
        <w:t>This is not just</w:t>
      </w:r>
      <w:r w:rsidRPr="00913A8A">
        <w:rPr>
          <w:rFonts w:eastAsia="Calibri"/>
          <w:sz w:val="16"/>
        </w:rPr>
        <w:t xml:space="preserve"> a function of labor’s well-known </w:t>
      </w:r>
      <w:proofErr w:type="gramStart"/>
      <w:r w:rsidRPr="00913A8A">
        <w:rPr>
          <w:rFonts w:eastAsia="Calibri"/>
          <w:u w:val="single"/>
        </w:rPr>
        <w:t>get-</w:t>
      </w:r>
      <w:proofErr w:type="gramEnd"/>
      <w:r w:rsidRPr="00913A8A">
        <w:rPr>
          <w:rFonts w:eastAsia="Calibri"/>
          <w:u w:val="single"/>
        </w:rPr>
        <w:t>out-the-vote (GOTV) programs</w:t>
      </w:r>
      <w:r w:rsidRPr="00913A8A">
        <w:rPr>
          <w:rFonts w:eastAsia="Calibri"/>
          <w:sz w:val="16"/>
        </w:rPr>
        <w:t xml:space="preserve">: </w:t>
      </w:r>
      <w:r w:rsidRPr="00913A8A">
        <w:rPr>
          <w:rFonts w:eastAsia="Calibri"/>
          <w:u w:val="single"/>
        </w:rPr>
        <w:t>it is also</w:t>
      </w:r>
      <w:r w:rsidRPr="00913A8A">
        <w:rPr>
          <w:rFonts w:eastAsia="Calibri"/>
          <w:sz w:val="16"/>
        </w:rPr>
        <w:t xml:space="preserve"> by </w:t>
      </w:r>
      <w:r w:rsidRPr="00913A8A">
        <w:rPr>
          <w:rFonts w:eastAsia="Calibri"/>
          <w:u w:val="single"/>
        </w:rPr>
        <w:t xml:space="preserve">unions’ </w:t>
      </w:r>
      <w:r w:rsidRPr="00913A8A">
        <w:rPr>
          <w:rFonts w:eastAsia="Calibri"/>
          <w:b/>
          <w:iCs/>
          <w:u w:val="single"/>
        </w:rPr>
        <w:t>psychological</w:t>
      </w:r>
      <w:r w:rsidRPr="00913A8A">
        <w:rPr>
          <w:rFonts w:eastAsia="Calibri"/>
          <w:u w:val="single"/>
        </w:rPr>
        <w:t xml:space="preserve"> and </w:t>
      </w:r>
      <w:r w:rsidRPr="00913A8A">
        <w:rPr>
          <w:rFonts w:eastAsia="Calibri"/>
          <w:b/>
          <w:iCs/>
          <w:u w:val="single"/>
        </w:rPr>
        <w:t>social empowerment</w:t>
      </w:r>
      <w:r w:rsidRPr="00913A8A">
        <w:rPr>
          <w:rFonts w:eastAsia="Calibri"/>
          <w:u w:val="single"/>
        </w:rPr>
        <w:t xml:space="preserve"> of workers</w:t>
      </w:r>
      <w:r w:rsidRPr="00913A8A">
        <w:rPr>
          <w:rFonts w:eastAsia="Calibri"/>
          <w:sz w:val="16"/>
        </w:rPr>
        <w:t xml:space="preserve">, indicating </w:t>
      </w:r>
      <w:r w:rsidRPr="00913A8A">
        <w:rPr>
          <w:rFonts w:eastAsia="Calibri"/>
          <w:u w:val="single"/>
        </w:rPr>
        <w:t>an effect that is lasting</w:t>
      </w:r>
      <w:r w:rsidRPr="00913A8A">
        <w:rPr>
          <w:rFonts w:eastAsia="Calibri"/>
          <w:sz w:val="16"/>
        </w:rPr>
        <w:t xml:space="preserve">, </w:t>
      </w:r>
      <w:r w:rsidRPr="00913A8A">
        <w:rPr>
          <w:rFonts w:eastAsia="Calibri"/>
          <w:u w:val="single"/>
        </w:rPr>
        <w:t>that goes well beyond a single election cycle</w:t>
      </w:r>
      <w:r w:rsidRPr="00913A8A">
        <w:rPr>
          <w:rFonts w:eastAsia="Calibri"/>
          <w:sz w:val="16"/>
        </w:rPr>
        <w:t xml:space="preserve">. </w:t>
      </w:r>
      <w:r w:rsidRPr="00913A8A">
        <w:rPr>
          <w:rFonts w:eastAsia="Calibri"/>
          <w:u w:val="single"/>
        </w:rPr>
        <w:t xml:space="preserve">Unions don’t just get members to </w:t>
      </w:r>
      <w:proofErr w:type="gramStart"/>
      <w:r w:rsidRPr="00913A8A">
        <w:rPr>
          <w:rFonts w:eastAsia="Calibri"/>
          <w:u w:val="single"/>
        </w:rPr>
        <w:t>vote:</w:t>
      </w:r>
      <w:proofErr w:type="gramEnd"/>
      <w:r w:rsidRPr="00913A8A">
        <w:rPr>
          <w:rFonts w:eastAsia="Calibri"/>
          <w:u w:val="single"/>
        </w:rPr>
        <w:t xml:space="preserve"> they</w:t>
      </w:r>
      <w:r w:rsidRPr="00913A8A">
        <w:rPr>
          <w:rFonts w:eastAsia="Calibri"/>
          <w:sz w:val="16"/>
        </w:rPr>
        <w:t xml:space="preserve"> work to </w:t>
      </w:r>
      <w:r w:rsidRPr="00913A8A">
        <w:rPr>
          <w:rFonts w:eastAsia="Calibri"/>
          <w:b/>
          <w:iCs/>
          <w:u w:val="single"/>
        </w:rPr>
        <w:t>turn them into voters.</w:t>
      </w:r>
    </w:p>
    <w:p w14:paraId="13FF5F64" w14:textId="77777777" w:rsidR="00077B72" w:rsidRPr="00913A8A" w:rsidRDefault="00077B72" w:rsidP="00077B72">
      <w:pPr>
        <w:rPr>
          <w:rFonts w:eastAsia="Calibri"/>
          <w:sz w:val="16"/>
        </w:rPr>
      </w:pPr>
      <w:r w:rsidRPr="00913A8A">
        <w:rPr>
          <w:rFonts w:eastAsia="Calibri"/>
          <w:u w:val="single"/>
        </w:rPr>
        <w:t>Union members develop</w:t>
      </w:r>
      <w:r w:rsidRPr="00913A8A">
        <w:rPr>
          <w:rFonts w:eastAsia="Calibri"/>
          <w:sz w:val="16"/>
        </w:rPr>
        <w:t xml:space="preserve"> a sense of </w:t>
      </w:r>
      <w:r w:rsidRPr="00E26F7C">
        <w:rPr>
          <w:rFonts w:eastAsia="Calibri"/>
          <w:highlight w:val="cyan"/>
          <w:u w:val="single"/>
        </w:rPr>
        <w:t>agency</w:t>
      </w:r>
      <w:r w:rsidRPr="00E26F7C">
        <w:rPr>
          <w:rFonts w:eastAsia="Calibri"/>
          <w:sz w:val="16"/>
          <w:highlight w:val="cyan"/>
        </w:rPr>
        <w:t xml:space="preserve"> </w:t>
      </w:r>
      <w:r w:rsidRPr="00913A8A">
        <w:rPr>
          <w:rFonts w:eastAsia="Calibri"/>
          <w:u w:val="single"/>
        </w:rPr>
        <w:t>and</w:t>
      </w:r>
      <w:r w:rsidRPr="00913A8A">
        <w:rPr>
          <w:rFonts w:eastAsia="Calibri"/>
          <w:sz w:val="16"/>
        </w:rPr>
        <w:t xml:space="preserve"> </w:t>
      </w:r>
      <w:proofErr w:type="gramStart"/>
      <w:r w:rsidRPr="00913A8A">
        <w:rPr>
          <w:rFonts w:eastAsia="Calibri"/>
          <w:u w:val="single"/>
        </w:rPr>
        <w:t>efficacy</w:t>
      </w:r>
      <w:r w:rsidRPr="00913A8A">
        <w:rPr>
          <w:rFonts w:eastAsia="Calibri"/>
          <w:sz w:val="16"/>
        </w:rPr>
        <w:t xml:space="preserve">, </w:t>
      </w:r>
      <w:r w:rsidRPr="00913A8A">
        <w:rPr>
          <w:rFonts w:eastAsia="Calibri"/>
          <w:u w:val="single"/>
        </w:rPr>
        <w:t>and</w:t>
      </w:r>
      <w:proofErr w:type="gramEnd"/>
      <w:r w:rsidRPr="00913A8A">
        <w:rPr>
          <w:rFonts w:eastAsia="Calibri"/>
          <w:u w:val="single"/>
        </w:rPr>
        <w:t xml:space="preserve"> gain </w:t>
      </w:r>
      <w:r w:rsidRPr="00E26F7C">
        <w:rPr>
          <w:rFonts w:eastAsia="Calibri"/>
          <w:highlight w:val="cyan"/>
          <w:u w:val="single"/>
        </w:rPr>
        <w:t>skills and knowledge that</w:t>
      </w:r>
      <w:r w:rsidRPr="00913A8A">
        <w:rPr>
          <w:rFonts w:eastAsia="Calibri"/>
          <w:sz w:val="16"/>
        </w:rPr>
        <w:t xml:space="preserve"> research shows </w:t>
      </w:r>
      <w:proofErr w:type="gramStart"/>
      <w:r w:rsidRPr="00913A8A">
        <w:rPr>
          <w:rFonts w:eastAsia="Calibri"/>
          <w:u w:val="single"/>
        </w:rPr>
        <w:t>has</w:t>
      </w:r>
      <w:proofErr w:type="gramEnd"/>
      <w:r w:rsidRPr="00913A8A">
        <w:rPr>
          <w:rFonts w:eastAsia="Calibri"/>
          <w:u w:val="single"/>
        </w:rPr>
        <w:t xml:space="preserve"> a </w:t>
      </w:r>
      <w:r w:rsidRPr="00E26F7C">
        <w:rPr>
          <w:rFonts w:eastAsia="Calibri"/>
          <w:b/>
          <w:iCs/>
          <w:highlight w:val="cyan"/>
          <w:u w:val="single"/>
        </w:rPr>
        <w:t>spillover</w:t>
      </w:r>
      <w:r w:rsidRPr="00913A8A">
        <w:rPr>
          <w:rFonts w:eastAsia="Calibri"/>
          <w:b/>
          <w:iCs/>
          <w:u w:val="single"/>
        </w:rPr>
        <w:t xml:space="preserve"> effect</w:t>
      </w:r>
      <w:r w:rsidRPr="00913A8A">
        <w:rPr>
          <w:rFonts w:eastAsia="Calibri"/>
          <w:u w:val="single"/>
        </w:rPr>
        <w:t xml:space="preserve"> beyond</w:t>
      </w:r>
      <w:r w:rsidRPr="00913A8A">
        <w:rPr>
          <w:rFonts w:eastAsia="Calibri"/>
          <w:sz w:val="16"/>
        </w:rPr>
        <w:t xml:space="preserve"> the </w:t>
      </w:r>
      <w:r w:rsidRPr="00913A8A">
        <w:rPr>
          <w:rFonts w:eastAsia="Calibri"/>
          <w:u w:val="single"/>
        </w:rPr>
        <w:t>individual members</w:t>
      </w:r>
      <w:r w:rsidRPr="00913A8A">
        <w:rPr>
          <w:rFonts w:eastAsia="Calibri"/>
          <w:sz w:val="16"/>
        </w:rPr>
        <w:t xml:space="preserve">, </w:t>
      </w:r>
      <w:r w:rsidRPr="00913A8A">
        <w:rPr>
          <w:rFonts w:eastAsia="Calibri"/>
          <w:u w:val="single"/>
        </w:rPr>
        <w:t xml:space="preserve">especially </w:t>
      </w:r>
      <w:r w:rsidRPr="00E26F7C">
        <w:rPr>
          <w:rFonts w:eastAsia="Calibri"/>
          <w:highlight w:val="cyan"/>
          <w:u w:val="single"/>
        </w:rPr>
        <w:t>to</w:t>
      </w:r>
      <w:r w:rsidRPr="00913A8A">
        <w:rPr>
          <w:rFonts w:eastAsia="Calibri"/>
          <w:sz w:val="16"/>
        </w:rPr>
        <w:t xml:space="preserve"> the </w:t>
      </w:r>
      <w:r w:rsidRPr="00913A8A">
        <w:rPr>
          <w:rFonts w:eastAsia="Calibri"/>
          <w:u w:val="single"/>
        </w:rPr>
        <w:t xml:space="preserve">members’ </w:t>
      </w:r>
      <w:r w:rsidRPr="00E26F7C">
        <w:rPr>
          <w:rFonts w:eastAsia="Calibri"/>
          <w:b/>
          <w:iCs/>
          <w:highlight w:val="cyan"/>
          <w:u w:val="single"/>
        </w:rPr>
        <w:t>households</w:t>
      </w:r>
      <w:r w:rsidRPr="00913A8A">
        <w:rPr>
          <w:rFonts w:eastAsia="Calibri"/>
          <w:sz w:val="16"/>
        </w:rPr>
        <w:t xml:space="preserve">. It has been shown that </w:t>
      </w:r>
      <w:r w:rsidRPr="00E26F7C">
        <w:rPr>
          <w:rFonts w:eastAsia="Calibri"/>
          <w:highlight w:val="cyan"/>
          <w:u w:val="single"/>
        </w:rPr>
        <w:t xml:space="preserve">areas with </w:t>
      </w:r>
      <w:r w:rsidRPr="00E26F7C">
        <w:rPr>
          <w:rFonts w:eastAsia="Calibri"/>
          <w:b/>
          <w:iCs/>
          <w:highlight w:val="cyan"/>
          <w:u w:val="single"/>
        </w:rPr>
        <w:t>higher labor density</w:t>
      </w:r>
      <w:r w:rsidRPr="00E26F7C">
        <w:rPr>
          <w:rFonts w:eastAsia="Calibri"/>
          <w:highlight w:val="cyan"/>
          <w:u w:val="single"/>
        </w:rPr>
        <w:t xml:space="preserve"> have </w:t>
      </w:r>
      <w:r w:rsidRPr="00E26F7C">
        <w:rPr>
          <w:rFonts w:eastAsia="Calibri"/>
          <w:b/>
          <w:iCs/>
          <w:highlight w:val="cyan"/>
          <w:u w:val="single"/>
        </w:rPr>
        <w:t>higher voter turnout</w:t>
      </w:r>
      <w:r w:rsidRPr="00913A8A">
        <w:rPr>
          <w:rFonts w:eastAsia="Calibri"/>
          <w:sz w:val="16"/>
        </w:rPr>
        <w:t xml:space="preserve"> rates. In other words, </w:t>
      </w:r>
      <w:r w:rsidRPr="00913A8A">
        <w:rPr>
          <w:rFonts w:eastAsia="Calibri"/>
          <w:u w:val="single"/>
        </w:rPr>
        <w:t>the effects may even spread to a wider</w:t>
      </w:r>
      <w:r w:rsidRPr="00913A8A">
        <w:rPr>
          <w:rFonts w:eastAsia="Calibri"/>
          <w:sz w:val="16"/>
        </w:rPr>
        <w:t xml:space="preserve"> geographic </w:t>
      </w:r>
      <w:r w:rsidRPr="00913A8A">
        <w:rPr>
          <w:rFonts w:eastAsia="Calibri"/>
          <w:u w:val="single"/>
        </w:rPr>
        <w:t>region</w:t>
      </w:r>
      <w:r w:rsidRPr="00913A8A">
        <w:rPr>
          <w:rFonts w:eastAsia="Calibri"/>
          <w:sz w:val="16"/>
        </w:rPr>
        <w:t>.</w:t>
      </w:r>
    </w:p>
    <w:p w14:paraId="46FB38F3" w14:textId="77777777" w:rsidR="00077B72" w:rsidRPr="00913A8A" w:rsidRDefault="00077B72" w:rsidP="00077B72">
      <w:pPr>
        <w:rPr>
          <w:rFonts w:eastAsia="Calibri"/>
          <w:sz w:val="16"/>
        </w:rPr>
      </w:pPr>
      <w:r w:rsidRPr="00913A8A">
        <w:rPr>
          <w:rFonts w:eastAsia="Calibri"/>
          <w:u w:val="single"/>
        </w:rPr>
        <w:t>Decades of scholarship demonstrate</w:t>
      </w:r>
      <w:r w:rsidRPr="00913A8A">
        <w:rPr>
          <w:rFonts w:eastAsia="Calibri"/>
          <w:sz w:val="16"/>
        </w:rPr>
        <w:t xml:space="preserve"> that </w:t>
      </w:r>
      <w:r w:rsidRPr="00913A8A">
        <w:rPr>
          <w:rFonts w:eastAsia="Calibri"/>
          <w:u w:val="single"/>
        </w:rPr>
        <w:t>people who are part of organizations are more engaged</w:t>
      </w:r>
      <w:r w:rsidRPr="00913A8A">
        <w:rPr>
          <w:rFonts w:eastAsia="Calibri"/>
          <w:sz w:val="16"/>
        </w:rPr>
        <w:t xml:space="preserve">.1 </w:t>
      </w:r>
      <w:r w:rsidRPr="00E26F7C">
        <w:rPr>
          <w:rFonts w:eastAsia="Calibri"/>
          <w:highlight w:val="cyan"/>
          <w:u w:val="single"/>
        </w:rPr>
        <w:t>Unions</w:t>
      </w:r>
      <w:r w:rsidRPr="00913A8A">
        <w:rPr>
          <w:rFonts w:eastAsia="Calibri"/>
          <w:sz w:val="16"/>
        </w:rPr>
        <w:t xml:space="preserve"> are </w:t>
      </w:r>
      <w:r w:rsidRPr="00913A8A">
        <w:rPr>
          <w:rFonts w:eastAsia="Calibri"/>
          <w:u w:val="single"/>
        </w:rPr>
        <w:t>especially</w:t>
      </w:r>
      <w:r w:rsidRPr="00913A8A">
        <w:rPr>
          <w:rFonts w:eastAsia="Calibri"/>
          <w:sz w:val="16"/>
        </w:rPr>
        <w:t xml:space="preserve"> situated to </w:t>
      </w:r>
      <w:r w:rsidRPr="00E26F7C">
        <w:rPr>
          <w:rFonts w:eastAsia="Calibri"/>
          <w:highlight w:val="cyan"/>
          <w:u w:val="single"/>
        </w:rPr>
        <w:t>facilitate</w:t>
      </w:r>
      <w:r w:rsidRPr="00913A8A">
        <w:rPr>
          <w:rFonts w:eastAsia="Calibri"/>
          <w:u w:val="single"/>
        </w:rPr>
        <w:t xml:space="preserve"> this</w:t>
      </w:r>
      <w:r w:rsidRPr="00913A8A">
        <w:rPr>
          <w:rFonts w:eastAsia="Calibri"/>
          <w:sz w:val="16"/>
        </w:rPr>
        <w:t xml:space="preserve">. Unions have often been referred to as </w:t>
      </w:r>
      <w:r w:rsidRPr="00913A8A">
        <w:rPr>
          <w:rFonts w:eastAsia="Calibri"/>
          <w:b/>
          <w:iCs/>
          <w:u w:val="single"/>
        </w:rPr>
        <w:t>“</w:t>
      </w:r>
      <w:r w:rsidRPr="00E26F7C">
        <w:rPr>
          <w:rFonts w:eastAsia="Calibri"/>
          <w:b/>
          <w:iCs/>
          <w:highlight w:val="cyan"/>
          <w:u w:val="single"/>
        </w:rPr>
        <w:t>schools of democracy</w:t>
      </w:r>
      <w:r w:rsidRPr="00913A8A">
        <w:rPr>
          <w:rFonts w:eastAsia="Calibri"/>
          <w:b/>
          <w:iCs/>
          <w:u w:val="single"/>
        </w:rPr>
        <w:t>”</w:t>
      </w:r>
      <w:r w:rsidRPr="00913A8A">
        <w:rPr>
          <w:rFonts w:eastAsia="Calibri"/>
          <w:sz w:val="16"/>
        </w:rPr>
        <w:t xml:space="preserve"> because </w:t>
      </w:r>
      <w:r w:rsidRPr="00913A8A">
        <w:rPr>
          <w:rFonts w:eastAsia="Calibri"/>
          <w:u w:val="single"/>
        </w:rPr>
        <w:t>they are</w:t>
      </w:r>
      <w:r w:rsidRPr="00913A8A">
        <w:rPr>
          <w:rFonts w:eastAsia="Calibri"/>
          <w:sz w:val="16"/>
        </w:rPr>
        <w:t xml:space="preserve"> such </w:t>
      </w:r>
      <w:r w:rsidRPr="00913A8A">
        <w:rPr>
          <w:rFonts w:eastAsia="Calibri"/>
          <w:u w:val="single"/>
        </w:rPr>
        <w:t xml:space="preserve">central venues </w:t>
      </w:r>
      <w:r w:rsidRPr="00E26F7C">
        <w:rPr>
          <w:rFonts w:eastAsia="Calibri"/>
          <w:highlight w:val="cyan"/>
          <w:u w:val="single"/>
        </w:rPr>
        <w:t>for</w:t>
      </w:r>
      <w:r w:rsidRPr="00913A8A">
        <w:rPr>
          <w:rFonts w:eastAsia="Calibri"/>
          <w:sz w:val="16"/>
        </w:rPr>
        <w:t xml:space="preserve"> ordinary </w:t>
      </w:r>
      <w:r w:rsidRPr="00913A8A">
        <w:rPr>
          <w:rFonts w:eastAsia="Calibri"/>
          <w:u w:val="single"/>
        </w:rPr>
        <w:t>people to engage in</w:t>
      </w:r>
      <w:r w:rsidRPr="00913A8A">
        <w:rPr>
          <w:rFonts w:eastAsia="Calibri"/>
          <w:sz w:val="16"/>
        </w:rPr>
        <w:t xml:space="preserve"> developing </w:t>
      </w:r>
      <w:r w:rsidRPr="00913A8A">
        <w:rPr>
          <w:rFonts w:eastAsia="Calibri"/>
          <w:b/>
          <w:iCs/>
          <w:u w:val="single"/>
        </w:rPr>
        <w:t>arguments</w:t>
      </w:r>
      <w:r w:rsidRPr="00913A8A">
        <w:rPr>
          <w:rFonts w:eastAsia="Calibri"/>
          <w:sz w:val="16"/>
        </w:rPr>
        <w:t xml:space="preserve">, </w:t>
      </w:r>
      <w:r w:rsidRPr="00913A8A">
        <w:rPr>
          <w:rFonts w:eastAsia="Calibri"/>
          <w:b/>
          <w:iCs/>
          <w:u w:val="single"/>
        </w:rPr>
        <w:t>problem-solving</w:t>
      </w:r>
      <w:r w:rsidRPr="00913A8A">
        <w:rPr>
          <w:rFonts w:eastAsia="Calibri"/>
          <w:sz w:val="16"/>
        </w:rPr>
        <w:t xml:space="preserve">, </w:t>
      </w:r>
      <w:r w:rsidRPr="00913A8A">
        <w:rPr>
          <w:rFonts w:eastAsia="Calibri"/>
          <w:u w:val="single"/>
        </w:rPr>
        <w:t xml:space="preserve">collective </w:t>
      </w:r>
      <w:r w:rsidRPr="00913A8A">
        <w:rPr>
          <w:rFonts w:eastAsia="Calibri"/>
          <w:b/>
          <w:iCs/>
          <w:u w:val="single"/>
        </w:rPr>
        <w:t>decision-making</w:t>
      </w:r>
      <w:r w:rsidRPr="00913A8A">
        <w:rPr>
          <w:rFonts w:eastAsia="Calibri"/>
          <w:sz w:val="16"/>
        </w:rPr>
        <w:t xml:space="preserve">, </w:t>
      </w:r>
      <w:r w:rsidRPr="00913A8A">
        <w:rPr>
          <w:rFonts w:eastAsia="Calibri"/>
          <w:u w:val="single"/>
        </w:rPr>
        <w:t xml:space="preserve">and </w:t>
      </w:r>
      <w:r w:rsidRPr="00913A8A">
        <w:rPr>
          <w:rFonts w:eastAsia="Calibri"/>
          <w:b/>
          <w:iCs/>
          <w:u w:val="single"/>
        </w:rPr>
        <w:t>voting</w:t>
      </w:r>
      <w:r w:rsidRPr="00913A8A">
        <w:rPr>
          <w:rFonts w:eastAsia="Calibri"/>
          <w:sz w:val="16"/>
        </w:rPr>
        <w:t xml:space="preserve"> on issues and for candidates: </w:t>
      </w:r>
      <w:r w:rsidRPr="00913A8A">
        <w:rPr>
          <w:rFonts w:eastAsia="Calibri"/>
          <w:u w:val="single"/>
        </w:rPr>
        <w:t>the</w:t>
      </w:r>
      <w:r w:rsidRPr="00913A8A">
        <w:rPr>
          <w:rFonts w:eastAsia="Calibri"/>
          <w:sz w:val="16"/>
        </w:rPr>
        <w:t xml:space="preserve"> very </w:t>
      </w:r>
      <w:r w:rsidRPr="00913A8A">
        <w:rPr>
          <w:rFonts w:eastAsia="Calibri"/>
          <w:u w:val="single"/>
        </w:rPr>
        <w:t>practices</w:t>
      </w:r>
      <w:r w:rsidRPr="00913A8A">
        <w:rPr>
          <w:rFonts w:eastAsia="Calibri"/>
          <w:sz w:val="16"/>
        </w:rPr>
        <w:t xml:space="preserve"> one needs </w:t>
      </w:r>
      <w:r w:rsidRPr="00913A8A">
        <w:rPr>
          <w:rFonts w:eastAsia="Calibri"/>
          <w:u w:val="single"/>
        </w:rPr>
        <w:t xml:space="preserve">to be an active and </w:t>
      </w:r>
      <w:r w:rsidRPr="00E26F7C">
        <w:rPr>
          <w:rFonts w:eastAsia="Calibri"/>
          <w:highlight w:val="cyan"/>
          <w:u w:val="single"/>
        </w:rPr>
        <w:t xml:space="preserve">effective </w:t>
      </w:r>
      <w:r w:rsidRPr="00913A8A">
        <w:rPr>
          <w:rFonts w:eastAsia="Calibri"/>
          <w:u w:val="single"/>
        </w:rPr>
        <w:t>participant in</w:t>
      </w:r>
      <w:r w:rsidRPr="00913A8A">
        <w:rPr>
          <w:rFonts w:eastAsia="Calibri"/>
          <w:sz w:val="16"/>
        </w:rPr>
        <w:t xml:space="preserve"> electoral </w:t>
      </w:r>
      <w:r w:rsidRPr="00913A8A">
        <w:rPr>
          <w:rFonts w:eastAsia="Calibri"/>
          <w:u w:val="single"/>
        </w:rPr>
        <w:t>politics</w:t>
      </w:r>
      <w:r w:rsidRPr="00913A8A">
        <w:rPr>
          <w:rFonts w:eastAsia="Calibri"/>
          <w:sz w:val="16"/>
        </w:rPr>
        <w:t>.</w:t>
      </w:r>
    </w:p>
    <w:p w14:paraId="2EC48FE8" w14:textId="77777777" w:rsidR="00077B72" w:rsidRPr="00913A8A" w:rsidRDefault="00077B72" w:rsidP="00077B72">
      <w:pPr>
        <w:ind w:left="720"/>
        <w:rPr>
          <w:rFonts w:eastAsia="Calibri"/>
          <w:sz w:val="16"/>
        </w:rPr>
      </w:pPr>
      <w:r w:rsidRPr="00913A8A">
        <w:rPr>
          <w:rFonts w:eastAsia="Calibri"/>
          <w:u w:val="single"/>
        </w:rPr>
        <w:t>From Carole Pateman</w:t>
      </w:r>
      <w:r w:rsidRPr="00913A8A">
        <w:rPr>
          <w:rFonts w:eastAsia="Calibri"/>
          <w:sz w:val="16"/>
        </w:rPr>
        <w:t>: “</w:t>
      </w:r>
      <w:r w:rsidRPr="00913A8A">
        <w:rPr>
          <w:rFonts w:eastAsia="Calibri"/>
          <w:u w:val="single"/>
        </w:rPr>
        <w:t xml:space="preserve">The theory of </w:t>
      </w:r>
      <w:r w:rsidRPr="00E26F7C">
        <w:rPr>
          <w:rFonts w:eastAsia="Calibri"/>
          <w:b/>
          <w:iCs/>
          <w:highlight w:val="cyan"/>
          <w:u w:val="single"/>
        </w:rPr>
        <w:t>participatory democracy</w:t>
      </w:r>
      <w:r w:rsidRPr="00913A8A">
        <w:rPr>
          <w:rFonts w:eastAsia="Calibri"/>
          <w:u w:val="single"/>
        </w:rPr>
        <w:t xml:space="preserve"> is</w:t>
      </w:r>
      <w:r w:rsidRPr="00913A8A">
        <w:rPr>
          <w:rFonts w:eastAsia="Calibri"/>
          <w:sz w:val="16"/>
        </w:rPr>
        <w:t xml:space="preserve"> built around the central assertion </w:t>
      </w:r>
      <w:r w:rsidRPr="00913A8A">
        <w:rPr>
          <w:rFonts w:eastAsia="Calibri"/>
          <w:u w:val="single"/>
        </w:rPr>
        <w:t xml:space="preserve">that individuals and their institutions </w:t>
      </w:r>
      <w:r w:rsidRPr="00913A8A">
        <w:rPr>
          <w:rFonts w:eastAsia="Calibri"/>
          <w:b/>
          <w:iCs/>
          <w:u w:val="single"/>
        </w:rPr>
        <w:t>cannot</w:t>
      </w:r>
      <w:r w:rsidRPr="00913A8A">
        <w:rPr>
          <w:rFonts w:eastAsia="Calibri"/>
          <w:u w:val="single"/>
        </w:rPr>
        <w:t xml:space="preserve"> be considered in </w:t>
      </w:r>
      <w:r w:rsidRPr="00913A8A">
        <w:rPr>
          <w:rFonts w:eastAsia="Calibri"/>
          <w:b/>
          <w:iCs/>
          <w:u w:val="single"/>
        </w:rPr>
        <w:t>isolation</w:t>
      </w:r>
      <w:r w:rsidRPr="00913A8A">
        <w:rPr>
          <w:rFonts w:eastAsia="Calibri"/>
          <w:sz w:val="16"/>
        </w:rPr>
        <w:t xml:space="preserve"> from one another. The existence of </w:t>
      </w:r>
      <w:r w:rsidRPr="00913A8A">
        <w:rPr>
          <w:rFonts w:eastAsia="Calibri"/>
          <w:u w:val="single"/>
        </w:rPr>
        <w:t>representative institutions</w:t>
      </w:r>
      <w:r w:rsidRPr="00913A8A">
        <w:rPr>
          <w:rFonts w:eastAsia="Calibri"/>
          <w:sz w:val="16"/>
        </w:rPr>
        <w:t xml:space="preserve"> at [the] national level </w:t>
      </w:r>
      <w:r w:rsidRPr="00913A8A">
        <w:rPr>
          <w:rFonts w:eastAsia="Calibri"/>
          <w:u w:val="single"/>
        </w:rPr>
        <w:t xml:space="preserve">is </w:t>
      </w:r>
      <w:r w:rsidRPr="00913A8A">
        <w:rPr>
          <w:rFonts w:eastAsia="Calibri"/>
          <w:b/>
          <w:iCs/>
          <w:u w:val="single"/>
        </w:rPr>
        <w:t>not sufficient</w:t>
      </w:r>
      <w:r w:rsidRPr="00913A8A">
        <w:rPr>
          <w:rFonts w:eastAsia="Calibri"/>
          <w:u w:val="single"/>
        </w:rPr>
        <w:t xml:space="preserve"> for democracy</w:t>
      </w:r>
      <w:r w:rsidRPr="00913A8A">
        <w:rPr>
          <w:rFonts w:eastAsia="Calibri"/>
          <w:sz w:val="16"/>
        </w:rPr>
        <w:t xml:space="preserve">; </w:t>
      </w:r>
      <w:r w:rsidRPr="00913A8A">
        <w:rPr>
          <w:rFonts w:eastAsia="Calibri"/>
          <w:u w:val="single"/>
        </w:rPr>
        <w:t>for</w:t>
      </w:r>
      <w:r w:rsidRPr="00913A8A">
        <w:rPr>
          <w:rFonts w:eastAsia="Calibri"/>
          <w:sz w:val="16"/>
        </w:rPr>
        <w:t xml:space="preserve"> maximum </w:t>
      </w:r>
      <w:r w:rsidRPr="00913A8A">
        <w:rPr>
          <w:rFonts w:eastAsia="Calibri"/>
          <w:u w:val="single"/>
        </w:rPr>
        <w:t xml:space="preserve">participation by </w:t>
      </w:r>
      <w:r w:rsidRPr="00913A8A">
        <w:rPr>
          <w:rFonts w:eastAsia="Calibri"/>
          <w:b/>
          <w:iCs/>
          <w:u w:val="single"/>
        </w:rPr>
        <w:t>all</w:t>
      </w:r>
      <w:r w:rsidRPr="00913A8A">
        <w:rPr>
          <w:rFonts w:eastAsia="Calibri"/>
          <w:sz w:val="16"/>
        </w:rPr>
        <w:t xml:space="preserve"> the </w:t>
      </w:r>
      <w:r w:rsidRPr="00913A8A">
        <w:rPr>
          <w:rFonts w:eastAsia="Calibri"/>
          <w:b/>
          <w:iCs/>
          <w:u w:val="single"/>
        </w:rPr>
        <w:t>people</w:t>
      </w:r>
      <w:r w:rsidRPr="00913A8A">
        <w:rPr>
          <w:rFonts w:eastAsia="Calibri"/>
          <w:sz w:val="16"/>
        </w:rPr>
        <w:t xml:space="preserve"> at that level </w:t>
      </w:r>
      <w:proofErr w:type="spellStart"/>
      <w:r w:rsidRPr="00913A8A">
        <w:rPr>
          <w:rFonts w:eastAsia="Calibri"/>
          <w:sz w:val="16"/>
        </w:rPr>
        <w:t>socialisation</w:t>
      </w:r>
      <w:proofErr w:type="spellEnd"/>
      <w:r w:rsidRPr="00913A8A">
        <w:rPr>
          <w:rFonts w:eastAsia="Calibri"/>
          <w:sz w:val="16"/>
        </w:rPr>
        <w:t xml:space="preserve">, or </w:t>
      </w:r>
      <w:r w:rsidRPr="00913A8A">
        <w:rPr>
          <w:rFonts w:eastAsia="Calibri"/>
          <w:b/>
          <w:iCs/>
          <w:u w:val="single"/>
        </w:rPr>
        <w:t>‘social training,’</w:t>
      </w:r>
      <w:r w:rsidRPr="00913A8A">
        <w:rPr>
          <w:rFonts w:eastAsia="Calibri"/>
          <w:sz w:val="16"/>
        </w:rPr>
        <w:t xml:space="preserve"> </w:t>
      </w:r>
      <w:r w:rsidRPr="00913A8A">
        <w:rPr>
          <w:rFonts w:eastAsia="Calibri"/>
          <w:u w:val="single"/>
        </w:rPr>
        <w:t>for democracy</w:t>
      </w:r>
      <w:r w:rsidRPr="00913A8A">
        <w:rPr>
          <w:rFonts w:eastAsia="Calibri"/>
          <w:sz w:val="16"/>
        </w:rPr>
        <w:t xml:space="preserve"> </w:t>
      </w:r>
      <w:r w:rsidRPr="00913A8A">
        <w:rPr>
          <w:rFonts w:eastAsia="Calibri"/>
          <w:u w:val="single"/>
        </w:rPr>
        <w:t>must take place</w:t>
      </w:r>
      <w:r w:rsidRPr="00913A8A">
        <w:rPr>
          <w:rFonts w:eastAsia="Calibri"/>
          <w:sz w:val="16"/>
        </w:rPr>
        <w:t xml:space="preserve"> in other spheres in order that the necessary individual attitudes and psychological qualities can be developed. </w:t>
      </w:r>
      <w:r w:rsidRPr="00913A8A">
        <w:rPr>
          <w:rFonts w:eastAsia="Calibri"/>
          <w:u w:val="single"/>
        </w:rPr>
        <w:t>This</w:t>
      </w:r>
      <w:r w:rsidRPr="00913A8A">
        <w:rPr>
          <w:rFonts w:eastAsia="Calibri"/>
          <w:sz w:val="16"/>
        </w:rPr>
        <w:t xml:space="preserve"> development </w:t>
      </w:r>
      <w:r w:rsidRPr="00913A8A">
        <w:rPr>
          <w:rFonts w:eastAsia="Calibri"/>
          <w:u w:val="single"/>
        </w:rPr>
        <w:t>takes place through</w:t>
      </w:r>
      <w:r w:rsidRPr="00913A8A">
        <w:rPr>
          <w:rFonts w:eastAsia="Calibri"/>
          <w:sz w:val="16"/>
        </w:rPr>
        <w:t xml:space="preserve"> the process of </w:t>
      </w:r>
      <w:r w:rsidRPr="00913A8A">
        <w:rPr>
          <w:rFonts w:eastAsia="Calibri"/>
          <w:b/>
          <w:iCs/>
          <w:u w:val="single"/>
        </w:rPr>
        <w:t>participation itself</w:t>
      </w:r>
      <w:r w:rsidRPr="00913A8A">
        <w:rPr>
          <w:rFonts w:eastAsia="Calibri"/>
          <w:sz w:val="16"/>
        </w:rPr>
        <w:t xml:space="preserve">. The major function of participation in the theory of participatory democracy is therefore an educative one, educative in the very widest sense, including both </w:t>
      </w:r>
      <w:r w:rsidRPr="00913A8A">
        <w:rPr>
          <w:rFonts w:eastAsia="Calibri"/>
          <w:u w:val="single"/>
        </w:rPr>
        <w:t>the psychological aspect</w:t>
      </w:r>
      <w:r w:rsidRPr="00913A8A">
        <w:rPr>
          <w:rFonts w:eastAsia="Calibri"/>
          <w:sz w:val="16"/>
        </w:rPr>
        <w:t xml:space="preserve"> </w:t>
      </w:r>
      <w:r w:rsidRPr="00913A8A">
        <w:rPr>
          <w:rFonts w:eastAsia="Calibri"/>
          <w:u w:val="single"/>
        </w:rPr>
        <w:t>and</w:t>
      </w:r>
      <w:r w:rsidRPr="00913A8A">
        <w:rPr>
          <w:rFonts w:eastAsia="Calibri"/>
          <w:sz w:val="16"/>
        </w:rPr>
        <w:t xml:space="preserve"> the </w:t>
      </w:r>
      <w:r w:rsidRPr="00913A8A">
        <w:rPr>
          <w:rFonts w:eastAsia="Calibri"/>
          <w:u w:val="single"/>
        </w:rPr>
        <w:t>gaining</w:t>
      </w:r>
      <w:r w:rsidRPr="00913A8A">
        <w:rPr>
          <w:rFonts w:eastAsia="Calibri"/>
          <w:sz w:val="16"/>
        </w:rPr>
        <w:t xml:space="preserve"> of </w:t>
      </w:r>
      <w:r w:rsidRPr="00913A8A">
        <w:rPr>
          <w:rFonts w:eastAsia="Calibri"/>
          <w:u w:val="single"/>
        </w:rPr>
        <w:t xml:space="preserve">practice in </w:t>
      </w:r>
      <w:r w:rsidRPr="00913A8A">
        <w:rPr>
          <w:rFonts w:eastAsia="Calibri"/>
          <w:b/>
          <w:iCs/>
          <w:u w:val="single"/>
        </w:rPr>
        <w:t>democratic skills</w:t>
      </w:r>
      <w:r w:rsidRPr="00913A8A">
        <w:rPr>
          <w:rFonts w:eastAsia="Calibri"/>
          <w:u w:val="single"/>
        </w:rPr>
        <w:t xml:space="preserve"> and </w:t>
      </w:r>
      <w:r w:rsidRPr="00913A8A">
        <w:rPr>
          <w:rFonts w:eastAsia="Calibri"/>
          <w:b/>
          <w:iCs/>
          <w:u w:val="single"/>
        </w:rPr>
        <w:t>procedures</w:t>
      </w:r>
      <w:r w:rsidRPr="00913A8A">
        <w:rPr>
          <w:rFonts w:eastAsia="Calibri"/>
          <w:sz w:val="16"/>
        </w:rPr>
        <w:t>.”2 Pateman rests her arguments in part on the philosophies of Mill and Rousseau, who emphasized the broadening of outlook and interests, the appreciation of the connection between private and public interests, that the experience of participation would bring, and there is also ‘education’ in a more direct sense, the gaining of familiarity with democratic procedures and the learning of political (democratic) skills.”3</w:t>
      </w:r>
    </w:p>
    <w:p w14:paraId="45D171A6" w14:textId="77777777" w:rsidR="00077B72" w:rsidRPr="00913A8A" w:rsidRDefault="00077B72" w:rsidP="00077B72">
      <w:pPr>
        <w:rPr>
          <w:rFonts w:eastAsia="Calibri"/>
          <w:sz w:val="14"/>
        </w:rPr>
      </w:pPr>
      <w:r w:rsidRPr="00913A8A">
        <w:rPr>
          <w:rFonts w:eastAsia="Calibri"/>
          <w:sz w:val="14"/>
        </w:rPr>
        <w:t xml:space="preserve">The quantitative and observational data on this phenomenon are strong—however, as we will see, the impacts on voting rates are still lower than I strongly suspect they could be. I hope this paper will serve as a call for a much more granular look at the relationship between union membership and higher </w:t>
      </w:r>
      <w:proofErr w:type="gramStart"/>
      <w:r w:rsidRPr="00913A8A">
        <w:rPr>
          <w:rFonts w:eastAsia="Calibri"/>
          <w:sz w:val="14"/>
        </w:rPr>
        <w:t>turnout—at</w:t>
      </w:r>
      <w:proofErr w:type="gramEnd"/>
      <w:r w:rsidRPr="00913A8A">
        <w:rPr>
          <w:rFonts w:eastAsia="Calibri"/>
          <w:sz w:val="14"/>
        </w:rPr>
        <w:t xml:space="preserve"> how exactly the socialization hap- pens. Through looking more closely at union members’ lives and activities, research can help pinpoint more precisely what member activities are most effective and help labor organizations play an even stronger role in improving and expanding our democracy. In the following pages, I first explain efforts to weaken unions and the voice of working people; then what the decline of unions and union membership has meant for participation; next, I look at the data showing the positive effects unions have on voter participation; and finally, I suggest how going forward we can reform the laws and how labor is structured such that it not only continues to facilitate voter participation, but even enhances it. ATTACKS ON LABOR The decline of unions over the last four decades or so is well documented. Membership has been declining for years and this trend is continuing. According to the U.S. Bureau of Labor Statistics, “In 2019, the percent of wage and salary workers who were members of unions—the union membership rate—was 10.3 percent, down by 0.2 percentage point from 2018.” This was nearly entirely due to a decrease among private-sector workers. The public-sector unionization rate was 33.6 percent while the private-sector rate was 6.2 percent.4 There are </w:t>
      </w:r>
      <w:proofErr w:type="gramStart"/>
      <w:r w:rsidRPr="00913A8A">
        <w:rPr>
          <w:rFonts w:eastAsia="Calibri"/>
          <w:sz w:val="14"/>
        </w:rPr>
        <w:t>a number of</w:t>
      </w:r>
      <w:proofErr w:type="gramEnd"/>
      <w:r w:rsidRPr="00913A8A">
        <w:rPr>
          <w:rFonts w:eastAsia="Calibri"/>
          <w:sz w:val="14"/>
        </w:rPr>
        <w:t xml:space="preserve"> reasons why this has occurred in the United States. Steven Greenhouse, in his most recent book, cites factors such as automation, globalization (which led to the closing of factories, which eroded labor’s base of workers), and corporations’ prioritization of profit maximization and focus on short-term stock valuation. To accomplish these latter ends, corporations downsized, cut or eliminated pensions and other benefits, and hired more workers as temps and/or independent contractors to avoid having employees who could make demands through organizing.5 Nonetheless, as Greenhouse, labor experts, and union leaders underscore, the attacks on unions over the years and the ways in which laws have been tilted strongly in favor of employer power and against the right of workers to organize, bargain collectively, and strike have been incredibly damaging. States’ primary attacks on unions have come in the form of ironically named “right-to-work” laws. Under federal labor law no employee can be compelled to join a union. If a worker chooses not to join their workplace union, they are exempt from union dues but can be made to pay agency fees to support the work the union does represent- </w:t>
      </w:r>
      <w:proofErr w:type="spellStart"/>
      <w:r w:rsidRPr="00913A8A">
        <w:rPr>
          <w:rFonts w:eastAsia="Calibri"/>
          <w:sz w:val="14"/>
        </w:rPr>
        <w:t>ing</w:t>
      </w:r>
      <w:proofErr w:type="spellEnd"/>
      <w:r w:rsidRPr="00913A8A">
        <w:rPr>
          <w:rFonts w:eastAsia="Calibri"/>
          <w:sz w:val="14"/>
        </w:rPr>
        <w:t xml:space="preserve"> them in collective bargaining, which they do equally for members and non-members. The union also represents (and is required to do so by law) any worker in a grievance </w:t>
      </w:r>
      <w:proofErr w:type="gramStart"/>
      <w:r w:rsidRPr="00913A8A">
        <w:rPr>
          <w:rFonts w:eastAsia="Calibri"/>
          <w:sz w:val="14"/>
        </w:rPr>
        <w:t>process—member</w:t>
      </w:r>
      <w:proofErr w:type="gramEnd"/>
      <w:r w:rsidRPr="00913A8A">
        <w:rPr>
          <w:rFonts w:eastAsia="Calibri"/>
          <w:sz w:val="14"/>
        </w:rPr>
        <w:t xml:space="preserve"> or not. Agency fees cannot be used for any political activity.6 Right-to-work laws ban unions from requiring workers to pay agency fees </w:t>
      </w:r>
      <w:proofErr w:type="gramStart"/>
      <w:r w:rsidRPr="00913A8A">
        <w:rPr>
          <w:rFonts w:eastAsia="Calibri"/>
          <w:sz w:val="14"/>
        </w:rPr>
        <w:t>with- out</w:t>
      </w:r>
      <w:proofErr w:type="gramEnd"/>
      <w:r w:rsidRPr="00913A8A">
        <w:rPr>
          <w:rFonts w:eastAsia="Calibri"/>
          <w:sz w:val="14"/>
        </w:rPr>
        <w:t xml:space="preserve"> taking affirmative steps to opt into the program. Yet the union still is obligated to serve everyone under the contract equally, regardless of whether someone </w:t>
      </w:r>
      <w:proofErr w:type="spellStart"/>
      <w:r w:rsidRPr="00913A8A">
        <w:rPr>
          <w:rFonts w:eastAsia="Calibri"/>
          <w:sz w:val="14"/>
        </w:rPr>
        <w:t>contrib</w:t>
      </w:r>
      <w:proofErr w:type="spellEnd"/>
      <w:r w:rsidRPr="00913A8A">
        <w:rPr>
          <w:rFonts w:eastAsia="Calibri"/>
          <w:sz w:val="14"/>
        </w:rPr>
        <w:t xml:space="preserve">- </w:t>
      </w:r>
      <w:proofErr w:type="spellStart"/>
      <w:r w:rsidRPr="00913A8A">
        <w:rPr>
          <w:rFonts w:eastAsia="Calibri"/>
          <w:sz w:val="14"/>
        </w:rPr>
        <w:t>uted</w:t>
      </w:r>
      <w:proofErr w:type="spellEnd"/>
      <w:r w:rsidRPr="00913A8A">
        <w:rPr>
          <w:rFonts w:eastAsia="Calibri"/>
          <w:sz w:val="14"/>
        </w:rPr>
        <w:t xml:space="preserve"> to the pool to pay for that.7 These laws seriously threaten the ability of unions to exist given the restraints on resources. Twenty-seven states have enacted some form of a right-to-work law. In the years after the 2010 election, when </w:t>
      </w:r>
      <w:proofErr w:type="gramStart"/>
      <w:r w:rsidRPr="00913A8A">
        <w:rPr>
          <w:rFonts w:eastAsia="Calibri"/>
          <w:sz w:val="14"/>
        </w:rPr>
        <w:t>a number of</w:t>
      </w:r>
      <w:proofErr w:type="gramEnd"/>
      <w:r w:rsidRPr="00913A8A">
        <w:rPr>
          <w:rFonts w:eastAsia="Calibri"/>
          <w:sz w:val="14"/>
        </w:rPr>
        <w:t xml:space="preserve"> state legislatures flipped parties from Democrat to Republican, right-to-work laws became especially </w:t>
      </w:r>
      <w:proofErr w:type="spellStart"/>
      <w:r w:rsidRPr="00913A8A">
        <w:rPr>
          <w:rFonts w:eastAsia="Calibri"/>
          <w:sz w:val="14"/>
        </w:rPr>
        <w:t>conten</w:t>
      </w:r>
      <w:proofErr w:type="spellEnd"/>
      <w:r w:rsidRPr="00913A8A">
        <w:rPr>
          <w:rFonts w:eastAsia="Calibri"/>
          <w:sz w:val="14"/>
        </w:rPr>
        <w:t xml:space="preserve">- </w:t>
      </w:r>
      <w:proofErr w:type="spellStart"/>
      <w:r w:rsidRPr="00913A8A">
        <w:rPr>
          <w:rFonts w:eastAsia="Calibri"/>
          <w:sz w:val="14"/>
        </w:rPr>
        <w:t>tious</w:t>
      </w:r>
      <w:proofErr w:type="spellEnd"/>
      <w:r w:rsidRPr="00913A8A">
        <w:rPr>
          <w:rFonts w:eastAsia="Calibri"/>
          <w:sz w:val="14"/>
        </w:rPr>
        <w:t xml:space="preserve">. The fight in Wisconsin was particularly bitter, after the law was passed in 2015 and upheld in the courts in 2017. Indiana, Michigan, and West Virginia also passed right-to-work laws between 2012 and 2016. While the decline of unions is due to a myriad of reasons as noted above, </w:t>
      </w:r>
      <w:proofErr w:type="spellStart"/>
      <w:r w:rsidRPr="00913A8A">
        <w:rPr>
          <w:rFonts w:eastAsia="Calibri"/>
          <w:sz w:val="14"/>
        </w:rPr>
        <w:t>schol</w:t>
      </w:r>
      <w:proofErr w:type="spellEnd"/>
      <w:r w:rsidRPr="00913A8A">
        <w:rPr>
          <w:rFonts w:eastAsia="Calibri"/>
          <w:sz w:val="14"/>
        </w:rPr>
        <w:t xml:space="preserve">- </w:t>
      </w:r>
      <w:proofErr w:type="spellStart"/>
      <w:r w:rsidRPr="00913A8A">
        <w:rPr>
          <w:rFonts w:eastAsia="Calibri"/>
          <w:sz w:val="14"/>
        </w:rPr>
        <w:t>ars</w:t>
      </w:r>
      <w:proofErr w:type="spellEnd"/>
      <w:r w:rsidRPr="00913A8A">
        <w:rPr>
          <w:rFonts w:eastAsia="Calibri"/>
          <w:sz w:val="14"/>
        </w:rPr>
        <w:t xml:space="preserve"> have recently been able to zero in on the impact of anti-union laws. In their study of right-to-work laws and voting, James Feigenbaum, Alexander Hertel-Fernandez, and Vanessa Williamson observe that RTW laws weaken unions, either by reducing union organizing (Ellwood and Fine 1987) or density (Eren and </w:t>
      </w:r>
      <w:proofErr w:type="spellStart"/>
      <w:r w:rsidRPr="00913A8A">
        <w:rPr>
          <w:rFonts w:eastAsia="Calibri"/>
          <w:sz w:val="14"/>
        </w:rPr>
        <w:t>Ozbeklik</w:t>
      </w:r>
      <w:proofErr w:type="spellEnd"/>
      <w:r w:rsidRPr="00913A8A">
        <w:rPr>
          <w:rFonts w:eastAsia="Calibri"/>
          <w:sz w:val="14"/>
        </w:rPr>
        <w:t xml:space="preserve"> 2016) or labor’s leverage more </w:t>
      </w:r>
      <w:proofErr w:type="spellStart"/>
      <w:r w:rsidRPr="00913A8A">
        <w:rPr>
          <w:rFonts w:eastAsia="Calibri"/>
          <w:sz w:val="14"/>
        </w:rPr>
        <w:t>gener</w:t>
      </w:r>
      <w:proofErr w:type="spellEnd"/>
      <w:r w:rsidRPr="00913A8A">
        <w:rPr>
          <w:rFonts w:eastAsia="Calibri"/>
          <w:sz w:val="14"/>
        </w:rPr>
        <w:t>- ally (</w:t>
      </w:r>
      <w:proofErr w:type="spellStart"/>
      <w:r w:rsidRPr="00913A8A">
        <w:rPr>
          <w:rFonts w:eastAsia="Calibri"/>
          <w:sz w:val="14"/>
        </w:rPr>
        <w:t>Matsa</w:t>
      </w:r>
      <w:proofErr w:type="spellEnd"/>
      <w:r w:rsidRPr="00913A8A">
        <w:rPr>
          <w:rFonts w:eastAsia="Calibri"/>
          <w:sz w:val="14"/>
        </w:rPr>
        <w:t xml:space="preserve"> 2010). Union revenues are also hit: Quinby (2017) shows the 2011 collective bargaining ban in Tennessee—conceptually </w:t>
      </w:r>
      <w:proofErr w:type="gramStart"/>
      <w:r w:rsidRPr="00913A8A">
        <w:rPr>
          <w:rFonts w:eastAsia="Calibri"/>
          <w:sz w:val="14"/>
        </w:rPr>
        <w:t>similar to</w:t>
      </w:r>
      <w:proofErr w:type="gramEnd"/>
      <w:r w:rsidRPr="00913A8A">
        <w:rPr>
          <w:rFonts w:eastAsia="Calibri"/>
          <w:sz w:val="14"/>
        </w:rPr>
        <w:t xml:space="preserve"> RTW targeting only teachers—reduced teacher union revenue by 25%. We see similar declines in teacher union revenue in Michigan and Wisconsin following the RTW laws we study. Interviews with labor leaders in recent RTW states echo this weakening … We expect this weakness to translate into political weakness, either directly or through a redirection of scarce resources.8 Studies have shown that union membership dropped precipitously after right-to- work laws were passed in Wisconsin and Michigan.9 In a study comparing three mid- western states with right-to-work laws and three without them, Robert Combs finds profound differences in union membership in the two groups of states, with mem- </w:t>
      </w:r>
      <w:proofErr w:type="spellStart"/>
      <w:r w:rsidRPr="00913A8A">
        <w:rPr>
          <w:rFonts w:eastAsia="Calibri"/>
          <w:sz w:val="14"/>
        </w:rPr>
        <w:t>bership</w:t>
      </w:r>
      <w:proofErr w:type="spellEnd"/>
      <w:r w:rsidRPr="00913A8A">
        <w:rPr>
          <w:rFonts w:eastAsia="Calibri"/>
          <w:sz w:val="14"/>
        </w:rPr>
        <w:t xml:space="preserve"> rates far lower in right-to-work states. And singling out Wisconsin for its before-and-after picture with respect to its passage of a right-to-work law, the research shows that “with annual membership averaging 222,376 from 2015 through 2018, Wis- </w:t>
      </w:r>
      <w:proofErr w:type="spellStart"/>
      <w:r w:rsidRPr="00913A8A">
        <w:rPr>
          <w:rFonts w:eastAsia="Calibri"/>
          <w:sz w:val="14"/>
        </w:rPr>
        <w:t>consin’s</w:t>
      </w:r>
      <w:proofErr w:type="spellEnd"/>
      <w:r w:rsidRPr="00913A8A">
        <w:rPr>
          <w:rFonts w:eastAsia="Calibri"/>
          <w:sz w:val="14"/>
        </w:rPr>
        <w:t xml:space="preserve"> union ranks have declined by 36.5% from its earlier average of 350,043.”10 With respect to these types of laws, the Supreme Court has also played an important role in threatening unions. In 2018, the Supreme Court in Janus v. AFSCME ruled that public employees, who are covered by state laws, not federal laws, do not have to pay agency fees to cover collective bargaining based on the argument that such a requirement would violate employees’ First Amendment rights. </w:t>
      </w:r>
      <w:proofErr w:type="gramStart"/>
      <w:r w:rsidRPr="00913A8A">
        <w:rPr>
          <w:rFonts w:eastAsia="Calibri"/>
          <w:sz w:val="14"/>
        </w:rPr>
        <w:t>The state</w:t>
      </w:r>
      <w:proofErr w:type="gramEnd"/>
      <w:r w:rsidRPr="00913A8A">
        <w:rPr>
          <w:rFonts w:eastAsia="Calibri"/>
          <w:sz w:val="14"/>
        </w:rPr>
        <w:t xml:space="preserve"> laws as well as the Janus case were designed to be a direct hit to union power based on the assumption that unions would hemorrhage members, </w:t>
      </w:r>
      <w:proofErr w:type="gramStart"/>
      <w:r w:rsidRPr="00913A8A">
        <w:rPr>
          <w:rFonts w:eastAsia="Calibri"/>
          <w:sz w:val="14"/>
        </w:rPr>
        <w:t xml:space="preserve">diminish- </w:t>
      </w:r>
      <w:proofErr w:type="spellStart"/>
      <w:r w:rsidRPr="00913A8A">
        <w:rPr>
          <w:rFonts w:eastAsia="Calibri"/>
          <w:sz w:val="14"/>
        </w:rPr>
        <w:t>ing</w:t>
      </w:r>
      <w:proofErr w:type="spellEnd"/>
      <w:proofErr w:type="gramEnd"/>
      <w:r w:rsidRPr="00913A8A">
        <w:rPr>
          <w:rFonts w:eastAsia="Calibri"/>
          <w:sz w:val="14"/>
        </w:rPr>
        <w:t xml:space="preserve"> the resources unions would have access to for their work, including recruitment and organizing. Another line of attack by states has been to restrict collective bargaining. Sev- </w:t>
      </w:r>
      <w:proofErr w:type="spellStart"/>
      <w:r w:rsidRPr="00913A8A">
        <w:rPr>
          <w:rFonts w:eastAsia="Calibri"/>
          <w:sz w:val="14"/>
        </w:rPr>
        <w:t>eral</w:t>
      </w:r>
      <w:proofErr w:type="spellEnd"/>
      <w:r w:rsidRPr="00913A8A">
        <w:rPr>
          <w:rFonts w:eastAsia="Calibri"/>
          <w:sz w:val="14"/>
        </w:rPr>
        <w:t xml:space="preserve"> states now restrict or ban outright collective bargaining for many categories of public-sector employees.11 In most recent times the epicenter was again Wisconsin, which passed legislation in 2011 virtually eliminating the right of public workers to </w:t>
      </w:r>
      <w:proofErr w:type="gramStart"/>
      <w:r w:rsidRPr="00913A8A">
        <w:rPr>
          <w:rFonts w:eastAsia="Calibri"/>
          <w:sz w:val="14"/>
        </w:rPr>
        <w:t xml:space="preserve">col- </w:t>
      </w:r>
      <w:proofErr w:type="spellStart"/>
      <w:r w:rsidRPr="00913A8A">
        <w:rPr>
          <w:rFonts w:eastAsia="Calibri"/>
          <w:sz w:val="14"/>
        </w:rPr>
        <w:t>lectively</w:t>
      </w:r>
      <w:proofErr w:type="spellEnd"/>
      <w:proofErr w:type="gramEnd"/>
      <w:r w:rsidRPr="00913A8A">
        <w:rPr>
          <w:rFonts w:eastAsia="Calibri"/>
          <w:sz w:val="14"/>
        </w:rPr>
        <w:t xml:space="preserve"> bargain. These types of measures make union membership seem potentially less worthwhile, another contributing factor to declining membership.12 At the same time, it is notable that because of the tireless work of the unions themselves, overall membership in the country has gone down much less than expected. The unions prepared for what they knew was coming: A Politico review of “10 large public-employee unions </w:t>
      </w:r>
      <w:proofErr w:type="gramStart"/>
      <w:r w:rsidRPr="00913A8A">
        <w:rPr>
          <w:rFonts w:eastAsia="Calibri"/>
          <w:sz w:val="14"/>
        </w:rPr>
        <w:t>indicates</w:t>
      </w:r>
      <w:proofErr w:type="gramEnd"/>
      <w:r w:rsidRPr="00913A8A">
        <w:rPr>
          <w:rFonts w:eastAsia="Calibri"/>
          <w:sz w:val="14"/>
        </w:rPr>
        <w:t xml:space="preserve"> they lost a combined 309,612 fee pay- </w:t>
      </w:r>
      <w:proofErr w:type="spellStart"/>
      <w:r w:rsidRPr="00913A8A">
        <w:rPr>
          <w:rFonts w:eastAsia="Calibri"/>
          <w:sz w:val="14"/>
        </w:rPr>
        <w:t>ers</w:t>
      </w:r>
      <w:proofErr w:type="spellEnd"/>
      <w:r w:rsidRPr="00913A8A">
        <w:rPr>
          <w:rFonts w:eastAsia="Calibri"/>
          <w:sz w:val="14"/>
        </w:rPr>
        <w:t xml:space="preserve"> in 2018. But paradoxically, all but one reported more money at the end of 2018. And collectively, the 10 unions reported a gain of 132,312 members.”13 Unions have held their own by implementing strategies conceived five years ago, such as member engagement plans, in anticipation of this kind of attack.14 Finally, it would be remiss to not include the National Labor Relations Board (NLRB) as a player in this anti-union activity. Since the arrival of the Trump admin- </w:t>
      </w:r>
      <w:proofErr w:type="spellStart"/>
      <w:r w:rsidRPr="00913A8A">
        <w:rPr>
          <w:rFonts w:eastAsia="Calibri"/>
          <w:sz w:val="14"/>
        </w:rPr>
        <w:t>istration</w:t>
      </w:r>
      <w:proofErr w:type="spellEnd"/>
      <w:r w:rsidRPr="00913A8A">
        <w:rPr>
          <w:rFonts w:eastAsia="Calibri"/>
          <w:sz w:val="14"/>
        </w:rPr>
        <w:t xml:space="preserve"> (and frequently under other conservative presidents) the NLRB has also taken a lead role in preventing the formation of unions and weakening existing ones. They have done this through measures such as allowing for already widespread “mis- classification” of workers to be even more expansive: workers are easily considered contractors rather than employees and not eligible to join or form a union. This most recently includes Uber drivers15 and SuperShuttle drivers16 but has much wider </w:t>
      </w:r>
      <w:proofErr w:type="spellStart"/>
      <w:r w:rsidRPr="00913A8A">
        <w:rPr>
          <w:rFonts w:eastAsia="Calibri"/>
          <w:sz w:val="14"/>
        </w:rPr>
        <w:t>ramifi</w:t>
      </w:r>
      <w:proofErr w:type="spellEnd"/>
      <w:r w:rsidRPr="00913A8A">
        <w:rPr>
          <w:rFonts w:eastAsia="Calibri"/>
          <w:sz w:val="14"/>
        </w:rPr>
        <w:t xml:space="preserve">- cations. Rulings have made it more difficult for workers to talk to each other and pro- vide each other with information about organizing while allowing employers to make anti-unionization communications freely.17 Most recently the NLRB banned employees from using email for any organizing purposes.18 IMPACT ON VOTER TURNOUT The Bad News: Restrictions on Unions Decrease Voting Rates We have research that demonstrates that the hits union membership has taken have had a direct impact on voting. Feigenbaum et al. find that “presidential-level turnout is . . . 2 to 3 percentage points lower in RTW counties compared to non-RTW bordering counties after the pas- sage of RTW.”19 The same pattern holds with respect to curtailments on collective bargaining. Roland Zullo finds with respect to voting rates that “the marginal difference between states with full bargaining rights for public employees with either no bargaining rights or partial bargaining rights for public employees was about 3.2 percent.”20 And further, “Together, the existence of right-to-work laws and the absence of collective bargaining rights for public employees were associated with nearly 5% lower voter turnout. These findings suggest that legal institutions that weakened labor unions diminished unions’ ability to mobilize voters.”21 The Good News: Rebuilding Unions Can Increase Participation These laws, therefore, have had an impact not just on worker conditions but on voting. However, there is a window of promise. Looking across </w:t>
      </w:r>
      <w:proofErr w:type="gramStart"/>
      <w:r w:rsidRPr="00913A8A">
        <w:rPr>
          <w:rFonts w:eastAsia="Calibri"/>
          <w:sz w:val="14"/>
        </w:rPr>
        <w:t>a number of</w:t>
      </w:r>
      <w:proofErr w:type="gramEnd"/>
      <w:r w:rsidRPr="00913A8A">
        <w:rPr>
          <w:rFonts w:eastAsia="Calibri"/>
          <w:sz w:val="14"/>
        </w:rPr>
        <w:t xml:space="preserve"> studies with a range of methodologies, research suggests that union members are at least 3–5 percent more likely to vote. This is more significant than just turnout in a given election year—it represents a sustained margin of difference. To be clear: this is not just a result of any </w:t>
      </w:r>
      <w:proofErr w:type="gramStart"/>
      <w:r w:rsidRPr="00913A8A">
        <w:rPr>
          <w:rFonts w:eastAsia="Calibri"/>
          <w:sz w:val="14"/>
        </w:rPr>
        <w:t>particular GOTV</w:t>
      </w:r>
      <w:proofErr w:type="gramEnd"/>
      <w:r w:rsidRPr="00913A8A">
        <w:rPr>
          <w:rFonts w:eastAsia="Calibri"/>
          <w:sz w:val="14"/>
        </w:rPr>
        <w:t xml:space="preserve"> activity, but rather a function of being in a union, the transformative effect that has. Jan Leighley and Jonathan Nagler wrote the seminal 2006 article on this. They found that “union members are significantly more likely than non-union members to vote in presidential and congressional elections, controlling for individual-level characteristics such as education, income and occupation,”22 as well as whether it was an election year, what type of election it was, and the state’s political context.23 They did so by using data on individual union membership and state-level union membership. </w:t>
      </w:r>
      <w:proofErr w:type="spellStart"/>
      <w:r w:rsidRPr="00913A8A">
        <w:rPr>
          <w:rFonts w:eastAsia="Calibri"/>
          <w:sz w:val="14"/>
        </w:rPr>
        <w:t>Leighley</w:t>
      </w:r>
      <w:proofErr w:type="spellEnd"/>
      <w:r w:rsidRPr="00913A8A">
        <w:rPr>
          <w:rFonts w:eastAsia="Calibri"/>
          <w:sz w:val="14"/>
        </w:rPr>
        <w:t xml:space="preserve"> and Nagler found that, had unions remained as strong as they were in 1964, turnout in 2004 would have been approximately 3.5 percent higher among low-income citizens, 3.5 percent higher among those in the middle of the income distribution, and 2.5 percent higher for those at the top income levels,24 with an even greater difference in some states. To illustrate the point, the nearly 50 percent drop in union density in California between 1964 and 2004 resulted in an overall aggregate turnout for 2004 that would have been 4.9 percent higher if union strength had remained at the 1964 level.25 Jake Rosenfeld found that “a weighted average of the sector specific union vote premium (to account for the larger size of the private-sector workforce) indicates that union members’ voting rates are approximately 5 percentage points higher than the rates of nonmembers.”26 Significantly, he further finds that “union vote effects are largest for the least educated. Among high school dropouts in the private sector, union members’ probability of voting is 11 percent points higher than for other similar nonmembers.”27 Patrick Flavin and Benjamin Radcliff examined survey data that included 30,000 respondents from thirty-two countries controlling for a wide and long list of other factors that relate to propensity to vote. They found that taking into account all of these other possible influences, union members are 2.4 percent more likely to vote.28 “Spillover” Effect: Impact beyond Members What is striking is that the impact of empowering union members may extend to the people around those members, including families and possibly neighborhoods.29 Individuals living in states with stronger unions are more likely to vote, and this is true controlling for other aspects of campaign mobilization and demographic characteristics. Looking at the issue another way, </w:t>
      </w:r>
      <w:proofErr w:type="spellStart"/>
      <w:r w:rsidRPr="00913A8A">
        <w:rPr>
          <w:rFonts w:eastAsia="Calibri"/>
          <w:sz w:val="14"/>
        </w:rPr>
        <w:t>Leighley</w:t>
      </w:r>
      <w:proofErr w:type="spellEnd"/>
      <w:r w:rsidRPr="00913A8A">
        <w:rPr>
          <w:rFonts w:eastAsia="Calibri"/>
          <w:sz w:val="14"/>
        </w:rPr>
        <w:t xml:space="preserve"> and Nagler find that </w:t>
      </w:r>
      <w:proofErr w:type="gramStart"/>
      <w:r w:rsidRPr="00913A8A">
        <w:rPr>
          <w:rFonts w:eastAsia="Calibri"/>
          <w:sz w:val="14"/>
        </w:rPr>
        <w:t>overall</w:t>
      </w:r>
      <w:proofErr w:type="gramEnd"/>
      <w:r w:rsidRPr="00913A8A">
        <w:rPr>
          <w:rFonts w:eastAsia="Calibri"/>
          <w:sz w:val="14"/>
        </w:rPr>
        <w:t xml:space="preserve"> the decline in union strength between 1964 and 2004 resulted in a drop in turnout of 3 to 4.5 percent for typical voters.30 Benjamin Radcliff and Patricia Davis find that a 1 percent increase in union density resulted in a .20–.25 percent higher turnout. They find that “the difference between a high union state (like New York or Michigan with about 35 percent of workers organized) and a low union state (such as South Dakota or Vermont with about 10 percent of workers organized) suggests (other things being equal) a difference in turnout of about 6.5 percent.”31 Flavin and Radcliff’s survey data of 30,000 respondents from thirty-two countries included union members and non-union members. They find that unions have “spillover” effects—in places with higher union density, even non-members turn out in higher numbers. They observe that the reason for this likelihood of spillover effects is that “union members interact with other individuals and, through that interaction, may mobilize others. The most common example is the immediate family of the union member, but members likely play a similar role through interpersonal communication networks outside the family as well.”32 Finally, James Feigenbaum finds that union members are about 4 percentage points more likely to vote and 3 points more likely to register (after controlling for demographic factors) and individuals living in a union household are 2.5 points more likely to vote and register.33 WHY DO UNIONS HAVE THIS IMPACT? Union members, just by virtue of being in a union, </w:t>
      </w:r>
      <w:proofErr w:type="gramStart"/>
      <w:r w:rsidRPr="00913A8A">
        <w:rPr>
          <w:rFonts w:eastAsia="Calibri"/>
          <w:sz w:val="14"/>
        </w:rPr>
        <w:t>have the opportunity to</w:t>
      </w:r>
      <w:proofErr w:type="gramEnd"/>
      <w:r w:rsidRPr="00913A8A">
        <w:rPr>
          <w:rFonts w:eastAsia="Calibri"/>
          <w:sz w:val="14"/>
        </w:rPr>
        <w:t xml:space="preserve"> engage in activities that directly mirror electoral participation. There are elected positions at the shop, local, state federation, central labor council, regional, and national levels that members vote, run, and participate in. They attend meetings where their viewpoints are expected to be heard. They attend conventions, and the delegates to those conventions must be elected. They vote on contracts. Members are educated on issues of importance to the union and working people. They’re encouraged to reach out to elected officials and lobby. Organizing drives </w:t>
      </w:r>
      <w:proofErr w:type="gramStart"/>
      <w:r w:rsidRPr="00913A8A">
        <w:rPr>
          <w:rFonts w:eastAsia="Calibri"/>
          <w:sz w:val="14"/>
        </w:rPr>
        <w:t>build</w:t>
      </w:r>
      <w:proofErr w:type="gramEnd"/>
      <w:r w:rsidRPr="00913A8A">
        <w:rPr>
          <w:rFonts w:eastAsia="Calibri"/>
          <w:sz w:val="14"/>
        </w:rPr>
        <w:t xml:space="preserve"> leadership, communication, and a sense of solidarity, including among workers who don’t otherwise know each other. </w:t>
      </w:r>
      <w:proofErr w:type="gramStart"/>
      <w:r w:rsidRPr="00913A8A">
        <w:rPr>
          <w:rFonts w:eastAsia="Calibri"/>
          <w:sz w:val="14"/>
        </w:rPr>
        <w:t>All of</w:t>
      </w:r>
      <w:proofErr w:type="gramEnd"/>
      <w:r w:rsidRPr="00913A8A">
        <w:rPr>
          <w:rFonts w:eastAsia="Calibri"/>
          <w:sz w:val="14"/>
        </w:rPr>
        <w:t xml:space="preserve"> these things and more </w:t>
      </w:r>
      <w:proofErr w:type="gramStart"/>
      <w:r w:rsidRPr="00913A8A">
        <w:rPr>
          <w:rFonts w:eastAsia="Calibri"/>
          <w:sz w:val="14"/>
        </w:rPr>
        <w:t>quite</w:t>
      </w:r>
      <w:proofErr w:type="gramEnd"/>
      <w:r w:rsidRPr="00913A8A">
        <w:rPr>
          <w:rFonts w:eastAsia="Calibri"/>
          <w:sz w:val="14"/>
        </w:rPr>
        <w:t xml:space="preserve"> evidently would prepare someone—and give them the skills, confidence, and sense of empowerment and efficacy—the sense of a VOICE—to participate in elections. Research has shown that participation in organizations, and in </w:t>
      </w:r>
      <w:proofErr w:type="gramStart"/>
      <w:r w:rsidRPr="00913A8A">
        <w:rPr>
          <w:rFonts w:eastAsia="Calibri"/>
          <w:sz w:val="14"/>
        </w:rPr>
        <w:t>unions in particular, increases</w:t>
      </w:r>
      <w:proofErr w:type="gramEnd"/>
      <w:r w:rsidRPr="00913A8A">
        <w:rPr>
          <w:rFonts w:eastAsia="Calibri"/>
          <w:sz w:val="14"/>
        </w:rPr>
        <w:t xml:space="preserve"> political sophistication and interest. Belonging to a labor union means one is involved, at least on some level, in union and workplace affairs. Selecting members for leadership positions and voting on proposed wages and contracts are both examples of political participation in the workplace . . . use of these political skills translates beyond just the workplace and increases a member’s likelihood of becoming involved in the political process and, ultimately, voting.34 Zullo describes it this way: “Like politicians, worker representatives are typically elected; negotiations resemble legislative deliberations; and contracts become the ‘constitution’ of the shop, with the parties subject to a set of rules that are enforced by an independent judiciary of arbitrators.”35 As Jasmine Kerrissey and Evan Schofer find, “Unions strive to develop the organizational and political skills of their members, cultivate their members’ political identities, and directly mobilize members to participate in political life.36. . . The imperative to maintain collective action capacity places incentives on unions to train and mobilize workers, imparting skills and experiences that may enhance prospects for subsequent political participation.”37 As </w:t>
      </w:r>
      <w:proofErr w:type="spellStart"/>
      <w:r w:rsidRPr="00913A8A">
        <w:rPr>
          <w:rFonts w:eastAsia="Calibri"/>
          <w:sz w:val="14"/>
        </w:rPr>
        <w:t>Hahrie</w:t>
      </w:r>
      <w:proofErr w:type="spellEnd"/>
      <w:r w:rsidRPr="00913A8A">
        <w:rPr>
          <w:rFonts w:eastAsia="Calibri"/>
          <w:sz w:val="14"/>
        </w:rPr>
        <w:t xml:space="preserve"> Han says with respect to organizations more generally, Membership-based civic organizations have the potential to create transformative social interactions that shape the decision to act, and the development of political identities over time. Yet, in the United States, organizations focused on this kind of transformation have declined over time: our democracy has created a set of interests and incentives that have led to the decline of parties, unions, and other institutions that focus on transforming ordinary people to build the capacities they need to participate.38 One way of revitalizing that transformative power of organizations is by rebuilding labor power.  HOW DO WE USE REFORM AND RESTRUCTURING OF LABOR TO INCREASE ITS IMPACT ON PARTICIPATION? Clean Slate for Worker Power is an initiative that began in 2018 at the Labor and Worklife Program at Harvard Law School. Working with leading academics, </w:t>
      </w:r>
      <w:proofErr w:type="spellStart"/>
      <w:r w:rsidRPr="00913A8A">
        <w:rPr>
          <w:rFonts w:eastAsia="Calibri"/>
          <w:sz w:val="14"/>
        </w:rPr>
        <w:t>activ</w:t>
      </w:r>
      <w:proofErr w:type="spellEnd"/>
      <w:r w:rsidRPr="00913A8A">
        <w:rPr>
          <w:rFonts w:eastAsia="Calibri"/>
          <w:sz w:val="14"/>
        </w:rPr>
        <w:t xml:space="preserve">- </w:t>
      </w:r>
      <w:proofErr w:type="spellStart"/>
      <w:r w:rsidRPr="00913A8A">
        <w:rPr>
          <w:rFonts w:eastAsia="Calibri"/>
          <w:sz w:val="14"/>
        </w:rPr>
        <w:t>ists</w:t>
      </w:r>
      <w:proofErr w:type="spellEnd"/>
      <w:r w:rsidRPr="00913A8A">
        <w:rPr>
          <w:rFonts w:eastAsia="Calibri"/>
          <w:sz w:val="14"/>
        </w:rPr>
        <w:t xml:space="preserve">, advocates, labor leaders, and practitioners, the project released a report in January 2020 with recommendations for reforming labor law and how unions could be re-imagined to create a more just economy and democracy.39 Although the issue of political engagement was not a driving force behind the project, it is clear that given the research detailed here, many of the reforms proposed would not only help main- </w:t>
      </w:r>
      <w:proofErr w:type="spellStart"/>
      <w:r w:rsidRPr="00913A8A">
        <w:rPr>
          <w:rFonts w:eastAsia="Calibri"/>
          <w:sz w:val="14"/>
        </w:rPr>
        <w:t>tain</w:t>
      </w:r>
      <w:proofErr w:type="spellEnd"/>
      <w:r w:rsidRPr="00913A8A">
        <w:rPr>
          <w:rFonts w:eastAsia="Calibri"/>
          <w:sz w:val="14"/>
        </w:rPr>
        <w:t xml:space="preserve"> the capacity to make members into effective voters and political participants, but might augment it and in ways that would make our political system more inclusive. </w:t>
      </w:r>
      <w:proofErr w:type="gramStart"/>
      <w:r w:rsidRPr="00913A8A">
        <w:rPr>
          <w:rFonts w:eastAsia="Calibri"/>
          <w:sz w:val="14"/>
        </w:rPr>
        <w:t>Thus</w:t>
      </w:r>
      <w:proofErr w:type="gramEnd"/>
      <w:r w:rsidRPr="00913A8A">
        <w:rPr>
          <w:rFonts w:eastAsia="Calibri"/>
          <w:sz w:val="14"/>
        </w:rPr>
        <w:t xml:space="preserve"> the report provides a road map for simultaneously </w:t>
      </w:r>
      <w:proofErr w:type="gramStart"/>
      <w:r w:rsidRPr="00913A8A">
        <w:rPr>
          <w:rFonts w:eastAsia="Calibri"/>
          <w:sz w:val="14"/>
        </w:rPr>
        <w:t>lifting up</w:t>
      </w:r>
      <w:proofErr w:type="gramEnd"/>
      <w:r w:rsidRPr="00913A8A">
        <w:rPr>
          <w:rFonts w:eastAsia="Calibri"/>
          <w:sz w:val="14"/>
        </w:rPr>
        <w:t xml:space="preserve"> workers and voter participation rates. We have observed that the internal election procedures of unions provide members with skills and efficacy </w:t>
      </w:r>
      <w:proofErr w:type="gramStart"/>
      <w:r w:rsidRPr="00913A8A">
        <w:rPr>
          <w:rFonts w:eastAsia="Calibri"/>
          <w:sz w:val="14"/>
        </w:rPr>
        <w:t>translatable</w:t>
      </w:r>
      <w:proofErr w:type="gramEnd"/>
      <w:r w:rsidRPr="00913A8A">
        <w:rPr>
          <w:rFonts w:eastAsia="Calibri"/>
          <w:sz w:val="14"/>
        </w:rPr>
        <w:t xml:space="preserve"> to the public sphere. Clean Slate envisions a system where there will be numerous points—and perhaps more opportunities than now—at which members can consider and vote for representatives and voice their opinions, mirroring and providing practice for elections for government offices and other forms of public participation. And the nature and context around these actions may be such that they feel more meaningful than those members can undertake today.</w:t>
      </w:r>
    </w:p>
    <w:p w14:paraId="0F01DA41" w14:textId="77777777" w:rsidR="00077B72" w:rsidRPr="00913A8A" w:rsidRDefault="00077B72" w:rsidP="00077B72">
      <w:pPr>
        <w:rPr>
          <w:rFonts w:eastAsia="Calibri"/>
          <w:sz w:val="16"/>
        </w:rPr>
      </w:pPr>
      <w:r w:rsidRPr="00913A8A">
        <w:rPr>
          <w:rFonts w:eastAsia="Calibri"/>
          <w:u w:val="single"/>
        </w:rPr>
        <w:t>Under the Clean Slate plan</w:t>
      </w:r>
      <w:r w:rsidRPr="00913A8A">
        <w:rPr>
          <w:rFonts w:eastAsia="Calibri"/>
          <w:sz w:val="16"/>
        </w:rPr>
        <w:t xml:space="preserve">, </w:t>
      </w:r>
      <w:r w:rsidRPr="00E26F7C">
        <w:rPr>
          <w:rFonts w:eastAsia="Calibri"/>
          <w:highlight w:val="cyan"/>
          <w:u w:val="single"/>
        </w:rPr>
        <w:t xml:space="preserve">every worker would participate </w:t>
      </w:r>
      <w:r w:rsidRPr="00913A8A">
        <w:rPr>
          <w:rFonts w:eastAsia="Calibri"/>
          <w:u w:val="single"/>
        </w:rPr>
        <w:t>in elections to choose a workplace monitor</w:t>
      </w:r>
      <w:r w:rsidRPr="00913A8A">
        <w:rPr>
          <w:rFonts w:eastAsia="Calibri"/>
          <w:sz w:val="16"/>
        </w:rPr>
        <w:t xml:space="preserve"> and in most workplaces </w:t>
      </w:r>
      <w:r w:rsidRPr="00913A8A">
        <w:rPr>
          <w:rFonts w:eastAsia="Calibri"/>
          <w:u w:val="single"/>
        </w:rPr>
        <w:t xml:space="preserve">all workers would be eligible </w:t>
      </w:r>
      <w:r w:rsidRPr="00E26F7C">
        <w:rPr>
          <w:rFonts w:eastAsia="Calibri"/>
          <w:highlight w:val="cyan"/>
          <w:u w:val="single"/>
        </w:rPr>
        <w:t xml:space="preserve">to </w:t>
      </w:r>
      <w:r w:rsidRPr="00913A8A">
        <w:rPr>
          <w:rFonts w:eastAsia="Calibri"/>
          <w:b/>
          <w:iCs/>
          <w:u w:val="single"/>
        </w:rPr>
        <w:t>nominate</w:t>
      </w:r>
      <w:r w:rsidRPr="00913A8A">
        <w:rPr>
          <w:rFonts w:eastAsia="Calibri"/>
          <w:u w:val="single"/>
        </w:rPr>
        <w:t xml:space="preserve"> and </w:t>
      </w:r>
      <w:r w:rsidRPr="00E26F7C">
        <w:rPr>
          <w:rFonts w:eastAsia="Calibri"/>
          <w:b/>
          <w:iCs/>
          <w:highlight w:val="cyan"/>
          <w:u w:val="single"/>
        </w:rPr>
        <w:t>elect</w:t>
      </w:r>
      <w:r w:rsidRPr="00E26F7C">
        <w:rPr>
          <w:rFonts w:eastAsia="Calibri"/>
          <w:highlight w:val="cyan"/>
          <w:u w:val="single"/>
        </w:rPr>
        <w:t xml:space="preserve"> </w:t>
      </w:r>
      <w:r w:rsidRPr="00E26F7C">
        <w:rPr>
          <w:rFonts w:eastAsia="Calibri"/>
          <w:b/>
          <w:iCs/>
          <w:highlight w:val="cyan"/>
          <w:u w:val="single"/>
        </w:rPr>
        <w:t>rep</w:t>
      </w:r>
      <w:r w:rsidRPr="00913A8A">
        <w:rPr>
          <w:rFonts w:eastAsia="Calibri"/>
          <w:b/>
          <w:iCs/>
          <w:u w:val="single"/>
        </w:rPr>
        <w:t>resentative</w:t>
      </w:r>
      <w:r w:rsidRPr="00E26F7C">
        <w:rPr>
          <w:rFonts w:eastAsia="Calibri"/>
          <w:b/>
          <w:iCs/>
          <w:highlight w:val="cyan"/>
          <w:u w:val="single"/>
        </w:rPr>
        <w:t>s</w:t>
      </w:r>
      <w:r w:rsidRPr="00E26F7C">
        <w:rPr>
          <w:rFonts w:eastAsia="Calibri"/>
          <w:highlight w:val="cyan"/>
          <w:u w:val="single"/>
        </w:rPr>
        <w:t xml:space="preserve"> </w:t>
      </w:r>
      <w:r w:rsidRPr="00913A8A">
        <w:rPr>
          <w:rFonts w:eastAsia="Calibri"/>
          <w:u w:val="single"/>
        </w:rPr>
        <w:t>on</w:t>
      </w:r>
      <w:r w:rsidRPr="00913A8A">
        <w:rPr>
          <w:rFonts w:eastAsia="Calibri"/>
          <w:sz w:val="16"/>
        </w:rPr>
        <w:t xml:space="preserve"> </w:t>
      </w:r>
      <w:r w:rsidRPr="00913A8A">
        <w:rPr>
          <w:rFonts w:eastAsia="Calibri"/>
          <w:b/>
          <w:iCs/>
          <w:u w:val="single"/>
        </w:rPr>
        <w:t>worker councils</w:t>
      </w:r>
      <w:r w:rsidRPr="00913A8A">
        <w:rPr>
          <w:rFonts w:eastAsia="Calibri"/>
          <w:sz w:val="16"/>
        </w:rPr>
        <w:t xml:space="preserve">. And at each of these points, </w:t>
      </w:r>
      <w:r w:rsidRPr="00913A8A">
        <w:rPr>
          <w:rFonts w:eastAsia="Calibri"/>
          <w:u w:val="single"/>
        </w:rPr>
        <w:t>beyond voting</w:t>
      </w:r>
      <w:r w:rsidRPr="00913A8A">
        <w:rPr>
          <w:rFonts w:eastAsia="Calibri"/>
          <w:sz w:val="16"/>
        </w:rPr>
        <w:t xml:space="preserve"> itself, </w:t>
      </w:r>
      <w:r w:rsidRPr="00913A8A">
        <w:rPr>
          <w:rFonts w:eastAsia="Calibri"/>
          <w:u w:val="single"/>
        </w:rPr>
        <w:t>there would be necessary</w:t>
      </w:r>
      <w:r w:rsidRPr="00913A8A">
        <w:rPr>
          <w:rFonts w:eastAsia="Calibri"/>
          <w:sz w:val="16"/>
        </w:rPr>
        <w:t xml:space="preserve"> </w:t>
      </w:r>
      <w:r w:rsidRPr="00E26F7C">
        <w:rPr>
          <w:rFonts w:eastAsia="Calibri"/>
          <w:b/>
          <w:iCs/>
          <w:highlight w:val="cyan"/>
          <w:u w:val="single"/>
        </w:rPr>
        <w:t>discussions</w:t>
      </w:r>
      <w:r w:rsidRPr="00E26F7C">
        <w:rPr>
          <w:rFonts w:eastAsia="Calibri"/>
          <w:sz w:val="16"/>
          <w:highlight w:val="cyan"/>
        </w:rPr>
        <w:t xml:space="preserve">, </w:t>
      </w:r>
      <w:r w:rsidRPr="00913A8A">
        <w:rPr>
          <w:rFonts w:eastAsia="Calibri"/>
          <w:b/>
          <w:iCs/>
          <w:u w:val="single"/>
        </w:rPr>
        <w:t>meetings</w:t>
      </w:r>
      <w:r w:rsidRPr="00913A8A">
        <w:rPr>
          <w:rFonts w:eastAsia="Calibri"/>
          <w:sz w:val="16"/>
        </w:rPr>
        <w:t xml:space="preserve">, </w:t>
      </w:r>
      <w:r w:rsidRPr="00913A8A">
        <w:rPr>
          <w:rFonts w:eastAsia="Calibri"/>
          <w:u w:val="single"/>
        </w:rPr>
        <w:t>and</w:t>
      </w:r>
      <w:r w:rsidRPr="00913A8A">
        <w:rPr>
          <w:rFonts w:eastAsia="Calibri"/>
          <w:sz w:val="16"/>
        </w:rPr>
        <w:t xml:space="preserve"> </w:t>
      </w:r>
      <w:r w:rsidRPr="00E26F7C">
        <w:rPr>
          <w:rFonts w:eastAsia="Calibri"/>
          <w:b/>
          <w:iCs/>
          <w:highlight w:val="cyan"/>
          <w:u w:val="single"/>
        </w:rPr>
        <w:t xml:space="preserve">decision-making </w:t>
      </w:r>
      <w:r w:rsidRPr="00913A8A">
        <w:rPr>
          <w:rFonts w:eastAsia="Calibri"/>
          <w:b/>
          <w:iCs/>
          <w:u w:val="single"/>
        </w:rPr>
        <w:t>processes</w:t>
      </w:r>
      <w:r w:rsidRPr="00913A8A">
        <w:rPr>
          <w:rFonts w:eastAsia="Calibri"/>
          <w:sz w:val="16"/>
        </w:rPr>
        <w:t xml:space="preserve">, </w:t>
      </w:r>
      <w:r w:rsidRPr="00913A8A">
        <w:rPr>
          <w:rFonts w:eastAsia="Calibri"/>
          <w:u w:val="single"/>
        </w:rPr>
        <w:t xml:space="preserve">as well as </w:t>
      </w:r>
      <w:proofErr w:type="gramStart"/>
      <w:r w:rsidRPr="00E26F7C">
        <w:rPr>
          <w:rFonts w:eastAsia="Calibri"/>
          <w:b/>
          <w:iCs/>
          <w:highlight w:val="cyan"/>
          <w:u w:val="single"/>
        </w:rPr>
        <w:t>trainings</w:t>
      </w:r>
      <w:proofErr w:type="gramEnd"/>
      <w:r w:rsidRPr="00913A8A">
        <w:rPr>
          <w:rFonts w:eastAsia="Calibri"/>
          <w:sz w:val="16"/>
        </w:rPr>
        <w:t xml:space="preserve"> for officeholders, that would contribute to helping members become political participants.</w:t>
      </w:r>
    </w:p>
    <w:p w14:paraId="551EA722" w14:textId="77777777" w:rsidR="00077B72" w:rsidRPr="00913A8A" w:rsidRDefault="00077B72" w:rsidP="00077B72">
      <w:pPr>
        <w:rPr>
          <w:rFonts w:eastAsia="Calibri"/>
          <w:sz w:val="16"/>
        </w:rPr>
      </w:pPr>
      <w:r w:rsidRPr="00913A8A">
        <w:rPr>
          <w:rFonts w:eastAsia="Calibri"/>
          <w:sz w:val="16"/>
        </w:rPr>
        <w:t xml:space="preserve">As part of this vision, </w:t>
      </w:r>
      <w:r w:rsidRPr="00913A8A">
        <w:rPr>
          <w:rFonts w:eastAsia="Calibri"/>
          <w:u w:val="single"/>
        </w:rPr>
        <w:t>workers would be organized at the sectoral level</w:t>
      </w:r>
      <w:r w:rsidRPr="00913A8A">
        <w:rPr>
          <w:rFonts w:eastAsia="Calibri"/>
          <w:sz w:val="16"/>
        </w:rPr>
        <w:t xml:space="preserve">, rather than by workplace—in other words, one worker entity represents an industry, not one business in that industry. </w:t>
      </w:r>
      <w:r w:rsidRPr="00913A8A">
        <w:rPr>
          <w:rFonts w:eastAsia="Calibri"/>
          <w:u w:val="single"/>
        </w:rPr>
        <w:t>As a result</w:t>
      </w:r>
      <w:r w:rsidRPr="00913A8A">
        <w:rPr>
          <w:rFonts w:eastAsia="Calibri"/>
          <w:sz w:val="16"/>
        </w:rPr>
        <w:t xml:space="preserve">, layered on top of the activity at the workplace level, </w:t>
      </w:r>
      <w:r w:rsidRPr="00913A8A">
        <w:rPr>
          <w:rFonts w:eastAsia="Calibri"/>
          <w:u w:val="single"/>
        </w:rPr>
        <w:t xml:space="preserve">there would be industry-level </w:t>
      </w:r>
      <w:r w:rsidRPr="00913A8A">
        <w:rPr>
          <w:rFonts w:eastAsia="Calibri"/>
          <w:b/>
          <w:iCs/>
          <w:u w:val="single"/>
        </w:rPr>
        <w:t>sectoral bargaining panels</w:t>
      </w:r>
      <w:r w:rsidRPr="00913A8A">
        <w:rPr>
          <w:rFonts w:eastAsia="Calibri"/>
          <w:u w:val="single"/>
        </w:rPr>
        <w:t xml:space="preserve"> with </w:t>
      </w:r>
      <w:r w:rsidRPr="00913A8A">
        <w:rPr>
          <w:rFonts w:eastAsia="Calibri"/>
          <w:b/>
          <w:iCs/>
          <w:u w:val="single"/>
        </w:rPr>
        <w:t>worker representatives</w:t>
      </w:r>
      <w:r w:rsidRPr="00913A8A">
        <w:rPr>
          <w:rFonts w:eastAsia="Calibri"/>
          <w:sz w:val="16"/>
        </w:rPr>
        <w:t xml:space="preserve"> </w:t>
      </w:r>
      <w:r w:rsidRPr="00913A8A">
        <w:rPr>
          <w:rFonts w:eastAsia="Calibri"/>
          <w:u w:val="single"/>
        </w:rPr>
        <w:t>who would operate on</w:t>
      </w:r>
      <w:r w:rsidRPr="00913A8A">
        <w:rPr>
          <w:rFonts w:eastAsia="Calibri"/>
          <w:sz w:val="16"/>
        </w:rPr>
        <w:t xml:space="preserve"> the basis of </w:t>
      </w:r>
      <w:r w:rsidRPr="00913A8A">
        <w:rPr>
          <w:rFonts w:eastAsia="Calibri"/>
          <w:u w:val="single"/>
        </w:rPr>
        <w:t>input from other workers</w:t>
      </w:r>
      <w:r w:rsidRPr="00913A8A">
        <w:rPr>
          <w:rFonts w:eastAsia="Calibri"/>
          <w:sz w:val="16"/>
        </w:rPr>
        <w:t xml:space="preserve">, who would also be </w:t>
      </w:r>
      <w:r w:rsidRPr="00913A8A">
        <w:rPr>
          <w:rFonts w:eastAsia="Calibri"/>
          <w:u w:val="single"/>
        </w:rPr>
        <w:t xml:space="preserve">entitled to </w:t>
      </w:r>
      <w:r w:rsidRPr="00913A8A">
        <w:rPr>
          <w:rFonts w:eastAsia="Calibri"/>
          <w:b/>
          <w:iCs/>
          <w:u w:val="single"/>
        </w:rPr>
        <w:t>attend meetings</w:t>
      </w:r>
      <w:r w:rsidRPr="00913A8A">
        <w:rPr>
          <w:rFonts w:eastAsia="Calibri"/>
          <w:sz w:val="16"/>
        </w:rPr>
        <w:t xml:space="preserve">.40 </w:t>
      </w:r>
      <w:r w:rsidRPr="00913A8A">
        <w:rPr>
          <w:rFonts w:eastAsia="Calibri"/>
          <w:b/>
          <w:iCs/>
          <w:u w:val="single"/>
        </w:rPr>
        <w:t>Education</w:t>
      </w:r>
      <w:r w:rsidRPr="00913A8A">
        <w:rPr>
          <w:rFonts w:eastAsia="Calibri"/>
          <w:sz w:val="16"/>
        </w:rPr>
        <w:t xml:space="preserve"> </w:t>
      </w:r>
      <w:r w:rsidRPr="00913A8A">
        <w:rPr>
          <w:rFonts w:eastAsia="Calibri"/>
          <w:u w:val="single"/>
        </w:rPr>
        <w:t>and</w:t>
      </w:r>
      <w:r w:rsidRPr="00913A8A">
        <w:rPr>
          <w:rFonts w:eastAsia="Calibri"/>
          <w:sz w:val="16"/>
        </w:rPr>
        <w:t xml:space="preserve"> </w:t>
      </w:r>
      <w:r w:rsidRPr="00913A8A">
        <w:rPr>
          <w:rFonts w:eastAsia="Calibri"/>
          <w:b/>
          <w:iCs/>
          <w:u w:val="single"/>
        </w:rPr>
        <w:t>training</w:t>
      </w:r>
      <w:r w:rsidRPr="00913A8A">
        <w:rPr>
          <w:rFonts w:eastAsia="Calibri"/>
          <w:sz w:val="16"/>
        </w:rPr>
        <w:t xml:space="preserve"> </w:t>
      </w:r>
      <w:r w:rsidRPr="00913A8A">
        <w:rPr>
          <w:rFonts w:eastAsia="Calibri"/>
          <w:u w:val="single"/>
        </w:rPr>
        <w:t>to provide workers the tools to undertake these jobs</w:t>
      </w:r>
      <w:r w:rsidRPr="00913A8A">
        <w:rPr>
          <w:rFonts w:eastAsia="Calibri"/>
          <w:sz w:val="16"/>
        </w:rPr>
        <w:t xml:space="preserve"> </w:t>
      </w:r>
      <w:r w:rsidRPr="00913A8A">
        <w:rPr>
          <w:rFonts w:eastAsia="Calibri"/>
          <w:u w:val="single"/>
        </w:rPr>
        <w:t>and for members to understand the issues</w:t>
      </w:r>
      <w:r w:rsidRPr="00913A8A">
        <w:rPr>
          <w:rFonts w:eastAsia="Calibri"/>
          <w:sz w:val="16"/>
        </w:rPr>
        <w:t xml:space="preserve"> considered </w:t>
      </w:r>
      <w:r w:rsidRPr="00913A8A">
        <w:rPr>
          <w:rFonts w:eastAsia="Calibri"/>
          <w:u w:val="single"/>
        </w:rPr>
        <w:t>would be available</w:t>
      </w:r>
      <w:r w:rsidRPr="00913A8A">
        <w:rPr>
          <w:rFonts w:eastAsia="Calibri"/>
          <w:sz w:val="16"/>
        </w:rPr>
        <w:t xml:space="preserve">, </w:t>
      </w:r>
      <w:r w:rsidRPr="00913A8A">
        <w:rPr>
          <w:rFonts w:eastAsia="Calibri"/>
          <w:u w:val="single"/>
        </w:rPr>
        <w:t>further enhancing civic skills</w:t>
      </w:r>
      <w:r w:rsidRPr="00913A8A">
        <w:rPr>
          <w:rFonts w:eastAsia="Calibri"/>
          <w:sz w:val="16"/>
        </w:rPr>
        <w:t xml:space="preserve"> that would translate outside the context of work. </w:t>
      </w:r>
      <w:r w:rsidRPr="00913A8A">
        <w:rPr>
          <w:rFonts w:eastAsia="Calibri"/>
          <w:u w:val="single"/>
        </w:rPr>
        <w:t>For large corporations there would</w:t>
      </w:r>
      <w:r w:rsidRPr="00913A8A">
        <w:rPr>
          <w:rFonts w:eastAsia="Calibri"/>
          <w:sz w:val="16"/>
        </w:rPr>
        <w:t xml:space="preserve"> also </w:t>
      </w:r>
      <w:r w:rsidRPr="00913A8A">
        <w:rPr>
          <w:rFonts w:eastAsia="Calibri"/>
          <w:u w:val="single"/>
        </w:rPr>
        <w:t xml:space="preserve">be </w:t>
      </w:r>
      <w:r w:rsidRPr="00913A8A">
        <w:rPr>
          <w:rFonts w:eastAsia="Calibri"/>
          <w:b/>
          <w:iCs/>
          <w:u w:val="single"/>
        </w:rPr>
        <w:t>worker-selected representatives</w:t>
      </w:r>
      <w:r w:rsidRPr="00913A8A">
        <w:rPr>
          <w:rFonts w:eastAsia="Calibri"/>
          <w:sz w:val="16"/>
        </w:rPr>
        <w:t xml:space="preserve"> </w:t>
      </w:r>
      <w:r w:rsidRPr="00913A8A">
        <w:rPr>
          <w:rFonts w:eastAsia="Calibri"/>
          <w:u w:val="single"/>
        </w:rPr>
        <w:t>on</w:t>
      </w:r>
      <w:r w:rsidRPr="00913A8A">
        <w:rPr>
          <w:rFonts w:eastAsia="Calibri"/>
          <w:sz w:val="16"/>
        </w:rPr>
        <w:t xml:space="preserve"> the </w:t>
      </w:r>
      <w:r w:rsidRPr="00913A8A">
        <w:rPr>
          <w:rFonts w:eastAsia="Calibri"/>
          <w:u w:val="single"/>
        </w:rPr>
        <w:t>corporate boards</w:t>
      </w:r>
      <w:r w:rsidRPr="00913A8A">
        <w:rPr>
          <w:rFonts w:eastAsia="Calibri"/>
          <w:sz w:val="16"/>
        </w:rPr>
        <w:t xml:space="preserve">, who would be </w:t>
      </w:r>
      <w:r w:rsidRPr="00913A8A">
        <w:rPr>
          <w:rFonts w:eastAsia="Calibri"/>
          <w:u w:val="single"/>
        </w:rPr>
        <w:t xml:space="preserve">trained </w:t>
      </w:r>
      <w:proofErr w:type="gramStart"/>
      <w:r w:rsidRPr="00913A8A">
        <w:rPr>
          <w:rFonts w:eastAsia="Calibri"/>
          <w:u w:val="single"/>
        </w:rPr>
        <w:t>for</w:t>
      </w:r>
      <w:proofErr w:type="gramEnd"/>
      <w:r w:rsidRPr="00913A8A">
        <w:rPr>
          <w:rFonts w:eastAsia="Calibri"/>
          <w:u w:val="single"/>
        </w:rPr>
        <w:t xml:space="preserve"> service</w:t>
      </w:r>
      <w:r w:rsidRPr="00913A8A">
        <w:rPr>
          <w:rFonts w:eastAsia="Calibri"/>
          <w:sz w:val="16"/>
        </w:rPr>
        <w:t xml:space="preserve"> through an educational service provider.</w:t>
      </w:r>
    </w:p>
    <w:p w14:paraId="13FEB40C" w14:textId="77777777" w:rsidR="00077B72" w:rsidRPr="00913A8A" w:rsidRDefault="00077B72" w:rsidP="00077B72">
      <w:pPr>
        <w:rPr>
          <w:rFonts w:eastAsia="Calibri"/>
          <w:sz w:val="16"/>
        </w:rPr>
      </w:pPr>
      <w:r w:rsidRPr="00913A8A">
        <w:rPr>
          <w:rFonts w:eastAsia="Calibri"/>
          <w:u w:val="single"/>
        </w:rPr>
        <w:t>Under Clean Slate, collective bargaining rights would</w:t>
      </w:r>
      <w:r w:rsidRPr="00913A8A">
        <w:rPr>
          <w:rFonts w:eastAsia="Calibri"/>
          <w:sz w:val="16"/>
        </w:rPr>
        <w:t xml:space="preserve"> include issues that </w:t>
      </w:r>
      <w:r w:rsidRPr="00913A8A">
        <w:rPr>
          <w:rFonts w:eastAsia="Calibri"/>
          <w:u w:val="single"/>
        </w:rPr>
        <w:t>go beyond the immediate workplace</w:t>
      </w:r>
      <w:r w:rsidRPr="00913A8A">
        <w:rPr>
          <w:rFonts w:eastAsia="Calibri"/>
          <w:sz w:val="16"/>
        </w:rPr>
        <w:t xml:space="preserve">. </w:t>
      </w:r>
      <w:r w:rsidRPr="00913A8A">
        <w:rPr>
          <w:rFonts w:eastAsia="Calibri"/>
          <w:u w:val="single"/>
        </w:rPr>
        <w:t>They would include</w:t>
      </w:r>
      <w:r w:rsidRPr="00913A8A">
        <w:rPr>
          <w:rFonts w:eastAsia="Calibri"/>
          <w:sz w:val="16"/>
        </w:rPr>
        <w:t xml:space="preserve"> issues that affect workers’ communities that are under the employer’s </w:t>
      </w:r>
      <w:proofErr w:type="gramStart"/>
      <w:r w:rsidRPr="00913A8A">
        <w:rPr>
          <w:rFonts w:eastAsia="Calibri"/>
          <w:sz w:val="16"/>
        </w:rPr>
        <w:t>control—</w:t>
      </w:r>
      <w:proofErr w:type="gramEnd"/>
      <w:r w:rsidRPr="00913A8A">
        <w:rPr>
          <w:rFonts w:eastAsia="Calibri"/>
          <w:sz w:val="16"/>
        </w:rPr>
        <w:t xml:space="preserve">such as </w:t>
      </w:r>
      <w:r w:rsidRPr="00E26F7C">
        <w:rPr>
          <w:rFonts w:eastAsia="Calibri"/>
          <w:highlight w:val="cyan"/>
          <w:u w:val="single"/>
        </w:rPr>
        <w:t xml:space="preserve">impacts </w:t>
      </w:r>
      <w:r w:rsidRPr="00913A8A">
        <w:rPr>
          <w:rFonts w:eastAsia="Calibri"/>
          <w:u w:val="single"/>
        </w:rPr>
        <w:t>the firm has</w:t>
      </w:r>
      <w:r w:rsidRPr="00E26F7C">
        <w:rPr>
          <w:rFonts w:eastAsia="Calibri"/>
          <w:highlight w:val="cyan"/>
          <w:u w:val="single"/>
        </w:rPr>
        <w:t xml:space="preserve"> on </w:t>
      </w:r>
      <w:r w:rsidRPr="00913A8A">
        <w:rPr>
          <w:rFonts w:eastAsia="Calibri"/>
          <w:u w:val="single"/>
        </w:rPr>
        <w:t xml:space="preserve">the </w:t>
      </w:r>
      <w:r w:rsidRPr="00E26F7C">
        <w:rPr>
          <w:rFonts w:eastAsia="Calibri"/>
          <w:b/>
          <w:iCs/>
          <w:highlight w:val="cyan"/>
          <w:u w:val="single"/>
        </w:rPr>
        <w:t>environment</w:t>
      </w:r>
      <w:r w:rsidRPr="00E26F7C">
        <w:rPr>
          <w:rFonts w:eastAsia="Calibri"/>
          <w:sz w:val="16"/>
          <w:highlight w:val="cyan"/>
        </w:rPr>
        <w:t xml:space="preserve">, </w:t>
      </w:r>
      <w:r w:rsidRPr="00E26F7C">
        <w:rPr>
          <w:rFonts w:eastAsia="Calibri"/>
          <w:b/>
          <w:iCs/>
          <w:highlight w:val="cyan"/>
          <w:u w:val="single"/>
        </w:rPr>
        <w:t>housing</w:t>
      </w:r>
      <w:r w:rsidRPr="00E26F7C">
        <w:rPr>
          <w:rFonts w:eastAsia="Calibri"/>
          <w:sz w:val="16"/>
          <w:highlight w:val="cyan"/>
        </w:rPr>
        <w:t xml:space="preserve">, </w:t>
      </w:r>
      <w:r w:rsidRPr="00E26F7C">
        <w:rPr>
          <w:rFonts w:eastAsia="Calibri"/>
          <w:highlight w:val="cyan"/>
          <w:u w:val="single"/>
        </w:rPr>
        <w:t>and</w:t>
      </w:r>
      <w:r w:rsidRPr="00E26F7C">
        <w:rPr>
          <w:rFonts w:eastAsia="Calibri"/>
          <w:sz w:val="16"/>
          <w:highlight w:val="cyan"/>
        </w:rPr>
        <w:t xml:space="preserve"> </w:t>
      </w:r>
      <w:r w:rsidRPr="00913A8A">
        <w:rPr>
          <w:rFonts w:eastAsia="Calibri"/>
          <w:b/>
          <w:iCs/>
          <w:u w:val="single"/>
        </w:rPr>
        <w:t xml:space="preserve">patient </w:t>
      </w:r>
      <w:r w:rsidRPr="00E26F7C">
        <w:rPr>
          <w:rFonts w:eastAsia="Calibri"/>
          <w:b/>
          <w:iCs/>
          <w:highlight w:val="cyan"/>
          <w:u w:val="single"/>
        </w:rPr>
        <w:t>safety</w:t>
      </w:r>
      <w:r w:rsidRPr="00E26F7C">
        <w:rPr>
          <w:rFonts w:eastAsia="Calibri"/>
          <w:sz w:val="16"/>
          <w:highlight w:val="cyan"/>
        </w:rPr>
        <w:t xml:space="preserve">. </w:t>
      </w:r>
      <w:r w:rsidRPr="00913A8A">
        <w:rPr>
          <w:rFonts w:eastAsia="Calibri"/>
          <w:u w:val="single"/>
        </w:rPr>
        <w:t>Providing workers</w:t>
      </w:r>
      <w:r w:rsidRPr="00913A8A">
        <w:rPr>
          <w:rFonts w:eastAsia="Calibri"/>
          <w:sz w:val="16"/>
        </w:rPr>
        <w:t xml:space="preserve"> with </w:t>
      </w:r>
      <w:r w:rsidRPr="00913A8A">
        <w:rPr>
          <w:rFonts w:eastAsia="Calibri"/>
          <w:u w:val="single"/>
        </w:rPr>
        <w:t>the opportunity to collectively take a stand</w:t>
      </w:r>
      <w:r w:rsidRPr="00913A8A">
        <w:rPr>
          <w:rFonts w:eastAsia="Calibri"/>
          <w:sz w:val="16"/>
        </w:rPr>
        <w:t xml:space="preserve">, including the right to strike, </w:t>
      </w:r>
      <w:r w:rsidRPr="00913A8A">
        <w:rPr>
          <w:rFonts w:eastAsia="Calibri"/>
          <w:u w:val="single"/>
        </w:rPr>
        <w:t>on</w:t>
      </w:r>
      <w:r w:rsidRPr="00913A8A">
        <w:rPr>
          <w:rFonts w:eastAsia="Calibri"/>
          <w:sz w:val="16"/>
        </w:rPr>
        <w:t xml:space="preserve"> such </w:t>
      </w:r>
      <w:r w:rsidRPr="00913A8A">
        <w:rPr>
          <w:rFonts w:eastAsia="Calibri"/>
          <w:u w:val="single"/>
        </w:rPr>
        <w:t>matters of grave concern</w:t>
      </w:r>
      <w:r w:rsidRPr="00913A8A">
        <w:rPr>
          <w:rFonts w:eastAsia="Calibri"/>
          <w:sz w:val="16"/>
        </w:rPr>
        <w:t xml:space="preserve"> would </w:t>
      </w:r>
      <w:r w:rsidRPr="00E26F7C">
        <w:rPr>
          <w:rFonts w:eastAsia="Calibri"/>
          <w:highlight w:val="cyan"/>
          <w:u w:val="single"/>
        </w:rPr>
        <w:t xml:space="preserve">promote </w:t>
      </w:r>
      <w:r w:rsidRPr="00913A8A">
        <w:rPr>
          <w:rFonts w:eastAsia="Calibri"/>
          <w:u w:val="single"/>
        </w:rPr>
        <w:t xml:space="preserve">workers’ </w:t>
      </w:r>
      <w:r w:rsidRPr="00E26F7C">
        <w:rPr>
          <w:rFonts w:eastAsia="Calibri"/>
          <w:b/>
          <w:iCs/>
          <w:highlight w:val="cyan"/>
          <w:u w:val="single"/>
        </w:rPr>
        <w:t>awareness</w:t>
      </w:r>
      <w:r w:rsidRPr="00E26F7C">
        <w:rPr>
          <w:rFonts w:eastAsia="Calibri"/>
          <w:highlight w:val="cyan"/>
          <w:u w:val="single"/>
        </w:rPr>
        <w:t xml:space="preserve"> </w:t>
      </w:r>
      <w:r w:rsidRPr="00913A8A">
        <w:rPr>
          <w:rFonts w:eastAsia="Calibri"/>
          <w:u w:val="single"/>
        </w:rPr>
        <w:t xml:space="preserve">and </w:t>
      </w:r>
      <w:r w:rsidRPr="00913A8A">
        <w:rPr>
          <w:rFonts w:eastAsia="Calibri"/>
          <w:b/>
          <w:iCs/>
          <w:u w:val="single"/>
        </w:rPr>
        <w:t xml:space="preserve">understanding </w:t>
      </w:r>
      <w:r w:rsidRPr="00E26F7C">
        <w:rPr>
          <w:rFonts w:eastAsia="Calibri"/>
          <w:b/>
          <w:iCs/>
          <w:highlight w:val="cyan"/>
          <w:u w:val="single"/>
        </w:rPr>
        <w:t>of issues</w:t>
      </w:r>
      <w:r w:rsidRPr="00E26F7C">
        <w:rPr>
          <w:rFonts w:eastAsia="Calibri"/>
          <w:sz w:val="16"/>
          <w:highlight w:val="cyan"/>
        </w:rPr>
        <w:t xml:space="preserve"> </w:t>
      </w:r>
      <w:r w:rsidRPr="00913A8A">
        <w:rPr>
          <w:rFonts w:eastAsia="Calibri"/>
          <w:u w:val="single"/>
        </w:rPr>
        <w:t>facing the country</w:t>
      </w:r>
      <w:r w:rsidRPr="00913A8A">
        <w:rPr>
          <w:rFonts w:eastAsia="Calibri"/>
          <w:sz w:val="16"/>
        </w:rPr>
        <w:t xml:space="preserve"> and the role companies play in them, </w:t>
      </w:r>
      <w:r w:rsidRPr="00913A8A">
        <w:rPr>
          <w:rFonts w:eastAsia="Calibri"/>
          <w:u w:val="single"/>
        </w:rPr>
        <w:t xml:space="preserve">empowering them to </w:t>
      </w:r>
      <w:proofErr w:type="gramStart"/>
      <w:r w:rsidRPr="00913A8A">
        <w:rPr>
          <w:rFonts w:eastAsia="Calibri"/>
          <w:u w:val="single"/>
        </w:rPr>
        <w:t>take action</w:t>
      </w:r>
      <w:proofErr w:type="gramEnd"/>
      <w:r w:rsidRPr="00913A8A">
        <w:rPr>
          <w:rFonts w:eastAsia="Calibri"/>
          <w:sz w:val="16"/>
        </w:rPr>
        <w:t xml:space="preserve"> within the context of their work lives and as publicly minded citizens. </w:t>
      </w:r>
      <w:r w:rsidRPr="00913A8A">
        <w:rPr>
          <w:rFonts w:eastAsia="Calibri"/>
          <w:u w:val="single"/>
        </w:rPr>
        <w:t>This education and empowerment could lead to greater interest in</w:t>
      </w:r>
      <w:r w:rsidRPr="00913A8A">
        <w:rPr>
          <w:rFonts w:eastAsia="Calibri"/>
          <w:sz w:val="16"/>
        </w:rPr>
        <w:t xml:space="preserve"> and understanding of the importance of </w:t>
      </w:r>
      <w:r w:rsidRPr="00913A8A">
        <w:rPr>
          <w:rFonts w:eastAsia="Calibri"/>
          <w:u w:val="single"/>
        </w:rPr>
        <w:t>being a voter</w:t>
      </w:r>
      <w:r w:rsidRPr="00913A8A">
        <w:rPr>
          <w:rFonts w:eastAsia="Calibri"/>
          <w:sz w:val="16"/>
        </w:rPr>
        <w:t xml:space="preserve"> </w:t>
      </w:r>
      <w:r w:rsidRPr="00913A8A">
        <w:rPr>
          <w:rFonts w:eastAsia="Calibri"/>
          <w:u w:val="single"/>
        </w:rPr>
        <w:t>and</w:t>
      </w:r>
      <w:r w:rsidRPr="00913A8A">
        <w:rPr>
          <w:rFonts w:eastAsia="Calibri"/>
          <w:sz w:val="16"/>
        </w:rPr>
        <w:t xml:space="preserve"> </w:t>
      </w:r>
      <w:r w:rsidRPr="00913A8A">
        <w:rPr>
          <w:rFonts w:eastAsia="Calibri"/>
          <w:u w:val="single"/>
        </w:rPr>
        <w:t>exercising a public voice</w:t>
      </w:r>
      <w:r w:rsidRPr="00913A8A">
        <w:rPr>
          <w:rFonts w:eastAsia="Calibri"/>
          <w:sz w:val="16"/>
        </w:rPr>
        <w:t xml:space="preserve"> in this electoral realm.</w:t>
      </w:r>
    </w:p>
    <w:p w14:paraId="2D4DEB08" w14:textId="77777777" w:rsidR="00077B72" w:rsidRPr="00913A8A" w:rsidRDefault="00077B72" w:rsidP="00077B72">
      <w:pPr>
        <w:rPr>
          <w:rFonts w:eastAsia="Calibri"/>
          <w:sz w:val="16"/>
        </w:rPr>
      </w:pPr>
      <w:r w:rsidRPr="00913A8A">
        <w:rPr>
          <w:rFonts w:eastAsia="Calibri"/>
          <w:sz w:val="16"/>
        </w:rPr>
        <w:t xml:space="preserve">This has already begun to take place. In June 2019 </w:t>
      </w:r>
      <w:r w:rsidRPr="00913A8A">
        <w:rPr>
          <w:rFonts w:eastAsia="Calibri"/>
          <w:u w:val="single"/>
        </w:rPr>
        <w:t>hundreds of workers from Wayfair</w:t>
      </w:r>
      <w:r w:rsidRPr="00913A8A">
        <w:rPr>
          <w:rFonts w:eastAsia="Calibri"/>
          <w:sz w:val="16"/>
        </w:rPr>
        <w:t xml:space="preserve">, a furniture retailing company, </w:t>
      </w:r>
      <w:r w:rsidRPr="00913A8A">
        <w:rPr>
          <w:rFonts w:eastAsia="Calibri"/>
          <w:u w:val="single"/>
        </w:rPr>
        <w:t>walked out</w:t>
      </w:r>
      <w:r w:rsidRPr="00913A8A">
        <w:rPr>
          <w:rFonts w:eastAsia="Calibri"/>
          <w:sz w:val="16"/>
        </w:rPr>
        <w:t xml:space="preserve"> of work </w:t>
      </w:r>
      <w:r w:rsidRPr="00913A8A">
        <w:rPr>
          <w:rFonts w:eastAsia="Calibri"/>
          <w:u w:val="single"/>
        </w:rPr>
        <w:t>because the company was selling $200,000 worth of furniture to</w:t>
      </w:r>
      <w:r w:rsidRPr="00913A8A">
        <w:rPr>
          <w:rFonts w:eastAsia="Calibri"/>
          <w:sz w:val="16"/>
        </w:rPr>
        <w:t xml:space="preserve"> a government contractor that operates </w:t>
      </w:r>
      <w:r w:rsidRPr="00913A8A">
        <w:rPr>
          <w:rFonts w:eastAsia="Calibri"/>
          <w:u w:val="single"/>
        </w:rPr>
        <w:t xml:space="preserve">migrant detention centers for </w:t>
      </w:r>
      <w:r w:rsidRPr="00913A8A">
        <w:rPr>
          <w:rFonts w:eastAsia="Calibri"/>
          <w:b/>
          <w:iCs/>
          <w:u w:val="single"/>
        </w:rPr>
        <w:t>ICE</w:t>
      </w:r>
      <w:r w:rsidRPr="00913A8A">
        <w:rPr>
          <w:rFonts w:eastAsia="Calibri"/>
          <w:sz w:val="16"/>
        </w:rPr>
        <w:t xml:space="preserve">.41 One can imagine the powerful effect that the policy and political education and mobilization around an issue of ethical importance had on many workers. </w:t>
      </w:r>
      <w:r w:rsidRPr="00913A8A">
        <w:rPr>
          <w:rFonts w:eastAsia="Calibri"/>
          <w:u w:val="single"/>
        </w:rPr>
        <w:t>When</w:t>
      </w:r>
      <w:r w:rsidRPr="00913A8A">
        <w:rPr>
          <w:rFonts w:eastAsia="Calibri"/>
          <w:sz w:val="16"/>
        </w:rPr>
        <w:t xml:space="preserve"> it emerged that </w:t>
      </w:r>
      <w:r w:rsidRPr="00913A8A">
        <w:rPr>
          <w:rFonts w:eastAsia="Calibri"/>
          <w:u w:val="single"/>
        </w:rPr>
        <w:t xml:space="preserve">Google had contracted with the </w:t>
      </w:r>
      <w:r w:rsidRPr="00913A8A">
        <w:rPr>
          <w:rFonts w:eastAsia="Calibri"/>
          <w:b/>
          <w:iCs/>
          <w:u w:val="single"/>
        </w:rPr>
        <w:t>D</w:t>
      </w:r>
      <w:r w:rsidRPr="00913A8A">
        <w:rPr>
          <w:rFonts w:eastAsia="Calibri"/>
          <w:u w:val="single"/>
        </w:rPr>
        <w:t xml:space="preserve">epartment </w:t>
      </w:r>
      <w:r w:rsidRPr="00913A8A">
        <w:rPr>
          <w:rFonts w:eastAsia="Calibri"/>
          <w:b/>
          <w:iCs/>
          <w:u w:val="single"/>
        </w:rPr>
        <w:t>o</w:t>
      </w:r>
      <w:r w:rsidRPr="00913A8A">
        <w:rPr>
          <w:rFonts w:eastAsia="Calibri"/>
          <w:u w:val="single"/>
        </w:rPr>
        <w:t xml:space="preserve">f </w:t>
      </w:r>
      <w:r w:rsidRPr="00913A8A">
        <w:rPr>
          <w:rFonts w:eastAsia="Calibri"/>
          <w:b/>
          <w:iCs/>
          <w:u w:val="single"/>
        </w:rPr>
        <w:t>D</w:t>
      </w:r>
      <w:r w:rsidRPr="00913A8A">
        <w:rPr>
          <w:rFonts w:eastAsia="Calibri"/>
          <w:u w:val="single"/>
        </w:rPr>
        <w:t>efense</w:t>
      </w:r>
      <w:r w:rsidRPr="00913A8A">
        <w:rPr>
          <w:rFonts w:eastAsia="Calibri"/>
          <w:sz w:val="16"/>
        </w:rPr>
        <w:t xml:space="preserve"> for technology assistance, “About </w:t>
      </w:r>
      <w:r w:rsidRPr="00913A8A">
        <w:rPr>
          <w:rFonts w:eastAsia="Calibri"/>
          <w:u w:val="single"/>
        </w:rPr>
        <w:t>4,000 Google employees signed a petition demanding</w:t>
      </w:r>
      <w:r w:rsidRPr="00913A8A">
        <w:rPr>
          <w:rFonts w:eastAsia="Calibri"/>
          <w:sz w:val="16"/>
        </w:rPr>
        <w:t xml:space="preserve"> ‘a clear policy stating that </w:t>
      </w:r>
      <w:r w:rsidRPr="00913A8A">
        <w:rPr>
          <w:rFonts w:eastAsia="Calibri"/>
          <w:u w:val="single"/>
        </w:rPr>
        <w:t>neither Google nor its contractors will ever build warfare technology</w:t>
      </w:r>
      <w:r w:rsidRPr="00913A8A">
        <w:rPr>
          <w:rFonts w:eastAsia="Calibri"/>
          <w:sz w:val="16"/>
        </w:rPr>
        <w:t xml:space="preserve">.’ A handful of employees also resigned </w:t>
      </w:r>
      <w:r w:rsidRPr="00913A8A">
        <w:rPr>
          <w:rFonts w:eastAsia="Calibri"/>
          <w:u w:val="single"/>
        </w:rPr>
        <w:t>in protest</w:t>
      </w:r>
      <w:r w:rsidRPr="00913A8A">
        <w:rPr>
          <w:rFonts w:eastAsia="Calibri"/>
          <w:sz w:val="16"/>
        </w:rPr>
        <w:t xml:space="preserve">, while some were openly advocating the company to cancel the Maven contract.” </w:t>
      </w:r>
      <w:r w:rsidRPr="00913A8A">
        <w:rPr>
          <w:rFonts w:eastAsia="Calibri"/>
          <w:u w:val="single"/>
        </w:rPr>
        <w:t xml:space="preserve">The company decided the contract would </w:t>
      </w:r>
      <w:r w:rsidRPr="00913A8A">
        <w:rPr>
          <w:rFonts w:eastAsia="Calibri"/>
          <w:b/>
          <w:iCs/>
          <w:u w:val="single"/>
        </w:rPr>
        <w:t>not be renewed</w:t>
      </w:r>
      <w:r w:rsidRPr="00913A8A">
        <w:rPr>
          <w:rFonts w:eastAsia="Calibri"/>
          <w:sz w:val="16"/>
        </w:rPr>
        <w:t>.42</w:t>
      </w:r>
    </w:p>
    <w:p w14:paraId="213E4E00" w14:textId="77777777" w:rsidR="00077B72" w:rsidRPr="00913A8A" w:rsidRDefault="00077B72" w:rsidP="00077B72">
      <w:pPr>
        <w:rPr>
          <w:rFonts w:eastAsia="Calibri"/>
          <w:sz w:val="16"/>
        </w:rPr>
      </w:pPr>
      <w:r w:rsidRPr="00913A8A">
        <w:rPr>
          <w:rFonts w:eastAsia="Calibri"/>
          <w:sz w:val="16"/>
        </w:rPr>
        <w:t xml:space="preserve">Since people’s work lives and their lives outside the workplace are not sharply divided and the behavior of firms can affect whole communities, </w:t>
      </w:r>
      <w:r w:rsidRPr="00913A8A">
        <w:rPr>
          <w:rFonts w:eastAsia="Calibri"/>
          <w:u w:val="single"/>
        </w:rPr>
        <w:t>Clean Slate</w:t>
      </w:r>
      <w:r w:rsidRPr="00913A8A">
        <w:rPr>
          <w:rFonts w:eastAsia="Calibri"/>
          <w:sz w:val="16"/>
        </w:rPr>
        <w:t xml:space="preserve"> </w:t>
      </w:r>
      <w:r w:rsidRPr="00913A8A">
        <w:rPr>
          <w:rFonts w:eastAsia="Calibri"/>
          <w:u w:val="single"/>
        </w:rPr>
        <w:t>gives workers the right to bring community-based organizations</w:t>
      </w:r>
      <w:r w:rsidRPr="00913A8A">
        <w:rPr>
          <w:rFonts w:eastAsia="Calibri"/>
          <w:sz w:val="16"/>
        </w:rPr>
        <w:t xml:space="preserve"> with the requisite expertise </w:t>
      </w:r>
      <w:r w:rsidRPr="00913A8A">
        <w:rPr>
          <w:rFonts w:eastAsia="Calibri"/>
          <w:u w:val="single"/>
        </w:rPr>
        <w:t>to the collective bargaining table</w:t>
      </w:r>
      <w:r w:rsidRPr="00913A8A">
        <w:rPr>
          <w:rFonts w:eastAsia="Calibri"/>
          <w:sz w:val="16"/>
        </w:rPr>
        <w:t xml:space="preserve">. </w:t>
      </w:r>
      <w:r w:rsidRPr="00913A8A">
        <w:rPr>
          <w:rFonts w:eastAsia="Calibri"/>
          <w:u w:val="single"/>
        </w:rPr>
        <w:t>This</w:t>
      </w:r>
      <w:r w:rsidRPr="00913A8A">
        <w:rPr>
          <w:rFonts w:eastAsia="Calibri"/>
          <w:sz w:val="16"/>
        </w:rPr>
        <w:t xml:space="preserve"> provides the opportunity to </w:t>
      </w:r>
      <w:r w:rsidRPr="00913A8A">
        <w:rPr>
          <w:rFonts w:eastAsia="Calibri"/>
          <w:u w:val="single"/>
        </w:rPr>
        <w:t>further educate members</w:t>
      </w:r>
      <w:r w:rsidRPr="00913A8A">
        <w:rPr>
          <w:rFonts w:eastAsia="Calibri"/>
          <w:sz w:val="16"/>
        </w:rPr>
        <w:t xml:space="preserve"> about issues </w:t>
      </w:r>
      <w:r w:rsidRPr="00913A8A">
        <w:rPr>
          <w:rFonts w:eastAsia="Calibri"/>
          <w:u w:val="single"/>
        </w:rPr>
        <w:t>as well as</w:t>
      </w:r>
      <w:r w:rsidRPr="00913A8A">
        <w:rPr>
          <w:rFonts w:eastAsia="Calibri"/>
          <w:sz w:val="16"/>
        </w:rPr>
        <w:t xml:space="preserve"> potentially </w:t>
      </w:r>
      <w:r w:rsidRPr="00913A8A">
        <w:rPr>
          <w:rFonts w:eastAsia="Calibri"/>
          <w:u w:val="single"/>
        </w:rPr>
        <w:t xml:space="preserve">facilitate </w:t>
      </w:r>
      <w:r w:rsidRPr="00913A8A">
        <w:rPr>
          <w:rFonts w:eastAsia="Calibri"/>
          <w:b/>
          <w:iCs/>
          <w:u w:val="single"/>
        </w:rPr>
        <w:t>coalition building</w:t>
      </w:r>
      <w:r w:rsidRPr="00913A8A">
        <w:rPr>
          <w:rFonts w:eastAsia="Calibri"/>
          <w:sz w:val="16"/>
        </w:rPr>
        <w:t xml:space="preserve">. These </w:t>
      </w:r>
      <w:r w:rsidRPr="00913A8A">
        <w:rPr>
          <w:rFonts w:eastAsia="Calibri"/>
          <w:u w:val="single"/>
        </w:rPr>
        <w:t>collaborations</w:t>
      </w:r>
      <w:r w:rsidRPr="00913A8A">
        <w:rPr>
          <w:rFonts w:eastAsia="Calibri"/>
          <w:sz w:val="16"/>
        </w:rPr>
        <w:t xml:space="preserve"> could </w:t>
      </w:r>
      <w:r w:rsidRPr="00913A8A">
        <w:rPr>
          <w:rFonts w:eastAsia="Calibri"/>
          <w:u w:val="single"/>
        </w:rPr>
        <w:t>enhance the individual political efficacy of workers</w:t>
      </w:r>
      <w:r w:rsidRPr="00913A8A">
        <w:rPr>
          <w:rFonts w:eastAsia="Calibri"/>
          <w:sz w:val="16"/>
        </w:rPr>
        <w:t xml:space="preserve"> as well as practically build community power through actions of common cause that could bring greater influence in policymaking realms.</w:t>
      </w:r>
    </w:p>
    <w:p w14:paraId="6E432366" w14:textId="77777777" w:rsidR="00077B72" w:rsidRPr="00913A8A" w:rsidRDefault="00077B72" w:rsidP="00077B72">
      <w:pPr>
        <w:rPr>
          <w:rFonts w:eastAsia="Calibri"/>
          <w:sz w:val="16"/>
        </w:rPr>
      </w:pPr>
      <w:r w:rsidRPr="00913A8A">
        <w:rPr>
          <w:rFonts w:eastAsia="Calibri"/>
          <w:sz w:val="16"/>
        </w:rPr>
        <w:t xml:space="preserve">Finally, </w:t>
      </w:r>
      <w:r w:rsidRPr="00913A8A">
        <w:rPr>
          <w:rFonts w:eastAsia="Calibri"/>
          <w:u w:val="single"/>
        </w:rPr>
        <w:t>Clean Slate’s</w:t>
      </w:r>
      <w:r w:rsidRPr="00913A8A">
        <w:rPr>
          <w:rFonts w:eastAsia="Calibri"/>
          <w:sz w:val="16"/>
        </w:rPr>
        <w:t xml:space="preserve"> proposed </w:t>
      </w:r>
      <w:r w:rsidRPr="00913A8A">
        <w:rPr>
          <w:rFonts w:eastAsia="Calibri"/>
          <w:u w:val="single"/>
        </w:rPr>
        <w:t>labor law reform would bring in workers from sectors</w:t>
      </w:r>
      <w:r w:rsidRPr="00913A8A">
        <w:rPr>
          <w:rFonts w:eastAsia="Calibri"/>
          <w:sz w:val="16"/>
        </w:rPr>
        <w:t xml:space="preserve"> that have been needlessly </w:t>
      </w:r>
      <w:r w:rsidRPr="00913A8A">
        <w:rPr>
          <w:rFonts w:eastAsia="Calibri"/>
          <w:u w:val="single"/>
        </w:rPr>
        <w:t>excluded from collective bargaining</w:t>
      </w:r>
      <w:r w:rsidRPr="00913A8A">
        <w:rPr>
          <w:rFonts w:eastAsia="Calibri"/>
          <w:sz w:val="16"/>
        </w:rPr>
        <w:t xml:space="preserve"> and organizing </w:t>
      </w:r>
      <w:r w:rsidRPr="00913A8A">
        <w:rPr>
          <w:rFonts w:eastAsia="Calibri"/>
          <w:u w:val="single"/>
        </w:rPr>
        <w:t>and</w:t>
      </w:r>
      <w:r w:rsidRPr="00913A8A">
        <w:rPr>
          <w:rFonts w:eastAsia="Calibri"/>
          <w:sz w:val="16"/>
        </w:rPr>
        <w:t xml:space="preserve"> </w:t>
      </w:r>
      <w:r w:rsidRPr="00913A8A">
        <w:rPr>
          <w:rFonts w:eastAsia="Calibri"/>
          <w:u w:val="single"/>
        </w:rPr>
        <w:t>provide them with this civic-power-building experience</w:t>
      </w:r>
      <w:r w:rsidRPr="00913A8A">
        <w:rPr>
          <w:rFonts w:eastAsia="Calibri"/>
          <w:sz w:val="16"/>
        </w:rPr>
        <w:t xml:space="preserve">. This includes </w:t>
      </w:r>
      <w:r w:rsidRPr="00913A8A">
        <w:rPr>
          <w:rFonts w:eastAsia="Calibri"/>
          <w:b/>
          <w:iCs/>
          <w:u w:val="single"/>
        </w:rPr>
        <w:t>agricultural workers</w:t>
      </w:r>
      <w:r w:rsidRPr="00913A8A">
        <w:rPr>
          <w:rFonts w:eastAsia="Calibri"/>
          <w:sz w:val="16"/>
        </w:rPr>
        <w:t xml:space="preserve">, </w:t>
      </w:r>
      <w:r w:rsidRPr="00913A8A">
        <w:rPr>
          <w:rFonts w:eastAsia="Calibri"/>
          <w:b/>
          <w:iCs/>
          <w:u w:val="single"/>
        </w:rPr>
        <w:t>domestic workers</w:t>
      </w:r>
      <w:r w:rsidRPr="00913A8A">
        <w:rPr>
          <w:rFonts w:eastAsia="Calibri"/>
          <w:sz w:val="16"/>
        </w:rPr>
        <w:t xml:space="preserve">, workers in </w:t>
      </w:r>
      <w:r w:rsidRPr="00913A8A">
        <w:rPr>
          <w:rFonts w:eastAsia="Calibri"/>
          <w:b/>
          <w:iCs/>
          <w:u w:val="single"/>
        </w:rPr>
        <w:t>food and retail</w:t>
      </w:r>
      <w:r w:rsidRPr="00913A8A">
        <w:rPr>
          <w:rFonts w:eastAsia="Calibri"/>
          <w:sz w:val="16"/>
        </w:rPr>
        <w:t xml:space="preserve">, </w:t>
      </w:r>
      <w:r w:rsidRPr="00913A8A">
        <w:rPr>
          <w:rFonts w:eastAsia="Calibri"/>
          <w:u w:val="single"/>
        </w:rPr>
        <w:t>and</w:t>
      </w:r>
      <w:r w:rsidRPr="00913A8A">
        <w:rPr>
          <w:rFonts w:eastAsia="Calibri"/>
          <w:sz w:val="16"/>
        </w:rPr>
        <w:t xml:space="preserve"> </w:t>
      </w:r>
      <w:r w:rsidRPr="00913A8A">
        <w:rPr>
          <w:rFonts w:eastAsia="Calibri"/>
          <w:b/>
          <w:iCs/>
          <w:u w:val="single"/>
        </w:rPr>
        <w:t xml:space="preserve">incarcerated </w:t>
      </w:r>
      <w:proofErr w:type="gramStart"/>
      <w:r w:rsidRPr="00913A8A">
        <w:rPr>
          <w:rFonts w:eastAsia="Calibri"/>
          <w:b/>
          <w:iCs/>
          <w:u w:val="single"/>
        </w:rPr>
        <w:t>persons</w:t>
      </w:r>
      <w:proofErr w:type="gramEnd"/>
      <w:r w:rsidRPr="00913A8A">
        <w:rPr>
          <w:rFonts w:eastAsia="Calibri"/>
          <w:sz w:val="16"/>
        </w:rPr>
        <w:t xml:space="preserve"> doing work for private industry. We know from the </w:t>
      </w:r>
      <w:r w:rsidRPr="00913A8A">
        <w:rPr>
          <w:rFonts w:eastAsia="Calibri"/>
          <w:u w:val="single"/>
        </w:rPr>
        <w:t>demographics of these sectors</w:t>
      </w:r>
      <w:r w:rsidRPr="00913A8A">
        <w:rPr>
          <w:rFonts w:eastAsia="Calibri"/>
          <w:sz w:val="16"/>
        </w:rPr>
        <w:t xml:space="preserve"> these </w:t>
      </w:r>
      <w:r w:rsidRPr="00913A8A">
        <w:rPr>
          <w:rFonts w:eastAsia="Calibri"/>
          <w:u w:val="single"/>
        </w:rPr>
        <w:t xml:space="preserve">will be disproportionately </w:t>
      </w:r>
      <w:r w:rsidRPr="00913A8A">
        <w:rPr>
          <w:rFonts w:eastAsia="Calibri"/>
          <w:b/>
          <w:iCs/>
          <w:u w:val="single"/>
        </w:rPr>
        <w:t>people of color</w:t>
      </w:r>
      <w:r w:rsidRPr="00913A8A">
        <w:rPr>
          <w:rFonts w:eastAsia="Calibri"/>
          <w:u w:val="single"/>
        </w:rPr>
        <w:t xml:space="preserve"> and </w:t>
      </w:r>
      <w:r w:rsidRPr="00913A8A">
        <w:rPr>
          <w:rFonts w:eastAsia="Calibri"/>
          <w:b/>
          <w:iCs/>
          <w:u w:val="single"/>
        </w:rPr>
        <w:t xml:space="preserve">low-income </w:t>
      </w:r>
      <w:proofErr w:type="gramStart"/>
      <w:r w:rsidRPr="00E26F7C">
        <w:rPr>
          <w:rFonts w:eastAsia="Calibri"/>
          <w:b/>
          <w:iCs/>
          <w:highlight w:val="cyan"/>
          <w:u w:val="single"/>
        </w:rPr>
        <w:t>Americans</w:t>
      </w:r>
      <w:r w:rsidRPr="00913A8A">
        <w:rPr>
          <w:rFonts w:eastAsia="Calibri"/>
          <w:sz w:val="16"/>
        </w:rPr>
        <w:t>—</w:t>
      </w:r>
      <w:r w:rsidRPr="00913A8A">
        <w:rPr>
          <w:rFonts w:eastAsia="Calibri"/>
          <w:u w:val="single"/>
        </w:rPr>
        <w:t>Americans</w:t>
      </w:r>
      <w:proofErr w:type="gramEnd"/>
      <w:r w:rsidRPr="00913A8A">
        <w:rPr>
          <w:rFonts w:eastAsia="Calibri"/>
          <w:sz w:val="16"/>
        </w:rPr>
        <w:t xml:space="preserve"> who were </w:t>
      </w:r>
      <w:r w:rsidRPr="00913A8A">
        <w:rPr>
          <w:rFonts w:eastAsia="Calibri"/>
          <w:u w:val="single"/>
        </w:rPr>
        <w:t>historically excluded from unions</w:t>
      </w:r>
      <w:r w:rsidRPr="00913A8A">
        <w:rPr>
          <w:rFonts w:eastAsia="Calibri"/>
          <w:sz w:val="16"/>
        </w:rPr>
        <w:t xml:space="preserve"> under federal policy </w:t>
      </w:r>
      <w:r w:rsidRPr="00913A8A">
        <w:rPr>
          <w:rFonts w:eastAsia="Calibri"/>
          <w:u w:val="single"/>
        </w:rPr>
        <w:t>going back to the New Deal</w:t>
      </w:r>
      <w:r w:rsidRPr="00913A8A">
        <w:rPr>
          <w:rFonts w:eastAsia="Calibri"/>
          <w:sz w:val="16"/>
        </w:rPr>
        <w:t xml:space="preserve"> </w:t>
      </w:r>
      <w:r w:rsidRPr="00913A8A">
        <w:rPr>
          <w:rFonts w:eastAsia="Calibri"/>
          <w:u w:val="single"/>
        </w:rPr>
        <w:t xml:space="preserve">and who </w:t>
      </w:r>
      <w:r w:rsidRPr="00E26F7C">
        <w:rPr>
          <w:rFonts w:eastAsia="Calibri"/>
          <w:highlight w:val="cyan"/>
          <w:u w:val="single"/>
        </w:rPr>
        <w:t>have</w:t>
      </w:r>
      <w:r w:rsidRPr="00913A8A">
        <w:rPr>
          <w:rFonts w:eastAsia="Calibri"/>
          <w:sz w:val="16"/>
        </w:rPr>
        <w:t xml:space="preserve">, not coincidentally, </w:t>
      </w:r>
      <w:r w:rsidRPr="00E26F7C">
        <w:rPr>
          <w:rFonts w:eastAsia="Calibri"/>
          <w:highlight w:val="cyan"/>
          <w:u w:val="single"/>
        </w:rPr>
        <w:t xml:space="preserve">been </w:t>
      </w:r>
      <w:r w:rsidRPr="00913A8A">
        <w:rPr>
          <w:rFonts w:eastAsia="Calibri"/>
          <w:b/>
          <w:iCs/>
          <w:u w:val="single"/>
        </w:rPr>
        <w:t>perpetually</w:t>
      </w:r>
      <w:r w:rsidRPr="00913A8A">
        <w:rPr>
          <w:rFonts w:eastAsia="Calibri"/>
          <w:u w:val="single"/>
        </w:rPr>
        <w:t xml:space="preserve"> and </w:t>
      </w:r>
      <w:r w:rsidRPr="00E26F7C">
        <w:rPr>
          <w:rFonts w:eastAsia="Calibri"/>
          <w:b/>
          <w:iCs/>
          <w:highlight w:val="cyan"/>
          <w:u w:val="single"/>
        </w:rPr>
        <w:t>systematically discriminated</w:t>
      </w:r>
      <w:r w:rsidRPr="00E26F7C">
        <w:rPr>
          <w:rFonts w:eastAsia="Calibri"/>
          <w:highlight w:val="cyan"/>
          <w:u w:val="single"/>
        </w:rPr>
        <w:t xml:space="preserve"> against in</w:t>
      </w:r>
      <w:r w:rsidRPr="00913A8A">
        <w:rPr>
          <w:rFonts w:eastAsia="Calibri"/>
          <w:sz w:val="16"/>
        </w:rPr>
        <w:t xml:space="preserve"> the </w:t>
      </w:r>
      <w:r w:rsidRPr="00E26F7C">
        <w:rPr>
          <w:rFonts w:eastAsia="Calibri"/>
          <w:b/>
          <w:iCs/>
          <w:highlight w:val="cyan"/>
          <w:u w:val="single"/>
        </w:rPr>
        <w:t>voting</w:t>
      </w:r>
      <w:r w:rsidRPr="00913A8A">
        <w:rPr>
          <w:rFonts w:eastAsia="Calibri"/>
          <w:sz w:val="16"/>
        </w:rPr>
        <w:t xml:space="preserve"> system. The combination of </w:t>
      </w:r>
      <w:r w:rsidRPr="00913A8A">
        <w:rPr>
          <w:rFonts w:eastAsia="Calibri"/>
          <w:u w:val="single"/>
        </w:rPr>
        <w:t>bringing these groups into</w:t>
      </w:r>
      <w:r w:rsidRPr="00913A8A">
        <w:rPr>
          <w:rFonts w:eastAsia="Calibri"/>
          <w:sz w:val="16"/>
        </w:rPr>
        <w:t xml:space="preserve"> the sense of community and active voice that </w:t>
      </w:r>
      <w:r w:rsidRPr="00E26F7C">
        <w:rPr>
          <w:rFonts w:eastAsia="Calibri"/>
          <w:highlight w:val="cyan"/>
          <w:u w:val="single"/>
        </w:rPr>
        <w:t>collective bargaining</w:t>
      </w:r>
      <w:r w:rsidRPr="00913A8A">
        <w:rPr>
          <w:rFonts w:eastAsia="Calibri"/>
          <w:sz w:val="16"/>
        </w:rPr>
        <w:t xml:space="preserve"> provides and educating and </w:t>
      </w:r>
      <w:r w:rsidRPr="00913A8A">
        <w:rPr>
          <w:rFonts w:eastAsia="Calibri"/>
          <w:u w:val="single"/>
        </w:rPr>
        <w:t>teaching skills</w:t>
      </w:r>
      <w:r w:rsidRPr="00913A8A">
        <w:rPr>
          <w:rFonts w:eastAsia="Calibri"/>
          <w:sz w:val="16"/>
        </w:rPr>
        <w:t xml:space="preserve"> </w:t>
      </w:r>
      <w:r w:rsidRPr="00913A8A">
        <w:rPr>
          <w:rFonts w:eastAsia="Calibri"/>
          <w:u w:val="single"/>
        </w:rPr>
        <w:t>for</w:t>
      </w:r>
      <w:r w:rsidRPr="00913A8A">
        <w:rPr>
          <w:rFonts w:eastAsia="Calibri"/>
          <w:sz w:val="16"/>
        </w:rPr>
        <w:t xml:space="preserve"> practice in </w:t>
      </w:r>
      <w:r w:rsidRPr="00913A8A">
        <w:rPr>
          <w:rFonts w:eastAsia="Calibri"/>
          <w:u w:val="single"/>
        </w:rPr>
        <w:t>the electoral system</w:t>
      </w:r>
      <w:r w:rsidRPr="00913A8A">
        <w:rPr>
          <w:rFonts w:eastAsia="Calibri"/>
          <w:sz w:val="16"/>
        </w:rPr>
        <w:t xml:space="preserve"> would be </w:t>
      </w:r>
      <w:r w:rsidRPr="00E26F7C">
        <w:rPr>
          <w:rFonts w:eastAsia="Calibri"/>
          <w:highlight w:val="cyan"/>
          <w:u w:val="single"/>
        </w:rPr>
        <w:t xml:space="preserve">a </w:t>
      </w:r>
      <w:r w:rsidRPr="00E26F7C">
        <w:rPr>
          <w:rFonts w:eastAsia="Calibri"/>
          <w:b/>
          <w:iCs/>
          <w:highlight w:val="cyan"/>
          <w:u w:val="single"/>
        </w:rPr>
        <w:t>powerful path</w:t>
      </w:r>
      <w:r w:rsidRPr="00E26F7C">
        <w:rPr>
          <w:rFonts w:eastAsia="Calibri"/>
          <w:highlight w:val="cyan"/>
          <w:u w:val="single"/>
        </w:rPr>
        <w:t xml:space="preserve"> to </w:t>
      </w:r>
      <w:r w:rsidRPr="00913A8A">
        <w:rPr>
          <w:rFonts w:eastAsia="Calibri"/>
          <w:u w:val="single"/>
        </w:rPr>
        <w:t xml:space="preserve">a more </w:t>
      </w:r>
      <w:r w:rsidRPr="00E26F7C">
        <w:rPr>
          <w:rFonts w:eastAsia="Calibri"/>
          <w:b/>
          <w:iCs/>
          <w:highlight w:val="cyan"/>
          <w:u w:val="single"/>
        </w:rPr>
        <w:t>inclusive democracy</w:t>
      </w:r>
      <w:r w:rsidRPr="00913A8A">
        <w:rPr>
          <w:rFonts w:eastAsia="Calibri"/>
          <w:sz w:val="16"/>
        </w:rPr>
        <w:t>.</w:t>
      </w:r>
    </w:p>
    <w:p w14:paraId="20B1F23F" w14:textId="77777777" w:rsidR="00077B72" w:rsidRPr="00913A8A" w:rsidRDefault="00077B72" w:rsidP="00077B72">
      <w:pPr>
        <w:rPr>
          <w:rFonts w:eastAsia="Calibri"/>
          <w:sz w:val="16"/>
        </w:rPr>
      </w:pPr>
      <w:r w:rsidRPr="00913A8A">
        <w:rPr>
          <w:rFonts w:eastAsia="Calibri"/>
          <w:sz w:val="16"/>
        </w:rPr>
        <w:t>Of course, scholars and union leaders have offered innumerable other valuable suggestions for strengthening labor in a new and challenging environment, all of which could also potentially contribute to increasing labor’s capacity to engage members in the democratic process. As just one of many examples, Greenhouse recommends creating “a major new national workers’ group” that would mirror the way groups like the AARP operate in advocating for members’ interests.43 He and others advocate for a card-check system for union elections to ease their formation and make union elections less tilted in favor of anti-union employers. He also seeks exploration of worker organizations that are alternatives to traditional unions, as Clean Slate does.</w:t>
      </w:r>
    </w:p>
    <w:p w14:paraId="65A72DD5" w14:textId="77777777" w:rsidR="00077B72" w:rsidRPr="00913A8A" w:rsidRDefault="00077B72" w:rsidP="00077B72">
      <w:pPr>
        <w:rPr>
          <w:rFonts w:eastAsia="Calibri"/>
          <w:sz w:val="16"/>
        </w:rPr>
      </w:pPr>
      <w:r w:rsidRPr="00913A8A">
        <w:rPr>
          <w:rFonts w:eastAsia="Calibri"/>
          <w:sz w:val="16"/>
        </w:rPr>
        <w:t>Something that could be achieved without legislation in the more immediate future is, as Michael Paarlberg of Virginia Commonwealth University has discussed, unions recommitting to programs that educate members on policy issues and teach them the skills to be active participants. But this cannot be just about skills and education. As detailed here, unions must be transformative to people’s sense of their own power and importance. As Paarlberg points out, they need to continue to provide activities that promote solidarity and identity as a union member, which in turn foster the desire to be engaged in collective change.44</w:t>
      </w:r>
    </w:p>
    <w:p w14:paraId="59962124" w14:textId="77777777" w:rsidR="00077B72" w:rsidRPr="00913A8A" w:rsidRDefault="00077B72" w:rsidP="00077B72">
      <w:pPr>
        <w:rPr>
          <w:rFonts w:eastAsia="Calibri"/>
          <w:sz w:val="16"/>
        </w:rPr>
      </w:pPr>
      <w:r w:rsidRPr="00913A8A">
        <w:rPr>
          <w:rFonts w:eastAsia="Calibri"/>
          <w:sz w:val="16"/>
        </w:rPr>
        <w:t>CONCLUSION</w:t>
      </w:r>
    </w:p>
    <w:p w14:paraId="6F8236F8" w14:textId="77777777" w:rsidR="00077B72" w:rsidRPr="00913A8A" w:rsidRDefault="00077B72" w:rsidP="00077B72">
      <w:pPr>
        <w:rPr>
          <w:rFonts w:eastAsia="Calibri"/>
          <w:sz w:val="16"/>
        </w:rPr>
      </w:pPr>
      <w:r w:rsidRPr="00913A8A">
        <w:rPr>
          <w:rFonts w:eastAsia="Calibri"/>
          <w:u w:val="single"/>
        </w:rPr>
        <w:t>Unions across the country have been integral</w:t>
      </w:r>
      <w:r w:rsidRPr="00913A8A">
        <w:rPr>
          <w:rFonts w:eastAsia="Calibri"/>
          <w:sz w:val="16"/>
        </w:rPr>
        <w:t xml:space="preserve"> </w:t>
      </w:r>
      <w:r w:rsidRPr="00913A8A">
        <w:rPr>
          <w:rFonts w:eastAsia="Calibri"/>
          <w:u w:val="single"/>
        </w:rPr>
        <w:t>in the fight against voter suppression</w:t>
      </w:r>
      <w:r w:rsidRPr="00913A8A">
        <w:rPr>
          <w:rFonts w:eastAsia="Calibri"/>
          <w:sz w:val="16"/>
        </w:rPr>
        <w:t xml:space="preserve"> efforts at the state and local </w:t>
      </w:r>
      <w:proofErr w:type="gramStart"/>
      <w:r w:rsidRPr="00913A8A">
        <w:rPr>
          <w:rFonts w:eastAsia="Calibri"/>
          <w:sz w:val="16"/>
        </w:rPr>
        <w:t xml:space="preserve">level, </w:t>
      </w:r>
      <w:r w:rsidRPr="00913A8A">
        <w:rPr>
          <w:rFonts w:eastAsia="Calibri"/>
          <w:u w:val="single"/>
        </w:rPr>
        <w:t>and</w:t>
      </w:r>
      <w:proofErr w:type="gramEnd"/>
      <w:r w:rsidRPr="00913A8A">
        <w:rPr>
          <w:rFonts w:eastAsia="Calibri"/>
          <w:u w:val="single"/>
        </w:rPr>
        <w:t xml:space="preserve"> have been instrumental in passing</w:t>
      </w:r>
      <w:r w:rsidRPr="00913A8A">
        <w:rPr>
          <w:rFonts w:eastAsia="Calibri"/>
          <w:sz w:val="16"/>
        </w:rPr>
        <w:t xml:space="preserve"> many </w:t>
      </w:r>
      <w:r w:rsidRPr="00913A8A">
        <w:rPr>
          <w:rFonts w:eastAsia="Calibri"/>
          <w:u w:val="single"/>
        </w:rPr>
        <w:t>laws</w:t>
      </w:r>
      <w:r w:rsidRPr="00913A8A">
        <w:rPr>
          <w:rFonts w:eastAsia="Calibri"/>
          <w:sz w:val="16"/>
        </w:rPr>
        <w:t xml:space="preserve"> </w:t>
      </w:r>
      <w:r w:rsidRPr="00913A8A">
        <w:rPr>
          <w:rFonts w:eastAsia="Calibri"/>
          <w:u w:val="single"/>
        </w:rPr>
        <w:t>that make voting more accessible</w:t>
      </w:r>
      <w:r w:rsidRPr="00913A8A">
        <w:rPr>
          <w:rFonts w:eastAsia="Calibri"/>
          <w:sz w:val="16"/>
        </w:rPr>
        <w:t xml:space="preserve"> for all. The continued efforts of this nature—</w:t>
      </w:r>
      <w:r w:rsidRPr="00913A8A">
        <w:rPr>
          <w:rFonts w:eastAsia="Calibri"/>
          <w:u w:val="single"/>
        </w:rPr>
        <w:t>fighting against</w:t>
      </w:r>
      <w:r w:rsidRPr="00913A8A">
        <w:rPr>
          <w:rFonts w:eastAsia="Calibri"/>
          <w:sz w:val="16"/>
        </w:rPr>
        <w:t xml:space="preserve"> acts such as </w:t>
      </w:r>
      <w:r w:rsidRPr="00913A8A">
        <w:rPr>
          <w:rFonts w:eastAsia="Calibri"/>
          <w:u w:val="single"/>
        </w:rPr>
        <w:t>voter ID laws</w:t>
      </w:r>
      <w:r w:rsidRPr="00913A8A">
        <w:rPr>
          <w:rFonts w:eastAsia="Calibri"/>
          <w:sz w:val="16"/>
        </w:rPr>
        <w:t xml:space="preserve"> </w:t>
      </w:r>
      <w:r w:rsidRPr="00913A8A">
        <w:rPr>
          <w:rFonts w:eastAsia="Calibri"/>
          <w:u w:val="single"/>
        </w:rPr>
        <w:t>and</w:t>
      </w:r>
      <w:r w:rsidRPr="00913A8A">
        <w:rPr>
          <w:rFonts w:eastAsia="Calibri"/>
          <w:sz w:val="16"/>
        </w:rPr>
        <w:t xml:space="preserve"> </w:t>
      </w:r>
      <w:r w:rsidRPr="00913A8A">
        <w:rPr>
          <w:rFonts w:eastAsia="Calibri"/>
          <w:u w:val="single"/>
        </w:rPr>
        <w:t>cutbacks to early voting</w:t>
      </w:r>
      <w:r w:rsidRPr="00913A8A">
        <w:rPr>
          <w:rFonts w:eastAsia="Calibri"/>
          <w:sz w:val="16"/>
        </w:rPr>
        <w:t xml:space="preserve">, and </w:t>
      </w:r>
      <w:r w:rsidRPr="00913A8A">
        <w:rPr>
          <w:rFonts w:eastAsia="Calibri"/>
          <w:u w:val="single"/>
        </w:rPr>
        <w:t>in favor of</w:t>
      </w:r>
      <w:r w:rsidRPr="00913A8A">
        <w:rPr>
          <w:rFonts w:eastAsia="Calibri"/>
          <w:sz w:val="16"/>
        </w:rPr>
        <w:t xml:space="preserve"> measures such as </w:t>
      </w:r>
      <w:r w:rsidRPr="00913A8A">
        <w:rPr>
          <w:rFonts w:eastAsia="Calibri"/>
          <w:u w:val="single"/>
        </w:rPr>
        <w:t>same-day</w:t>
      </w:r>
      <w:r w:rsidRPr="00913A8A">
        <w:rPr>
          <w:rFonts w:eastAsia="Calibri"/>
          <w:sz w:val="16"/>
        </w:rPr>
        <w:t xml:space="preserve"> </w:t>
      </w:r>
      <w:r w:rsidRPr="00913A8A">
        <w:rPr>
          <w:rFonts w:eastAsia="Calibri"/>
          <w:u w:val="single"/>
        </w:rPr>
        <w:t>and</w:t>
      </w:r>
      <w:r w:rsidRPr="00913A8A">
        <w:rPr>
          <w:rFonts w:eastAsia="Calibri"/>
          <w:sz w:val="16"/>
        </w:rPr>
        <w:t xml:space="preserve"> </w:t>
      </w:r>
      <w:r w:rsidRPr="00913A8A">
        <w:rPr>
          <w:rFonts w:eastAsia="Calibri"/>
          <w:u w:val="single"/>
        </w:rPr>
        <w:t>automatic</w:t>
      </w:r>
      <w:r w:rsidRPr="00913A8A">
        <w:rPr>
          <w:rFonts w:eastAsia="Calibri"/>
          <w:sz w:val="16"/>
        </w:rPr>
        <w:t xml:space="preserve"> voter </w:t>
      </w:r>
      <w:r w:rsidRPr="00913A8A">
        <w:rPr>
          <w:rFonts w:eastAsia="Calibri"/>
          <w:u w:val="single"/>
        </w:rPr>
        <w:t>registration</w:t>
      </w:r>
      <w:r w:rsidRPr="00913A8A">
        <w:rPr>
          <w:rFonts w:eastAsia="Calibri"/>
          <w:sz w:val="16"/>
        </w:rPr>
        <w:t xml:space="preserve">—are </w:t>
      </w:r>
      <w:proofErr w:type="gramStart"/>
      <w:r w:rsidRPr="00913A8A">
        <w:rPr>
          <w:rFonts w:eastAsia="Calibri"/>
          <w:sz w:val="16"/>
        </w:rPr>
        <w:t>absolutely essential</w:t>
      </w:r>
      <w:proofErr w:type="gramEnd"/>
      <w:r w:rsidRPr="00913A8A">
        <w:rPr>
          <w:rFonts w:eastAsia="Calibri"/>
          <w:sz w:val="16"/>
        </w:rPr>
        <w:t>.</w:t>
      </w:r>
    </w:p>
    <w:p w14:paraId="7183C093" w14:textId="77777777" w:rsidR="00077B72" w:rsidRPr="00913A8A" w:rsidRDefault="00077B72" w:rsidP="00077B72">
      <w:pPr>
        <w:rPr>
          <w:rFonts w:eastAsia="Calibri"/>
          <w:sz w:val="16"/>
        </w:rPr>
      </w:pPr>
      <w:r w:rsidRPr="00913A8A">
        <w:rPr>
          <w:rFonts w:eastAsia="Calibri"/>
          <w:sz w:val="16"/>
        </w:rPr>
        <w:t xml:space="preserve">At the same time, </w:t>
      </w:r>
      <w:r w:rsidRPr="00913A8A">
        <w:rPr>
          <w:rFonts w:eastAsia="Calibri"/>
          <w:u w:val="single"/>
        </w:rPr>
        <w:t>going beyond changing the rules</w:t>
      </w:r>
      <w:r w:rsidRPr="00913A8A">
        <w:rPr>
          <w:rFonts w:eastAsia="Calibri"/>
          <w:sz w:val="16"/>
        </w:rPr>
        <w:t xml:space="preserve">, </w:t>
      </w:r>
      <w:r w:rsidRPr="00913A8A">
        <w:rPr>
          <w:rFonts w:eastAsia="Calibri"/>
          <w:u w:val="single"/>
        </w:rPr>
        <w:t>we need to understand the</w:t>
      </w:r>
      <w:r w:rsidRPr="00913A8A">
        <w:rPr>
          <w:rFonts w:eastAsia="Calibri"/>
          <w:sz w:val="16"/>
        </w:rPr>
        <w:t xml:space="preserve"> types of </w:t>
      </w:r>
      <w:r w:rsidRPr="00913A8A">
        <w:rPr>
          <w:rFonts w:eastAsia="Calibri"/>
          <w:u w:val="single"/>
        </w:rPr>
        <w:t>experiences</w:t>
      </w:r>
      <w:r w:rsidRPr="00913A8A">
        <w:rPr>
          <w:rFonts w:eastAsia="Calibri"/>
          <w:sz w:val="16"/>
        </w:rPr>
        <w:t xml:space="preserve"> </w:t>
      </w:r>
      <w:r w:rsidRPr="00913A8A">
        <w:rPr>
          <w:rFonts w:eastAsia="Calibri"/>
          <w:u w:val="single"/>
        </w:rPr>
        <w:t>people have</w:t>
      </w:r>
      <w:r w:rsidRPr="00913A8A">
        <w:rPr>
          <w:rFonts w:eastAsia="Calibri"/>
          <w:sz w:val="16"/>
        </w:rPr>
        <w:t xml:space="preserve"> in their everyday lives and in their communities </w:t>
      </w:r>
      <w:r w:rsidRPr="00913A8A">
        <w:rPr>
          <w:rFonts w:eastAsia="Calibri"/>
          <w:u w:val="single"/>
        </w:rPr>
        <w:t>that may lead to a stronger identity as a voter</w:t>
      </w:r>
      <w:r w:rsidRPr="00913A8A">
        <w:rPr>
          <w:rFonts w:eastAsia="Calibri"/>
          <w:sz w:val="16"/>
        </w:rPr>
        <w:t xml:space="preserve"> </w:t>
      </w:r>
      <w:r w:rsidRPr="00913A8A">
        <w:rPr>
          <w:rFonts w:eastAsia="Calibri"/>
          <w:u w:val="single"/>
        </w:rPr>
        <w:t>and</w:t>
      </w:r>
      <w:r w:rsidRPr="00913A8A">
        <w:rPr>
          <w:rFonts w:eastAsia="Calibri"/>
          <w:sz w:val="16"/>
        </w:rPr>
        <w:t xml:space="preserve"> </w:t>
      </w:r>
      <w:r w:rsidRPr="00913A8A">
        <w:rPr>
          <w:rFonts w:eastAsia="Calibri"/>
          <w:u w:val="single"/>
        </w:rPr>
        <w:t>public participant</w:t>
      </w:r>
      <w:r w:rsidRPr="00913A8A">
        <w:rPr>
          <w:rFonts w:eastAsia="Calibri"/>
          <w:sz w:val="16"/>
        </w:rPr>
        <w:t xml:space="preserve"> and investigate how we can build upon them. </w:t>
      </w:r>
      <w:r w:rsidRPr="00913A8A">
        <w:rPr>
          <w:rFonts w:eastAsia="Calibri"/>
          <w:u w:val="single"/>
        </w:rPr>
        <w:t>Participation in union activism appears to have a transformative effect</w:t>
      </w:r>
      <w:r w:rsidRPr="00913A8A">
        <w:rPr>
          <w:rFonts w:eastAsia="Calibri"/>
          <w:sz w:val="16"/>
        </w:rPr>
        <w:t xml:space="preserve"> on an individual level in some cases, outside of whether the person may have been sent campaign mail or received a phone call.</w:t>
      </w:r>
    </w:p>
    <w:p w14:paraId="667FCA9A" w14:textId="77777777" w:rsidR="00077B72" w:rsidRPr="00913A8A" w:rsidRDefault="00077B72" w:rsidP="00077B72">
      <w:pPr>
        <w:rPr>
          <w:rFonts w:eastAsia="Calibri"/>
          <w:sz w:val="16"/>
        </w:rPr>
      </w:pPr>
      <w:r w:rsidRPr="00913A8A">
        <w:rPr>
          <w:rFonts w:eastAsia="Calibri"/>
          <w:sz w:val="16"/>
        </w:rPr>
        <w:t xml:space="preserve">However, as mentioned in the introduction, more research is needed to dig deeper into how specific types of labor-related activities affect the propensity to vote. We have the quantitative data presented in this paper; what is needed now is a more qualitative investigation—one that seeks out talking to, listening to, and perhaps following the </w:t>
      </w:r>
      <w:proofErr w:type="spellStart"/>
      <w:r w:rsidRPr="00913A8A">
        <w:rPr>
          <w:rFonts w:eastAsia="Calibri"/>
          <w:sz w:val="16"/>
        </w:rPr>
        <w:t>tra</w:t>
      </w:r>
      <w:proofErr w:type="spellEnd"/>
      <w:r w:rsidRPr="00913A8A">
        <w:rPr>
          <w:rFonts w:eastAsia="Calibri"/>
          <w:sz w:val="16"/>
        </w:rPr>
        <w:t xml:space="preserve">- </w:t>
      </w:r>
      <w:proofErr w:type="spellStart"/>
      <w:r w:rsidRPr="00913A8A">
        <w:rPr>
          <w:rFonts w:eastAsia="Calibri"/>
          <w:sz w:val="16"/>
        </w:rPr>
        <w:t>jectories</w:t>
      </w:r>
      <w:proofErr w:type="spellEnd"/>
      <w:r w:rsidRPr="00913A8A">
        <w:rPr>
          <w:rFonts w:eastAsia="Calibri"/>
          <w:sz w:val="16"/>
        </w:rPr>
        <w:t xml:space="preserve"> of individual members and groups of members, and perhaps also their </w:t>
      </w:r>
      <w:proofErr w:type="spellStart"/>
      <w:r w:rsidRPr="00913A8A">
        <w:rPr>
          <w:rFonts w:eastAsia="Calibri"/>
          <w:sz w:val="16"/>
        </w:rPr>
        <w:t>fami</w:t>
      </w:r>
      <w:proofErr w:type="spellEnd"/>
      <w:r w:rsidRPr="00913A8A">
        <w:rPr>
          <w:rFonts w:eastAsia="Calibri"/>
          <w:sz w:val="16"/>
        </w:rPr>
        <w:t xml:space="preserve">- lies. Such research would better inform us </w:t>
      </w:r>
      <w:proofErr w:type="gramStart"/>
      <w:r w:rsidRPr="00913A8A">
        <w:rPr>
          <w:rFonts w:eastAsia="Calibri"/>
          <w:sz w:val="16"/>
        </w:rPr>
        <w:t>on</w:t>
      </w:r>
      <w:proofErr w:type="gramEnd"/>
      <w:r w:rsidRPr="00913A8A">
        <w:rPr>
          <w:rFonts w:eastAsia="Calibri"/>
          <w:sz w:val="16"/>
        </w:rPr>
        <w:t xml:space="preserve"> how unions can be more intentional and effective in creating committed participants in our democracy in the future.</w:t>
      </w:r>
    </w:p>
    <w:p w14:paraId="4F8C51E2" w14:textId="77777777" w:rsidR="00077B72" w:rsidRPr="00913A8A" w:rsidRDefault="00077B72" w:rsidP="00077B72">
      <w:pPr>
        <w:rPr>
          <w:rFonts w:eastAsia="Calibri"/>
          <w:sz w:val="16"/>
        </w:rPr>
      </w:pPr>
      <w:r w:rsidRPr="00913A8A">
        <w:rPr>
          <w:rFonts w:eastAsia="Calibri"/>
          <w:sz w:val="16"/>
        </w:rPr>
        <w:t xml:space="preserve">Finally, </w:t>
      </w:r>
      <w:r w:rsidRPr="00913A8A">
        <w:rPr>
          <w:rFonts w:eastAsia="Calibri"/>
          <w:u w:val="single"/>
        </w:rPr>
        <w:t>the links between labor law and how it affects organizing and voting are evident</w:t>
      </w:r>
      <w:r w:rsidRPr="00913A8A">
        <w:rPr>
          <w:rFonts w:eastAsia="Calibri"/>
          <w:sz w:val="16"/>
        </w:rPr>
        <w:t xml:space="preserve">. </w:t>
      </w:r>
      <w:r w:rsidRPr="00913A8A">
        <w:rPr>
          <w:rFonts w:eastAsia="Calibri"/>
          <w:u w:val="single"/>
        </w:rPr>
        <w:t>Thus</w:t>
      </w:r>
      <w:r w:rsidRPr="00913A8A">
        <w:rPr>
          <w:rFonts w:eastAsia="Calibri"/>
          <w:sz w:val="16"/>
        </w:rPr>
        <w:t xml:space="preserve">, while unions are often in the battle for election reform, </w:t>
      </w:r>
      <w:r w:rsidRPr="00913A8A">
        <w:rPr>
          <w:rFonts w:eastAsia="Calibri"/>
          <w:u w:val="single"/>
        </w:rPr>
        <w:t>democracy activists must</w:t>
      </w:r>
      <w:r w:rsidRPr="00913A8A">
        <w:rPr>
          <w:rFonts w:eastAsia="Calibri"/>
          <w:sz w:val="16"/>
        </w:rPr>
        <w:t xml:space="preserve"> also </w:t>
      </w:r>
      <w:r w:rsidRPr="00913A8A">
        <w:rPr>
          <w:rFonts w:eastAsia="Calibri"/>
          <w:u w:val="single"/>
        </w:rPr>
        <w:t>be at the forefront of</w:t>
      </w:r>
      <w:r w:rsidRPr="00913A8A">
        <w:rPr>
          <w:rFonts w:eastAsia="Calibri"/>
          <w:sz w:val="16"/>
        </w:rPr>
        <w:t xml:space="preserve"> the </w:t>
      </w:r>
      <w:r w:rsidRPr="00913A8A">
        <w:rPr>
          <w:rFonts w:eastAsia="Calibri"/>
          <w:u w:val="single"/>
        </w:rPr>
        <w:t>labor law reform</w:t>
      </w:r>
      <w:r w:rsidRPr="00913A8A">
        <w:rPr>
          <w:rFonts w:eastAsia="Calibri"/>
          <w:sz w:val="16"/>
        </w:rPr>
        <w:t xml:space="preserve"> movement in a more robust manner than they have been to date. Such an alliance could yield enormous power in the fight for a fairer, more inclusive electoral system.</w:t>
      </w:r>
    </w:p>
    <w:p w14:paraId="552E2012" w14:textId="77777777" w:rsidR="00077B72" w:rsidRPr="00913A8A" w:rsidRDefault="00077B72" w:rsidP="00077B72">
      <w:pPr>
        <w:rPr>
          <w:rFonts w:eastAsia="Calibri"/>
          <w:sz w:val="16"/>
        </w:rPr>
      </w:pPr>
      <w:r w:rsidRPr="00913A8A">
        <w:rPr>
          <w:rFonts w:eastAsia="Calibri"/>
          <w:u w:val="single"/>
        </w:rPr>
        <w:t xml:space="preserve">At a time when </w:t>
      </w:r>
      <w:r w:rsidRPr="00913A8A">
        <w:rPr>
          <w:rFonts w:eastAsia="Calibri"/>
          <w:b/>
          <w:iCs/>
          <w:u w:val="single"/>
        </w:rPr>
        <w:t>democracy is under attack</w:t>
      </w:r>
      <w:r w:rsidRPr="00913A8A">
        <w:rPr>
          <w:rFonts w:eastAsia="Calibri"/>
          <w:u w:val="single"/>
        </w:rPr>
        <w:t xml:space="preserve"> it is</w:t>
      </w:r>
      <w:r w:rsidRPr="00913A8A">
        <w:rPr>
          <w:rFonts w:eastAsia="Calibri"/>
          <w:sz w:val="16"/>
        </w:rPr>
        <w:t xml:space="preserve"> more </w:t>
      </w:r>
      <w:r w:rsidRPr="00913A8A">
        <w:rPr>
          <w:rFonts w:eastAsia="Calibri"/>
          <w:u w:val="single"/>
        </w:rPr>
        <w:t>important</w:t>
      </w:r>
      <w:r w:rsidRPr="00913A8A">
        <w:rPr>
          <w:rFonts w:eastAsia="Calibri"/>
          <w:sz w:val="16"/>
        </w:rPr>
        <w:t xml:space="preserve"> than ever </w:t>
      </w:r>
      <w:r w:rsidRPr="00913A8A">
        <w:rPr>
          <w:rFonts w:eastAsia="Calibri"/>
          <w:u w:val="single"/>
        </w:rPr>
        <w:t>to build power among</w:t>
      </w:r>
      <w:r w:rsidRPr="00913A8A">
        <w:rPr>
          <w:rFonts w:eastAsia="Calibri"/>
          <w:sz w:val="16"/>
        </w:rPr>
        <w:t xml:space="preserve"> </w:t>
      </w:r>
      <w:r w:rsidRPr="00913A8A">
        <w:rPr>
          <w:rFonts w:eastAsia="Calibri"/>
          <w:b/>
          <w:iCs/>
          <w:u w:val="single"/>
        </w:rPr>
        <w:t>“everyday” people</w:t>
      </w:r>
      <w:r w:rsidRPr="00913A8A">
        <w:rPr>
          <w:rFonts w:eastAsia="Calibri"/>
          <w:sz w:val="16"/>
        </w:rPr>
        <w:t xml:space="preserve"> </w:t>
      </w:r>
      <w:r w:rsidRPr="00913A8A">
        <w:rPr>
          <w:rFonts w:eastAsia="Calibri"/>
          <w:u w:val="single"/>
        </w:rPr>
        <w:t>through</w:t>
      </w:r>
      <w:r w:rsidRPr="00913A8A">
        <w:rPr>
          <w:rFonts w:eastAsia="Calibri"/>
          <w:sz w:val="16"/>
        </w:rPr>
        <w:t xml:space="preserve"> groups and </w:t>
      </w:r>
      <w:r w:rsidRPr="00913A8A">
        <w:rPr>
          <w:rFonts w:eastAsia="Calibri"/>
          <w:u w:val="single"/>
        </w:rPr>
        <w:t>organizations that can serve as political homes</w:t>
      </w:r>
      <w:r w:rsidRPr="00913A8A">
        <w:rPr>
          <w:rFonts w:eastAsia="Calibri"/>
          <w:sz w:val="16"/>
        </w:rPr>
        <w:t xml:space="preserve">. </w:t>
      </w:r>
      <w:r w:rsidRPr="00913A8A">
        <w:rPr>
          <w:rFonts w:eastAsia="Calibri"/>
          <w:u w:val="single"/>
        </w:rPr>
        <w:t>Worker organizations provide</w:t>
      </w:r>
      <w:r w:rsidRPr="00913A8A">
        <w:rPr>
          <w:rFonts w:eastAsia="Calibri"/>
          <w:sz w:val="16"/>
        </w:rPr>
        <w:t xml:space="preserve"> the opportunity to find one’s </w:t>
      </w:r>
      <w:r w:rsidRPr="00913A8A">
        <w:rPr>
          <w:rFonts w:eastAsia="Calibri"/>
          <w:u w:val="single"/>
        </w:rPr>
        <w:t>voice</w:t>
      </w:r>
      <w:r w:rsidRPr="00913A8A">
        <w:rPr>
          <w:rFonts w:eastAsia="Calibri"/>
          <w:sz w:val="16"/>
        </w:rPr>
        <w:t xml:space="preserve"> and feel a sense of both individual and </w:t>
      </w:r>
      <w:r w:rsidRPr="00913A8A">
        <w:rPr>
          <w:rFonts w:eastAsia="Calibri"/>
          <w:b/>
          <w:iCs/>
          <w:u w:val="single"/>
        </w:rPr>
        <w:t>collective power</w:t>
      </w:r>
      <w:r w:rsidRPr="00913A8A">
        <w:rPr>
          <w:rFonts w:eastAsia="Calibri"/>
          <w:sz w:val="16"/>
        </w:rPr>
        <w:t xml:space="preserve"> that </w:t>
      </w:r>
      <w:r w:rsidRPr="00913A8A">
        <w:rPr>
          <w:rFonts w:eastAsia="Calibri"/>
          <w:u w:val="single"/>
        </w:rPr>
        <w:t xml:space="preserve">translates into the exercise of </w:t>
      </w:r>
      <w:r w:rsidRPr="00913A8A">
        <w:rPr>
          <w:rFonts w:eastAsia="Calibri"/>
          <w:b/>
          <w:iCs/>
          <w:u w:val="single"/>
        </w:rPr>
        <w:t>political power</w:t>
      </w:r>
      <w:r w:rsidRPr="00913A8A">
        <w:rPr>
          <w:rFonts w:eastAsia="Calibri"/>
          <w:sz w:val="16"/>
        </w:rPr>
        <w:t xml:space="preserve">. </w:t>
      </w:r>
      <w:r w:rsidRPr="00E26F7C">
        <w:rPr>
          <w:rFonts w:eastAsia="Calibri"/>
          <w:highlight w:val="cyan"/>
          <w:u w:val="single"/>
        </w:rPr>
        <w:t>If we</w:t>
      </w:r>
      <w:r w:rsidRPr="00913A8A">
        <w:rPr>
          <w:rFonts w:eastAsia="Calibri"/>
          <w:sz w:val="16"/>
        </w:rPr>
        <w:t xml:space="preserve"> expand and </w:t>
      </w:r>
      <w:r w:rsidRPr="00E26F7C">
        <w:rPr>
          <w:rFonts w:eastAsia="Calibri"/>
          <w:b/>
          <w:iCs/>
          <w:highlight w:val="cyan"/>
          <w:u w:val="single"/>
        </w:rPr>
        <w:t xml:space="preserve">strengthen </w:t>
      </w:r>
      <w:r w:rsidRPr="00913A8A">
        <w:rPr>
          <w:rFonts w:eastAsia="Calibri"/>
          <w:b/>
          <w:iCs/>
          <w:u w:val="single"/>
        </w:rPr>
        <w:t>these organizations</w:t>
      </w:r>
      <w:r w:rsidRPr="00913A8A">
        <w:rPr>
          <w:rFonts w:eastAsia="Calibri"/>
          <w:sz w:val="16"/>
        </w:rPr>
        <w:t xml:space="preserve">, </w:t>
      </w:r>
      <w:r w:rsidRPr="00E26F7C">
        <w:rPr>
          <w:rFonts w:eastAsia="Calibri"/>
          <w:highlight w:val="cyan"/>
          <w:u w:val="single"/>
        </w:rPr>
        <w:t>we</w:t>
      </w:r>
      <w:r w:rsidRPr="00913A8A">
        <w:rPr>
          <w:rFonts w:eastAsia="Calibri"/>
          <w:sz w:val="16"/>
        </w:rPr>
        <w:t xml:space="preserve"> can help to </w:t>
      </w:r>
      <w:r w:rsidRPr="00913A8A">
        <w:rPr>
          <w:rFonts w:eastAsia="Calibri"/>
          <w:b/>
          <w:iCs/>
          <w:u w:val="single"/>
        </w:rPr>
        <w:t>broaden</w:t>
      </w:r>
      <w:r w:rsidRPr="00913A8A">
        <w:rPr>
          <w:rFonts w:eastAsia="Calibri"/>
          <w:u w:val="single"/>
        </w:rPr>
        <w:t xml:space="preserve"> and </w:t>
      </w:r>
      <w:r w:rsidRPr="00913A8A">
        <w:rPr>
          <w:rFonts w:eastAsia="Calibri"/>
          <w:b/>
          <w:iCs/>
          <w:u w:val="single"/>
        </w:rPr>
        <w:t>increase</w:t>
      </w:r>
      <w:r w:rsidRPr="00913A8A">
        <w:rPr>
          <w:rFonts w:eastAsia="Calibri"/>
          <w:sz w:val="16"/>
        </w:rPr>
        <w:t xml:space="preserve"> </w:t>
      </w:r>
      <w:r w:rsidRPr="00913A8A">
        <w:rPr>
          <w:rFonts w:eastAsia="Calibri"/>
          <w:u w:val="single"/>
        </w:rPr>
        <w:t>the</w:t>
      </w:r>
      <w:r w:rsidRPr="00913A8A">
        <w:rPr>
          <w:rFonts w:eastAsia="Calibri"/>
          <w:sz w:val="16"/>
        </w:rPr>
        <w:t xml:space="preserve"> number of </w:t>
      </w:r>
      <w:r w:rsidRPr="00913A8A">
        <w:rPr>
          <w:rFonts w:eastAsia="Calibri"/>
          <w:u w:val="single"/>
        </w:rPr>
        <w:t>voices heard in our political system</w:t>
      </w:r>
      <w:r w:rsidRPr="00913A8A">
        <w:rPr>
          <w:rFonts w:eastAsia="Calibri"/>
          <w:sz w:val="16"/>
        </w:rPr>
        <w:t xml:space="preserve"> </w:t>
      </w:r>
      <w:r w:rsidRPr="00913A8A">
        <w:rPr>
          <w:rFonts w:eastAsia="Calibri"/>
          <w:u w:val="single"/>
        </w:rPr>
        <w:t>and</w:t>
      </w:r>
      <w:r w:rsidRPr="00913A8A">
        <w:rPr>
          <w:rFonts w:eastAsia="Calibri"/>
          <w:sz w:val="16"/>
        </w:rPr>
        <w:t xml:space="preserve"> thus to </w:t>
      </w:r>
      <w:r w:rsidRPr="00E26F7C">
        <w:rPr>
          <w:rFonts w:eastAsia="Calibri"/>
          <w:b/>
          <w:iCs/>
          <w:highlight w:val="cyan"/>
          <w:u w:val="single"/>
        </w:rPr>
        <w:t>strengthen democracy</w:t>
      </w:r>
      <w:r w:rsidRPr="00913A8A">
        <w:rPr>
          <w:rFonts w:eastAsia="Calibri"/>
          <w:sz w:val="16"/>
        </w:rPr>
        <w:t>.</w:t>
      </w:r>
    </w:p>
    <w:p w14:paraId="65912BA0" w14:textId="77777777" w:rsidR="00077B72" w:rsidRPr="00913A8A" w:rsidRDefault="00077B72" w:rsidP="00077B72">
      <w:pPr>
        <w:keepNext/>
        <w:keepLines/>
        <w:spacing w:before="40" w:after="0"/>
        <w:outlineLvl w:val="3"/>
        <w:rPr>
          <w:rFonts w:eastAsia="Times New Roman"/>
          <w:b/>
          <w:iCs/>
          <w:sz w:val="26"/>
        </w:rPr>
      </w:pPr>
      <w:r w:rsidRPr="00913A8A">
        <w:rPr>
          <w:rFonts w:eastAsia="Times New Roman"/>
          <w:b/>
          <w:iCs/>
          <w:sz w:val="26"/>
        </w:rPr>
        <w:t>US democracy is key to international collective action on multiple existential threats and to prevent war---backsliding causes those systems to unravel- laundry list</w:t>
      </w:r>
    </w:p>
    <w:p w14:paraId="0D439835" w14:textId="77777777" w:rsidR="00077B72" w:rsidRPr="00913A8A" w:rsidRDefault="00077B72" w:rsidP="00077B72">
      <w:pPr>
        <w:rPr>
          <w:rFonts w:eastAsia="Calibri"/>
        </w:rPr>
      </w:pPr>
      <w:r w:rsidRPr="00913A8A">
        <w:rPr>
          <w:rFonts w:eastAsia="Calibri"/>
          <w:b/>
          <w:bCs/>
          <w:sz w:val="26"/>
        </w:rPr>
        <w:t>Kendall-Taylor 16</w:t>
      </w:r>
      <w:r w:rsidRPr="00913A8A">
        <w:rPr>
          <w:rFonts w:eastAsia="Calibri"/>
        </w:rPr>
        <w:t xml:space="preserve"> - deputy national intelligence officer for Russia and Eurasia at the National Intelligence Council and a nonresident senior associate in the Human Rights Initiative at the Center for Strategic and International Studies in Washington, </w:t>
      </w:r>
      <w:proofErr w:type="gramStart"/>
      <w:r w:rsidRPr="00913A8A">
        <w:rPr>
          <w:rFonts w:eastAsia="Calibri"/>
        </w:rPr>
        <w:t>D.C..</w:t>
      </w:r>
      <w:proofErr w:type="gramEnd"/>
    </w:p>
    <w:p w14:paraId="7532DF20" w14:textId="77777777" w:rsidR="00077B72" w:rsidRPr="00913A8A" w:rsidRDefault="00077B72" w:rsidP="00077B72">
      <w:pPr>
        <w:rPr>
          <w:rFonts w:eastAsia="Calibri"/>
        </w:rPr>
      </w:pPr>
      <w:r w:rsidRPr="00913A8A">
        <w:rPr>
          <w:rFonts w:eastAsia="Calibri"/>
        </w:rPr>
        <w:t>Andrea, 7-15, How Democracy’s Decline Would Undermine the International Order, Center for Strategic &amp; International Studies, https://www.csis.org/analysis/how-democracy%E2%80%99s-decline-would-undermine-international-order</w:t>
      </w:r>
    </w:p>
    <w:p w14:paraId="3BA6BF78" w14:textId="77777777" w:rsidR="00077B72" w:rsidRPr="00913A8A" w:rsidRDefault="00077B72" w:rsidP="00077B72">
      <w:pPr>
        <w:rPr>
          <w:rFonts w:eastAsia="Calibri"/>
          <w:sz w:val="14"/>
        </w:rPr>
      </w:pPr>
      <w:r w:rsidRPr="00913A8A">
        <w:rPr>
          <w:rFonts w:eastAsia="Calibri"/>
          <w:u w:val="single"/>
        </w:rPr>
        <w:t>It is rare that policymakers, analysts, and academics agree. But there is an emerging consensus in the world of foreign policy: threats to the stability of the current international order are rising</w:t>
      </w:r>
      <w:r w:rsidRPr="00913A8A">
        <w:rPr>
          <w:rFonts w:eastAsia="Calibri"/>
          <w:sz w:val="14"/>
        </w:rPr>
        <w:t xml:space="preserve">. The norms, values, laws, and institutions that have </w:t>
      </w:r>
      <w:proofErr w:type="gramStart"/>
      <w:r w:rsidRPr="00913A8A">
        <w:rPr>
          <w:rFonts w:eastAsia="Calibri"/>
          <w:sz w:val="14"/>
        </w:rPr>
        <w:t>undergirded</w:t>
      </w:r>
      <w:proofErr w:type="gramEnd"/>
      <w:r w:rsidRPr="00913A8A">
        <w:rPr>
          <w:rFonts w:eastAsia="Calibri"/>
          <w:sz w:val="14"/>
        </w:rPr>
        <w:t xml:space="preserve"> the international system and governed relationships between nations are being gradually dismantled. The most discussed sources of this pressure are the ascent of China and other non-Western countries, Russia’s assertive foreign policy, and the diffusion of power from traditional nation-states to nonstate actors, such as nongovernmental organizations, multinational corporations, and technology-empowered individuals. </w:t>
      </w:r>
      <w:r w:rsidRPr="00913A8A">
        <w:rPr>
          <w:rFonts w:eastAsia="Calibri"/>
          <w:u w:val="single"/>
        </w:rPr>
        <w:t>Largely missing from these discussions</w:t>
      </w:r>
      <w:r w:rsidRPr="00913A8A">
        <w:rPr>
          <w:rFonts w:eastAsia="Calibri"/>
          <w:sz w:val="14"/>
        </w:rPr>
        <w:t xml:space="preserve">, however, </w:t>
      </w:r>
      <w:r w:rsidRPr="00913A8A">
        <w:rPr>
          <w:rFonts w:eastAsia="Calibri"/>
          <w:u w:val="single"/>
        </w:rPr>
        <w:t xml:space="preserve">is the specter of widespread democratic decline. Rising </w:t>
      </w:r>
      <w:r w:rsidRPr="00E26F7C">
        <w:rPr>
          <w:rFonts w:eastAsia="Calibri"/>
          <w:highlight w:val="cyan"/>
          <w:u w:val="single"/>
        </w:rPr>
        <w:t>challenges to democratic governance</w:t>
      </w:r>
      <w:r w:rsidRPr="00913A8A">
        <w:rPr>
          <w:rFonts w:eastAsia="Calibri"/>
          <w:u w:val="single"/>
        </w:rPr>
        <w:t xml:space="preserve"> across the globe </w:t>
      </w:r>
      <w:r w:rsidRPr="00E26F7C">
        <w:rPr>
          <w:rFonts w:eastAsia="Calibri"/>
          <w:b/>
          <w:iCs/>
          <w:highlight w:val="cyan"/>
          <w:u w:val="single"/>
        </w:rPr>
        <w:t>are a major strain on the international system</w:t>
      </w:r>
      <w:r w:rsidRPr="00913A8A">
        <w:rPr>
          <w:rFonts w:eastAsia="Calibri"/>
          <w:u w:val="single"/>
        </w:rPr>
        <w:t>, but they receive far less attention in discussions of the shifting world order. In the 70 years since the end of World War II, the United States has fostered a global order dominated by states that are liberal, capitalist, and democratic. The United States has promoted the spread of democracy to strengthen global norms and rules that constitute the foundation of our current international system</w:t>
      </w:r>
      <w:r w:rsidRPr="00913A8A">
        <w:rPr>
          <w:rFonts w:eastAsia="Calibri"/>
          <w:sz w:val="14"/>
        </w:rPr>
        <w:t xml:space="preserve">. However, despite the steady rise of democracy since the end of the Cold War, over the last 10 years we have seen dramatic reversals in respect for democratic principles across the globe. A 2015 Freedom House report stated that the “acceptance of democracy as the world’s dominant form of government—and of an international system built on democratic ideals—is under greater threat than at any point in the last 25 years.” </w:t>
      </w:r>
      <w:r w:rsidRPr="00913A8A">
        <w:rPr>
          <w:rFonts w:eastAsia="Calibri"/>
          <w:u w:val="single"/>
        </w:rPr>
        <w:t xml:space="preserve">Although the number of democracies in the world is at an all-time high, there are </w:t>
      </w:r>
      <w:proofErr w:type="gramStart"/>
      <w:r w:rsidRPr="00913A8A">
        <w:rPr>
          <w:rFonts w:eastAsia="Calibri"/>
          <w:u w:val="single"/>
        </w:rPr>
        <w:t>a number of</w:t>
      </w:r>
      <w:proofErr w:type="gramEnd"/>
      <w:r w:rsidRPr="00913A8A">
        <w:rPr>
          <w:rFonts w:eastAsia="Calibri"/>
          <w:u w:val="single"/>
        </w:rPr>
        <w:t xml:space="preserve"> key trends that are working to undermine democracy</w:t>
      </w:r>
      <w:r w:rsidRPr="00913A8A">
        <w:rPr>
          <w:rFonts w:eastAsia="Calibri"/>
          <w:sz w:val="14"/>
        </w:rPr>
        <w:t xml:space="preserve">. </w:t>
      </w:r>
      <w:r w:rsidRPr="00913A8A">
        <w:rPr>
          <w:rFonts w:eastAsia="Calibri"/>
          <w:u w:val="single"/>
        </w:rPr>
        <w:t>The rollback of democracy in a few influential states</w:t>
      </w:r>
      <w:r w:rsidRPr="00913A8A">
        <w:rPr>
          <w:rFonts w:eastAsia="Calibri"/>
          <w:sz w:val="14"/>
        </w:rPr>
        <w:t xml:space="preserve"> or even in </w:t>
      </w:r>
      <w:proofErr w:type="gramStart"/>
      <w:r w:rsidRPr="00913A8A">
        <w:rPr>
          <w:rFonts w:eastAsia="Calibri"/>
          <w:sz w:val="14"/>
        </w:rPr>
        <w:t>a number of</w:t>
      </w:r>
      <w:proofErr w:type="gramEnd"/>
      <w:r w:rsidRPr="00913A8A">
        <w:rPr>
          <w:rFonts w:eastAsia="Calibri"/>
          <w:sz w:val="14"/>
        </w:rPr>
        <w:t xml:space="preserve"> less consequential ones </w:t>
      </w:r>
      <w:r w:rsidRPr="00913A8A">
        <w:rPr>
          <w:rFonts w:eastAsia="Calibri"/>
          <w:u w:val="single"/>
        </w:rPr>
        <w:t>would almost certainly accelerate meaningful changes in today’s global order</w:t>
      </w:r>
      <w:r w:rsidRPr="00913A8A">
        <w:rPr>
          <w:rFonts w:eastAsia="Calibri"/>
          <w:sz w:val="14"/>
        </w:rPr>
        <w:t xml:space="preserve">. </w:t>
      </w:r>
      <w:r w:rsidRPr="00E26F7C">
        <w:rPr>
          <w:rFonts w:eastAsia="Calibri"/>
          <w:highlight w:val="cyan"/>
          <w:u w:val="single"/>
        </w:rPr>
        <w:t>Democratic decline would weaken U.S. partnerships and erode</w:t>
      </w:r>
      <w:r w:rsidRPr="00913A8A">
        <w:rPr>
          <w:rFonts w:eastAsia="Calibri"/>
          <w:u w:val="single"/>
        </w:rPr>
        <w:t xml:space="preserve"> an important </w:t>
      </w:r>
      <w:r w:rsidRPr="00E26F7C">
        <w:rPr>
          <w:rFonts w:eastAsia="Calibri"/>
          <w:highlight w:val="cyan"/>
          <w:u w:val="single"/>
        </w:rPr>
        <w:t>foundation for U.S. cooperation</w:t>
      </w:r>
      <w:r w:rsidRPr="00913A8A">
        <w:rPr>
          <w:rFonts w:eastAsia="Calibri"/>
          <w:u w:val="single"/>
        </w:rPr>
        <w:t xml:space="preserve"> abroad</w:t>
      </w:r>
      <w:r w:rsidRPr="00913A8A">
        <w:rPr>
          <w:rFonts w:eastAsia="Calibri"/>
          <w:sz w:val="14"/>
        </w:rPr>
        <w:t xml:space="preserve">. </w:t>
      </w:r>
      <w:r w:rsidRPr="00913A8A">
        <w:rPr>
          <w:rFonts w:eastAsia="Calibri"/>
          <w:u w:val="single"/>
        </w:rPr>
        <w:t xml:space="preserve">Research demonstrates that </w:t>
      </w:r>
      <w:r w:rsidRPr="00E26F7C">
        <w:rPr>
          <w:rFonts w:eastAsia="Calibri"/>
          <w:highlight w:val="cyan"/>
          <w:u w:val="single"/>
        </w:rPr>
        <w:t>domestic politics are a key determinant of</w:t>
      </w:r>
      <w:r w:rsidRPr="00913A8A">
        <w:rPr>
          <w:rFonts w:eastAsia="Calibri"/>
          <w:u w:val="single"/>
        </w:rPr>
        <w:t xml:space="preserve"> the </w:t>
      </w:r>
      <w:r w:rsidRPr="00E26F7C">
        <w:rPr>
          <w:rFonts w:eastAsia="Calibri"/>
          <w:highlight w:val="cyan"/>
          <w:u w:val="single"/>
        </w:rPr>
        <w:t>international behavior</w:t>
      </w:r>
      <w:r w:rsidRPr="00913A8A">
        <w:rPr>
          <w:rFonts w:eastAsia="Calibri"/>
          <w:u w:val="single"/>
        </w:rPr>
        <w:t xml:space="preserve"> of states</w:t>
      </w:r>
      <w:r w:rsidRPr="00913A8A">
        <w:rPr>
          <w:rFonts w:eastAsia="Calibri"/>
          <w:sz w:val="14"/>
        </w:rPr>
        <w:t xml:space="preserve">. </w:t>
      </w:r>
      <w:proofErr w:type="gramStart"/>
      <w:r w:rsidRPr="00913A8A">
        <w:rPr>
          <w:rFonts w:eastAsia="Calibri"/>
          <w:sz w:val="14"/>
        </w:rPr>
        <w:t xml:space="preserve">In particular, </w:t>
      </w:r>
      <w:r w:rsidRPr="00E26F7C">
        <w:rPr>
          <w:rFonts w:eastAsia="Calibri"/>
          <w:highlight w:val="cyan"/>
          <w:u w:val="single"/>
        </w:rPr>
        <w:t>democracies</w:t>
      </w:r>
      <w:proofErr w:type="gramEnd"/>
      <w:r w:rsidRPr="00E26F7C">
        <w:rPr>
          <w:rFonts w:eastAsia="Calibri"/>
          <w:highlight w:val="cyan"/>
          <w:u w:val="single"/>
        </w:rPr>
        <w:t xml:space="preserve"> are more likely to form alliances and cooperate</w:t>
      </w:r>
      <w:r w:rsidRPr="00913A8A">
        <w:rPr>
          <w:rFonts w:eastAsia="Calibri"/>
          <w:sz w:val="14"/>
        </w:rPr>
        <w:t xml:space="preserve"> more fully </w:t>
      </w:r>
      <w:r w:rsidRPr="00913A8A">
        <w:rPr>
          <w:rFonts w:eastAsia="Calibri"/>
          <w:u w:val="single"/>
        </w:rPr>
        <w:t>with other democracies than with autocracies</w:t>
      </w:r>
      <w:r w:rsidRPr="00913A8A">
        <w:rPr>
          <w:rFonts w:eastAsia="Calibri"/>
          <w:sz w:val="14"/>
        </w:rPr>
        <w:t xml:space="preserve">. Similarly, authoritarian countries have established mechanisms for cooperation and sharing of “worst practices.” </w:t>
      </w:r>
      <w:r w:rsidRPr="00913A8A">
        <w:rPr>
          <w:rFonts w:eastAsia="Calibri"/>
          <w:u w:val="single"/>
        </w:rPr>
        <w:t xml:space="preserve">An increase in authoritarian countries, then, would provide a broader platform for coordination that could enable these countries to overcome their divergent histories, values, and interests—factors that are frequently cited as obstacles to the formation of a cohesive challenge to the U.S.-led international system. Recent examples support </w:t>
      </w:r>
      <w:proofErr w:type="gramStart"/>
      <w:r w:rsidRPr="00913A8A">
        <w:rPr>
          <w:rFonts w:eastAsia="Calibri"/>
          <w:u w:val="single"/>
        </w:rPr>
        <w:t>the empirical</w:t>
      </w:r>
      <w:proofErr w:type="gramEnd"/>
      <w:r w:rsidRPr="00913A8A">
        <w:rPr>
          <w:rFonts w:eastAsia="Calibri"/>
          <w:u w:val="single"/>
        </w:rPr>
        <w:t xml:space="preserve"> data</w:t>
      </w:r>
      <w:r w:rsidRPr="00913A8A">
        <w:rPr>
          <w:rFonts w:eastAsia="Calibri"/>
          <w:sz w:val="14"/>
        </w:rPr>
        <w:t xml:space="preserve">. </w:t>
      </w:r>
      <w:r w:rsidRPr="00913A8A">
        <w:rPr>
          <w:rFonts w:eastAsia="Calibri"/>
          <w:u w:val="single"/>
        </w:rPr>
        <w:t>Democratic backsliding in Hungary and the hardening of Egypt’s autocracy</w:t>
      </w:r>
      <w:r w:rsidRPr="00913A8A">
        <w:rPr>
          <w:rFonts w:eastAsia="Calibri"/>
          <w:sz w:val="14"/>
        </w:rPr>
        <w:t xml:space="preserve"> under Abdel Fattah el-Sisi </w:t>
      </w:r>
      <w:r w:rsidRPr="00913A8A">
        <w:rPr>
          <w:rFonts w:eastAsia="Calibri"/>
          <w:u w:val="single"/>
        </w:rPr>
        <w:t>have led to enhanced relations between these countries and Russia</w:t>
      </w:r>
      <w:r w:rsidRPr="00913A8A">
        <w:rPr>
          <w:rFonts w:eastAsia="Calibri"/>
          <w:sz w:val="14"/>
        </w:rPr>
        <w:t xml:space="preserve">. Likewise, </w:t>
      </w:r>
      <w:r w:rsidRPr="00913A8A">
        <w:rPr>
          <w:rFonts w:eastAsia="Calibri"/>
          <w:u w:val="single"/>
        </w:rPr>
        <w:t>democratic decline in Bangladesh has led</w:t>
      </w:r>
      <w:r w:rsidRPr="00913A8A">
        <w:rPr>
          <w:rFonts w:eastAsia="Calibri"/>
          <w:sz w:val="14"/>
        </w:rPr>
        <w:t xml:space="preserve"> Sheikh Hasina </w:t>
      </w:r>
      <w:r w:rsidRPr="00913A8A">
        <w:rPr>
          <w:rFonts w:eastAsia="Calibri"/>
          <w:u w:val="single"/>
        </w:rPr>
        <w:t xml:space="preserve">Wazed </w:t>
      </w:r>
      <w:r w:rsidRPr="00913A8A">
        <w:rPr>
          <w:rFonts w:eastAsia="Calibri"/>
          <w:sz w:val="14"/>
        </w:rPr>
        <w:t xml:space="preserve">and her ruling Awami League </w:t>
      </w:r>
      <w:r w:rsidRPr="00913A8A">
        <w:rPr>
          <w:rFonts w:eastAsia="Calibri"/>
          <w:u w:val="single"/>
        </w:rPr>
        <w:t>to seek closer relations with China and Russia</w:t>
      </w:r>
      <w:r w:rsidRPr="00913A8A">
        <w:rPr>
          <w:rFonts w:eastAsia="Calibri"/>
          <w:sz w:val="14"/>
        </w:rPr>
        <w:t xml:space="preserve">, in part to mitigate Western pressure and bolster the regime’s domestic standing. Although none of these burgeoning relationships </w:t>
      </w:r>
      <w:proofErr w:type="gramStart"/>
      <w:r w:rsidRPr="00913A8A">
        <w:rPr>
          <w:rFonts w:eastAsia="Calibri"/>
          <w:sz w:val="14"/>
        </w:rPr>
        <w:t>has</w:t>
      </w:r>
      <w:proofErr w:type="gramEnd"/>
      <w:r w:rsidRPr="00913A8A">
        <w:rPr>
          <w:rFonts w:eastAsia="Calibri"/>
          <w:sz w:val="14"/>
        </w:rPr>
        <w:t xml:space="preserve"> developed into a highly unified partnership, </w:t>
      </w:r>
      <w:r w:rsidRPr="00913A8A">
        <w:rPr>
          <w:rFonts w:eastAsia="Calibri"/>
          <w:u w:val="single"/>
        </w:rPr>
        <w:t>democratic backsliding in these countries has provided a basis for cooperation where it did not previously exist</w:t>
      </w:r>
      <w:r w:rsidRPr="00913A8A">
        <w:rPr>
          <w:rFonts w:eastAsia="Calibri"/>
          <w:sz w:val="14"/>
        </w:rPr>
        <w:t xml:space="preserve">. And while the United States certainly finds common cause with authoritarian partners on specific issues, the depth and reliability of such cooperation is limited. Consequently, further </w:t>
      </w:r>
      <w:r w:rsidRPr="00E26F7C">
        <w:rPr>
          <w:rFonts w:eastAsia="Calibri"/>
          <w:b/>
          <w:iCs/>
          <w:highlight w:val="cyan"/>
          <w:u w:val="single"/>
        </w:rPr>
        <w:t>democratic decline could</w:t>
      </w:r>
      <w:r w:rsidRPr="00913A8A">
        <w:rPr>
          <w:rFonts w:eastAsia="Calibri"/>
          <w:b/>
          <w:iCs/>
          <w:u w:val="single"/>
        </w:rPr>
        <w:t xml:space="preserve"> seriously </w:t>
      </w:r>
      <w:r w:rsidRPr="00E26F7C">
        <w:rPr>
          <w:rFonts w:eastAsia="Calibri"/>
          <w:b/>
          <w:iCs/>
          <w:highlight w:val="cyan"/>
          <w:u w:val="single"/>
        </w:rPr>
        <w:t>compromise</w:t>
      </w:r>
      <w:r w:rsidRPr="00913A8A">
        <w:rPr>
          <w:rFonts w:eastAsia="Calibri"/>
          <w:b/>
          <w:iCs/>
          <w:u w:val="single"/>
        </w:rPr>
        <w:t xml:space="preserve"> the United States’ ability to form the kinds of deep </w:t>
      </w:r>
      <w:r w:rsidRPr="00E26F7C">
        <w:rPr>
          <w:rFonts w:eastAsia="Calibri"/>
          <w:b/>
          <w:iCs/>
          <w:highlight w:val="cyan"/>
          <w:u w:val="single"/>
        </w:rPr>
        <w:t>partnerships</w:t>
      </w:r>
      <w:r w:rsidRPr="00913A8A">
        <w:rPr>
          <w:rFonts w:eastAsia="Calibri"/>
          <w:b/>
          <w:iCs/>
          <w:u w:val="single"/>
        </w:rPr>
        <w:t xml:space="preserve"> that will be </w:t>
      </w:r>
      <w:r w:rsidRPr="00E26F7C">
        <w:rPr>
          <w:rFonts w:eastAsia="Calibri"/>
          <w:b/>
          <w:iCs/>
          <w:highlight w:val="cyan"/>
          <w:u w:val="single"/>
        </w:rPr>
        <w:t>required to confront</w:t>
      </w:r>
      <w:r w:rsidRPr="00913A8A">
        <w:rPr>
          <w:rFonts w:eastAsia="Calibri"/>
          <w:b/>
          <w:iCs/>
          <w:u w:val="single"/>
        </w:rPr>
        <w:t xml:space="preserve"> today’s increasingly </w:t>
      </w:r>
      <w:r w:rsidRPr="00E26F7C">
        <w:rPr>
          <w:rFonts w:eastAsia="Calibri"/>
          <w:b/>
          <w:iCs/>
          <w:highlight w:val="cyan"/>
          <w:u w:val="single"/>
        </w:rPr>
        <w:t>complex challenges</w:t>
      </w:r>
      <w:r w:rsidRPr="00913A8A">
        <w:rPr>
          <w:rFonts w:eastAsia="Calibri"/>
          <w:sz w:val="14"/>
        </w:rPr>
        <w:t xml:space="preserve">. </w:t>
      </w:r>
      <w:r w:rsidRPr="00913A8A">
        <w:rPr>
          <w:rFonts w:eastAsia="Calibri"/>
          <w:u w:val="single"/>
        </w:rPr>
        <w:t xml:space="preserve">Global issues such as </w:t>
      </w:r>
      <w:r w:rsidRPr="00E26F7C">
        <w:rPr>
          <w:rFonts w:eastAsia="Calibri"/>
          <w:b/>
          <w:iCs/>
          <w:highlight w:val="cyan"/>
          <w:u w:val="single"/>
        </w:rPr>
        <w:t>climate change</w:t>
      </w:r>
      <w:r w:rsidRPr="00E26F7C">
        <w:rPr>
          <w:rFonts w:eastAsia="Calibri"/>
          <w:highlight w:val="cyan"/>
          <w:u w:val="single"/>
        </w:rPr>
        <w:t xml:space="preserve">, migration, and </w:t>
      </w:r>
      <w:r w:rsidRPr="00E26F7C">
        <w:rPr>
          <w:rFonts w:eastAsia="Calibri"/>
          <w:b/>
          <w:iCs/>
          <w:highlight w:val="cyan"/>
          <w:u w:val="single"/>
        </w:rPr>
        <w:t>violent extremism</w:t>
      </w:r>
      <w:r w:rsidRPr="00913A8A">
        <w:rPr>
          <w:rFonts w:eastAsia="Calibri"/>
          <w:u w:val="single"/>
        </w:rPr>
        <w:t xml:space="preserve"> </w:t>
      </w:r>
      <w:r w:rsidRPr="00E26F7C">
        <w:rPr>
          <w:rFonts w:eastAsia="Calibri"/>
          <w:highlight w:val="cyan"/>
          <w:u w:val="single"/>
        </w:rPr>
        <w:t>demand</w:t>
      </w:r>
      <w:r w:rsidRPr="00913A8A">
        <w:rPr>
          <w:rFonts w:eastAsia="Calibri"/>
          <w:u w:val="single"/>
        </w:rPr>
        <w:t xml:space="preserve"> the coordination and </w:t>
      </w:r>
      <w:r w:rsidRPr="00E26F7C">
        <w:rPr>
          <w:rFonts w:eastAsia="Calibri"/>
          <w:highlight w:val="cyan"/>
          <w:u w:val="single"/>
        </w:rPr>
        <w:t>cooperation that democratic backsliding would put in peril</w:t>
      </w:r>
      <w:r w:rsidRPr="00913A8A">
        <w:rPr>
          <w:rFonts w:eastAsia="Calibri"/>
          <w:sz w:val="14"/>
        </w:rPr>
        <w:t xml:space="preserve">. Put simply, </w:t>
      </w:r>
      <w:r w:rsidRPr="00E26F7C">
        <w:rPr>
          <w:rFonts w:eastAsia="Calibri"/>
          <w:highlight w:val="cyan"/>
          <w:u w:val="single"/>
        </w:rPr>
        <w:t>the U</w:t>
      </w:r>
      <w:r w:rsidRPr="00913A8A">
        <w:rPr>
          <w:rFonts w:eastAsia="Calibri"/>
          <w:u w:val="single"/>
        </w:rPr>
        <w:t xml:space="preserve">nited </w:t>
      </w:r>
      <w:r w:rsidRPr="00E26F7C">
        <w:rPr>
          <w:rFonts w:eastAsia="Calibri"/>
          <w:highlight w:val="cyan"/>
          <w:u w:val="single"/>
        </w:rPr>
        <w:t>S</w:t>
      </w:r>
      <w:r w:rsidRPr="00913A8A">
        <w:rPr>
          <w:rFonts w:eastAsia="Calibri"/>
          <w:u w:val="single"/>
        </w:rPr>
        <w:t xml:space="preserve">tates </w:t>
      </w:r>
      <w:r w:rsidRPr="00E26F7C">
        <w:rPr>
          <w:rFonts w:eastAsia="Calibri"/>
          <w:highlight w:val="cyan"/>
          <w:u w:val="single"/>
        </w:rPr>
        <w:t>is</w:t>
      </w:r>
      <w:r w:rsidRPr="00913A8A">
        <w:rPr>
          <w:rFonts w:eastAsia="Calibri"/>
          <w:u w:val="single"/>
        </w:rPr>
        <w:t xml:space="preserve"> a </w:t>
      </w:r>
      <w:r w:rsidRPr="00E26F7C">
        <w:rPr>
          <w:rFonts w:eastAsia="Calibri"/>
          <w:highlight w:val="cyan"/>
          <w:u w:val="single"/>
        </w:rPr>
        <w:t>less effective and influential</w:t>
      </w:r>
      <w:r w:rsidRPr="00913A8A">
        <w:rPr>
          <w:rFonts w:eastAsia="Calibri"/>
          <w:u w:val="single"/>
        </w:rPr>
        <w:t xml:space="preserve"> actor </w:t>
      </w:r>
      <w:r w:rsidRPr="00E26F7C">
        <w:rPr>
          <w:rFonts w:eastAsia="Calibri"/>
          <w:highlight w:val="cyan"/>
          <w:u w:val="single"/>
        </w:rPr>
        <w:t>if it loses</w:t>
      </w:r>
      <w:r w:rsidRPr="00913A8A">
        <w:rPr>
          <w:rFonts w:eastAsia="Calibri"/>
          <w:u w:val="single"/>
        </w:rPr>
        <w:t xml:space="preserve"> its ability to rely on its </w:t>
      </w:r>
      <w:r w:rsidRPr="00E26F7C">
        <w:rPr>
          <w:rFonts w:eastAsia="Calibri"/>
          <w:highlight w:val="cyan"/>
          <w:u w:val="single"/>
        </w:rPr>
        <w:t xml:space="preserve">partnerships with other democratic nations. </w:t>
      </w:r>
      <w:r w:rsidRPr="00913A8A">
        <w:rPr>
          <w:rFonts w:eastAsia="Calibri"/>
          <w:u w:val="single"/>
        </w:rPr>
        <w:t xml:space="preserve">A slide toward authoritarianism could also challenge the current global order by </w:t>
      </w:r>
      <w:r w:rsidRPr="00E26F7C">
        <w:rPr>
          <w:rFonts w:eastAsia="Calibri"/>
          <w:highlight w:val="cyan"/>
          <w:u w:val="single"/>
        </w:rPr>
        <w:t>diluting U.S. influence in</w:t>
      </w:r>
      <w:r w:rsidRPr="00913A8A">
        <w:rPr>
          <w:rFonts w:eastAsia="Calibri"/>
          <w:u w:val="single"/>
        </w:rPr>
        <w:t xml:space="preserve"> critical international </w:t>
      </w:r>
      <w:r w:rsidRPr="00E26F7C">
        <w:rPr>
          <w:rFonts w:eastAsia="Calibri"/>
          <w:highlight w:val="cyan"/>
          <w:u w:val="single"/>
        </w:rPr>
        <w:t>institutions</w:t>
      </w:r>
      <w:r w:rsidRPr="00913A8A">
        <w:rPr>
          <w:rFonts w:eastAsia="Calibri"/>
          <w:sz w:val="14"/>
        </w:rPr>
        <w:t xml:space="preserve">, including the United </w:t>
      </w:r>
      <w:proofErr w:type="gramStart"/>
      <w:r w:rsidRPr="00913A8A">
        <w:rPr>
          <w:rFonts w:eastAsia="Calibri"/>
          <w:sz w:val="14"/>
        </w:rPr>
        <w:t>Nations ,</w:t>
      </w:r>
      <w:proofErr w:type="gramEnd"/>
      <w:r w:rsidRPr="00913A8A">
        <w:rPr>
          <w:rFonts w:eastAsia="Calibri"/>
          <w:sz w:val="14"/>
        </w:rPr>
        <w:t xml:space="preserve"> the World Bank, and the International Monetary Fund (IMF). Democratic decline would weaken Western efforts within these institutions to advance issues such as Internet freedom and the responsibility to protect. In the case of Internet governance, for example, Western democracies support an open, largely private, global Internet. Autocracies, in contrast, promote state control over the Internet, including laws and other mechanisms that facilitate their ability to censor and persecute dissidents. Already many autocracies, including Belarus, China, Iran, and Zimbabwe, have coalesced in the “Likeminded Group of Developing Countries” within the United Nations to advocate their interests. Within the IMF and World Bank, autocracies—along with other developing nations—seek to water down conditionality or the reforms that lenders require in exchange for financial support. If successful, diminished conditionality would </w:t>
      </w:r>
      <w:proofErr w:type="gramStart"/>
      <w:r w:rsidRPr="00913A8A">
        <w:rPr>
          <w:rFonts w:eastAsia="Calibri"/>
          <w:sz w:val="14"/>
        </w:rPr>
        <w:t>enfeeble</w:t>
      </w:r>
      <w:proofErr w:type="gramEnd"/>
      <w:r w:rsidRPr="00913A8A">
        <w:rPr>
          <w:rFonts w:eastAsia="Calibri"/>
          <w:sz w:val="14"/>
        </w:rPr>
        <w:t xml:space="preserve"> an important incentive for governance reforms. In a more extreme scenario, the rising influence of autocracies could enable these countries to bypass the IMF and World Bank all together. For example, the Chinese-created Asian Infrastructure and Investment Bank and the BRICS Bank—which includes Russia, China, and an increasingly authoritarian South Africa—provide countries with the potential to bypass existing global financial institutions when it suits their interests. Authoritarian-led alternatives pose the risk that global economic governance will become fragmented and less effective. </w:t>
      </w:r>
      <w:r w:rsidRPr="00913A8A">
        <w:rPr>
          <w:rFonts w:eastAsia="Calibri"/>
          <w:b/>
          <w:iCs/>
          <w:u w:val="single"/>
        </w:rPr>
        <w:t xml:space="preserve">Violence and </w:t>
      </w:r>
      <w:r w:rsidRPr="00E26F7C">
        <w:rPr>
          <w:rFonts w:eastAsia="Calibri"/>
          <w:b/>
          <w:iCs/>
          <w:highlight w:val="cyan"/>
          <w:u w:val="single"/>
        </w:rPr>
        <w:t xml:space="preserve">instability would also </w:t>
      </w:r>
      <w:r w:rsidRPr="00913A8A">
        <w:rPr>
          <w:rFonts w:eastAsia="Calibri"/>
          <w:b/>
          <w:iCs/>
          <w:u w:val="single"/>
        </w:rPr>
        <w:t xml:space="preserve">likely </w:t>
      </w:r>
      <w:r w:rsidRPr="00E26F7C">
        <w:rPr>
          <w:rFonts w:eastAsia="Calibri"/>
          <w:b/>
          <w:iCs/>
          <w:highlight w:val="cyan"/>
          <w:u w:val="single"/>
        </w:rPr>
        <w:t>increase</w:t>
      </w:r>
      <w:r w:rsidRPr="00913A8A">
        <w:rPr>
          <w:rFonts w:eastAsia="Calibri"/>
          <w:b/>
          <w:iCs/>
          <w:u w:val="single"/>
        </w:rPr>
        <w:t xml:space="preserve"> if more democracies </w:t>
      </w:r>
      <w:proofErr w:type="gramStart"/>
      <w:r w:rsidRPr="00913A8A">
        <w:rPr>
          <w:rFonts w:eastAsia="Calibri"/>
          <w:b/>
          <w:iCs/>
          <w:u w:val="single"/>
        </w:rPr>
        <w:t>give</w:t>
      </w:r>
      <w:proofErr w:type="gramEnd"/>
      <w:r w:rsidRPr="00913A8A">
        <w:rPr>
          <w:rFonts w:eastAsia="Calibri"/>
          <w:b/>
          <w:iCs/>
          <w:u w:val="single"/>
        </w:rPr>
        <w:t xml:space="preserve"> way to autocracy</w:t>
      </w:r>
      <w:r w:rsidRPr="00913A8A">
        <w:rPr>
          <w:rFonts w:eastAsia="Calibri"/>
          <w:sz w:val="14"/>
        </w:rPr>
        <w:t xml:space="preserve">. </w:t>
      </w:r>
      <w:r w:rsidRPr="00913A8A">
        <w:rPr>
          <w:rFonts w:eastAsia="Calibri"/>
          <w:u w:val="single"/>
        </w:rPr>
        <w:t xml:space="preserve">International relations literature tells us that democracies are less likely to fight wars against other democracies, suggesting that </w:t>
      </w:r>
      <w:r w:rsidRPr="00E26F7C">
        <w:rPr>
          <w:rFonts w:eastAsia="Calibri"/>
          <w:b/>
          <w:iCs/>
          <w:highlight w:val="cyan"/>
          <w:u w:val="single"/>
        </w:rPr>
        <w:t>interstate wars would rise as</w:t>
      </w:r>
      <w:r w:rsidRPr="00913A8A">
        <w:rPr>
          <w:rFonts w:eastAsia="Calibri"/>
          <w:b/>
          <w:iCs/>
          <w:u w:val="single"/>
        </w:rPr>
        <w:t xml:space="preserve"> the number of </w:t>
      </w:r>
      <w:r w:rsidRPr="00E26F7C">
        <w:rPr>
          <w:rFonts w:eastAsia="Calibri"/>
          <w:b/>
          <w:iCs/>
          <w:highlight w:val="cyan"/>
          <w:u w:val="single"/>
        </w:rPr>
        <w:t>democracies declines</w:t>
      </w:r>
      <w:r w:rsidRPr="00913A8A">
        <w:rPr>
          <w:rFonts w:eastAsia="Calibri"/>
          <w:sz w:val="14"/>
        </w:rPr>
        <w:t xml:space="preserve">. Moreover, </w:t>
      </w:r>
      <w:r w:rsidRPr="00913A8A">
        <w:rPr>
          <w:rFonts w:eastAsia="Calibri"/>
          <w:u w:val="single"/>
        </w:rPr>
        <w:t>within countries that are already autocratic, additional movement away from democracy, or an “</w:t>
      </w:r>
      <w:r w:rsidRPr="00E26F7C">
        <w:rPr>
          <w:rFonts w:eastAsia="Calibri"/>
          <w:highlight w:val="cyan"/>
          <w:u w:val="single"/>
        </w:rPr>
        <w:t>authoritarian hardening</w:t>
      </w:r>
      <w:r w:rsidRPr="00913A8A">
        <w:rPr>
          <w:rFonts w:eastAsia="Calibri"/>
          <w:u w:val="single"/>
        </w:rPr>
        <w:t xml:space="preserve">,” </w:t>
      </w:r>
      <w:r w:rsidRPr="00E26F7C">
        <w:rPr>
          <w:rFonts w:eastAsia="Calibri"/>
          <w:highlight w:val="cyan"/>
          <w:u w:val="single"/>
        </w:rPr>
        <w:t>would increase</w:t>
      </w:r>
      <w:r w:rsidRPr="00913A8A">
        <w:rPr>
          <w:rFonts w:eastAsia="Calibri"/>
          <w:u w:val="single"/>
        </w:rPr>
        <w:t xml:space="preserve"> global instability</w:t>
      </w:r>
      <w:r w:rsidRPr="00913A8A">
        <w:rPr>
          <w:rFonts w:eastAsia="Calibri"/>
          <w:sz w:val="14"/>
        </w:rPr>
        <w:t xml:space="preserve">. </w:t>
      </w:r>
      <w:r w:rsidRPr="00E26F7C">
        <w:rPr>
          <w:rFonts w:eastAsia="Calibri"/>
          <w:highlight w:val="cyan"/>
          <w:u w:val="single"/>
        </w:rPr>
        <w:t xml:space="preserve">Highly repressive autocracies are the most likely to experience </w:t>
      </w:r>
      <w:r w:rsidRPr="00E26F7C">
        <w:rPr>
          <w:rFonts w:eastAsia="Calibri"/>
          <w:b/>
          <w:iCs/>
          <w:highlight w:val="cyan"/>
          <w:u w:val="single"/>
        </w:rPr>
        <w:t>state failure</w:t>
      </w:r>
      <w:r w:rsidRPr="00913A8A">
        <w:rPr>
          <w:rFonts w:eastAsia="Calibri"/>
          <w:sz w:val="14"/>
        </w:rPr>
        <w:t xml:space="preserve">, as was the case in the Central African Republic, Libya, Somalia, Syria, and Yemen. In this way, </w:t>
      </w:r>
      <w:r w:rsidRPr="00E26F7C">
        <w:rPr>
          <w:rFonts w:eastAsia="Calibri"/>
          <w:highlight w:val="cyan"/>
          <w:u w:val="single"/>
        </w:rPr>
        <w:t xml:space="preserve">democratic decline would </w:t>
      </w:r>
      <w:r w:rsidRPr="00E26F7C">
        <w:rPr>
          <w:rFonts w:eastAsia="Calibri"/>
          <w:b/>
          <w:iCs/>
          <w:highlight w:val="cyan"/>
          <w:u w:val="single"/>
        </w:rPr>
        <w:t xml:space="preserve">significantly strain </w:t>
      </w:r>
      <w:proofErr w:type="gramStart"/>
      <w:r w:rsidRPr="00E26F7C">
        <w:rPr>
          <w:rFonts w:eastAsia="Calibri"/>
          <w:b/>
          <w:iCs/>
          <w:highlight w:val="cyan"/>
          <w:u w:val="single"/>
        </w:rPr>
        <w:t>the international</w:t>
      </w:r>
      <w:proofErr w:type="gramEnd"/>
      <w:r w:rsidRPr="00E26F7C">
        <w:rPr>
          <w:rFonts w:eastAsia="Calibri"/>
          <w:b/>
          <w:iCs/>
          <w:highlight w:val="cyan"/>
          <w:u w:val="single"/>
        </w:rPr>
        <w:t xml:space="preserve"> order</w:t>
      </w:r>
      <w:r w:rsidRPr="00E26F7C">
        <w:rPr>
          <w:rFonts w:eastAsia="Calibri"/>
          <w:highlight w:val="cyan"/>
          <w:u w:val="single"/>
        </w:rPr>
        <w:t xml:space="preserve"> because </w:t>
      </w:r>
      <w:r w:rsidRPr="00E26F7C">
        <w:rPr>
          <w:rFonts w:eastAsia="Calibri"/>
          <w:b/>
          <w:iCs/>
          <w:highlight w:val="cyan"/>
          <w:u w:val="single"/>
        </w:rPr>
        <w:t>rising levels of instability</w:t>
      </w:r>
      <w:r w:rsidRPr="00E26F7C">
        <w:rPr>
          <w:rFonts w:eastAsia="Calibri"/>
          <w:highlight w:val="cyan"/>
          <w:u w:val="single"/>
        </w:rPr>
        <w:t xml:space="preserve"> would exceed the </w:t>
      </w:r>
      <w:r w:rsidRPr="00913A8A">
        <w:rPr>
          <w:rFonts w:eastAsia="Calibri"/>
          <w:u w:val="single"/>
        </w:rPr>
        <w:t xml:space="preserve">West’s </w:t>
      </w:r>
      <w:r w:rsidRPr="00E26F7C">
        <w:rPr>
          <w:rFonts w:eastAsia="Calibri"/>
          <w:highlight w:val="cyan"/>
          <w:u w:val="single"/>
        </w:rPr>
        <w:t xml:space="preserve">ability to respond </w:t>
      </w:r>
      <w:r w:rsidRPr="00913A8A">
        <w:rPr>
          <w:rFonts w:eastAsia="Calibri"/>
          <w:u w:val="single"/>
        </w:rPr>
        <w:t xml:space="preserve">to the tremendous costs of peacekeeping, humanitarian assistance, and refugee flows. </w:t>
      </w:r>
      <w:r w:rsidRPr="00913A8A">
        <w:rPr>
          <w:rFonts w:eastAsia="Calibri"/>
          <w:sz w:val="14"/>
        </w:rPr>
        <w:t xml:space="preserve">Finally, </w:t>
      </w:r>
      <w:r w:rsidRPr="00E26F7C">
        <w:rPr>
          <w:rFonts w:eastAsia="Calibri"/>
          <w:highlight w:val="cyan"/>
          <w:u w:val="single"/>
        </w:rPr>
        <w:t>widespread democratic decline would contribute to rising anti-U.S. sentiment that could fuel a global order that is increasingly antagonistic</w:t>
      </w:r>
      <w:r w:rsidRPr="00913A8A">
        <w:rPr>
          <w:rFonts w:eastAsia="Calibri"/>
          <w:u w:val="single"/>
        </w:rPr>
        <w:t xml:space="preserve"> to the United States </w:t>
      </w:r>
      <w:r w:rsidRPr="00913A8A">
        <w:rPr>
          <w:rFonts w:eastAsia="Calibri"/>
          <w:sz w:val="14"/>
        </w:rPr>
        <w:t>and its values.</w:t>
      </w:r>
      <w:r w:rsidRPr="00913A8A">
        <w:rPr>
          <w:rFonts w:eastAsia="Calibri"/>
          <w:u w:val="single"/>
        </w:rPr>
        <w:t xml:space="preserve"> Most autocracies are highly suspicious of U.S. intentions</w:t>
      </w:r>
      <w:r w:rsidRPr="00913A8A">
        <w:rPr>
          <w:rFonts w:eastAsia="Calibri"/>
          <w:sz w:val="14"/>
        </w:rPr>
        <w:t xml:space="preserve"> and view the creation of an external enemy as an effective means for boosting their own public support. Russian president Vladimir Putin, Venezuelan president Nicolas Maduro, and Bolivian president Evo Morales regularly accuse the United States of fomenting instability and supporting regime change. This vilification of the United States is a convenient way of distracting their publics from regime shortcomings and fostering public support for strongman tactics.</w:t>
      </w:r>
    </w:p>
    <w:p w14:paraId="070C275A" w14:textId="77777777" w:rsidR="00077B72" w:rsidRPr="00913A8A" w:rsidRDefault="00077B72" w:rsidP="00077B72">
      <w:pPr>
        <w:pStyle w:val="Heading4"/>
        <w:rPr>
          <w:rFonts w:cs="Calibri"/>
        </w:rPr>
      </w:pPr>
      <w:r w:rsidRPr="00913A8A">
        <w:rPr>
          <w:rFonts w:cs="Calibri"/>
        </w:rPr>
        <w:t>Authoritarianism, even in small increments, causes a laundry list of different impacts such as decreased innovation, famine, and war</w:t>
      </w:r>
    </w:p>
    <w:p w14:paraId="784E697B" w14:textId="77777777" w:rsidR="00077B72" w:rsidRPr="00913A8A" w:rsidRDefault="00077B72" w:rsidP="00077B72">
      <w:r w:rsidRPr="00913A8A">
        <w:rPr>
          <w:b/>
          <w:bCs/>
        </w:rPr>
        <w:t>Kasparov</w:t>
      </w:r>
      <w:r w:rsidRPr="00913A8A">
        <w:t> </w:t>
      </w:r>
      <w:r w:rsidRPr="00913A8A">
        <w:rPr>
          <w:b/>
          <w:bCs/>
        </w:rPr>
        <w:t>17</w:t>
      </w:r>
      <w:r w:rsidRPr="00913A8A">
        <w:t> (Garry Kasparov is chairman of the New York-based Human Rights Foundation and a well-known political activist. Thor Halvorssen is a Venezuelan human rights advocate and film producer with contributions in the field of public policy) The Washington Post Opinion: Why the rise of authoritarianism is a global catastrophe 2/13/2017 https://www.washingtonpost.com/news/democracy-post/wp/2017/02/13/why-the-rise-of-authoritarianism-is-a-global-catastrophe/ Accessed on 10/12/2021 RFC</w:t>
      </w:r>
    </w:p>
    <w:p w14:paraId="73317FF4" w14:textId="77777777" w:rsidR="00077B72" w:rsidRPr="00913A8A" w:rsidRDefault="00077B72" w:rsidP="00077B72">
      <w:r w:rsidRPr="00913A8A">
        <w:rPr>
          <w:sz w:val="10"/>
          <w:szCs w:val="10"/>
        </w:rPr>
        <w:t xml:space="preserve">Last month the world’s elite listened politely as Chinese President Xi Jinping offered the keynote address at the World Economic Forum in Davos, Switzerland. Of course, the leader of the Chinese dictatorship didn’t mention how he and his </w:t>
      </w:r>
      <w:proofErr w:type="gramStart"/>
      <w:r w:rsidRPr="00913A8A">
        <w:rPr>
          <w:sz w:val="10"/>
          <w:szCs w:val="10"/>
        </w:rPr>
        <w:t>cronies</w:t>
      </w:r>
      <w:proofErr w:type="gramEnd"/>
      <w:r w:rsidRPr="00913A8A">
        <w:rPr>
          <w:sz w:val="10"/>
          <w:szCs w:val="10"/>
        </w:rPr>
        <w:t xml:space="preserve"> jail and disappear human rights activists, persecute ethnic minorities and religious groups, and operate a vast censorship and surveillance system, among other evils. It is striking that a forum dedicated to “improving the state of the world” would offer such an important stage to the leader of a repressive regime. Xi began his remarks in part by asking “What has gone wrong with the world?” The fact is, he’s part of the problem. At present, the authoritarianism business is booming.</w:t>
      </w:r>
      <w:r w:rsidRPr="00913A8A">
        <w:t xml:space="preserve"> </w:t>
      </w:r>
      <w:r w:rsidRPr="00913A8A">
        <w:rPr>
          <w:u w:val="single"/>
        </w:rPr>
        <w:t>According to the Human Rights Foundation’s research, the citizens of 94 countries suffer under non-democratic regimes, meaning that 3.97 billion people are currently controlled by tyrants, absolute monarchs, military juntas or competitive authoritarians. That’s 53 percent of the world’s population</w:t>
      </w:r>
      <w:r w:rsidRPr="00913A8A">
        <w:t>. </w:t>
      </w:r>
      <w:r w:rsidRPr="00E26F7C">
        <w:rPr>
          <w:b/>
          <w:bCs/>
          <w:highlight w:val="cyan"/>
          <w:u w:val="single"/>
        </w:rPr>
        <w:t>Statistically, then,</w:t>
      </w:r>
      <w:r w:rsidRPr="00E26F7C">
        <w:rPr>
          <w:b/>
          <w:bCs/>
          <w:highlight w:val="cyan"/>
        </w:rPr>
        <w:t> </w:t>
      </w:r>
      <w:r w:rsidRPr="00E26F7C">
        <w:rPr>
          <w:b/>
          <w:bCs/>
          <w:highlight w:val="cyan"/>
          <w:u w:val="single"/>
        </w:rPr>
        <w:t>authoritarianism is</w:t>
      </w:r>
      <w:r w:rsidRPr="00E26F7C">
        <w:rPr>
          <w:b/>
          <w:bCs/>
          <w:highlight w:val="cyan"/>
        </w:rPr>
        <w:t> </w:t>
      </w:r>
      <w:r w:rsidRPr="00E26F7C">
        <w:rPr>
          <w:b/>
          <w:bCs/>
          <w:highlight w:val="cyan"/>
          <w:u w:val="single"/>
        </w:rPr>
        <w:t>one of</w:t>
      </w:r>
      <w:r w:rsidRPr="00E26F7C">
        <w:rPr>
          <w:b/>
          <w:bCs/>
          <w:highlight w:val="cyan"/>
        </w:rPr>
        <w:t> </w:t>
      </w:r>
      <w:r w:rsidRPr="00E26F7C">
        <w:rPr>
          <w:b/>
          <w:bCs/>
          <w:highlight w:val="cyan"/>
          <w:u w:val="single"/>
        </w:rPr>
        <w:t>the largest</w:t>
      </w:r>
      <w:r w:rsidRPr="00E26F7C">
        <w:rPr>
          <w:b/>
          <w:bCs/>
          <w:highlight w:val="cyan"/>
        </w:rPr>
        <w:t> </w:t>
      </w:r>
      <w:r w:rsidRPr="00E26F7C">
        <w:rPr>
          <w:b/>
          <w:bCs/>
          <w:highlight w:val="cyan"/>
          <w:u w:val="single"/>
        </w:rPr>
        <w:t>— if not the largest —</w:t>
      </w:r>
      <w:r w:rsidRPr="00E26F7C">
        <w:rPr>
          <w:b/>
          <w:bCs/>
          <w:highlight w:val="cyan"/>
        </w:rPr>
        <w:t> </w:t>
      </w:r>
      <w:r w:rsidRPr="00E26F7C">
        <w:rPr>
          <w:b/>
          <w:bCs/>
          <w:highlight w:val="cyan"/>
          <w:u w:val="single"/>
        </w:rPr>
        <w:t>challenges</w:t>
      </w:r>
      <w:r w:rsidRPr="00E26F7C">
        <w:rPr>
          <w:b/>
          <w:bCs/>
          <w:highlight w:val="cyan"/>
        </w:rPr>
        <w:t> </w:t>
      </w:r>
      <w:r w:rsidRPr="00E26F7C">
        <w:rPr>
          <w:b/>
          <w:bCs/>
          <w:highlight w:val="cyan"/>
          <w:u w:val="single"/>
        </w:rPr>
        <w:t>facing humanity.</w:t>
      </w:r>
      <w:r w:rsidRPr="00E26F7C">
        <w:rPr>
          <w:b/>
          <w:bCs/>
          <w:highlight w:val="cyan"/>
        </w:rPr>
        <w:t> </w:t>
      </w:r>
      <w:r w:rsidRPr="00E26F7C">
        <w:rPr>
          <w:b/>
          <w:bCs/>
          <w:highlight w:val="cyan"/>
          <w:u w:val="single"/>
        </w:rPr>
        <w:t>Consider the scale of some of the world’s other crises. About 836 million live under extreme poverty, and 783 million lack clean drinking water. War and conflict have displaced 65 million from their homes</w:t>
      </w:r>
      <w:r w:rsidRPr="00E26F7C">
        <w:rPr>
          <w:b/>
          <w:bCs/>
          <w:highlight w:val="cyan"/>
        </w:rPr>
        <w:t>.</w:t>
      </w:r>
      <w:r w:rsidRPr="00913A8A">
        <w:t xml:space="preserve"> Between 1994 and 2013 an annual average of 218 million people were affected by natural disasters. These are terrible, seemingly intractable problems — but at least there are United Nations bodies, aid organizations and State Department teams dedicated to each one of them. Dictators and elected authoritarians, by contrast, get a free pass. The World Bank bails out repressive regimes on a regular basis. There is no anti-tyrant U.N. task force, no Sustainable Development Goals against tyranny, no army of activists. </w:t>
      </w:r>
      <w:r w:rsidRPr="00913A8A">
        <w:rPr>
          <w:u w:val="single"/>
        </w:rPr>
        <w:t>We, the authors, have experienced the ills of authoritarianism personally. One of us has been beaten, blacklisted and forced into exile by operatives of the Kremlin. Russian President Vladimir Putin has relentlessly pushed to crush freedom of speech, brazenly annex Crimea and increase his global military activities in ways that hark back to the Cold War. The other author has seen his mother shot by Venezuelan security forces and his first cousin languish for nearly three years in a military jail as a prisoner of conscience</w:t>
      </w:r>
      <w:r w:rsidRPr="00913A8A">
        <w:t xml:space="preserve">. </w:t>
      </w:r>
      <w:r w:rsidRPr="00913A8A">
        <w:rPr>
          <w:sz w:val="10"/>
          <w:szCs w:val="10"/>
        </w:rPr>
        <w:t xml:space="preserve">Today Venezuelan President Nicolás Maduro runs a regime that regularly imprisons dissidents, abuses protesters and engages in such widespread graft and corruption that the country is now undergoing a catastrophic economic collapse. Putin and Maduro have co-conspirators in all parts of the world, fellow would-be tyrants who are dismantling the free press, jailing opponents, manipulating elections and committing a host of human rights violations. In Turkey, a once-promising democracy is gasping for air. Its president, Recep Tayyip Erdogan, has shut down 149 media outlets, shuttered more than 2,000 schools and universities, fired more than 120,000 civil servants and jailed more than 45,000 suspected dissenters. In North Korea, Kim Jong Un rules the most totalitarian government on Earth, brainwashing 25 million people and terrorizing them with public executions, forced famines and a vast network of concentration camps that reminded U.N. investigators of Pol Pot’s Cambodia and Nazi Germany. And there are so many lesser-known dictators in countries such as Bahrain, Kazakhstan and Equatorial Guinea, where tyrants pilfer their countries’ natural resources and pocket the profits in private </w:t>
      </w:r>
      <w:proofErr w:type="gramStart"/>
      <w:r w:rsidRPr="00913A8A">
        <w:rPr>
          <w:sz w:val="10"/>
          <w:szCs w:val="10"/>
        </w:rPr>
        <w:t>off-shore</w:t>
      </w:r>
      <w:proofErr w:type="gramEnd"/>
      <w:r w:rsidRPr="00913A8A">
        <w:rPr>
          <w:sz w:val="10"/>
          <w:szCs w:val="10"/>
        </w:rPr>
        <w:t xml:space="preserve"> accounts. To cover their atrocities, they hire lobbyists, public relations firms and even policy groups in the free world to whitewash their actions</w:t>
      </w:r>
      <w:r w:rsidRPr="00E26F7C">
        <w:rPr>
          <w:b/>
          <w:bCs/>
          <w:highlight w:val="cyan"/>
        </w:rPr>
        <w:t>. </w:t>
      </w:r>
      <w:r w:rsidRPr="00E26F7C">
        <w:rPr>
          <w:b/>
          <w:bCs/>
          <w:highlight w:val="cyan"/>
          <w:u w:val="single"/>
        </w:rPr>
        <w:t>If injustice and oppression aren’t bad enough,</w:t>
      </w:r>
      <w:r w:rsidRPr="00E26F7C">
        <w:rPr>
          <w:b/>
          <w:bCs/>
          <w:highlight w:val="cyan"/>
        </w:rPr>
        <w:t> </w:t>
      </w:r>
      <w:r w:rsidRPr="00E26F7C">
        <w:rPr>
          <w:b/>
          <w:bCs/>
          <w:highlight w:val="cyan"/>
          <w:u w:val="single"/>
        </w:rPr>
        <w:t>authoritarian</w:t>
      </w:r>
      <w:r w:rsidRPr="00E26F7C">
        <w:rPr>
          <w:b/>
          <w:bCs/>
          <w:highlight w:val="cyan"/>
        </w:rPr>
        <w:t> </w:t>
      </w:r>
      <w:r w:rsidRPr="00E26F7C">
        <w:rPr>
          <w:b/>
          <w:bCs/>
          <w:highlight w:val="cyan"/>
          <w:u w:val="single"/>
        </w:rPr>
        <w:t>governments bear an enormous social cost.</w:t>
      </w:r>
      <w:r w:rsidRPr="00E26F7C">
        <w:rPr>
          <w:b/>
          <w:bCs/>
          <w:highlight w:val="cyan"/>
        </w:rPr>
        <w:t> </w:t>
      </w:r>
      <w:r w:rsidRPr="00E26F7C">
        <w:rPr>
          <w:b/>
          <w:bCs/>
          <w:highlight w:val="cyan"/>
          <w:u w:val="single"/>
        </w:rPr>
        <w:t>Dictator-led countries have higher</w:t>
      </w:r>
      <w:r w:rsidRPr="00E26F7C">
        <w:rPr>
          <w:b/>
          <w:bCs/>
          <w:highlight w:val="cyan"/>
        </w:rPr>
        <w:t> </w:t>
      </w:r>
      <w:r w:rsidRPr="00E26F7C">
        <w:rPr>
          <w:b/>
          <w:bCs/>
          <w:highlight w:val="cyan"/>
          <w:u w:val="single"/>
        </w:rPr>
        <w:t>rates of mental illness, lower levels of health</w:t>
      </w:r>
      <w:r w:rsidRPr="00E26F7C">
        <w:rPr>
          <w:b/>
          <w:bCs/>
          <w:highlight w:val="cyan"/>
        </w:rPr>
        <w:t> </w:t>
      </w:r>
      <w:r w:rsidRPr="00E26F7C">
        <w:rPr>
          <w:b/>
          <w:bCs/>
          <w:highlight w:val="cyan"/>
          <w:u w:val="single"/>
        </w:rPr>
        <w:t>and life expectancy,</w:t>
      </w:r>
      <w:r w:rsidRPr="00E26F7C">
        <w:rPr>
          <w:b/>
          <w:bCs/>
          <w:highlight w:val="cyan"/>
        </w:rPr>
        <w:t> </w:t>
      </w:r>
      <w:r w:rsidRPr="00E26F7C">
        <w:rPr>
          <w:b/>
          <w:bCs/>
          <w:highlight w:val="cyan"/>
          <w:u w:val="single"/>
        </w:rPr>
        <w:t>and</w:t>
      </w:r>
      <w:r w:rsidRPr="00913A8A">
        <w:rPr>
          <w:u w:val="single"/>
        </w:rPr>
        <w:t>, as Amartya Sen famously argued,</w:t>
      </w:r>
      <w:r w:rsidRPr="00913A8A">
        <w:t> </w:t>
      </w:r>
      <w:r w:rsidRPr="00E26F7C">
        <w:rPr>
          <w:b/>
          <w:bCs/>
          <w:highlight w:val="cyan"/>
          <w:u w:val="single"/>
        </w:rPr>
        <w:t>higher susceptibility to</w:t>
      </w:r>
      <w:r w:rsidRPr="00E26F7C">
        <w:rPr>
          <w:b/>
          <w:bCs/>
          <w:highlight w:val="cyan"/>
        </w:rPr>
        <w:t> </w:t>
      </w:r>
      <w:r w:rsidRPr="00E26F7C">
        <w:rPr>
          <w:b/>
          <w:bCs/>
          <w:highlight w:val="cyan"/>
          <w:u w:val="single"/>
        </w:rPr>
        <w:t>famine. Their</w:t>
      </w:r>
      <w:r w:rsidRPr="00E26F7C">
        <w:rPr>
          <w:b/>
          <w:bCs/>
          <w:highlight w:val="cyan"/>
        </w:rPr>
        <w:t> </w:t>
      </w:r>
      <w:r w:rsidRPr="00E26F7C">
        <w:rPr>
          <w:b/>
          <w:bCs/>
          <w:highlight w:val="cyan"/>
          <w:u w:val="single"/>
        </w:rPr>
        <w:t>citizens are less educated</w:t>
      </w:r>
      <w:r w:rsidRPr="00913A8A">
        <w:t> and file fewer patents. In 2016, more patents were filed in France than in the entire Arab world — not because Arabs are less entrepreneurial than the French, but because nearly all of them live under stifling authoritarianism. Clearly, </w:t>
      </w:r>
      <w:r w:rsidRPr="00E26F7C">
        <w:rPr>
          <w:b/>
          <w:bCs/>
          <w:highlight w:val="cyan"/>
          <w:u w:val="single"/>
        </w:rPr>
        <w:t>the suppression of free expression</w:t>
      </w:r>
      <w:r w:rsidRPr="00E26F7C">
        <w:rPr>
          <w:b/>
          <w:bCs/>
          <w:highlight w:val="cyan"/>
        </w:rPr>
        <w:t> </w:t>
      </w:r>
      <w:r w:rsidRPr="00E26F7C">
        <w:rPr>
          <w:b/>
          <w:bCs/>
          <w:highlight w:val="cyan"/>
          <w:u w:val="single"/>
        </w:rPr>
        <w:t>and creativity</w:t>
      </w:r>
      <w:r w:rsidRPr="00E26F7C">
        <w:rPr>
          <w:b/>
          <w:bCs/>
          <w:highlight w:val="cyan"/>
        </w:rPr>
        <w:t> </w:t>
      </w:r>
      <w:r w:rsidRPr="00E26F7C">
        <w:rPr>
          <w:b/>
          <w:bCs/>
          <w:highlight w:val="cyan"/>
          <w:u w:val="single"/>
        </w:rPr>
        <w:t>has harmful effects on innovation and economic growth.</w:t>
      </w:r>
      <w:r w:rsidRPr="00913A8A">
        <w:t> </w:t>
      </w:r>
      <w:r w:rsidRPr="00E26F7C">
        <w:rPr>
          <w:b/>
          <w:bCs/>
          <w:highlight w:val="cyan"/>
          <w:u w:val="single"/>
        </w:rPr>
        <w:t>Citizens of free</w:t>
      </w:r>
      <w:r w:rsidRPr="00913A8A">
        <w:t> </w:t>
      </w:r>
      <w:r w:rsidRPr="00913A8A">
        <w:rPr>
          <w:u w:val="single"/>
        </w:rPr>
        <w:t>and open</w:t>
      </w:r>
      <w:r w:rsidRPr="00913A8A">
        <w:t> </w:t>
      </w:r>
      <w:r w:rsidRPr="00E26F7C">
        <w:rPr>
          <w:b/>
          <w:bCs/>
          <w:highlight w:val="cyan"/>
          <w:u w:val="single"/>
        </w:rPr>
        <w:t>societies</w:t>
      </w:r>
      <w:r w:rsidRPr="00913A8A">
        <w:t> </w:t>
      </w:r>
      <w:r w:rsidRPr="00913A8A">
        <w:rPr>
          <w:u w:val="single"/>
        </w:rPr>
        <w:t>such as Germany, South Korea and Chile</w:t>
      </w:r>
      <w:r w:rsidRPr="00913A8A">
        <w:t> </w:t>
      </w:r>
      <w:r w:rsidRPr="00E26F7C">
        <w:rPr>
          <w:b/>
          <w:bCs/>
          <w:highlight w:val="cyan"/>
          <w:u w:val="single"/>
        </w:rPr>
        <w:t>witness advances in business,</w:t>
      </w:r>
      <w:r w:rsidRPr="00E26F7C">
        <w:rPr>
          <w:b/>
          <w:bCs/>
          <w:highlight w:val="cyan"/>
        </w:rPr>
        <w:t> </w:t>
      </w:r>
      <w:r w:rsidRPr="00E26F7C">
        <w:rPr>
          <w:b/>
          <w:bCs/>
          <w:highlight w:val="cyan"/>
          <w:u w:val="single"/>
        </w:rPr>
        <w:t>science</w:t>
      </w:r>
      <w:r w:rsidRPr="00E26F7C">
        <w:rPr>
          <w:b/>
          <w:bCs/>
          <w:highlight w:val="cyan"/>
        </w:rPr>
        <w:t> </w:t>
      </w:r>
      <w:r w:rsidRPr="00E26F7C">
        <w:rPr>
          <w:b/>
          <w:bCs/>
          <w:highlight w:val="cyan"/>
          <w:u w:val="single"/>
        </w:rPr>
        <w:t>and technology</w:t>
      </w:r>
      <w:r w:rsidRPr="00913A8A">
        <w:rPr>
          <w:b/>
          <w:bCs/>
        </w:rPr>
        <w:t> </w:t>
      </w:r>
      <w:r w:rsidRPr="00913A8A">
        <w:rPr>
          <w:u w:val="single"/>
        </w:rPr>
        <w:t>that</w:t>
      </w:r>
      <w:r w:rsidRPr="00913A8A">
        <w:t> </w:t>
      </w:r>
      <w:proofErr w:type="spellStart"/>
      <w:r w:rsidRPr="00913A8A">
        <w:rPr>
          <w:u w:val="single"/>
        </w:rPr>
        <w:t>Belarusans</w:t>
      </w:r>
      <w:proofErr w:type="spellEnd"/>
      <w:r w:rsidRPr="00913A8A">
        <w:rPr>
          <w:u w:val="single"/>
        </w:rPr>
        <w:t>, Burmese and Cubans can only dream of. And consider that</w:t>
      </w:r>
      <w:r w:rsidRPr="00913A8A">
        <w:t> free nations do not go to war with each other. History has shown this to be the only ironclad law of political theory. </w:t>
      </w:r>
      <w:r w:rsidRPr="00E26F7C">
        <w:rPr>
          <w:b/>
          <w:bCs/>
          <w:highlight w:val="cyan"/>
          <w:u w:val="single"/>
        </w:rPr>
        <w:t>Meanwhile,</w:t>
      </w:r>
      <w:r w:rsidRPr="00E26F7C">
        <w:rPr>
          <w:b/>
          <w:bCs/>
          <w:highlight w:val="cyan"/>
        </w:rPr>
        <w:t> </w:t>
      </w:r>
      <w:r w:rsidRPr="00E26F7C">
        <w:rPr>
          <w:b/>
          <w:bCs/>
          <w:highlight w:val="cyan"/>
          <w:u w:val="single"/>
        </w:rPr>
        <w:t>dictators are always at war</w:t>
      </w:r>
      <w:r w:rsidRPr="00913A8A">
        <w:rPr>
          <w:u w:val="single"/>
        </w:rPr>
        <w:t xml:space="preserve">, often with a foreign power and always with their own people. If you are </w:t>
      </w:r>
      <w:r w:rsidRPr="00E26F7C">
        <w:rPr>
          <w:b/>
          <w:bCs/>
          <w:highlight w:val="cyan"/>
          <w:u w:val="single"/>
        </w:rPr>
        <w:t>worried about public health, poverty or peace</w:t>
      </w:r>
      <w:r w:rsidRPr="00913A8A">
        <w:rPr>
          <w:u w:val="single"/>
        </w:rPr>
        <w:t xml:space="preserve">, </w:t>
      </w:r>
      <w:r w:rsidRPr="00913A8A">
        <w:rPr>
          <w:sz w:val="10"/>
          <w:szCs w:val="10"/>
          <w:u w:val="single"/>
        </w:rPr>
        <w:t>your mandate is clear: Oppose tyranny.</w:t>
      </w:r>
      <w:r w:rsidRPr="00913A8A">
        <w:rPr>
          <w:sz w:val="10"/>
          <w:szCs w:val="10"/>
        </w:rPr>
        <w:t xml:space="preserve"> Tragically, world institutions and organizations have failed to properly address authoritarianism. Western governments sometimes protest human rights violations in countries such as Russia, Iran, and North Korea — but routinely ignore them in places such as China and Saudi Arabia, in favor of upholding trade deals and security agreements. The United Nations, established to bring peace and justice to the world, includes Cuba, Egypt and Rwanda on its Human Rights Council. Here, a representative from a democracy carries the same legitimacy as a representative from a dictatorship. One acts on behalf of its citizens, while the other acts to silence them. Between June 2006 and </w:t>
      </w:r>
      <w:proofErr w:type="gramStart"/>
      <w:r w:rsidRPr="00913A8A">
        <w:rPr>
          <w:sz w:val="10"/>
          <w:szCs w:val="10"/>
        </w:rPr>
        <w:t>August 2015</w:t>
      </w:r>
      <w:proofErr w:type="gramEnd"/>
      <w:r w:rsidRPr="00913A8A">
        <w:rPr>
          <w:sz w:val="10"/>
          <w:szCs w:val="10"/>
        </w:rPr>
        <w:t xml:space="preserve"> the Human Rights Council issued zero condemnations of repressive regimes in China, Cuba, Egypt, Russia, Saudi Arabia and Turkey. </w:t>
      </w:r>
      <w:proofErr w:type="gramStart"/>
      <w:r w:rsidRPr="00913A8A">
        <w:rPr>
          <w:sz w:val="10"/>
          <w:szCs w:val="10"/>
        </w:rPr>
        <w:t>Despite the fact that</w:t>
      </w:r>
      <w:proofErr w:type="gramEnd"/>
      <w:r w:rsidRPr="00913A8A">
        <w:rPr>
          <w:sz w:val="10"/>
          <w:szCs w:val="10"/>
        </w:rPr>
        <w:t xml:space="preserve"> dictatorship is at the root of many global ills — poor health, failing education systems and global poverty among them — authoritarianism is hardly ever addressed at major conferences worldwide. And no wonder: Many, including the World Economic Forum and the now-defunct Clinton Global Initiative, receive ample funding from authoritarians. Few human rights groups focus exclusively on authoritarianism, and most establishment ones spend significant chunks of their budgets on criticizing democratic governments and their policies. Dictators are rarely in the spotlight. The noble struggle against tyranny has fallen upon individual activists and dissidents living under authoritarian rule or working from exile. Citizen journalists Abdalaziz Alhamza and Meron </w:t>
      </w:r>
      <w:proofErr w:type="spellStart"/>
      <w:r w:rsidRPr="00913A8A">
        <w:rPr>
          <w:sz w:val="10"/>
          <w:szCs w:val="10"/>
        </w:rPr>
        <w:t>Estefanos</w:t>
      </w:r>
      <w:proofErr w:type="spellEnd"/>
      <w:r w:rsidRPr="00913A8A">
        <w:rPr>
          <w:sz w:val="10"/>
          <w:szCs w:val="10"/>
        </w:rPr>
        <w:t xml:space="preserve"> found that few people in peaceful, free countries were interested in reporting on Syria and Eritrea, so they took it upon themselves to do so, despite the enormous danger this put them in. </w:t>
      </w:r>
      <w:proofErr w:type="spellStart"/>
      <w:r w:rsidRPr="00913A8A">
        <w:rPr>
          <w:sz w:val="10"/>
          <w:szCs w:val="10"/>
        </w:rPr>
        <w:t>Hyeonseo</w:t>
      </w:r>
      <w:proofErr w:type="spellEnd"/>
      <w:r w:rsidRPr="00913A8A">
        <w:rPr>
          <w:sz w:val="10"/>
          <w:szCs w:val="10"/>
        </w:rPr>
        <w:t xml:space="preserve"> Lee defected from North Korea to find that victims of sex trafficking in China are often abandoned and ignored, so she started pressuring the Chinese government herself. When Rosa María Payá’s father, Cuban democracy leader Oswaldo Payá, died in mysterious circumstances in 2012, it fell to her to demand a formal investigation and fair treatment for dissidents in Cuba.</w:t>
      </w:r>
    </w:p>
    <w:p w14:paraId="4D069F9D" w14:textId="77777777" w:rsidR="00077B72" w:rsidRPr="00913A8A" w:rsidRDefault="00077B72" w:rsidP="00077B72"/>
    <w:p w14:paraId="12261A23" w14:textId="77777777" w:rsidR="00077B72" w:rsidRPr="00913A8A" w:rsidRDefault="00077B72" w:rsidP="00077B72">
      <w:pPr>
        <w:pStyle w:val="Heading3"/>
        <w:rPr>
          <w:rFonts w:eastAsia="Times New Roman" w:cs="Calibri"/>
        </w:rPr>
      </w:pPr>
      <w:r w:rsidRPr="00913A8A">
        <w:rPr>
          <w:rFonts w:eastAsia="Times New Roman" w:cs="Calibri"/>
        </w:rPr>
        <w:t>Scenario 2: Populism</w:t>
      </w:r>
    </w:p>
    <w:p w14:paraId="5AC56ADC" w14:textId="77777777" w:rsidR="00077B72" w:rsidRPr="00913A8A" w:rsidRDefault="00077B72" w:rsidP="00077B72">
      <w:pPr>
        <w:spacing w:before="30" w:after="0" w:line="278" w:lineRule="atLeast"/>
        <w:outlineLvl w:val="3"/>
        <w:rPr>
          <w:rFonts w:eastAsia="Times New Roman"/>
          <w:b/>
          <w:bCs/>
          <w:color w:val="000000"/>
          <w:sz w:val="26"/>
          <w:szCs w:val="26"/>
        </w:rPr>
      </w:pPr>
      <w:r w:rsidRPr="00913A8A">
        <w:rPr>
          <w:rFonts w:eastAsia="Times New Roman"/>
          <w:b/>
          <w:bCs/>
          <w:color w:val="000000"/>
          <w:sz w:val="26"/>
          <w:szCs w:val="26"/>
        </w:rPr>
        <w:t>Increased union density hedges against populism</w:t>
      </w:r>
    </w:p>
    <w:p w14:paraId="62A151F6" w14:textId="77777777" w:rsidR="00077B72" w:rsidRPr="00913A8A" w:rsidRDefault="00077B72" w:rsidP="00077B72">
      <w:pPr>
        <w:spacing w:after="120" w:line="235" w:lineRule="atLeast"/>
        <w:rPr>
          <w:rFonts w:eastAsia="Times New Roman"/>
          <w:color w:val="000000"/>
        </w:rPr>
      </w:pPr>
      <w:r w:rsidRPr="00913A8A">
        <w:rPr>
          <w:rFonts w:eastAsia="Times New Roman"/>
          <w:b/>
          <w:bCs/>
          <w:color w:val="000000"/>
          <w:sz w:val="26"/>
          <w:szCs w:val="26"/>
        </w:rPr>
        <w:t>Dean 25</w:t>
      </w:r>
      <w:r w:rsidRPr="00913A8A">
        <w:rPr>
          <w:rFonts w:eastAsia="Times New Roman"/>
          <w:color w:val="000000"/>
        </w:rPr>
        <w:t> [Adam Dean and Jamie McCallum, 05/13/2025, Adam Dean is an associate professor of political science at George Washington University. His research focuses on international trade and labor politics, as well as the socioeconomic determinants of public health. His second book, </w:t>
      </w:r>
      <w:proofErr w:type="gramStart"/>
      <w:r w:rsidRPr="00913A8A">
        <w:rPr>
          <w:rFonts w:eastAsia="Times New Roman"/>
          <w:color w:val="000000"/>
        </w:rPr>
        <w:t>Opening Up</w:t>
      </w:r>
      <w:proofErr w:type="gramEnd"/>
      <w:r w:rsidRPr="00913A8A">
        <w:rPr>
          <w:rFonts w:eastAsia="Times New Roman"/>
          <w:color w:val="000000"/>
        </w:rPr>
        <w:t xml:space="preserve"> by Cracking Down, was published by Cambridge University Press in 2022. 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 "The political implications of bad jobs and the decline of unions," Equitable Growth, https://equitablegrowth.org/the-political-implications-of-bad-jobs-and-the-decline-of-unions/ </w:t>
      </w:r>
      <w:proofErr w:type="spellStart"/>
      <w:r w:rsidRPr="00913A8A">
        <w:rPr>
          <w:rFonts w:eastAsia="Times New Roman"/>
          <w:color w:val="000000"/>
        </w:rPr>
        <w:t>lr</w:t>
      </w:r>
      <w:proofErr w:type="spellEnd"/>
      <w:r w:rsidRPr="00913A8A">
        <w:rPr>
          <w:rFonts w:eastAsia="Times New Roman"/>
          <w:color w:val="000000"/>
        </w:rPr>
        <w:t>]</w:t>
      </w:r>
    </w:p>
    <w:p w14:paraId="61D2349D" w14:textId="77777777" w:rsidR="00077B72" w:rsidRPr="00913A8A" w:rsidRDefault="00077B72" w:rsidP="00077B72">
      <w:pPr>
        <w:spacing w:line="235" w:lineRule="atLeast"/>
        <w:rPr>
          <w:rFonts w:eastAsia="Times New Roman"/>
          <w:color w:val="000000"/>
          <w:sz w:val="14"/>
        </w:rPr>
      </w:pPr>
      <w:r w:rsidRPr="00913A8A">
        <w:rPr>
          <w:rFonts w:eastAsia="Times New Roman"/>
          <w:color w:val="000000"/>
          <w:u w:val="single"/>
        </w:rPr>
        <w:t>Changes in</w:t>
      </w:r>
      <w:r w:rsidRPr="00913A8A">
        <w:rPr>
          <w:rFonts w:eastAsia="Times New Roman"/>
          <w:color w:val="000000"/>
          <w:sz w:val="14"/>
        </w:rPr>
        <w:t xml:space="preserve"> </w:t>
      </w:r>
      <w:r w:rsidRPr="00913A8A">
        <w:rPr>
          <w:rFonts w:eastAsia="Times New Roman"/>
          <w:color w:val="000000"/>
          <w:u w:val="single"/>
        </w:rPr>
        <w:t>the U.S. health care workforce</w:t>
      </w:r>
      <w:r w:rsidRPr="00913A8A">
        <w:rPr>
          <w:rFonts w:eastAsia="Times New Roman"/>
          <w:color w:val="000000"/>
          <w:sz w:val="14"/>
        </w:rPr>
        <w:t xml:space="preserve"> both </w:t>
      </w:r>
      <w:r w:rsidRPr="00913A8A">
        <w:rPr>
          <w:rFonts w:eastAsia="Times New Roman"/>
          <w:color w:val="000000"/>
          <w:u w:val="single"/>
        </w:rPr>
        <w:t>during and after</w:t>
      </w:r>
      <w:r w:rsidRPr="00913A8A">
        <w:rPr>
          <w:rFonts w:eastAsia="Times New Roman"/>
          <w:color w:val="000000"/>
          <w:sz w:val="14"/>
        </w:rPr>
        <w:t xml:space="preserve"> the </w:t>
      </w:r>
      <w:r w:rsidRPr="00913A8A">
        <w:rPr>
          <w:rFonts w:eastAsia="Times New Roman"/>
          <w:color w:val="000000"/>
          <w:u w:val="single"/>
          <w:shd w:val="clear" w:color="auto" w:fill="00FFFF"/>
        </w:rPr>
        <w:t>COVID</w:t>
      </w:r>
      <w:r w:rsidRPr="00913A8A">
        <w:rPr>
          <w:rFonts w:eastAsia="Times New Roman"/>
          <w:color w:val="000000"/>
          <w:sz w:val="14"/>
        </w:rPr>
        <w:t xml:space="preserve">-19 pandemic </w:t>
      </w:r>
      <w:r w:rsidRPr="00913A8A">
        <w:rPr>
          <w:rFonts w:eastAsia="Times New Roman"/>
          <w:color w:val="000000"/>
          <w:u w:val="single"/>
          <w:shd w:val="clear" w:color="auto" w:fill="00FFFF"/>
        </w:rPr>
        <w:t>illustrate the</w:t>
      </w:r>
      <w:r w:rsidRPr="00913A8A">
        <w:rPr>
          <w:rFonts w:eastAsia="Times New Roman"/>
          <w:color w:val="000000"/>
          <w:sz w:val="14"/>
        </w:rPr>
        <w:t xml:space="preserve"> </w:t>
      </w:r>
      <w:r w:rsidRPr="00913A8A">
        <w:rPr>
          <w:rFonts w:eastAsia="Times New Roman"/>
          <w:b/>
          <w:bCs/>
          <w:color w:val="000000"/>
          <w:u w:val="single"/>
        </w:rPr>
        <w:t>complex</w:t>
      </w:r>
      <w:r w:rsidRPr="00913A8A">
        <w:rPr>
          <w:rFonts w:eastAsia="Times New Roman"/>
          <w:color w:val="000000"/>
          <w:sz w:val="14"/>
        </w:rPr>
        <w:t xml:space="preserve"> </w:t>
      </w:r>
      <w:r w:rsidRPr="00913A8A">
        <w:rPr>
          <w:rFonts w:eastAsia="Times New Roman"/>
          <w:b/>
          <w:bCs/>
          <w:color w:val="000000"/>
          <w:u w:val="single"/>
          <w:shd w:val="clear" w:color="auto" w:fill="00FFFF"/>
        </w:rPr>
        <w:t>relationships</w:t>
      </w:r>
      <w:r w:rsidRPr="00913A8A">
        <w:rPr>
          <w:rFonts w:eastAsia="Times New Roman"/>
          <w:color w:val="000000"/>
          <w:sz w:val="14"/>
        </w:rPr>
        <w:t xml:space="preserve"> </w:t>
      </w:r>
      <w:r w:rsidRPr="00913A8A">
        <w:rPr>
          <w:rFonts w:eastAsia="Times New Roman"/>
          <w:color w:val="000000"/>
          <w:u w:val="single"/>
          <w:shd w:val="clear" w:color="auto" w:fill="00FFFF"/>
        </w:rPr>
        <w:t>between</w:t>
      </w:r>
      <w:r w:rsidRPr="00913A8A">
        <w:rPr>
          <w:rFonts w:eastAsia="Times New Roman"/>
          <w:color w:val="000000"/>
          <w:sz w:val="14"/>
        </w:rPr>
        <w:t xml:space="preserve"> </w:t>
      </w:r>
      <w:r w:rsidRPr="00913A8A">
        <w:rPr>
          <w:rFonts w:eastAsia="Times New Roman"/>
          <w:b/>
          <w:bCs/>
          <w:color w:val="000000"/>
          <w:u w:val="single"/>
          <w:shd w:val="clear" w:color="auto" w:fill="00FFFF"/>
        </w:rPr>
        <w:t>economic</w:t>
      </w:r>
      <w:r w:rsidRPr="00913A8A">
        <w:rPr>
          <w:rFonts w:eastAsia="Times New Roman"/>
          <w:color w:val="000000"/>
          <w:sz w:val="14"/>
        </w:rPr>
        <w:t xml:space="preserve"> </w:t>
      </w:r>
      <w:r w:rsidRPr="00913A8A">
        <w:rPr>
          <w:rFonts w:eastAsia="Times New Roman"/>
          <w:b/>
          <w:bCs/>
          <w:color w:val="000000"/>
          <w:u w:val="single"/>
          <w:shd w:val="clear" w:color="auto" w:fill="00FFFF"/>
        </w:rPr>
        <w:t>well-</w:t>
      </w:r>
      <w:r w:rsidRPr="00913A8A">
        <w:rPr>
          <w:rFonts w:eastAsia="Times New Roman"/>
          <w:b/>
          <w:bCs/>
          <w:color w:val="000000"/>
          <w:u w:val="single"/>
        </w:rPr>
        <w:t>being</w:t>
      </w:r>
      <w:r w:rsidRPr="00913A8A">
        <w:rPr>
          <w:rFonts w:eastAsia="Times New Roman"/>
          <w:color w:val="000000"/>
          <w:u w:val="single"/>
        </w:rPr>
        <w:t>,</w:t>
      </w:r>
      <w:r w:rsidRPr="00913A8A">
        <w:rPr>
          <w:rFonts w:eastAsia="Times New Roman"/>
          <w:color w:val="000000"/>
          <w:sz w:val="14"/>
        </w:rPr>
        <w:t xml:space="preserve"> </w:t>
      </w:r>
      <w:r w:rsidRPr="00913A8A">
        <w:rPr>
          <w:rFonts w:eastAsia="Times New Roman"/>
          <w:b/>
          <w:bCs/>
          <w:color w:val="000000"/>
          <w:u w:val="single"/>
          <w:shd w:val="clear" w:color="auto" w:fill="00FFFF"/>
        </w:rPr>
        <w:t>social status</w:t>
      </w:r>
      <w:r w:rsidRPr="00913A8A">
        <w:rPr>
          <w:rFonts w:eastAsia="Times New Roman"/>
          <w:color w:val="000000"/>
          <w:u w:val="single"/>
        </w:rPr>
        <w:t>, and</w:t>
      </w:r>
      <w:r w:rsidRPr="00913A8A">
        <w:rPr>
          <w:rFonts w:eastAsia="Times New Roman"/>
          <w:color w:val="000000"/>
          <w:sz w:val="14"/>
        </w:rPr>
        <w:t xml:space="preserve"> </w:t>
      </w:r>
      <w:r w:rsidRPr="00913A8A">
        <w:rPr>
          <w:rFonts w:eastAsia="Times New Roman"/>
          <w:b/>
          <w:bCs/>
          <w:color w:val="000000"/>
          <w:u w:val="single"/>
          <w:shd w:val="clear" w:color="auto" w:fill="00FFFF"/>
        </w:rPr>
        <w:t>union</w:t>
      </w:r>
      <w:r w:rsidRPr="00913A8A">
        <w:rPr>
          <w:rFonts w:eastAsia="Times New Roman"/>
          <w:color w:val="000000"/>
          <w:sz w:val="14"/>
        </w:rPr>
        <w:t xml:space="preserve"> </w:t>
      </w:r>
      <w:r w:rsidRPr="00913A8A">
        <w:rPr>
          <w:rFonts w:eastAsia="Times New Roman"/>
          <w:b/>
          <w:bCs/>
          <w:color w:val="000000"/>
          <w:u w:val="single"/>
          <w:shd w:val="clear" w:color="auto" w:fill="00FFFF"/>
        </w:rPr>
        <w:t>strength</w:t>
      </w:r>
      <w:r w:rsidRPr="00913A8A">
        <w:rPr>
          <w:rFonts w:eastAsia="Times New Roman"/>
          <w:color w:val="000000"/>
          <w:u w:val="single"/>
        </w:rPr>
        <w:t>.</w:t>
      </w:r>
      <w:r w:rsidRPr="00913A8A">
        <w:rPr>
          <w:rFonts w:eastAsia="Times New Roman"/>
          <w:color w:val="000000"/>
          <w:sz w:val="14"/>
        </w:rPr>
        <w:t xml:space="preserve"> During the pandemic, nurses and other health care workers enjoyed a surge in social standing as they were declared essential workers and national heroes. At the same time, </w:t>
      </w:r>
      <w:r w:rsidRPr="00913A8A">
        <w:rPr>
          <w:rFonts w:eastAsia="Times New Roman"/>
          <w:color w:val="000000"/>
          <w:u w:val="single"/>
        </w:rPr>
        <w:t>health care workers’ economic standing improved as the pandemic labor shortage drove up wages throughout the country.</w:t>
      </w:r>
      <w:r w:rsidRPr="00913A8A">
        <w:rPr>
          <w:rFonts w:eastAsia="Times New Roman"/>
          <w:color w:val="000000"/>
          <w:sz w:val="14"/>
        </w:rPr>
        <w:t xml:space="preserve"> </w:t>
      </w:r>
      <w:r w:rsidRPr="00913A8A">
        <w:rPr>
          <w:rFonts w:eastAsia="Times New Roman"/>
          <w:color w:val="000000"/>
          <w:u w:val="single"/>
        </w:rPr>
        <w:t>What did</w:t>
      </w:r>
      <w:r w:rsidRPr="00913A8A">
        <w:rPr>
          <w:rFonts w:eastAsia="Times New Roman"/>
          <w:color w:val="000000"/>
          <w:sz w:val="14"/>
        </w:rPr>
        <w:t xml:space="preserve"> </w:t>
      </w:r>
      <w:r w:rsidRPr="00913A8A">
        <w:rPr>
          <w:rFonts w:eastAsia="Times New Roman"/>
          <w:b/>
          <w:bCs/>
          <w:color w:val="000000"/>
          <w:u w:val="single"/>
        </w:rPr>
        <w:t>not happen</w:t>
      </w:r>
      <w:r w:rsidRPr="00913A8A">
        <w:rPr>
          <w:rFonts w:eastAsia="Times New Roman"/>
          <w:color w:val="000000"/>
          <w:sz w:val="14"/>
        </w:rPr>
        <w:t xml:space="preserve">, however, </w:t>
      </w:r>
      <w:r w:rsidRPr="00913A8A">
        <w:rPr>
          <w:rFonts w:eastAsia="Times New Roman"/>
          <w:color w:val="000000"/>
          <w:u w:val="single"/>
        </w:rPr>
        <w:t>was an</w:t>
      </w:r>
      <w:r w:rsidRPr="00913A8A">
        <w:rPr>
          <w:rFonts w:eastAsia="Times New Roman"/>
          <w:color w:val="000000"/>
          <w:sz w:val="14"/>
        </w:rPr>
        <w:t xml:space="preserve"> </w:t>
      </w:r>
      <w:r w:rsidRPr="00913A8A">
        <w:rPr>
          <w:rFonts w:eastAsia="Times New Roman"/>
          <w:b/>
          <w:bCs/>
          <w:color w:val="000000"/>
          <w:u w:val="single"/>
        </w:rPr>
        <w:t>increase</w:t>
      </w:r>
      <w:r w:rsidRPr="00913A8A">
        <w:rPr>
          <w:rFonts w:eastAsia="Times New Roman"/>
          <w:color w:val="000000"/>
          <w:sz w:val="14"/>
        </w:rPr>
        <w:t xml:space="preserve"> </w:t>
      </w:r>
      <w:r w:rsidRPr="00913A8A">
        <w:rPr>
          <w:rFonts w:eastAsia="Times New Roman"/>
          <w:color w:val="000000"/>
          <w:u w:val="single"/>
        </w:rPr>
        <w:t>in health care</w:t>
      </w:r>
      <w:r w:rsidRPr="00913A8A">
        <w:rPr>
          <w:rFonts w:eastAsia="Times New Roman"/>
          <w:color w:val="000000"/>
          <w:sz w:val="14"/>
        </w:rPr>
        <w:t xml:space="preserve"> </w:t>
      </w:r>
      <w:r w:rsidRPr="00913A8A">
        <w:rPr>
          <w:rFonts w:eastAsia="Times New Roman"/>
          <w:b/>
          <w:bCs/>
          <w:color w:val="000000"/>
          <w:u w:val="single"/>
        </w:rPr>
        <w:t>union density</w:t>
      </w:r>
      <w:r w:rsidRPr="00913A8A">
        <w:rPr>
          <w:rFonts w:eastAsia="Times New Roman"/>
          <w:color w:val="000000"/>
          <w:sz w:val="14"/>
        </w:rPr>
        <w:t xml:space="preserve"> that could have translated these positive developments into lasting gains. </w:t>
      </w:r>
      <w:r w:rsidRPr="00913A8A">
        <w:rPr>
          <w:rFonts w:eastAsia="Times New Roman"/>
          <w:color w:val="000000"/>
          <w:u w:val="single"/>
        </w:rPr>
        <w:t>When the pandemic ended, so did the</w:t>
      </w:r>
      <w:r w:rsidRPr="00913A8A">
        <w:rPr>
          <w:rFonts w:eastAsia="Times New Roman"/>
          <w:color w:val="000000"/>
          <w:sz w:val="14"/>
        </w:rPr>
        <w:t xml:space="preserve"> </w:t>
      </w:r>
      <w:r w:rsidRPr="00913A8A">
        <w:rPr>
          <w:rFonts w:eastAsia="Times New Roman"/>
          <w:b/>
          <w:bCs/>
          <w:color w:val="000000"/>
          <w:u w:val="single"/>
        </w:rPr>
        <w:t>labor shortages</w:t>
      </w:r>
      <w:r w:rsidRPr="00913A8A">
        <w:rPr>
          <w:rFonts w:eastAsia="Times New Roman"/>
          <w:color w:val="000000"/>
          <w:sz w:val="14"/>
        </w:rPr>
        <w:t xml:space="preserve"> </w:t>
      </w:r>
      <w:r w:rsidRPr="00913A8A">
        <w:rPr>
          <w:rFonts w:eastAsia="Times New Roman"/>
          <w:color w:val="000000"/>
          <w:u w:val="single"/>
        </w:rPr>
        <w:t>and public appreciation that had driven up health care workers’ economic and social standing. Hospitals and nursing homes then quickly</w:t>
      </w:r>
      <w:r w:rsidRPr="00913A8A">
        <w:rPr>
          <w:rFonts w:eastAsia="Times New Roman"/>
          <w:color w:val="000000"/>
          <w:sz w:val="14"/>
        </w:rPr>
        <w:t xml:space="preserve"> </w:t>
      </w:r>
      <w:r w:rsidRPr="00913A8A">
        <w:rPr>
          <w:rFonts w:eastAsia="Times New Roman"/>
          <w:b/>
          <w:bCs/>
          <w:color w:val="000000"/>
          <w:u w:val="single"/>
        </w:rPr>
        <w:t>reduced</w:t>
      </w:r>
      <w:r w:rsidRPr="00913A8A">
        <w:rPr>
          <w:rFonts w:eastAsia="Times New Roman"/>
          <w:color w:val="000000"/>
          <w:sz w:val="14"/>
        </w:rPr>
        <w:t xml:space="preserve"> </w:t>
      </w:r>
      <w:r w:rsidRPr="00913A8A">
        <w:rPr>
          <w:rFonts w:eastAsia="Times New Roman"/>
          <w:color w:val="000000"/>
          <w:u w:val="single"/>
        </w:rPr>
        <w:t>the</w:t>
      </w:r>
      <w:r w:rsidRPr="00913A8A">
        <w:rPr>
          <w:rFonts w:eastAsia="Times New Roman"/>
          <w:color w:val="000000"/>
          <w:sz w:val="14"/>
        </w:rPr>
        <w:t xml:space="preserve"> </w:t>
      </w:r>
      <w:r w:rsidRPr="00913A8A">
        <w:rPr>
          <w:rFonts w:eastAsia="Times New Roman"/>
          <w:b/>
          <w:bCs/>
          <w:color w:val="000000"/>
          <w:u w:val="single"/>
        </w:rPr>
        <w:t>wages</w:t>
      </w:r>
      <w:r w:rsidRPr="00913A8A">
        <w:rPr>
          <w:rFonts w:eastAsia="Times New Roman"/>
          <w:color w:val="000000"/>
          <w:sz w:val="14"/>
        </w:rPr>
        <w:t xml:space="preserve"> </w:t>
      </w:r>
      <w:r w:rsidRPr="00913A8A">
        <w:rPr>
          <w:rFonts w:eastAsia="Times New Roman"/>
          <w:color w:val="000000"/>
          <w:u w:val="single"/>
        </w:rPr>
        <w:t>and</w:t>
      </w:r>
      <w:r w:rsidRPr="00913A8A">
        <w:rPr>
          <w:rFonts w:eastAsia="Times New Roman"/>
          <w:color w:val="000000"/>
          <w:sz w:val="14"/>
        </w:rPr>
        <w:t xml:space="preserve"> </w:t>
      </w:r>
      <w:r w:rsidRPr="00913A8A">
        <w:rPr>
          <w:rFonts w:eastAsia="Times New Roman"/>
          <w:b/>
          <w:bCs/>
          <w:color w:val="000000"/>
          <w:u w:val="single"/>
        </w:rPr>
        <w:t>benefits</w:t>
      </w:r>
      <w:r w:rsidRPr="00913A8A">
        <w:rPr>
          <w:rFonts w:eastAsia="Times New Roman"/>
          <w:color w:val="000000"/>
          <w:sz w:val="14"/>
        </w:rPr>
        <w:t xml:space="preserve">—and nonunionized workers were helpless to stop them. There is a vital need for more research on how these dynamics influenced health care workers’ political views. </w:t>
      </w:r>
      <w:r w:rsidRPr="00913A8A">
        <w:rPr>
          <w:rFonts w:eastAsia="Times New Roman"/>
          <w:color w:val="000000"/>
          <w:u w:val="single"/>
        </w:rPr>
        <w:t>These</w:t>
      </w:r>
      <w:r w:rsidRPr="00913A8A">
        <w:rPr>
          <w:rFonts w:eastAsia="Times New Roman"/>
          <w:color w:val="000000"/>
          <w:sz w:val="14"/>
        </w:rPr>
        <w:t xml:space="preserve"> </w:t>
      </w:r>
      <w:r w:rsidRPr="00913A8A">
        <w:rPr>
          <w:rFonts w:eastAsia="Times New Roman"/>
          <w:color w:val="000000"/>
          <w:u w:val="single"/>
          <w:shd w:val="clear" w:color="auto" w:fill="00FFFF"/>
        </w:rPr>
        <w:t>workers’</w:t>
      </w:r>
      <w:r w:rsidRPr="00913A8A">
        <w:rPr>
          <w:rFonts w:eastAsia="Times New Roman"/>
          <w:color w:val="000000"/>
          <w:sz w:val="14"/>
        </w:rPr>
        <w:t xml:space="preserve"> </w:t>
      </w:r>
      <w:r w:rsidRPr="00913A8A">
        <w:rPr>
          <w:rFonts w:eastAsia="Times New Roman"/>
          <w:b/>
          <w:bCs/>
          <w:color w:val="000000"/>
          <w:u w:val="single"/>
          <w:shd w:val="clear" w:color="auto" w:fill="00FFFF"/>
        </w:rPr>
        <w:t>economic</w:t>
      </w:r>
      <w:r w:rsidRPr="00913A8A">
        <w:rPr>
          <w:rFonts w:eastAsia="Times New Roman"/>
          <w:color w:val="000000"/>
          <w:sz w:val="14"/>
        </w:rPr>
        <w:t xml:space="preserve"> </w:t>
      </w:r>
      <w:r w:rsidRPr="00913A8A">
        <w:rPr>
          <w:rFonts w:eastAsia="Times New Roman"/>
          <w:color w:val="000000"/>
          <w:u w:val="single"/>
          <w:shd w:val="clear" w:color="auto" w:fill="00FFFF"/>
        </w:rPr>
        <w:t>and</w:t>
      </w:r>
      <w:r w:rsidRPr="00913A8A">
        <w:rPr>
          <w:rFonts w:eastAsia="Times New Roman"/>
          <w:color w:val="000000"/>
          <w:sz w:val="14"/>
        </w:rPr>
        <w:t xml:space="preserve"> </w:t>
      </w:r>
      <w:r w:rsidRPr="00913A8A">
        <w:rPr>
          <w:rFonts w:eastAsia="Times New Roman"/>
          <w:b/>
          <w:bCs/>
          <w:color w:val="000000"/>
          <w:u w:val="single"/>
          <w:shd w:val="clear" w:color="auto" w:fill="00FFFF"/>
        </w:rPr>
        <w:t>social</w:t>
      </w:r>
      <w:r w:rsidRPr="00913A8A">
        <w:rPr>
          <w:rFonts w:eastAsia="Times New Roman"/>
          <w:color w:val="000000"/>
          <w:sz w:val="14"/>
        </w:rPr>
        <w:t xml:space="preserve"> </w:t>
      </w:r>
      <w:r w:rsidRPr="00913A8A">
        <w:rPr>
          <w:rFonts w:eastAsia="Times New Roman"/>
          <w:color w:val="000000"/>
          <w:u w:val="single"/>
          <w:shd w:val="clear" w:color="auto" w:fill="00FFFF"/>
        </w:rPr>
        <w:t>gains</w:t>
      </w:r>
      <w:r w:rsidRPr="00913A8A">
        <w:rPr>
          <w:rFonts w:eastAsia="Times New Roman"/>
          <w:color w:val="000000"/>
          <w:sz w:val="14"/>
        </w:rPr>
        <w:t xml:space="preserve"> </w:t>
      </w:r>
      <w:r w:rsidRPr="00913A8A">
        <w:rPr>
          <w:rFonts w:eastAsia="Times New Roman"/>
          <w:color w:val="000000"/>
          <w:u w:val="single"/>
        </w:rPr>
        <w:t>during the pandemic may have increased support for the political status quo and</w:t>
      </w:r>
      <w:r w:rsidRPr="00913A8A">
        <w:rPr>
          <w:rFonts w:eastAsia="Times New Roman"/>
          <w:color w:val="000000"/>
          <w:sz w:val="14"/>
        </w:rPr>
        <w:t xml:space="preserve"> </w:t>
      </w:r>
      <w:r w:rsidRPr="00913A8A">
        <w:rPr>
          <w:rFonts w:eastAsia="Times New Roman"/>
          <w:color w:val="000000"/>
          <w:u w:val="single"/>
          <w:shd w:val="clear" w:color="auto" w:fill="00FFFF"/>
        </w:rPr>
        <w:t>decrease</w:t>
      </w:r>
      <w:r w:rsidRPr="00913A8A">
        <w:rPr>
          <w:rFonts w:eastAsia="Times New Roman"/>
          <w:color w:val="000000"/>
          <w:u w:val="single"/>
        </w:rPr>
        <w:t>d</w:t>
      </w:r>
      <w:r w:rsidRPr="00913A8A">
        <w:rPr>
          <w:rFonts w:eastAsia="Times New Roman"/>
          <w:color w:val="000000"/>
          <w:sz w:val="14"/>
        </w:rPr>
        <w:t xml:space="preserve"> </w:t>
      </w:r>
      <w:r w:rsidRPr="00913A8A">
        <w:rPr>
          <w:rFonts w:eastAsia="Times New Roman"/>
          <w:color w:val="000000"/>
          <w:u w:val="single"/>
        </w:rPr>
        <w:t>their</w:t>
      </w:r>
      <w:r w:rsidRPr="00913A8A">
        <w:rPr>
          <w:rFonts w:eastAsia="Times New Roman"/>
          <w:color w:val="000000"/>
          <w:sz w:val="14"/>
        </w:rPr>
        <w:t xml:space="preserve"> </w:t>
      </w:r>
      <w:r w:rsidRPr="00913A8A">
        <w:rPr>
          <w:rFonts w:eastAsia="Times New Roman"/>
          <w:color w:val="000000"/>
          <w:u w:val="single"/>
          <w:shd w:val="clear" w:color="auto" w:fill="00FFFF"/>
        </w:rPr>
        <w:t>support</w:t>
      </w:r>
      <w:r w:rsidRPr="00913A8A">
        <w:rPr>
          <w:rFonts w:eastAsia="Times New Roman"/>
          <w:color w:val="000000"/>
          <w:sz w:val="14"/>
        </w:rPr>
        <w:t xml:space="preserve"> </w:t>
      </w:r>
      <w:r w:rsidRPr="00913A8A">
        <w:rPr>
          <w:rFonts w:eastAsia="Times New Roman"/>
          <w:color w:val="000000"/>
          <w:u w:val="single"/>
          <w:shd w:val="clear" w:color="auto" w:fill="00FFFF"/>
        </w:rPr>
        <w:t>for</w:t>
      </w:r>
      <w:r w:rsidRPr="00913A8A">
        <w:rPr>
          <w:rFonts w:eastAsia="Times New Roman"/>
          <w:color w:val="000000"/>
          <w:sz w:val="14"/>
        </w:rPr>
        <w:t xml:space="preserve"> </w:t>
      </w:r>
      <w:r w:rsidRPr="00913A8A">
        <w:rPr>
          <w:rFonts w:eastAsia="Times New Roman"/>
          <w:b/>
          <w:bCs/>
          <w:color w:val="000000"/>
          <w:u w:val="single"/>
          <w:shd w:val="clear" w:color="auto" w:fill="00FFFF"/>
        </w:rPr>
        <w:t>right</w:t>
      </w:r>
      <w:r w:rsidRPr="00913A8A">
        <w:rPr>
          <w:rFonts w:eastAsia="Times New Roman"/>
          <w:b/>
          <w:bCs/>
          <w:color w:val="000000"/>
          <w:u w:val="single"/>
        </w:rPr>
        <w:t xml:space="preserve">-wing </w:t>
      </w:r>
      <w:r w:rsidRPr="00E26F7C">
        <w:rPr>
          <w:rFonts w:eastAsia="Times New Roman"/>
          <w:b/>
          <w:bCs/>
          <w:color w:val="000000"/>
          <w:highlight w:val="cyan"/>
          <w:u w:val="single"/>
        </w:rPr>
        <w:t>populism</w:t>
      </w:r>
      <w:r w:rsidRPr="00913A8A">
        <w:rPr>
          <w:rFonts w:eastAsia="Times New Roman"/>
          <w:color w:val="000000"/>
          <w:u w:val="single"/>
        </w:rPr>
        <w:t>. Alternatively,</w:t>
      </w:r>
      <w:r w:rsidRPr="00913A8A">
        <w:rPr>
          <w:rFonts w:eastAsia="Times New Roman"/>
          <w:color w:val="000000"/>
          <w:sz w:val="14"/>
        </w:rPr>
        <w:t xml:space="preserve"> </w:t>
      </w:r>
      <w:r w:rsidRPr="00913A8A">
        <w:rPr>
          <w:rFonts w:eastAsia="Times New Roman"/>
          <w:color w:val="000000"/>
          <w:u w:val="single"/>
        </w:rPr>
        <w:t>the</w:t>
      </w:r>
      <w:r w:rsidRPr="00913A8A">
        <w:rPr>
          <w:rFonts w:eastAsia="Times New Roman"/>
          <w:color w:val="000000"/>
          <w:sz w:val="14"/>
        </w:rPr>
        <w:t xml:space="preserve"> </w:t>
      </w:r>
      <w:r w:rsidRPr="00913A8A">
        <w:rPr>
          <w:rFonts w:eastAsia="Times New Roman"/>
          <w:b/>
          <w:bCs/>
          <w:color w:val="000000"/>
          <w:u w:val="single"/>
          <w:shd w:val="clear" w:color="auto" w:fill="00FFFF"/>
        </w:rPr>
        <w:t>erosion</w:t>
      </w:r>
      <w:r w:rsidRPr="00913A8A">
        <w:rPr>
          <w:rFonts w:eastAsia="Times New Roman"/>
          <w:color w:val="000000"/>
          <w:sz w:val="14"/>
        </w:rPr>
        <w:t xml:space="preserve"> </w:t>
      </w:r>
      <w:r w:rsidRPr="00913A8A">
        <w:rPr>
          <w:rFonts w:eastAsia="Times New Roman"/>
          <w:color w:val="000000"/>
          <w:u w:val="single"/>
          <w:shd w:val="clear" w:color="auto" w:fill="00FFFF"/>
        </w:rPr>
        <w:t>of these</w:t>
      </w:r>
      <w:r w:rsidRPr="00913A8A">
        <w:rPr>
          <w:rFonts w:eastAsia="Times New Roman"/>
          <w:color w:val="000000"/>
          <w:sz w:val="14"/>
        </w:rPr>
        <w:t xml:space="preserve"> </w:t>
      </w:r>
      <w:r w:rsidRPr="00913A8A">
        <w:rPr>
          <w:rFonts w:eastAsia="Times New Roman"/>
          <w:color w:val="000000"/>
          <w:u w:val="single"/>
          <w:shd w:val="clear" w:color="auto" w:fill="00FFFF"/>
        </w:rPr>
        <w:t>gains</w:t>
      </w:r>
      <w:r w:rsidRPr="00913A8A">
        <w:rPr>
          <w:rFonts w:eastAsia="Times New Roman"/>
          <w:color w:val="000000"/>
          <w:sz w:val="14"/>
        </w:rPr>
        <w:t xml:space="preserve"> </w:t>
      </w:r>
      <w:r w:rsidRPr="00913A8A">
        <w:rPr>
          <w:rFonts w:eastAsia="Times New Roman"/>
          <w:color w:val="000000"/>
          <w:u w:val="single"/>
        </w:rPr>
        <w:t>after the pandemic may have</w:t>
      </w:r>
      <w:r w:rsidRPr="00913A8A">
        <w:rPr>
          <w:rFonts w:eastAsia="Times New Roman"/>
          <w:color w:val="000000"/>
          <w:sz w:val="14"/>
        </w:rPr>
        <w:t xml:space="preserve"> </w:t>
      </w:r>
      <w:r w:rsidRPr="00913A8A">
        <w:rPr>
          <w:rFonts w:eastAsia="Times New Roman"/>
          <w:color w:val="000000"/>
          <w:u w:val="single"/>
          <w:shd w:val="clear" w:color="auto" w:fill="00FFFF"/>
        </w:rPr>
        <w:t>create</w:t>
      </w:r>
      <w:r w:rsidRPr="00913A8A">
        <w:rPr>
          <w:rFonts w:eastAsia="Times New Roman"/>
          <w:color w:val="000000"/>
          <w:u w:val="single"/>
        </w:rPr>
        <w:t>d</w:t>
      </w:r>
      <w:r w:rsidRPr="00913A8A">
        <w:rPr>
          <w:rFonts w:eastAsia="Times New Roman"/>
          <w:color w:val="000000"/>
          <w:sz w:val="14"/>
        </w:rPr>
        <w:t xml:space="preserve"> </w:t>
      </w:r>
      <w:r w:rsidRPr="00913A8A">
        <w:rPr>
          <w:rFonts w:eastAsia="Times New Roman"/>
          <w:color w:val="000000"/>
          <w:u w:val="single"/>
          <w:shd w:val="clear" w:color="auto" w:fill="00FFFF"/>
        </w:rPr>
        <w:t>the</w:t>
      </w:r>
      <w:r w:rsidRPr="00913A8A">
        <w:rPr>
          <w:rFonts w:eastAsia="Times New Roman"/>
          <w:color w:val="000000"/>
          <w:sz w:val="14"/>
        </w:rPr>
        <w:t xml:space="preserve"> </w:t>
      </w:r>
      <w:r w:rsidRPr="00913A8A">
        <w:rPr>
          <w:rFonts w:eastAsia="Times New Roman"/>
          <w:color w:val="000000"/>
          <w:u w:val="single"/>
        </w:rPr>
        <w:t>kind of</w:t>
      </w:r>
      <w:r w:rsidRPr="00913A8A">
        <w:rPr>
          <w:rFonts w:eastAsia="Times New Roman"/>
          <w:color w:val="000000"/>
          <w:sz w:val="14"/>
        </w:rPr>
        <w:t xml:space="preserve"> </w:t>
      </w:r>
      <w:r w:rsidRPr="00913A8A">
        <w:rPr>
          <w:rFonts w:eastAsia="Times New Roman"/>
          <w:b/>
          <w:bCs/>
          <w:color w:val="000000"/>
          <w:u w:val="single"/>
          <w:shd w:val="clear" w:color="auto" w:fill="00FFFF"/>
        </w:rPr>
        <w:t>political</w:t>
      </w:r>
      <w:r w:rsidRPr="00913A8A">
        <w:rPr>
          <w:rFonts w:eastAsia="Times New Roman"/>
          <w:color w:val="000000"/>
          <w:sz w:val="14"/>
        </w:rPr>
        <w:t xml:space="preserve"> </w:t>
      </w:r>
      <w:r w:rsidRPr="00913A8A">
        <w:rPr>
          <w:rFonts w:eastAsia="Times New Roman"/>
          <w:b/>
          <w:bCs/>
          <w:color w:val="000000"/>
          <w:u w:val="single"/>
          <w:shd w:val="clear" w:color="auto" w:fill="00FFFF"/>
        </w:rPr>
        <w:t>resentment</w:t>
      </w:r>
      <w:r w:rsidRPr="00913A8A">
        <w:rPr>
          <w:rFonts w:eastAsia="Times New Roman"/>
          <w:color w:val="000000"/>
          <w:sz w:val="14"/>
        </w:rPr>
        <w:t xml:space="preserve"> </w:t>
      </w:r>
      <w:r w:rsidRPr="00913A8A">
        <w:rPr>
          <w:rFonts w:eastAsia="Times New Roman"/>
          <w:color w:val="000000"/>
          <w:u w:val="single"/>
          <w:shd w:val="clear" w:color="auto" w:fill="00FFFF"/>
        </w:rPr>
        <w:t>that</w:t>
      </w:r>
      <w:r w:rsidRPr="00913A8A">
        <w:rPr>
          <w:rFonts w:eastAsia="Times New Roman"/>
          <w:color w:val="000000"/>
          <w:sz w:val="14"/>
        </w:rPr>
        <w:t xml:space="preserve"> </w:t>
      </w:r>
      <w:r w:rsidRPr="00913A8A">
        <w:rPr>
          <w:rFonts w:eastAsia="Times New Roman"/>
          <w:color w:val="000000"/>
          <w:u w:val="single"/>
          <w:shd w:val="clear" w:color="auto" w:fill="00FFFF"/>
        </w:rPr>
        <w:t>fueled</w:t>
      </w:r>
      <w:r w:rsidRPr="00913A8A">
        <w:rPr>
          <w:rFonts w:eastAsia="Times New Roman"/>
          <w:color w:val="000000"/>
          <w:sz w:val="14"/>
        </w:rPr>
        <w:t xml:space="preserve"> </w:t>
      </w:r>
      <w:r w:rsidRPr="00913A8A">
        <w:rPr>
          <w:rFonts w:eastAsia="Times New Roman"/>
          <w:color w:val="000000"/>
          <w:u w:val="single"/>
        </w:rPr>
        <w:t>President Donald</w:t>
      </w:r>
      <w:r w:rsidRPr="00913A8A">
        <w:rPr>
          <w:rFonts w:eastAsia="Times New Roman"/>
          <w:color w:val="000000"/>
          <w:sz w:val="14"/>
        </w:rPr>
        <w:t xml:space="preserve"> </w:t>
      </w:r>
      <w:r w:rsidRPr="00913A8A">
        <w:rPr>
          <w:rFonts w:eastAsia="Times New Roman"/>
          <w:color w:val="000000"/>
          <w:u w:val="single"/>
          <w:shd w:val="clear" w:color="auto" w:fill="00FFFF"/>
        </w:rPr>
        <w:t>Trump’s</w:t>
      </w:r>
      <w:r w:rsidRPr="00913A8A">
        <w:rPr>
          <w:rFonts w:eastAsia="Times New Roman"/>
          <w:color w:val="000000"/>
          <w:sz w:val="14"/>
        </w:rPr>
        <w:t xml:space="preserve"> </w:t>
      </w:r>
      <w:r w:rsidRPr="00913A8A">
        <w:rPr>
          <w:rFonts w:eastAsia="Times New Roman"/>
          <w:color w:val="000000"/>
          <w:u w:val="single"/>
        </w:rPr>
        <w:t>2024</w:t>
      </w:r>
      <w:r w:rsidRPr="00913A8A">
        <w:rPr>
          <w:rFonts w:eastAsia="Times New Roman"/>
          <w:color w:val="000000"/>
          <w:sz w:val="14"/>
        </w:rPr>
        <w:t xml:space="preserve"> </w:t>
      </w:r>
      <w:r w:rsidRPr="00913A8A">
        <w:rPr>
          <w:rFonts w:eastAsia="Times New Roman"/>
          <w:b/>
          <w:bCs/>
          <w:color w:val="000000"/>
          <w:u w:val="single"/>
          <w:shd w:val="clear" w:color="auto" w:fill="00FFFF"/>
        </w:rPr>
        <w:t>re-election</w:t>
      </w:r>
      <w:r w:rsidRPr="00913A8A">
        <w:rPr>
          <w:rFonts w:eastAsia="Times New Roman"/>
          <w:color w:val="000000"/>
          <w:u w:val="single"/>
        </w:rPr>
        <w:t>. To the extent that unions helped health care workers defend their pandemic-era gains,</w:t>
      </w:r>
      <w:r w:rsidRPr="00913A8A">
        <w:rPr>
          <w:rFonts w:eastAsia="Times New Roman"/>
          <w:color w:val="000000"/>
          <w:sz w:val="14"/>
        </w:rPr>
        <w:t xml:space="preserve"> </w:t>
      </w:r>
      <w:r w:rsidRPr="00913A8A">
        <w:rPr>
          <w:rFonts w:eastAsia="Times New Roman"/>
          <w:color w:val="000000"/>
          <w:u w:val="single"/>
          <w:shd w:val="clear" w:color="auto" w:fill="00FFFF"/>
        </w:rPr>
        <w:t>union membership</w:t>
      </w:r>
      <w:r w:rsidRPr="00913A8A">
        <w:rPr>
          <w:rFonts w:eastAsia="Times New Roman"/>
          <w:color w:val="000000"/>
          <w:sz w:val="14"/>
        </w:rPr>
        <w:t xml:space="preserve"> </w:t>
      </w:r>
      <w:r w:rsidRPr="00913A8A">
        <w:rPr>
          <w:rFonts w:eastAsia="Times New Roman"/>
          <w:color w:val="000000"/>
          <w:u w:val="single"/>
        </w:rPr>
        <w:t>has likely</w:t>
      </w:r>
      <w:r w:rsidRPr="00913A8A">
        <w:rPr>
          <w:rFonts w:eastAsia="Times New Roman"/>
          <w:color w:val="000000"/>
          <w:sz w:val="14"/>
        </w:rPr>
        <w:t xml:space="preserve"> </w:t>
      </w:r>
      <w:r w:rsidRPr="00913A8A">
        <w:rPr>
          <w:rFonts w:eastAsia="Times New Roman"/>
          <w:b/>
          <w:bCs/>
          <w:color w:val="000000"/>
          <w:u w:val="single"/>
          <w:shd w:val="clear" w:color="auto" w:fill="00FFFF"/>
        </w:rPr>
        <w:t>reduced</w:t>
      </w:r>
      <w:r w:rsidRPr="00913A8A">
        <w:rPr>
          <w:rFonts w:eastAsia="Times New Roman"/>
          <w:color w:val="000000"/>
          <w:sz w:val="14"/>
        </w:rPr>
        <w:t xml:space="preserve"> </w:t>
      </w:r>
      <w:r w:rsidRPr="00913A8A">
        <w:rPr>
          <w:rFonts w:eastAsia="Times New Roman"/>
          <w:color w:val="000000"/>
          <w:u w:val="single"/>
        </w:rPr>
        <w:t>such</w:t>
      </w:r>
      <w:r w:rsidRPr="00913A8A">
        <w:rPr>
          <w:rFonts w:eastAsia="Times New Roman"/>
          <w:color w:val="000000"/>
          <w:sz w:val="14"/>
        </w:rPr>
        <w:t xml:space="preserve"> </w:t>
      </w:r>
      <w:r w:rsidRPr="00913A8A">
        <w:rPr>
          <w:rFonts w:eastAsia="Times New Roman"/>
          <w:color w:val="000000"/>
          <w:u w:val="single"/>
          <w:shd w:val="clear" w:color="auto" w:fill="00FFFF"/>
        </w:rPr>
        <w:t>right-ward</w:t>
      </w:r>
      <w:r w:rsidRPr="00913A8A">
        <w:rPr>
          <w:rFonts w:eastAsia="Times New Roman"/>
          <w:color w:val="000000"/>
          <w:sz w:val="14"/>
        </w:rPr>
        <w:t xml:space="preserve"> </w:t>
      </w:r>
      <w:r w:rsidRPr="00913A8A">
        <w:rPr>
          <w:rFonts w:eastAsia="Times New Roman"/>
          <w:b/>
          <w:bCs/>
          <w:color w:val="000000"/>
          <w:u w:val="single"/>
        </w:rPr>
        <w:t>political</w:t>
      </w:r>
      <w:r w:rsidRPr="00913A8A">
        <w:rPr>
          <w:rFonts w:eastAsia="Times New Roman"/>
          <w:color w:val="000000"/>
          <w:sz w:val="14"/>
        </w:rPr>
        <w:t xml:space="preserve"> </w:t>
      </w:r>
      <w:r w:rsidRPr="00913A8A">
        <w:rPr>
          <w:rFonts w:eastAsia="Times New Roman"/>
          <w:b/>
          <w:bCs/>
          <w:color w:val="000000"/>
          <w:u w:val="single"/>
          <w:shd w:val="clear" w:color="auto" w:fill="00FFFF"/>
        </w:rPr>
        <w:t>shifts</w:t>
      </w:r>
      <w:r w:rsidRPr="00913A8A">
        <w:rPr>
          <w:rFonts w:eastAsia="Times New Roman"/>
          <w:color w:val="000000"/>
          <w:u w:val="single"/>
        </w:rPr>
        <w:t>.</w:t>
      </w:r>
      <w:r w:rsidRPr="00913A8A">
        <w:rPr>
          <w:rFonts w:eastAsia="Times New Roman"/>
          <w:color w:val="000000"/>
          <w:sz w:val="14"/>
        </w:rPr>
        <w:t xml:space="preserve"> </w:t>
      </w:r>
      <w:r w:rsidRPr="00913A8A">
        <w:rPr>
          <w:rFonts w:eastAsia="Times New Roman"/>
          <w:color w:val="000000"/>
          <w:u w:val="single"/>
          <w:shd w:val="clear" w:color="auto" w:fill="00FFFF"/>
        </w:rPr>
        <w:t>As</w:t>
      </w:r>
      <w:r w:rsidRPr="00913A8A">
        <w:rPr>
          <w:rFonts w:eastAsia="Times New Roman"/>
          <w:color w:val="000000"/>
          <w:sz w:val="14"/>
        </w:rPr>
        <w:t xml:space="preserve"> </w:t>
      </w:r>
      <w:r w:rsidRPr="00913A8A">
        <w:rPr>
          <w:rFonts w:eastAsia="Times New Roman"/>
          <w:color w:val="000000"/>
          <w:u w:val="single"/>
        </w:rPr>
        <w:t>unions have come under attack and</w:t>
      </w:r>
      <w:r w:rsidRPr="00913A8A">
        <w:rPr>
          <w:rFonts w:eastAsia="Times New Roman"/>
          <w:color w:val="000000"/>
          <w:sz w:val="14"/>
        </w:rPr>
        <w:t xml:space="preserve"> </w:t>
      </w:r>
      <w:r w:rsidRPr="00913A8A">
        <w:rPr>
          <w:rFonts w:eastAsia="Times New Roman"/>
          <w:color w:val="000000"/>
          <w:u w:val="single"/>
          <w:shd w:val="clear" w:color="auto" w:fill="00FFFF"/>
        </w:rPr>
        <w:t>u</w:t>
      </w:r>
      <w:r w:rsidRPr="00E26F7C">
        <w:rPr>
          <w:rFonts w:eastAsia="Times New Roman"/>
          <w:color w:val="000000"/>
          <w:highlight w:val="cyan"/>
          <w:u w:val="single"/>
          <w:shd w:val="clear" w:color="auto" w:fill="00FFFF"/>
        </w:rPr>
        <w:t>n</w:t>
      </w:r>
      <w:r w:rsidRPr="00E26F7C">
        <w:rPr>
          <w:rFonts w:eastAsia="Times New Roman"/>
          <w:color w:val="000000"/>
          <w:highlight w:val="cyan"/>
          <w:u w:val="single"/>
        </w:rPr>
        <w:t>ionization</w:t>
      </w:r>
      <w:r w:rsidRPr="00913A8A">
        <w:rPr>
          <w:rFonts w:eastAsia="Times New Roman"/>
          <w:color w:val="000000"/>
          <w:sz w:val="14"/>
        </w:rPr>
        <w:t xml:space="preserve"> </w:t>
      </w:r>
      <w:r w:rsidRPr="00913A8A">
        <w:rPr>
          <w:rFonts w:eastAsia="Times New Roman"/>
          <w:color w:val="000000"/>
          <w:u w:val="single"/>
        </w:rPr>
        <w:t>rates</w:t>
      </w:r>
      <w:r w:rsidRPr="00913A8A">
        <w:rPr>
          <w:rFonts w:eastAsia="Times New Roman"/>
          <w:color w:val="000000"/>
          <w:sz w:val="14"/>
        </w:rPr>
        <w:t xml:space="preserve"> </w:t>
      </w:r>
      <w:r w:rsidRPr="00913A8A">
        <w:rPr>
          <w:rFonts w:eastAsia="Times New Roman"/>
          <w:color w:val="000000"/>
          <w:u w:val="single"/>
        </w:rPr>
        <w:t>have</w:t>
      </w:r>
      <w:r w:rsidRPr="00913A8A">
        <w:rPr>
          <w:rFonts w:eastAsia="Times New Roman"/>
          <w:color w:val="000000"/>
          <w:sz w:val="14"/>
        </w:rPr>
        <w:t xml:space="preserve"> </w:t>
      </w:r>
      <w:r w:rsidRPr="00913A8A">
        <w:rPr>
          <w:rFonts w:eastAsia="Times New Roman"/>
          <w:color w:val="000000"/>
          <w:u w:val="single"/>
          <w:shd w:val="clear" w:color="auto" w:fill="00FFFF"/>
        </w:rPr>
        <w:t>declined,</w:t>
      </w:r>
      <w:r w:rsidRPr="00913A8A">
        <w:rPr>
          <w:rFonts w:eastAsia="Times New Roman"/>
          <w:color w:val="000000"/>
          <w:sz w:val="14"/>
        </w:rPr>
        <w:t xml:space="preserve"> </w:t>
      </w:r>
      <w:r w:rsidRPr="00913A8A">
        <w:rPr>
          <w:rFonts w:eastAsia="Times New Roman"/>
          <w:b/>
          <w:bCs/>
          <w:color w:val="000000"/>
          <w:u w:val="single"/>
          <w:shd w:val="clear" w:color="auto" w:fill="00FFFF"/>
        </w:rPr>
        <w:t>conservative</w:t>
      </w:r>
      <w:r w:rsidRPr="00913A8A">
        <w:rPr>
          <w:rFonts w:eastAsia="Times New Roman"/>
          <w:color w:val="000000"/>
          <w:sz w:val="14"/>
        </w:rPr>
        <w:t xml:space="preserve"> </w:t>
      </w:r>
      <w:r w:rsidRPr="00913A8A">
        <w:rPr>
          <w:rFonts w:eastAsia="Times New Roman"/>
          <w:b/>
          <w:bCs/>
          <w:color w:val="000000"/>
          <w:u w:val="single"/>
          <w:shd w:val="clear" w:color="auto" w:fill="00FFFF"/>
        </w:rPr>
        <w:t>institutions</w:t>
      </w:r>
      <w:r w:rsidRPr="00913A8A">
        <w:rPr>
          <w:rFonts w:eastAsia="Times New Roman"/>
          <w:color w:val="000000"/>
          <w:u w:val="single"/>
        </w:rPr>
        <w:t>—</w:t>
      </w:r>
      <w:r w:rsidRPr="00913A8A">
        <w:rPr>
          <w:rFonts w:eastAsia="Times New Roman"/>
          <w:b/>
          <w:bCs/>
          <w:color w:val="000000"/>
          <w:u w:val="single"/>
        </w:rPr>
        <w:t>gun clubs</w:t>
      </w:r>
      <w:r w:rsidRPr="00913A8A">
        <w:rPr>
          <w:rFonts w:eastAsia="Times New Roman"/>
          <w:color w:val="000000"/>
          <w:u w:val="single"/>
        </w:rPr>
        <w:t>, for example—have tended to</w:t>
      </w:r>
      <w:r w:rsidRPr="00913A8A">
        <w:rPr>
          <w:rFonts w:eastAsia="Times New Roman"/>
          <w:color w:val="000000"/>
          <w:sz w:val="14"/>
        </w:rPr>
        <w:t xml:space="preserve"> </w:t>
      </w:r>
      <w:r w:rsidRPr="00913A8A">
        <w:rPr>
          <w:rFonts w:eastAsia="Times New Roman"/>
          <w:color w:val="000000"/>
          <w:u w:val="single"/>
          <w:shd w:val="clear" w:color="auto" w:fill="00FFFF"/>
        </w:rPr>
        <w:t>replace them</w:t>
      </w:r>
      <w:r w:rsidRPr="00913A8A">
        <w:rPr>
          <w:rFonts w:eastAsia="Times New Roman"/>
          <w:color w:val="000000"/>
          <w:u w:val="single"/>
        </w:rPr>
        <w:t>,</w:t>
      </w:r>
      <w:r w:rsidRPr="00913A8A">
        <w:rPr>
          <w:rFonts w:eastAsia="Times New Roman"/>
          <w:color w:val="000000"/>
          <w:sz w:val="14"/>
        </w:rPr>
        <w:t xml:space="preserve"> </w:t>
      </w:r>
      <w:r w:rsidRPr="00913A8A">
        <w:rPr>
          <w:rFonts w:eastAsia="Times New Roman"/>
          <w:color w:val="000000"/>
          <w:u w:val="single"/>
        </w:rPr>
        <w:t>promoting a particular brand of social conservatism.</w:t>
      </w:r>
      <w:r w:rsidRPr="00913A8A">
        <w:rPr>
          <w:rFonts w:eastAsia="Times New Roman"/>
          <w:color w:val="000000"/>
          <w:sz w:val="14"/>
        </w:rPr>
        <w:t xml:space="preserve">38 </w:t>
      </w:r>
      <w:r w:rsidRPr="00913A8A">
        <w:rPr>
          <w:rFonts w:eastAsia="Times New Roman"/>
          <w:color w:val="000000"/>
          <w:u w:val="single"/>
        </w:rPr>
        <w:t>In 2024, we witnessed a majority of working-class voters throw their support behind</w:t>
      </w:r>
      <w:r w:rsidRPr="00913A8A">
        <w:rPr>
          <w:rFonts w:eastAsia="Times New Roman"/>
          <w:color w:val="000000"/>
          <w:sz w:val="14"/>
        </w:rPr>
        <w:t xml:space="preserve"> President </w:t>
      </w:r>
      <w:r w:rsidRPr="00913A8A">
        <w:rPr>
          <w:rFonts w:eastAsia="Times New Roman"/>
          <w:color w:val="000000"/>
          <w:u w:val="single"/>
        </w:rPr>
        <w:t>Trump</w:t>
      </w:r>
      <w:r w:rsidRPr="00913A8A">
        <w:rPr>
          <w:rFonts w:eastAsia="Times New Roman"/>
          <w:color w:val="000000"/>
          <w:sz w:val="14"/>
        </w:rPr>
        <w:t xml:space="preserve"> </w:t>
      </w:r>
      <w:r w:rsidRPr="00913A8A">
        <w:rPr>
          <w:rFonts w:eastAsia="Times New Roman"/>
          <w:color w:val="000000"/>
          <w:u w:val="single"/>
        </w:rPr>
        <w:t>and his right-wing populist message</w:t>
      </w:r>
      <w:r w:rsidRPr="00913A8A">
        <w:rPr>
          <w:rFonts w:eastAsia="Times New Roman"/>
          <w:color w:val="000000"/>
          <w:sz w:val="14"/>
        </w:rPr>
        <w:t xml:space="preserve">; exit polls show that Vice President Kamala </w:t>
      </w:r>
      <w:r w:rsidRPr="00913A8A">
        <w:rPr>
          <w:rFonts w:eastAsia="Times New Roman"/>
          <w:color w:val="000000"/>
          <w:u w:val="single"/>
        </w:rPr>
        <w:t>Harris won only</w:t>
      </w:r>
      <w:r w:rsidRPr="00913A8A">
        <w:rPr>
          <w:rFonts w:eastAsia="Times New Roman"/>
          <w:color w:val="000000"/>
          <w:sz w:val="14"/>
        </w:rPr>
        <w:t xml:space="preserve"> </w:t>
      </w:r>
      <w:r w:rsidRPr="00913A8A">
        <w:rPr>
          <w:rFonts w:eastAsia="Times New Roman"/>
          <w:b/>
          <w:bCs/>
          <w:color w:val="000000"/>
          <w:u w:val="single"/>
        </w:rPr>
        <w:t>47 percent</w:t>
      </w:r>
      <w:r w:rsidRPr="00913A8A">
        <w:rPr>
          <w:rFonts w:eastAsia="Times New Roman"/>
          <w:color w:val="000000"/>
          <w:sz w:val="14"/>
        </w:rPr>
        <w:t xml:space="preserve"> </w:t>
      </w:r>
      <w:r w:rsidRPr="00913A8A">
        <w:rPr>
          <w:rFonts w:eastAsia="Times New Roman"/>
          <w:color w:val="000000"/>
          <w:u w:val="single"/>
        </w:rPr>
        <w:t>of voters who earn less than $100,000 a year</w:t>
      </w:r>
      <w:r w:rsidRPr="00913A8A">
        <w:rPr>
          <w:rFonts w:eastAsia="Times New Roman"/>
          <w:color w:val="000000"/>
          <w:sz w:val="14"/>
        </w:rPr>
        <w:t xml:space="preserve">. Yet a closer look suggests that </w:t>
      </w:r>
      <w:r w:rsidRPr="00913A8A">
        <w:rPr>
          <w:rFonts w:eastAsia="Times New Roman"/>
          <w:color w:val="000000"/>
          <w:u w:val="single"/>
          <w:shd w:val="clear" w:color="auto" w:fill="00FFFF"/>
        </w:rPr>
        <w:t>unions</w:t>
      </w:r>
      <w:r w:rsidRPr="00913A8A">
        <w:rPr>
          <w:rFonts w:eastAsia="Times New Roman"/>
          <w:color w:val="000000"/>
          <w:sz w:val="14"/>
        </w:rPr>
        <w:t xml:space="preserve"> </w:t>
      </w:r>
      <w:r w:rsidRPr="00913A8A">
        <w:rPr>
          <w:rFonts w:eastAsia="Times New Roman"/>
          <w:color w:val="000000"/>
          <w:u w:val="single"/>
        </w:rPr>
        <w:t>still help to</w:t>
      </w:r>
      <w:r w:rsidRPr="00913A8A">
        <w:rPr>
          <w:rFonts w:eastAsia="Times New Roman"/>
          <w:color w:val="000000"/>
          <w:sz w:val="14"/>
        </w:rPr>
        <w:t xml:space="preserve"> </w:t>
      </w:r>
      <w:r w:rsidRPr="00913A8A">
        <w:rPr>
          <w:rFonts w:eastAsia="Times New Roman"/>
          <w:color w:val="000000"/>
          <w:u w:val="single"/>
          <w:shd w:val="clear" w:color="auto" w:fill="00FFFF"/>
        </w:rPr>
        <w:t>inoculate workers from</w:t>
      </w:r>
      <w:r w:rsidRPr="00913A8A">
        <w:rPr>
          <w:rFonts w:eastAsia="Times New Roman"/>
          <w:color w:val="000000"/>
          <w:sz w:val="14"/>
        </w:rPr>
        <w:t xml:space="preserve"> </w:t>
      </w:r>
      <w:r w:rsidRPr="00913A8A">
        <w:rPr>
          <w:rFonts w:eastAsia="Times New Roman"/>
          <w:color w:val="000000"/>
          <w:u w:val="single"/>
        </w:rPr>
        <w:t>the appeals of</w:t>
      </w:r>
      <w:r w:rsidRPr="00913A8A">
        <w:rPr>
          <w:rFonts w:eastAsia="Times New Roman"/>
          <w:color w:val="000000"/>
          <w:sz w:val="14"/>
        </w:rPr>
        <w:t xml:space="preserve"> </w:t>
      </w:r>
      <w:r w:rsidRPr="00913A8A">
        <w:rPr>
          <w:rFonts w:eastAsia="Times New Roman"/>
          <w:b/>
          <w:bCs/>
          <w:color w:val="000000"/>
          <w:u w:val="single"/>
          <w:shd w:val="clear" w:color="auto" w:fill="00FFFF"/>
        </w:rPr>
        <w:t>right-wing populism</w:t>
      </w:r>
      <w:r w:rsidRPr="00913A8A">
        <w:rPr>
          <w:rFonts w:eastAsia="Times New Roman"/>
          <w:color w:val="000000"/>
          <w:sz w:val="14"/>
        </w:rPr>
        <w:t xml:space="preserve">: Vice President </w:t>
      </w:r>
      <w:r w:rsidRPr="00913A8A">
        <w:rPr>
          <w:rFonts w:eastAsia="Times New Roman"/>
          <w:color w:val="000000"/>
          <w:u w:val="single"/>
        </w:rPr>
        <w:t>Harris won</w:t>
      </w:r>
      <w:r w:rsidRPr="00913A8A">
        <w:rPr>
          <w:rFonts w:eastAsia="Times New Roman"/>
          <w:color w:val="000000"/>
          <w:sz w:val="14"/>
        </w:rPr>
        <w:t xml:space="preserve"> </w:t>
      </w:r>
      <w:r w:rsidRPr="00913A8A">
        <w:rPr>
          <w:rFonts w:eastAsia="Times New Roman"/>
          <w:b/>
          <w:bCs/>
          <w:color w:val="000000"/>
          <w:u w:val="single"/>
        </w:rPr>
        <w:t>57 percent</w:t>
      </w:r>
      <w:r w:rsidRPr="00913A8A">
        <w:rPr>
          <w:rFonts w:eastAsia="Times New Roman"/>
          <w:color w:val="000000"/>
          <w:sz w:val="14"/>
        </w:rPr>
        <w:t xml:space="preserve"> </w:t>
      </w:r>
      <w:r w:rsidRPr="00913A8A">
        <w:rPr>
          <w:rFonts w:eastAsia="Times New Roman"/>
          <w:color w:val="000000"/>
          <w:u w:val="single"/>
        </w:rPr>
        <w:t>of union members</w:t>
      </w:r>
      <w:r w:rsidRPr="00913A8A">
        <w:rPr>
          <w:rFonts w:eastAsia="Times New Roman"/>
          <w:color w:val="000000"/>
          <w:sz w:val="14"/>
        </w:rPr>
        <w:t xml:space="preserve">, a group of voters with a median annual income of $70,000.39 </w:t>
      </w:r>
      <w:r w:rsidRPr="00913A8A">
        <w:rPr>
          <w:rFonts w:eastAsia="Times New Roman"/>
          <w:color w:val="000000"/>
          <w:u w:val="single"/>
        </w:rPr>
        <w:t>If union membership shifted support away from</w:t>
      </w:r>
      <w:r w:rsidRPr="00913A8A">
        <w:rPr>
          <w:rFonts w:eastAsia="Times New Roman"/>
          <w:color w:val="000000"/>
          <w:sz w:val="14"/>
        </w:rPr>
        <w:t xml:space="preserve"> President </w:t>
      </w:r>
      <w:r w:rsidRPr="00913A8A">
        <w:rPr>
          <w:rFonts w:eastAsia="Times New Roman"/>
          <w:color w:val="000000"/>
          <w:u w:val="single"/>
        </w:rPr>
        <w:t>Trump by anything close to</w:t>
      </w:r>
      <w:r w:rsidRPr="00913A8A">
        <w:rPr>
          <w:rFonts w:eastAsia="Times New Roman"/>
          <w:color w:val="000000"/>
          <w:sz w:val="14"/>
        </w:rPr>
        <w:t xml:space="preserve"> </w:t>
      </w:r>
      <w:r w:rsidRPr="00913A8A">
        <w:rPr>
          <w:rFonts w:eastAsia="Times New Roman"/>
          <w:b/>
          <w:bCs/>
          <w:color w:val="000000"/>
          <w:u w:val="single"/>
        </w:rPr>
        <w:t>10 percentage points</w:t>
      </w:r>
      <w:r w:rsidRPr="00913A8A">
        <w:rPr>
          <w:rFonts w:eastAsia="Times New Roman"/>
          <w:color w:val="000000"/>
          <w:sz w:val="14"/>
        </w:rPr>
        <w:t xml:space="preserve">, then </w:t>
      </w:r>
      <w:r w:rsidRPr="00913A8A">
        <w:rPr>
          <w:rFonts w:eastAsia="Times New Roman"/>
          <w:color w:val="000000"/>
          <w:u w:val="single"/>
        </w:rPr>
        <w:t>increased unionization would radically</w:t>
      </w:r>
      <w:r w:rsidRPr="00913A8A">
        <w:rPr>
          <w:rFonts w:eastAsia="Times New Roman"/>
          <w:color w:val="000000"/>
          <w:sz w:val="14"/>
        </w:rPr>
        <w:t xml:space="preserve"> </w:t>
      </w:r>
      <w:r w:rsidRPr="00913A8A">
        <w:rPr>
          <w:rFonts w:eastAsia="Times New Roman"/>
          <w:b/>
          <w:bCs/>
          <w:color w:val="000000"/>
          <w:u w:val="single"/>
        </w:rPr>
        <w:t>reshape</w:t>
      </w:r>
      <w:r w:rsidRPr="00913A8A">
        <w:rPr>
          <w:rFonts w:eastAsia="Times New Roman"/>
          <w:color w:val="000000"/>
          <w:sz w:val="14"/>
        </w:rPr>
        <w:t xml:space="preserve"> </w:t>
      </w:r>
      <w:r w:rsidRPr="00913A8A">
        <w:rPr>
          <w:rFonts w:eastAsia="Times New Roman"/>
          <w:color w:val="000000"/>
          <w:u w:val="single"/>
        </w:rPr>
        <w:t>future elections.</w:t>
      </w:r>
      <w:r w:rsidRPr="00913A8A">
        <w:rPr>
          <w:rFonts w:eastAsia="Times New Roman"/>
          <w:color w:val="000000"/>
          <w:sz w:val="14"/>
        </w:rPr>
        <w:t xml:space="preserve"> </w:t>
      </w:r>
      <w:r w:rsidRPr="00913A8A">
        <w:rPr>
          <w:rFonts w:eastAsia="Times New Roman"/>
          <w:b/>
          <w:bCs/>
          <w:color w:val="000000"/>
          <w:u w:val="single"/>
          <w:shd w:val="clear" w:color="auto" w:fill="00FFFF"/>
        </w:rPr>
        <w:t>Doubling</w:t>
      </w:r>
      <w:r w:rsidRPr="00913A8A">
        <w:rPr>
          <w:rFonts w:eastAsia="Times New Roman"/>
          <w:color w:val="000000"/>
          <w:sz w:val="14"/>
        </w:rPr>
        <w:t xml:space="preserve"> </w:t>
      </w:r>
      <w:r w:rsidRPr="00913A8A">
        <w:rPr>
          <w:rFonts w:eastAsia="Times New Roman"/>
          <w:color w:val="000000"/>
          <w:u w:val="single"/>
        </w:rPr>
        <w:t>overall U.S. union</w:t>
      </w:r>
      <w:r w:rsidRPr="00913A8A">
        <w:rPr>
          <w:rFonts w:eastAsia="Times New Roman"/>
          <w:color w:val="000000"/>
          <w:sz w:val="14"/>
        </w:rPr>
        <w:t xml:space="preserve"> </w:t>
      </w:r>
      <w:r w:rsidRPr="00913A8A">
        <w:rPr>
          <w:rFonts w:eastAsia="Times New Roman"/>
          <w:color w:val="000000"/>
          <w:u w:val="single"/>
          <w:shd w:val="clear" w:color="auto" w:fill="00FFFF"/>
        </w:rPr>
        <w:t>density</w:t>
      </w:r>
      <w:r w:rsidRPr="00913A8A">
        <w:rPr>
          <w:rFonts w:eastAsia="Times New Roman"/>
          <w:color w:val="000000"/>
          <w:sz w:val="14"/>
        </w:rPr>
        <w:t xml:space="preserve"> </w:t>
      </w:r>
      <w:r w:rsidRPr="00913A8A">
        <w:rPr>
          <w:rFonts w:eastAsia="Times New Roman"/>
          <w:color w:val="000000"/>
          <w:u w:val="single"/>
        </w:rPr>
        <w:t>from its current level of roughly 10 percent to</w:t>
      </w:r>
      <w:r w:rsidRPr="00913A8A">
        <w:rPr>
          <w:rFonts w:eastAsia="Times New Roman"/>
          <w:color w:val="000000"/>
          <w:sz w:val="14"/>
        </w:rPr>
        <w:t xml:space="preserve"> 20 percent (</w:t>
      </w:r>
      <w:r w:rsidRPr="00913A8A">
        <w:rPr>
          <w:rFonts w:eastAsia="Times New Roman"/>
          <w:color w:val="000000"/>
          <w:u w:val="single"/>
        </w:rPr>
        <w:t>the level of U.S. union density in 1983</w:t>
      </w:r>
      <w:r w:rsidRPr="00913A8A">
        <w:rPr>
          <w:rFonts w:eastAsia="Times New Roman"/>
          <w:color w:val="000000"/>
          <w:sz w:val="14"/>
        </w:rPr>
        <w:t xml:space="preserve">) </w:t>
      </w:r>
      <w:r w:rsidRPr="00913A8A">
        <w:rPr>
          <w:rFonts w:eastAsia="Times New Roman"/>
          <w:color w:val="000000"/>
          <w:u w:val="single"/>
          <w:shd w:val="clear" w:color="auto" w:fill="00FFFF"/>
        </w:rPr>
        <w:t>would</w:t>
      </w:r>
      <w:r w:rsidRPr="00913A8A">
        <w:rPr>
          <w:rFonts w:eastAsia="Times New Roman"/>
          <w:color w:val="000000"/>
          <w:sz w:val="14"/>
        </w:rPr>
        <w:t xml:space="preserve"> </w:t>
      </w:r>
      <w:r w:rsidRPr="00913A8A">
        <w:rPr>
          <w:rFonts w:eastAsia="Times New Roman"/>
          <w:color w:val="000000"/>
          <w:u w:val="single"/>
        </w:rPr>
        <w:t>have</w:t>
      </w:r>
      <w:r w:rsidRPr="00913A8A">
        <w:rPr>
          <w:rFonts w:eastAsia="Times New Roman"/>
          <w:color w:val="000000"/>
          <w:sz w:val="14"/>
        </w:rPr>
        <w:t xml:space="preserve"> </w:t>
      </w:r>
      <w:r w:rsidRPr="00913A8A">
        <w:rPr>
          <w:rFonts w:eastAsia="Times New Roman"/>
          <w:color w:val="000000"/>
          <w:u w:val="single"/>
          <w:shd w:val="clear" w:color="auto" w:fill="00FFFF"/>
        </w:rPr>
        <w:t>shift</w:t>
      </w:r>
      <w:r w:rsidRPr="00913A8A">
        <w:rPr>
          <w:rFonts w:eastAsia="Times New Roman"/>
          <w:color w:val="000000"/>
          <w:u w:val="single"/>
        </w:rPr>
        <w:t>ed</w:t>
      </w:r>
      <w:r w:rsidRPr="00913A8A">
        <w:rPr>
          <w:rFonts w:eastAsia="Times New Roman"/>
          <w:color w:val="000000"/>
          <w:sz w:val="14"/>
        </w:rPr>
        <w:t xml:space="preserve"> </w:t>
      </w:r>
      <w:r w:rsidRPr="00913A8A">
        <w:rPr>
          <w:rFonts w:eastAsia="Times New Roman"/>
          <w:color w:val="000000"/>
          <w:u w:val="single"/>
        </w:rPr>
        <w:t>roughly</w:t>
      </w:r>
      <w:r w:rsidRPr="00913A8A">
        <w:rPr>
          <w:rFonts w:eastAsia="Times New Roman"/>
          <w:color w:val="000000"/>
          <w:sz w:val="14"/>
        </w:rPr>
        <w:t xml:space="preserve"> </w:t>
      </w:r>
      <w:r w:rsidRPr="00913A8A">
        <w:rPr>
          <w:rFonts w:eastAsia="Times New Roman"/>
          <w:b/>
          <w:bCs/>
          <w:color w:val="000000"/>
          <w:u w:val="single"/>
        </w:rPr>
        <w:t>1.5</w:t>
      </w:r>
      <w:r w:rsidRPr="00913A8A">
        <w:rPr>
          <w:rFonts w:eastAsia="Times New Roman"/>
          <w:color w:val="000000"/>
          <w:sz w:val="14"/>
        </w:rPr>
        <w:t xml:space="preserve"> </w:t>
      </w:r>
      <w:r w:rsidRPr="00913A8A">
        <w:rPr>
          <w:rFonts w:eastAsia="Times New Roman"/>
          <w:b/>
          <w:bCs/>
          <w:color w:val="000000"/>
          <w:u w:val="single"/>
          <w:shd w:val="clear" w:color="auto" w:fill="00FFFF"/>
        </w:rPr>
        <w:t>million</w:t>
      </w:r>
      <w:r w:rsidRPr="00913A8A">
        <w:rPr>
          <w:rFonts w:eastAsia="Times New Roman"/>
          <w:color w:val="000000"/>
          <w:sz w:val="14"/>
        </w:rPr>
        <w:t xml:space="preserve"> </w:t>
      </w:r>
      <w:r w:rsidRPr="00913A8A">
        <w:rPr>
          <w:rFonts w:eastAsia="Times New Roman"/>
          <w:color w:val="000000"/>
          <w:u w:val="single"/>
          <w:shd w:val="clear" w:color="auto" w:fill="00FFFF"/>
        </w:rPr>
        <w:t>votes</w:t>
      </w:r>
      <w:r w:rsidRPr="00913A8A">
        <w:rPr>
          <w:rFonts w:eastAsia="Times New Roman"/>
          <w:color w:val="000000"/>
          <w:sz w:val="14"/>
        </w:rPr>
        <w:t xml:space="preserve"> </w:t>
      </w:r>
      <w:r w:rsidRPr="00913A8A">
        <w:rPr>
          <w:rFonts w:eastAsia="Times New Roman"/>
          <w:color w:val="000000"/>
          <w:u w:val="single"/>
          <w:shd w:val="clear" w:color="auto" w:fill="00FFFF"/>
        </w:rPr>
        <w:t>from</w:t>
      </w:r>
      <w:r w:rsidRPr="00913A8A">
        <w:rPr>
          <w:rFonts w:eastAsia="Times New Roman"/>
          <w:color w:val="000000"/>
          <w:sz w:val="14"/>
        </w:rPr>
        <w:t xml:space="preserve"> President </w:t>
      </w:r>
      <w:r w:rsidRPr="00913A8A">
        <w:rPr>
          <w:rFonts w:eastAsia="Times New Roman"/>
          <w:color w:val="000000"/>
          <w:u w:val="single"/>
          <w:shd w:val="clear" w:color="auto" w:fill="00FFFF"/>
        </w:rPr>
        <w:t>Trump</w:t>
      </w:r>
      <w:r w:rsidRPr="00913A8A">
        <w:rPr>
          <w:rFonts w:eastAsia="Times New Roman"/>
          <w:color w:val="000000"/>
          <w:sz w:val="14"/>
        </w:rPr>
        <w:t xml:space="preserve"> </w:t>
      </w:r>
      <w:r w:rsidRPr="00913A8A">
        <w:rPr>
          <w:rFonts w:eastAsia="Times New Roman"/>
          <w:color w:val="000000"/>
          <w:u w:val="single"/>
        </w:rPr>
        <w:t>to</w:t>
      </w:r>
      <w:r w:rsidRPr="00913A8A">
        <w:rPr>
          <w:rFonts w:eastAsia="Times New Roman"/>
          <w:color w:val="000000"/>
          <w:sz w:val="14"/>
        </w:rPr>
        <w:t xml:space="preserve"> Vice President </w:t>
      </w:r>
      <w:r w:rsidRPr="00913A8A">
        <w:rPr>
          <w:rFonts w:eastAsia="Times New Roman"/>
          <w:color w:val="000000"/>
          <w:u w:val="single"/>
        </w:rPr>
        <w:t>Harris in 2024</w:t>
      </w:r>
      <w:r w:rsidRPr="00913A8A">
        <w:rPr>
          <w:rFonts w:eastAsia="Times New Roman"/>
          <w:color w:val="000000"/>
          <w:sz w:val="14"/>
        </w:rPr>
        <w:t xml:space="preserve">—likely </w:t>
      </w:r>
      <w:r w:rsidRPr="00913A8A">
        <w:rPr>
          <w:rFonts w:eastAsia="Times New Roman"/>
          <w:color w:val="000000"/>
          <w:u w:val="single"/>
        </w:rPr>
        <w:t>enough for the vice president to have</w:t>
      </w:r>
      <w:r w:rsidRPr="00913A8A">
        <w:rPr>
          <w:rFonts w:eastAsia="Times New Roman"/>
          <w:color w:val="000000"/>
          <w:sz w:val="14"/>
        </w:rPr>
        <w:t xml:space="preserve"> </w:t>
      </w:r>
      <w:r w:rsidRPr="00913A8A">
        <w:rPr>
          <w:rFonts w:eastAsia="Times New Roman"/>
          <w:b/>
          <w:bCs/>
          <w:color w:val="000000"/>
          <w:u w:val="single"/>
        </w:rPr>
        <w:t>won the election</w:t>
      </w:r>
      <w:r w:rsidRPr="00913A8A">
        <w:rPr>
          <w:rFonts w:eastAsia="Times New Roman"/>
          <w:color w:val="000000"/>
          <w:u w:val="single"/>
        </w:rPr>
        <w:t>.</w:t>
      </w:r>
      <w:r w:rsidRPr="00913A8A">
        <w:rPr>
          <w:rFonts w:eastAsia="Times New Roman"/>
          <w:color w:val="000000"/>
          <w:sz w:val="14"/>
        </w:rPr>
        <w:t xml:space="preserve"> </w:t>
      </w:r>
      <w:r w:rsidRPr="00913A8A">
        <w:rPr>
          <w:rFonts w:eastAsia="Times New Roman"/>
          <w:color w:val="000000"/>
          <w:u w:val="single"/>
        </w:rPr>
        <w:t>The</w:t>
      </w:r>
      <w:r w:rsidRPr="00913A8A">
        <w:rPr>
          <w:rFonts w:eastAsia="Times New Roman"/>
          <w:color w:val="000000"/>
          <w:sz w:val="14"/>
        </w:rPr>
        <w:t xml:space="preserve"> </w:t>
      </w:r>
      <w:r w:rsidRPr="00913A8A">
        <w:rPr>
          <w:rFonts w:eastAsia="Times New Roman"/>
          <w:color w:val="000000"/>
          <w:u w:val="single"/>
          <w:shd w:val="clear" w:color="auto" w:fill="00FFFF"/>
        </w:rPr>
        <w:t>future of</w:t>
      </w:r>
      <w:r w:rsidRPr="00913A8A">
        <w:rPr>
          <w:rFonts w:eastAsia="Times New Roman"/>
          <w:color w:val="000000"/>
          <w:sz w:val="14"/>
        </w:rPr>
        <w:t xml:space="preserve"> </w:t>
      </w:r>
      <w:r w:rsidRPr="00913A8A">
        <w:rPr>
          <w:rFonts w:eastAsia="Times New Roman"/>
          <w:color w:val="000000"/>
          <w:u w:val="single"/>
        </w:rPr>
        <w:t>American</w:t>
      </w:r>
      <w:r w:rsidRPr="00913A8A">
        <w:rPr>
          <w:rFonts w:eastAsia="Times New Roman"/>
          <w:color w:val="000000"/>
          <w:sz w:val="14"/>
        </w:rPr>
        <w:t xml:space="preserve"> </w:t>
      </w:r>
      <w:r w:rsidRPr="00913A8A">
        <w:rPr>
          <w:rFonts w:eastAsia="Times New Roman"/>
          <w:b/>
          <w:bCs/>
          <w:color w:val="000000"/>
          <w:u w:val="single"/>
          <w:shd w:val="clear" w:color="auto" w:fill="00FFFF"/>
        </w:rPr>
        <w:t>democracy depends</w:t>
      </w:r>
      <w:r w:rsidRPr="00913A8A">
        <w:rPr>
          <w:rFonts w:eastAsia="Times New Roman"/>
          <w:color w:val="000000"/>
          <w:sz w:val="14"/>
        </w:rPr>
        <w:t xml:space="preserve"> </w:t>
      </w:r>
      <w:r w:rsidRPr="00913A8A">
        <w:rPr>
          <w:rFonts w:eastAsia="Times New Roman"/>
          <w:color w:val="000000"/>
          <w:u w:val="single"/>
        </w:rPr>
        <w:t>crucially</w:t>
      </w:r>
      <w:r w:rsidRPr="00913A8A">
        <w:rPr>
          <w:rFonts w:eastAsia="Times New Roman"/>
          <w:color w:val="000000"/>
          <w:sz w:val="14"/>
        </w:rPr>
        <w:t xml:space="preserve"> </w:t>
      </w:r>
      <w:r w:rsidRPr="00913A8A">
        <w:rPr>
          <w:rFonts w:eastAsia="Times New Roman"/>
          <w:color w:val="000000"/>
          <w:u w:val="single"/>
          <w:shd w:val="clear" w:color="auto" w:fill="00FFFF"/>
        </w:rPr>
        <w:t>on</w:t>
      </w:r>
      <w:r w:rsidRPr="00913A8A">
        <w:rPr>
          <w:rFonts w:eastAsia="Times New Roman"/>
          <w:color w:val="000000"/>
          <w:sz w:val="14"/>
        </w:rPr>
        <w:t xml:space="preserve"> </w:t>
      </w:r>
      <w:r w:rsidRPr="00913A8A">
        <w:rPr>
          <w:rFonts w:eastAsia="Times New Roman"/>
          <w:color w:val="000000"/>
          <w:u w:val="single"/>
        </w:rPr>
        <w:t>a</w:t>
      </w:r>
      <w:r w:rsidRPr="00913A8A">
        <w:rPr>
          <w:rFonts w:eastAsia="Times New Roman"/>
          <w:color w:val="000000"/>
          <w:sz w:val="14"/>
        </w:rPr>
        <w:t xml:space="preserve"> </w:t>
      </w:r>
      <w:r w:rsidRPr="00913A8A">
        <w:rPr>
          <w:rFonts w:eastAsia="Times New Roman"/>
          <w:color w:val="000000"/>
          <w:u w:val="single"/>
          <w:shd w:val="clear" w:color="auto" w:fill="00FFFF"/>
        </w:rPr>
        <w:t>growing</w:t>
      </w:r>
      <w:r w:rsidRPr="00913A8A">
        <w:rPr>
          <w:rFonts w:eastAsia="Times New Roman"/>
          <w:color w:val="000000"/>
          <w:sz w:val="14"/>
        </w:rPr>
        <w:t xml:space="preserve"> </w:t>
      </w:r>
      <w:r w:rsidRPr="00913A8A">
        <w:rPr>
          <w:rFonts w:eastAsia="Times New Roman"/>
          <w:b/>
          <w:bCs/>
          <w:color w:val="000000"/>
          <w:u w:val="single"/>
          <w:shd w:val="clear" w:color="auto" w:fill="00FFFF"/>
        </w:rPr>
        <w:t>labor</w:t>
      </w:r>
      <w:r w:rsidRPr="00913A8A">
        <w:rPr>
          <w:rFonts w:eastAsia="Times New Roman"/>
          <w:color w:val="000000"/>
          <w:sz w:val="14"/>
        </w:rPr>
        <w:t xml:space="preserve"> </w:t>
      </w:r>
      <w:r w:rsidRPr="00913A8A">
        <w:rPr>
          <w:rFonts w:eastAsia="Times New Roman"/>
          <w:b/>
          <w:bCs/>
          <w:color w:val="000000"/>
          <w:u w:val="single"/>
          <w:shd w:val="clear" w:color="auto" w:fill="00FFFF"/>
        </w:rPr>
        <w:t>movement</w:t>
      </w:r>
      <w:r w:rsidRPr="00913A8A">
        <w:rPr>
          <w:rFonts w:eastAsia="Times New Roman"/>
          <w:color w:val="000000"/>
          <w:sz w:val="14"/>
        </w:rPr>
        <w:t xml:space="preserve"> to improve job quality, increase the social status of average workers, and regain unions’ standing </w:t>
      </w:r>
      <w:r w:rsidRPr="00913A8A">
        <w:rPr>
          <w:rFonts w:eastAsia="Times New Roman"/>
          <w:color w:val="000000"/>
          <w:u w:val="single"/>
          <w:shd w:val="clear" w:color="auto" w:fill="00FFFF"/>
        </w:rPr>
        <w:t>as a</w:t>
      </w:r>
      <w:r w:rsidRPr="00913A8A">
        <w:rPr>
          <w:rFonts w:eastAsia="Times New Roman"/>
          <w:color w:val="000000"/>
          <w:sz w:val="14"/>
        </w:rPr>
        <w:t xml:space="preserve"> progressive force for the broad public interest—a </w:t>
      </w:r>
      <w:r w:rsidRPr="00913A8A">
        <w:rPr>
          <w:rFonts w:eastAsia="Times New Roman"/>
          <w:b/>
          <w:bCs/>
          <w:color w:val="000000"/>
          <w:u w:val="single"/>
          <w:shd w:val="clear" w:color="auto" w:fill="00FFFF"/>
        </w:rPr>
        <w:t>rea</w:t>
      </w:r>
      <w:r w:rsidRPr="00913A8A">
        <w:rPr>
          <w:rFonts w:eastAsia="Times New Roman"/>
          <w:b/>
          <w:bCs/>
          <w:color w:val="000000"/>
          <w:u w:val="single"/>
        </w:rPr>
        <w:t>l</w:t>
      </w:r>
      <w:r w:rsidRPr="00913A8A">
        <w:rPr>
          <w:rFonts w:eastAsia="Times New Roman"/>
          <w:color w:val="000000"/>
          <w:sz w:val="14"/>
        </w:rPr>
        <w:t xml:space="preserve"> </w:t>
      </w:r>
      <w:r w:rsidRPr="00913A8A">
        <w:rPr>
          <w:rFonts w:eastAsia="Times New Roman"/>
          <w:b/>
          <w:bCs/>
          <w:color w:val="000000"/>
          <w:u w:val="single"/>
          <w:shd w:val="clear" w:color="auto" w:fill="00FFFF"/>
        </w:rPr>
        <w:t>alte</w:t>
      </w:r>
      <w:r w:rsidRPr="00913A8A">
        <w:rPr>
          <w:rFonts w:eastAsia="Times New Roman"/>
          <w:b/>
          <w:bCs/>
          <w:color w:val="000000"/>
          <w:u w:val="single"/>
        </w:rPr>
        <w:t>rnative</w:t>
      </w:r>
      <w:r w:rsidRPr="00913A8A">
        <w:rPr>
          <w:rFonts w:eastAsia="Times New Roman"/>
          <w:color w:val="000000"/>
          <w:sz w:val="14"/>
        </w:rPr>
        <w:t xml:space="preserve"> </w:t>
      </w:r>
      <w:r w:rsidRPr="00913A8A">
        <w:rPr>
          <w:rFonts w:eastAsia="Times New Roman"/>
          <w:color w:val="000000"/>
          <w:u w:val="single"/>
          <w:shd w:val="clear" w:color="auto" w:fill="00FFFF"/>
        </w:rPr>
        <w:t>to</w:t>
      </w:r>
      <w:r w:rsidRPr="00913A8A">
        <w:rPr>
          <w:rFonts w:eastAsia="Times New Roman"/>
          <w:color w:val="000000"/>
          <w:sz w:val="14"/>
        </w:rPr>
        <w:t xml:space="preserve"> </w:t>
      </w:r>
      <w:r w:rsidRPr="00913A8A">
        <w:rPr>
          <w:rFonts w:eastAsia="Times New Roman"/>
          <w:color w:val="000000"/>
          <w:u w:val="single"/>
        </w:rPr>
        <w:t>right-wing</w:t>
      </w:r>
      <w:r w:rsidRPr="00913A8A">
        <w:rPr>
          <w:rFonts w:eastAsia="Times New Roman"/>
          <w:color w:val="000000"/>
          <w:sz w:val="14"/>
        </w:rPr>
        <w:t xml:space="preserve"> </w:t>
      </w:r>
      <w:r w:rsidRPr="00913A8A">
        <w:rPr>
          <w:rFonts w:eastAsia="Times New Roman"/>
          <w:color w:val="000000"/>
          <w:u w:val="single"/>
          <w:shd w:val="clear" w:color="auto" w:fill="00FFFF"/>
        </w:rPr>
        <w:t>populism</w:t>
      </w:r>
      <w:r w:rsidRPr="00913A8A">
        <w:rPr>
          <w:rFonts w:eastAsia="Times New Roman"/>
          <w:color w:val="000000"/>
          <w:u w:val="single"/>
        </w:rPr>
        <w:t>.</w:t>
      </w:r>
    </w:p>
    <w:p w14:paraId="58395A9A" w14:textId="77777777" w:rsidR="00077B72" w:rsidRPr="00913A8A" w:rsidRDefault="00077B72" w:rsidP="00077B72">
      <w:pPr>
        <w:pStyle w:val="Heading4"/>
        <w:rPr>
          <w:rFonts w:eastAsia="Times New Roman" w:cs="Calibri"/>
        </w:rPr>
      </w:pPr>
      <w:r w:rsidRPr="00913A8A">
        <w:rPr>
          <w:rFonts w:eastAsia="Times New Roman" w:cs="Calibri"/>
        </w:rPr>
        <w:t>Populism is existential – causes pandemics, warming</w:t>
      </w:r>
    </w:p>
    <w:p w14:paraId="2B55B18B" w14:textId="77777777" w:rsidR="00077B72" w:rsidRPr="00913A8A" w:rsidRDefault="00077B72" w:rsidP="00077B72">
      <w:pPr>
        <w:spacing w:after="0" w:line="240" w:lineRule="auto"/>
        <w:rPr>
          <w:rFonts w:eastAsia="Times New Roman"/>
          <w:sz w:val="24"/>
          <w:szCs w:val="24"/>
        </w:rPr>
      </w:pPr>
      <w:r w:rsidRPr="00913A8A">
        <w:rPr>
          <w:rStyle w:val="Style13ptBold"/>
        </w:rPr>
        <w:t>Evans 22</w:t>
      </w:r>
      <w:r w:rsidRPr="00913A8A">
        <w:rPr>
          <w:rFonts w:eastAsia="Times New Roman"/>
          <w:sz w:val="24"/>
          <w:szCs w:val="24"/>
        </w:rPr>
        <w:t xml:space="preserve"> [Gareth; March 2022; Distinguished Honorary Professor at the Australian National University, Former Foreign Minister of Australia, B.A. and B.L. from the University of Melbourne, M.A. in Philosophy from the University of Oxford, Honorary Doctorate of Law by the University of Melbourne; “Meeting the challenge of Global Extinction,” ; </w:t>
      </w:r>
      <w:proofErr w:type="spellStart"/>
      <w:r w:rsidRPr="00913A8A">
        <w:rPr>
          <w:rFonts w:eastAsia="Times New Roman"/>
          <w:sz w:val="24"/>
          <w:szCs w:val="24"/>
        </w:rPr>
        <w:t>pbk</w:t>
      </w:r>
      <w:proofErr w:type="spellEnd"/>
      <w:r w:rsidRPr="00913A8A">
        <w:rPr>
          <w:rFonts w:eastAsia="Times New Roman"/>
          <w:sz w:val="24"/>
          <w:szCs w:val="24"/>
        </w:rPr>
        <w:t>]</w:t>
      </w:r>
      <w:r w:rsidRPr="00913A8A">
        <w:rPr>
          <w:rFonts w:eastAsia="Times New Roman"/>
          <w:sz w:val="24"/>
          <w:szCs w:val="24"/>
        </w:rPr>
        <w:br/>
      </w:r>
      <w:r w:rsidRPr="00913A8A">
        <w:rPr>
          <w:rFonts w:eastAsia="Times New Roman"/>
          <w:sz w:val="24"/>
          <w:szCs w:val="24"/>
          <w:u w:val="single"/>
        </w:rPr>
        <w:t>Most people</w:t>
      </w:r>
      <w:r w:rsidRPr="00913A8A">
        <w:rPr>
          <w:rFonts w:eastAsia="Times New Roman"/>
          <w:sz w:val="16"/>
          <w:szCs w:val="16"/>
        </w:rPr>
        <w:t xml:space="preserve">, and certainly most politicians, </w:t>
      </w:r>
      <w:r w:rsidRPr="00913A8A">
        <w:rPr>
          <w:rFonts w:eastAsia="Times New Roman"/>
          <w:sz w:val="24"/>
          <w:szCs w:val="24"/>
          <w:u w:val="single"/>
        </w:rPr>
        <w:t xml:space="preserve">don’t spend much time or emotional energy thinking about whether human life on this planet will still exist in one hundred years’ time, or what efforts might need to be made right now </w:t>
      </w:r>
      <w:r w:rsidRPr="00913A8A">
        <w:rPr>
          <w:rFonts w:eastAsia="Times New Roman"/>
          <w:sz w:val="24"/>
          <w:szCs w:val="24"/>
          <w:u w:val="single"/>
          <w:shd w:val="clear" w:color="auto" w:fill="00FFFF"/>
        </w:rPr>
        <w:t>if we</w:t>
      </w:r>
      <w:r w:rsidRPr="00913A8A">
        <w:rPr>
          <w:rFonts w:eastAsia="Times New Roman"/>
          <w:sz w:val="24"/>
          <w:szCs w:val="24"/>
          <w:u w:val="single"/>
        </w:rPr>
        <w:t xml:space="preserve"> and our descendants </w:t>
      </w:r>
      <w:r w:rsidRPr="00913A8A">
        <w:rPr>
          <w:rFonts w:eastAsia="Times New Roman"/>
          <w:sz w:val="24"/>
          <w:szCs w:val="24"/>
          <w:u w:val="single"/>
          <w:shd w:val="clear" w:color="auto" w:fill="00FFFF"/>
        </w:rPr>
        <w:t>are to avoid extinction</w:t>
      </w:r>
      <w:r w:rsidRPr="00913A8A">
        <w:rPr>
          <w:rFonts w:eastAsia="Times New Roman"/>
          <w:sz w:val="16"/>
          <w:szCs w:val="16"/>
        </w:rPr>
        <w:t>.</w:t>
      </w:r>
      <w:r w:rsidRPr="00913A8A">
        <w:rPr>
          <w:rFonts w:eastAsia="Times New Roman"/>
          <w:sz w:val="24"/>
          <w:szCs w:val="24"/>
        </w:rPr>
        <w:t xml:space="preserve"> </w:t>
      </w:r>
      <w:r w:rsidRPr="00913A8A">
        <w:rPr>
          <w:rFonts w:eastAsia="Times New Roman"/>
          <w:sz w:val="24"/>
          <w:szCs w:val="24"/>
          <w:u w:val="single"/>
        </w:rPr>
        <w:t xml:space="preserve">More Covid-scale </w:t>
      </w:r>
      <w:r w:rsidRPr="00913A8A">
        <w:rPr>
          <w:rFonts w:eastAsia="Times New Roman"/>
          <w:sz w:val="24"/>
          <w:szCs w:val="24"/>
          <w:u w:val="single"/>
          <w:shd w:val="clear" w:color="auto" w:fill="00FFFF"/>
        </w:rPr>
        <w:t>pandemics</w:t>
      </w:r>
      <w:r w:rsidRPr="00913A8A">
        <w:rPr>
          <w:rFonts w:eastAsia="Times New Roman"/>
          <w:sz w:val="24"/>
          <w:szCs w:val="24"/>
          <w:u w:val="single"/>
        </w:rPr>
        <w:t xml:space="preserve">, and the increasingly obvious reality of global </w:t>
      </w:r>
      <w:r w:rsidRPr="00913A8A">
        <w:rPr>
          <w:rFonts w:eastAsia="Times New Roman"/>
          <w:sz w:val="24"/>
          <w:szCs w:val="24"/>
          <w:u w:val="single"/>
          <w:shd w:val="clear" w:color="auto" w:fill="00FFFF"/>
        </w:rPr>
        <w:t>warming</w:t>
      </w:r>
      <w:r w:rsidRPr="00913A8A">
        <w:rPr>
          <w:rFonts w:eastAsia="Times New Roman"/>
          <w:sz w:val="24"/>
          <w:szCs w:val="24"/>
          <w:u w:val="single"/>
        </w:rPr>
        <w:t xml:space="preserve">, are both now </w:t>
      </w:r>
      <w:r w:rsidRPr="00913A8A">
        <w:rPr>
          <w:rFonts w:eastAsia="Times New Roman"/>
          <w:sz w:val="24"/>
          <w:szCs w:val="24"/>
          <w:u w:val="single"/>
          <w:shd w:val="clear" w:color="auto" w:fill="00FFFF"/>
        </w:rPr>
        <w:t>being seen</w:t>
      </w:r>
      <w:r w:rsidRPr="00913A8A">
        <w:rPr>
          <w:rFonts w:eastAsia="Times New Roman"/>
          <w:sz w:val="16"/>
          <w:szCs w:val="16"/>
        </w:rPr>
        <w:t xml:space="preserve"> – though still not universally – </w:t>
      </w:r>
      <w:r w:rsidRPr="00913A8A">
        <w:rPr>
          <w:rFonts w:eastAsia="Times New Roman"/>
          <w:sz w:val="24"/>
          <w:szCs w:val="24"/>
          <w:u w:val="single"/>
        </w:rPr>
        <w:t>as serious risks demanding serious policy response</w:t>
      </w:r>
      <w:r w:rsidRPr="00913A8A">
        <w:rPr>
          <w:rFonts w:eastAsia="Times New Roman"/>
          <w:sz w:val="16"/>
          <w:szCs w:val="16"/>
        </w:rPr>
        <w:t xml:space="preserve">. They may prove to be game changers. But, here as with other potentially huge man-made risks, complacency generally prevails. Since the end of the Cold War, it has been hard to </w:t>
      </w:r>
      <w:proofErr w:type="spellStart"/>
      <w:r w:rsidRPr="00913A8A">
        <w:rPr>
          <w:rFonts w:eastAsia="Times New Roman"/>
          <w:sz w:val="16"/>
          <w:szCs w:val="16"/>
        </w:rPr>
        <w:t>energise</w:t>
      </w:r>
      <w:proofErr w:type="spellEnd"/>
      <w:r w:rsidRPr="00913A8A">
        <w:rPr>
          <w:rFonts w:eastAsia="Times New Roman"/>
          <w:sz w:val="16"/>
          <w:szCs w:val="16"/>
        </w:rPr>
        <w:t xml:space="preserve"> policymakers and publics anywhere in the world about the risk of annihilation by nuclear weapons – and even harder to alarm anyone but a handful of afficionados about developments in artificial intelligence amounting to a measurable threat to our very existence.</w:t>
      </w:r>
      <w:r w:rsidRPr="00913A8A">
        <w:rPr>
          <w:rFonts w:eastAsia="Times New Roman"/>
          <w:sz w:val="24"/>
          <w:szCs w:val="24"/>
        </w:rPr>
        <w:t xml:space="preserve"> </w:t>
      </w:r>
      <w:r w:rsidRPr="00913A8A">
        <w:rPr>
          <w:rFonts w:eastAsia="Times New Roman"/>
          <w:sz w:val="16"/>
          <w:szCs w:val="16"/>
        </w:rPr>
        <w:t>Andrew Leigh, as so often, sees things differently. With the same extraordinary energy and polymathic reach – more than a little alarming to us lesser mortals – that he has brought to publishing eight books on multiple subjects in the less than twelve years that he has been a member of the Australian Parliament, not to mention running marathons and devoting quality time to his young family, he has now published a wake-up call on the reality of global existential risks that should be hard for any of us to ignore.</w:t>
      </w:r>
      <w:r w:rsidRPr="00913A8A">
        <w:rPr>
          <w:rFonts w:eastAsia="Times New Roman"/>
          <w:sz w:val="24"/>
          <w:szCs w:val="24"/>
        </w:rPr>
        <w:t xml:space="preserve"> </w:t>
      </w:r>
      <w:r w:rsidRPr="00913A8A">
        <w:rPr>
          <w:rFonts w:eastAsia="Times New Roman"/>
          <w:sz w:val="16"/>
          <w:szCs w:val="16"/>
        </w:rPr>
        <w:t xml:space="preserve">Leigh’s focus in What’s the Worst That Could Happen? is not on ‘natural’ risks such as asteroid impact, super-volcanic eruption, or stellar explosion, which, though beloved by some catastrophists, he not unreasonably assesses as being either so remote or so beyond human capacity to avoid, or both, that they are not worth worrying about. His book is rather about the anthropogenic risks posed particularly by out-of-control artificial intelligence, engineered pandemics, climate change, and nuclear war, </w:t>
      </w:r>
      <w:proofErr w:type="gramStart"/>
      <w:r w:rsidRPr="00913A8A">
        <w:rPr>
          <w:rFonts w:eastAsia="Times New Roman"/>
          <w:sz w:val="16"/>
          <w:szCs w:val="16"/>
        </w:rPr>
        <w:t>which,</w:t>
      </w:r>
      <w:proofErr w:type="gramEnd"/>
      <w:r w:rsidRPr="00913A8A">
        <w:rPr>
          <w:rFonts w:eastAsia="Times New Roman"/>
          <w:sz w:val="16"/>
          <w:szCs w:val="16"/>
        </w:rPr>
        <w:t xml:space="preserve"> Leigh suggests, together add up to a one in six chance that within a century all human life will go the way of dodos and dinosaurs.</w:t>
      </w:r>
      <w:r w:rsidRPr="00913A8A">
        <w:rPr>
          <w:rFonts w:eastAsia="Times New Roman"/>
          <w:sz w:val="24"/>
          <w:szCs w:val="24"/>
        </w:rPr>
        <w:t xml:space="preserve"> </w:t>
      </w:r>
      <w:r w:rsidRPr="00913A8A">
        <w:rPr>
          <w:rFonts w:eastAsia="Times New Roman"/>
          <w:sz w:val="16"/>
          <w:szCs w:val="16"/>
        </w:rPr>
        <w:t>He relies for this extraordinary figure on the Australian Oxford philosopher Toby Ord’s highly praised analysis in The Precipice: Existential risk and the future of humanity (Hachette, 2021), which assesses these individual risks of extinction as ranging in magnitude from one in 1,000 (nuclear war and climate change) to one in ten (out-of-control artificial intelligence). Leigh’s book (like Ord’s, which Robert Sparrow reviewed in the December 2020 issue of ABR) would benefit from more detailed explanation of the methodology behind both these individual judgements – involving, essentially, knowledgeable guesstimates rather than anything more robustly objective – and especially the arithmetic (not obvious to the uninitiated reader) which enables them to be distilled, collectively, into odds of one in six for human extinction. But these figures are certainly not incredible, and they should concentrate our minds.</w:t>
      </w:r>
      <w:r w:rsidRPr="00913A8A">
        <w:rPr>
          <w:rFonts w:eastAsia="Times New Roman"/>
          <w:sz w:val="24"/>
          <w:szCs w:val="24"/>
        </w:rPr>
        <w:t xml:space="preserve"> </w:t>
      </w:r>
      <w:r w:rsidRPr="00913A8A">
        <w:rPr>
          <w:rFonts w:eastAsia="Times New Roman"/>
          <w:sz w:val="16"/>
          <w:szCs w:val="16"/>
        </w:rPr>
        <w:t xml:space="preserve">Where </w:t>
      </w:r>
      <w:r w:rsidRPr="00913A8A">
        <w:rPr>
          <w:rFonts w:eastAsia="Times New Roman"/>
          <w:sz w:val="24"/>
          <w:szCs w:val="24"/>
          <w:u w:val="single"/>
        </w:rPr>
        <w:t>Leigh</w:t>
      </w:r>
      <w:r w:rsidRPr="00913A8A">
        <w:rPr>
          <w:rFonts w:eastAsia="Times New Roman"/>
          <w:sz w:val="16"/>
          <w:szCs w:val="16"/>
        </w:rPr>
        <w:t xml:space="preserve"> breaks new and very interesting ground, going beyond anything in Ord’s work, </w:t>
      </w:r>
      <w:r w:rsidRPr="00913A8A">
        <w:rPr>
          <w:rFonts w:eastAsia="Times New Roman"/>
          <w:sz w:val="24"/>
          <w:szCs w:val="24"/>
          <w:u w:val="single"/>
        </w:rPr>
        <w:t xml:space="preserve">is in drawing a </w:t>
      </w:r>
      <w:r w:rsidRPr="00913A8A">
        <w:rPr>
          <w:rFonts w:eastAsia="Times New Roman"/>
          <w:sz w:val="24"/>
          <w:szCs w:val="24"/>
          <w:u w:val="single"/>
          <w:shd w:val="clear" w:color="auto" w:fill="00FFFF"/>
        </w:rPr>
        <w:t>link between existential risk and extreme politics</w:t>
      </w:r>
      <w:r w:rsidRPr="00913A8A">
        <w:rPr>
          <w:rFonts w:eastAsia="Times New Roman"/>
          <w:sz w:val="24"/>
          <w:szCs w:val="24"/>
          <w:u w:val="single"/>
        </w:rPr>
        <w:t xml:space="preserve">. His book is as much about the anatomy, and dangers, of </w:t>
      </w:r>
      <w:r w:rsidRPr="00913A8A">
        <w:rPr>
          <w:rFonts w:eastAsia="Times New Roman"/>
          <w:sz w:val="24"/>
          <w:szCs w:val="24"/>
          <w:u w:val="single"/>
          <w:shd w:val="clear" w:color="auto" w:fill="00FFFF"/>
        </w:rPr>
        <w:t>populism</w:t>
      </w:r>
      <w:r w:rsidRPr="00913A8A">
        <w:rPr>
          <w:rFonts w:eastAsia="Times New Roman"/>
          <w:sz w:val="24"/>
          <w:szCs w:val="24"/>
          <w:u w:val="single"/>
        </w:rPr>
        <w:t xml:space="preserve"> – of both the left and right – as an </w:t>
      </w:r>
      <w:r w:rsidRPr="00913A8A">
        <w:rPr>
          <w:rFonts w:eastAsia="Times New Roman"/>
          <w:sz w:val="24"/>
          <w:szCs w:val="24"/>
          <w:u w:val="single"/>
          <w:shd w:val="clear" w:color="auto" w:fill="00FFFF"/>
        </w:rPr>
        <w:t>incubator and accelerator of these risks</w:t>
      </w:r>
      <w:r w:rsidRPr="00913A8A">
        <w:rPr>
          <w:rFonts w:eastAsia="Times New Roman"/>
          <w:sz w:val="24"/>
          <w:szCs w:val="24"/>
          <w:u w:val="single"/>
        </w:rPr>
        <w:t xml:space="preserve"> as it about the risks themselves. The basic storyline, and he develops it very persuasively, is that ‘</w:t>
      </w:r>
      <w:r w:rsidRPr="00913A8A">
        <w:rPr>
          <w:rFonts w:eastAsia="Times New Roman"/>
          <w:sz w:val="24"/>
          <w:szCs w:val="24"/>
          <w:u w:val="single"/>
          <w:shd w:val="clear" w:color="auto" w:fill="00FFFF"/>
        </w:rPr>
        <w:t>tackling</w:t>
      </w:r>
      <w:r w:rsidRPr="00913A8A">
        <w:rPr>
          <w:rFonts w:eastAsia="Times New Roman"/>
          <w:sz w:val="24"/>
          <w:szCs w:val="24"/>
          <w:u w:val="single"/>
        </w:rPr>
        <w:t xml:space="preserve"> long-term </w:t>
      </w:r>
      <w:r w:rsidRPr="00913A8A">
        <w:rPr>
          <w:rFonts w:eastAsia="Times New Roman"/>
          <w:sz w:val="24"/>
          <w:szCs w:val="24"/>
          <w:u w:val="single"/>
          <w:shd w:val="clear" w:color="auto" w:fill="00FFFF"/>
        </w:rPr>
        <w:t>threats requires</w:t>
      </w:r>
      <w:r w:rsidRPr="00913A8A">
        <w:rPr>
          <w:rFonts w:eastAsia="Times New Roman"/>
          <w:sz w:val="24"/>
          <w:szCs w:val="24"/>
          <w:u w:val="single"/>
        </w:rPr>
        <w:t xml:space="preserve"> four things: strong </w:t>
      </w:r>
      <w:r w:rsidRPr="00913A8A">
        <w:rPr>
          <w:rFonts w:eastAsia="Times New Roman"/>
          <w:sz w:val="24"/>
          <w:szCs w:val="24"/>
          <w:u w:val="single"/>
          <w:shd w:val="clear" w:color="auto" w:fill="00FFFF"/>
        </w:rPr>
        <w:t>science</w:t>
      </w:r>
      <w:r w:rsidRPr="00913A8A">
        <w:rPr>
          <w:rFonts w:eastAsia="Times New Roman"/>
          <w:sz w:val="24"/>
          <w:szCs w:val="24"/>
          <w:u w:val="single"/>
        </w:rPr>
        <w:t xml:space="preserve">, effective </w:t>
      </w:r>
      <w:r w:rsidRPr="00913A8A">
        <w:rPr>
          <w:rFonts w:eastAsia="Times New Roman"/>
          <w:sz w:val="24"/>
          <w:szCs w:val="24"/>
          <w:u w:val="single"/>
          <w:shd w:val="clear" w:color="auto" w:fill="00FFFF"/>
        </w:rPr>
        <w:t>institutions</w:t>
      </w:r>
      <w:r w:rsidRPr="00913A8A">
        <w:rPr>
          <w:rFonts w:eastAsia="Times New Roman"/>
          <w:sz w:val="24"/>
          <w:szCs w:val="24"/>
          <w:u w:val="single"/>
        </w:rPr>
        <w:t xml:space="preserve">, global </w:t>
      </w:r>
      <w:r w:rsidRPr="00913A8A">
        <w:rPr>
          <w:rFonts w:eastAsia="Times New Roman"/>
          <w:sz w:val="24"/>
          <w:szCs w:val="24"/>
          <w:u w:val="single"/>
          <w:shd w:val="clear" w:color="auto" w:fill="00FFFF"/>
        </w:rPr>
        <w:t>engagement</w:t>
      </w:r>
      <w:r w:rsidRPr="00913A8A">
        <w:rPr>
          <w:rFonts w:eastAsia="Times New Roman"/>
          <w:sz w:val="24"/>
          <w:szCs w:val="24"/>
          <w:u w:val="single"/>
        </w:rPr>
        <w:t xml:space="preserve">, and a sense of </w:t>
      </w:r>
      <w:r w:rsidRPr="00913A8A">
        <w:rPr>
          <w:rFonts w:eastAsia="Times New Roman"/>
          <w:sz w:val="24"/>
          <w:szCs w:val="24"/>
          <w:u w:val="single"/>
          <w:shd w:val="clear" w:color="auto" w:fill="00FFFF"/>
        </w:rPr>
        <w:t>cooperation</w:t>
      </w:r>
      <w:r w:rsidRPr="00913A8A">
        <w:rPr>
          <w:rFonts w:eastAsia="Times New Roman"/>
          <w:sz w:val="24"/>
          <w:szCs w:val="24"/>
          <w:u w:val="single"/>
        </w:rPr>
        <w:t xml:space="preserve"> and order. </w:t>
      </w:r>
      <w:r w:rsidRPr="00913A8A">
        <w:rPr>
          <w:rFonts w:eastAsia="Times New Roman"/>
          <w:sz w:val="24"/>
          <w:szCs w:val="24"/>
          <w:u w:val="single"/>
          <w:shd w:val="clear" w:color="auto" w:fill="00FFFF"/>
        </w:rPr>
        <w:t>Populists</w:t>
      </w:r>
      <w:r w:rsidRPr="00913A8A">
        <w:rPr>
          <w:rFonts w:eastAsia="Times New Roman"/>
          <w:sz w:val="24"/>
          <w:szCs w:val="24"/>
        </w:rPr>
        <w:t xml:space="preserve"> </w:t>
      </w:r>
      <w:r w:rsidRPr="00913A8A">
        <w:rPr>
          <w:rFonts w:eastAsia="Times New Roman"/>
          <w:sz w:val="24"/>
          <w:szCs w:val="24"/>
          <w:u w:val="single"/>
          <w:shd w:val="clear" w:color="auto" w:fill="00FFFF"/>
        </w:rPr>
        <w:t>are anti</w:t>
      </w:r>
      <w:r w:rsidRPr="00913A8A">
        <w:rPr>
          <w:rFonts w:eastAsia="Times New Roman"/>
          <w:sz w:val="24"/>
          <w:szCs w:val="24"/>
          <w:u w:val="single"/>
        </w:rPr>
        <w:t>-intellectual, anti-institutional, anti-international and anti-irenic.’</w:t>
      </w:r>
      <w:r w:rsidRPr="00913A8A">
        <w:rPr>
          <w:rFonts w:eastAsia="Times New Roman"/>
          <w:sz w:val="16"/>
          <w:szCs w:val="16"/>
        </w:rPr>
        <w:t xml:space="preserve"> (‘Irenic’, he helpfully reminds us, means to strive for peace and consensus.) </w:t>
      </w:r>
      <w:r w:rsidRPr="00913A8A">
        <w:rPr>
          <w:rFonts w:eastAsia="Times New Roman"/>
          <w:sz w:val="24"/>
          <w:szCs w:val="24"/>
          <w:u w:val="single"/>
        </w:rPr>
        <w:t xml:space="preserve">In </w:t>
      </w:r>
      <w:proofErr w:type="gramStart"/>
      <w:r w:rsidRPr="00913A8A">
        <w:rPr>
          <w:rFonts w:eastAsia="Times New Roman"/>
          <w:sz w:val="24"/>
          <w:szCs w:val="24"/>
          <w:u w:val="single"/>
        </w:rPr>
        <w:t>short, ‘</w:t>
      </w:r>
      <w:proofErr w:type="gramEnd"/>
      <w:r w:rsidRPr="00913A8A">
        <w:rPr>
          <w:rFonts w:eastAsia="Times New Roman"/>
          <w:sz w:val="24"/>
          <w:szCs w:val="24"/>
          <w:u w:val="single"/>
        </w:rPr>
        <w:t xml:space="preserve">we should no </w:t>
      </w:r>
      <w:proofErr w:type="gramStart"/>
      <w:r w:rsidRPr="00913A8A">
        <w:rPr>
          <w:rFonts w:eastAsia="Times New Roman"/>
          <w:sz w:val="24"/>
          <w:szCs w:val="24"/>
          <w:u w:val="single"/>
        </w:rPr>
        <w:t>more</w:t>
      </w:r>
      <w:proofErr w:type="gramEnd"/>
      <w:r w:rsidRPr="00913A8A">
        <w:rPr>
          <w:rFonts w:eastAsia="Times New Roman"/>
          <w:sz w:val="24"/>
          <w:szCs w:val="24"/>
          <w:u w:val="single"/>
        </w:rPr>
        <w:t xml:space="preserve"> expect populists to be good crisis leaders than we should expect jockeys to be good at basketball’</w:t>
      </w:r>
      <w:r w:rsidRPr="00913A8A">
        <w:rPr>
          <w:rFonts w:eastAsia="Times New Roman"/>
          <w:sz w:val="16"/>
          <w:szCs w:val="16"/>
        </w:rPr>
        <w:t xml:space="preserve">. And it gets worse: </w:t>
      </w:r>
      <w:r w:rsidRPr="00913A8A">
        <w:rPr>
          <w:rFonts w:eastAsia="Times New Roman"/>
          <w:sz w:val="24"/>
          <w:szCs w:val="24"/>
          <w:u w:val="single"/>
        </w:rPr>
        <w:t xml:space="preserve">if </w:t>
      </w:r>
      <w:r w:rsidRPr="00913A8A">
        <w:rPr>
          <w:rFonts w:eastAsia="Times New Roman"/>
          <w:sz w:val="24"/>
          <w:szCs w:val="24"/>
          <w:u w:val="single"/>
          <w:shd w:val="clear" w:color="auto" w:fill="00FFFF"/>
        </w:rPr>
        <w:t>populists</w:t>
      </w:r>
      <w:r w:rsidRPr="00913A8A">
        <w:rPr>
          <w:rFonts w:eastAsia="Times New Roman"/>
          <w:sz w:val="24"/>
          <w:szCs w:val="24"/>
          <w:u w:val="single"/>
        </w:rPr>
        <w:t xml:space="preserve"> coming to power within democratic systems succeed in </w:t>
      </w:r>
      <w:r w:rsidRPr="00913A8A">
        <w:rPr>
          <w:rFonts w:eastAsia="Times New Roman"/>
          <w:sz w:val="24"/>
          <w:szCs w:val="24"/>
          <w:u w:val="single"/>
          <w:shd w:val="clear" w:color="auto" w:fill="00FFFF"/>
        </w:rPr>
        <w:t>become authoritarian</w:t>
      </w:r>
      <w:r w:rsidRPr="00913A8A">
        <w:rPr>
          <w:rFonts w:eastAsia="Times New Roman"/>
          <w:sz w:val="24"/>
          <w:szCs w:val="24"/>
          <w:u w:val="single"/>
        </w:rPr>
        <w:t xml:space="preserve"> demagogues – a </w:t>
      </w:r>
      <w:r w:rsidRPr="00913A8A">
        <w:rPr>
          <w:rFonts w:eastAsia="Times New Roman"/>
          <w:sz w:val="24"/>
          <w:szCs w:val="24"/>
          <w:u w:val="single"/>
          <w:shd w:val="clear" w:color="auto" w:fill="00FFFF"/>
        </w:rPr>
        <w:t>recurring phenomenon</w:t>
      </w:r>
      <w:r w:rsidRPr="00913A8A">
        <w:rPr>
          <w:rFonts w:eastAsia="Times New Roman"/>
          <w:sz w:val="24"/>
          <w:szCs w:val="24"/>
          <w:u w:val="single"/>
        </w:rPr>
        <w:t xml:space="preserve"> from Hitler to Hun Sen, and with the Trumps, </w:t>
      </w:r>
      <w:proofErr w:type="spellStart"/>
      <w:r w:rsidRPr="00913A8A">
        <w:rPr>
          <w:rFonts w:eastAsia="Times New Roman"/>
          <w:sz w:val="24"/>
          <w:szCs w:val="24"/>
          <w:u w:val="single"/>
        </w:rPr>
        <w:t>Orbáns</w:t>
      </w:r>
      <w:proofErr w:type="spellEnd"/>
      <w:r w:rsidRPr="00913A8A">
        <w:rPr>
          <w:rFonts w:eastAsia="Times New Roman"/>
          <w:sz w:val="24"/>
          <w:szCs w:val="24"/>
          <w:u w:val="single"/>
        </w:rPr>
        <w:t xml:space="preserve">, </w:t>
      </w:r>
      <w:proofErr w:type="spellStart"/>
      <w:r w:rsidRPr="00913A8A">
        <w:rPr>
          <w:rFonts w:eastAsia="Times New Roman"/>
          <w:sz w:val="24"/>
          <w:szCs w:val="24"/>
          <w:u w:val="single"/>
        </w:rPr>
        <w:t>Erdoğans</w:t>
      </w:r>
      <w:proofErr w:type="spellEnd"/>
      <w:r w:rsidRPr="00913A8A">
        <w:rPr>
          <w:rFonts w:eastAsia="Times New Roman"/>
          <w:sz w:val="24"/>
          <w:szCs w:val="24"/>
          <w:u w:val="single"/>
        </w:rPr>
        <w:t xml:space="preserve">, </w:t>
      </w:r>
      <w:proofErr w:type="spellStart"/>
      <w:r w:rsidRPr="00913A8A">
        <w:rPr>
          <w:rFonts w:eastAsia="Times New Roman"/>
          <w:sz w:val="24"/>
          <w:szCs w:val="24"/>
          <w:u w:val="single"/>
        </w:rPr>
        <w:t>Bolsonaros</w:t>
      </w:r>
      <w:proofErr w:type="spellEnd"/>
      <w:r w:rsidRPr="00913A8A">
        <w:rPr>
          <w:rFonts w:eastAsia="Times New Roman"/>
          <w:sz w:val="24"/>
          <w:szCs w:val="24"/>
          <w:u w:val="single"/>
        </w:rPr>
        <w:t xml:space="preserve">, and perhaps Modis of this world giving us plenty to currently worry about – then </w:t>
      </w:r>
      <w:r w:rsidRPr="00913A8A">
        <w:rPr>
          <w:rFonts w:eastAsia="Times New Roman"/>
          <w:sz w:val="24"/>
          <w:szCs w:val="24"/>
          <w:u w:val="single"/>
          <w:shd w:val="clear" w:color="auto" w:fill="00FFFF"/>
        </w:rPr>
        <w:t>populism</w:t>
      </w:r>
      <w:r w:rsidRPr="00913A8A">
        <w:rPr>
          <w:rFonts w:eastAsia="Times New Roman"/>
          <w:sz w:val="24"/>
          <w:szCs w:val="24"/>
          <w:u w:val="single"/>
        </w:rPr>
        <w:t xml:space="preserve"> itself becomes a </w:t>
      </w:r>
      <w:r w:rsidRPr="00913A8A">
        <w:rPr>
          <w:rFonts w:eastAsia="Times New Roman"/>
          <w:sz w:val="24"/>
          <w:szCs w:val="24"/>
          <w:u w:val="single"/>
          <w:shd w:val="clear" w:color="auto" w:fill="00FFFF"/>
        </w:rPr>
        <w:t>dangerously destructive</w:t>
      </w:r>
      <w:r w:rsidRPr="00913A8A">
        <w:rPr>
          <w:rFonts w:eastAsia="Times New Roman"/>
          <w:sz w:val="24"/>
          <w:szCs w:val="24"/>
          <w:u w:val="single"/>
        </w:rPr>
        <w:t xml:space="preserve"> force</w:t>
      </w:r>
      <w:r w:rsidRPr="00913A8A">
        <w:rPr>
          <w:rFonts w:eastAsia="Times New Roman"/>
          <w:sz w:val="16"/>
          <w:szCs w:val="16"/>
        </w:rPr>
        <w:t>.</w:t>
      </w:r>
      <w:r w:rsidRPr="00913A8A">
        <w:rPr>
          <w:rFonts w:eastAsia="Times New Roman"/>
          <w:sz w:val="24"/>
          <w:szCs w:val="24"/>
        </w:rPr>
        <w:t xml:space="preserve"> </w:t>
      </w:r>
      <w:r w:rsidRPr="00913A8A">
        <w:rPr>
          <w:rFonts w:eastAsia="Times New Roman"/>
          <w:sz w:val="16"/>
          <w:szCs w:val="16"/>
        </w:rPr>
        <w:t>The difficulty, as always, in addressing problems of this magnitude is to come up with prescriptions that are both realistically achievable and likely to be effective. Leigh’s proposed responses to the various specific risk scenarios he discusses are hardly original, but there is plenty of value in their repetition when publics are as disengaged, and policymakers as slow to act, as for the most part they all still are.</w:t>
      </w:r>
      <w:r w:rsidRPr="00913A8A">
        <w:rPr>
          <w:rFonts w:eastAsia="Times New Roman"/>
          <w:sz w:val="24"/>
          <w:szCs w:val="24"/>
        </w:rPr>
        <w:t xml:space="preserve"> </w:t>
      </w:r>
      <w:r w:rsidRPr="00913A8A">
        <w:rPr>
          <w:rFonts w:eastAsia="Times New Roman"/>
          <w:sz w:val="16"/>
          <w:szCs w:val="16"/>
        </w:rPr>
        <w:t>For nuclear weapons, for example, he is right to stress the utility of focusing, in the first instance, on risk-reduction measures, including the universal adoption by the nuclear-armed states of ‘no first use’ doctrine, de-alerting launch systems, and reducing overall stockpile numbers. To ensure that the development of super-intelligent computer systems serves legitimate human goals rather than becoming capable of destroying our very existence, he is right to advocate the adoption of appropriate universal programming principles, ultimately embodied in a formal and enforceable global treaty.</w:t>
      </w:r>
      <w:r w:rsidRPr="00913A8A">
        <w:rPr>
          <w:rFonts w:eastAsia="Times New Roman"/>
          <w:sz w:val="24"/>
          <w:szCs w:val="24"/>
        </w:rPr>
        <w:t xml:space="preserve"> </w:t>
      </w:r>
      <w:r w:rsidRPr="00913A8A">
        <w:rPr>
          <w:rFonts w:eastAsia="Times New Roman"/>
          <w:sz w:val="24"/>
          <w:szCs w:val="24"/>
          <w:u w:val="single"/>
          <w:shd w:val="clear" w:color="auto" w:fill="00FFFF"/>
        </w:rPr>
        <w:t>To lessen</w:t>
      </w:r>
      <w:r w:rsidRPr="00913A8A">
        <w:rPr>
          <w:rFonts w:eastAsia="Times New Roman"/>
          <w:sz w:val="24"/>
          <w:szCs w:val="24"/>
          <w:u w:val="single"/>
        </w:rPr>
        <w:t xml:space="preserve"> the risk of </w:t>
      </w:r>
      <w:r w:rsidRPr="00913A8A">
        <w:rPr>
          <w:rFonts w:eastAsia="Times New Roman"/>
          <w:sz w:val="24"/>
          <w:szCs w:val="24"/>
          <w:u w:val="single"/>
          <w:shd w:val="clear" w:color="auto" w:fill="00FFFF"/>
        </w:rPr>
        <w:t>pandemics</w:t>
      </w:r>
      <w:r w:rsidRPr="00913A8A">
        <w:rPr>
          <w:rFonts w:eastAsia="Times New Roman"/>
          <w:sz w:val="16"/>
          <w:szCs w:val="16"/>
        </w:rPr>
        <w:t xml:space="preserve">, Leigh is unadventurous but right to insist on the necessity of investment in </w:t>
      </w:r>
      <w:r w:rsidRPr="00913A8A">
        <w:rPr>
          <w:rFonts w:eastAsia="Times New Roman"/>
          <w:sz w:val="24"/>
          <w:szCs w:val="24"/>
          <w:u w:val="single"/>
        </w:rPr>
        <w:t xml:space="preserve">scientific </w:t>
      </w:r>
      <w:r w:rsidRPr="00913A8A">
        <w:rPr>
          <w:rFonts w:eastAsia="Times New Roman"/>
          <w:sz w:val="24"/>
          <w:szCs w:val="24"/>
          <w:u w:val="single"/>
          <w:shd w:val="clear" w:color="auto" w:fill="00FFFF"/>
        </w:rPr>
        <w:t>research</w:t>
      </w:r>
      <w:r w:rsidRPr="00913A8A">
        <w:rPr>
          <w:rFonts w:eastAsia="Times New Roman"/>
          <w:sz w:val="24"/>
          <w:szCs w:val="24"/>
          <w:u w:val="single"/>
        </w:rPr>
        <w:t xml:space="preserve">, disease surveillance, surge </w:t>
      </w:r>
      <w:r w:rsidRPr="00913A8A">
        <w:rPr>
          <w:rFonts w:eastAsia="Times New Roman"/>
          <w:sz w:val="24"/>
          <w:szCs w:val="24"/>
          <w:u w:val="single"/>
          <w:shd w:val="clear" w:color="auto" w:fill="00FFFF"/>
        </w:rPr>
        <w:t>capacity and stockpiles</w:t>
      </w:r>
      <w:r w:rsidRPr="00913A8A">
        <w:rPr>
          <w:rFonts w:eastAsia="Times New Roman"/>
          <w:sz w:val="16"/>
          <w:szCs w:val="16"/>
        </w:rPr>
        <w:t>, and strengthened international guardrails against bioterrorism. And it is hard for any even half-informed observer to disagree with his insistence that potentially catastrophic carbon emissions must be cut by investing in renewables, restricting power plant discharge, and assisting developing nations in following a cleaner path than that managed by their advanced predecessors.</w:t>
      </w:r>
      <w:r w:rsidRPr="00913A8A">
        <w:rPr>
          <w:rFonts w:eastAsia="Times New Roman"/>
          <w:sz w:val="24"/>
          <w:szCs w:val="24"/>
        </w:rPr>
        <w:t xml:space="preserve"> </w:t>
      </w:r>
      <w:r w:rsidRPr="00913A8A">
        <w:rPr>
          <w:rFonts w:eastAsia="Times New Roman"/>
          <w:sz w:val="24"/>
          <w:szCs w:val="24"/>
          <w:u w:val="single"/>
        </w:rPr>
        <w:t xml:space="preserve">When it comes to meeting the scourge of populism – and all the inadequate risk response and other bad policy this enables and encourages – some reviewers have found the author’s action prescriptions, which focus basically on national institutional reforms to </w:t>
      </w:r>
      <w:r w:rsidRPr="00913A8A">
        <w:rPr>
          <w:rFonts w:eastAsia="Times New Roman"/>
          <w:sz w:val="24"/>
          <w:szCs w:val="24"/>
          <w:u w:val="single"/>
          <w:shd w:val="clear" w:color="auto" w:fill="00FFFF"/>
        </w:rPr>
        <w:t>restore democracy’s</w:t>
      </w:r>
      <w:r w:rsidRPr="00913A8A">
        <w:rPr>
          <w:rFonts w:eastAsia="Times New Roman"/>
          <w:sz w:val="24"/>
          <w:szCs w:val="24"/>
        </w:rPr>
        <w:t xml:space="preserve"> </w:t>
      </w:r>
      <w:r w:rsidRPr="00913A8A">
        <w:rPr>
          <w:rFonts w:eastAsia="Times New Roman"/>
          <w:sz w:val="24"/>
          <w:szCs w:val="24"/>
          <w:u w:val="single"/>
          <w:shd w:val="clear" w:color="auto" w:fill="00FFFF"/>
        </w:rPr>
        <w:t>strength</w:t>
      </w:r>
      <w:r w:rsidRPr="00913A8A">
        <w:rPr>
          <w:rFonts w:eastAsia="Times New Roman"/>
          <w:sz w:val="24"/>
          <w:szCs w:val="24"/>
          <w:u w:val="single"/>
        </w:rPr>
        <w:t xml:space="preserve"> in countries where it is under stress</w:t>
      </w:r>
      <w:r w:rsidRPr="00913A8A">
        <w:rPr>
          <w:rFonts w:eastAsia="Times New Roman"/>
          <w:sz w:val="16"/>
          <w:szCs w:val="16"/>
        </w:rPr>
        <w:t xml:space="preserve">, as more than a little limp. For the American readership to whom this book is primarily addressed, it no doubt makes sense to </w:t>
      </w:r>
      <w:proofErr w:type="spellStart"/>
      <w:r w:rsidRPr="00913A8A">
        <w:rPr>
          <w:rFonts w:eastAsia="Times New Roman"/>
          <w:sz w:val="16"/>
          <w:szCs w:val="16"/>
        </w:rPr>
        <w:t>emphasise</w:t>
      </w:r>
      <w:proofErr w:type="spellEnd"/>
      <w:r w:rsidRPr="00913A8A">
        <w:rPr>
          <w:rFonts w:eastAsia="Times New Roman"/>
          <w:sz w:val="16"/>
          <w:szCs w:val="16"/>
        </w:rPr>
        <w:t xml:space="preserve"> the utility of some relatively modest measures (albeit none of them remotely easy to implement in the present hyper-partisan US political environment) that would make the electoral system less obviously flawed than it now is.</w:t>
      </w:r>
    </w:p>
    <w:p w14:paraId="1188F50B" w14:textId="77777777" w:rsidR="00077B72" w:rsidRPr="00913A8A" w:rsidRDefault="00077B72" w:rsidP="00077B72">
      <w:pPr>
        <w:rPr>
          <w:rFonts w:eastAsia="Calibri"/>
          <w:sz w:val="14"/>
        </w:rPr>
      </w:pPr>
    </w:p>
    <w:p w14:paraId="4E2D6EC7" w14:textId="77777777" w:rsidR="00077B72" w:rsidRPr="00913A8A" w:rsidRDefault="00077B72" w:rsidP="00077B72">
      <w:pPr>
        <w:pStyle w:val="Heading2"/>
        <w:rPr>
          <w:rFonts w:cs="Calibri"/>
        </w:rPr>
      </w:pPr>
      <w:r w:rsidRPr="00913A8A">
        <w:rPr>
          <w:rFonts w:cs="Calibri"/>
        </w:rPr>
        <w:t>ADV 3: Reshoring</w:t>
      </w:r>
    </w:p>
    <w:p w14:paraId="3FFFA295" w14:textId="77777777" w:rsidR="00077B72" w:rsidRDefault="00077B72" w:rsidP="00077B72">
      <w:pPr>
        <w:pStyle w:val="Heading4"/>
      </w:pPr>
      <w:r>
        <w:t xml:space="preserve">American unions negotiate against management as </w:t>
      </w:r>
      <w:r w:rsidRPr="005D7911">
        <w:rPr>
          <w:u w:val="single"/>
        </w:rPr>
        <w:t>opponents</w:t>
      </w:r>
      <w:r>
        <w:t xml:space="preserve">, not partners. That produces </w:t>
      </w:r>
      <w:r w:rsidRPr="00895D6C">
        <w:rPr>
          <w:u w:val="single"/>
        </w:rPr>
        <w:t>extortionate bargaining practices</w:t>
      </w:r>
      <w:r>
        <w:t xml:space="preserve"> that </w:t>
      </w:r>
      <w:r w:rsidRPr="00A86F36">
        <w:rPr>
          <w:u w:val="single"/>
        </w:rPr>
        <w:t>hollow out</w:t>
      </w:r>
      <w:r>
        <w:t xml:space="preserve"> competitiveness.</w:t>
      </w:r>
    </w:p>
    <w:p w14:paraId="4D0D033F" w14:textId="77777777" w:rsidR="00077B72" w:rsidRPr="00AB5D14" w:rsidRDefault="00077B72" w:rsidP="00077B72">
      <w:proofErr w:type="spellStart"/>
      <w:r w:rsidRPr="00AB5D14">
        <w:rPr>
          <w:rStyle w:val="Style13ptBold"/>
        </w:rPr>
        <w:t>Palagashvili</w:t>
      </w:r>
      <w:proofErr w:type="spellEnd"/>
      <w:r w:rsidRPr="00AB5D14">
        <w:rPr>
          <w:rStyle w:val="Style13ptBold"/>
        </w:rPr>
        <w:t xml:space="preserve"> ’25</w:t>
      </w:r>
      <w:r w:rsidRPr="00AB5D14">
        <w:t xml:space="preserve"> [Liya and Revana Sharfuddin; May 7; PhD economics, senior research fellow and director of the Labor Policy Project at the Mercatus Center; MA development economics, predoctoral researcher at the Labor Policy Project at the Mercatus Center; Mercatus Center, </w:t>
      </w:r>
      <w:r>
        <w:t>“</w:t>
      </w:r>
      <w:r w:rsidRPr="00AB5D14">
        <w:t>Do More Powerful Unions Generate Better Pro-Worker Outcomes?</w:t>
      </w:r>
      <w:r>
        <w:t>”</w:t>
      </w:r>
      <w:r w:rsidRPr="00AB5D14">
        <w:t xml:space="preserve"> https://www.mercatus.org/research/working-papers/do-more-powerful-unions-generate-better-pro-worker-outcomes]</w:t>
      </w:r>
    </w:p>
    <w:p w14:paraId="07426EEB" w14:textId="77777777" w:rsidR="00077B72" w:rsidRPr="00BB5FFE" w:rsidRDefault="00077B72" w:rsidP="00077B72">
      <w:pPr>
        <w:rPr>
          <w:sz w:val="16"/>
        </w:rPr>
      </w:pPr>
      <w:r w:rsidRPr="00432B51">
        <w:rPr>
          <w:rStyle w:val="StyleUnderline"/>
          <w:highlight w:val="cyan"/>
        </w:rPr>
        <w:t>While</w:t>
      </w:r>
      <w:r w:rsidRPr="00BB5FFE">
        <w:rPr>
          <w:sz w:val="16"/>
        </w:rPr>
        <w:t xml:space="preserve"> labor </w:t>
      </w:r>
      <w:r w:rsidRPr="00432B51">
        <w:rPr>
          <w:rStyle w:val="Emphasis"/>
        </w:rPr>
        <w:t xml:space="preserve">union </w:t>
      </w:r>
      <w:r w:rsidRPr="00432B51">
        <w:rPr>
          <w:rStyle w:val="Emphasis"/>
          <w:highlight w:val="cyan"/>
        </w:rPr>
        <w:t>density</w:t>
      </w:r>
      <w:r w:rsidRPr="00BB5FFE">
        <w:rPr>
          <w:sz w:val="16"/>
        </w:rPr>
        <w:t xml:space="preserve">—the share of workers who are unionized relative to the total labor </w:t>
      </w:r>
      <w:proofErr w:type="gramStart"/>
      <w:r w:rsidRPr="00BB5FFE">
        <w:rPr>
          <w:sz w:val="16"/>
        </w:rPr>
        <w:t>force—</w:t>
      </w:r>
      <w:r w:rsidRPr="00432B51">
        <w:rPr>
          <w:rStyle w:val="StyleUnderline"/>
          <w:highlight w:val="cyan"/>
        </w:rPr>
        <w:t>is</w:t>
      </w:r>
      <w:proofErr w:type="gramEnd"/>
      <w:r w:rsidRPr="00BB5FFE">
        <w:rPr>
          <w:sz w:val="16"/>
        </w:rPr>
        <w:t xml:space="preserve"> at an all-time </w:t>
      </w:r>
      <w:r w:rsidRPr="00432B51">
        <w:rPr>
          <w:rStyle w:val="Emphasis"/>
          <w:highlight w:val="cyan"/>
        </w:rPr>
        <w:t>low</w:t>
      </w:r>
      <w:r w:rsidRPr="00BB5FFE">
        <w:rPr>
          <w:sz w:val="16"/>
        </w:rPr>
        <w:t xml:space="preserve">, public </w:t>
      </w:r>
      <w:r w:rsidRPr="00210607">
        <w:rPr>
          <w:rStyle w:val="StyleUnderline"/>
        </w:rPr>
        <w:t>support for labor unions is</w:t>
      </w:r>
      <w:r w:rsidRPr="00BB5FFE">
        <w:rPr>
          <w:sz w:val="16"/>
        </w:rPr>
        <w:t xml:space="preserve"> at a 57-year </w:t>
      </w:r>
      <w:r w:rsidRPr="00210607">
        <w:rPr>
          <w:rStyle w:val="Emphasis"/>
        </w:rPr>
        <w:t>high</w:t>
      </w:r>
      <w:r w:rsidRPr="00BB5FFE">
        <w:rPr>
          <w:sz w:val="16"/>
        </w:rPr>
        <w:t xml:space="preserve"> at 70 percent. </w:t>
      </w:r>
      <w:r w:rsidRPr="00432B51">
        <w:rPr>
          <w:rStyle w:val="Emphasis"/>
        </w:rPr>
        <w:t>Rep</w:t>
      </w:r>
      <w:r w:rsidRPr="00210607">
        <w:rPr>
          <w:rStyle w:val="StyleUnderline"/>
        </w:rPr>
        <w:t>ublican</w:t>
      </w:r>
      <w:r w:rsidRPr="00210607">
        <w:rPr>
          <w:rStyle w:val="Emphasis"/>
        </w:rPr>
        <w:t>s</w:t>
      </w:r>
      <w:r w:rsidRPr="00210607">
        <w:rPr>
          <w:rStyle w:val="StyleUnderline"/>
        </w:rPr>
        <w:t xml:space="preserve"> are now joining Democrats in embracing the vital role of pro-union policies to support the </w:t>
      </w:r>
      <w:r w:rsidRPr="00210607">
        <w:rPr>
          <w:rStyle w:val="Emphasis"/>
        </w:rPr>
        <w:t>US worker</w:t>
      </w:r>
      <w:r w:rsidRPr="00BB5FFE">
        <w:rPr>
          <w:sz w:val="16"/>
        </w:rPr>
        <w:t xml:space="preserve">. </w:t>
      </w:r>
      <w:r w:rsidRPr="00210607">
        <w:rPr>
          <w:rStyle w:val="StyleUnderline"/>
        </w:rPr>
        <w:t>This</w:t>
      </w:r>
      <w:r w:rsidRPr="00BB5FFE">
        <w:rPr>
          <w:sz w:val="16"/>
        </w:rPr>
        <w:t xml:space="preserve"> level of support has </w:t>
      </w:r>
      <w:r w:rsidRPr="00210607">
        <w:rPr>
          <w:rStyle w:val="Emphasis"/>
        </w:rPr>
        <w:t>emboldened</w:t>
      </w:r>
      <w:r w:rsidRPr="00BB5FFE">
        <w:rPr>
          <w:sz w:val="16"/>
        </w:rPr>
        <w:t xml:space="preserve"> labor </w:t>
      </w:r>
      <w:r w:rsidRPr="00432B51">
        <w:rPr>
          <w:rStyle w:val="StyleUnderline"/>
          <w:highlight w:val="cyan"/>
        </w:rPr>
        <w:t>unions</w:t>
      </w:r>
      <w:r w:rsidRPr="00210607">
        <w:rPr>
          <w:rStyle w:val="StyleUnderline"/>
        </w:rPr>
        <w:t xml:space="preserve"> to </w:t>
      </w:r>
      <w:r w:rsidRPr="00432B51">
        <w:rPr>
          <w:rStyle w:val="StyleUnderline"/>
          <w:highlight w:val="cyan"/>
        </w:rPr>
        <w:t xml:space="preserve">bargain for </w:t>
      </w:r>
      <w:r w:rsidRPr="00432B51">
        <w:rPr>
          <w:rStyle w:val="Emphasis"/>
          <w:highlight w:val="cyan"/>
        </w:rPr>
        <w:t>unprecedented demands</w:t>
      </w:r>
      <w:r w:rsidRPr="00210607">
        <w:rPr>
          <w:rStyle w:val="StyleUnderline"/>
        </w:rPr>
        <w:t xml:space="preserve"> backed by major</w:t>
      </w:r>
      <w:r w:rsidRPr="00BB5FFE">
        <w:rPr>
          <w:sz w:val="16"/>
        </w:rPr>
        <w:t xml:space="preserve"> strikes or work stoppages. Faced with this pressure, </w:t>
      </w:r>
      <w:r w:rsidRPr="00432B51">
        <w:rPr>
          <w:rStyle w:val="StyleUnderline"/>
          <w:highlight w:val="cyan"/>
        </w:rPr>
        <w:t xml:space="preserve">companies such as </w:t>
      </w:r>
      <w:r w:rsidRPr="00432B51">
        <w:rPr>
          <w:rStyle w:val="Emphasis"/>
          <w:highlight w:val="cyan"/>
        </w:rPr>
        <w:t>Boeing</w:t>
      </w:r>
      <w:r w:rsidRPr="00BB5FFE">
        <w:rPr>
          <w:sz w:val="16"/>
        </w:rPr>
        <w:t xml:space="preserve">, Ford, General Motors, Stellantis, and UPS have </w:t>
      </w:r>
      <w:r w:rsidRPr="00432B51">
        <w:rPr>
          <w:rStyle w:val="Emphasis"/>
          <w:highlight w:val="cyan"/>
        </w:rPr>
        <w:t>yielded</w:t>
      </w:r>
      <w:r w:rsidRPr="00BB5FFE">
        <w:rPr>
          <w:sz w:val="16"/>
        </w:rPr>
        <w:t xml:space="preserve"> to labor union demands and reached collective bargaining agreements with terms previously deemed unsustainable.</w:t>
      </w:r>
    </w:p>
    <w:p w14:paraId="1AA5D77C" w14:textId="77777777" w:rsidR="00077B72" w:rsidRPr="00BB5FFE" w:rsidRDefault="00077B72" w:rsidP="00077B72">
      <w:pPr>
        <w:rPr>
          <w:sz w:val="16"/>
        </w:rPr>
      </w:pPr>
      <w:r w:rsidRPr="00BB5FFE">
        <w:rPr>
          <w:sz w:val="16"/>
        </w:rPr>
        <w:t xml:space="preserve">The question is, will these agreements lead to better outcomes for workers in the </w:t>
      </w:r>
      <w:proofErr w:type="gramStart"/>
      <w:r w:rsidRPr="00BB5FFE">
        <w:rPr>
          <w:sz w:val="16"/>
        </w:rPr>
        <w:t>long-term</w:t>
      </w:r>
      <w:proofErr w:type="gramEnd"/>
      <w:r w:rsidRPr="00BB5FFE">
        <w:rPr>
          <w:sz w:val="16"/>
        </w:rPr>
        <w:t xml:space="preserve">? The answer is, not necessarily. When the monopoly face dominates, apparent </w:t>
      </w:r>
      <w:r>
        <w:rPr>
          <w:sz w:val="16"/>
        </w:rPr>
        <w:t>“</w:t>
      </w:r>
      <w:r w:rsidRPr="00BB5FFE">
        <w:rPr>
          <w:sz w:val="16"/>
        </w:rPr>
        <w:t>big wins</w:t>
      </w:r>
      <w:r>
        <w:rPr>
          <w:sz w:val="16"/>
        </w:rPr>
        <w:t>”</w:t>
      </w:r>
      <w:r w:rsidRPr="00BB5FFE">
        <w:rPr>
          <w:sz w:val="16"/>
        </w:rPr>
        <w:t xml:space="preserve"> at the bargaining table often convert into slower employment growth, reduced investment, and fewer opportunities for both present and future workers. By </w:t>
      </w:r>
      <w:r>
        <w:rPr>
          <w:sz w:val="16"/>
        </w:rPr>
        <w:t>“</w:t>
      </w:r>
      <w:r w:rsidRPr="00BB5FFE">
        <w:rPr>
          <w:sz w:val="16"/>
        </w:rPr>
        <w:t>monopoly face,</w:t>
      </w:r>
      <w:r>
        <w:rPr>
          <w:sz w:val="16"/>
        </w:rPr>
        <w:t>”</w:t>
      </w:r>
      <w:r w:rsidRPr="00BB5FFE">
        <w:rPr>
          <w:sz w:val="16"/>
        </w:rPr>
        <w:t xml:space="preserve"> we mean the exclusive legal authority granted to a single certified union to represent all workers (even non-union members) in a bargaining unit—blocking other unions, alternative forms of representation, or individual negotiations. This legal exclusivity mirrors monopoly dynamics and can suppress more cooperative and diverse forms of worker voice.</w:t>
      </w:r>
    </w:p>
    <w:p w14:paraId="674866AB" w14:textId="77777777" w:rsidR="00077B72" w:rsidRPr="00BB5FFE" w:rsidRDefault="00077B72" w:rsidP="00077B72">
      <w:pPr>
        <w:rPr>
          <w:sz w:val="16"/>
        </w:rPr>
      </w:pPr>
      <w:r w:rsidRPr="00432B51">
        <w:rPr>
          <w:rStyle w:val="Emphasis"/>
        </w:rPr>
        <w:t>Powerful</w:t>
      </w:r>
      <w:r w:rsidRPr="00432B51">
        <w:rPr>
          <w:rStyle w:val="StyleUnderline"/>
        </w:rPr>
        <w:t xml:space="preserve"> labor unions that use </w:t>
      </w:r>
      <w:r w:rsidRPr="00432B51">
        <w:rPr>
          <w:rStyle w:val="Emphasis"/>
        </w:rPr>
        <w:t>aggressive negotiation</w:t>
      </w:r>
      <w:r w:rsidRPr="00BB5FFE">
        <w:rPr>
          <w:sz w:val="16"/>
        </w:rPr>
        <w:t xml:space="preserve"> tactics have </w:t>
      </w:r>
      <w:r w:rsidRPr="00432B51">
        <w:rPr>
          <w:rStyle w:val="StyleUnderline"/>
        </w:rPr>
        <w:t xml:space="preserve">historically secured </w:t>
      </w:r>
      <w:r w:rsidRPr="00432B51">
        <w:rPr>
          <w:rStyle w:val="Emphasis"/>
        </w:rPr>
        <w:t>higher wages</w:t>
      </w:r>
      <w:r w:rsidRPr="00BB5FFE">
        <w:rPr>
          <w:sz w:val="16"/>
        </w:rPr>
        <w:t xml:space="preserve"> for unionized workers, </w:t>
      </w:r>
      <w:r w:rsidRPr="00432B51">
        <w:rPr>
          <w:rStyle w:val="StyleUnderline"/>
        </w:rPr>
        <w:t>although</w:t>
      </w:r>
      <w:r w:rsidRPr="00BB5FFE">
        <w:rPr>
          <w:sz w:val="16"/>
        </w:rPr>
        <w:t xml:space="preserve"> recent studies suggest </w:t>
      </w:r>
      <w:r w:rsidRPr="00432B51">
        <w:rPr>
          <w:rStyle w:val="StyleUnderline"/>
        </w:rPr>
        <w:t>this wage advantage</w:t>
      </w:r>
      <w:r w:rsidRPr="00BB5FFE">
        <w:rPr>
          <w:sz w:val="16"/>
        </w:rPr>
        <w:t xml:space="preserve"> has </w:t>
      </w:r>
      <w:r w:rsidRPr="00432B51">
        <w:rPr>
          <w:rStyle w:val="StyleUnderline"/>
        </w:rPr>
        <w:t xml:space="preserve">declined or disappeared due to </w:t>
      </w:r>
      <w:r w:rsidRPr="00432B51">
        <w:rPr>
          <w:rStyle w:val="Emphasis"/>
        </w:rPr>
        <w:t>global competition</w:t>
      </w:r>
      <w:r w:rsidRPr="00BB5FFE">
        <w:rPr>
          <w:sz w:val="16"/>
        </w:rPr>
        <w:t xml:space="preserve"> and technological changes. The research shows that </w:t>
      </w:r>
      <w:r w:rsidRPr="00432B51">
        <w:rPr>
          <w:rStyle w:val="Emphasis"/>
          <w:highlight w:val="cyan"/>
        </w:rPr>
        <w:t>powerful</w:t>
      </w:r>
      <w:r w:rsidRPr="00BB5FFE">
        <w:rPr>
          <w:sz w:val="16"/>
        </w:rPr>
        <w:t xml:space="preserve"> labor </w:t>
      </w:r>
      <w:r w:rsidRPr="00432B51">
        <w:rPr>
          <w:rStyle w:val="StyleUnderline"/>
          <w:highlight w:val="cyan"/>
        </w:rPr>
        <w:t>unions</w:t>
      </w:r>
      <w:r w:rsidRPr="00432B51">
        <w:rPr>
          <w:rStyle w:val="StyleUnderline"/>
        </w:rPr>
        <w:t xml:space="preserve"> acting through</w:t>
      </w:r>
      <w:r w:rsidRPr="00BB5FFE">
        <w:rPr>
          <w:sz w:val="16"/>
        </w:rPr>
        <w:t xml:space="preserve"> their </w:t>
      </w:r>
      <w:r w:rsidRPr="00432B51">
        <w:rPr>
          <w:rStyle w:val="StyleUnderline"/>
        </w:rPr>
        <w:t xml:space="preserve">monopoly face can </w:t>
      </w:r>
      <w:r w:rsidRPr="00432B51">
        <w:rPr>
          <w:rStyle w:val="StyleUnderline"/>
          <w:highlight w:val="cyan"/>
        </w:rPr>
        <w:t>limit</w:t>
      </w:r>
      <w:r w:rsidRPr="00432B51">
        <w:rPr>
          <w:rStyle w:val="StyleUnderline"/>
        </w:rPr>
        <w:t xml:space="preserve"> job </w:t>
      </w:r>
      <w:r w:rsidRPr="00432B51">
        <w:rPr>
          <w:rStyle w:val="Emphasis"/>
          <w:highlight w:val="cyan"/>
        </w:rPr>
        <w:t>growth</w:t>
      </w:r>
      <w:r w:rsidRPr="00432B51">
        <w:rPr>
          <w:rStyle w:val="StyleUnderline"/>
          <w:highlight w:val="cyan"/>
        </w:rPr>
        <w:t xml:space="preserve"> and </w:t>
      </w:r>
      <w:r w:rsidRPr="00432B51">
        <w:rPr>
          <w:rStyle w:val="Emphasis"/>
          <w:highlight w:val="cyan"/>
        </w:rPr>
        <w:t>employment</w:t>
      </w:r>
      <w:r w:rsidRPr="00BB5FFE">
        <w:rPr>
          <w:sz w:val="16"/>
        </w:rPr>
        <w:t xml:space="preserve"> opportunities. Excessive demands have led </w:t>
      </w:r>
      <w:r w:rsidRPr="00432B51">
        <w:rPr>
          <w:rStyle w:val="StyleUnderline"/>
          <w:highlight w:val="cyan"/>
        </w:rPr>
        <w:t>companies</w:t>
      </w:r>
      <w:r w:rsidRPr="00BB5FFE">
        <w:rPr>
          <w:sz w:val="16"/>
        </w:rPr>
        <w:t xml:space="preserve"> to </w:t>
      </w:r>
      <w:r w:rsidRPr="00432B51">
        <w:rPr>
          <w:rStyle w:val="Emphasis"/>
          <w:highlight w:val="cyan"/>
        </w:rPr>
        <w:t>cut investments</w:t>
      </w:r>
      <w:r w:rsidRPr="00BB5FFE">
        <w:rPr>
          <w:sz w:val="16"/>
        </w:rPr>
        <w:t xml:space="preserve">—particularly in R&amp;D and long-lived tangible </w:t>
      </w:r>
      <w:proofErr w:type="gramStart"/>
      <w:r w:rsidRPr="00BB5FFE">
        <w:rPr>
          <w:sz w:val="16"/>
        </w:rPr>
        <w:t>capital—</w:t>
      </w:r>
      <w:proofErr w:type="gramEnd"/>
      <w:r w:rsidRPr="00BB5FFE">
        <w:rPr>
          <w:sz w:val="16"/>
        </w:rPr>
        <w:t xml:space="preserve">thereby </w:t>
      </w:r>
      <w:r w:rsidRPr="00432B51">
        <w:rPr>
          <w:rStyle w:val="StyleUnderline"/>
        </w:rPr>
        <w:t>reducing</w:t>
      </w:r>
      <w:r w:rsidRPr="00BB5FFE">
        <w:rPr>
          <w:sz w:val="16"/>
        </w:rPr>
        <w:t xml:space="preserve"> productivity, profitability, and long-term </w:t>
      </w:r>
      <w:r w:rsidRPr="00432B51">
        <w:rPr>
          <w:rStyle w:val="Emphasis"/>
        </w:rPr>
        <w:t>viability</w:t>
      </w:r>
      <w:r w:rsidRPr="00BB5FFE">
        <w:rPr>
          <w:sz w:val="16"/>
        </w:rPr>
        <w:t xml:space="preserve">. </w:t>
      </w:r>
      <w:r w:rsidRPr="00432B51">
        <w:rPr>
          <w:rStyle w:val="StyleUnderline"/>
        </w:rPr>
        <w:t>As a result, these firms</w:t>
      </w:r>
      <w:r w:rsidRPr="00BB5FFE">
        <w:rPr>
          <w:sz w:val="16"/>
        </w:rPr>
        <w:t xml:space="preserve"> have been more likely to </w:t>
      </w:r>
      <w:r w:rsidRPr="00432B51">
        <w:rPr>
          <w:rStyle w:val="Emphasis"/>
          <w:highlight w:val="cyan"/>
        </w:rPr>
        <w:t>downsize</w:t>
      </w:r>
      <w:r w:rsidRPr="00432B51">
        <w:rPr>
          <w:rStyle w:val="StyleUnderline"/>
          <w:highlight w:val="cyan"/>
        </w:rPr>
        <w:t xml:space="preserve"> or </w:t>
      </w:r>
      <w:r w:rsidRPr="00432B51">
        <w:rPr>
          <w:rStyle w:val="Emphasis"/>
          <w:highlight w:val="cyan"/>
        </w:rPr>
        <w:t>shut down</w:t>
      </w:r>
      <w:r w:rsidRPr="00BB5FFE">
        <w:rPr>
          <w:sz w:val="16"/>
        </w:rPr>
        <w:t>, ultimately leading to job losses and lower overall employment for unionized workers. Therefore, our study finds that labor union power is not synonymous with being pro-worker.</w:t>
      </w:r>
    </w:p>
    <w:p w14:paraId="5F9797EB" w14:textId="77777777" w:rsidR="00077B72" w:rsidRPr="00BB5FFE" w:rsidRDefault="00077B72" w:rsidP="00077B72">
      <w:pPr>
        <w:rPr>
          <w:sz w:val="16"/>
        </w:rPr>
      </w:pPr>
      <w:r w:rsidRPr="00BB5FFE">
        <w:rPr>
          <w:sz w:val="16"/>
        </w:rPr>
        <w:t xml:space="preserve">Our conclusion is based </w:t>
      </w:r>
      <w:r w:rsidRPr="00BB79CA">
        <w:rPr>
          <w:rStyle w:val="StyleUnderline"/>
        </w:rPr>
        <w:t xml:space="preserve">on an </w:t>
      </w:r>
      <w:r w:rsidRPr="00BB5FFE">
        <w:rPr>
          <w:rStyle w:val="Emphasis"/>
        </w:rPr>
        <w:t xml:space="preserve">exhaustive </w:t>
      </w:r>
      <w:r w:rsidRPr="00BB5FFE">
        <w:rPr>
          <w:rStyle w:val="Emphasis"/>
          <w:highlight w:val="cyan"/>
        </w:rPr>
        <w:t>analysis</w:t>
      </w:r>
      <w:r w:rsidRPr="00432B51">
        <w:rPr>
          <w:rStyle w:val="StyleUnderline"/>
          <w:highlight w:val="cyan"/>
        </w:rPr>
        <w:t xml:space="preserve"> of </w:t>
      </w:r>
      <w:r w:rsidRPr="00432B51">
        <w:rPr>
          <w:rStyle w:val="Emphasis"/>
          <w:highlight w:val="cyan"/>
        </w:rPr>
        <w:t>147 studies</w:t>
      </w:r>
      <w:r w:rsidRPr="00BB5FFE">
        <w:rPr>
          <w:sz w:val="16"/>
        </w:rPr>
        <w:t xml:space="preserve">, conducted over three decades, covering labor union power in the United States, the United Kingdom, and Europe. These studies were </w:t>
      </w:r>
      <w:r w:rsidRPr="00BB5FFE">
        <w:rPr>
          <w:rStyle w:val="StyleUnderline"/>
        </w:rPr>
        <w:t xml:space="preserve">published </w:t>
      </w:r>
      <w:r w:rsidRPr="00432B51">
        <w:rPr>
          <w:rStyle w:val="StyleUnderline"/>
          <w:highlight w:val="cyan"/>
        </w:rPr>
        <w:t xml:space="preserve">in the </w:t>
      </w:r>
      <w:r w:rsidRPr="00432B51">
        <w:rPr>
          <w:rStyle w:val="Emphasis"/>
          <w:highlight w:val="cyan"/>
        </w:rPr>
        <w:t>top</w:t>
      </w:r>
      <w:r w:rsidRPr="00BB5FFE">
        <w:rPr>
          <w:rStyle w:val="Emphasis"/>
        </w:rPr>
        <w:t xml:space="preserve"> five</w:t>
      </w:r>
      <w:r w:rsidRPr="00BB79CA">
        <w:rPr>
          <w:rStyle w:val="StyleUnderline"/>
        </w:rPr>
        <w:t xml:space="preserve"> economics </w:t>
      </w:r>
      <w:r w:rsidRPr="00432B51">
        <w:rPr>
          <w:rStyle w:val="Emphasis"/>
          <w:highlight w:val="cyan"/>
        </w:rPr>
        <w:t>journals</w:t>
      </w:r>
      <w:r w:rsidRPr="00BB5FFE">
        <w:rPr>
          <w:sz w:val="16"/>
        </w:rPr>
        <w:t xml:space="preserve">, journals affiliated with the American Economic Association, and other reputable sources of seminal research. </w:t>
      </w:r>
    </w:p>
    <w:p w14:paraId="55ABFE7E" w14:textId="77777777" w:rsidR="00077B72" w:rsidRPr="00BB5FFE" w:rsidRDefault="00077B72" w:rsidP="00077B72">
      <w:pPr>
        <w:rPr>
          <w:sz w:val="16"/>
        </w:rPr>
      </w:pPr>
      <w:r w:rsidRPr="00BB5FFE">
        <w:rPr>
          <w:sz w:val="16"/>
        </w:rPr>
        <w:t xml:space="preserve">We also look at an in-depth case study of the Rust Belt that illustrates how </w:t>
      </w:r>
      <w:r w:rsidRPr="00432B51">
        <w:rPr>
          <w:rStyle w:val="StyleUnderline"/>
          <w:highlight w:val="cyan"/>
        </w:rPr>
        <w:t>unions</w:t>
      </w:r>
      <w:r w:rsidRPr="00BB5FFE">
        <w:rPr>
          <w:sz w:val="16"/>
        </w:rPr>
        <w:t xml:space="preserve"> wielding monopoly privileges and </w:t>
      </w:r>
      <w:r w:rsidRPr="00432B51">
        <w:rPr>
          <w:rStyle w:val="StyleUnderline"/>
          <w:highlight w:val="cyan"/>
        </w:rPr>
        <w:t>fueling</w:t>
      </w:r>
      <w:r w:rsidRPr="00BB79CA">
        <w:rPr>
          <w:rStyle w:val="StyleUnderline"/>
        </w:rPr>
        <w:t xml:space="preserve"> </w:t>
      </w:r>
      <w:r w:rsidRPr="00432B51">
        <w:rPr>
          <w:rStyle w:val="Emphasis"/>
        </w:rPr>
        <w:t>strikes</w:t>
      </w:r>
      <w:r w:rsidRPr="00BB79CA">
        <w:rPr>
          <w:rStyle w:val="StyleUnderline"/>
        </w:rPr>
        <w:t xml:space="preserve"> and </w:t>
      </w:r>
      <w:r w:rsidRPr="00432B51">
        <w:rPr>
          <w:rStyle w:val="Emphasis"/>
          <w:highlight w:val="cyan"/>
        </w:rPr>
        <w:t>conflicts</w:t>
      </w:r>
      <w:r w:rsidRPr="00BB79CA">
        <w:rPr>
          <w:rStyle w:val="StyleUnderline"/>
        </w:rPr>
        <w:t xml:space="preserve"> were </w:t>
      </w:r>
      <w:r w:rsidRPr="00432B51">
        <w:rPr>
          <w:rStyle w:val="StyleUnderline"/>
          <w:highlight w:val="cyan"/>
        </w:rPr>
        <w:t xml:space="preserve">responsible for </w:t>
      </w:r>
      <w:r w:rsidRPr="00432B51">
        <w:rPr>
          <w:rStyle w:val="Emphasis"/>
          <w:highlight w:val="cyan"/>
        </w:rPr>
        <w:t>55 percent</w:t>
      </w:r>
      <w:r w:rsidRPr="00432B51">
        <w:rPr>
          <w:rStyle w:val="StyleUnderline"/>
          <w:highlight w:val="cyan"/>
        </w:rPr>
        <w:t xml:space="preserve"> of</w:t>
      </w:r>
      <w:r w:rsidRPr="005974C3">
        <w:t xml:space="preserve"> </w:t>
      </w:r>
      <w:r w:rsidRPr="00BB5FFE">
        <w:rPr>
          <w:sz w:val="16"/>
        </w:rPr>
        <w:t xml:space="preserve">the </w:t>
      </w:r>
      <w:r w:rsidRPr="00432B51">
        <w:rPr>
          <w:rStyle w:val="StyleUnderline"/>
          <w:highlight w:val="cyan"/>
        </w:rPr>
        <w:t>decline in</w:t>
      </w:r>
      <w:r w:rsidRPr="005974C3">
        <w:rPr>
          <w:rStyle w:val="StyleUnderline"/>
        </w:rPr>
        <w:t xml:space="preserve"> the </w:t>
      </w:r>
      <w:r w:rsidRPr="00432B51">
        <w:rPr>
          <w:rStyle w:val="Emphasis"/>
          <w:highlight w:val="cyan"/>
        </w:rPr>
        <w:t>Rust Belt</w:t>
      </w:r>
      <w:r w:rsidRPr="005974C3">
        <w:rPr>
          <w:rStyle w:val="Emphasis"/>
        </w:rPr>
        <w:t>’s</w:t>
      </w:r>
      <w:r w:rsidRPr="005974C3">
        <w:rPr>
          <w:rStyle w:val="StyleUnderline"/>
        </w:rPr>
        <w:t xml:space="preserve"> share of</w:t>
      </w:r>
      <w:r w:rsidRPr="00BB5FFE">
        <w:rPr>
          <w:sz w:val="16"/>
        </w:rPr>
        <w:t xml:space="preserve"> US </w:t>
      </w:r>
      <w:r w:rsidRPr="00432B51">
        <w:rPr>
          <w:rStyle w:val="Emphasis"/>
          <w:highlight w:val="cyan"/>
        </w:rPr>
        <w:t>manufacturing</w:t>
      </w:r>
      <w:r w:rsidRPr="00BB5FFE">
        <w:rPr>
          <w:sz w:val="16"/>
        </w:rPr>
        <w:t xml:space="preserve"> employment. Moreover, </w:t>
      </w:r>
      <w:r w:rsidRPr="00BB79CA">
        <w:rPr>
          <w:rStyle w:val="StyleUnderline"/>
        </w:rPr>
        <w:t>powerful</w:t>
      </w:r>
      <w:r w:rsidRPr="00BB5FFE">
        <w:rPr>
          <w:sz w:val="16"/>
        </w:rPr>
        <w:t xml:space="preserve"> labor </w:t>
      </w:r>
      <w:r w:rsidRPr="00BB79CA">
        <w:rPr>
          <w:rStyle w:val="StyleUnderline"/>
        </w:rPr>
        <w:t>unions can</w:t>
      </w:r>
      <w:r w:rsidRPr="00BB5FFE">
        <w:rPr>
          <w:sz w:val="16"/>
        </w:rPr>
        <w:t xml:space="preserve"> also </w:t>
      </w:r>
      <w:r w:rsidRPr="00BB79CA">
        <w:rPr>
          <w:rStyle w:val="StyleUnderline"/>
        </w:rPr>
        <w:t>reduce</w:t>
      </w:r>
      <w:r w:rsidRPr="00BB5FFE">
        <w:rPr>
          <w:sz w:val="16"/>
        </w:rPr>
        <w:t xml:space="preserve"> labor </w:t>
      </w:r>
      <w:r w:rsidRPr="00BB79CA">
        <w:rPr>
          <w:rStyle w:val="StyleUnderline"/>
        </w:rPr>
        <w:t>turnover</w:t>
      </w:r>
      <w:r w:rsidRPr="00BB5FFE">
        <w:rPr>
          <w:sz w:val="16"/>
        </w:rPr>
        <w:t xml:space="preserve"> and mobility through job security clauses and seniority promotions, which help union </w:t>
      </w:r>
      <w:r>
        <w:rPr>
          <w:sz w:val="16"/>
        </w:rPr>
        <w:t>“</w:t>
      </w:r>
      <w:r w:rsidRPr="00BB5FFE">
        <w:rPr>
          <w:sz w:val="16"/>
        </w:rPr>
        <w:t>insiders</w:t>
      </w:r>
      <w:r>
        <w:rPr>
          <w:sz w:val="16"/>
        </w:rPr>
        <w:t>”</w:t>
      </w:r>
      <w:r w:rsidRPr="00BB5FFE">
        <w:rPr>
          <w:sz w:val="16"/>
        </w:rPr>
        <w:t xml:space="preserve">—usually longer-tenured or senior employees—but </w:t>
      </w:r>
      <w:r w:rsidRPr="00BB79CA">
        <w:rPr>
          <w:rStyle w:val="StyleUnderline"/>
        </w:rPr>
        <w:t xml:space="preserve">harm </w:t>
      </w:r>
      <w:r>
        <w:rPr>
          <w:rStyle w:val="StyleUnderline"/>
        </w:rPr>
        <w:t>“</w:t>
      </w:r>
      <w:r w:rsidRPr="00BB79CA">
        <w:rPr>
          <w:rStyle w:val="Emphasis"/>
        </w:rPr>
        <w:t>outsiders</w:t>
      </w:r>
      <w:r>
        <w:rPr>
          <w:rStyle w:val="StyleUnderline"/>
        </w:rPr>
        <w:t>”</w:t>
      </w:r>
      <w:r w:rsidRPr="00BB5FFE">
        <w:rPr>
          <w:sz w:val="16"/>
        </w:rPr>
        <w:t xml:space="preserve"> (e.g., younger or new workers) by discouraging hiring. The result is that insiders continue to benefit from the reduced labor turnover and stability, while outsiders face few openings and limited upward mobility.</w:t>
      </w:r>
    </w:p>
    <w:p w14:paraId="424F05BC" w14:textId="77777777" w:rsidR="00077B72" w:rsidRPr="00BB5FFE" w:rsidRDefault="00077B72" w:rsidP="00077B72">
      <w:pPr>
        <w:rPr>
          <w:sz w:val="16"/>
        </w:rPr>
      </w:pPr>
      <w:r w:rsidRPr="00BB5FFE">
        <w:rPr>
          <w:sz w:val="16"/>
        </w:rPr>
        <w:t xml:space="preserve">Yet, </w:t>
      </w:r>
      <w:r w:rsidRPr="00BE537B">
        <w:rPr>
          <w:rStyle w:val="Emphasis"/>
        </w:rPr>
        <w:t>downstream</w:t>
      </w:r>
      <w:r w:rsidRPr="00BB79CA">
        <w:rPr>
          <w:rStyle w:val="StyleUnderline"/>
        </w:rPr>
        <w:t xml:space="preserve"> job losses </w:t>
      </w:r>
      <w:r w:rsidRPr="00432B51">
        <w:rPr>
          <w:rStyle w:val="StyleUnderline"/>
        </w:rPr>
        <w:t xml:space="preserve">and </w:t>
      </w:r>
      <w:r w:rsidRPr="00432B51">
        <w:rPr>
          <w:rStyle w:val="Emphasis"/>
          <w:highlight w:val="cyan"/>
        </w:rPr>
        <w:t xml:space="preserve">firm </w:t>
      </w:r>
      <w:r w:rsidRPr="00BE537B">
        <w:rPr>
          <w:rStyle w:val="Emphasis"/>
          <w:highlight w:val="cyan"/>
        </w:rPr>
        <w:t>decline</w:t>
      </w:r>
      <w:r w:rsidRPr="00BE537B">
        <w:rPr>
          <w:rStyle w:val="StyleUnderline"/>
          <w:highlight w:val="cyan"/>
        </w:rPr>
        <w:t xml:space="preserve"> can be traced </w:t>
      </w:r>
      <w:r w:rsidRPr="00432B51">
        <w:rPr>
          <w:rStyle w:val="Emphasis"/>
          <w:highlight w:val="cyan"/>
        </w:rPr>
        <w:t>not</w:t>
      </w:r>
      <w:r w:rsidRPr="00432B51">
        <w:rPr>
          <w:rStyle w:val="StyleUnderline"/>
          <w:highlight w:val="cyan"/>
        </w:rPr>
        <w:t xml:space="preserve"> to</w:t>
      </w:r>
      <w:r w:rsidRPr="00BB5FFE">
        <w:rPr>
          <w:sz w:val="16"/>
        </w:rPr>
        <w:t xml:space="preserve"> the </w:t>
      </w:r>
      <w:r w:rsidRPr="00BB79CA">
        <w:rPr>
          <w:rStyle w:val="Emphasis"/>
        </w:rPr>
        <w:t xml:space="preserve">collective </w:t>
      </w:r>
      <w:r w:rsidRPr="00432B51">
        <w:rPr>
          <w:rStyle w:val="Emphasis"/>
          <w:highlight w:val="cyan"/>
        </w:rPr>
        <w:t>voice</w:t>
      </w:r>
      <w:r w:rsidRPr="00BB79CA">
        <w:rPr>
          <w:rStyle w:val="Emphasis"/>
        </w:rPr>
        <w:t xml:space="preserve"> itself</w:t>
      </w:r>
      <w:r w:rsidRPr="00BB79CA">
        <w:rPr>
          <w:rStyle w:val="StyleUnderline"/>
        </w:rPr>
        <w:t xml:space="preserve"> </w:t>
      </w:r>
      <w:r w:rsidRPr="00432B51">
        <w:rPr>
          <w:rStyle w:val="StyleUnderline"/>
          <w:highlight w:val="cyan"/>
        </w:rPr>
        <w:t>but</w:t>
      </w:r>
      <w:r w:rsidRPr="00BB5FFE">
        <w:rPr>
          <w:sz w:val="16"/>
        </w:rPr>
        <w:t xml:space="preserve"> to the </w:t>
      </w:r>
      <w:r w:rsidRPr="00432B51">
        <w:rPr>
          <w:rStyle w:val="Emphasis"/>
          <w:highlight w:val="cyan"/>
        </w:rPr>
        <w:t>statutory</w:t>
      </w:r>
      <w:r w:rsidRPr="00BB5FFE">
        <w:rPr>
          <w:sz w:val="16"/>
        </w:rPr>
        <w:t xml:space="preserve"> monopoly </w:t>
      </w:r>
      <w:r w:rsidRPr="00432B51">
        <w:rPr>
          <w:rStyle w:val="Emphasis"/>
          <w:highlight w:val="cyan"/>
        </w:rPr>
        <w:t>structures</w:t>
      </w:r>
      <w:r w:rsidRPr="00432B51">
        <w:rPr>
          <w:rStyle w:val="StyleUnderline"/>
          <w:highlight w:val="cyan"/>
        </w:rPr>
        <w:t xml:space="preserve"> that</w:t>
      </w:r>
      <w:r w:rsidRPr="00BB5FFE">
        <w:rPr>
          <w:sz w:val="16"/>
        </w:rPr>
        <w:t xml:space="preserve"> </w:t>
      </w:r>
      <w:r w:rsidRPr="00BB79CA">
        <w:rPr>
          <w:rStyle w:val="StyleUnderline"/>
        </w:rPr>
        <w:t xml:space="preserve">amplify </w:t>
      </w:r>
      <w:r w:rsidRPr="00BB79CA">
        <w:rPr>
          <w:rStyle w:val="Emphasis"/>
        </w:rPr>
        <w:t>aggressive</w:t>
      </w:r>
      <w:r w:rsidRPr="00BB79CA">
        <w:rPr>
          <w:rStyle w:val="StyleUnderline"/>
        </w:rPr>
        <w:t xml:space="preserve"> bargaining tactics and </w:t>
      </w:r>
      <w:r w:rsidRPr="00432B51">
        <w:rPr>
          <w:rStyle w:val="StyleUnderline"/>
          <w:highlight w:val="cyan"/>
        </w:rPr>
        <w:t>block</w:t>
      </w:r>
      <w:r w:rsidRPr="00BB79CA">
        <w:rPr>
          <w:rStyle w:val="StyleUnderline"/>
        </w:rPr>
        <w:t xml:space="preserve"> </w:t>
      </w:r>
      <w:r w:rsidRPr="00BB79CA">
        <w:rPr>
          <w:rStyle w:val="Emphasis"/>
        </w:rPr>
        <w:t xml:space="preserve">alternative </w:t>
      </w:r>
      <w:r w:rsidRPr="00432B51">
        <w:rPr>
          <w:rStyle w:val="Emphasis"/>
          <w:highlight w:val="cyan"/>
        </w:rPr>
        <w:t>channels</w:t>
      </w:r>
      <w:r w:rsidRPr="00432B51">
        <w:rPr>
          <w:rStyle w:val="StyleUnderline"/>
          <w:highlight w:val="cyan"/>
        </w:rPr>
        <w:t xml:space="preserve"> for </w:t>
      </w:r>
      <w:r w:rsidRPr="00432B51">
        <w:rPr>
          <w:rStyle w:val="Emphasis"/>
          <w:highlight w:val="cyan"/>
        </w:rPr>
        <w:t>coop</w:t>
      </w:r>
      <w:r w:rsidRPr="00BB79CA">
        <w:rPr>
          <w:rStyle w:val="StyleUnderline"/>
        </w:rPr>
        <w:t>eration</w:t>
      </w:r>
      <w:r w:rsidRPr="00BB5FFE">
        <w:rPr>
          <w:sz w:val="16"/>
        </w:rPr>
        <w:t xml:space="preserve">. The evidence suggests that </w:t>
      </w:r>
      <w:r w:rsidRPr="00432B51">
        <w:rPr>
          <w:rStyle w:val="Emphasis"/>
          <w:highlight w:val="cyan"/>
        </w:rPr>
        <w:t>moderate</w:t>
      </w:r>
      <w:r w:rsidRPr="00BB5FFE">
        <w:rPr>
          <w:sz w:val="16"/>
        </w:rPr>
        <w:t xml:space="preserve"> labor </w:t>
      </w:r>
      <w:r w:rsidRPr="006267B5">
        <w:rPr>
          <w:rStyle w:val="StyleUnderline"/>
        </w:rPr>
        <w:t xml:space="preserve">union </w:t>
      </w:r>
      <w:r w:rsidRPr="00432B51">
        <w:rPr>
          <w:rStyle w:val="StyleUnderline"/>
          <w:highlight w:val="cyan"/>
        </w:rPr>
        <w:t>power</w:t>
      </w:r>
      <w:r w:rsidRPr="00BB5FFE">
        <w:rPr>
          <w:sz w:val="16"/>
        </w:rPr>
        <w:t xml:space="preserve">, characterized by balanced demands, greater worker representation, and increased flexibility, can </w:t>
      </w:r>
      <w:r w:rsidRPr="006267B5">
        <w:rPr>
          <w:rStyle w:val="StyleUnderline"/>
        </w:rPr>
        <w:t>better preserve the benefits of labor unions</w:t>
      </w:r>
      <w:r w:rsidRPr="00BB5FFE">
        <w:rPr>
          <w:sz w:val="16"/>
        </w:rPr>
        <w:t xml:space="preserve"> while avoiding the downsides associated with monopolistic unions. This </w:t>
      </w:r>
      <w:r w:rsidRPr="006267B5">
        <w:rPr>
          <w:rStyle w:val="StyleUnderline"/>
        </w:rPr>
        <w:t xml:space="preserve">moderation </w:t>
      </w:r>
      <w:r w:rsidRPr="00432B51">
        <w:rPr>
          <w:rStyle w:val="StyleUnderline"/>
          <w:highlight w:val="cyan"/>
        </w:rPr>
        <w:t>creates</w:t>
      </w:r>
      <w:r w:rsidRPr="006267B5">
        <w:rPr>
          <w:rStyle w:val="StyleUnderline"/>
        </w:rPr>
        <w:t xml:space="preserve"> a </w:t>
      </w:r>
      <w:r w:rsidRPr="00432B51">
        <w:rPr>
          <w:rStyle w:val="Emphasis"/>
          <w:highlight w:val="cyan"/>
        </w:rPr>
        <w:t>balance</w:t>
      </w:r>
      <w:r w:rsidRPr="00BB5FFE">
        <w:rPr>
          <w:sz w:val="16"/>
        </w:rPr>
        <w:t xml:space="preserve"> between worker </w:t>
      </w:r>
      <w:r w:rsidRPr="006267B5">
        <w:rPr>
          <w:rStyle w:val="Emphasis"/>
        </w:rPr>
        <w:t>gains</w:t>
      </w:r>
      <w:r w:rsidRPr="00BB5FFE">
        <w:rPr>
          <w:sz w:val="16"/>
        </w:rPr>
        <w:t xml:space="preserve"> and company growth, benefiting both in the long run. </w:t>
      </w:r>
    </w:p>
    <w:p w14:paraId="6C9BCE97" w14:textId="77777777" w:rsidR="00077B72" w:rsidRPr="00BB5FFE" w:rsidRDefault="00077B72" w:rsidP="00077B72">
      <w:pPr>
        <w:rPr>
          <w:sz w:val="16"/>
        </w:rPr>
      </w:pPr>
      <w:r w:rsidRPr="00432B51">
        <w:rPr>
          <w:rStyle w:val="StyleUnderline"/>
          <w:highlight w:val="cyan"/>
        </w:rPr>
        <w:t>Unions in</w:t>
      </w:r>
      <w:r w:rsidRPr="006267B5">
        <w:rPr>
          <w:rStyle w:val="StyleUnderline"/>
        </w:rPr>
        <w:t xml:space="preserve"> the </w:t>
      </w:r>
      <w:r w:rsidRPr="00432B51">
        <w:rPr>
          <w:rStyle w:val="Emphasis"/>
          <w:highlight w:val="cyan"/>
        </w:rPr>
        <w:t>U</w:t>
      </w:r>
      <w:r w:rsidRPr="006267B5">
        <w:rPr>
          <w:rStyle w:val="StyleUnderline"/>
        </w:rPr>
        <w:t xml:space="preserve">nited </w:t>
      </w:r>
      <w:r w:rsidRPr="00432B51">
        <w:rPr>
          <w:rStyle w:val="Emphasis"/>
          <w:highlight w:val="cyan"/>
        </w:rPr>
        <w:t>S</w:t>
      </w:r>
      <w:r w:rsidRPr="006267B5">
        <w:rPr>
          <w:rStyle w:val="StyleUnderline"/>
        </w:rPr>
        <w:t>tates</w:t>
      </w:r>
      <w:r w:rsidRPr="00BB5FFE">
        <w:rPr>
          <w:sz w:val="16"/>
        </w:rPr>
        <w:t xml:space="preserve">, however, </w:t>
      </w:r>
      <w:r w:rsidRPr="006267B5">
        <w:rPr>
          <w:rStyle w:val="StyleUnderline"/>
        </w:rPr>
        <w:t xml:space="preserve">tend to be </w:t>
      </w:r>
      <w:r w:rsidRPr="00432B51">
        <w:rPr>
          <w:rStyle w:val="StyleUnderline"/>
          <w:highlight w:val="cyan"/>
        </w:rPr>
        <w:t>more</w:t>
      </w:r>
      <w:r w:rsidRPr="006267B5">
        <w:rPr>
          <w:rStyle w:val="StyleUnderline"/>
        </w:rPr>
        <w:t xml:space="preserve"> </w:t>
      </w:r>
      <w:r w:rsidRPr="006267B5">
        <w:rPr>
          <w:rStyle w:val="Emphasis"/>
        </w:rPr>
        <w:t>powerful</w:t>
      </w:r>
      <w:r w:rsidRPr="006267B5">
        <w:rPr>
          <w:rStyle w:val="StyleUnderline"/>
        </w:rPr>
        <w:t xml:space="preserve"> and </w:t>
      </w:r>
      <w:r w:rsidRPr="00432B51">
        <w:rPr>
          <w:rStyle w:val="Emphasis"/>
          <w:highlight w:val="cyan"/>
        </w:rPr>
        <w:t>adversarial</w:t>
      </w:r>
      <w:r w:rsidRPr="00432B51">
        <w:rPr>
          <w:rStyle w:val="StyleUnderline"/>
          <w:highlight w:val="cyan"/>
        </w:rPr>
        <w:t xml:space="preserve"> than</w:t>
      </w:r>
      <w:r w:rsidRPr="00BB5FFE">
        <w:rPr>
          <w:sz w:val="16"/>
        </w:rPr>
        <w:t xml:space="preserve"> those in countries such as </w:t>
      </w:r>
      <w:r w:rsidRPr="00432B51">
        <w:rPr>
          <w:rStyle w:val="Emphasis"/>
          <w:highlight w:val="cyan"/>
        </w:rPr>
        <w:t>Germany</w:t>
      </w:r>
      <w:r w:rsidRPr="006267B5">
        <w:rPr>
          <w:rStyle w:val="StyleUnderline"/>
        </w:rPr>
        <w:t xml:space="preserve"> and the </w:t>
      </w:r>
      <w:r w:rsidRPr="006267B5">
        <w:rPr>
          <w:rStyle w:val="Emphasis"/>
        </w:rPr>
        <w:t>U</w:t>
      </w:r>
      <w:r w:rsidRPr="006267B5">
        <w:rPr>
          <w:rStyle w:val="StyleUnderline"/>
        </w:rPr>
        <w:t xml:space="preserve">nited </w:t>
      </w:r>
      <w:r w:rsidRPr="006267B5">
        <w:rPr>
          <w:rStyle w:val="Emphasis"/>
        </w:rPr>
        <w:t>Ki</w:t>
      </w:r>
      <w:r w:rsidRPr="006267B5">
        <w:rPr>
          <w:rStyle w:val="StyleUnderline"/>
        </w:rPr>
        <w:t>ngdom</w:t>
      </w:r>
      <w:r w:rsidRPr="00BB5FFE">
        <w:rPr>
          <w:sz w:val="16"/>
        </w:rPr>
        <w:t xml:space="preserve">, largely </w:t>
      </w:r>
      <w:r w:rsidRPr="00432B51">
        <w:rPr>
          <w:rStyle w:val="StyleUnderline"/>
          <w:highlight w:val="cyan"/>
        </w:rPr>
        <w:t xml:space="preserve">due to </w:t>
      </w:r>
      <w:r w:rsidRPr="00432B51">
        <w:rPr>
          <w:rStyle w:val="Emphasis"/>
          <w:highlight w:val="cyan"/>
        </w:rPr>
        <w:t>labor laws</w:t>
      </w:r>
      <w:r w:rsidRPr="006267B5">
        <w:rPr>
          <w:rStyle w:val="StyleUnderline"/>
        </w:rPr>
        <w:t xml:space="preserve"> and </w:t>
      </w:r>
      <w:r w:rsidRPr="006267B5">
        <w:rPr>
          <w:rStyle w:val="Emphasis"/>
        </w:rPr>
        <w:t>bargaining structures</w:t>
      </w:r>
      <w:r w:rsidRPr="00BB5FFE">
        <w:rPr>
          <w:sz w:val="16"/>
        </w:rPr>
        <w:t xml:space="preserve"> that generate monopolistic characteristics for US unions. In contrast, unions in Germany and the United Kingdom exhibit less monopolistic characteristics because they operate within frameworks that encourage greater flexibility, worker representation, and collaboration with employers.</w:t>
      </w:r>
    </w:p>
    <w:p w14:paraId="30517A22" w14:textId="77777777" w:rsidR="00077B72" w:rsidRDefault="00077B72" w:rsidP="00077B72">
      <w:pPr>
        <w:pStyle w:val="Heading4"/>
      </w:pPr>
      <w:r>
        <w:t xml:space="preserve">Overreaching unions, </w:t>
      </w:r>
      <w:r w:rsidRPr="000F3E33">
        <w:rPr>
          <w:u w:val="single"/>
        </w:rPr>
        <w:t>even if</w:t>
      </w:r>
      <w:r>
        <w:t xml:space="preserve"> rational, are </w:t>
      </w:r>
      <w:r w:rsidRPr="000F3E33">
        <w:rPr>
          <w:u w:val="single"/>
        </w:rPr>
        <w:t>short-</w:t>
      </w:r>
      <w:proofErr w:type="spellStart"/>
      <w:r w:rsidRPr="000F3E33">
        <w:rPr>
          <w:u w:val="single"/>
        </w:rPr>
        <w:t>termist</w:t>
      </w:r>
      <w:proofErr w:type="spellEnd"/>
      <w:r>
        <w:t xml:space="preserve">. That produces </w:t>
      </w:r>
      <w:r w:rsidRPr="0025523B">
        <w:rPr>
          <w:u w:val="single"/>
        </w:rPr>
        <w:t>wage overreach</w:t>
      </w:r>
      <w:r>
        <w:t xml:space="preserve">, </w:t>
      </w:r>
      <w:r w:rsidRPr="00011635">
        <w:rPr>
          <w:u w:val="single"/>
        </w:rPr>
        <w:t>inefficiencies</w:t>
      </w:r>
      <w:r>
        <w:t xml:space="preserve">, and </w:t>
      </w:r>
      <w:r w:rsidRPr="00011635">
        <w:rPr>
          <w:u w:val="single"/>
        </w:rPr>
        <w:t>stoppages</w:t>
      </w:r>
      <w:r>
        <w:t xml:space="preserve"> that obliterate </w:t>
      </w:r>
      <w:r w:rsidRPr="00E84671">
        <w:rPr>
          <w:u w:val="single"/>
        </w:rPr>
        <w:t>industrial competitiveness</w:t>
      </w:r>
      <w:r>
        <w:t>.</w:t>
      </w:r>
    </w:p>
    <w:p w14:paraId="40C726D2" w14:textId="77777777" w:rsidR="00077B72" w:rsidRPr="00D73CB1" w:rsidRDefault="00077B72" w:rsidP="00077B72">
      <w:r w:rsidRPr="00ED4AA1">
        <w:rPr>
          <w:rStyle w:val="Style13ptBold"/>
        </w:rPr>
        <w:t xml:space="preserve">Atkinson ’25 </w:t>
      </w:r>
      <w:r>
        <w:t>[Robert D.; November 14; PhD, president of the ITIF, recognized as the world’s top think tank for science and technology policy, adjunct professor at the Georgetown School of Foreign Service; Information Technology and Innovation Fund, “Unions and Their Drag on Productivity and Competitiveness,” https://itif.org/publications/2025/11/14/unions-and-their-drag-on-productivity-and-competitiveness/]</w:t>
      </w:r>
    </w:p>
    <w:p w14:paraId="3329102B" w14:textId="77777777" w:rsidR="00077B72" w:rsidRPr="00D64DC9" w:rsidRDefault="00077B72" w:rsidP="00077B72">
      <w:pPr>
        <w:rPr>
          <w:sz w:val="16"/>
        </w:rPr>
      </w:pPr>
      <w:r w:rsidRPr="00D64DC9">
        <w:rPr>
          <w:sz w:val="16"/>
        </w:rPr>
        <w:t xml:space="preserve">But this chic geniality should not be a blank check in support of whatever organized labor does. </w:t>
      </w:r>
      <w:r w:rsidRPr="0070026C">
        <w:rPr>
          <w:rStyle w:val="StyleUnderline"/>
        </w:rPr>
        <w:t xml:space="preserve">Not all </w:t>
      </w:r>
      <w:r w:rsidRPr="00317905">
        <w:rPr>
          <w:rStyle w:val="StyleUnderline"/>
          <w:highlight w:val="cyan"/>
        </w:rPr>
        <w:t>unions</w:t>
      </w:r>
      <w:r w:rsidRPr="0070026C">
        <w:rPr>
          <w:rStyle w:val="StyleUnderline"/>
        </w:rPr>
        <w:t xml:space="preserve"> are </w:t>
      </w:r>
      <w:r w:rsidRPr="0070026C">
        <w:rPr>
          <w:rStyle w:val="Emphasis"/>
        </w:rPr>
        <w:t>Mother Teresa</w:t>
      </w:r>
      <w:r w:rsidRPr="00D64DC9">
        <w:rPr>
          <w:sz w:val="16"/>
        </w:rPr>
        <w:t>’s spiritual heirs—</w:t>
      </w:r>
      <w:r w:rsidRPr="0070026C">
        <w:rPr>
          <w:rStyle w:val="StyleUnderline"/>
        </w:rPr>
        <w:t xml:space="preserve">certainly not when </w:t>
      </w:r>
      <w:r w:rsidRPr="00163FDA">
        <w:rPr>
          <w:rStyle w:val="StyleUnderline"/>
        </w:rPr>
        <w:t xml:space="preserve">they </w:t>
      </w:r>
      <w:r w:rsidRPr="00163FDA">
        <w:rPr>
          <w:rStyle w:val="Emphasis"/>
        </w:rPr>
        <w:t>oppose automation</w:t>
      </w:r>
      <w:r w:rsidRPr="00163FDA">
        <w:rPr>
          <w:sz w:val="16"/>
        </w:rPr>
        <w:t xml:space="preserve">, which hurts the rest of us as consumers. And </w:t>
      </w:r>
      <w:r w:rsidRPr="00163FDA">
        <w:rPr>
          <w:rStyle w:val="StyleUnderline"/>
        </w:rPr>
        <w:t>certainly not when they demand</w:t>
      </w:r>
      <w:r w:rsidRPr="00163FDA">
        <w:rPr>
          <w:sz w:val="16"/>
        </w:rPr>
        <w:t xml:space="preserve"> such </w:t>
      </w:r>
      <w:r w:rsidRPr="00163FDA">
        <w:rPr>
          <w:rStyle w:val="Emphasis"/>
        </w:rPr>
        <w:t>high wages</w:t>
      </w:r>
      <w:r w:rsidRPr="00163FDA">
        <w:rPr>
          <w:rStyle w:val="StyleUnderline"/>
        </w:rPr>
        <w:t xml:space="preserve"> and impose</w:t>
      </w:r>
      <w:r w:rsidRPr="00163FDA">
        <w:rPr>
          <w:sz w:val="16"/>
        </w:rPr>
        <w:t xml:space="preserve"> such </w:t>
      </w:r>
      <w:r w:rsidRPr="00163FDA">
        <w:rPr>
          <w:rStyle w:val="Emphasis"/>
        </w:rPr>
        <w:t>inflexible</w:t>
      </w:r>
      <w:r w:rsidRPr="00163FDA">
        <w:rPr>
          <w:rStyle w:val="StyleUnderline"/>
        </w:rPr>
        <w:t xml:space="preserve"> work rules in</w:t>
      </w:r>
      <w:r w:rsidRPr="00163FDA">
        <w:rPr>
          <w:sz w:val="16"/>
        </w:rPr>
        <w:t xml:space="preserve"> national </w:t>
      </w:r>
      <w:r w:rsidRPr="00163FDA">
        <w:rPr>
          <w:rStyle w:val="StyleUnderline"/>
        </w:rPr>
        <w:t>economic</w:t>
      </w:r>
      <w:r w:rsidRPr="0070026C">
        <w:rPr>
          <w:rStyle w:val="StyleUnderline"/>
        </w:rPr>
        <w:t xml:space="preserve">-power industries under threat from China that they </w:t>
      </w:r>
      <w:r w:rsidRPr="00163FDA">
        <w:rPr>
          <w:rStyle w:val="Emphasis"/>
        </w:rPr>
        <w:t>weaken</w:t>
      </w:r>
      <w:r w:rsidRPr="00163FDA">
        <w:rPr>
          <w:rStyle w:val="StyleUnderline"/>
        </w:rPr>
        <w:t>, if not</w:t>
      </w:r>
      <w:r w:rsidRPr="00D64DC9">
        <w:rPr>
          <w:sz w:val="16"/>
        </w:rPr>
        <w:t xml:space="preserve"> ultimately </w:t>
      </w:r>
      <w:r w:rsidRPr="00492618">
        <w:rPr>
          <w:rStyle w:val="Emphasis"/>
          <w:highlight w:val="cyan"/>
        </w:rPr>
        <w:t>destroy</w:t>
      </w:r>
      <w:r w:rsidRPr="00492618">
        <w:rPr>
          <w:rStyle w:val="StyleUnderline"/>
          <w:highlight w:val="cyan"/>
        </w:rPr>
        <w:t xml:space="preserve">, their </w:t>
      </w:r>
      <w:r w:rsidRPr="00492618">
        <w:rPr>
          <w:rStyle w:val="Emphasis"/>
          <w:highlight w:val="cyan"/>
        </w:rPr>
        <w:t>own firms</w:t>
      </w:r>
      <w:r w:rsidRPr="00D64DC9">
        <w:rPr>
          <w:sz w:val="16"/>
        </w:rPr>
        <w:t>.</w:t>
      </w:r>
    </w:p>
    <w:p w14:paraId="495E1F35" w14:textId="77777777" w:rsidR="00077B72" w:rsidRPr="00D64DC9" w:rsidRDefault="00077B72" w:rsidP="00077B72">
      <w:pPr>
        <w:rPr>
          <w:sz w:val="16"/>
        </w:rPr>
      </w:pPr>
      <w:r w:rsidRPr="00D64DC9">
        <w:rPr>
          <w:sz w:val="16"/>
        </w:rPr>
        <w:t xml:space="preserve">One might ask: </w:t>
      </w:r>
      <w:r>
        <w:rPr>
          <w:sz w:val="16"/>
        </w:rPr>
        <w:t>“</w:t>
      </w:r>
      <w:r w:rsidRPr="00D64DC9">
        <w:rPr>
          <w:sz w:val="16"/>
        </w:rPr>
        <w:t>Who are you to judge what unions do well and what they don’t?</w:t>
      </w:r>
      <w:r>
        <w:rPr>
          <w:sz w:val="16"/>
        </w:rPr>
        <w:t>”</w:t>
      </w:r>
    </w:p>
    <w:p w14:paraId="3AE00913" w14:textId="77777777" w:rsidR="00077B72" w:rsidRPr="00D64DC9" w:rsidRDefault="00077B72" w:rsidP="00077B72">
      <w:pPr>
        <w:rPr>
          <w:sz w:val="16"/>
        </w:rPr>
      </w:pPr>
      <w:r w:rsidRPr="00D64DC9">
        <w:rPr>
          <w:sz w:val="16"/>
        </w:rPr>
        <w:t xml:space="preserve">The answer is: Since when is any one group in society exempt from criticism and analysis? I have certainly criticized businesses and </w:t>
      </w:r>
      <w:r>
        <w:rPr>
          <w:sz w:val="16"/>
        </w:rPr>
        <w:t>“</w:t>
      </w:r>
      <w:r w:rsidRPr="00D64DC9">
        <w:rPr>
          <w:sz w:val="16"/>
        </w:rPr>
        <w:t>civil society</w:t>
      </w:r>
      <w:r>
        <w:rPr>
          <w:sz w:val="16"/>
        </w:rPr>
        <w:t>”</w:t>
      </w:r>
      <w:r w:rsidRPr="00D64DC9">
        <w:rPr>
          <w:sz w:val="16"/>
        </w:rPr>
        <w:t xml:space="preserve"> organizations. There is no reason organized labor should be left out.</w:t>
      </w:r>
    </w:p>
    <w:p w14:paraId="3FC8E90E" w14:textId="77777777" w:rsidR="00077B72" w:rsidRPr="00D64DC9" w:rsidRDefault="00077B72" w:rsidP="00077B72">
      <w:pPr>
        <w:rPr>
          <w:sz w:val="16"/>
        </w:rPr>
      </w:pPr>
      <w:r w:rsidRPr="00D64DC9">
        <w:rPr>
          <w:sz w:val="16"/>
        </w:rPr>
        <w:t xml:space="preserve">First, </w:t>
      </w:r>
      <w:r w:rsidRPr="0070026C">
        <w:rPr>
          <w:rStyle w:val="StyleUnderline"/>
        </w:rPr>
        <w:t xml:space="preserve">unions’ </w:t>
      </w:r>
      <w:r w:rsidRPr="00317905">
        <w:rPr>
          <w:rStyle w:val="StyleUnderline"/>
          <w:highlight w:val="cyan"/>
        </w:rPr>
        <w:t xml:space="preserve">push for better </w:t>
      </w:r>
      <w:r w:rsidRPr="00317905">
        <w:rPr>
          <w:rStyle w:val="Emphasis"/>
          <w:highlight w:val="cyan"/>
        </w:rPr>
        <w:t>wages</w:t>
      </w:r>
      <w:r w:rsidRPr="00317905">
        <w:rPr>
          <w:rStyle w:val="StyleUnderline"/>
          <w:highlight w:val="cyan"/>
        </w:rPr>
        <w:t xml:space="preserve"> and</w:t>
      </w:r>
      <w:r w:rsidRPr="0070026C">
        <w:rPr>
          <w:rStyle w:val="StyleUnderline"/>
        </w:rPr>
        <w:t xml:space="preserve"> working </w:t>
      </w:r>
      <w:r w:rsidRPr="00317905">
        <w:rPr>
          <w:rStyle w:val="StyleUnderline"/>
          <w:highlight w:val="cyan"/>
        </w:rPr>
        <w:t xml:space="preserve">conditions </w:t>
      </w:r>
      <w:r w:rsidRPr="00317905">
        <w:rPr>
          <w:rStyle w:val="Emphasis"/>
          <w:highlight w:val="cyan"/>
        </w:rPr>
        <w:t>can</w:t>
      </w:r>
      <w:r w:rsidRPr="00317905">
        <w:rPr>
          <w:rStyle w:val="StyleUnderline"/>
          <w:highlight w:val="cyan"/>
        </w:rPr>
        <w:t xml:space="preserve"> be good</w:t>
      </w:r>
      <w:r w:rsidRPr="00D64DC9">
        <w:rPr>
          <w:sz w:val="16"/>
        </w:rPr>
        <w:t xml:space="preserve"> not only </w:t>
      </w:r>
      <w:r w:rsidRPr="0070026C">
        <w:rPr>
          <w:rStyle w:val="StyleUnderline"/>
        </w:rPr>
        <w:t>for</w:t>
      </w:r>
      <w:r w:rsidRPr="00D64DC9">
        <w:rPr>
          <w:sz w:val="16"/>
        </w:rPr>
        <w:t xml:space="preserve"> individual </w:t>
      </w:r>
      <w:r w:rsidRPr="0070026C">
        <w:rPr>
          <w:rStyle w:val="StyleUnderline"/>
        </w:rPr>
        <w:t xml:space="preserve">workers but for </w:t>
      </w:r>
      <w:r w:rsidRPr="0070026C">
        <w:rPr>
          <w:rStyle w:val="Emphasis"/>
        </w:rPr>
        <w:t>society</w:t>
      </w:r>
      <w:r w:rsidRPr="0070026C">
        <w:rPr>
          <w:rStyle w:val="StyleUnderline"/>
        </w:rPr>
        <w:t xml:space="preserve">, </w:t>
      </w:r>
      <w:r w:rsidRPr="00317905">
        <w:rPr>
          <w:rStyle w:val="StyleUnderline"/>
          <w:highlight w:val="cyan"/>
        </w:rPr>
        <w:t>if it leads</w:t>
      </w:r>
      <w:r w:rsidRPr="0070026C">
        <w:rPr>
          <w:rStyle w:val="StyleUnderline"/>
        </w:rPr>
        <w:t xml:space="preserve"> organizations </w:t>
      </w:r>
      <w:r w:rsidRPr="00317905">
        <w:rPr>
          <w:rStyle w:val="StyleUnderline"/>
          <w:highlight w:val="cyan"/>
        </w:rPr>
        <w:t>to</w:t>
      </w:r>
      <w:r w:rsidRPr="0070026C">
        <w:rPr>
          <w:rStyle w:val="StyleUnderline"/>
        </w:rPr>
        <w:t xml:space="preserve"> </w:t>
      </w:r>
      <w:r w:rsidRPr="0070026C">
        <w:rPr>
          <w:rStyle w:val="Emphasis"/>
        </w:rPr>
        <w:t xml:space="preserve">boost </w:t>
      </w:r>
      <w:r w:rsidRPr="00317905">
        <w:rPr>
          <w:rStyle w:val="Emphasis"/>
          <w:highlight w:val="cyan"/>
        </w:rPr>
        <w:t>productivity</w:t>
      </w:r>
      <w:r w:rsidRPr="0070026C">
        <w:rPr>
          <w:rStyle w:val="StyleUnderline"/>
        </w:rPr>
        <w:t xml:space="preserve"> and shift toward</w:t>
      </w:r>
      <w:r w:rsidRPr="00D64DC9">
        <w:rPr>
          <w:sz w:val="16"/>
        </w:rPr>
        <w:t xml:space="preserve"> so-called </w:t>
      </w:r>
      <w:r>
        <w:rPr>
          <w:sz w:val="16"/>
        </w:rPr>
        <w:t>“</w:t>
      </w:r>
      <w:proofErr w:type="gramStart"/>
      <w:r w:rsidRPr="0070026C">
        <w:rPr>
          <w:rStyle w:val="Emphasis"/>
        </w:rPr>
        <w:t>high-road</w:t>
      </w:r>
      <w:proofErr w:type="gramEnd"/>
      <w:r>
        <w:rPr>
          <w:sz w:val="16"/>
        </w:rPr>
        <w:t>”</w:t>
      </w:r>
      <w:r w:rsidRPr="00D64DC9">
        <w:rPr>
          <w:sz w:val="16"/>
        </w:rPr>
        <w:t xml:space="preserve"> </w:t>
      </w:r>
      <w:r w:rsidRPr="0070026C">
        <w:rPr>
          <w:rStyle w:val="Emphasis"/>
        </w:rPr>
        <w:t>production</w:t>
      </w:r>
      <w:r w:rsidRPr="00D64DC9">
        <w:rPr>
          <w:sz w:val="16"/>
        </w:rPr>
        <w:t xml:space="preserve"> systems based on higher skills, more capital equipment, higher quality, </w:t>
      </w:r>
      <w:r w:rsidRPr="00317905">
        <w:rPr>
          <w:sz w:val="16"/>
        </w:rPr>
        <w:t>and</w:t>
      </w:r>
      <w:r w:rsidRPr="00D64DC9">
        <w:rPr>
          <w:sz w:val="16"/>
        </w:rPr>
        <w:t xml:space="preserve"> higher productivity.</w:t>
      </w:r>
    </w:p>
    <w:p w14:paraId="19A19F0C" w14:textId="77777777" w:rsidR="00077B72" w:rsidRPr="00D64DC9" w:rsidRDefault="00077B72" w:rsidP="00077B72">
      <w:pPr>
        <w:rPr>
          <w:sz w:val="16"/>
        </w:rPr>
      </w:pPr>
      <w:r w:rsidRPr="002545D9">
        <w:rPr>
          <w:rStyle w:val="Emphasis"/>
          <w:highlight w:val="cyan"/>
        </w:rPr>
        <w:t>But</w:t>
      </w:r>
      <w:r w:rsidRPr="002545D9">
        <w:rPr>
          <w:rStyle w:val="StyleUnderline"/>
        </w:rPr>
        <w:t xml:space="preserve"> many </w:t>
      </w:r>
      <w:r w:rsidRPr="002545D9">
        <w:rPr>
          <w:rStyle w:val="StyleUnderline"/>
          <w:highlight w:val="cyan"/>
        </w:rPr>
        <w:t>unions go</w:t>
      </w:r>
      <w:r w:rsidRPr="002545D9">
        <w:rPr>
          <w:rStyle w:val="StyleUnderline"/>
        </w:rPr>
        <w:t xml:space="preserve"> well </w:t>
      </w:r>
      <w:r w:rsidRPr="002545D9">
        <w:rPr>
          <w:rStyle w:val="Emphasis"/>
          <w:highlight w:val="cyan"/>
        </w:rPr>
        <w:t>beyond</w:t>
      </w:r>
      <w:r w:rsidRPr="002545D9">
        <w:rPr>
          <w:rStyle w:val="StyleUnderline"/>
          <w:highlight w:val="cyan"/>
        </w:rPr>
        <w:t xml:space="preserve"> that</w:t>
      </w:r>
      <w:r w:rsidRPr="002545D9">
        <w:rPr>
          <w:sz w:val="16"/>
        </w:rPr>
        <w:t xml:space="preserve">. </w:t>
      </w:r>
      <w:r w:rsidRPr="002545D9">
        <w:rPr>
          <w:rStyle w:val="StyleUnderline"/>
        </w:rPr>
        <w:t xml:space="preserve">Often, they </w:t>
      </w:r>
      <w:r w:rsidRPr="002545D9">
        <w:rPr>
          <w:rStyle w:val="Emphasis"/>
        </w:rPr>
        <w:t>oppose automation</w:t>
      </w:r>
      <w:r w:rsidRPr="002545D9">
        <w:rPr>
          <w:sz w:val="16"/>
        </w:rPr>
        <w:t>:</w:t>
      </w:r>
    </w:p>
    <w:p w14:paraId="685F447B" w14:textId="77777777" w:rsidR="00077B72" w:rsidRPr="002545D9" w:rsidRDefault="00077B72" w:rsidP="00077B72">
      <w:pPr>
        <w:rPr>
          <w:sz w:val="16"/>
        </w:rPr>
      </w:pPr>
      <w:r w:rsidRPr="00D64DC9">
        <w:rPr>
          <w:sz w:val="16"/>
        </w:rPr>
        <w:t xml:space="preserve">The </w:t>
      </w:r>
      <w:r w:rsidRPr="002545D9">
        <w:rPr>
          <w:rStyle w:val="Emphasis"/>
        </w:rPr>
        <w:t>Screen Actors</w:t>
      </w:r>
      <w:r w:rsidRPr="002545D9">
        <w:rPr>
          <w:sz w:val="16"/>
        </w:rPr>
        <w:t xml:space="preserve"> Guild successfully bargained with studios to limit AI and other technologies that might boost productivity.</w:t>
      </w:r>
    </w:p>
    <w:p w14:paraId="29D31A92" w14:textId="77777777" w:rsidR="00077B72" w:rsidRPr="00D64DC9" w:rsidRDefault="00077B72" w:rsidP="00077B72">
      <w:pPr>
        <w:rPr>
          <w:sz w:val="16"/>
        </w:rPr>
      </w:pPr>
      <w:r w:rsidRPr="002545D9">
        <w:rPr>
          <w:rStyle w:val="Emphasis"/>
        </w:rPr>
        <w:t>Dockworkers</w:t>
      </w:r>
      <w:r w:rsidRPr="002545D9">
        <w:rPr>
          <w:rStyle w:val="StyleUnderline"/>
        </w:rPr>
        <w:t xml:space="preserve"> unions have resisted port automation </w:t>
      </w:r>
      <w:r w:rsidRPr="002545D9">
        <w:rPr>
          <w:rStyle w:val="Emphasis"/>
        </w:rPr>
        <w:t>so effectively</w:t>
      </w:r>
      <w:r w:rsidRPr="002545D9">
        <w:rPr>
          <w:sz w:val="16"/>
        </w:rPr>
        <w:t xml:space="preserve"> that </w:t>
      </w:r>
      <w:r w:rsidRPr="002545D9">
        <w:rPr>
          <w:rStyle w:val="StyleUnderline"/>
        </w:rPr>
        <w:t xml:space="preserve">American ports are now </w:t>
      </w:r>
      <w:r w:rsidRPr="002545D9">
        <w:rPr>
          <w:rStyle w:val="Emphasis"/>
        </w:rPr>
        <w:t>backward</w:t>
      </w:r>
      <w:r w:rsidRPr="002545D9">
        <w:rPr>
          <w:rStyle w:val="StyleUnderline"/>
        </w:rPr>
        <w:t xml:space="preserve"> and </w:t>
      </w:r>
      <w:r w:rsidRPr="002545D9">
        <w:rPr>
          <w:rStyle w:val="Emphasis"/>
        </w:rPr>
        <w:t>antiquated</w:t>
      </w:r>
      <w:r w:rsidRPr="002545D9">
        <w:rPr>
          <w:sz w:val="16"/>
        </w:rPr>
        <w:t xml:space="preserve"> compared with</w:t>
      </w:r>
      <w:r w:rsidRPr="00D64DC9">
        <w:rPr>
          <w:sz w:val="16"/>
        </w:rPr>
        <w:t xml:space="preserve"> many in Europe and Asia, including China.</w:t>
      </w:r>
    </w:p>
    <w:p w14:paraId="22AF1E7E" w14:textId="77777777" w:rsidR="00077B72" w:rsidRPr="00D64DC9" w:rsidRDefault="00077B72" w:rsidP="00077B72">
      <w:pPr>
        <w:rPr>
          <w:sz w:val="16"/>
        </w:rPr>
      </w:pPr>
      <w:r w:rsidRPr="00D64DC9">
        <w:rPr>
          <w:sz w:val="16"/>
        </w:rPr>
        <w:t>Freight railroad unions have pushed companies and regulators to limit automation, such as automated inspections and one-person crews, even though technology can safely do the job.</w:t>
      </w:r>
    </w:p>
    <w:p w14:paraId="33319E3E" w14:textId="77777777" w:rsidR="00077B72" w:rsidRPr="00D64DC9" w:rsidRDefault="00077B72" w:rsidP="00077B72">
      <w:pPr>
        <w:rPr>
          <w:sz w:val="16"/>
        </w:rPr>
      </w:pPr>
      <w:r w:rsidRPr="00D64DC9">
        <w:rPr>
          <w:sz w:val="16"/>
        </w:rPr>
        <w:t>The Teamsters oppose laws that would enable autonomous trucks and, in Massachusetts, support a ban on autonomous taxis.</w:t>
      </w:r>
    </w:p>
    <w:p w14:paraId="11907B88" w14:textId="77777777" w:rsidR="00077B72" w:rsidRPr="00D64DC9" w:rsidRDefault="00077B72" w:rsidP="00077B72">
      <w:pPr>
        <w:rPr>
          <w:sz w:val="16"/>
        </w:rPr>
      </w:pPr>
      <w:r w:rsidRPr="00D64DC9">
        <w:rPr>
          <w:sz w:val="16"/>
        </w:rPr>
        <w:t>The Teamsters’ 2023 agreement with UPS after a nationwide strike curtails the use of surveillance in trucks and restricts potential worker replacement with automated technologies, according to the Center for American Progress.</w:t>
      </w:r>
    </w:p>
    <w:p w14:paraId="6EDFBD10" w14:textId="77777777" w:rsidR="00077B72" w:rsidRPr="00D64DC9" w:rsidRDefault="00077B72" w:rsidP="00077B72">
      <w:pPr>
        <w:rPr>
          <w:sz w:val="16"/>
        </w:rPr>
      </w:pPr>
      <w:proofErr w:type="gramStart"/>
      <w:r w:rsidRPr="00D64DC9">
        <w:rPr>
          <w:sz w:val="16"/>
        </w:rPr>
        <w:t>All of</w:t>
      </w:r>
      <w:proofErr w:type="gramEnd"/>
      <w:r w:rsidRPr="00D64DC9">
        <w:rPr>
          <w:sz w:val="16"/>
        </w:rPr>
        <w:t xml:space="preserve"> these examples highlight how organized labor often lowers productivity and raises prices for consumers.</w:t>
      </w:r>
    </w:p>
    <w:p w14:paraId="1864F28B" w14:textId="77777777" w:rsidR="00077B72" w:rsidRPr="00D64DC9" w:rsidRDefault="00077B72" w:rsidP="00077B72">
      <w:pPr>
        <w:rPr>
          <w:sz w:val="16"/>
        </w:rPr>
      </w:pPr>
      <w:r w:rsidRPr="00F9234C">
        <w:rPr>
          <w:sz w:val="16"/>
        </w:rPr>
        <w:t xml:space="preserve">Second, </w:t>
      </w:r>
      <w:r w:rsidRPr="00F9234C">
        <w:rPr>
          <w:rStyle w:val="StyleUnderline"/>
        </w:rPr>
        <w:t xml:space="preserve">some unions demand </w:t>
      </w:r>
      <w:r w:rsidRPr="00F9234C">
        <w:rPr>
          <w:rStyle w:val="Emphasis"/>
        </w:rPr>
        <w:t>wages</w:t>
      </w:r>
      <w:r w:rsidRPr="00F9234C">
        <w:rPr>
          <w:rStyle w:val="StyleUnderline"/>
        </w:rPr>
        <w:t xml:space="preserve"> and </w:t>
      </w:r>
      <w:r w:rsidRPr="00F9234C">
        <w:rPr>
          <w:rStyle w:val="Emphasis"/>
        </w:rPr>
        <w:t>benefits</w:t>
      </w:r>
      <w:r w:rsidRPr="00F9234C">
        <w:rPr>
          <w:sz w:val="16"/>
        </w:rPr>
        <w:t xml:space="preserve"> (</w:t>
      </w:r>
      <w:r w:rsidRPr="00F9234C">
        <w:rPr>
          <w:rStyle w:val="StyleUnderline"/>
        </w:rPr>
        <w:t xml:space="preserve">including </w:t>
      </w:r>
      <w:r w:rsidRPr="00F9234C">
        <w:rPr>
          <w:rStyle w:val="Emphasis"/>
        </w:rPr>
        <w:t>rigid</w:t>
      </w:r>
      <w:r w:rsidRPr="00F9234C">
        <w:rPr>
          <w:rStyle w:val="StyleUnderline"/>
        </w:rPr>
        <w:t xml:space="preserve"> work rules</w:t>
      </w:r>
      <w:r w:rsidRPr="00F9234C">
        <w:rPr>
          <w:sz w:val="16"/>
        </w:rPr>
        <w:t xml:space="preserve">) </w:t>
      </w:r>
      <w:r w:rsidRPr="00F9234C">
        <w:rPr>
          <w:rStyle w:val="StyleUnderline"/>
        </w:rPr>
        <w:t xml:space="preserve">that </w:t>
      </w:r>
      <w:r w:rsidRPr="00F9234C">
        <w:rPr>
          <w:rStyle w:val="Emphasis"/>
        </w:rPr>
        <w:t>reduce</w:t>
      </w:r>
      <w:r w:rsidRPr="00F9234C">
        <w:rPr>
          <w:sz w:val="16"/>
        </w:rPr>
        <w:t xml:space="preserve"> the international </w:t>
      </w:r>
      <w:r w:rsidRPr="00F9234C">
        <w:rPr>
          <w:rStyle w:val="Emphasis"/>
        </w:rPr>
        <w:t>competitiveness</w:t>
      </w:r>
      <w:r w:rsidRPr="00F9234C">
        <w:rPr>
          <w:rStyle w:val="StyleUnderline"/>
        </w:rPr>
        <w:t xml:space="preserve"> of critical firms</w:t>
      </w:r>
      <w:r w:rsidRPr="00F9234C">
        <w:rPr>
          <w:sz w:val="16"/>
        </w:rPr>
        <w:t>. A 2023 United Auto Workers strike pushed the Big Three U.S. automakers, General Motors, Ford, and Stellantis, to grant at least 27 percent wage increases.</w:t>
      </w:r>
    </w:p>
    <w:p w14:paraId="73B98F57" w14:textId="77777777" w:rsidR="00077B72" w:rsidRPr="00D64DC9" w:rsidRDefault="00077B72" w:rsidP="00077B72">
      <w:pPr>
        <w:rPr>
          <w:sz w:val="16"/>
        </w:rPr>
      </w:pPr>
      <w:r w:rsidRPr="00922741">
        <w:rPr>
          <w:rStyle w:val="StyleUnderline"/>
        </w:rPr>
        <w:t>Last year’s</w:t>
      </w:r>
      <w:r w:rsidRPr="00F9234C">
        <w:rPr>
          <w:rStyle w:val="StyleUnderline"/>
        </w:rPr>
        <w:t xml:space="preserve"> </w:t>
      </w:r>
      <w:r w:rsidRPr="00F9234C">
        <w:rPr>
          <w:sz w:val="16"/>
        </w:rPr>
        <w:t xml:space="preserve">International </w:t>
      </w:r>
      <w:r w:rsidRPr="00F9234C">
        <w:rPr>
          <w:rStyle w:val="StyleUnderline"/>
        </w:rPr>
        <w:t>Association of Machinists and Aerospace</w:t>
      </w:r>
      <w:r w:rsidRPr="00F9234C">
        <w:rPr>
          <w:sz w:val="16"/>
        </w:rPr>
        <w:t xml:space="preserve"> Workers </w:t>
      </w:r>
      <w:r w:rsidRPr="00F9234C">
        <w:rPr>
          <w:rStyle w:val="Emphasis"/>
        </w:rPr>
        <w:t>strike</w:t>
      </w:r>
      <w:r w:rsidRPr="00F9234C">
        <w:rPr>
          <w:rStyle w:val="StyleUnderline"/>
        </w:rPr>
        <w:t xml:space="preserve"> against </w:t>
      </w:r>
      <w:r w:rsidRPr="00F9234C">
        <w:rPr>
          <w:rStyle w:val="Emphasis"/>
        </w:rPr>
        <w:t>Boeing</w:t>
      </w:r>
      <w:r w:rsidRPr="00F9234C">
        <w:rPr>
          <w:sz w:val="16"/>
        </w:rPr>
        <w:t xml:space="preserve"> in the Pacific Northwest </w:t>
      </w:r>
      <w:r w:rsidRPr="00F9234C">
        <w:rPr>
          <w:rStyle w:val="StyleUnderline"/>
        </w:rPr>
        <w:t xml:space="preserve">forced the company to grant wage increases </w:t>
      </w:r>
      <w:r w:rsidRPr="00F9234C">
        <w:rPr>
          <w:rStyle w:val="Emphasis"/>
        </w:rPr>
        <w:t>significantly above</w:t>
      </w:r>
      <w:r w:rsidRPr="00F9234C">
        <w:rPr>
          <w:sz w:val="16"/>
        </w:rPr>
        <w:t xml:space="preserve"> the rate of </w:t>
      </w:r>
      <w:r w:rsidRPr="00F9234C">
        <w:rPr>
          <w:rStyle w:val="Emphasis"/>
        </w:rPr>
        <w:t>inflation</w:t>
      </w:r>
      <w:r w:rsidRPr="00F9234C">
        <w:rPr>
          <w:sz w:val="16"/>
        </w:rPr>
        <w:t xml:space="preserve">. And just </w:t>
      </w:r>
      <w:r w:rsidRPr="006D75C7">
        <w:rPr>
          <w:rStyle w:val="Emphasis"/>
        </w:rPr>
        <w:t>yesterday</w:t>
      </w:r>
      <w:r w:rsidRPr="00F9234C">
        <w:rPr>
          <w:rStyle w:val="StyleUnderline"/>
        </w:rPr>
        <w:t xml:space="preserve">, </w:t>
      </w:r>
      <w:r w:rsidRPr="00922741">
        <w:rPr>
          <w:rStyle w:val="StyleUnderline"/>
          <w:highlight w:val="cyan"/>
        </w:rPr>
        <w:t>workers at Boeing</w:t>
      </w:r>
      <w:r w:rsidRPr="00F9234C">
        <w:rPr>
          <w:rStyle w:val="StyleUnderline"/>
        </w:rPr>
        <w:t>’s St. Louis facilities</w:t>
      </w:r>
      <w:r w:rsidRPr="00F9234C">
        <w:rPr>
          <w:sz w:val="16"/>
        </w:rPr>
        <w:t xml:space="preserve">, who were demanding steep raises like those granted last year in Washington and Oregon, </w:t>
      </w:r>
      <w:r w:rsidRPr="00F9234C">
        <w:rPr>
          <w:rStyle w:val="StyleUnderline"/>
        </w:rPr>
        <w:t>ended a 101-day walkout that</w:t>
      </w:r>
      <w:r w:rsidRPr="00F9234C">
        <w:rPr>
          <w:sz w:val="16"/>
        </w:rPr>
        <w:t xml:space="preserve"> significantly </w:t>
      </w:r>
      <w:r w:rsidRPr="00922741">
        <w:rPr>
          <w:rStyle w:val="Emphasis"/>
          <w:highlight w:val="cyan"/>
        </w:rPr>
        <w:t>disrupted</w:t>
      </w:r>
      <w:r w:rsidRPr="00922741">
        <w:rPr>
          <w:rStyle w:val="StyleUnderline"/>
          <w:highlight w:val="cyan"/>
        </w:rPr>
        <w:t xml:space="preserve"> production of</w:t>
      </w:r>
      <w:r w:rsidRPr="00922741">
        <w:rPr>
          <w:rStyle w:val="StyleUnderline"/>
        </w:rPr>
        <w:t xml:space="preserve"> advanced</w:t>
      </w:r>
      <w:r w:rsidRPr="00F9234C">
        <w:rPr>
          <w:rStyle w:val="StyleUnderline"/>
        </w:rPr>
        <w:t xml:space="preserve"> </w:t>
      </w:r>
      <w:r w:rsidRPr="00922741">
        <w:rPr>
          <w:rStyle w:val="Emphasis"/>
        </w:rPr>
        <w:t>military aircraft</w:t>
      </w:r>
      <w:r w:rsidRPr="00922741">
        <w:rPr>
          <w:rStyle w:val="StyleUnderline"/>
        </w:rPr>
        <w:t xml:space="preserve"> and other</w:t>
      </w:r>
      <w:r w:rsidRPr="00F9234C">
        <w:rPr>
          <w:rStyle w:val="StyleUnderline"/>
        </w:rPr>
        <w:t xml:space="preserve"> </w:t>
      </w:r>
      <w:r w:rsidRPr="00922741">
        <w:rPr>
          <w:rStyle w:val="Emphasis"/>
          <w:highlight w:val="cyan"/>
        </w:rPr>
        <w:t>essential defense</w:t>
      </w:r>
      <w:r w:rsidRPr="00F9234C">
        <w:rPr>
          <w:sz w:val="16"/>
        </w:rPr>
        <w:t xml:space="preserve"> products.</w:t>
      </w:r>
    </w:p>
    <w:p w14:paraId="30BCFC6F" w14:textId="77777777" w:rsidR="00077B72" w:rsidRPr="00D64DC9" w:rsidRDefault="00077B72" w:rsidP="00077B72">
      <w:pPr>
        <w:rPr>
          <w:sz w:val="16"/>
        </w:rPr>
      </w:pPr>
      <w:r w:rsidRPr="00D64DC9">
        <w:rPr>
          <w:sz w:val="16"/>
        </w:rPr>
        <w:t xml:space="preserve">Like shareholders who demand outsized short-term profits, </w:t>
      </w:r>
      <w:r w:rsidRPr="00250BAD">
        <w:rPr>
          <w:rStyle w:val="Emphasis"/>
          <w:highlight w:val="cyan"/>
        </w:rPr>
        <w:t>union</w:t>
      </w:r>
      <w:r w:rsidRPr="0070026C">
        <w:rPr>
          <w:rStyle w:val="StyleUnderline"/>
        </w:rPr>
        <w:t xml:space="preserve"> membe</w:t>
      </w:r>
      <w:r w:rsidRPr="00250BAD">
        <w:rPr>
          <w:rStyle w:val="StyleUnderline"/>
        </w:rPr>
        <w:t>r</w:t>
      </w:r>
      <w:r w:rsidRPr="00250BAD">
        <w:rPr>
          <w:rStyle w:val="Emphasis"/>
          <w:highlight w:val="cyan"/>
        </w:rPr>
        <w:t>s</w:t>
      </w:r>
      <w:r w:rsidRPr="00250BAD">
        <w:rPr>
          <w:rStyle w:val="StyleUnderline"/>
          <w:highlight w:val="cyan"/>
        </w:rPr>
        <w:t xml:space="preserve"> are </w:t>
      </w:r>
      <w:r w:rsidRPr="00250BAD">
        <w:rPr>
          <w:rStyle w:val="Emphasis"/>
          <w:highlight w:val="cyan"/>
        </w:rPr>
        <w:t>rational</w:t>
      </w:r>
      <w:r w:rsidRPr="00250BAD">
        <w:rPr>
          <w:rStyle w:val="StyleUnderline"/>
        </w:rPr>
        <w:t xml:space="preserve"> </w:t>
      </w:r>
      <w:r w:rsidRPr="0070026C">
        <w:rPr>
          <w:rStyle w:val="StyleUnderline"/>
        </w:rPr>
        <w:t>in pressing for higher pay</w:t>
      </w:r>
      <w:r w:rsidRPr="00D64DC9">
        <w:rPr>
          <w:sz w:val="16"/>
        </w:rPr>
        <w:t xml:space="preserve">. If they succeed, they get more money in the short run. </w:t>
      </w:r>
      <w:r w:rsidRPr="00A742F2">
        <w:rPr>
          <w:rStyle w:val="Emphasis"/>
          <w:highlight w:val="cyan"/>
        </w:rPr>
        <w:t>But</w:t>
      </w:r>
      <w:r w:rsidRPr="00A742F2">
        <w:rPr>
          <w:rStyle w:val="StyleUnderline"/>
          <w:highlight w:val="cyan"/>
        </w:rPr>
        <w:t xml:space="preserve"> just as </w:t>
      </w:r>
      <w:r w:rsidRPr="00A742F2">
        <w:rPr>
          <w:rStyle w:val="Emphasis"/>
          <w:highlight w:val="cyan"/>
        </w:rPr>
        <w:t>short-</w:t>
      </w:r>
      <w:proofErr w:type="spellStart"/>
      <w:r w:rsidRPr="00A742F2">
        <w:rPr>
          <w:rStyle w:val="Emphasis"/>
          <w:highlight w:val="cyan"/>
        </w:rPr>
        <w:t>termist</w:t>
      </w:r>
      <w:proofErr w:type="spellEnd"/>
      <w:r w:rsidRPr="00A742F2">
        <w:rPr>
          <w:rStyle w:val="StyleUnderline"/>
          <w:highlight w:val="cyan"/>
        </w:rPr>
        <w:t xml:space="preserve"> shareholders</w:t>
      </w:r>
      <w:r w:rsidRPr="0070026C">
        <w:rPr>
          <w:rStyle w:val="StyleUnderline"/>
        </w:rPr>
        <w:t xml:space="preserve"> can </w:t>
      </w:r>
      <w:r w:rsidRPr="00A742F2">
        <w:rPr>
          <w:rStyle w:val="StyleUnderline"/>
          <w:highlight w:val="cyan"/>
        </w:rPr>
        <w:t>weaken</w:t>
      </w:r>
      <w:r w:rsidRPr="00D64DC9">
        <w:rPr>
          <w:sz w:val="16"/>
        </w:rPr>
        <w:t xml:space="preserve"> </w:t>
      </w:r>
      <w:r w:rsidRPr="00A742F2">
        <w:rPr>
          <w:rStyle w:val="StyleUnderline"/>
          <w:highlight w:val="cyan"/>
        </w:rPr>
        <w:t>a company</w:t>
      </w:r>
      <w:r w:rsidRPr="00D64DC9">
        <w:rPr>
          <w:sz w:val="16"/>
        </w:rPr>
        <w:t xml:space="preserve">, </w:t>
      </w:r>
      <w:r w:rsidRPr="00A742F2">
        <w:rPr>
          <w:rStyle w:val="StyleUnderline"/>
          <w:highlight w:val="cyan"/>
        </w:rPr>
        <w:t>so</w:t>
      </w:r>
      <w:r w:rsidRPr="004933FC">
        <w:rPr>
          <w:rStyle w:val="StyleUnderline"/>
        </w:rPr>
        <w:t xml:space="preserve"> too </w:t>
      </w:r>
      <w:r w:rsidRPr="00A742F2">
        <w:rPr>
          <w:rStyle w:val="StyleUnderline"/>
          <w:highlight w:val="cyan"/>
        </w:rPr>
        <w:t xml:space="preserve">can </w:t>
      </w:r>
      <w:r w:rsidRPr="00A742F2">
        <w:rPr>
          <w:rStyle w:val="Emphasis"/>
          <w:highlight w:val="cyan"/>
        </w:rPr>
        <w:t>unions</w:t>
      </w:r>
      <w:r w:rsidRPr="00A742F2">
        <w:rPr>
          <w:rStyle w:val="StyleUnderline"/>
          <w:highlight w:val="cyan"/>
        </w:rPr>
        <w:t xml:space="preserve"> that push </w:t>
      </w:r>
      <w:r w:rsidRPr="00A742F2">
        <w:rPr>
          <w:rStyle w:val="Emphasis"/>
          <w:highlight w:val="cyan"/>
        </w:rPr>
        <w:t>compensation</w:t>
      </w:r>
      <w:r w:rsidRPr="00F93131">
        <w:rPr>
          <w:rStyle w:val="StyleUnderline"/>
        </w:rPr>
        <w:t xml:space="preserve"> to</w:t>
      </w:r>
      <w:r w:rsidRPr="00250BAD">
        <w:rPr>
          <w:rStyle w:val="StyleUnderline"/>
        </w:rPr>
        <w:t xml:space="preserve"> levels that </w:t>
      </w:r>
      <w:r w:rsidRPr="00317905">
        <w:rPr>
          <w:rStyle w:val="Emphasis"/>
          <w:highlight w:val="cyan"/>
        </w:rPr>
        <w:t>undermine</w:t>
      </w:r>
      <w:r w:rsidRPr="00D64DC9">
        <w:rPr>
          <w:sz w:val="16"/>
        </w:rPr>
        <w:t xml:space="preserve"> the long-term </w:t>
      </w:r>
      <w:r w:rsidRPr="00317905">
        <w:rPr>
          <w:rStyle w:val="Emphasis"/>
          <w:highlight w:val="cyan"/>
        </w:rPr>
        <w:t>viability</w:t>
      </w:r>
      <w:r w:rsidRPr="004933FC">
        <w:rPr>
          <w:rStyle w:val="StyleUnderline"/>
        </w:rPr>
        <w:t xml:space="preserve"> of the companies that </w:t>
      </w:r>
      <w:r w:rsidRPr="004933FC">
        <w:rPr>
          <w:rStyle w:val="Emphasis"/>
        </w:rPr>
        <w:t>employ them</w:t>
      </w:r>
      <w:r w:rsidRPr="00D64DC9">
        <w:rPr>
          <w:sz w:val="16"/>
        </w:rPr>
        <w:t>.</w:t>
      </w:r>
    </w:p>
    <w:p w14:paraId="5D2D03AB" w14:textId="77777777" w:rsidR="00077B72" w:rsidRPr="001A3AFB" w:rsidRDefault="00077B72" w:rsidP="00077B72">
      <w:pPr>
        <w:rPr>
          <w:sz w:val="16"/>
        </w:rPr>
      </w:pPr>
      <w:r w:rsidRPr="00D64DC9">
        <w:rPr>
          <w:sz w:val="16"/>
        </w:rPr>
        <w:t xml:space="preserve">While unions retain power in certain cities, states, and industries (albeit less than before), that reality is unlikely to change dramatically. But what can—and should—change is the moral aura surrounding unions and their interests. Unions are an interest group and should be recognized as such. Some of what they advocate is legitimate and, at times, even beneficial for </w:t>
      </w:r>
      <w:r w:rsidRPr="001A3AFB">
        <w:rPr>
          <w:sz w:val="16"/>
        </w:rPr>
        <w:t>the national interest. Much of it is not.</w:t>
      </w:r>
    </w:p>
    <w:p w14:paraId="22F28CB1" w14:textId="77777777" w:rsidR="00077B72" w:rsidRPr="00D64DC9" w:rsidRDefault="00077B72" w:rsidP="00077B72">
      <w:pPr>
        <w:rPr>
          <w:sz w:val="16"/>
        </w:rPr>
      </w:pPr>
      <w:r w:rsidRPr="001A3AFB">
        <w:rPr>
          <w:rStyle w:val="StyleUnderline"/>
        </w:rPr>
        <w:t xml:space="preserve">Opposing </w:t>
      </w:r>
      <w:r w:rsidRPr="001A3AFB">
        <w:rPr>
          <w:rStyle w:val="Emphasis"/>
        </w:rPr>
        <w:t>automation</w:t>
      </w:r>
      <w:r w:rsidRPr="001A3AFB">
        <w:rPr>
          <w:rStyle w:val="StyleUnderline"/>
        </w:rPr>
        <w:t xml:space="preserve"> is </w:t>
      </w:r>
      <w:r w:rsidRPr="001A3AFB">
        <w:rPr>
          <w:rStyle w:val="Emphasis"/>
        </w:rPr>
        <w:t>not</w:t>
      </w:r>
      <w:r w:rsidRPr="001A3AFB">
        <w:rPr>
          <w:rStyle w:val="StyleUnderline"/>
        </w:rPr>
        <w:t xml:space="preserve"> in the national interest, especially</w:t>
      </w:r>
      <w:r w:rsidRPr="00D64DC9">
        <w:rPr>
          <w:rStyle w:val="StyleUnderline"/>
        </w:rPr>
        <w:t xml:space="preserve"> as </w:t>
      </w:r>
      <w:r w:rsidRPr="00F93131">
        <w:rPr>
          <w:rStyle w:val="StyleUnderline"/>
        </w:rPr>
        <w:t xml:space="preserve">the </w:t>
      </w:r>
      <w:r w:rsidRPr="00317905">
        <w:rPr>
          <w:rStyle w:val="Emphasis"/>
          <w:highlight w:val="cyan"/>
        </w:rPr>
        <w:t>U</w:t>
      </w:r>
      <w:r w:rsidRPr="00D64DC9">
        <w:rPr>
          <w:rStyle w:val="StyleUnderline"/>
        </w:rPr>
        <w:t xml:space="preserve">nited </w:t>
      </w:r>
      <w:r w:rsidRPr="00317905">
        <w:rPr>
          <w:rStyle w:val="Emphasis"/>
          <w:highlight w:val="cyan"/>
        </w:rPr>
        <w:t>S</w:t>
      </w:r>
      <w:r w:rsidRPr="00D64DC9">
        <w:rPr>
          <w:rStyle w:val="StyleUnderline"/>
        </w:rPr>
        <w:t xml:space="preserve">tates </w:t>
      </w:r>
      <w:r w:rsidRPr="00F9234C">
        <w:rPr>
          <w:rStyle w:val="Emphasis"/>
        </w:rPr>
        <w:t>desperately</w:t>
      </w:r>
      <w:r w:rsidRPr="00F9234C">
        <w:rPr>
          <w:rStyle w:val="StyleUnderline"/>
        </w:rPr>
        <w:t xml:space="preserve"> </w:t>
      </w:r>
      <w:r w:rsidRPr="00317905">
        <w:rPr>
          <w:rStyle w:val="StyleUnderline"/>
          <w:highlight w:val="cyan"/>
        </w:rPr>
        <w:t>needs</w:t>
      </w:r>
      <w:r w:rsidRPr="00D64DC9">
        <w:rPr>
          <w:rStyle w:val="StyleUnderline"/>
        </w:rPr>
        <w:t xml:space="preserve"> higher </w:t>
      </w:r>
      <w:r w:rsidRPr="00317905">
        <w:rPr>
          <w:rStyle w:val="Emphasis"/>
          <w:highlight w:val="cyan"/>
        </w:rPr>
        <w:t>productivity</w:t>
      </w:r>
      <w:r w:rsidRPr="00317905">
        <w:rPr>
          <w:rStyle w:val="StyleUnderline"/>
          <w:highlight w:val="cyan"/>
        </w:rPr>
        <w:t xml:space="preserve"> to address</w:t>
      </w:r>
      <w:r w:rsidRPr="00D64DC9">
        <w:rPr>
          <w:sz w:val="16"/>
        </w:rPr>
        <w:t xml:space="preserve"> long-term </w:t>
      </w:r>
      <w:r w:rsidRPr="00F9234C">
        <w:rPr>
          <w:rStyle w:val="Emphasis"/>
        </w:rPr>
        <w:t xml:space="preserve">entitlement </w:t>
      </w:r>
      <w:r w:rsidRPr="00492618">
        <w:rPr>
          <w:rStyle w:val="Emphasis"/>
          <w:highlight w:val="cyan"/>
        </w:rPr>
        <w:t>spending</w:t>
      </w:r>
      <w:r w:rsidRPr="00492618">
        <w:rPr>
          <w:rStyle w:val="StyleUnderline"/>
          <w:highlight w:val="cyan"/>
        </w:rPr>
        <w:t xml:space="preserve"> and as China </w:t>
      </w:r>
      <w:r w:rsidRPr="00E217BA">
        <w:rPr>
          <w:rStyle w:val="Emphasis"/>
          <w:highlight w:val="cyan"/>
        </w:rPr>
        <w:t>aggressively moves</w:t>
      </w:r>
      <w:r w:rsidRPr="00492618">
        <w:rPr>
          <w:rStyle w:val="StyleUnderline"/>
          <w:highlight w:val="cyan"/>
        </w:rPr>
        <w:t xml:space="preserve"> to </w:t>
      </w:r>
      <w:r w:rsidRPr="00492618">
        <w:rPr>
          <w:rStyle w:val="Emphasis"/>
          <w:highlight w:val="cyan"/>
        </w:rPr>
        <w:t>dominate industries</w:t>
      </w:r>
      <w:r w:rsidRPr="00F9234C">
        <w:rPr>
          <w:rStyle w:val="StyleUnderline"/>
        </w:rPr>
        <w:t xml:space="preserve"> that generate </w:t>
      </w:r>
      <w:r w:rsidRPr="00F9234C">
        <w:rPr>
          <w:rStyle w:val="Emphasis"/>
        </w:rPr>
        <w:t>national</w:t>
      </w:r>
      <w:r w:rsidRPr="00D64DC9">
        <w:rPr>
          <w:rStyle w:val="Emphasis"/>
        </w:rPr>
        <w:t xml:space="preserve"> power</w:t>
      </w:r>
      <w:r w:rsidRPr="00D64DC9">
        <w:rPr>
          <w:rStyle w:val="StyleUnderline"/>
        </w:rPr>
        <w:t xml:space="preserve">. </w:t>
      </w:r>
      <w:r w:rsidRPr="00317905">
        <w:rPr>
          <w:rStyle w:val="StyleUnderline"/>
          <w:highlight w:val="cyan"/>
        </w:rPr>
        <w:t xml:space="preserve">Excessive </w:t>
      </w:r>
      <w:r w:rsidRPr="00317905">
        <w:rPr>
          <w:rStyle w:val="Emphasis"/>
          <w:highlight w:val="cyan"/>
        </w:rPr>
        <w:t>wage demands</w:t>
      </w:r>
      <w:r w:rsidRPr="00317905">
        <w:rPr>
          <w:rStyle w:val="StyleUnderline"/>
          <w:highlight w:val="cyan"/>
        </w:rPr>
        <w:t xml:space="preserve"> in industries </w:t>
      </w:r>
      <w:r w:rsidRPr="00317905">
        <w:rPr>
          <w:rStyle w:val="Emphasis"/>
          <w:highlight w:val="cyan"/>
        </w:rPr>
        <w:t>central</w:t>
      </w:r>
      <w:r w:rsidRPr="00317905">
        <w:rPr>
          <w:rStyle w:val="StyleUnderline"/>
          <w:highlight w:val="cyan"/>
        </w:rPr>
        <w:t xml:space="preserve"> to</w:t>
      </w:r>
      <w:r w:rsidRPr="00D64DC9">
        <w:rPr>
          <w:rStyle w:val="StyleUnderline"/>
        </w:rPr>
        <w:t xml:space="preserve"> national </w:t>
      </w:r>
      <w:r w:rsidRPr="00317905">
        <w:rPr>
          <w:rStyle w:val="StyleUnderline"/>
          <w:highlight w:val="cyan"/>
        </w:rPr>
        <w:t>strength</w:t>
      </w:r>
      <w:r w:rsidRPr="00D64DC9">
        <w:rPr>
          <w:rStyle w:val="StyleUnderline"/>
        </w:rPr>
        <w:t xml:space="preserve">, </w:t>
      </w:r>
      <w:r w:rsidRPr="00317905">
        <w:rPr>
          <w:rStyle w:val="StyleUnderline"/>
          <w:highlight w:val="cyan"/>
        </w:rPr>
        <w:t xml:space="preserve">including </w:t>
      </w:r>
      <w:r w:rsidRPr="00317905">
        <w:rPr>
          <w:rStyle w:val="Emphasis"/>
          <w:highlight w:val="cyan"/>
        </w:rPr>
        <w:t>aerospace</w:t>
      </w:r>
      <w:r w:rsidRPr="00317905">
        <w:rPr>
          <w:rStyle w:val="StyleUnderline"/>
        </w:rPr>
        <w:t xml:space="preserve"> and </w:t>
      </w:r>
      <w:r w:rsidRPr="00317905">
        <w:rPr>
          <w:rStyle w:val="Emphasis"/>
        </w:rPr>
        <w:t>autos</w:t>
      </w:r>
      <w:r w:rsidRPr="00317905">
        <w:rPr>
          <w:sz w:val="16"/>
        </w:rPr>
        <w:t>,</w:t>
      </w:r>
      <w:r w:rsidRPr="00D64DC9">
        <w:rPr>
          <w:sz w:val="16"/>
        </w:rPr>
        <w:t xml:space="preserve"> directly </w:t>
      </w:r>
      <w:r w:rsidRPr="001A3AFB">
        <w:rPr>
          <w:rStyle w:val="StyleUnderline"/>
          <w:highlight w:val="cyan"/>
        </w:rPr>
        <w:t>harm</w:t>
      </w:r>
      <w:r w:rsidRPr="00D64DC9">
        <w:rPr>
          <w:rStyle w:val="StyleUnderline"/>
        </w:rPr>
        <w:t xml:space="preserve"> U.S. </w:t>
      </w:r>
      <w:r w:rsidRPr="00D64DC9">
        <w:rPr>
          <w:rStyle w:val="Emphasis"/>
        </w:rPr>
        <w:t xml:space="preserve">national </w:t>
      </w:r>
      <w:r w:rsidRPr="001A3AFB">
        <w:rPr>
          <w:rStyle w:val="Emphasis"/>
          <w:highlight w:val="cyan"/>
        </w:rPr>
        <w:t>security</w:t>
      </w:r>
      <w:r w:rsidRPr="00D64DC9">
        <w:rPr>
          <w:sz w:val="16"/>
        </w:rPr>
        <w:t>.</w:t>
      </w:r>
    </w:p>
    <w:p w14:paraId="4E0C2669" w14:textId="77777777" w:rsidR="00077B72" w:rsidRPr="00D64DC9" w:rsidRDefault="00077B72" w:rsidP="00077B72">
      <w:pPr>
        <w:rPr>
          <w:sz w:val="16"/>
        </w:rPr>
      </w:pPr>
      <w:r w:rsidRPr="00D64DC9">
        <w:rPr>
          <w:sz w:val="16"/>
        </w:rPr>
        <w:t xml:space="preserve">This brings us back to the </w:t>
      </w:r>
      <w:r w:rsidRPr="00F9234C">
        <w:rPr>
          <w:rStyle w:val="Emphasis"/>
          <w:highlight w:val="cyan"/>
        </w:rPr>
        <w:t>strike</w:t>
      </w:r>
      <w:r w:rsidRPr="00D64DC9">
        <w:rPr>
          <w:sz w:val="16"/>
        </w:rPr>
        <w:t xml:space="preserve"> that ended yesterday </w:t>
      </w:r>
      <w:r w:rsidRPr="00F9234C">
        <w:rPr>
          <w:rStyle w:val="StyleUnderline"/>
          <w:highlight w:val="cyan"/>
        </w:rPr>
        <w:t xml:space="preserve">at </w:t>
      </w:r>
      <w:r w:rsidRPr="00F9234C">
        <w:rPr>
          <w:rStyle w:val="Emphasis"/>
          <w:highlight w:val="cyan"/>
        </w:rPr>
        <w:t>Boeing</w:t>
      </w:r>
      <w:r w:rsidRPr="00F9234C">
        <w:rPr>
          <w:rStyle w:val="Emphasis"/>
        </w:rPr>
        <w:t>’s</w:t>
      </w:r>
      <w:r w:rsidRPr="00F9234C">
        <w:rPr>
          <w:rStyle w:val="StyleUnderline"/>
        </w:rPr>
        <w:t xml:space="preserve"> St. Louis plants</w:t>
      </w:r>
      <w:r w:rsidRPr="00D64DC9">
        <w:rPr>
          <w:sz w:val="16"/>
        </w:rPr>
        <w:t xml:space="preserve">. The </w:t>
      </w:r>
      <w:r w:rsidRPr="007F6BEA">
        <w:rPr>
          <w:rStyle w:val="Emphasis"/>
        </w:rPr>
        <w:t>machinists</w:t>
      </w:r>
      <w:r w:rsidRPr="00D64DC9">
        <w:rPr>
          <w:sz w:val="16"/>
        </w:rPr>
        <w:t xml:space="preserve"> at these facilities </w:t>
      </w:r>
      <w:r w:rsidRPr="00317905">
        <w:rPr>
          <w:rStyle w:val="StyleUnderline"/>
          <w:highlight w:val="cyan"/>
        </w:rPr>
        <w:t>assemble F-15</w:t>
      </w:r>
      <w:r w:rsidRPr="00D64DC9">
        <w:rPr>
          <w:rStyle w:val="StyleUnderline"/>
        </w:rPr>
        <w:t xml:space="preserve">EX </w:t>
      </w:r>
      <w:r w:rsidRPr="00D64DC9">
        <w:rPr>
          <w:rStyle w:val="Emphasis"/>
        </w:rPr>
        <w:t>fighter jet</w:t>
      </w:r>
      <w:r w:rsidRPr="00317905">
        <w:rPr>
          <w:rStyle w:val="Emphasis"/>
          <w:highlight w:val="cyan"/>
        </w:rPr>
        <w:t>s</w:t>
      </w:r>
      <w:r w:rsidRPr="00D64DC9">
        <w:rPr>
          <w:sz w:val="16"/>
        </w:rPr>
        <w:t>—</w:t>
      </w:r>
      <w:r w:rsidRPr="00D64DC9">
        <w:rPr>
          <w:rStyle w:val="StyleUnderline"/>
        </w:rPr>
        <w:t xml:space="preserve">a </w:t>
      </w:r>
      <w:r w:rsidRPr="00D64DC9">
        <w:rPr>
          <w:rStyle w:val="Emphasis"/>
        </w:rPr>
        <w:t>critical</w:t>
      </w:r>
      <w:r w:rsidRPr="00D64DC9">
        <w:rPr>
          <w:rStyle w:val="StyleUnderline"/>
        </w:rPr>
        <w:t xml:space="preserve"> responsibility</w:t>
      </w:r>
      <w:r w:rsidRPr="00D64DC9">
        <w:rPr>
          <w:sz w:val="16"/>
        </w:rPr>
        <w:t xml:space="preserve">, especially </w:t>
      </w:r>
      <w:r w:rsidRPr="00D64DC9">
        <w:rPr>
          <w:rStyle w:val="StyleUnderline"/>
        </w:rPr>
        <w:t xml:space="preserve">given the </w:t>
      </w:r>
      <w:r w:rsidRPr="00317905">
        <w:rPr>
          <w:rStyle w:val="Emphasis"/>
          <w:highlight w:val="cyan"/>
        </w:rPr>
        <w:t>Air Force</w:t>
      </w:r>
      <w:r w:rsidRPr="00D64DC9">
        <w:rPr>
          <w:rStyle w:val="StyleUnderline"/>
        </w:rPr>
        <w:t>’s recent indication</w:t>
      </w:r>
      <w:r w:rsidRPr="00D64DC9">
        <w:rPr>
          <w:sz w:val="16"/>
        </w:rPr>
        <w:t xml:space="preserve"> that </w:t>
      </w:r>
      <w:r w:rsidRPr="00D64DC9">
        <w:rPr>
          <w:rStyle w:val="StyleUnderline"/>
        </w:rPr>
        <w:t xml:space="preserve">it </w:t>
      </w:r>
      <w:r w:rsidRPr="00317905">
        <w:rPr>
          <w:rStyle w:val="StyleUnderline"/>
          <w:highlight w:val="cyan"/>
        </w:rPr>
        <w:t>must</w:t>
      </w:r>
      <w:r w:rsidRPr="00D64DC9">
        <w:rPr>
          <w:rStyle w:val="StyleUnderline"/>
        </w:rPr>
        <w:t xml:space="preserve"> </w:t>
      </w:r>
      <w:r w:rsidRPr="00D64DC9">
        <w:rPr>
          <w:rStyle w:val="Emphasis"/>
        </w:rPr>
        <w:t xml:space="preserve">dramatically </w:t>
      </w:r>
      <w:r w:rsidRPr="00317905">
        <w:rPr>
          <w:rStyle w:val="Emphasis"/>
          <w:highlight w:val="cyan"/>
        </w:rPr>
        <w:t>expand</w:t>
      </w:r>
      <w:r w:rsidRPr="00317905">
        <w:rPr>
          <w:rStyle w:val="StyleUnderline"/>
          <w:highlight w:val="cyan"/>
        </w:rPr>
        <w:t xml:space="preserve"> its</w:t>
      </w:r>
      <w:r w:rsidRPr="00D64DC9">
        <w:rPr>
          <w:rStyle w:val="StyleUnderline"/>
        </w:rPr>
        <w:t xml:space="preserve"> fighter </w:t>
      </w:r>
      <w:r w:rsidRPr="00317905">
        <w:rPr>
          <w:rStyle w:val="StyleUnderline"/>
          <w:highlight w:val="cyan"/>
        </w:rPr>
        <w:t>fleet</w:t>
      </w:r>
      <w:r w:rsidRPr="00D64DC9">
        <w:rPr>
          <w:sz w:val="16"/>
        </w:rPr>
        <w:t xml:space="preserve"> over the next decade </w:t>
      </w:r>
      <w:r w:rsidRPr="00D64DC9">
        <w:rPr>
          <w:rStyle w:val="StyleUnderline"/>
        </w:rPr>
        <w:t xml:space="preserve">to meet </w:t>
      </w:r>
      <w:r w:rsidRPr="00D64DC9">
        <w:rPr>
          <w:rStyle w:val="Emphasis"/>
        </w:rPr>
        <w:t>escalating</w:t>
      </w:r>
      <w:r w:rsidRPr="00D64DC9">
        <w:rPr>
          <w:rStyle w:val="StyleUnderline"/>
        </w:rPr>
        <w:t xml:space="preserve"> global threats</w:t>
      </w:r>
      <w:r w:rsidRPr="00D64DC9">
        <w:rPr>
          <w:sz w:val="16"/>
        </w:rPr>
        <w:t xml:space="preserve">. </w:t>
      </w:r>
      <w:r w:rsidRPr="00317905">
        <w:rPr>
          <w:rStyle w:val="Emphasis"/>
          <w:highlight w:val="cyan"/>
        </w:rPr>
        <w:t>Yet</w:t>
      </w:r>
      <w:r w:rsidRPr="00D64DC9">
        <w:rPr>
          <w:sz w:val="16"/>
        </w:rPr>
        <w:t xml:space="preserve">, as Air Force Chief of Staff General Kenneth Wilsbach reported, </w:t>
      </w:r>
      <w:r w:rsidRPr="00D64DC9">
        <w:rPr>
          <w:rStyle w:val="StyleUnderline"/>
        </w:rPr>
        <w:t xml:space="preserve">the </w:t>
      </w:r>
      <w:r w:rsidRPr="00F9234C">
        <w:rPr>
          <w:rStyle w:val="StyleUnderline"/>
        </w:rPr>
        <w:t xml:space="preserve">worker </w:t>
      </w:r>
      <w:r w:rsidRPr="00317905">
        <w:rPr>
          <w:rStyle w:val="StyleUnderline"/>
          <w:highlight w:val="cyan"/>
        </w:rPr>
        <w:t xml:space="preserve">stoppage </w:t>
      </w:r>
      <w:r w:rsidRPr="00317905">
        <w:rPr>
          <w:rStyle w:val="Emphasis"/>
          <w:highlight w:val="cyan"/>
        </w:rPr>
        <w:t>delayed deliveries</w:t>
      </w:r>
      <w:r w:rsidRPr="00D64DC9">
        <w:rPr>
          <w:sz w:val="16"/>
        </w:rPr>
        <w:t xml:space="preserve"> of these aircraft.</w:t>
      </w:r>
    </w:p>
    <w:p w14:paraId="432A6841" w14:textId="77777777" w:rsidR="00077B72" w:rsidRDefault="00077B72" w:rsidP="00077B72">
      <w:pPr>
        <w:rPr>
          <w:sz w:val="16"/>
        </w:rPr>
      </w:pPr>
      <w:r w:rsidRPr="00D64DC9">
        <w:rPr>
          <w:sz w:val="16"/>
        </w:rPr>
        <w:t xml:space="preserve">The Air Force expects 126 F-15EXs by the end of 2030, but production is already nine months behind schedule. That </w:t>
      </w:r>
      <w:r w:rsidRPr="00D64DC9">
        <w:rPr>
          <w:rStyle w:val="StyleUnderline"/>
        </w:rPr>
        <w:t xml:space="preserve">delay raises serious </w:t>
      </w:r>
      <w:r w:rsidRPr="00D64DC9">
        <w:rPr>
          <w:rStyle w:val="Emphasis"/>
        </w:rPr>
        <w:t>national security</w:t>
      </w:r>
      <w:r w:rsidRPr="00D64DC9">
        <w:rPr>
          <w:rStyle w:val="StyleUnderline"/>
        </w:rPr>
        <w:t xml:space="preserve"> and </w:t>
      </w:r>
      <w:r w:rsidRPr="00D64DC9">
        <w:rPr>
          <w:rStyle w:val="Emphasis"/>
        </w:rPr>
        <w:t>competitiveness</w:t>
      </w:r>
      <w:r w:rsidRPr="00D64DC9">
        <w:rPr>
          <w:rStyle w:val="StyleUnderline"/>
        </w:rPr>
        <w:t xml:space="preserve"> </w:t>
      </w:r>
      <w:proofErr w:type="gramStart"/>
      <w:r w:rsidRPr="00D64DC9">
        <w:rPr>
          <w:rStyle w:val="StyleUnderline"/>
        </w:rPr>
        <w:t>concerns</w:t>
      </w:r>
      <w:r w:rsidRPr="00D64DC9">
        <w:rPr>
          <w:sz w:val="16"/>
        </w:rPr>
        <w:t>, and</w:t>
      </w:r>
      <w:proofErr w:type="gramEnd"/>
      <w:r w:rsidRPr="00D64DC9">
        <w:rPr>
          <w:sz w:val="16"/>
        </w:rPr>
        <w:t xml:space="preserve"> likely prompted the bipartisan letter from 17 U.S. representatives urging Boeing to resolve the </w:t>
      </w:r>
      <w:r>
        <w:rPr>
          <w:sz w:val="16"/>
        </w:rPr>
        <w:t>“</w:t>
      </w:r>
      <w:r w:rsidRPr="00D64DC9">
        <w:rPr>
          <w:sz w:val="16"/>
        </w:rPr>
        <w:t>disruptive strike</w:t>
      </w:r>
      <w:r>
        <w:rPr>
          <w:sz w:val="16"/>
        </w:rPr>
        <w:t>”</w:t>
      </w:r>
      <w:r w:rsidRPr="00D64DC9">
        <w:rPr>
          <w:sz w:val="16"/>
        </w:rPr>
        <w:t xml:space="preserve"> for the sake of </w:t>
      </w:r>
      <w:r>
        <w:rPr>
          <w:sz w:val="16"/>
        </w:rPr>
        <w:t>“</w:t>
      </w:r>
      <w:r w:rsidRPr="00D64DC9">
        <w:rPr>
          <w:sz w:val="16"/>
        </w:rPr>
        <w:t>U.S. national security interests and longstanding national policy.</w:t>
      </w:r>
      <w:r>
        <w:rPr>
          <w:sz w:val="16"/>
        </w:rPr>
        <w:t>”</w:t>
      </w:r>
    </w:p>
    <w:p w14:paraId="1B7A478B" w14:textId="77777777" w:rsidR="00077B72" w:rsidRPr="00913A8A" w:rsidRDefault="00077B72" w:rsidP="00077B72">
      <w:pPr>
        <w:pStyle w:val="Heading3"/>
        <w:rPr>
          <w:rFonts w:cs="Calibri"/>
        </w:rPr>
      </w:pPr>
      <w:r w:rsidRPr="00913A8A">
        <w:rPr>
          <w:rFonts w:cs="Calibri"/>
        </w:rPr>
        <w:t>Scenario 1: Defense Manufacturing</w:t>
      </w:r>
    </w:p>
    <w:p w14:paraId="3D175AD7" w14:textId="77777777" w:rsidR="00077B72" w:rsidRPr="00913A8A" w:rsidRDefault="00077B72" w:rsidP="00077B72">
      <w:pPr>
        <w:pStyle w:val="Heading4"/>
        <w:rPr>
          <w:rFonts w:cs="Calibri"/>
        </w:rPr>
      </w:pPr>
      <w:r w:rsidRPr="00913A8A">
        <w:rPr>
          <w:rFonts w:cs="Calibri"/>
        </w:rPr>
        <w:t>Domestic defense manufacturing key to curb Chinese tech edge</w:t>
      </w:r>
    </w:p>
    <w:p w14:paraId="4404BE8D" w14:textId="77777777" w:rsidR="00077B72" w:rsidRPr="00913A8A" w:rsidRDefault="00077B72" w:rsidP="00077B72">
      <w:pPr>
        <w:rPr>
          <w:rStyle w:val="StyleUnderline"/>
          <w:u w:val="none"/>
        </w:rPr>
      </w:pPr>
      <w:r w:rsidRPr="00913A8A">
        <w:rPr>
          <w:rStyle w:val="Style13ptBold"/>
        </w:rPr>
        <w:t>Vadnais 25</w:t>
      </w:r>
      <w:r w:rsidRPr="00913A8A">
        <w:rPr>
          <w:rStyle w:val="StyleUnderline"/>
          <w:u w:val="none"/>
        </w:rPr>
        <w:t xml:space="preserve"> [Scott 11-25-2025, "Domestic Military Manufacturing Is Essential for National Security", </w:t>
      </w:r>
      <w:proofErr w:type="spellStart"/>
      <w:r w:rsidRPr="00913A8A">
        <w:rPr>
          <w:rStyle w:val="StyleUnderline"/>
          <w:u w:val="none"/>
        </w:rPr>
        <w:t>RealClearDefense</w:t>
      </w:r>
      <w:proofErr w:type="spellEnd"/>
      <w:r w:rsidRPr="00913A8A">
        <w:rPr>
          <w:rStyle w:val="StyleUnderline"/>
          <w:u w:val="none"/>
        </w:rPr>
        <w:t xml:space="preserve">. </w:t>
      </w:r>
      <w:hyperlink r:id="rId5" w:history="1">
        <w:r w:rsidRPr="00913A8A">
          <w:rPr>
            <w:rStyle w:val="Hyperlink"/>
          </w:rPr>
          <w:t>https://www.realcleardefense.com/articles/2025/11/25/domestic_military_manufacturing_is_essential_for_national_security_1149442.html</w:t>
        </w:r>
      </w:hyperlink>
      <w:r w:rsidRPr="00913A8A">
        <w:rPr>
          <w:rStyle w:val="StyleUnderline"/>
          <w:u w:val="none"/>
        </w:rPr>
        <w:t>]</w:t>
      </w:r>
    </w:p>
    <w:p w14:paraId="050EF5E7" w14:textId="77777777" w:rsidR="00077B72" w:rsidRPr="00913A8A" w:rsidRDefault="00077B72" w:rsidP="00077B72">
      <w:pPr>
        <w:rPr>
          <w:rStyle w:val="StyleUnderline"/>
          <w:sz w:val="14"/>
          <w:u w:val="none"/>
        </w:rPr>
      </w:pPr>
      <w:r w:rsidRPr="00913A8A">
        <w:rPr>
          <w:rStyle w:val="StyleUnderline"/>
          <w:sz w:val="14"/>
          <w:u w:val="none"/>
        </w:rPr>
        <w:t xml:space="preserve">For nearly a century, America’s military strength has come largely through self-reliance. We not only made </w:t>
      </w:r>
      <w:proofErr w:type="gramStart"/>
      <w:r w:rsidRPr="00913A8A">
        <w:rPr>
          <w:rStyle w:val="StyleUnderline"/>
          <w:sz w:val="14"/>
          <w:u w:val="none"/>
        </w:rPr>
        <w:t>the ships</w:t>
      </w:r>
      <w:proofErr w:type="gramEnd"/>
      <w:r w:rsidRPr="00913A8A">
        <w:rPr>
          <w:rStyle w:val="StyleUnderline"/>
          <w:sz w:val="14"/>
          <w:u w:val="none"/>
        </w:rPr>
        <w:t>, airplanes and tanks, our country supplied the parts and materials for these complex systems. But a lot has changed in recent tim</w:t>
      </w:r>
      <w:r w:rsidRPr="00913A8A">
        <w:rPr>
          <w:sz w:val="14"/>
        </w:rPr>
        <w:t xml:space="preserve">es. </w:t>
      </w:r>
      <w:r w:rsidRPr="00913A8A">
        <w:rPr>
          <w:rStyle w:val="StyleUnderline"/>
        </w:rPr>
        <w:t xml:space="preserve">Unfortunately, our </w:t>
      </w:r>
      <w:r w:rsidRPr="00E26F7C">
        <w:rPr>
          <w:rStyle w:val="StyleUnderline"/>
          <w:highlight w:val="cyan"/>
        </w:rPr>
        <w:t>military has increasingly relied on sourcing parts globally</w:t>
      </w:r>
      <w:r w:rsidRPr="00913A8A">
        <w:rPr>
          <w:rStyle w:val="StyleUnderline"/>
        </w:rPr>
        <w:t xml:space="preserve"> -- </w:t>
      </w:r>
      <w:r w:rsidRPr="00E26F7C">
        <w:rPr>
          <w:rStyle w:val="StyleUnderline"/>
          <w:highlight w:val="cyan"/>
        </w:rPr>
        <w:t>including</w:t>
      </w:r>
      <w:r w:rsidRPr="00913A8A">
        <w:rPr>
          <w:rStyle w:val="StyleUnderline"/>
        </w:rPr>
        <w:t xml:space="preserve"> </w:t>
      </w:r>
      <w:r w:rsidRPr="00E26F7C">
        <w:rPr>
          <w:rStyle w:val="StyleUnderline"/>
          <w:highlight w:val="cyan"/>
        </w:rPr>
        <w:t>from</w:t>
      </w:r>
      <w:r w:rsidRPr="00913A8A">
        <w:rPr>
          <w:rStyle w:val="StyleUnderline"/>
        </w:rPr>
        <w:t xml:space="preserve"> po</w:t>
      </w:r>
      <w:r w:rsidRPr="00913A8A">
        <w:rPr>
          <w:sz w:val="14"/>
        </w:rPr>
        <w:t>ss</w:t>
      </w:r>
      <w:r w:rsidRPr="00913A8A">
        <w:rPr>
          <w:rStyle w:val="StyleUnderline"/>
        </w:rPr>
        <w:t xml:space="preserve">ibly unreliable places like </w:t>
      </w:r>
      <w:r w:rsidRPr="00E26F7C">
        <w:rPr>
          <w:rStyle w:val="StyleUnderline"/>
          <w:highlight w:val="cyan"/>
        </w:rPr>
        <w:t>China</w:t>
      </w:r>
      <w:r w:rsidRPr="00913A8A">
        <w:rPr>
          <w:rStyle w:val="StyleUnderline"/>
        </w:rPr>
        <w:t>. It’s a disastrous side effect of globalization.</w:t>
      </w:r>
      <w:r w:rsidRPr="00913A8A">
        <w:rPr>
          <w:sz w:val="14"/>
        </w:rPr>
        <w:t xml:space="preserve"> For example, while modern</w:t>
      </w:r>
      <w:r w:rsidRPr="00913A8A">
        <w:rPr>
          <w:rStyle w:val="StyleUnderline"/>
          <w:sz w:val="14"/>
          <w:u w:val="none"/>
        </w:rPr>
        <w:t xml:space="preserve"> jet engines may typically include between 30,000 and 50,000 parts, ensuring they are “China-free” has proven to be incredibly difficult. We’ve already seen deliveries of F-35s delayed over this issue, revealing that supply chain risk and delays remain in the post-COVID era. For instance, in 2022, a magnet in the turbomachine used in engine start-up was discovered to contain a China-produced alloy of cobalt and samarium – figuratively becoming a “non-starter” for using the jets. Moreover, the Government Accountability Office (GAO) released a report this past July entitled, “Defense Industrial Base: Actions Needed to Address Risks Posed by Dependence on Foreign Suppliers” which pretty much summed it up. </w:t>
      </w:r>
      <w:r w:rsidRPr="00913A8A">
        <w:rPr>
          <w:rStyle w:val="StyleUnderline"/>
        </w:rPr>
        <w:t xml:space="preserve">While </w:t>
      </w:r>
      <w:r w:rsidRPr="00E26F7C">
        <w:rPr>
          <w:rStyle w:val="StyleUnderline"/>
          <w:highlight w:val="cyan"/>
        </w:rPr>
        <w:t xml:space="preserve">America has </w:t>
      </w:r>
      <w:r w:rsidRPr="00913A8A">
        <w:rPr>
          <w:rStyle w:val="StyleUnderline"/>
        </w:rPr>
        <w:t xml:space="preserve">inadvertently </w:t>
      </w:r>
      <w:r w:rsidRPr="00E26F7C">
        <w:rPr>
          <w:rStyle w:val="StyleUnderline"/>
          <w:highlight w:val="cyan"/>
        </w:rPr>
        <w:t>offered an Achilles Heel to potential foes,</w:t>
      </w:r>
      <w:r w:rsidRPr="00913A8A">
        <w:rPr>
          <w:rStyle w:val="StyleUnderline"/>
        </w:rPr>
        <w:t xml:space="preserve"> the </w:t>
      </w:r>
      <w:r w:rsidRPr="00E26F7C">
        <w:rPr>
          <w:rStyle w:val="StyleUnderline"/>
          <w:highlight w:val="cyan"/>
        </w:rPr>
        <w:t>Chinese are using the global wealth transfer to invest in its defense manufacturing base</w:t>
      </w:r>
      <w:r w:rsidRPr="00913A8A">
        <w:rPr>
          <w:rStyle w:val="StyleUnderline"/>
        </w:rPr>
        <w:t>. Largely relying on intellectual property theft, also known</w:t>
      </w:r>
      <w:r w:rsidRPr="00913A8A">
        <w:rPr>
          <w:sz w:val="14"/>
        </w:rPr>
        <w:t xml:space="preserve"> </w:t>
      </w:r>
      <w:r w:rsidRPr="00913A8A">
        <w:rPr>
          <w:rStyle w:val="StyleUnderline"/>
        </w:rPr>
        <w:t xml:space="preserve">as stealing, China is focusing on stealth design, advanced jet engines, and artificial intelligence, thereby altering the playing field. </w:t>
      </w:r>
      <w:r w:rsidRPr="00E26F7C">
        <w:rPr>
          <w:rStyle w:val="StyleUnderline"/>
          <w:highlight w:val="cyan"/>
        </w:rPr>
        <w:t>As China has risen, America’s manufacturing sector has steadily declined</w:t>
      </w:r>
      <w:r w:rsidRPr="00913A8A">
        <w:rPr>
          <w:rStyle w:val="StyleUnderline"/>
        </w:rPr>
        <w:t xml:space="preserve">, losing millions of jobs and share of global output. China has allocated vast resources towards subsidizing and onshoring manufacturing and development of “indigenous” advanced propulsion </w:t>
      </w:r>
      <w:proofErr w:type="gramStart"/>
      <w:r w:rsidRPr="00913A8A">
        <w:rPr>
          <w:rStyle w:val="StyleUnderline"/>
        </w:rPr>
        <w:t>systems, and</w:t>
      </w:r>
      <w:proofErr w:type="gramEnd"/>
      <w:r w:rsidRPr="00913A8A">
        <w:rPr>
          <w:rStyle w:val="StyleUnderline"/>
        </w:rPr>
        <w:t xml:space="preserve"> are catching up to our military engines – challenging air superiority. </w:t>
      </w:r>
      <w:r w:rsidRPr="00913A8A">
        <w:rPr>
          <w:sz w:val="14"/>
        </w:rPr>
        <w:t>This is why appropriate investment by Congress in the Next Generation Adaptive Propulsion (NGAP) systems is</w:t>
      </w:r>
      <w:r w:rsidRPr="00913A8A">
        <w:rPr>
          <w:rStyle w:val="StyleUnderline"/>
        </w:rPr>
        <w:t xml:space="preserve"> </w:t>
      </w:r>
      <w:r w:rsidRPr="00913A8A">
        <w:rPr>
          <w:rStyle w:val="StyleUnderline"/>
          <w:sz w:val="14"/>
          <w:u w:val="none"/>
        </w:rPr>
        <w:t>essential to maintaining America’s technological and military lead. While the U.S. Air Force has made significant investments in funding for NGAP development, it comes after stagnation in military propulsion. In President Trump’s FY26 Budget proposal, NGAP was funded at roughly $330 million, representing a 23% decrease in funding from the previous year. Underfunding engine development puts the program at risk of significant schedule delays and cost increases. These facts lay the groundwork for a serious debate in both chambers of Congress as they look to fund our current and future military needs. While U.S. companies are working on a prototype that will improve performance, increase range, and fuel efficiency of fighter jets, it can only grow at the pace of investment. NGAP is designed to power the Next Generation Air Dominance (NGAD) platform, America’s first sixth generation fighter, (now designated as the F-47). Its combination of stealth, speed and maneuverability would probably seem like science fiction to military pilots a century ago. NGAD is designed to work with unmanned Collaborative Combat Aircraft (CCA) for air dominance. Unmanned CCA’s, perhaps the world’s most advanced drones, will fly alongside manned NGAD as a so-called “loyal wingman” and can be configured for a wide variety of missions</w:t>
      </w:r>
      <w:r w:rsidRPr="00913A8A">
        <w:rPr>
          <w:rStyle w:val="StyleUnderline"/>
        </w:rPr>
        <w:t xml:space="preserve">. While the </w:t>
      </w:r>
      <w:r w:rsidRPr="00E26F7C">
        <w:rPr>
          <w:rStyle w:val="StyleUnderline"/>
          <w:highlight w:val="cyan"/>
        </w:rPr>
        <w:t xml:space="preserve">F-47 </w:t>
      </w:r>
      <w:r w:rsidRPr="00913A8A">
        <w:rPr>
          <w:rStyle w:val="StyleUnderline"/>
        </w:rPr>
        <w:t xml:space="preserve">is </w:t>
      </w:r>
      <w:r w:rsidRPr="00E26F7C">
        <w:rPr>
          <w:rStyle w:val="StyleUnderline"/>
          <w:highlight w:val="cyan"/>
        </w:rPr>
        <w:t>not expected</w:t>
      </w:r>
      <w:r w:rsidRPr="00913A8A">
        <w:rPr>
          <w:rStyle w:val="StyleUnderline"/>
        </w:rPr>
        <w:t xml:space="preserve"> to enter service </w:t>
      </w:r>
      <w:r w:rsidRPr="00E26F7C">
        <w:rPr>
          <w:rStyle w:val="StyleUnderline"/>
          <w:highlight w:val="cyan"/>
        </w:rPr>
        <w:t>until</w:t>
      </w:r>
      <w:r w:rsidRPr="00913A8A">
        <w:rPr>
          <w:rStyle w:val="StyleUnderline"/>
        </w:rPr>
        <w:t xml:space="preserve"> the </w:t>
      </w:r>
      <w:r w:rsidRPr="00E26F7C">
        <w:rPr>
          <w:rStyle w:val="StyleUnderline"/>
          <w:highlight w:val="cyan"/>
        </w:rPr>
        <w:t>2030s</w:t>
      </w:r>
      <w:r w:rsidRPr="00913A8A">
        <w:rPr>
          <w:rStyle w:val="StyleUnderline"/>
        </w:rPr>
        <w:t xml:space="preserve">, unfortunately for America, </w:t>
      </w:r>
      <w:r w:rsidRPr="00E26F7C">
        <w:rPr>
          <w:rStyle w:val="StyleUnderline"/>
          <w:highlight w:val="cyan"/>
        </w:rPr>
        <w:t>China has a</w:t>
      </w:r>
      <w:r w:rsidRPr="00E26F7C">
        <w:rPr>
          <w:sz w:val="14"/>
          <w:highlight w:val="cyan"/>
        </w:rPr>
        <w:t>l</w:t>
      </w:r>
      <w:r w:rsidRPr="00E26F7C">
        <w:rPr>
          <w:rStyle w:val="StyleUnderline"/>
          <w:highlight w:val="cyan"/>
        </w:rPr>
        <w:t>ready introduced</w:t>
      </w:r>
      <w:r w:rsidRPr="00913A8A">
        <w:rPr>
          <w:rStyle w:val="StyleUnderline"/>
        </w:rPr>
        <w:t xml:space="preserve"> not one, but </w:t>
      </w:r>
      <w:r w:rsidRPr="00E26F7C">
        <w:rPr>
          <w:rStyle w:val="StyleUnderline"/>
          <w:highlight w:val="cyan"/>
        </w:rPr>
        <w:t>two flying sixth generation fighters</w:t>
      </w:r>
      <w:r w:rsidRPr="00913A8A">
        <w:rPr>
          <w:rStyle w:val="StyleUnderline"/>
        </w:rPr>
        <w:t xml:space="preserve"> on the same day last year. </w:t>
      </w:r>
      <w:r w:rsidRPr="00913A8A">
        <w:rPr>
          <w:sz w:val="14"/>
        </w:rPr>
        <w:t>Little is kn</w:t>
      </w:r>
      <w:r w:rsidRPr="00913A8A">
        <w:rPr>
          <w:rStyle w:val="StyleUnderline"/>
          <w:sz w:val="14"/>
          <w:u w:val="none"/>
        </w:rPr>
        <w:t>own about the capabilities of the two models, but the fact that China has developed and flown two advanced fighter designs before the F-47 even put a rivet to metal should be incredibly concerning for all Americans.</w:t>
      </w:r>
      <w:r w:rsidRPr="00913A8A">
        <w:rPr>
          <w:rStyle w:val="StyleUnderline"/>
        </w:rPr>
        <w:t xml:space="preserve"> </w:t>
      </w:r>
      <w:r w:rsidRPr="00E26F7C">
        <w:rPr>
          <w:rStyle w:val="StyleUnderline"/>
          <w:highlight w:val="cyan"/>
        </w:rPr>
        <w:t xml:space="preserve">For the U.S. to counter this challenge, </w:t>
      </w:r>
      <w:r w:rsidRPr="00913A8A">
        <w:rPr>
          <w:rStyle w:val="StyleUnderline"/>
        </w:rPr>
        <w:t>a robust, resilient</w:t>
      </w:r>
      <w:r w:rsidRPr="00E26F7C">
        <w:rPr>
          <w:rStyle w:val="StyleUnderline"/>
          <w:highlight w:val="cyan"/>
        </w:rPr>
        <w:t xml:space="preserve"> domestic manufacturing base in </w:t>
      </w:r>
      <w:r w:rsidRPr="00913A8A">
        <w:rPr>
          <w:rStyle w:val="StyleUnderline"/>
        </w:rPr>
        <w:t>high-tech industries is</w:t>
      </w:r>
      <w:r w:rsidRPr="00E26F7C">
        <w:rPr>
          <w:rStyle w:val="StyleUnderline"/>
          <w:highlight w:val="cyan"/>
        </w:rPr>
        <w:t xml:space="preserve"> essential.</w:t>
      </w:r>
      <w:r w:rsidRPr="00913A8A">
        <w:rPr>
          <w:rStyle w:val="StyleUnderline"/>
        </w:rPr>
        <w:t xml:space="preserve"> This requires not only investing in advanced manufacturing facilities but also revitalizing workforce training programs, increasing R&amp;D funding, and fostering innovation ecosystems in key technological areas.</w:t>
      </w:r>
      <w:r w:rsidRPr="00913A8A">
        <w:rPr>
          <w:rStyle w:val="StyleUnderline"/>
          <w:sz w:val="14"/>
          <w:u w:val="none"/>
        </w:rPr>
        <w:t xml:space="preserve"> </w:t>
      </w:r>
      <w:r w:rsidRPr="00913A8A">
        <w:rPr>
          <w:rStyle w:val="StyleUnderline"/>
        </w:rPr>
        <w:t>Though</w:t>
      </w:r>
      <w:r w:rsidRPr="00E26F7C">
        <w:rPr>
          <w:rStyle w:val="StyleUnderline"/>
          <w:highlight w:val="cyan"/>
        </w:rPr>
        <w:t xml:space="preserve"> China is among our top trading partners</w:t>
      </w:r>
      <w:r w:rsidRPr="00913A8A">
        <w:rPr>
          <w:rStyle w:val="StyleUnderline"/>
        </w:rPr>
        <w:t xml:space="preserve">, it’s also paradoxically </w:t>
      </w:r>
      <w:r w:rsidRPr="00E26F7C">
        <w:rPr>
          <w:rStyle w:val="StyleUnderline"/>
          <w:highlight w:val="cyan"/>
        </w:rPr>
        <w:t>among our top threats.</w:t>
      </w:r>
      <w:r w:rsidRPr="00913A8A">
        <w:rPr>
          <w:rStyle w:val="StyleUnderline"/>
        </w:rPr>
        <w:t xml:space="preserve"> It strongly supports North Korea, an existential threat to our allies South Korea and Japan. Meanwhile, we generously support Taiwan, which it sees as a renegade province worthy of invasion at any time. </w:t>
      </w:r>
      <w:r w:rsidRPr="00E26F7C">
        <w:rPr>
          <w:rStyle w:val="StyleUnderline"/>
          <w:highlight w:val="cyan"/>
        </w:rPr>
        <w:t>Our</w:t>
      </w:r>
      <w:r w:rsidRPr="00913A8A">
        <w:rPr>
          <w:rStyle w:val="StyleUnderline"/>
        </w:rPr>
        <w:t xml:space="preserve"> heavy </w:t>
      </w:r>
      <w:r w:rsidRPr="00E26F7C">
        <w:rPr>
          <w:rStyle w:val="StyleUnderline"/>
          <w:highlight w:val="cyan"/>
        </w:rPr>
        <w:t>reliance on C</w:t>
      </w:r>
      <w:r w:rsidRPr="00E26F7C">
        <w:rPr>
          <w:highlight w:val="cyan"/>
          <w:u w:val="single"/>
        </w:rPr>
        <w:t>hin</w:t>
      </w:r>
      <w:r w:rsidRPr="00E26F7C">
        <w:rPr>
          <w:rStyle w:val="StyleUnderline"/>
          <w:highlight w:val="cyan"/>
        </w:rPr>
        <w:t>a trade,</w:t>
      </w:r>
      <w:r w:rsidRPr="00913A8A">
        <w:rPr>
          <w:rStyle w:val="StyleUnderline"/>
        </w:rPr>
        <w:t xml:space="preserve"> combined with adversarial alliances </w:t>
      </w:r>
      <w:r w:rsidRPr="00E26F7C">
        <w:rPr>
          <w:rStyle w:val="StyleUnderline"/>
          <w:highlight w:val="cyan"/>
        </w:rPr>
        <w:t>is</w:t>
      </w:r>
      <w:r w:rsidRPr="00913A8A">
        <w:rPr>
          <w:rStyle w:val="StyleUnderline"/>
        </w:rPr>
        <w:t xml:space="preserve"> not only unwise, but also </w:t>
      </w:r>
      <w:r w:rsidRPr="00E26F7C">
        <w:rPr>
          <w:rStyle w:val="StyleUnderline"/>
          <w:highlight w:val="cyan"/>
        </w:rPr>
        <w:t>a recipe for catastrophe</w:t>
      </w:r>
      <w:r w:rsidRPr="00913A8A">
        <w:rPr>
          <w:rStyle w:val="StyleUnderline"/>
        </w:rPr>
        <w:t xml:space="preserve">. Therefore, </w:t>
      </w:r>
      <w:r w:rsidRPr="00E26F7C">
        <w:rPr>
          <w:rStyle w:val="StyleUnderline"/>
          <w:highlight w:val="cyan"/>
        </w:rPr>
        <w:t>we must divorce China from our military manufacturing and supply system entirely</w:t>
      </w:r>
      <w:r w:rsidRPr="00913A8A">
        <w:rPr>
          <w:rStyle w:val="StyleUnderline"/>
        </w:rPr>
        <w:t xml:space="preserve">. Either that </w:t>
      </w:r>
      <w:r w:rsidRPr="00E26F7C">
        <w:rPr>
          <w:rStyle w:val="StyleUnderline"/>
          <w:highlight w:val="cyan"/>
        </w:rPr>
        <w:t>or</w:t>
      </w:r>
      <w:r w:rsidRPr="00913A8A">
        <w:rPr>
          <w:rStyle w:val="StyleUnderline"/>
        </w:rPr>
        <w:t xml:space="preserve"> simply </w:t>
      </w:r>
      <w:r w:rsidRPr="00E26F7C">
        <w:rPr>
          <w:rStyle w:val="StyleUnderline"/>
          <w:highlight w:val="cyan"/>
        </w:rPr>
        <w:t>abandon our Pacific allies</w:t>
      </w:r>
      <w:r w:rsidRPr="00913A8A">
        <w:rPr>
          <w:rStyle w:val="StyleUnderline"/>
        </w:rPr>
        <w:t xml:space="preserve"> and do a “180” in foreign policy – </w:t>
      </w:r>
      <w:r w:rsidRPr="00E26F7C">
        <w:rPr>
          <w:rStyle w:val="StyleUnderline"/>
          <w:highlight w:val="cyan"/>
        </w:rPr>
        <w:t>a major defeat of American power</w:t>
      </w:r>
      <w:r w:rsidRPr="00913A8A">
        <w:rPr>
          <w:rStyle w:val="StyleUnderline"/>
        </w:rPr>
        <w:t>.</w:t>
      </w:r>
      <w:r w:rsidRPr="00913A8A">
        <w:rPr>
          <w:rStyle w:val="StyleUnderline"/>
          <w:sz w:val="14"/>
          <w:u w:val="none"/>
        </w:rPr>
        <w:t xml:space="preserve"> We can and should bring more domestic manufacturing back to the U.S. through smarter policies and programs.</w:t>
      </w:r>
      <w:r w:rsidRPr="00913A8A">
        <w:rPr>
          <w:rStyle w:val="StyleUnderline"/>
        </w:rPr>
        <w:t xml:space="preserve"> </w:t>
      </w:r>
      <w:r w:rsidRPr="00E26F7C">
        <w:rPr>
          <w:rStyle w:val="StyleUnderline"/>
          <w:highlight w:val="cyan"/>
        </w:rPr>
        <w:t>We must strengthen investment to ensure potential adversaries do not gain a military and technological edge</w:t>
      </w:r>
      <w:r w:rsidRPr="00913A8A">
        <w:rPr>
          <w:rStyle w:val="StyleUnderline"/>
        </w:rPr>
        <w:t>.</w:t>
      </w:r>
      <w:r w:rsidRPr="00913A8A">
        <w:rPr>
          <w:rStyle w:val="StyleUnderline"/>
          <w:sz w:val="14"/>
          <w:u w:val="none"/>
        </w:rPr>
        <w:t xml:space="preserve"> Congress and President Trump ought to insist upon it. </w:t>
      </w:r>
    </w:p>
    <w:p w14:paraId="29FC47C1" w14:textId="77777777" w:rsidR="00077B72" w:rsidRPr="00913A8A" w:rsidRDefault="00077B72" w:rsidP="00077B72">
      <w:pPr>
        <w:spacing w:before="30" w:after="0" w:line="278" w:lineRule="atLeast"/>
        <w:outlineLvl w:val="3"/>
        <w:rPr>
          <w:rFonts w:eastAsia="Times New Roman"/>
          <w:b/>
          <w:bCs/>
          <w:color w:val="000000"/>
          <w:sz w:val="26"/>
          <w:szCs w:val="26"/>
        </w:rPr>
      </w:pPr>
      <w:r w:rsidRPr="00913A8A">
        <w:rPr>
          <w:rFonts w:eastAsia="Times New Roman"/>
          <w:b/>
          <w:bCs/>
          <w:color w:val="000000"/>
          <w:sz w:val="26"/>
          <w:szCs w:val="26"/>
        </w:rPr>
        <w:t>Chinese tech supremacy undermines deterrence, escalating to global nuclear war.</w:t>
      </w:r>
    </w:p>
    <w:p w14:paraId="4E5990BA" w14:textId="77777777" w:rsidR="00077B72" w:rsidRPr="00913A8A" w:rsidRDefault="00077B72" w:rsidP="00077B72">
      <w:proofErr w:type="spellStart"/>
      <w:r w:rsidRPr="00913A8A">
        <w:rPr>
          <w:rStyle w:val="Style13ptBold"/>
        </w:rPr>
        <w:t>Kroenig</w:t>
      </w:r>
      <w:proofErr w:type="spellEnd"/>
      <w:r w:rsidRPr="00913A8A">
        <w:rPr>
          <w:rStyle w:val="Style13ptBold"/>
        </w:rPr>
        <w:t xml:space="preserve"> ’21</w:t>
      </w:r>
      <w:r w:rsidRPr="00913A8A">
        <w:t xml:space="preserve"> [Matthew; Winter; professor of government and foreign service at Georgetown University and the director of the Scowcroft Strategy Initiative at the Atlantic Council; Strategic Studies Quarterly, “Will Emerging Technology Cause Nuclear </w:t>
      </w:r>
      <w:proofErr w:type="gramStart"/>
      <w:r w:rsidRPr="00913A8A">
        <w:t>War?:</w:t>
      </w:r>
      <w:proofErr w:type="gramEnd"/>
      <w:r w:rsidRPr="00913A8A">
        <w:t xml:space="preserve"> Bringing Geopolitics Back In,” Vol. 15, Issue 4]</w:t>
      </w:r>
    </w:p>
    <w:p w14:paraId="5D1212B3" w14:textId="77777777" w:rsidR="00077B72" w:rsidRPr="00913A8A" w:rsidRDefault="00077B72" w:rsidP="00077B72">
      <w:pPr>
        <w:spacing w:line="235" w:lineRule="atLeast"/>
        <w:rPr>
          <w:rFonts w:eastAsia="Times New Roman"/>
          <w:color w:val="000000"/>
          <w:sz w:val="14"/>
        </w:rPr>
      </w:pPr>
      <w:r w:rsidRPr="00913A8A">
        <w:rPr>
          <w:rFonts w:eastAsia="Times New Roman"/>
          <w:color w:val="000000"/>
          <w:sz w:val="14"/>
        </w:rPr>
        <w:t>How will states use such a newfound advantage? Technology rarely fundamentally changes the nature or objectives of states. More often, </w:t>
      </w:r>
      <w:r w:rsidRPr="00913A8A">
        <w:rPr>
          <w:rFonts w:eastAsia="Times New Roman"/>
          <w:color w:val="000000"/>
          <w:u w:val="single"/>
        </w:rPr>
        <w:t>states use tech</w:t>
      </w:r>
      <w:r w:rsidRPr="00913A8A">
        <w:rPr>
          <w:rFonts w:eastAsia="Times New Roman"/>
          <w:color w:val="000000"/>
          <w:sz w:val="14"/>
        </w:rPr>
        <w:t>nology </w:t>
      </w:r>
      <w:r w:rsidRPr="00913A8A">
        <w:rPr>
          <w:rFonts w:eastAsia="Times New Roman"/>
          <w:color w:val="000000"/>
          <w:u w:val="single"/>
        </w:rPr>
        <w:t>to advance</w:t>
      </w:r>
      <w:r w:rsidRPr="00913A8A">
        <w:rPr>
          <w:rFonts w:eastAsia="Times New Roman"/>
          <w:color w:val="000000"/>
          <w:sz w:val="14"/>
        </w:rPr>
        <w:t> </w:t>
      </w:r>
      <w:r w:rsidRPr="00913A8A">
        <w:rPr>
          <w:rFonts w:eastAsia="Times New Roman"/>
          <w:b/>
          <w:bCs/>
          <w:color w:val="000000"/>
          <w:u w:val="single"/>
        </w:rPr>
        <w:t>preexisting geopolitical aims</w:t>
      </w:r>
      <w:r w:rsidRPr="00913A8A">
        <w:rPr>
          <w:rFonts w:eastAsia="Times New Roman"/>
          <w:color w:val="000000"/>
          <w:u w:val="single"/>
        </w:rPr>
        <w:t>.</w:t>
      </w:r>
      <w:r w:rsidRPr="00913A8A">
        <w:rPr>
          <w:rFonts w:eastAsia="Times New Roman"/>
          <w:color w:val="000000"/>
          <w:sz w:val="14"/>
        </w:rPr>
        <w:t> Moreover, </w:t>
      </w:r>
      <w:r w:rsidRPr="00913A8A">
        <w:rPr>
          <w:rFonts w:eastAsia="Times New Roman"/>
          <w:color w:val="000000"/>
          <w:u w:val="single"/>
        </w:rPr>
        <w:t>enhanced power can result in greater ambition. Given the geopolitical landscape</w:t>
      </w:r>
      <w:r w:rsidRPr="00913A8A">
        <w:rPr>
          <w:rFonts w:eastAsia="Times New Roman"/>
          <w:color w:val="000000"/>
          <w:sz w:val="14"/>
        </w:rPr>
        <w:t> described, </w:t>
      </w:r>
      <w:r w:rsidRPr="00913A8A">
        <w:rPr>
          <w:rFonts w:eastAsia="Times New Roman"/>
          <w:color w:val="000000"/>
          <w:u w:val="single"/>
        </w:rPr>
        <w:t>it is likely the U</w:t>
      </w:r>
      <w:r w:rsidRPr="00913A8A">
        <w:rPr>
          <w:rFonts w:eastAsia="Times New Roman"/>
          <w:color w:val="000000"/>
          <w:sz w:val="14"/>
        </w:rPr>
        <w:t>nited </w:t>
      </w:r>
      <w:r w:rsidRPr="00913A8A">
        <w:rPr>
          <w:rFonts w:eastAsia="Times New Roman"/>
          <w:color w:val="000000"/>
          <w:u w:val="single"/>
        </w:rPr>
        <w:t>S</w:t>
      </w:r>
      <w:r w:rsidRPr="00913A8A">
        <w:rPr>
          <w:rFonts w:eastAsia="Times New Roman"/>
          <w:color w:val="000000"/>
          <w:sz w:val="14"/>
        </w:rPr>
        <w:t>tates </w:t>
      </w:r>
      <w:r w:rsidRPr="00913A8A">
        <w:rPr>
          <w:rFonts w:eastAsia="Times New Roman"/>
          <w:color w:val="000000"/>
          <w:u w:val="single"/>
        </w:rPr>
        <w:t>and its Allies and partners at the core</w:t>
      </w:r>
      <w:r w:rsidRPr="00913A8A">
        <w:rPr>
          <w:rFonts w:eastAsia="Times New Roman"/>
          <w:color w:val="000000"/>
          <w:sz w:val="14"/>
        </w:rPr>
        <w:t> [end page 66] </w:t>
      </w:r>
      <w:r w:rsidRPr="00913A8A">
        <w:rPr>
          <w:rFonts w:eastAsia="Times New Roman"/>
          <w:color w:val="000000"/>
          <w:u w:val="single"/>
        </w:rPr>
        <w:t>of the international system will behave differently with new military tech</w:t>
      </w:r>
      <w:r w:rsidRPr="00913A8A">
        <w:rPr>
          <w:rFonts w:eastAsia="Times New Roman"/>
          <w:color w:val="000000"/>
          <w:sz w:val="14"/>
        </w:rPr>
        <w:t>nologies </w:t>
      </w:r>
      <w:r w:rsidRPr="00913A8A">
        <w:rPr>
          <w:rFonts w:eastAsia="Times New Roman"/>
          <w:color w:val="000000"/>
          <w:u w:val="single"/>
        </w:rPr>
        <w:t>than will revisionist powers</w:t>
      </w:r>
      <w:r w:rsidRPr="00913A8A">
        <w:rPr>
          <w:rFonts w:eastAsia="Times New Roman"/>
          <w:color w:val="000000"/>
          <w:sz w:val="14"/>
        </w:rPr>
        <w:t>, </w:t>
      </w:r>
      <w:r w:rsidRPr="00913A8A">
        <w:rPr>
          <w:rFonts w:eastAsia="Times New Roman"/>
          <w:color w:val="000000"/>
          <w:u w:val="single"/>
        </w:rPr>
        <w:t>such as Russia and China.</w:t>
      </w:r>
    </w:p>
    <w:p w14:paraId="196442C8" w14:textId="77777777" w:rsidR="00077B72" w:rsidRPr="00913A8A" w:rsidRDefault="00077B72" w:rsidP="00077B72">
      <w:pPr>
        <w:spacing w:line="235" w:lineRule="atLeast"/>
        <w:rPr>
          <w:rFonts w:eastAsia="Times New Roman"/>
          <w:color w:val="000000"/>
          <w:sz w:val="14"/>
        </w:rPr>
      </w:pPr>
      <w:r w:rsidRPr="00913A8A">
        <w:rPr>
          <w:rFonts w:eastAsia="Times New Roman"/>
          <w:color w:val="000000"/>
          <w:u w:val="single"/>
        </w:rPr>
        <w:t>The</w:t>
      </w:r>
      <w:r w:rsidRPr="00913A8A">
        <w:rPr>
          <w:rFonts w:eastAsia="Times New Roman"/>
          <w:color w:val="000000"/>
          <w:sz w:val="14"/>
        </w:rPr>
        <w:t> </w:t>
      </w:r>
      <w:r w:rsidRPr="00913A8A">
        <w:rPr>
          <w:rFonts w:eastAsia="Times New Roman"/>
          <w:color w:val="000000"/>
          <w:u w:val="single"/>
        </w:rPr>
        <w:t>spread of</w:t>
      </w:r>
      <w:r w:rsidRPr="00913A8A">
        <w:rPr>
          <w:rFonts w:eastAsia="Times New Roman"/>
          <w:color w:val="000000"/>
          <w:sz w:val="14"/>
        </w:rPr>
        <w:t> </w:t>
      </w:r>
      <w:r w:rsidRPr="00913A8A">
        <w:rPr>
          <w:rFonts w:eastAsia="Times New Roman"/>
          <w:color w:val="000000"/>
          <w:u w:val="single"/>
          <w:shd w:val="clear" w:color="auto" w:fill="00FFFF"/>
        </w:rPr>
        <w:t>new tech</w:t>
      </w:r>
      <w:r w:rsidRPr="00913A8A">
        <w:rPr>
          <w:rFonts w:eastAsia="Times New Roman"/>
          <w:color w:val="000000"/>
          <w:sz w:val="14"/>
        </w:rPr>
        <w:t>nology </w:t>
      </w:r>
      <w:r w:rsidRPr="00913A8A">
        <w:rPr>
          <w:rFonts w:eastAsia="Times New Roman"/>
          <w:color w:val="000000"/>
          <w:u w:val="single"/>
          <w:shd w:val="clear" w:color="auto" w:fill="00FFFF"/>
        </w:rPr>
        <w:t>to the U</w:t>
      </w:r>
      <w:r w:rsidRPr="00913A8A">
        <w:rPr>
          <w:rFonts w:eastAsia="Times New Roman"/>
          <w:color w:val="000000"/>
          <w:sz w:val="14"/>
        </w:rPr>
        <w:t>nited </w:t>
      </w:r>
      <w:r w:rsidRPr="00913A8A">
        <w:rPr>
          <w:rFonts w:eastAsia="Times New Roman"/>
          <w:color w:val="000000"/>
          <w:u w:val="single"/>
          <w:shd w:val="clear" w:color="auto" w:fill="00FFFF"/>
        </w:rPr>
        <w:t>S</w:t>
      </w:r>
      <w:r w:rsidRPr="00913A8A">
        <w:rPr>
          <w:rFonts w:eastAsia="Times New Roman"/>
          <w:color w:val="000000"/>
          <w:sz w:val="14"/>
        </w:rPr>
        <w:t>tates </w:t>
      </w:r>
      <w:r w:rsidRPr="00913A8A">
        <w:rPr>
          <w:rFonts w:eastAsia="Times New Roman"/>
          <w:color w:val="000000"/>
          <w:u w:val="single"/>
        </w:rPr>
        <w:t>and</w:t>
      </w:r>
      <w:r w:rsidRPr="00913A8A">
        <w:rPr>
          <w:rFonts w:eastAsia="Times New Roman"/>
          <w:color w:val="000000"/>
          <w:sz w:val="14"/>
        </w:rPr>
        <w:t> </w:t>
      </w:r>
      <w:r w:rsidRPr="00913A8A">
        <w:rPr>
          <w:rFonts w:eastAsia="Times New Roman"/>
          <w:color w:val="000000"/>
          <w:u w:val="single"/>
        </w:rPr>
        <w:t>its</w:t>
      </w:r>
      <w:r w:rsidRPr="00913A8A">
        <w:rPr>
          <w:rFonts w:eastAsia="Times New Roman"/>
          <w:color w:val="000000"/>
          <w:sz w:val="14"/>
        </w:rPr>
        <w:t> </w:t>
      </w:r>
      <w:r w:rsidRPr="00913A8A">
        <w:rPr>
          <w:rFonts w:eastAsia="Times New Roman"/>
          <w:color w:val="000000"/>
          <w:u w:val="single"/>
        </w:rPr>
        <w:t>Allies</w:t>
      </w:r>
      <w:r w:rsidRPr="00913A8A">
        <w:rPr>
          <w:rFonts w:eastAsia="Times New Roman"/>
          <w:color w:val="000000"/>
          <w:sz w:val="14"/>
        </w:rPr>
        <w:t> </w:t>
      </w:r>
      <w:r w:rsidRPr="00913A8A">
        <w:rPr>
          <w:rFonts w:eastAsia="Times New Roman"/>
          <w:color w:val="000000"/>
          <w:u w:val="single"/>
        </w:rPr>
        <w:t>and partners would likely serve</w:t>
      </w:r>
      <w:r w:rsidRPr="00913A8A">
        <w:rPr>
          <w:rFonts w:eastAsia="Times New Roman"/>
          <w:color w:val="000000"/>
          <w:sz w:val="14"/>
        </w:rPr>
        <w:t>, </w:t>
      </w:r>
      <w:r w:rsidRPr="00913A8A">
        <w:rPr>
          <w:rFonts w:eastAsia="Times New Roman"/>
          <w:color w:val="000000"/>
          <w:u w:val="single"/>
        </w:rPr>
        <w:t>on balance</w:t>
      </w:r>
      <w:r w:rsidRPr="00913A8A">
        <w:rPr>
          <w:rFonts w:eastAsia="Times New Roman"/>
          <w:color w:val="000000"/>
          <w:sz w:val="14"/>
        </w:rPr>
        <w:t>, </w:t>
      </w:r>
      <w:r w:rsidRPr="00913A8A">
        <w:rPr>
          <w:rFonts w:eastAsia="Times New Roman"/>
          <w:color w:val="000000"/>
          <w:u w:val="single"/>
        </w:rPr>
        <w:t>to</w:t>
      </w:r>
      <w:r w:rsidRPr="00913A8A">
        <w:rPr>
          <w:rFonts w:eastAsia="Times New Roman"/>
          <w:color w:val="000000"/>
          <w:sz w:val="14"/>
        </w:rPr>
        <w:t> </w:t>
      </w:r>
      <w:r w:rsidRPr="00913A8A">
        <w:rPr>
          <w:rFonts w:eastAsia="Times New Roman"/>
          <w:b/>
          <w:bCs/>
          <w:color w:val="000000"/>
          <w:u w:val="single"/>
          <w:shd w:val="clear" w:color="auto" w:fill="00FFFF"/>
        </w:rPr>
        <w:t>reinforce</w:t>
      </w:r>
      <w:r w:rsidRPr="00913A8A">
        <w:rPr>
          <w:rFonts w:eastAsia="Times New Roman"/>
          <w:color w:val="000000"/>
          <w:sz w:val="14"/>
        </w:rPr>
        <w:t> </w:t>
      </w:r>
      <w:r w:rsidRPr="00913A8A">
        <w:rPr>
          <w:rFonts w:eastAsia="Times New Roman"/>
          <w:b/>
          <w:bCs/>
          <w:color w:val="000000"/>
          <w:u w:val="single"/>
        </w:rPr>
        <w:t>the existing sources of</w:t>
      </w:r>
      <w:r w:rsidRPr="00913A8A">
        <w:rPr>
          <w:rFonts w:eastAsia="Times New Roman"/>
          <w:color w:val="000000"/>
          <w:sz w:val="14"/>
        </w:rPr>
        <w:t> </w:t>
      </w:r>
      <w:r w:rsidRPr="00913A8A">
        <w:rPr>
          <w:rFonts w:eastAsia="Times New Roman"/>
          <w:b/>
          <w:bCs/>
          <w:color w:val="000000"/>
          <w:u w:val="single"/>
          <w:shd w:val="clear" w:color="auto" w:fill="00FFFF"/>
        </w:rPr>
        <w:t>stability</w:t>
      </w:r>
      <w:r w:rsidRPr="00913A8A">
        <w:rPr>
          <w:rFonts w:eastAsia="Times New Roman"/>
          <w:color w:val="000000"/>
          <w:sz w:val="14"/>
        </w:rPr>
        <w:t> </w:t>
      </w:r>
      <w:r w:rsidRPr="00913A8A">
        <w:rPr>
          <w:rFonts w:eastAsia="Times New Roman"/>
          <w:color w:val="000000"/>
          <w:u w:val="single"/>
        </w:rPr>
        <w:t>in the prevailing international system.</w:t>
      </w:r>
      <w:r w:rsidRPr="00913A8A">
        <w:rPr>
          <w:rFonts w:eastAsia="Times New Roman"/>
          <w:color w:val="000000"/>
          <w:sz w:val="14"/>
        </w:rPr>
        <w:t> At the end of the Cold War, the United States and its Allies and partners achieved a technological- military advantage over its great power rivals, with the US using its unipolar position to deepen and expand a rules-based system. They also employed their military dominance to counter perceived threats from rogue states and terrorist networks. The United States, its Allies, and partners did not, however, engage in military aggression against great power, nuclear-armed rivals or their allies.</w:t>
      </w:r>
    </w:p>
    <w:p w14:paraId="3662BFC2" w14:textId="77777777" w:rsidR="00077B72" w:rsidRPr="00913A8A" w:rsidRDefault="00077B72" w:rsidP="00077B72">
      <w:pPr>
        <w:spacing w:line="235" w:lineRule="atLeast"/>
        <w:rPr>
          <w:rFonts w:eastAsia="Times New Roman"/>
          <w:color w:val="000000"/>
          <w:sz w:val="14"/>
        </w:rPr>
      </w:pPr>
      <w:r w:rsidRPr="00913A8A">
        <w:rPr>
          <w:rFonts w:eastAsia="Times New Roman"/>
          <w:color w:val="000000"/>
          <w:u w:val="single"/>
        </w:rPr>
        <w:t>In the future, these status quo powers are apt to use military advantages to reinforce their position in the international system and to</w:t>
      </w:r>
      <w:r w:rsidRPr="00913A8A">
        <w:rPr>
          <w:rFonts w:eastAsia="Times New Roman"/>
          <w:color w:val="000000"/>
          <w:sz w:val="14"/>
        </w:rPr>
        <w:t> </w:t>
      </w:r>
      <w:r w:rsidRPr="00913A8A">
        <w:rPr>
          <w:rFonts w:eastAsia="Times New Roman"/>
          <w:color w:val="000000"/>
          <w:u w:val="single"/>
          <w:shd w:val="clear" w:color="auto" w:fill="00FFFF"/>
        </w:rPr>
        <w:t>deter attacks</w:t>
      </w:r>
      <w:r w:rsidRPr="00913A8A">
        <w:rPr>
          <w:rFonts w:eastAsia="Times New Roman"/>
          <w:color w:val="000000"/>
          <w:sz w:val="14"/>
        </w:rPr>
        <w:t> </w:t>
      </w:r>
      <w:r w:rsidRPr="00913A8A">
        <w:rPr>
          <w:rFonts w:eastAsia="Times New Roman"/>
          <w:color w:val="000000"/>
          <w:u w:val="single"/>
        </w:rPr>
        <w:t>against Allies and partners in Europe and the Indo-Pacific. These states might also employ military power to deal with threats posed by</w:t>
      </w:r>
      <w:r w:rsidRPr="00913A8A">
        <w:rPr>
          <w:rFonts w:eastAsia="Times New Roman"/>
          <w:color w:val="000000"/>
          <w:sz w:val="14"/>
        </w:rPr>
        <w:t> </w:t>
      </w:r>
      <w:r w:rsidRPr="00913A8A">
        <w:rPr>
          <w:rFonts w:eastAsia="Times New Roman"/>
          <w:b/>
          <w:bCs/>
          <w:color w:val="000000"/>
          <w:u w:val="single"/>
        </w:rPr>
        <w:t>terrorist networks</w:t>
      </w:r>
      <w:r w:rsidRPr="00913A8A">
        <w:rPr>
          <w:rFonts w:eastAsia="Times New Roman"/>
          <w:color w:val="000000"/>
          <w:sz w:val="14"/>
        </w:rPr>
        <w:t> </w:t>
      </w:r>
      <w:r w:rsidRPr="00913A8A">
        <w:rPr>
          <w:rFonts w:eastAsia="Times New Roman"/>
          <w:color w:val="000000"/>
          <w:u w:val="single"/>
        </w:rPr>
        <w:t>or by regional revisionist powers such as</w:t>
      </w:r>
      <w:r w:rsidRPr="00913A8A">
        <w:rPr>
          <w:rFonts w:eastAsia="Times New Roman"/>
          <w:color w:val="000000"/>
          <w:sz w:val="14"/>
        </w:rPr>
        <w:t> </w:t>
      </w:r>
      <w:r w:rsidRPr="00913A8A">
        <w:rPr>
          <w:rFonts w:eastAsia="Times New Roman"/>
          <w:b/>
          <w:bCs/>
          <w:color w:val="000000"/>
          <w:u w:val="single"/>
        </w:rPr>
        <w:t>Iran</w:t>
      </w:r>
      <w:r w:rsidRPr="00913A8A">
        <w:rPr>
          <w:rFonts w:eastAsia="Times New Roman"/>
          <w:color w:val="000000"/>
          <w:sz w:val="14"/>
        </w:rPr>
        <w:t> </w:t>
      </w:r>
      <w:r w:rsidRPr="00913A8A">
        <w:rPr>
          <w:rFonts w:eastAsia="Times New Roman"/>
          <w:color w:val="000000"/>
          <w:u w:val="single"/>
        </w:rPr>
        <w:t>and</w:t>
      </w:r>
      <w:r w:rsidRPr="00913A8A">
        <w:rPr>
          <w:rFonts w:eastAsia="Times New Roman"/>
          <w:color w:val="000000"/>
          <w:sz w:val="14"/>
        </w:rPr>
        <w:t> </w:t>
      </w:r>
      <w:r w:rsidRPr="00913A8A">
        <w:rPr>
          <w:rFonts w:eastAsia="Times New Roman"/>
          <w:b/>
          <w:bCs/>
          <w:color w:val="000000"/>
          <w:u w:val="single"/>
        </w:rPr>
        <w:t>North Korea</w:t>
      </w:r>
      <w:r w:rsidRPr="00913A8A">
        <w:rPr>
          <w:rFonts w:eastAsia="Times New Roman"/>
          <w:color w:val="000000"/>
          <w:u w:val="single"/>
        </w:rPr>
        <w:t xml:space="preserve">. But it is extremely difficult to imagine scenarios in which </w:t>
      </w:r>
      <w:proofErr w:type="gramStart"/>
      <w:r w:rsidRPr="00913A8A">
        <w:rPr>
          <w:rFonts w:eastAsia="Times New Roman"/>
          <w:color w:val="000000"/>
          <w:u w:val="single"/>
        </w:rPr>
        <w:t>Washington</w:t>
      </w:r>
      <w:proofErr w:type="gramEnd"/>
      <w:r w:rsidRPr="00913A8A">
        <w:rPr>
          <w:rFonts w:eastAsia="Times New Roman"/>
          <w:color w:val="000000"/>
          <w:u w:val="single"/>
        </w:rPr>
        <w:t xml:space="preserve"> or its Allies or partners would use newfound military advantages provided by emerging tech</w:t>
      </w:r>
      <w:r w:rsidRPr="00913A8A">
        <w:rPr>
          <w:rFonts w:eastAsia="Times New Roman"/>
          <w:color w:val="000000"/>
          <w:sz w:val="14"/>
        </w:rPr>
        <w:t>nology </w:t>
      </w:r>
      <w:r w:rsidRPr="00913A8A">
        <w:rPr>
          <w:rFonts w:eastAsia="Times New Roman"/>
          <w:color w:val="000000"/>
          <w:u w:val="single"/>
        </w:rPr>
        <w:t>to conduct an armed attack against Russia or China.</w:t>
      </w:r>
    </w:p>
    <w:p w14:paraId="05634BCC" w14:textId="77777777" w:rsidR="00077B72" w:rsidRPr="00913A8A" w:rsidRDefault="00077B72" w:rsidP="00077B72">
      <w:pPr>
        <w:spacing w:line="235" w:lineRule="atLeast"/>
        <w:rPr>
          <w:rFonts w:eastAsia="Times New Roman"/>
          <w:color w:val="000000"/>
          <w:sz w:val="14"/>
        </w:rPr>
      </w:pPr>
      <w:r w:rsidRPr="00913A8A">
        <w:rPr>
          <w:rFonts w:eastAsia="Times New Roman"/>
          <w:color w:val="000000"/>
          <w:sz w:val="14"/>
        </w:rPr>
        <w:t>Similarly, </w:t>
      </w:r>
      <w:r w:rsidRPr="00913A8A">
        <w:rPr>
          <w:rFonts w:eastAsia="Times New Roman"/>
          <w:b/>
          <w:bCs/>
          <w:color w:val="000000"/>
          <w:u w:val="single"/>
        </w:rPr>
        <w:t>Moscow</w:t>
      </w:r>
      <w:r w:rsidRPr="00913A8A">
        <w:rPr>
          <w:rFonts w:eastAsia="Times New Roman"/>
          <w:color w:val="000000"/>
          <w:sz w:val="14"/>
        </w:rPr>
        <w:t> </w:t>
      </w:r>
      <w:r w:rsidRPr="00913A8A">
        <w:rPr>
          <w:rFonts w:eastAsia="Times New Roman"/>
          <w:color w:val="000000"/>
          <w:u w:val="single"/>
        </w:rPr>
        <w:t>and</w:t>
      </w:r>
      <w:r w:rsidRPr="00913A8A">
        <w:rPr>
          <w:rFonts w:eastAsia="Times New Roman"/>
          <w:color w:val="000000"/>
          <w:sz w:val="14"/>
        </w:rPr>
        <w:t> </w:t>
      </w:r>
      <w:r w:rsidRPr="00913A8A">
        <w:rPr>
          <w:rFonts w:eastAsia="Times New Roman"/>
          <w:b/>
          <w:bCs/>
          <w:color w:val="000000"/>
          <w:u w:val="single"/>
          <w:shd w:val="clear" w:color="auto" w:fill="00FFFF"/>
        </w:rPr>
        <w:t>Beijing</w:t>
      </w:r>
      <w:r w:rsidRPr="00913A8A">
        <w:rPr>
          <w:rFonts w:eastAsia="Times New Roman"/>
          <w:color w:val="000000"/>
          <w:sz w:val="14"/>
        </w:rPr>
        <w:t> </w:t>
      </w:r>
      <w:r w:rsidRPr="00913A8A">
        <w:rPr>
          <w:rFonts w:eastAsia="Times New Roman"/>
          <w:color w:val="000000"/>
          <w:u w:val="single"/>
        </w:rPr>
        <w:t>would</w:t>
      </w:r>
      <w:r w:rsidRPr="00913A8A">
        <w:rPr>
          <w:rFonts w:eastAsia="Times New Roman"/>
          <w:color w:val="000000"/>
          <w:sz w:val="14"/>
        </w:rPr>
        <w:t> likely </w:t>
      </w:r>
      <w:r w:rsidRPr="00913A8A">
        <w:rPr>
          <w:rFonts w:eastAsia="Times New Roman"/>
          <w:color w:val="000000"/>
          <w:u w:val="single"/>
        </w:rPr>
        <w:t>use any newfound military strength to advance their preexisting</w:t>
      </w:r>
      <w:r w:rsidRPr="00913A8A">
        <w:rPr>
          <w:rFonts w:eastAsia="Times New Roman"/>
          <w:color w:val="000000"/>
          <w:sz w:val="14"/>
        </w:rPr>
        <w:t> </w:t>
      </w:r>
      <w:r w:rsidRPr="00913A8A">
        <w:rPr>
          <w:rFonts w:eastAsia="Times New Roman"/>
          <w:b/>
          <w:bCs/>
          <w:color w:val="000000"/>
          <w:u w:val="single"/>
        </w:rPr>
        <w:t>geopolitical aims</w:t>
      </w:r>
      <w:r w:rsidRPr="00913A8A">
        <w:rPr>
          <w:rFonts w:eastAsia="Times New Roman"/>
          <w:color w:val="000000"/>
          <w:sz w:val="14"/>
        </w:rPr>
        <w:t>. Given their very different positions in the international system, however, </w:t>
      </w:r>
      <w:r w:rsidRPr="00913A8A">
        <w:rPr>
          <w:rFonts w:eastAsia="Times New Roman"/>
          <w:color w:val="000000"/>
          <w:u w:val="single"/>
        </w:rPr>
        <w:t>these states are likely to</w:t>
      </w:r>
      <w:r w:rsidRPr="00913A8A">
        <w:rPr>
          <w:rFonts w:eastAsia="Times New Roman"/>
          <w:color w:val="000000"/>
          <w:sz w:val="14"/>
        </w:rPr>
        <w:t> </w:t>
      </w:r>
      <w:r w:rsidRPr="00913A8A">
        <w:rPr>
          <w:rFonts w:eastAsia="Times New Roman"/>
          <w:color w:val="000000"/>
          <w:u w:val="single"/>
          <w:shd w:val="clear" w:color="auto" w:fill="00FFFF"/>
        </w:rPr>
        <w:t>employ new</w:t>
      </w:r>
      <w:r w:rsidRPr="00913A8A">
        <w:rPr>
          <w:rFonts w:eastAsia="Times New Roman"/>
          <w:color w:val="000000"/>
          <w:sz w:val="14"/>
        </w:rPr>
        <w:t> military </w:t>
      </w:r>
      <w:r w:rsidRPr="00913A8A">
        <w:rPr>
          <w:rFonts w:eastAsia="Times New Roman"/>
          <w:color w:val="000000"/>
          <w:u w:val="single"/>
          <w:shd w:val="clear" w:color="auto" w:fill="00FFFF"/>
        </w:rPr>
        <w:t>tech</w:t>
      </w:r>
      <w:r w:rsidRPr="00913A8A">
        <w:rPr>
          <w:rFonts w:eastAsia="Times New Roman"/>
          <w:color w:val="000000"/>
          <w:sz w:val="14"/>
        </w:rPr>
        <w:t>nologies </w:t>
      </w:r>
      <w:r w:rsidRPr="00913A8A">
        <w:rPr>
          <w:rFonts w:eastAsia="Times New Roman"/>
          <w:color w:val="000000"/>
          <w:u w:val="single"/>
        </w:rPr>
        <w:t>in ways that are</w:t>
      </w:r>
      <w:r w:rsidRPr="00913A8A">
        <w:rPr>
          <w:rFonts w:eastAsia="Times New Roman"/>
          <w:color w:val="000000"/>
          <w:sz w:val="14"/>
        </w:rPr>
        <w:t> </w:t>
      </w:r>
      <w:r w:rsidRPr="00913A8A">
        <w:rPr>
          <w:rFonts w:eastAsia="Times New Roman"/>
          <w:b/>
          <w:bCs/>
          <w:color w:val="000000"/>
          <w:u w:val="single"/>
        </w:rPr>
        <w:t>destabilizing</w:t>
      </w:r>
      <w:r w:rsidRPr="00913A8A">
        <w:rPr>
          <w:rFonts w:eastAsia="Times New Roman"/>
          <w:color w:val="000000"/>
          <w:sz w:val="14"/>
        </w:rPr>
        <w:t>. These states have made clear their dissatisfaction with the existing international system and their desire to revise it. Both countries have ongoing border disputes with multiple neighboring countries.</w:t>
      </w:r>
    </w:p>
    <w:p w14:paraId="4D5F8E2D" w14:textId="77777777" w:rsidR="00077B72" w:rsidRPr="00913A8A" w:rsidRDefault="00077B72" w:rsidP="00077B72">
      <w:pPr>
        <w:spacing w:line="235" w:lineRule="atLeast"/>
        <w:rPr>
          <w:rFonts w:eastAsia="Times New Roman"/>
          <w:color w:val="000000"/>
          <w:sz w:val="14"/>
        </w:rPr>
      </w:pPr>
      <w:r w:rsidRPr="00913A8A">
        <w:rPr>
          <w:rFonts w:eastAsia="Times New Roman"/>
          <w:color w:val="000000"/>
          <w:u w:val="single"/>
        </w:rPr>
        <w:t>If Moscow</w:t>
      </w:r>
      <w:r w:rsidRPr="00913A8A">
        <w:rPr>
          <w:rFonts w:eastAsia="Times New Roman"/>
          <w:color w:val="000000"/>
          <w:sz w:val="14"/>
        </w:rPr>
        <w:t> </w:t>
      </w:r>
      <w:r w:rsidRPr="00913A8A">
        <w:rPr>
          <w:rFonts w:eastAsia="Times New Roman"/>
          <w:b/>
          <w:bCs/>
          <w:color w:val="000000"/>
          <w:u w:val="single"/>
        </w:rPr>
        <w:t>developed</w:t>
      </w:r>
      <w:r w:rsidRPr="00913A8A">
        <w:rPr>
          <w:rFonts w:eastAsia="Times New Roman"/>
          <w:color w:val="000000"/>
          <w:sz w:val="14"/>
        </w:rPr>
        <w:t> </w:t>
      </w:r>
      <w:r w:rsidRPr="00913A8A">
        <w:rPr>
          <w:rFonts w:eastAsia="Times New Roman"/>
          <w:color w:val="000000"/>
          <w:u w:val="single"/>
        </w:rPr>
        <w:t>new</w:t>
      </w:r>
      <w:r w:rsidRPr="00913A8A">
        <w:rPr>
          <w:rFonts w:eastAsia="Times New Roman"/>
          <w:color w:val="000000"/>
          <w:sz w:val="14"/>
        </w:rPr>
        <w:t> military </w:t>
      </w:r>
      <w:r w:rsidRPr="00913A8A">
        <w:rPr>
          <w:rFonts w:eastAsia="Times New Roman"/>
          <w:color w:val="000000"/>
          <w:u w:val="single"/>
        </w:rPr>
        <w:t>tech</w:t>
      </w:r>
      <w:r w:rsidRPr="00913A8A">
        <w:rPr>
          <w:rFonts w:eastAsia="Times New Roman"/>
          <w:color w:val="000000"/>
          <w:sz w:val="14"/>
        </w:rPr>
        <w:t>nologies </w:t>
      </w:r>
      <w:r w:rsidRPr="00913A8A">
        <w:rPr>
          <w:rFonts w:eastAsia="Times New Roman"/>
          <w:color w:val="000000"/>
          <w:u w:val="single"/>
        </w:rPr>
        <w:t>and operational concepts that</w:t>
      </w:r>
      <w:r w:rsidRPr="00913A8A">
        <w:rPr>
          <w:rFonts w:eastAsia="Times New Roman"/>
          <w:color w:val="000000"/>
          <w:sz w:val="14"/>
        </w:rPr>
        <w:t> </w:t>
      </w:r>
      <w:r w:rsidRPr="00913A8A">
        <w:rPr>
          <w:rFonts w:eastAsia="Times New Roman"/>
          <w:color w:val="000000"/>
          <w:u w:val="single"/>
          <w:shd w:val="clear" w:color="auto" w:fill="00FFFF"/>
        </w:rPr>
        <w:t>shift</w:t>
      </w:r>
      <w:r w:rsidRPr="00913A8A">
        <w:rPr>
          <w:rFonts w:eastAsia="Times New Roman"/>
          <w:color w:val="000000"/>
          <w:u w:val="single"/>
        </w:rPr>
        <w:t>ed the</w:t>
      </w:r>
      <w:r w:rsidRPr="00913A8A">
        <w:rPr>
          <w:rFonts w:eastAsia="Times New Roman"/>
          <w:color w:val="000000"/>
          <w:sz w:val="14"/>
        </w:rPr>
        <w:t> </w:t>
      </w:r>
      <w:r w:rsidRPr="00913A8A">
        <w:rPr>
          <w:rFonts w:eastAsia="Times New Roman"/>
          <w:b/>
          <w:bCs/>
          <w:color w:val="000000"/>
          <w:u w:val="single"/>
          <w:shd w:val="clear" w:color="auto" w:fill="00FFFF"/>
        </w:rPr>
        <w:t>balance of power</w:t>
      </w:r>
      <w:r w:rsidRPr="00913A8A">
        <w:rPr>
          <w:rFonts w:eastAsia="Times New Roman"/>
          <w:color w:val="000000"/>
          <w:sz w:val="14"/>
        </w:rPr>
        <w:t> </w:t>
      </w:r>
      <w:r w:rsidRPr="00913A8A">
        <w:rPr>
          <w:rFonts w:eastAsia="Times New Roman"/>
          <w:color w:val="000000"/>
          <w:u w:val="single"/>
        </w:rPr>
        <w:t>in its favor,</w:t>
      </w:r>
      <w:r w:rsidRPr="00913A8A">
        <w:rPr>
          <w:rFonts w:eastAsia="Times New Roman"/>
          <w:color w:val="000000"/>
          <w:sz w:val="14"/>
        </w:rPr>
        <w:t> </w:t>
      </w:r>
      <w:r w:rsidRPr="00913A8A">
        <w:rPr>
          <w:rFonts w:eastAsia="Times New Roman"/>
          <w:color w:val="000000"/>
          <w:u w:val="single"/>
        </w:rPr>
        <w:t>it would</w:t>
      </w:r>
      <w:r w:rsidRPr="00913A8A">
        <w:rPr>
          <w:rFonts w:eastAsia="Times New Roman"/>
          <w:color w:val="000000"/>
          <w:sz w:val="14"/>
        </w:rPr>
        <w:t> likely </w:t>
      </w:r>
      <w:r w:rsidRPr="00913A8A">
        <w:rPr>
          <w:rFonts w:eastAsia="Times New Roman"/>
          <w:color w:val="000000"/>
          <w:u w:val="single"/>
        </w:rPr>
        <w:t>use this</w:t>
      </w:r>
      <w:r w:rsidRPr="00913A8A">
        <w:rPr>
          <w:rFonts w:eastAsia="Times New Roman"/>
          <w:color w:val="000000"/>
          <w:sz w:val="14"/>
        </w:rPr>
        <w:t> advantage </w:t>
      </w:r>
      <w:r w:rsidRPr="00913A8A">
        <w:rPr>
          <w:rFonts w:eastAsia="Times New Roman"/>
          <w:color w:val="000000"/>
          <w:u w:val="single"/>
        </w:rPr>
        <w:t>to</w:t>
      </w:r>
      <w:r w:rsidRPr="00913A8A">
        <w:rPr>
          <w:rFonts w:eastAsia="Times New Roman"/>
          <w:color w:val="000000"/>
          <w:sz w:val="14"/>
        </w:rPr>
        <w:t> </w:t>
      </w:r>
      <w:r w:rsidRPr="00913A8A">
        <w:rPr>
          <w:rFonts w:eastAsia="Times New Roman"/>
          <w:color w:val="000000"/>
          <w:u w:val="single"/>
          <w:shd w:val="clear" w:color="auto" w:fill="00FFFF"/>
        </w:rPr>
        <w:t>pursue</w:t>
      </w:r>
      <w:r w:rsidRPr="00913A8A">
        <w:rPr>
          <w:rFonts w:eastAsia="Times New Roman"/>
          <w:color w:val="000000"/>
          <w:sz w:val="14"/>
        </w:rPr>
        <w:t> </w:t>
      </w:r>
      <w:r w:rsidRPr="00913A8A">
        <w:rPr>
          <w:rFonts w:eastAsia="Times New Roman"/>
          <w:b/>
          <w:bCs/>
          <w:color w:val="000000"/>
          <w:u w:val="single"/>
          <w:shd w:val="clear" w:color="auto" w:fill="00FFFF"/>
        </w:rPr>
        <w:t>revisionist aims</w:t>
      </w:r>
      <w:r w:rsidRPr="00913A8A">
        <w:rPr>
          <w:rFonts w:eastAsia="Times New Roman"/>
          <w:color w:val="000000"/>
          <w:u w:val="single"/>
        </w:rPr>
        <w:t>. If Moscow acquired a</w:t>
      </w:r>
      <w:r w:rsidRPr="00913A8A">
        <w:rPr>
          <w:rFonts w:eastAsia="Times New Roman"/>
          <w:color w:val="000000"/>
          <w:sz w:val="14"/>
        </w:rPr>
        <w:t> </w:t>
      </w:r>
      <w:r w:rsidRPr="00913A8A">
        <w:rPr>
          <w:rFonts w:eastAsia="Times New Roman"/>
          <w:b/>
          <w:bCs/>
          <w:color w:val="000000"/>
          <w:u w:val="single"/>
        </w:rPr>
        <w:t>newfound ability</w:t>
      </w:r>
      <w:r w:rsidRPr="00913A8A">
        <w:rPr>
          <w:rFonts w:eastAsia="Times New Roman"/>
          <w:color w:val="000000"/>
          <w:sz w:val="14"/>
        </w:rPr>
        <w:t> </w:t>
      </w:r>
      <w:r w:rsidRPr="00913A8A">
        <w:rPr>
          <w:rFonts w:eastAsia="Times New Roman"/>
          <w:color w:val="000000"/>
          <w:u w:val="single"/>
        </w:rPr>
        <w:t>to</w:t>
      </w:r>
      <w:r w:rsidRPr="00913A8A">
        <w:rPr>
          <w:rFonts w:eastAsia="Times New Roman"/>
          <w:color w:val="000000"/>
          <w:sz w:val="14"/>
        </w:rPr>
        <w:t> more </w:t>
      </w:r>
      <w:r w:rsidRPr="00913A8A">
        <w:rPr>
          <w:rFonts w:eastAsia="Times New Roman"/>
          <w:b/>
          <w:bCs/>
          <w:color w:val="000000"/>
          <w:u w:val="single"/>
        </w:rPr>
        <w:t>easily invade</w:t>
      </w:r>
      <w:r w:rsidRPr="00913A8A">
        <w:rPr>
          <w:rFonts w:eastAsia="Times New Roman"/>
          <w:color w:val="000000"/>
          <w:sz w:val="14"/>
        </w:rPr>
        <w:t> </w:t>
      </w:r>
      <w:r w:rsidRPr="00913A8A">
        <w:rPr>
          <w:rFonts w:eastAsia="Times New Roman"/>
          <w:color w:val="000000"/>
          <w:u w:val="single"/>
        </w:rPr>
        <w:t>and</w:t>
      </w:r>
      <w:r w:rsidRPr="00913A8A">
        <w:rPr>
          <w:rFonts w:eastAsia="Times New Roman"/>
          <w:color w:val="000000"/>
          <w:sz w:val="14"/>
        </w:rPr>
        <w:t> </w:t>
      </w:r>
      <w:r w:rsidRPr="00913A8A">
        <w:rPr>
          <w:rFonts w:eastAsia="Times New Roman"/>
          <w:b/>
          <w:bCs/>
          <w:color w:val="000000"/>
          <w:u w:val="single"/>
        </w:rPr>
        <w:t>occupy territory</w:t>
      </w:r>
      <w:r w:rsidRPr="00913A8A">
        <w:rPr>
          <w:rFonts w:eastAsia="Times New Roman"/>
          <w:color w:val="000000"/>
          <w:sz w:val="14"/>
        </w:rPr>
        <w:t> in Eastern Europe, for example (or if Putin believed Russia had such a capability), it is more likely </w:t>
      </w:r>
      <w:r w:rsidRPr="00913A8A">
        <w:rPr>
          <w:rFonts w:eastAsia="Times New Roman"/>
          <w:color w:val="000000"/>
          <w:u w:val="single"/>
        </w:rPr>
        <w:t>Russia would be tempted to engage in</w:t>
      </w:r>
      <w:r w:rsidRPr="00913A8A">
        <w:rPr>
          <w:rFonts w:eastAsia="Times New Roman"/>
          <w:color w:val="000000"/>
          <w:sz w:val="14"/>
        </w:rPr>
        <w:t> </w:t>
      </w:r>
      <w:r w:rsidRPr="00913A8A">
        <w:rPr>
          <w:rFonts w:eastAsia="Times New Roman"/>
          <w:b/>
          <w:bCs/>
          <w:color w:val="000000"/>
          <w:u w:val="single"/>
        </w:rPr>
        <w:t>aggression</w:t>
      </w:r>
      <w:r w:rsidRPr="00913A8A">
        <w:rPr>
          <w:rFonts w:eastAsia="Times New Roman"/>
          <w:color w:val="000000"/>
          <w:sz w:val="14"/>
        </w:rPr>
        <w:t>.</w:t>
      </w:r>
    </w:p>
    <w:p w14:paraId="65DE2F9C" w14:textId="77777777" w:rsidR="00077B72" w:rsidRPr="00913A8A" w:rsidRDefault="00077B72" w:rsidP="00077B72">
      <w:pPr>
        <w:spacing w:line="235" w:lineRule="atLeast"/>
        <w:rPr>
          <w:rFonts w:eastAsia="Times New Roman"/>
          <w:color w:val="000000"/>
          <w:sz w:val="14"/>
        </w:rPr>
      </w:pPr>
      <w:r w:rsidRPr="00913A8A">
        <w:rPr>
          <w:rFonts w:eastAsia="Times New Roman"/>
          <w:color w:val="000000"/>
          <w:sz w:val="14"/>
        </w:rPr>
        <w:t>Likewise, </w:t>
      </w:r>
      <w:r w:rsidRPr="00913A8A">
        <w:rPr>
          <w:rFonts w:eastAsia="Times New Roman"/>
          <w:color w:val="000000"/>
          <w:u w:val="single"/>
        </w:rPr>
        <w:t>if</w:t>
      </w:r>
      <w:r w:rsidRPr="00913A8A">
        <w:rPr>
          <w:rFonts w:eastAsia="Times New Roman"/>
          <w:color w:val="000000"/>
          <w:sz w:val="14"/>
        </w:rPr>
        <w:t> </w:t>
      </w:r>
      <w:r w:rsidRPr="00913A8A">
        <w:rPr>
          <w:rFonts w:eastAsia="Times New Roman"/>
          <w:color w:val="000000"/>
          <w:u w:val="single"/>
          <w:shd w:val="clear" w:color="auto" w:fill="00FFFF"/>
        </w:rPr>
        <w:t>China</w:t>
      </w:r>
      <w:r w:rsidRPr="00913A8A">
        <w:rPr>
          <w:rFonts w:eastAsia="Times New Roman"/>
          <w:color w:val="000000"/>
          <w:sz w:val="14"/>
        </w:rPr>
        <w:t> </w:t>
      </w:r>
      <w:r w:rsidRPr="00913A8A">
        <w:rPr>
          <w:rFonts w:eastAsia="Times New Roman"/>
          <w:color w:val="000000"/>
          <w:u w:val="single"/>
        </w:rPr>
        <w:t>acquired an</w:t>
      </w:r>
      <w:r w:rsidRPr="00913A8A">
        <w:rPr>
          <w:rFonts w:eastAsia="Times New Roman"/>
          <w:color w:val="000000"/>
          <w:sz w:val="14"/>
        </w:rPr>
        <w:t> </w:t>
      </w:r>
      <w:r w:rsidRPr="00913A8A">
        <w:rPr>
          <w:rFonts w:eastAsia="Times New Roman"/>
          <w:b/>
          <w:bCs/>
          <w:color w:val="000000"/>
          <w:u w:val="single"/>
        </w:rPr>
        <w:t>enhanced ability</w:t>
      </w:r>
      <w:r w:rsidRPr="00913A8A">
        <w:rPr>
          <w:rFonts w:eastAsia="Times New Roman"/>
          <w:color w:val="000000"/>
          <w:sz w:val="14"/>
        </w:rPr>
        <w:t> through new technology </w:t>
      </w:r>
      <w:r w:rsidRPr="00913A8A">
        <w:rPr>
          <w:rFonts w:eastAsia="Times New Roman"/>
          <w:color w:val="000000"/>
          <w:u w:val="single"/>
        </w:rPr>
        <w:t>to</w:t>
      </w:r>
      <w:r w:rsidRPr="00913A8A">
        <w:rPr>
          <w:rFonts w:eastAsia="Times New Roman"/>
          <w:color w:val="000000"/>
          <w:sz w:val="14"/>
        </w:rPr>
        <w:t> </w:t>
      </w:r>
      <w:r w:rsidRPr="00913A8A">
        <w:rPr>
          <w:rFonts w:eastAsia="Times New Roman"/>
          <w:b/>
          <w:bCs/>
          <w:color w:val="000000"/>
          <w:u w:val="single"/>
          <w:shd w:val="clear" w:color="auto" w:fill="00FFFF"/>
        </w:rPr>
        <w:t>invade</w:t>
      </w:r>
      <w:r w:rsidRPr="00913A8A">
        <w:rPr>
          <w:rFonts w:eastAsia="Times New Roman"/>
          <w:color w:val="000000"/>
          <w:sz w:val="14"/>
        </w:rPr>
        <w:t> </w:t>
      </w:r>
      <w:r w:rsidRPr="00913A8A">
        <w:rPr>
          <w:rFonts w:eastAsia="Times New Roman"/>
          <w:color w:val="000000"/>
          <w:u w:val="single"/>
        </w:rPr>
        <w:t>and</w:t>
      </w:r>
      <w:r w:rsidRPr="00913A8A">
        <w:rPr>
          <w:rFonts w:eastAsia="Times New Roman"/>
          <w:color w:val="000000"/>
          <w:sz w:val="14"/>
        </w:rPr>
        <w:t> </w:t>
      </w:r>
      <w:r w:rsidRPr="00913A8A">
        <w:rPr>
          <w:rFonts w:eastAsia="Times New Roman"/>
          <w:b/>
          <w:bCs/>
          <w:color w:val="000000"/>
          <w:u w:val="single"/>
        </w:rPr>
        <w:t>occupy</w:t>
      </w:r>
      <w:r w:rsidRPr="00913A8A">
        <w:rPr>
          <w:rFonts w:eastAsia="Times New Roman"/>
          <w:color w:val="000000"/>
          <w:sz w:val="14"/>
        </w:rPr>
        <w:t> </w:t>
      </w:r>
      <w:r w:rsidRPr="00913A8A">
        <w:rPr>
          <w:rFonts w:eastAsia="Times New Roman"/>
          <w:b/>
          <w:bCs/>
          <w:color w:val="000000"/>
          <w:u w:val="single"/>
          <w:shd w:val="clear" w:color="auto" w:fill="00FFFF"/>
        </w:rPr>
        <w:t>Taiwan</w:t>
      </w:r>
      <w:r w:rsidRPr="00913A8A">
        <w:rPr>
          <w:rFonts w:eastAsia="Times New Roman"/>
          <w:color w:val="000000"/>
          <w:sz w:val="14"/>
        </w:rPr>
        <w:t> </w:t>
      </w:r>
      <w:r w:rsidRPr="00913A8A">
        <w:rPr>
          <w:rFonts w:eastAsia="Times New Roman"/>
          <w:color w:val="000000"/>
          <w:u w:val="single"/>
          <w:shd w:val="clear" w:color="auto" w:fill="00FFFF"/>
        </w:rPr>
        <w:t>or</w:t>
      </w:r>
      <w:r w:rsidRPr="00913A8A">
        <w:rPr>
          <w:rFonts w:eastAsia="Times New Roman"/>
          <w:color w:val="000000"/>
          <w:sz w:val="14"/>
        </w:rPr>
        <w:t> contested </w:t>
      </w:r>
      <w:r w:rsidRPr="00913A8A">
        <w:rPr>
          <w:rFonts w:eastAsia="Times New Roman"/>
          <w:color w:val="000000"/>
          <w:u w:val="single"/>
        </w:rPr>
        <w:t>islands in the</w:t>
      </w:r>
      <w:r w:rsidRPr="00913A8A">
        <w:rPr>
          <w:rFonts w:eastAsia="Times New Roman"/>
          <w:color w:val="000000"/>
          <w:sz w:val="14"/>
        </w:rPr>
        <w:t> </w:t>
      </w:r>
      <w:r w:rsidRPr="00913A8A">
        <w:rPr>
          <w:rFonts w:eastAsia="Times New Roman"/>
          <w:b/>
          <w:bCs/>
          <w:color w:val="000000"/>
          <w:u w:val="single"/>
        </w:rPr>
        <w:t>E</w:t>
      </w:r>
      <w:r w:rsidRPr="00913A8A">
        <w:rPr>
          <w:rFonts w:eastAsia="Times New Roman"/>
          <w:color w:val="000000"/>
          <w:sz w:val="14"/>
        </w:rPr>
        <w:t>ast </w:t>
      </w:r>
      <w:r w:rsidRPr="00913A8A">
        <w:rPr>
          <w:rFonts w:eastAsia="Times New Roman"/>
          <w:color w:val="000000"/>
          <w:u w:val="single"/>
        </w:rPr>
        <w:t>or</w:t>
      </w:r>
      <w:r w:rsidRPr="00913A8A">
        <w:rPr>
          <w:rFonts w:eastAsia="Times New Roman"/>
          <w:color w:val="000000"/>
          <w:sz w:val="14"/>
        </w:rPr>
        <w:t> </w:t>
      </w:r>
      <w:r w:rsidRPr="00913A8A">
        <w:rPr>
          <w:rFonts w:eastAsia="Times New Roman"/>
          <w:b/>
          <w:bCs/>
          <w:color w:val="000000"/>
          <w:u w:val="single"/>
          <w:shd w:val="clear" w:color="auto" w:fill="00FFFF"/>
        </w:rPr>
        <w:t>S</w:t>
      </w:r>
      <w:r w:rsidRPr="00913A8A">
        <w:rPr>
          <w:rFonts w:eastAsia="Times New Roman"/>
          <w:color w:val="000000"/>
          <w:sz w:val="14"/>
        </w:rPr>
        <w:t>outh </w:t>
      </w:r>
      <w:r w:rsidRPr="00913A8A">
        <w:rPr>
          <w:rFonts w:eastAsia="Times New Roman"/>
          <w:b/>
          <w:bCs/>
          <w:color w:val="000000"/>
          <w:u w:val="single"/>
          <w:shd w:val="clear" w:color="auto" w:fill="00FFFF"/>
        </w:rPr>
        <w:t>C</w:t>
      </w:r>
      <w:r w:rsidRPr="00913A8A">
        <w:rPr>
          <w:rFonts w:eastAsia="Times New Roman"/>
          <w:color w:val="000000"/>
          <w:sz w:val="14"/>
        </w:rPr>
        <w:t>hina </w:t>
      </w:r>
      <w:r w:rsidRPr="00913A8A">
        <w:rPr>
          <w:rFonts w:eastAsia="Times New Roman"/>
          <w:b/>
          <w:bCs/>
          <w:color w:val="000000"/>
          <w:u w:val="single"/>
          <w:shd w:val="clear" w:color="auto" w:fill="00FFFF"/>
        </w:rPr>
        <w:t>S</w:t>
      </w:r>
      <w:r w:rsidRPr="00913A8A">
        <w:rPr>
          <w:rFonts w:eastAsia="Times New Roman"/>
          <w:color w:val="000000"/>
          <w:sz w:val="14"/>
        </w:rPr>
        <w:t>eas, </w:t>
      </w:r>
      <w:r w:rsidRPr="00913A8A">
        <w:rPr>
          <w:rFonts w:eastAsia="Times New Roman"/>
          <w:color w:val="000000"/>
          <w:u w:val="single"/>
        </w:rPr>
        <w:t>Beijing</w:t>
      </w:r>
      <w:r w:rsidRPr="00913A8A">
        <w:rPr>
          <w:rFonts w:eastAsia="Times New Roman"/>
          <w:color w:val="000000"/>
          <w:sz w:val="14"/>
        </w:rPr>
        <w:t>’s leaders </w:t>
      </w:r>
      <w:r w:rsidRPr="00913A8A">
        <w:rPr>
          <w:rFonts w:eastAsia="Times New Roman"/>
          <w:color w:val="000000"/>
          <w:u w:val="single"/>
        </w:rPr>
        <w:t>might</w:t>
      </w:r>
      <w:r w:rsidRPr="00913A8A">
        <w:rPr>
          <w:rFonts w:eastAsia="Times New Roman"/>
          <w:color w:val="000000"/>
          <w:sz w:val="14"/>
        </w:rPr>
        <w:t> also </w:t>
      </w:r>
      <w:r w:rsidRPr="00913A8A">
        <w:rPr>
          <w:rFonts w:eastAsia="Times New Roman"/>
          <w:color w:val="000000"/>
          <w:u w:val="single"/>
        </w:rPr>
        <w:t>find this</w:t>
      </w:r>
      <w:r w:rsidRPr="00913A8A">
        <w:rPr>
          <w:rFonts w:eastAsia="Times New Roman"/>
          <w:color w:val="000000"/>
          <w:sz w:val="14"/>
        </w:rPr>
        <w:t> opportunity </w:t>
      </w:r>
      <w:r w:rsidRPr="00913A8A">
        <w:rPr>
          <w:rFonts w:eastAsia="Times New Roman"/>
          <w:b/>
          <w:bCs/>
          <w:color w:val="000000"/>
          <w:u w:val="single"/>
        </w:rPr>
        <w:t>tempting</w:t>
      </w:r>
      <w:r w:rsidRPr="00913A8A">
        <w:rPr>
          <w:rFonts w:eastAsia="Times New Roman"/>
          <w:color w:val="000000"/>
          <w:sz w:val="14"/>
        </w:rPr>
        <w:t>. If new technology enhances either power’s anti-access, area-denial network, then </w:t>
      </w:r>
      <w:r w:rsidRPr="00913A8A">
        <w:rPr>
          <w:rFonts w:eastAsia="Times New Roman"/>
          <w:color w:val="000000"/>
          <w:u w:val="single"/>
        </w:rPr>
        <w:t>its leaders may be more confident</w:t>
      </w:r>
      <w:r w:rsidRPr="00913A8A">
        <w:rPr>
          <w:rFonts w:eastAsia="Times New Roman"/>
          <w:color w:val="000000"/>
          <w:sz w:val="14"/>
        </w:rPr>
        <w:t> in their ability </w:t>
      </w:r>
      <w:r w:rsidRPr="00913A8A">
        <w:rPr>
          <w:rFonts w:eastAsia="Times New Roman"/>
          <w:color w:val="000000"/>
          <w:u w:val="single"/>
        </w:rPr>
        <w:t>to achieve a</w:t>
      </w:r>
      <w:r w:rsidRPr="00913A8A">
        <w:rPr>
          <w:rFonts w:eastAsia="Times New Roman"/>
          <w:color w:val="000000"/>
          <w:sz w:val="14"/>
        </w:rPr>
        <w:t> </w:t>
      </w:r>
      <w:r w:rsidRPr="00913A8A">
        <w:rPr>
          <w:rFonts w:eastAsia="Times New Roman"/>
          <w:b/>
          <w:bCs/>
          <w:color w:val="000000"/>
          <w:u w:val="single"/>
        </w:rPr>
        <w:t>fait accompli</w:t>
      </w:r>
      <w:r w:rsidRPr="00913A8A">
        <w:rPr>
          <w:rFonts w:eastAsia="Times New Roman"/>
          <w:color w:val="000000"/>
          <w:sz w:val="14"/>
        </w:rPr>
        <w:t> </w:t>
      </w:r>
      <w:r w:rsidRPr="00913A8A">
        <w:rPr>
          <w:rFonts w:eastAsia="Times New Roman"/>
          <w:color w:val="000000"/>
          <w:u w:val="single"/>
        </w:rPr>
        <w:t>attack against a</w:t>
      </w:r>
      <w:r w:rsidRPr="00913A8A">
        <w:rPr>
          <w:rFonts w:eastAsia="Times New Roman"/>
          <w:color w:val="000000"/>
          <w:sz w:val="14"/>
        </w:rPr>
        <w:t> </w:t>
      </w:r>
      <w:r w:rsidRPr="00913A8A">
        <w:rPr>
          <w:rFonts w:eastAsia="Times New Roman"/>
          <w:b/>
          <w:bCs/>
          <w:color w:val="000000"/>
          <w:u w:val="single"/>
        </w:rPr>
        <w:t>neighbor</w:t>
      </w:r>
      <w:r w:rsidRPr="00913A8A">
        <w:rPr>
          <w:rFonts w:eastAsia="Times New Roman"/>
          <w:color w:val="000000"/>
          <w:sz w:val="14"/>
        </w:rPr>
        <w:t> </w:t>
      </w:r>
      <w:r w:rsidRPr="00913A8A">
        <w:rPr>
          <w:rFonts w:eastAsia="Times New Roman"/>
          <w:color w:val="000000"/>
          <w:u w:val="single"/>
        </w:rPr>
        <w:t>and</w:t>
      </w:r>
      <w:r w:rsidRPr="00913A8A">
        <w:rPr>
          <w:rFonts w:eastAsia="Times New Roman"/>
          <w:color w:val="000000"/>
          <w:sz w:val="14"/>
        </w:rPr>
        <w:t> then </w:t>
      </w:r>
      <w:r w:rsidRPr="00913A8A">
        <w:rPr>
          <w:rFonts w:eastAsia="Times New Roman"/>
          <w:b/>
          <w:bCs/>
          <w:color w:val="000000"/>
          <w:u w:val="single"/>
        </w:rPr>
        <w:t>block</w:t>
      </w:r>
      <w:r w:rsidRPr="00913A8A">
        <w:rPr>
          <w:rFonts w:eastAsia="Times New Roman"/>
          <w:color w:val="000000"/>
          <w:sz w:val="14"/>
        </w:rPr>
        <w:t> </w:t>
      </w:r>
      <w:r w:rsidRPr="00913A8A">
        <w:rPr>
          <w:rFonts w:eastAsia="Times New Roman"/>
          <w:color w:val="000000"/>
          <w:u w:val="single"/>
        </w:rPr>
        <w:t>a</w:t>
      </w:r>
      <w:r w:rsidRPr="00913A8A">
        <w:rPr>
          <w:rFonts w:eastAsia="Times New Roman"/>
          <w:color w:val="000000"/>
          <w:sz w:val="14"/>
        </w:rPr>
        <w:t> </w:t>
      </w:r>
      <w:r w:rsidRPr="00913A8A">
        <w:rPr>
          <w:rFonts w:eastAsia="Times New Roman"/>
          <w:b/>
          <w:bCs/>
          <w:color w:val="000000"/>
          <w:u w:val="single"/>
        </w:rPr>
        <w:t>US-led liberation</w:t>
      </w:r>
      <w:r w:rsidRPr="00913A8A">
        <w:rPr>
          <w:rFonts w:eastAsia="Times New Roman"/>
          <w:color w:val="000000"/>
          <w:sz w:val="14"/>
        </w:rPr>
        <w:t>.</w:t>
      </w:r>
    </w:p>
    <w:p w14:paraId="17D556A8" w14:textId="77777777" w:rsidR="00077B72" w:rsidRPr="00913A8A" w:rsidRDefault="00077B72" w:rsidP="00077B72">
      <w:pPr>
        <w:spacing w:line="235" w:lineRule="atLeast"/>
        <w:rPr>
          <w:rFonts w:eastAsia="Times New Roman"/>
          <w:color w:val="000000"/>
          <w:sz w:val="14"/>
        </w:rPr>
      </w:pPr>
      <w:r w:rsidRPr="00913A8A">
        <w:rPr>
          <w:rFonts w:eastAsia="Times New Roman"/>
          <w:color w:val="000000"/>
          <w:u w:val="single"/>
        </w:rPr>
        <w:t>These are</w:t>
      </w:r>
      <w:r w:rsidRPr="00913A8A">
        <w:rPr>
          <w:rFonts w:eastAsia="Times New Roman"/>
          <w:color w:val="000000"/>
          <w:sz w:val="14"/>
        </w:rPr>
        <w:t> </w:t>
      </w:r>
      <w:r w:rsidRPr="00913A8A">
        <w:rPr>
          <w:rFonts w:eastAsia="Times New Roman"/>
          <w:b/>
          <w:bCs/>
          <w:color w:val="000000"/>
          <w:u w:val="single"/>
        </w:rPr>
        <w:t>precisely</w:t>
      </w:r>
      <w:r w:rsidRPr="00913A8A">
        <w:rPr>
          <w:rFonts w:eastAsia="Times New Roman"/>
          <w:color w:val="000000"/>
          <w:sz w:val="14"/>
        </w:rPr>
        <w:t> </w:t>
      </w:r>
      <w:r w:rsidRPr="00913A8A">
        <w:rPr>
          <w:rFonts w:eastAsia="Times New Roman"/>
          <w:color w:val="000000"/>
          <w:u w:val="single"/>
        </w:rPr>
        <w:t>the types of</w:t>
      </w:r>
      <w:r w:rsidRPr="00913A8A">
        <w:rPr>
          <w:rFonts w:eastAsia="Times New Roman"/>
          <w:color w:val="000000"/>
          <w:sz w:val="14"/>
        </w:rPr>
        <w:t> </w:t>
      </w:r>
      <w:r w:rsidRPr="00913A8A">
        <w:rPr>
          <w:rFonts w:eastAsia="Times New Roman"/>
          <w:b/>
          <w:bCs/>
          <w:color w:val="000000"/>
          <w:u w:val="single"/>
          <w:shd w:val="clear" w:color="auto" w:fill="00FFFF"/>
        </w:rPr>
        <w:t>shifts in</w:t>
      </w:r>
      <w:r w:rsidRPr="00913A8A">
        <w:rPr>
          <w:rFonts w:eastAsia="Times New Roman"/>
          <w:color w:val="000000"/>
          <w:sz w:val="14"/>
        </w:rPr>
        <w:t> </w:t>
      </w:r>
      <w:r w:rsidRPr="00913A8A">
        <w:rPr>
          <w:rFonts w:eastAsia="Times New Roman"/>
          <w:b/>
          <w:bCs/>
          <w:color w:val="000000"/>
          <w:u w:val="single"/>
        </w:rPr>
        <w:t>the balance of</w:t>
      </w:r>
      <w:r w:rsidRPr="00913A8A">
        <w:rPr>
          <w:rFonts w:eastAsia="Times New Roman"/>
          <w:color w:val="000000"/>
          <w:sz w:val="14"/>
        </w:rPr>
        <w:t> </w:t>
      </w:r>
      <w:r w:rsidRPr="00913A8A">
        <w:rPr>
          <w:rFonts w:eastAsia="Times New Roman"/>
          <w:b/>
          <w:bCs/>
          <w:color w:val="000000"/>
          <w:u w:val="single"/>
          <w:shd w:val="clear" w:color="auto" w:fill="00FFFF"/>
        </w:rPr>
        <w:t>power</w:t>
      </w:r>
      <w:r w:rsidRPr="00913A8A">
        <w:rPr>
          <w:rFonts w:eastAsia="Times New Roman"/>
          <w:color w:val="000000"/>
          <w:sz w:val="14"/>
        </w:rPr>
        <w:t> </w:t>
      </w:r>
      <w:r w:rsidRPr="00913A8A">
        <w:rPr>
          <w:rFonts w:eastAsia="Times New Roman"/>
          <w:b/>
          <w:bCs/>
          <w:color w:val="000000"/>
          <w:u w:val="single"/>
        </w:rPr>
        <w:t>that can</w:t>
      </w:r>
      <w:r w:rsidRPr="00913A8A">
        <w:rPr>
          <w:rFonts w:eastAsia="Times New Roman"/>
          <w:color w:val="000000"/>
          <w:sz w:val="14"/>
        </w:rPr>
        <w:t> </w:t>
      </w:r>
      <w:r w:rsidRPr="00913A8A">
        <w:rPr>
          <w:rFonts w:eastAsia="Times New Roman"/>
          <w:b/>
          <w:bCs/>
          <w:color w:val="000000"/>
          <w:u w:val="single"/>
          <w:shd w:val="clear" w:color="auto" w:fill="00FFFF"/>
        </w:rPr>
        <w:t>lead to war</w:t>
      </w:r>
      <w:r w:rsidRPr="00913A8A">
        <w:rPr>
          <w:rFonts w:eastAsia="Times New Roman"/>
          <w:color w:val="000000"/>
          <w:sz w:val="14"/>
        </w:rPr>
        <w:t>. As mentioned previously, </w:t>
      </w:r>
      <w:r w:rsidRPr="00913A8A">
        <w:rPr>
          <w:rFonts w:eastAsia="Times New Roman"/>
          <w:color w:val="000000"/>
          <w:u w:val="single"/>
        </w:rPr>
        <w:t>the predominant</w:t>
      </w:r>
      <w:r w:rsidRPr="00913A8A">
        <w:rPr>
          <w:rFonts w:eastAsia="Times New Roman"/>
          <w:color w:val="000000"/>
          <w:sz w:val="14"/>
        </w:rPr>
        <w:t> </w:t>
      </w:r>
      <w:r w:rsidRPr="00913A8A">
        <w:rPr>
          <w:rFonts w:eastAsia="Times New Roman"/>
          <w:b/>
          <w:bCs/>
          <w:color w:val="000000"/>
          <w:u w:val="single"/>
        </w:rPr>
        <w:t>scholarly theory</w:t>
      </w:r>
      <w:r w:rsidRPr="00913A8A">
        <w:rPr>
          <w:rFonts w:eastAsia="Times New Roman"/>
          <w:color w:val="000000"/>
          <w:sz w:val="14"/>
        </w:rPr>
        <w:t> </w:t>
      </w:r>
      <w:r w:rsidRPr="00913A8A">
        <w:rPr>
          <w:rFonts w:eastAsia="Times New Roman"/>
          <w:color w:val="000000"/>
          <w:u w:val="single"/>
        </w:rPr>
        <w:t>on the causes of war</w:t>
      </w:r>
      <w:r w:rsidRPr="00913A8A">
        <w:rPr>
          <w:rFonts w:eastAsia="Times New Roman"/>
          <w:color w:val="000000"/>
          <w:sz w:val="14"/>
        </w:rPr>
        <w:t>—</w:t>
      </w:r>
      <w:r w:rsidRPr="00913A8A">
        <w:rPr>
          <w:rFonts w:eastAsia="Times New Roman"/>
          <w:b/>
          <w:bCs/>
          <w:color w:val="000000"/>
          <w:u w:val="single"/>
        </w:rPr>
        <w:t>the bargaining model</w:t>
      </w:r>
      <w:r w:rsidRPr="00913A8A">
        <w:rPr>
          <w:rFonts w:eastAsia="Times New Roman"/>
          <w:color w:val="000000"/>
          <w:sz w:val="14"/>
        </w:rPr>
        <w:t>—maintains that </w:t>
      </w:r>
      <w:r w:rsidRPr="00913A8A">
        <w:rPr>
          <w:rFonts w:eastAsia="Times New Roman"/>
          <w:color w:val="000000"/>
          <w:u w:val="single"/>
        </w:rPr>
        <w:t>imperfect information on the</w:t>
      </w:r>
      <w:r w:rsidRPr="00913A8A">
        <w:rPr>
          <w:rFonts w:eastAsia="Times New Roman"/>
          <w:color w:val="000000"/>
          <w:sz w:val="14"/>
        </w:rPr>
        <w:t> </w:t>
      </w:r>
      <w:r w:rsidRPr="00913A8A">
        <w:rPr>
          <w:rFonts w:eastAsia="Times New Roman"/>
          <w:b/>
          <w:bCs/>
          <w:color w:val="000000"/>
          <w:u w:val="single"/>
        </w:rPr>
        <w:t>balance of power</w:t>
      </w:r>
      <w:r w:rsidRPr="00913A8A">
        <w:rPr>
          <w:rFonts w:eastAsia="Times New Roman"/>
          <w:color w:val="000000"/>
          <w:sz w:val="14"/>
        </w:rPr>
        <w:t> </w:t>
      </w:r>
      <w:r w:rsidRPr="00913A8A">
        <w:rPr>
          <w:rFonts w:eastAsia="Times New Roman"/>
          <w:color w:val="000000"/>
          <w:u w:val="single"/>
        </w:rPr>
        <w:t>and the</w:t>
      </w:r>
      <w:r w:rsidRPr="00913A8A">
        <w:rPr>
          <w:rFonts w:eastAsia="Times New Roman"/>
          <w:color w:val="000000"/>
          <w:sz w:val="14"/>
        </w:rPr>
        <w:t> </w:t>
      </w:r>
      <w:r w:rsidRPr="00913A8A">
        <w:rPr>
          <w:rFonts w:eastAsia="Times New Roman"/>
          <w:b/>
          <w:bCs/>
          <w:color w:val="000000"/>
          <w:u w:val="single"/>
        </w:rPr>
        <w:t>balance of resolve</w:t>
      </w:r>
      <w:r w:rsidRPr="00913A8A">
        <w:rPr>
          <w:rFonts w:eastAsia="Times New Roman"/>
          <w:color w:val="000000"/>
          <w:sz w:val="14"/>
        </w:rPr>
        <w:t> and credible commitment problems </w:t>
      </w:r>
      <w:r w:rsidRPr="00913A8A">
        <w:rPr>
          <w:rFonts w:eastAsia="Times New Roman"/>
          <w:color w:val="000000"/>
          <w:u w:val="single"/>
        </w:rPr>
        <w:t>result in</w:t>
      </w:r>
      <w:r w:rsidRPr="00913A8A">
        <w:rPr>
          <w:rFonts w:eastAsia="Times New Roman"/>
          <w:color w:val="000000"/>
          <w:sz w:val="14"/>
        </w:rPr>
        <w:t> </w:t>
      </w:r>
      <w:r w:rsidRPr="00913A8A">
        <w:rPr>
          <w:rFonts w:eastAsia="Times New Roman"/>
          <w:b/>
          <w:bCs/>
          <w:color w:val="000000"/>
          <w:u w:val="single"/>
        </w:rPr>
        <w:t>international conflict</w:t>
      </w:r>
      <w:r w:rsidRPr="00913A8A">
        <w:rPr>
          <w:rFonts w:eastAsia="Times New Roman"/>
          <w:color w:val="000000"/>
          <w:sz w:val="14"/>
        </w:rPr>
        <w:t>.52 </w:t>
      </w:r>
      <w:r w:rsidRPr="00913A8A">
        <w:rPr>
          <w:rFonts w:eastAsia="Times New Roman"/>
          <w:color w:val="000000"/>
          <w:u w:val="single"/>
        </w:rPr>
        <w:t>New tech</w:t>
      </w:r>
      <w:r w:rsidRPr="00913A8A">
        <w:rPr>
          <w:rFonts w:eastAsia="Times New Roman"/>
          <w:color w:val="000000"/>
          <w:sz w:val="14"/>
        </w:rPr>
        <w:t>nology </w:t>
      </w:r>
      <w:r w:rsidRPr="00913A8A">
        <w:rPr>
          <w:rFonts w:eastAsia="Times New Roman"/>
          <w:color w:val="000000"/>
          <w:u w:val="single"/>
        </w:rPr>
        <w:t>can</w:t>
      </w:r>
      <w:r w:rsidRPr="00913A8A">
        <w:rPr>
          <w:rFonts w:eastAsia="Times New Roman"/>
          <w:color w:val="000000"/>
          <w:sz w:val="14"/>
        </w:rPr>
        <w:t> </w:t>
      </w:r>
      <w:r w:rsidRPr="00913A8A">
        <w:rPr>
          <w:rFonts w:eastAsia="Times New Roman"/>
          <w:color w:val="000000"/>
          <w:u w:val="single"/>
          <w:shd w:val="clear" w:color="auto" w:fill="00FFFF"/>
        </w:rPr>
        <w:t>exacerbate</w:t>
      </w:r>
      <w:r w:rsidRPr="00913A8A">
        <w:rPr>
          <w:rFonts w:eastAsia="Times New Roman"/>
          <w:color w:val="000000"/>
          <w:sz w:val="14"/>
        </w:rPr>
        <w:t> </w:t>
      </w:r>
      <w:r w:rsidRPr="00913A8A">
        <w:rPr>
          <w:rFonts w:eastAsia="Times New Roman"/>
          <w:color w:val="000000"/>
          <w:u w:val="single"/>
        </w:rPr>
        <w:t>these</w:t>
      </w:r>
      <w:r w:rsidRPr="00913A8A">
        <w:rPr>
          <w:rFonts w:eastAsia="Times New Roman"/>
          <w:color w:val="000000"/>
          <w:sz w:val="14"/>
        </w:rPr>
        <w:t> causal </w:t>
      </w:r>
      <w:r w:rsidRPr="00913A8A">
        <w:rPr>
          <w:rFonts w:eastAsia="Times New Roman"/>
          <w:color w:val="000000"/>
          <w:u w:val="single"/>
        </w:rPr>
        <w:t>mechanisms by increasing</w:t>
      </w:r>
      <w:r w:rsidRPr="00913A8A">
        <w:rPr>
          <w:rFonts w:eastAsia="Times New Roman"/>
          <w:color w:val="000000"/>
          <w:sz w:val="14"/>
        </w:rPr>
        <w:t> </w:t>
      </w:r>
      <w:r w:rsidRPr="00913A8A">
        <w:rPr>
          <w:rFonts w:eastAsia="Times New Roman"/>
          <w:b/>
          <w:bCs/>
          <w:color w:val="000000"/>
          <w:u w:val="single"/>
          <w:shd w:val="clear" w:color="auto" w:fill="00FFFF"/>
        </w:rPr>
        <w:t>uncertainty</w:t>
      </w:r>
      <w:r w:rsidRPr="00913A8A">
        <w:rPr>
          <w:rFonts w:eastAsia="Times New Roman"/>
          <w:color w:val="000000"/>
          <w:sz w:val="14"/>
        </w:rPr>
        <w:t> </w:t>
      </w:r>
      <w:r w:rsidRPr="00913A8A">
        <w:rPr>
          <w:rFonts w:eastAsia="Times New Roman"/>
          <w:color w:val="000000"/>
          <w:u w:val="single"/>
        </w:rPr>
        <w:t>about, or causing rapid</w:t>
      </w:r>
      <w:r w:rsidRPr="00913A8A">
        <w:rPr>
          <w:rFonts w:eastAsia="Times New Roman"/>
          <w:color w:val="000000"/>
          <w:sz w:val="14"/>
        </w:rPr>
        <w:t> </w:t>
      </w:r>
      <w:r w:rsidRPr="00913A8A">
        <w:rPr>
          <w:rFonts w:eastAsia="Times New Roman"/>
          <w:b/>
          <w:bCs/>
          <w:color w:val="000000"/>
          <w:u w:val="single"/>
        </w:rPr>
        <w:t>shifts</w:t>
      </w:r>
      <w:r w:rsidRPr="00913A8A">
        <w:rPr>
          <w:rFonts w:eastAsia="Times New Roman"/>
          <w:color w:val="000000"/>
          <w:sz w:val="14"/>
        </w:rPr>
        <w:t> </w:t>
      </w:r>
      <w:r w:rsidRPr="00913A8A">
        <w:rPr>
          <w:rFonts w:eastAsia="Times New Roman"/>
          <w:color w:val="000000"/>
          <w:u w:val="single"/>
        </w:rPr>
        <w:t>in, the balance of power</w:t>
      </w:r>
      <w:r w:rsidRPr="00913A8A">
        <w:rPr>
          <w:rFonts w:eastAsia="Times New Roman"/>
          <w:color w:val="000000"/>
          <w:sz w:val="14"/>
        </w:rPr>
        <w:t xml:space="preserve">. </w:t>
      </w:r>
      <w:proofErr w:type="gramStart"/>
      <w:r w:rsidRPr="00913A8A">
        <w:rPr>
          <w:rFonts w:eastAsia="Times New Roman"/>
          <w:color w:val="000000"/>
          <w:sz w:val="14"/>
        </w:rPr>
        <w:t>Indeed</w:t>
      </w:r>
      <w:proofErr w:type="gramEnd"/>
      <w:r w:rsidRPr="00913A8A">
        <w:rPr>
          <w:rFonts w:eastAsia="Times New Roman"/>
          <w:color w:val="000000"/>
          <w:sz w:val="14"/>
        </w:rPr>
        <w:t xml:space="preserve"> as noted above, </w:t>
      </w:r>
      <w:r w:rsidRPr="00913A8A">
        <w:rPr>
          <w:rFonts w:eastAsia="Times New Roman"/>
          <w:color w:val="000000"/>
          <w:u w:val="single"/>
        </w:rPr>
        <w:t>new</w:t>
      </w:r>
      <w:r w:rsidRPr="00913A8A">
        <w:rPr>
          <w:rFonts w:eastAsia="Times New Roman"/>
          <w:color w:val="000000"/>
          <w:sz w:val="14"/>
        </w:rPr>
        <w:t> military </w:t>
      </w:r>
      <w:r w:rsidRPr="00913A8A">
        <w:rPr>
          <w:rFonts w:eastAsia="Times New Roman"/>
          <w:color w:val="000000"/>
          <w:u w:val="single"/>
        </w:rPr>
        <w:t>tech</w:t>
      </w:r>
      <w:r w:rsidRPr="00913A8A">
        <w:rPr>
          <w:rFonts w:eastAsia="Times New Roman"/>
          <w:color w:val="000000"/>
          <w:sz w:val="14"/>
        </w:rPr>
        <w:t>nology </w:t>
      </w:r>
      <w:r w:rsidRPr="00913A8A">
        <w:rPr>
          <w:rFonts w:eastAsia="Times New Roman"/>
          <w:color w:val="000000"/>
          <w:u w:val="single"/>
        </w:rPr>
        <w:t>and the</w:t>
      </w:r>
      <w:r w:rsidRPr="00913A8A">
        <w:rPr>
          <w:rFonts w:eastAsia="Times New Roman"/>
          <w:color w:val="000000"/>
          <w:sz w:val="14"/>
        </w:rPr>
        <w:t> </w:t>
      </w:r>
      <w:r w:rsidRPr="00913A8A">
        <w:rPr>
          <w:rFonts w:eastAsia="Times New Roman"/>
          <w:b/>
          <w:bCs/>
          <w:color w:val="000000"/>
          <w:u w:val="single"/>
        </w:rPr>
        <w:t>development</w:t>
      </w:r>
      <w:r w:rsidRPr="00913A8A">
        <w:rPr>
          <w:rFonts w:eastAsia="Times New Roman"/>
          <w:color w:val="000000"/>
          <w:sz w:val="14"/>
        </w:rPr>
        <w:t> </w:t>
      </w:r>
      <w:r w:rsidRPr="00913A8A">
        <w:rPr>
          <w:rFonts w:eastAsia="Times New Roman"/>
          <w:color w:val="000000"/>
          <w:u w:val="single"/>
        </w:rPr>
        <w:t>of</w:t>
      </w:r>
      <w:r w:rsidRPr="00913A8A">
        <w:rPr>
          <w:rFonts w:eastAsia="Times New Roman"/>
          <w:color w:val="000000"/>
          <w:sz w:val="14"/>
        </w:rPr>
        <w:t> new </w:t>
      </w:r>
      <w:r w:rsidRPr="00913A8A">
        <w:rPr>
          <w:rFonts w:eastAsia="Times New Roman"/>
          <w:b/>
          <w:bCs/>
          <w:color w:val="000000"/>
          <w:u w:val="single"/>
        </w:rPr>
        <w:t>operational concepts</w:t>
      </w:r>
      <w:r w:rsidRPr="00913A8A">
        <w:rPr>
          <w:rFonts w:eastAsia="Times New Roman"/>
          <w:color w:val="000000"/>
          <w:sz w:val="14"/>
        </w:rPr>
        <w:t> </w:t>
      </w:r>
      <w:r w:rsidRPr="00913A8A">
        <w:rPr>
          <w:rFonts w:eastAsia="Times New Roman"/>
          <w:color w:val="000000"/>
          <w:u w:val="single"/>
        </w:rPr>
        <w:t>have shifted the balance of power</w:t>
      </w:r>
      <w:r w:rsidRPr="00913A8A">
        <w:rPr>
          <w:rFonts w:eastAsia="Times New Roman"/>
          <w:color w:val="000000"/>
          <w:sz w:val="14"/>
        </w:rPr>
        <w:t> and </w:t>
      </w:r>
      <w:r w:rsidRPr="00913A8A">
        <w:rPr>
          <w:rFonts w:eastAsia="Times New Roman"/>
          <w:color w:val="000000"/>
          <w:u w:val="single"/>
          <w:shd w:val="clear" w:color="auto" w:fill="00FFFF"/>
        </w:rPr>
        <w:t>result</w:t>
      </w:r>
      <w:r w:rsidRPr="00913A8A">
        <w:rPr>
          <w:rFonts w:eastAsia="Times New Roman"/>
          <w:color w:val="000000"/>
          <w:u w:val="single"/>
        </w:rPr>
        <w:t>ed</w:t>
      </w:r>
      <w:r w:rsidRPr="00913A8A">
        <w:rPr>
          <w:rFonts w:eastAsia="Times New Roman"/>
          <w:color w:val="000000"/>
          <w:sz w:val="14"/>
        </w:rPr>
        <w:t> </w:t>
      </w:r>
      <w:r w:rsidRPr="00913A8A">
        <w:rPr>
          <w:rFonts w:eastAsia="Times New Roman"/>
          <w:color w:val="000000"/>
          <w:u w:val="single"/>
          <w:shd w:val="clear" w:color="auto" w:fill="00FFFF"/>
        </w:rPr>
        <w:t>in</w:t>
      </w:r>
      <w:r w:rsidRPr="00913A8A">
        <w:rPr>
          <w:rFonts w:eastAsia="Times New Roman"/>
          <w:color w:val="000000"/>
          <w:sz w:val="14"/>
        </w:rPr>
        <w:t> </w:t>
      </w:r>
      <w:r w:rsidRPr="00913A8A">
        <w:rPr>
          <w:rFonts w:eastAsia="Times New Roman"/>
          <w:b/>
          <w:bCs/>
          <w:color w:val="000000"/>
          <w:u w:val="single"/>
        </w:rPr>
        <w:t>military</w:t>
      </w:r>
      <w:r w:rsidRPr="00913A8A">
        <w:rPr>
          <w:rFonts w:eastAsia="Times New Roman"/>
          <w:color w:val="000000"/>
          <w:sz w:val="14"/>
        </w:rPr>
        <w:t> </w:t>
      </w:r>
      <w:r w:rsidRPr="00913A8A">
        <w:rPr>
          <w:rFonts w:eastAsia="Times New Roman"/>
          <w:b/>
          <w:bCs/>
          <w:color w:val="000000"/>
          <w:u w:val="single"/>
          <w:shd w:val="clear" w:color="auto" w:fill="00FFFF"/>
        </w:rPr>
        <w:t>conflict</w:t>
      </w:r>
      <w:r w:rsidRPr="00913A8A">
        <w:rPr>
          <w:rFonts w:eastAsia="Times New Roman"/>
          <w:color w:val="000000"/>
          <w:sz w:val="14"/>
        </w:rPr>
        <w:t> </w:t>
      </w:r>
      <w:r w:rsidRPr="00913A8A">
        <w:rPr>
          <w:rFonts w:eastAsia="Times New Roman"/>
          <w:color w:val="000000"/>
          <w:u w:val="single"/>
        </w:rPr>
        <w:t>throughout history</w:t>
      </w:r>
      <w:r w:rsidRPr="00913A8A">
        <w:rPr>
          <w:rFonts w:eastAsia="Times New Roman"/>
          <w:color w:val="000000"/>
          <w:sz w:val="14"/>
        </w:rPr>
        <w:t>.</w:t>
      </w:r>
    </w:p>
    <w:p w14:paraId="6E6A1C7B" w14:textId="77777777" w:rsidR="00077B72" w:rsidRPr="00913A8A" w:rsidRDefault="00077B72" w:rsidP="00077B72">
      <w:pPr>
        <w:spacing w:line="235" w:lineRule="atLeast"/>
        <w:rPr>
          <w:rFonts w:eastAsia="Times New Roman"/>
          <w:color w:val="000000"/>
          <w:sz w:val="14"/>
        </w:rPr>
      </w:pPr>
      <w:r w:rsidRPr="00913A8A">
        <w:rPr>
          <w:rFonts w:eastAsia="Times New Roman"/>
          <w:color w:val="000000"/>
          <w:sz w:val="14"/>
        </w:rPr>
        <w:t>Some may argue emerging military technology is more likely to result in a new tech arms race than in conflict. This is possible. But </w:t>
      </w:r>
      <w:r w:rsidRPr="00913A8A">
        <w:rPr>
          <w:rFonts w:eastAsia="Times New Roman"/>
          <w:color w:val="000000"/>
          <w:u w:val="single"/>
        </w:rPr>
        <w:t>Moscow and</w:t>
      </w:r>
      <w:r w:rsidRPr="00913A8A">
        <w:rPr>
          <w:rFonts w:eastAsia="Times New Roman"/>
          <w:color w:val="000000"/>
          <w:sz w:val="14"/>
        </w:rPr>
        <w:t> </w:t>
      </w:r>
      <w:r w:rsidRPr="00913A8A">
        <w:rPr>
          <w:rFonts w:eastAsia="Times New Roman"/>
          <w:color w:val="000000"/>
          <w:u w:val="single"/>
          <w:shd w:val="clear" w:color="auto" w:fill="00FFFF"/>
        </w:rPr>
        <w:t>Beijing</w:t>
      </w:r>
      <w:r w:rsidRPr="00913A8A">
        <w:rPr>
          <w:rFonts w:eastAsia="Times New Roman"/>
          <w:color w:val="000000"/>
          <w:sz w:val="14"/>
        </w:rPr>
        <w:t> </w:t>
      </w:r>
      <w:r w:rsidRPr="00913A8A">
        <w:rPr>
          <w:rFonts w:eastAsia="Times New Roman"/>
          <w:color w:val="000000"/>
          <w:u w:val="single"/>
        </w:rPr>
        <w:t>may</w:t>
      </w:r>
      <w:r w:rsidRPr="00913A8A">
        <w:rPr>
          <w:rFonts w:eastAsia="Times New Roman"/>
          <w:color w:val="000000"/>
          <w:sz w:val="14"/>
        </w:rPr>
        <w:t> come to </w:t>
      </w:r>
      <w:r w:rsidRPr="00913A8A">
        <w:rPr>
          <w:rFonts w:eastAsia="Times New Roman"/>
          <w:color w:val="000000"/>
          <w:u w:val="single"/>
          <w:shd w:val="clear" w:color="auto" w:fill="00FFFF"/>
        </w:rPr>
        <w:t>believe</w:t>
      </w:r>
      <w:r w:rsidRPr="00913A8A">
        <w:rPr>
          <w:rFonts w:eastAsia="Times New Roman"/>
          <w:color w:val="000000"/>
          <w:sz w:val="14"/>
        </w:rPr>
        <w:t> (</w:t>
      </w:r>
      <w:r w:rsidRPr="00913A8A">
        <w:rPr>
          <w:rFonts w:eastAsia="Times New Roman"/>
          <w:b/>
          <w:bCs/>
          <w:color w:val="000000"/>
          <w:u w:val="single"/>
        </w:rPr>
        <w:t>correctly or not</w:t>
      </w:r>
      <w:r w:rsidRPr="00913A8A">
        <w:rPr>
          <w:rFonts w:eastAsia="Times New Roman"/>
          <w:color w:val="000000"/>
          <w:u w:val="single"/>
        </w:rPr>
        <w:t>) that</w:t>
      </w:r>
      <w:r w:rsidRPr="00913A8A">
        <w:rPr>
          <w:rFonts w:eastAsia="Times New Roman"/>
          <w:color w:val="000000"/>
          <w:sz w:val="14"/>
        </w:rPr>
        <w:t> </w:t>
      </w:r>
      <w:r w:rsidRPr="00913A8A">
        <w:rPr>
          <w:rFonts w:eastAsia="Times New Roman"/>
          <w:color w:val="000000"/>
          <w:u w:val="single"/>
          <w:shd w:val="clear" w:color="auto" w:fill="00FFFF"/>
        </w:rPr>
        <w:t>new tech</w:t>
      </w:r>
      <w:r w:rsidRPr="00913A8A">
        <w:rPr>
          <w:rFonts w:eastAsia="Times New Roman"/>
          <w:color w:val="000000"/>
          <w:sz w:val="14"/>
        </w:rPr>
        <w:t>nology </w:t>
      </w:r>
      <w:r w:rsidRPr="00913A8A">
        <w:rPr>
          <w:rFonts w:eastAsia="Times New Roman"/>
          <w:color w:val="000000"/>
          <w:u w:val="single"/>
          <w:shd w:val="clear" w:color="auto" w:fill="00FFFF"/>
        </w:rPr>
        <w:t>provides</w:t>
      </w:r>
      <w:r w:rsidRPr="00913A8A">
        <w:rPr>
          <w:rFonts w:eastAsia="Times New Roman"/>
          <w:color w:val="000000"/>
          <w:sz w:val="14"/>
        </w:rPr>
        <w:t> them </w:t>
      </w:r>
      <w:r w:rsidRPr="00913A8A">
        <w:rPr>
          <w:rFonts w:eastAsia="Times New Roman"/>
          <w:color w:val="000000"/>
          <w:u w:val="single"/>
        </w:rPr>
        <w:t>a</w:t>
      </w:r>
      <w:r w:rsidRPr="00913A8A">
        <w:rPr>
          <w:rFonts w:eastAsia="Times New Roman"/>
          <w:color w:val="000000"/>
          <w:sz w:val="14"/>
        </w:rPr>
        <w:t> </w:t>
      </w:r>
      <w:r w:rsidRPr="00913A8A">
        <w:rPr>
          <w:rFonts w:eastAsia="Times New Roman"/>
          <w:b/>
          <w:bCs/>
          <w:color w:val="000000"/>
          <w:u w:val="single"/>
        </w:rPr>
        <w:t>usable</w:t>
      </w:r>
      <w:r w:rsidRPr="00913A8A">
        <w:rPr>
          <w:rFonts w:eastAsia="Times New Roman"/>
          <w:color w:val="000000"/>
          <w:sz w:val="14"/>
        </w:rPr>
        <w:t> </w:t>
      </w:r>
      <w:r w:rsidRPr="00913A8A">
        <w:rPr>
          <w:rFonts w:eastAsia="Times New Roman"/>
          <w:color w:val="000000"/>
          <w:u w:val="single"/>
        </w:rPr>
        <w:t>military</w:t>
      </w:r>
      <w:r w:rsidRPr="00913A8A">
        <w:rPr>
          <w:rFonts w:eastAsia="Times New Roman"/>
          <w:color w:val="000000"/>
          <w:sz w:val="14"/>
        </w:rPr>
        <w:t> </w:t>
      </w:r>
      <w:r w:rsidRPr="00913A8A">
        <w:rPr>
          <w:rFonts w:eastAsia="Times New Roman"/>
          <w:b/>
          <w:bCs/>
          <w:color w:val="000000"/>
          <w:u w:val="single"/>
          <w:shd w:val="clear" w:color="auto" w:fill="00FFFF"/>
        </w:rPr>
        <w:t>advantage</w:t>
      </w:r>
      <w:r w:rsidRPr="00913A8A">
        <w:rPr>
          <w:rFonts w:eastAsia="Times New Roman"/>
          <w:color w:val="000000"/>
          <w:sz w:val="14"/>
        </w:rPr>
        <w:t> </w:t>
      </w:r>
      <w:r w:rsidRPr="00913A8A">
        <w:rPr>
          <w:rFonts w:eastAsia="Times New Roman"/>
          <w:color w:val="000000"/>
          <w:u w:val="single"/>
        </w:rPr>
        <w:t>over the</w:t>
      </w:r>
      <w:r w:rsidRPr="00913A8A">
        <w:rPr>
          <w:rFonts w:eastAsia="Times New Roman"/>
          <w:color w:val="000000"/>
          <w:sz w:val="14"/>
        </w:rPr>
        <w:t> </w:t>
      </w:r>
      <w:r w:rsidRPr="00913A8A">
        <w:rPr>
          <w:rFonts w:eastAsia="Times New Roman"/>
          <w:b/>
          <w:bCs/>
          <w:color w:val="000000"/>
          <w:u w:val="single"/>
        </w:rPr>
        <w:t>U</w:t>
      </w:r>
      <w:r w:rsidRPr="00913A8A">
        <w:rPr>
          <w:rFonts w:eastAsia="Times New Roman"/>
          <w:color w:val="000000"/>
          <w:sz w:val="14"/>
        </w:rPr>
        <w:t>nited </w:t>
      </w:r>
      <w:r w:rsidRPr="00913A8A">
        <w:rPr>
          <w:rFonts w:eastAsia="Times New Roman"/>
          <w:b/>
          <w:bCs/>
          <w:color w:val="000000"/>
          <w:u w:val="single"/>
        </w:rPr>
        <w:t>S</w:t>
      </w:r>
      <w:r w:rsidRPr="00913A8A">
        <w:rPr>
          <w:rFonts w:eastAsia="Times New Roman"/>
          <w:color w:val="000000"/>
          <w:sz w:val="14"/>
        </w:rPr>
        <w:t>tates </w:t>
      </w:r>
      <w:r w:rsidRPr="00913A8A">
        <w:rPr>
          <w:rFonts w:eastAsia="Times New Roman"/>
          <w:color w:val="000000"/>
          <w:u w:val="single"/>
        </w:rPr>
        <w:t>and its</w:t>
      </w:r>
      <w:r w:rsidRPr="00913A8A">
        <w:rPr>
          <w:rFonts w:eastAsia="Times New Roman"/>
          <w:color w:val="000000"/>
          <w:sz w:val="14"/>
        </w:rPr>
        <w:t> </w:t>
      </w:r>
      <w:r w:rsidRPr="00913A8A">
        <w:rPr>
          <w:rFonts w:eastAsia="Times New Roman"/>
          <w:b/>
          <w:bCs/>
          <w:color w:val="000000"/>
          <w:u w:val="single"/>
        </w:rPr>
        <w:t>Allies</w:t>
      </w:r>
      <w:r w:rsidRPr="00913A8A">
        <w:rPr>
          <w:rFonts w:eastAsia="Times New Roman"/>
          <w:color w:val="000000"/>
          <w:sz w:val="14"/>
        </w:rPr>
        <w:t> and partners. In so doing, they may underestimate Washington.</w:t>
      </w:r>
    </w:p>
    <w:p w14:paraId="77D39663" w14:textId="77777777" w:rsidR="00077B72" w:rsidRPr="00913A8A" w:rsidRDefault="00077B72" w:rsidP="00077B72">
      <w:pPr>
        <w:spacing w:line="235" w:lineRule="atLeast"/>
        <w:rPr>
          <w:rFonts w:eastAsia="Times New Roman"/>
          <w:color w:val="000000"/>
          <w:sz w:val="14"/>
        </w:rPr>
      </w:pPr>
      <w:r w:rsidRPr="00913A8A">
        <w:rPr>
          <w:rFonts w:eastAsia="Times New Roman"/>
          <w:color w:val="000000"/>
          <w:u w:val="single"/>
        </w:rPr>
        <w:t>If</w:t>
      </w:r>
      <w:r w:rsidRPr="00913A8A">
        <w:rPr>
          <w:rFonts w:eastAsia="Times New Roman"/>
          <w:color w:val="000000"/>
          <w:sz w:val="14"/>
        </w:rPr>
        <w:t> </w:t>
      </w:r>
      <w:r w:rsidRPr="00913A8A">
        <w:rPr>
          <w:rFonts w:eastAsia="Times New Roman"/>
          <w:b/>
          <w:bCs/>
          <w:color w:val="000000"/>
          <w:u w:val="single"/>
        </w:rPr>
        <w:t>Moscow</w:t>
      </w:r>
      <w:r w:rsidRPr="00913A8A">
        <w:rPr>
          <w:rFonts w:eastAsia="Times New Roman"/>
          <w:color w:val="000000"/>
          <w:sz w:val="14"/>
        </w:rPr>
        <w:t> </w:t>
      </w:r>
      <w:r w:rsidRPr="00913A8A">
        <w:rPr>
          <w:rFonts w:eastAsia="Times New Roman"/>
          <w:color w:val="000000"/>
          <w:u w:val="single"/>
        </w:rPr>
        <w:t>or</w:t>
      </w:r>
      <w:r w:rsidRPr="00913A8A">
        <w:rPr>
          <w:rFonts w:eastAsia="Times New Roman"/>
          <w:color w:val="000000"/>
          <w:sz w:val="14"/>
        </w:rPr>
        <w:t> </w:t>
      </w:r>
      <w:r w:rsidRPr="00913A8A">
        <w:rPr>
          <w:rFonts w:eastAsia="Times New Roman"/>
          <w:b/>
          <w:bCs/>
          <w:color w:val="000000"/>
          <w:u w:val="single"/>
        </w:rPr>
        <w:t>Beijing</w:t>
      </w:r>
      <w:r w:rsidRPr="00913A8A">
        <w:rPr>
          <w:rFonts w:eastAsia="Times New Roman"/>
          <w:color w:val="000000"/>
          <w:sz w:val="14"/>
        </w:rPr>
        <w:t> </w:t>
      </w:r>
      <w:r w:rsidRPr="00913A8A">
        <w:rPr>
          <w:rFonts w:eastAsia="Times New Roman"/>
          <w:color w:val="000000"/>
          <w:u w:val="single"/>
        </w:rPr>
        <w:t>attacked a vulnerable</w:t>
      </w:r>
      <w:r w:rsidRPr="00913A8A">
        <w:rPr>
          <w:rFonts w:eastAsia="Times New Roman"/>
          <w:color w:val="000000"/>
          <w:sz w:val="14"/>
        </w:rPr>
        <w:t> </w:t>
      </w:r>
      <w:r w:rsidRPr="00913A8A">
        <w:rPr>
          <w:rFonts w:eastAsia="Times New Roman"/>
          <w:b/>
          <w:bCs/>
          <w:color w:val="000000"/>
          <w:u w:val="single"/>
        </w:rPr>
        <w:t>US Ally</w:t>
      </w:r>
      <w:r w:rsidRPr="00913A8A">
        <w:rPr>
          <w:rFonts w:eastAsia="Times New Roman"/>
          <w:color w:val="000000"/>
          <w:sz w:val="14"/>
        </w:rPr>
        <w:t> </w:t>
      </w:r>
      <w:r w:rsidRPr="00913A8A">
        <w:rPr>
          <w:rFonts w:eastAsia="Times New Roman"/>
          <w:color w:val="000000"/>
          <w:u w:val="single"/>
        </w:rPr>
        <w:t>or</w:t>
      </w:r>
      <w:r w:rsidRPr="00913A8A">
        <w:rPr>
          <w:rFonts w:eastAsia="Times New Roman"/>
          <w:color w:val="000000"/>
          <w:sz w:val="14"/>
        </w:rPr>
        <w:t> </w:t>
      </w:r>
      <w:r w:rsidRPr="00913A8A">
        <w:rPr>
          <w:rFonts w:eastAsia="Times New Roman"/>
          <w:b/>
          <w:bCs/>
          <w:color w:val="000000"/>
          <w:u w:val="single"/>
        </w:rPr>
        <w:t>partner</w:t>
      </w:r>
      <w:r w:rsidRPr="00913A8A">
        <w:rPr>
          <w:rFonts w:eastAsia="Times New Roman"/>
          <w:color w:val="000000"/>
          <w:sz w:val="14"/>
        </w:rPr>
        <w:t> </w:t>
      </w:r>
      <w:r w:rsidRPr="00913A8A">
        <w:rPr>
          <w:rFonts w:eastAsia="Times New Roman"/>
          <w:color w:val="000000"/>
          <w:u w:val="single"/>
        </w:rPr>
        <w:t>in their near abroad</w:t>
      </w:r>
      <w:r w:rsidRPr="00913A8A">
        <w:rPr>
          <w:rFonts w:eastAsia="Times New Roman"/>
          <w:color w:val="000000"/>
          <w:sz w:val="14"/>
        </w:rPr>
        <w:t>, therefore, </w:t>
      </w:r>
      <w:r w:rsidRPr="00913A8A">
        <w:rPr>
          <w:rFonts w:eastAsia="Times New Roman"/>
          <w:color w:val="000000"/>
          <w:u w:val="single"/>
        </w:rPr>
        <w:t>there would be a</w:t>
      </w:r>
      <w:r w:rsidRPr="00913A8A">
        <w:rPr>
          <w:rFonts w:eastAsia="Times New Roman"/>
          <w:color w:val="000000"/>
          <w:sz w:val="14"/>
        </w:rPr>
        <w:t> </w:t>
      </w:r>
      <w:r w:rsidRPr="00913A8A">
        <w:rPr>
          <w:rFonts w:eastAsia="Times New Roman"/>
          <w:color w:val="000000"/>
          <w:u w:val="single"/>
          <w:shd w:val="clear" w:color="auto" w:fill="00FFFF"/>
        </w:rPr>
        <w:t>risk of</w:t>
      </w:r>
      <w:r w:rsidRPr="00913A8A">
        <w:rPr>
          <w:rFonts w:eastAsia="Times New Roman"/>
          <w:color w:val="000000"/>
          <w:sz w:val="14"/>
        </w:rPr>
        <w:t> major war with the potential for </w:t>
      </w:r>
      <w:r w:rsidRPr="00913A8A">
        <w:rPr>
          <w:rFonts w:eastAsia="Times New Roman"/>
          <w:b/>
          <w:bCs/>
          <w:color w:val="000000"/>
          <w:u w:val="single"/>
          <w:shd w:val="clear" w:color="auto" w:fill="00FFFF"/>
        </w:rPr>
        <w:t>nuc</w:t>
      </w:r>
      <w:r w:rsidRPr="00913A8A">
        <w:rPr>
          <w:rFonts w:eastAsia="Times New Roman"/>
          <w:b/>
          <w:bCs/>
          <w:color w:val="000000"/>
          <w:u w:val="single"/>
        </w:rPr>
        <w:t>lear</w:t>
      </w:r>
      <w:r w:rsidRPr="00913A8A">
        <w:rPr>
          <w:rFonts w:eastAsia="Times New Roman"/>
          <w:color w:val="000000"/>
          <w:sz w:val="14"/>
        </w:rPr>
        <w:t> </w:t>
      </w:r>
      <w:r w:rsidRPr="00913A8A">
        <w:rPr>
          <w:rFonts w:eastAsia="Times New Roman"/>
          <w:b/>
          <w:bCs/>
          <w:color w:val="000000"/>
          <w:u w:val="single"/>
          <w:shd w:val="clear" w:color="auto" w:fill="00FFFF"/>
        </w:rPr>
        <w:t>escalation</w:t>
      </w:r>
      <w:r w:rsidRPr="00913A8A">
        <w:rPr>
          <w:rFonts w:eastAsia="Times New Roman"/>
          <w:color w:val="000000"/>
          <w:sz w:val="14"/>
        </w:rPr>
        <w:t>.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w:t>
      </w:r>
      <w:r w:rsidRPr="00913A8A">
        <w:rPr>
          <w:rFonts w:eastAsia="Times New Roman"/>
          <w:color w:val="000000"/>
          <w:u w:val="single"/>
        </w:rPr>
        <w:t>it would be</w:t>
      </w:r>
      <w:r w:rsidRPr="00913A8A">
        <w:rPr>
          <w:rFonts w:eastAsia="Times New Roman"/>
          <w:color w:val="000000"/>
          <w:sz w:val="14"/>
        </w:rPr>
        <w:t> </w:t>
      </w:r>
      <w:r w:rsidRPr="00913A8A">
        <w:rPr>
          <w:rFonts w:eastAsia="Times New Roman"/>
          <w:color w:val="000000"/>
          <w:u w:val="single"/>
          <w:shd w:val="clear" w:color="auto" w:fill="00FFFF"/>
        </w:rPr>
        <w:t>difficult for the U</w:t>
      </w:r>
      <w:r w:rsidRPr="00913A8A">
        <w:rPr>
          <w:rFonts w:eastAsia="Times New Roman"/>
          <w:color w:val="000000"/>
          <w:sz w:val="14"/>
        </w:rPr>
        <w:t>nited </w:t>
      </w:r>
      <w:r w:rsidRPr="00913A8A">
        <w:rPr>
          <w:rFonts w:eastAsia="Times New Roman"/>
          <w:color w:val="000000"/>
          <w:u w:val="single"/>
          <w:shd w:val="clear" w:color="auto" w:fill="00FFFF"/>
        </w:rPr>
        <w:t>S</w:t>
      </w:r>
      <w:r w:rsidRPr="00913A8A">
        <w:rPr>
          <w:rFonts w:eastAsia="Times New Roman"/>
          <w:color w:val="000000"/>
          <w:sz w:val="14"/>
        </w:rPr>
        <w:t>tates </w:t>
      </w:r>
      <w:r w:rsidRPr="00913A8A">
        <w:rPr>
          <w:rFonts w:eastAsia="Times New Roman"/>
          <w:color w:val="000000"/>
          <w:u w:val="single"/>
          <w:shd w:val="clear" w:color="auto" w:fill="00FFFF"/>
        </w:rPr>
        <w:t>to</w:t>
      </w:r>
      <w:r w:rsidRPr="00913A8A">
        <w:rPr>
          <w:rFonts w:eastAsia="Times New Roman"/>
          <w:color w:val="000000"/>
          <w:sz w:val="14"/>
        </w:rPr>
        <w:t> </w:t>
      </w:r>
      <w:r w:rsidRPr="00913A8A">
        <w:rPr>
          <w:rFonts w:eastAsia="Times New Roman"/>
          <w:b/>
          <w:bCs/>
          <w:color w:val="000000"/>
          <w:u w:val="single"/>
        </w:rPr>
        <w:t>simply</w:t>
      </w:r>
      <w:r w:rsidRPr="00913A8A">
        <w:rPr>
          <w:rFonts w:eastAsia="Times New Roman"/>
          <w:color w:val="000000"/>
          <w:sz w:val="14"/>
        </w:rPr>
        <w:t> </w:t>
      </w:r>
      <w:r w:rsidRPr="00913A8A">
        <w:rPr>
          <w:rFonts w:eastAsia="Times New Roman"/>
          <w:b/>
          <w:bCs/>
          <w:color w:val="000000"/>
          <w:u w:val="single"/>
          <w:shd w:val="clear" w:color="auto" w:fill="00FFFF"/>
        </w:rPr>
        <w:t>back down</w:t>
      </w:r>
      <w:r w:rsidRPr="00913A8A">
        <w:rPr>
          <w:rFonts w:eastAsia="Times New Roman"/>
          <w:color w:val="000000"/>
          <w:sz w:val="14"/>
        </w:rPr>
        <w:t>. Abandoning a treaty ally could cause fears that America’s global commitments would unravel. Any US president, therefore, would feel great pressure to come to an Ally’s defense and expel Russian or Chinese forces.</w:t>
      </w:r>
    </w:p>
    <w:p w14:paraId="0B3D4FFA" w14:textId="77777777" w:rsidR="00077B72" w:rsidRPr="00913A8A" w:rsidRDefault="00077B72" w:rsidP="00077B72">
      <w:pPr>
        <w:spacing w:line="235" w:lineRule="atLeast"/>
        <w:rPr>
          <w:rFonts w:eastAsia="Times New Roman"/>
          <w:color w:val="000000"/>
          <w:sz w:val="14"/>
        </w:rPr>
      </w:pPr>
      <w:r w:rsidRPr="00913A8A">
        <w:rPr>
          <w:rFonts w:eastAsia="Times New Roman"/>
          <w:color w:val="000000"/>
          <w:u w:val="single"/>
        </w:rPr>
        <w:t>Once the U</w:t>
      </w:r>
      <w:r w:rsidRPr="00913A8A">
        <w:rPr>
          <w:rFonts w:eastAsia="Times New Roman"/>
          <w:color w:val="000000"/>
          <w:sz w:val="14"/>
        </w:rPr>
        <w:t>nited </w:t>
      </w:r>
      <w:r w:rsidRPr="00913A8A">
        <w:rPr>
          <w:rFonts w:eastAsia="Times New Roman"/>
          <w:color w:val="000000"/>
          <w:u w:val="single"/>
        </w:rPr>
        <w:t>S</w:t>
      </w:r>
      <w:r w:rsidRPr="00913A8A">
        <w:rPr>
          <w:rFonts w:eastAsia="Times New Roman"/>
          <w:color w:val="000000"/>
          <w:sz w:val="14"/>
        </w:rPr>
        <w:t>tates </w:t>
      </w:r>
      <w:r w:rsidRPr="00913A8A">
        <w:rPr>
          <w:rFonts w:eastAsia="Times New Roman"/>
          <w:color w:val="000000"/>
          <w:u w:val="single"/>
        </w:rPr>
        <w:t>and</w:t>
      </w:r>
      <w:r w:rsidRPr="00913A8A">
        <w:rPr>
          <w:rFonts w:eastAsia="Times New Roman"/>
          <w:color w:val="000000"/>
          <w:sz w:val="14"/>
        </w:rPr>
        <w:t> </w:t>
      </w:r>
      <w:r w:rsidRPr="00913A8A">
        <w:rPr>
          <w:rFonts w:eastAsia="Times New Roman"/>
          <w:b/>
          <w:bCs/>
          <w:color w:val="000000"/>
          <w:u w:val="single"/>
        </w:rPr>
        <w:t>Russia</w:t>
      </w:r>
      <w:r w:rsidRPr="00913A8A">
        <w:rPr>
          <w:rFonts w:eastAsia="Times New Roman"/>
          <w:color w:val="000000"/>
          <w:sz w:val="14"/>
        </w:rPr>
        <w:t> </w:t>
      </w:r>
      <w:r w:rsidRPr="00913A8A">
        <w:rPr>
          <w:rFonts w:eastAsia="Times New Roman"/>
          <w:color w:val="000000"/>
          <w:u w:val="single"/>
        </w:rPr>
        <w:t>or</w:t>
      </w:r>
      <w:r w:rsidRPr="00913A8A">
        <w:rPr>
          <w:rFonts w:eastAsia="Times New Roman"/>
          <w:color w:val="000000"/>
          <w:sz w:val="14"/>
        </w:rPr>
        <w:t> </w:t>
      </w:r>
      <w:r w:rsidRPr="00913A8A">
        <w:rPr>
          <w:rFonts w:eastAsia="Times New Roman"/>
          <w:b/>
          <w:bCs/>
          <w:color w:val="000000"/>
          <w:u w:val="single"/>
        </w:rPr>
        <w:t>China</w:t>
      </w:r>
      <w:r w:rsidRPr="00913A8A">
        <w:rPr>
          <w:rFonts w:eastAsia="Times New Roman"/>
          <w:color w:val="000000"/>
          <w:sz w:val="14"/>
        </w:rPr>
        <w:t> </w:t>
      </w:r>
      <w:r w:rsidRPr="00913A8A">
        <w:rPr>
          <w:rFonts w:eastAsia="Times New Roman"/>
          <w:color w:val="000000"/>
          <w:u w:val="single"/>
        </w:rPr>
        <w:t>are at war, there would be</w:t>
      </w:r>
      <w:r w:rsidRPr="00913A8A">
        <w:rPr>
          <w:rFonts w:eastAsia="Times New Roman"/>
          <w:color w:val="000000"/>
          <w:sz w:val="14"/>
        </w:rPr>
        <w:t> a risk of </w:t>
      </w:r>
      <w:r w:rsidRPr="00913A8A">
        <w:rPr>
          <w:rFonts w:eastAsia="Times New Roman"/>
          <w:b/>
          <w:bCs/>
          <w:color w:val="000000"/>
          <w:u w:val="single"/>
        </w:rPr>
        <w:t>nuclear escalation</w:t>
      </w:r>
      <w:r w:rsidRPr="00913A8A">
        <w:rPr>
          <w:rFonts w:eastAsia="Times New Roman"/>
          <w:color w:val="000000"/>
          <w:sz w:val="14"/>
        </w:rPr>
        <w:t>. As noted previously, experts assess </w:t>
      </w:r>
      <w:r w:rsidRPr="00913A8A">
        <w:rPr>
          <w:rFonts w:eastAsia="Times New Roman"/>
          <w:color w:val="000000"/>
          <w:u w:val="single"/>
        </w:rPr>
        <w:t>the greatest risk of nuc</w:t>
      </w:r>
      <w:r w:rsidRPr="00913A8A">
        <w:rPr>
          <w:rFonts w:eastAsia="Times New Roman"/>
          <w:color w:val="000000"/>
          <w:sz w:val="14"/>
        </w:rPr>
        <w:t>lear </w:t>
      </w:r>
      <w:r w:rsidRPr="00913A8A">
        <w:rPr>
          <w:rFonts w:eastAsia="Times New Roman"/>
          <w:color w:val="000000"/>
          <w:u w:val="single"/>
        </w:rPr>
        <w:t>war today</w:t>
      </w:r>
      <w:r w:rsidRPr="00913A8A">
        <w:rPr>
          <w:rFonts w:eastAsia="Times New Roman"/>
          <w:color w:val="000000"/>
          <w:sz w:val="14"/>
        </w:rPr>
        <w:t> does not </w:t>
      </w:r>
      <w:r w:rsidRPr="00913A8A">
        <w:rPr>
          <w:rFonts w:eastAsia="Times New Roman"/>
          <w:color w:val="000000"/>
          <w:u w:val="single"/>
        </w:rPr>
        <w:t>come from</w:t>
      </w:r>
      <w:r w:rsidRPr="00913A8A">
        <w:rPr>
          <w:rFonts w:eastAsia="Times New Roman"/>
          <w:color w:val="000000"/>
          <w:sz w:val="14"/>
        </w:rPr>
        <w:t> a bolt-out-of-the-blue strike but from nuclear </w:t>
      </w:r>
      <w:r w:rsidRPr="00913A8A">
        <w:rPr>
          <w:rFonts w:eastAsia="Times New Roman"/>
          <w:color w:val="000000"/>
          <w:u w:val="single"/>
        </w:rPr>
        <w:t>escalation in a</w:t>
      </w:r>
      <w:r w:rsidRPr="00913A8A">
        <w:rPr>
          <w:rFonts w:eastAsia="Times New Roman"/>
          <w:color w:val="000000"/>
          <w:sz w:val="14"/>
        </w:rPr>
        <w:t> </w:t>
      </w:r>
      <w:r w:rsidRPr="00913A8A">
        <w:rPr>
          <w:rFonts w:eastAsia="Times New Roman"/>
          <w:b/>
          <w:bCs/>
          <w:color w:val="000000"/>
          <w:u w:val="single"/>
        </w:rPr>
        <w:t>regional</w:t>
      </w:r>
      <w:r w:rsidRPr="00913A8A">
        <w:rPr>
          <w:rFonts w:eastAsia="Times New Roman"/>
          <w:color w:val="000000"/>
          <w:u w:val="single"/>
        </w:rPr>
        <w:t>,</w:t>
      </w:r>
      <w:r w:rsidRPr="00913A8A">
        <w:rPr>
          <w:rFonts w:eastAsia="Times New Roman"/>
          <w:color w:val="000000"/>
          <w:sz w:val="14"/>
        </w:rPr>
        <w:t> </w:t>
      </w:r>
      <w:r w:rsidRPr="00913A8A">
        <w:rPr>
          <w:rFonts w:eastAsia="Times New Roman"/>
          <w:b/>
          <w:bCs/>
          <w:color w:val="000000"/>
          <w:u w:val="single"/>
        </w:rPr>
        <w:t>conventional</w:t>
      </w:r>
      <w:r w:rsidRPr="00913A8A">
        <w:rPr>
          <w:rFonts w:eastAsia="Times New Roman"/>
          <w:color w:val="000000"/>
          <w:sz w:val="14"/>
        </w:rPr>
        <w:t> </w:t>
      </w:r>
      <w:r w:rsidRPr="00913A8A">
        <w:rPr>
          <w:rFonts w:eastAsia="Times New Roman"/>
          <w:color w:val="000000"/>
          <w:u w:val="single"/>
        </w:rPr>
        <w:t>conflict</w:t>
      </w:r>
      <w:r w:rsidRPr="00913A8A">
        <w:rPr>
          <w:rFonts w:eastAsia="Times New Roman"/>
          <w:color w:val="000000"/>
          <w:sz w:val="14"/>
        </w:rPr>
        <w:t>.53 Russian leaders </w:t>
      </w:r>
      <w:r w:rsidRPr="00913A8A">
        <w:rPr>
          <w:rFonts w:eastAsia="Times New Roman"/>
          <w:color w:val="000000"/>
          <w:u w:val="single"/>
        </w:rPr>
        <w:t>may believe it is in their interest to use nuc</w:t>
      </w:r>
      <w:r w:rsidRPr="00913A8A">
        <w:rPr>
          <w:rFonts w:eastAsia="Times New Roman"/>
          <w:color w:val="000000"/>
          <w:sz w:val="14"/>
        </w:rPr>
        <w:t>lear weapon</w:t>
      </w:r>
      <w:r w:rsidRPr="00913A8A">
        <w:rPr>
          <w:rFonts w:eastAsia="Times New Roman"/>
          <w:color w:val="000000"/>
          <w:u w:val="single"/>
        </w:rPr>
        <w:t>s</w:t>
      </w:r>
      <w:r w:rsidRPr="00913A8A">
        <w:rPr>
          <w:rFonts w:eastAsia="Times New Roman"/>
          <w:color w:val="000000"/>
          <w:sz w:val="14"/>
        </w:rPr>
        <w:t> early </w:t>
      </w:r>
      <w:r w:rsidRPr="00913A8A">
        <w:rPr>
          <w:rFonts w:eastAsia="Times New Roman"/>
          <w:color w:val="000000"/>
          <w:u w:val="single"/>
        </w:rPr>
        <w:t>in a conflict with the U</w:t>
      </w:r>
      <w:r w:rsidRPr="00913A8A">
        <w:rPr>
          <w:rFonts w:eastAsia="Times New Roman"/>
          <w:color w:val="000000"/>
          <w:sz w:val="14"/>
        </w:rPr>
        <w:t>nited </w:t>
      </w:r>
      <w:r w:rsidRPr="00913A8A">
        <w:rPr>
          <w:rFonts w:eastAsia="Times New Roman"/>
          <w:color w:val="000000"/>
          <w:u w:val="single"/>
        </w:rPr>
        <w:t>S</w:t>
      </w:r>
      <w:r w:rsidRPr="00913A8A">
        <w:rPr>
          <w:rFonts w:eastAsia="Times New Roman"/>
          <w:color w:val="000000"/>
          <w:sz w:val="14"/>
        </w:rPr>
        <w:t>tates and NATO.54 Russia possesses a large and diverse arsenal, including thousands of nonstrategic nuclear weapons, to support this nuclear strategy.</w:t>
      </w:r>
    </w:p>
    <w:p w14:paraId="4A31CE9C" w14:textId="77777777" w:rsidR="00077B72" w:rsidRPr="00913A8A" w:rsidRDefault="00077B72" w:rsidP="00077B72">
      <w:pPr>
        <w:spacing w:line="235" w:lineRule="atLeast"/>
        <w:rPr>
          <w:rFonts w:eastAsia="Times New Roman"/>
          <w:color w:val="000000"/>
          <w:sz w:val="14"/>
        </w:rPr>
      </w:pPr>
      <w:r w:rsidRPr="00913A8A">
        <w:rPr>
          <w:rFonts w:eastAsia="Times New Roman"/>
          <w:color w:val="000000"/>
          <w:sz w:val="14"/>
        </w:rPr>
        <w:t>In the 2018 Nuclear Posture Review, Washington indicates it could retaliate against any Russian nuclear “de-escalation” strikes with limited nuclear strikes of its own using low-yield nuclear weapons.55 The purpose of US strategy is to deter Russian strikes. If </w:t>
      </w:r>
      <w:r w:rsidRPr="00913A8A">
        <w:rPr>
          <w:rFonts w:eastAsia="Times New Roman"/>
          <w:b/>
          <w:bCs/>
          <w:color w:val="000000"/>
          <w:u w:val="single"/>
        </w:rPr>
        <w:t>deterrence fails</w:t>
      </w:r>
      <w:r w:rsidRPr="00913A8A">
        <w:rPr>
          <w:rFonts w:eastAsia="Times New Roman"/>
          <w:color w:val="000000"/>
          <w:sz w:val="14"/>
        </w:rPr>
        <w:t>, however, there is a clear pathway to nuclear war between the United States and Russia. As Henry Kissinger pointed out decades ago, </w:t>
      </w:r>
      <w:r w:rsidRPr="00913A8A">
        <w:rPr>
          <w:rFonts w:eastAsia="Times New Roman"/>
          <w:color w:val="000000"/>
          <w:u w:val="single"/>
        </w:rPr>
        <w:t>there is</w:t>
      </w:r>
      <w:r w:rsidRPr="00913A8A">
        <w:rPr>
          <w:rFonts w:eastAsia="Times New Roman"/>
          <w:color w:val="000000"/>
          <w:sz w:val="14"/>
        </w:rPr>
        <w:t> </w:t>
      </w:r>
      <w:r w:rsidRPr="00913A8A">
        <w:rPr>
          <w:rFonts w:eastAsia="Times New Roman"/>
          <w:b/>
          <w:bCs/>
          <w:color w:val="000000"/>
          <w:u w:val="single"/>
        </w:rPr>
        <w:t>no guarantee</w:t>
      </w:r>
      <w:r w:rsidRPr="00913A8A">
        <w:rPr>
          <w:rFonts w:eastAsia="Times New Roman"/>
          <w:color w:val="000000"/>
          <w:sz w:val="14"/>
        </w:rPr>
        <w:t> </w:t>
      </w:r>
      <w:r w:rsidRPr="00913A8A">
        <w:rPr>
          <w:rFonts w:eastAsia="Times New Roman"/>
          <w:color w:val="000000"/>
          <w:u w:val="single"/>
        </w:rPr>
        <w:t>that</w:t>
      </w:r>
      <w:r w:rsidRPr="00913A8A">
        <w:rPr>
          <w:rFonts w:eastAsia="Times New Roman"/>
          <w:color w:val="000000"/>
          <w:sz w:val="14"/>
        </w:rPr>
        <w:t>, once begun, </w:t>
      </w:r>
      <w:r w:rsidRPr="00913A8A">
        <w:rPr>
          <w:rFonts w:eastAsia="Times New Roman"/>
          <w:color w:val="000000"/>
          <w:u w:val="single"/>
        </w:rPr>
        <w:t>a</w:t>
      </w:r>
      <w:r w:rsidRPr="00913A8A">
        <w:rPr>
          <w:rFonts w:eastAsia="Times New Roman"/>
          <w:color w:val="000000"/>
          <w:sz w:val="14"/>
        </w:rPr>
        <w:t> </w:t>
      </w:r>
      <w:r w:rsidRPr="00913A8A">
        <w:rPr>
          <w:rFonts w:eastAsia="Times New Roman"/>
          <w:b/>
          <w:bCs/>
          <w:color w:val="000000"/>
          <w:u w:val="single"/>
        </w:rPr>
        <w:t>limited</w:t>
      </w:r>
      <w:r w:rsidRPr="00913A8A">
        <w:rPr>
          <w:rFonts w:eastAsia="Times New Roman"/>
          <w:color w:val="000000"/>
          <w:sz w:val="14"/>
        </w:rPr>
        <w:t> </w:t>
      </w:r>
      <w:r w:rsidRPr="00913A8A">
        <w:rPr>
          <w:rFonts w:eastAsia="Times New Roman"/>
          <w:color w:val="000000"/>
          <w:u w:val="single"/>
        </w:rPr>
        <w:t>nuclear war</w:t>
      </w:r>
      <w:r w:rsidRPr="00913A8A">
        <w:rPr>
          <w:rFonts w:eastAsia="Times New Roman"/>
          <w:color w:val="000000"/>
          <w:sz w:val="14"/>
        </w:rPr>
        <w:t> </w:t>
      </w:r>
      <w:r w:rsidRPr="00913A8A">
        <w:rPr>
          <w:rFonts w:eastAsia="Times New Roman"/>
          <w:b/>
          <w:bCs/>
          <w:color w:val="000000"/>
          <w:u w:val="single"/>
        </w:rPr>
        <w:t>stays limited</w:t>
      </w:r>
      <w:r w:rsidRPr="00913A8A">
        <w:rPr>
          <w:rFonts w:eastAsia="Times New Roman"/>
          <w:color w:val="000000"/>
          <w:sz w:val="14"/>
        </w:rPr>
        <w:t>.56</w:t>
      </w:r>
    </w:p>
    <w:p w14:paraId="73D017A0" w14:textId="77777777" w:rsidR="00077B72" w:rsidRPr="00913A8A" w:rsidRDefault="00077B72" w:rsidP="00077B72">
      <w:pPr>
        <w:spacing w:line="235" w:lineRule="atLeast"/>
        <w:rPr>
          <w:rFonts w:eastAsia="Times New Roman"/>
          <w:color w:val="000000"/>
          <w:sz w:val="14"/>
        </w:rPr>
      </w:pPr>
      <w:r w:rsidRPr="00913A8A">
        <w:rPr>
          <w:rFonts w:eastAsia="Times New Roman"/>
          <w:color w:val="000000"/>
          <w:u w:val="single"/>
        </w:rPr>
        <w:t>There are</w:t>
      </w:r>
      <w:r w:rsidRPr="00913A8A">
        <w:rPr>
          <w:rFonts w:eastAsia="Times New Roman"/>
          <w:color w:val="000000"/>
          <w:sz w:val="14"/>
        </w:rPr>
        <w:t> similar </w:t>
      </w:r>
      <w:r w:rsidRPr="00913A8A">
        <w:rPr>
          <w:rFonts w:eastAsia="Times New Roman"/>
          <w:color w:val="000000"/>
          <w:u w:val="single"/>
        </w:rPr>
        <w:t>risks of nuclear escalation in the event of a</w:t>
      </w:r>
      <w:r w:rsidRPr="00913A8A">
        <w:rPr>
          <w:rFonts w:eastAsia="Times New Roman"/>
          <w:color w:val="000000"/>
          <w:sz w:val="14"/>
        </w:rPr>
        <w:t> </w:t>
      </w:r>
      <w:r w:rsidRPr="00913A8A">
        <w:rPr>
          <w:rFonts w:eastAsia="Times New Roman"/>
          <w:b/>
          <w:bCs/>
          <w:color w:val="000000"/>
          <w:u w:val="single"/>
        </w:rPr>
        <w:t>US-China conflict</w:t>
      </w:r>
      <w:r w:rsidRPr="00913A8A">
        <w:rPr>
          <w:rFonts w:eastAsia="Times New Roman"/>
          <w:color w:val="000000"/>
          <w:sz w:val="14"/>
        </w:rPr>
        <w:t>. China has traditionally possessed a relaxed nuclear posture with a small “lean and effective” deterrent and a formal “no first use” policy. But </w:t>
      </w:r>
      <w:r w:rsidRPr="00913A8A">
        <w:rPr>
          <w:rFonts w:eastAsia="Times New Roman"/>
          <w:color w:val="000000"/>
          <w:u w:val="single"/>
        </w:rPr>
        <w:t>China</w:t>
      </w:r>
      <w:r w:rsidRPr="00913A8A">
        <w:rPr>
          <w:rFonts w:eastAsia="Times New Roman"/>
          <w:color w:val="000000"/>
          <w:sz w:val="14"/>
        </w:rPr>
        <w:t> </w:t>
      </w:r>
      <w:r w:rsidRPr="00913A8A">
        <w:rPr>
          <w:rFonts w:eastAsia="Times New Roman"/>
          <w:color w:val="000000"/>
          <w:u w:val="single"/>
        </w:rPr>
        <w:t>is</w:t>
      </w:r>
      <w:r w:rsidRPr="00913A8A">
        <w:rPr>
          <w:rFonts w:eastAsia="Times New Roman"/>
          <w:color w:val="000000"/>
          <w:sz w:val="14"/>
        </w:rPr>
        <w:t> </w:t>
      </w:r>
      <w:r w:rsidRPr="00913A8A">
        <w:rPr>
          <w:rFonts w:eastAsia="Times New Roman"/>
          <w:color w:val="000000"/>
          <w:u w:val="single"/>
        </w:rPr>
        <w:t>relying more on its</w:t>
      </w:r>
      <w:r w:rsidRPr="00913A8A">
        <w:rPr>
          <w:rFonts w:eastAsia="Times New Roman"/>
          <w:color w:val="000000"/>
          <w:sz w:val="14"/>
        </w:rPr>
        <w:t> </w:t>
      </w:r>
      <w:r w:rsidRPr="00913A8A">
        <w:rPr>
          <w:rFonts w:eastAsia="Times New Roman"/>
          <w:b/>
          <w:bCs/>
          <w:color w:val="000000"/>
          <w:u w:val="single"/>
        </w:rPr>
        <w:t>strategic forces</w:t>
      </w:r>
      <w:r w:rsidRPr="00913A8A">
        <w:rPr>
          <w:rFonts w:eastAsia="Times New Roman"/>
          <w:color w:val="000000"/>
          <w:u w:val="single"/>
        </w:rPr>
        <w:t>. It is</w:t>
      </w:r>
      <w:r w:rsidRPr="00913A8A">
        <w:rPr>
          <w:rFonts w:eastAsia="Times New Roman"/>
          <w:color w:val="000000"/>
          <w:sz w:val="14"/>
        </w:rPr>
        <w:t> </w:t>
      </w:r>
      <w:r w:rsidRPr="00913A8A">
        <w:rPr>
          <w:rFonts w:eastAsia="Times New Roman"/>
          <w:color w:val="000000"/>
          <w:u w:val="single"/>
        </w:rPr>
        <w:t>projected to</w:t>
      </w:r>
      <w:r w:rsidRPr="00913A8A">
        <w:rPr>
          <w:rFonts w:eastAsia="Times New Roman"/>
          <w:color w:val="000000"/>
          <w:sz w:val="14"/>
        </w:rPr>
        <w:t> double—if not triple or </w:t>
      </w:r>
      <w:r w:rsidRPr="00913A8A">
        <w:rPr>
          <w:rFonts w:eastAsia="Times New Roman"/>
          <w:b/>
          <w:bCs/>
          <w:color w:val="000000"/>
          <w:u w:val="single"/>
        </w:rPr>
        <w:t>quadruple</w:t>
      </w:r>
      <w:r w:rsidRPr="00913A8A">
        <w:rPr>
          <w:rFonts w:eastAsia="Times New Roman"/>
          <w:color w:val="000000"/>
          <w:sz w:val="14"/>
        </w:rPr>
        <w:t>—</w:t>
      </w:r>
      <w:r w:rsidRPr="00913A8A">
        <w:rPr>
          <w:rFonts w:eastAsia="Times New Roman"/>
          <w:color w:val="000000"/>
          <w:u w:val="single"/>
        </w:rPr>
        <w:t>the size of</w:t>
      </w:r>
      <w:r w:rsidRPr="00913A8A">
        <w:rPr>
          <w:rFonts w:eastAsia="Times New Roman"/>
          <w:color w:val="000000"/>
          <w:sz w:val="14"/>
        </w:rPr>
        <w:t> </w:t>
      </w:r>
      <w:r w:rsidRPr="00913A8A">
        <w:rPr>
          <w:rFonts w:eastAsia="Times New Roman"/>
          <w:color w:val="000000"/>
          <w:u w:val="single"/>
        </w:rPr>
        <w:t>its</w:t>
      </w:r>
      <w:r w:rsidRPr="00913A8A">
        <w:rPr>
          <w:rFonts w:eastAsia="Times New Roman"/>
          <w:color w:val="000000"/>
          <w:sz w:val="14"/>
        </w:rPr>
        <w:t> </w:t>
      </w:r>
      <w:r w:rsidRPr="00913A8A">
        <w:rPr>
          <w:rFonts w:eastAsia="Times New Roman"/>
          <w:b/>
          <w:bCs/>
          <w:color w:val="000000"/>
          <w:u w:val="single"/>
        </w:rPr>
        <w:t>nuclear arsenal</w:t>
      </w:r>
      <w:r w:rsidRPr="00913A8A">
        <w:rPr>
          <w:rFonts w:eastAsia="Times New Roman"/>
          <w:color w:val="000000"/>
          <w:sz w:val="14"/>
        </w:rPr>
        <w:t> in the coming decade.57</w:t>
      </w:r>
    </w:p>
    <w:p w14:paraId="112756FB" w14:textId="77777777" w:rsidR="00077B72" w:rsidRPr="00913A8A" w:rsidRDefault="00077B72" w:rsidP="00077B72">
      <w:pPr>
        <w:spacing w:line="235" w:lineRule="atLeast"/>
        <w:rPr>
          <w:rFonts w:eastAsia="Times New Roman"/>
          <w:color w:val="000000"/>
          <w:sz w:val="14"/>
        </w:rPr>
      </w:pPr>
      <w:r w:rsidRPr="00913A8A">
        <w:rPr>
          <w:rFonts w:eastAsia="Times New Roman"/>
          <w:color w:val="000000"/>
          <w:sz w:val="14"/>
        </w:rPr>
        <w:t>Chinese experts have acknowledged there is a narrow range of contingencies in which China might use nuclear weapons first.58 As in the case of Russia, the US Nuclear Posture Review recognizes the possibility of limited Chinese nuclear attacks and also holds out the potential of a limited US reprisal with low-yield nuclear weapons as a deterrent</w:t>
      </w:r>
      <w:r w:rsidRPr="00913A8A">
        <w:rPr>
          <w:rFonts w:eastAsia="Times New Roman"/>
          <w:color w:val="000000"/>
          <w:u w:val="single"/>
        </w:rPr>
        <w:t>.</w:t>
      </w:r>
      <w:r w:rsidRPr="00913A8A">
        <w:rPr>
          <w:rFonts w:eastAsia="Times New Roman"/>
          <w:color w:val="000000"/>
          <w:sz w:val="14"/>
        </w:rPr>
        <w:t>59 </w:t>
      </w:r>
      <w:r w:rsidRPr="00913A8A">
        <w:rPr>
          <w:rFonts w:eastAsia="Times New Roman"/>
          <w:color w:val="000000"/>
          <w:u w:val="single"/>
        </w:rPr>
        <w:t>If the nuclear threshold is breached in a conflict between the U</w:t>
      </w:r>
      <w:r w:rsidRPr="00913A8A">
        <w:rPr>
          <w:rFonts w:eastAsia="Times New Roman"/>
          <w:color w:val="000000"/>
          <w:sz w:val="14"/>
        </w:rPr>
        <w:t>nited </w:t>
      </w:r>
      <w:r w:rsidRPr="00913A8A">
        <w:rPr>
          <w:rFonts w:eastAsia="Times New Roman"/>
          <w:color w:val="000000"/>
          <w:u w:val="single"/>
        </w:rPr>
        <w:t>S</w:t>
      </w:r>
      <w:r w:rsidRPr="00913A8A">
        <w:rPr>
          <w:rFonts w:eastAsia="Times New Roman"/>
          <w:color w:val="000000"/>
          <w:sz w:val="14"/>
        </w:rPr>
        <w:t>tates </w:t>
      </w:r>
      <w:r w:rsidRPr="00913A8A">
        <w:rPr>
          <w:rFonts w:eastAsia="Times New Roman"/>
          <w:color w:val="000000"/>
          <w:u w:val="single"/>
        </w:rPr>
        <w:t>and China,</w:t>
      </w:r>
      <w:r w:rsidRPr="00913A8A">
        <w:rPr>
          <w:rFonts w:eastAsia="Times New Roman"/>
          <w:color w:val="000000"/>
          <w:sz w:val="14"/>
        </w:rPr>
        <w:t> </w:t>
      </w:r>
      <w:r w:rsidRPr="00913A8A">
        <w:rPr>
          <w:rFonts w:eastAsia="Times New Roman"/>
          <w:b/>
          <w:bCs/>
          <w:color w:val="000000"/>
          <w:u w:val="single"/>
        </w:rPr>
        <w:t>the risk of nuclear exchange is real</w:t>
      </w:r>
      <w:r w:rsidRPr="00913A8A">
        <w:rPr>
          <w:rFonts w:eastAsia="Times New Roman"/>
          <w:color w:val="000000"/>
          <w:u w:val="single"/>
        </w:rPr>
        <w:t>.</w:t>
      </w:r>
    </w:p>
    <w:p w14:paraId="2D40866B" w14:textId="77777777" w:rsidR="00077B72" w:rsidRPr="00913A8A" w:rsidRDefault="00077B72" w:rsidP="00077B72">
      <w:pPr>
        <w:spacing w:line="235" w:lineRule="atLeast"/>
        <w:rPr>
          <w:rFonts w:eastAsia="Times New Roman"/>
          <w:color w:val="000000"/>
          <w:sz w:val="14"/>
        </w:rPr>
      </w:pPr>
      <w:r w:rsidRPr="00913A8A">
        <w:rPr>
          <w:rFonts w:eastAsia="Times New Roman"/>
          <w:color w:val="000000"/>
          <w:sz w:val="14"/>
        </w:rPr>
        <w:t>In short, </w:t>
      </w:r>
      <w:r w:rsidRPr="00913A8A">
        <w:rPr>
          <w:rFonts w:eastAsia="Times New Roman"/>
          <w:color w:val="000000"/>
          <w:u w:val="single"/>
        </w:rPr>
        <w:t>if</w:t>
      </w:r>
      <w:r w:rsidRPr="00913A8A">
        <w:rPr>
          <w:rFonts w:eastAsia="Times New Roman"/>
          <w:color w:val="000000"/>
          <w:sz w:val="14"/>
        </w:rPr>
        <w:t> </w:t>
      </w:r>
      <w:r w:rsidRPr="00913A8A">
        <w:rPr>
          <w:rFonts w:eastAsia="Times New Roman"/>
          <w:color w:val="000000"/>
          <w:u w:val="single"/>
        </w:rPr>
        <w:t>a coming r</w:t>
      </w:r>
      <w:r w:rsidRPr="00913A8A">
        <w:rPr>
          <w:rFonts w:eastAsia="Times New Roman"/>
          <w:color w:val="000000"/>
          <w:sz w:val="14"/>
        </w:rPr>
        <w:t>evolution in </w:t>
      </w:r>
      <w:r w:rsidRPr="00913A8A">
        <w:rPr>
          <w:rFonts w:eastAsia="Times New Roman"/>
          <w:color w:val="000000"/>
          <w:u w:val="single"/>
        </w:rPr>
        <w:t>m</w:t>
      </w:r>
      <w:r w:rsidRPr="00913A8A">
        <w:rPr>
          <w:rFonts w:eastAsia="Times New Roman"/>
          <w:color w:val="000000"/>
          <w:sz w:val="14"/>
        </w:rPr>
        <w:t>ilitary </w:t>
      </w:r>
      <w:r w:rsidRPr="00913A8A">
        <w:rPr>
          <w:rFonts w:eastAsia="Times New Roman"/>
          <w:color w:val="000000"/>
          <w:u w:val="single"/>
        </w:rPr>
        <w:t>a</w:t>
      </w:r>
      <w:r w:rsidRPr="00913A8A">
        <w:rPr>
          <w:rFonts w:eastAsia="Times New Roman"/>
          <w:color w:val="000000"/>
          <w:sz w:val="14"/>
        </w:rPr>
        <w:t>ffairs </w:t>
      </w:r>
      <w:r w:rsidRPr="00913A8A">
        <w:rPr>
          <w:rFonts w:eastAsia="Times New Roman"/>
          <w:color w:val="000000"/>
          <w:u w:val="single"/>
        </w:rPr>
        <w:t>provides a real or perceived battlefield advantage for Russia or China</w:t>
      </w:r>
      <w:r w:rsidRPr="00913A8A">
        <w:rPr>
          <w:rFonts w:eastAsia="Times New Roman"/>
          <w:color w:val="000000"/>
          <w:sz w:val="14"/>
        </w:rPr>
        <w:t>, </w:t>
      </w:r>
      <w:r w:rsidRPr="00913A8A">
        <w:rPr>
          <w:rFonts w:eastAsia="Times New Roman"/>
          <w:color w:val="000000"/>
          <w:u w:val="single"/>
        </w:rPr>
        <w:t>such a development raises the likelihood of</w:t>
      </w:r>
      <w:r w:rsidRPr="00913A8A">
        <w:rPr>
          <w:rFonts w:eastAsia="Times New Roman"/>
          <w:color w:val="000000"/>
          <w:sz w:val="14"/>
        </w:rPr>
        <w:t> </w:t>
      </w:r>
      <w:r w:rsidRPr="00913A8A">
        <w:rPr>
          <w:rFonts w:eastAsia="Times New Roman"/>
          <w:b/>
          <w:bCs/>
          <w:color w:val="000000"/>
          <w:u w:val="single"/>
        </w:rPr>
        <w:t>armed aggression against US regional allies</w:t>
      </w:r>
      <w:r w:rsidRPr="00913A8A">
        <w:rPr>
          <w:rFonts w:eastAsia="Times New Roman"/>
          <w:color w:val="000000"/>
          <w:u w:val="single"/>
        </w:rPr>
        <w:t>,</w:t>
      </w:r>
      <w:r w:rsidRPr="00913A8A">
        <w:rPr>
          <w:rFonts w:eastAsia="Times New Roman"/>
          <w:color w:val="000000"/>
          <w:sz w:val="14"/>
        </w:rPr>
        <w:t> </w:t>
      </w:r>
      <w:r w:rsidRPr="00913A8A">
        <w:rPr>
          <w:rFonts w:eastAsia="Times New Roman"/>
          <w:b/>
          <w:bCs/>
          <w:color w:val="000000"/>
          <w:u w:val="single"/>
        </w:rPr>
        <w:t>major power war</w:t>
      </w:r>
      <w:r w:rsidRPr="00913A8A">
        <w:rPr>
          <w:rFonts w:eastAsia="Times New Roman"/>
          <w:color w:val="000000"/>
          <w:u w:val="single"/>
        </w:rPr>
        <w:t>, and</w:t>
      </w:r>
      <w:r w:rsidRPr="00913A8A">
        <w:rPr>
          <w:rFonts w:eastAsia="Times New Roman"/>
          <w:color w:val="000000"/>
          <w:sz w:val="14"/>
        </w:rPr>
        <w:t> </w:t>
      </w:r>
      <w:r w:rsidRPr="00913A8A">
        <w:rPr>
          <w:rFonts w:eastAsia="Times New Roman"/>
          <w:b/>
          <w:bCs/>
          <w:color w:val="000000"/>
          <w:u w:val="single"/>
        </w:rPr>
        <w:t>an increased risk of nuclear escalation</w:t>
      </w:r>
      <w:r w:rsidRPr="00913A8A">
        <w:rPr>
          <w:rFonts w:eastAsia="Times New Roman"/>
          <w:color w:val="000000"/>
          <w:u w:val="single"/>
        </w:rPr>
        <w:t>.</w:t>
      </w:r>
    </w:p>
    <w:p w14:paraId="1F71894B" w14:textId="77777777" w:rsidR="00077B72" w:rsidRPr="00913A8A" w:rsidRDefault="00077B72" w:rsidP="00077B72">
      <w:pPr>
        <w:spacing w:line="235" w:lineRule="atLeast"/>
        <w:rPr>
          <w:rFonts w:eastAsia="Times New Roman"/>
          <w:color w:val="000000"/>
          <w:sz w:val="14"/>
        </w:rPr>
      </w:pPr>
      <w:r w:rsidRPr="00913A8A">
        <w:rPr>
          <w:rFonts w:eastAsia="Times New Roman"/>
          <w:color w:val="000000"/>
          <w:sz w:val="14"/>
        </w:rPr>
        <w:t>Implications</w:t>
      </w:r>
    </w:p>
    <w:p w14:paraId="61ACD497" w14:textId="77777777" w:rsidR="00077B72" w:rsidRPr="00913A8A" w:rsidRDefault="00077B72" w:rsidP="00077B72">
      <w:pPr>
        <w:spacing w:line="235" w:lineRule="atLeast"/>
        <w:rPr>
          <w:rFonts w:eastAsia="Times New Roman"/>
          <w:color w:val="000000"/>
          <w:sz w:val="14"/>
        </w:rPr>
      </w:pPr>
      <w:r w:rsidRPr="00913A8A">
        <w:rPr>
          <w:rFonts w:eastAsia="Times New Roman"/>
          <w:color w:val="000000"/>
          <w:sz w:val="14"/>
        </w:rPr>
        <w:t>Future scholarship should incorporate geopolitical conditions and the related foreign policy goals of the states in question when theorizing the effects of technology on international politics. Often scholars attempt to conceptualize the effects of weapons systems in isolation from the political context in which they are embedded.</w:t>
      </w:r>
    </w:p>
    <w:p w14:paraId="3E649699" w14:textId="77777777" w:rsidR="00077B72" w:rsidRPr="00913A8A" w:rsidRDefault="00077B72" w:rsidP="00077B72">
      <w:pPr>
        <w:spacing w:line="235" w:lineRule="atLeast"/>
        <w:rPr>
          <w:rFonts w:eastAsia="Times New Roman"/>
          <w:color w:val="000000"/>
          <w:sz w:val="14"/>
        </w:rPr>
      </w:pPr>
      <w:r w:rsidRPr="00913A8A">
        <w:rPr>
          <w:rFonts w:eastAsia="Times New Roman"/>
          <w:color w:val="000000"/>
          <w:sz w:val="14"/>
        </w:rPr>
        <w:t>Studies treat technology as disembodied from geopolitics and as exerting independent effects on the international system. But technology does not float freely. </w:t>
      </w:r>
      <w:r w:rsidRPr="00913A8A">
        <w:rPr>
          <w:rFonts w:eastAsia="Times New Roman"/>
          <w:color w:val="000000"/>
          <w:u w:val="single"/>
        </w:rPr>
        <w:t>Tech</w:t>
      </w:r>
      <w:r w:rsidRPr="00913A8A">
        <w:rPr>
          <w:rFonts w:eastAsia="Times New Roman"/>
          <w:color w:val="000000"/>
          <w:sz w:val="14"/>
        </w:rPr>
        <w:t>nology </w:t>
      </w:r>
      <w:r w:rsidRPr="00913A8A">
        <w:rPr>
          <w:rFonts w:eastAsia="Times New Roman"/>
          <w:color w:val="000000"/>
          <w:u w:val="single"/>
        </w:rPr>
        <w:t>is a tool different actors can use in different ways. Bakers and arsonists employ fire in their crafts to strikingly different ends. In the current international environment,</w:t>
      </w:r>
      <w:r w:rsidRPr="00913A8A">
        <w:rPr>
          <w:rFonts w:eastAsia="Times New Roman"/>
          <w:color w:val="000000"/>
          <w:sz w:val="14"/>
        </w:rPr>
        <w:t> </w:t>
      </w:r>
      <w:r w:rsidRPr="00913A8A">
        <w:rPr>
          <w:rFonts w:eastAsia="Times New Roman"/>
          <w:color w:val="000000"/>
          <w:u w:val="single"/>
        </w:rPr>
        <w:t>Russia and</w:t>
      </w:r>
      <w:r w:rsidRPr="00913A8A">
        <w:rPr>
          <w:rFonts w:eastAsia="Times New Roman"/>
          <w:color w:val="000000"/>
          <w:sz w:val="14"/>
        </w:rPr>
        <w:t> </w:t>
      </w:r>
      <w:r w:rsidRPr="00913A8A">
        <w:rPr>
          <w:rFonts w:eastAsia="Times New Roman"/>
          <w:color w:val="000000"/>
          <w:u w:val="single"/>
        </w:rPr>
        <w:t>China</w:t>
      </w:r>
      <w:r w:rsidRPr="00913A8A">
        <w:rPr>
          <w:rFonts w:eastAsia="Times New Roman"/>
          <w:color w:val="000000"/>
          <w:sz w:val="14"/>
        </w:rPr>
        <w:t> </w:t>
      </w:r>
      <w:r w:rsidRPr="00913A8A">
        <w:rPr>
          <w:rFonts w:eastAsia="Times New Roman"/>
          <w:color w:val="000000"/>
          <w:u w:val="single"/>
        </w:rPr>
        <w:t>would</w:t>
      </w:r>
      <w:r w:rsidRPr="00913A8A">
        <w:rPr>
          <w:rFonts w:eastAsia="Times New Roman"/>
          <w:color w:val="000000"/>
          <w:sz w:val="14"/>
        </w:rPr>
        <w:t> </w:t>
      </w:r>
      <w:r w:rsidRPr="00913A8A">
        <w:rPr>
          <w:rFonts w:eastAsia="Times New Roman"/>
          <w:color w:val="000000"/>
          <w:u w:val="single"/>
        </w:rPr>
        <w:t>tend to employ tech</w:t>
      </w:r>
      <w:r w:rsidRPr="00913A8A">
        <w:rPr>
          <w:rFonts w:eastAsia="Times New Roman"/>
          <w:color w:val="000000"/>
          <w:sz w:val="14"/>
        </w:rPr>
        <w:t>nology </w:t>
      </w:r>
      <w:r w:rsidRPr="00913A8A">
        <w:rPr>
          <w:rFonts w:eastAsia="Times New Roman"/>
          <w:color w:val="000000"/>
          <w:u w:val="single"/>
        </w:rPr>
        <w:t>toward advancing revisionist aims. Tech</w:t>
      </w:r>
      <w:r w:rsidRPr="00913A8A">
        <w:rPr>
          <w:rFonts w:eastAsia="Times New Roman"/>
          <w:color w:val="000000"/>
          <w:sz w:val="14"/>
        </w:rPr>
        <w:t>nological </w:t>
      </w:r>
      <w:r w:rsidRPr="00913A8A">
        <w:rPr>
          <w:rFonts w:eastAsia="Times New Roman"/>
          <w:color w:val="000000"/>
          <w:u w:val="single"/>
        </w:rPr>
        <w:t>advances in these countries are</w:t>
      </w:r>
      <w:r w:rsidRPr="00913A8A">
        <w:rPr>
          <w:rFonts w:eastAsia="Times New Roman"/>
          <w:color w:val="000000"/>
          <w:sz w:val="14"/>
        </w:rPr>
        <w:t> therefore </w:t>
      </w:r>
      <w:r w:rsidRPr="00913A8A">
        <w:rPr>
          <w:rFonts w:eastAsia="Times New Roman"/>
          <w:color w:val="000000"/>
          <w:u w:val="single"/>
        </w:rPr>
        <w:t>much more likely to</w:t>
      </w:r>
      <w:r w:rsidRPr="00913A8A">
        <w:rPr>
          <w:rFonts w:eastAsia="Times New Roman"/>
          <w:color w:val="000000"/>
          <w:sz w:val="14"/>
        </w:rPr>
        <w:t> </w:t>
      </w:r>
      <w:r w:rsidRPr="00913A8A">
        <w:rPr>
          <w:rFonts w:eastAsia="Times New Roman"/>
          <w:b/>
          <w:bCs/>
          <w:color w:val="000000"/>
          <w:u w:val="single"/>
          <w:shd w:val="clear" w:color="auto" w:fill="00FFFF"/>
        </w:rPr>
        <w:t>disrupt</w:t>
      </w:r>
      <w:r w:rsidRPr="00913A8A">
        <w:rPr>
          <w:rFonts w:eastAsia="Times New Roman"/>
          <w:color w:val="000000"/>
          <w:sz w:val="14"/>
        </w:rPr>
        <w:t> </w:t>
      </w:r>
      <w:r w:rsidRPr="00913A8A">
        <w:rPr>
          <w:rFonts w:eastAsia="Times New Roman"/>
          <w:b/>
          <w:bCs/>
          <w:color w:val="000000"/>
          <w:u w:val="single"/>
        </w:rPr>
        <w:t>the</w:t>
      </w:r>
      <w:r w:rsidRPr="00913A8A">
        <w:rPr>
          <w:rFonts w:eastAsia="Times New Roman"/>
          <w:color w:val="000000"/>
          <w:sz w:val="14"/>
        </w:rPr>
        <w:t> </w:t>
      </w:r>
      <w:r w:rsidRPr="00913A8A">
        <w:rPr>
          <w:rFonts w:eastAsia="Times New Roman"/>
          <w:b/>
          <w:bCs/>
          <w:color w:val="000000"/>
          <w:u w:val="single"/>
        </w:rPr>
        <w:t>prevailing</w:t>
      </w:r>
      <w:r w:rsidRPr="00913A8A">
        <w:rPr>
          <w:rFonts w:eastAsia="Times New Roman"/>
          <w:color w:val="000000"/>
          <w:sz w:val="14"/>
        </w:rPr>
        <w:t> </w:t>
      </w:r>
      <w:r w:rsidRPr="00913A8A">
        <w:rPr>
          <w:rFonts w:eastAsia="Times New Roman"/>
          <w:b/>
          <w:bCs/>
          <w:color w:val="000000"/>
          <w:u w:val="single"/>
        </w:rPr>
        <w:t>international order</w:t>
      </w:r>
      <w:r w:rsidRPr="00913A8A">
        <w:rPr>
          <w:rFonts w:eastAsia="Times New Roman"/>
          <w:color w:val="000000"/>
          <w:sz w:val="14"/>
        </w:rPr>
        <w:t> </w:t>
      </w:r>
      <w:r w:rsidRPr="00913A8A">
        <w:rPr>
          <w:rFonts w:eastAsia="Times New Roman"/>
          <w:color w:val="000000"/>
          <w:u w:val="single"/>
        </w:rPr>
        <w:t>and</w:t>
      </w:r>
      <w:r w:rsidRPr="00913A8A">
        <w:rPr>
          <w:rFonts w:eastAsia="Times New Roman"/>
          <w:color w:val="000000"/>
          <w:sz w:val="14"/>
        </w:rPr>
        <w:t> </w:t>
      </w:r>
      <w:r w:rsidRPr="00913A8A">
        <w:rPr>
          <w:rFonts w:eastAsia="Times New Roman"/>
          <w:b/>
          <w:bCs/>
          <w:color w:val="000000"/>
          <w:u w:val="single"/>
          <w:shd w:val="clear" w:color="auto" w:fill="00FFFF"/>
        </w:rPr>
        <w:t>nuclear strategic stability</w:t>
      </w:r>
      <w:r w:rsidRPr="00913A8A">
        <w:rPr>
          <w:rFonts w:eastAsia="Times New Roman"/>
          <w:color w:val="000000"/>
          <w:u w:val="single"/>
        </w:rPr>
        <w:t>.</w:t>
      </w:r>
    </w:p>
    <w:p w14:paraId="33F23B15" w14:textId="77777777" w:rsidR="00077B72" w:rsidRPr="00913A8A" w:rsidRDefault="00077B72" w:rsidP="00077B72">
      <w:pPr>
        <w:spacing w:line="235" w:lineRule="atLeast"/>
        <w:rPr>
          <w:rFonts w:eastAsia="Times New Roman"/>
          <w:color w:val="000000"/>
          <w:sz w:val="14"/>
        </w:rPr>
      </w:pPr>
      <w:r w:rsidRPr="00913A8A">
        <w:rPr>
          <w:rFonts w:eastAsia="Times New Roman"/>
          <w:color w:val="000000"/>
          <w:sz w:val="14"/>
        </w:rPr>
        <w:t>This approach also suggests </w:t>
      </w:r>
      <w:r w:rsidRPr="00913A8A">
        <w:rPr>
          <w:rFonts w:eastAsia="Times New Roman"/>
          <w:color w:val="000000"/>
          <w:u w:val="single"/>
        </w:rPr>
        <w:t>the potential threat new tech</w:t>
      </w:r>
      <w:r w:rsidRPr="00913A8A">
        <w:rPr>
          <w:rFonts w:eastAsia="Times New Roman"/>
          <w:color w:val="000000"/>
          <w:sz w:val="14"/>
        </w:rPr>
        <w:t>nology </w:t>
      </w:r>
      <w:r w:rsidRPr="00913A8A">
        <w:rPr>
          <w:rFonts w:eastAsia="Times New Roman"/>
          <w:color w:val="000000"/>
          <w:u w:val="single"/>
        </w:rPr>
        <w:t>poses to nuclear strategic stability is</w:t>
      </w:r>
      <w:r w:rsidRPr="00913A8A">
        <w:rPr>
          <w:rFonts w:eastAsia="Times New Roman"/>
          <w:color w:val="000000"/>
          <w:sz w:val="14"/>
        </w:rPr>
        <w:t> </w:t>
      </w:r>
      <w:r w:rsidRPr="00913A8A">
        <w:rPr>
          <w:rFonts w:eastAsia="Times New Roman"/>
          <w:b/>
          <w:bCs/>
          <w:color w:val="000000"/>
          <w:u w:val="single"/>
        </w:rPr>
        <w:t>more pervasive</w:t>
      </w:r>
      <w:r w:rsidRPr="00913A8A">
        <w:rPr>
          <w:rFonts w:eastAsia="Times New Roman"/>
          <w:color w:val="000000"/>
          <w:sz w:val="14"/>
        </w:rPr>
        <w:t> </w:t>
      </w:r>
      <w:r w:rsidRPr="00913A8A">
        <w:rPr>
          <w:rFonts w:eastAsia="Times New Roman"/>
          <w:color w:val="000000"/>
          <w:u w:val="single"/>
        </w:rPr>
        <w:t>than previously understood. To undermine strategic stability, new tech</w:t>
      </w:r>
      <w:r w:rsidRPr="00913A8A">
        <w:rPr>
          <w:rFonts w:eastAsia="Times New Roman"/>
          <w:color w:val="000000"/>
          <w:sz w:val="14"/>
        </w:rPr>
        <w:t>nology </w:t>
      </w:r>
      <w:r w:rsidRPr="00913A8A">
        <w:rPr>
          <w:rFonts w:eastAsia="Times New Roman"/>
          <w:color w:val="000000"/>
          <w:u w:val="single"/>
        </w:rPr>
        <w:t>need</w:t>
      </w:r>
      <w:r w:rsidRPr="00913A8A">
        <w:rPr>
          <w:rFonts w:eastAsia="Times New Roman"/>
          <w:color w:val="000000"/>
          <w:sz w:val="14"/>
        </w:rPr>
        <w:t> </w:t>
      </w:r>
      <w:r w:rsidRPr="00913A8A">
        <w:rPr>
          <w:rFonts w:eastAsia="Times New Roman"/>
          <w:b/>
          <w:bCs/>
          <w:color w:val="000000"/>
          <w:u w:val="single"/>
        </w:rPr>
        <w:t>not</w:t>
      </w:r>
      <w:r w:rsidRPr="00913A8A">
        <w:rPr>
          <w:rFonts w:eastAsia="Times New Roman"/>
          <w:color w:val="000000"/>
          <w:sz w:val="14"/>
        </w:rPr>
        <w:t> </w:t>
      </w:r>
      <w:r w:rsidRPr="00913A8A">
        <w:rPr>
          <w:rFonts w:eastAsia="Times New Roman"/>
          <w:color w:val="000000"/>
          <w:u w:val="single"/>
        </w:rPr>
        <w:t>directly impact strategic capabilities.</w:t>
      </w:r>
      <w:r w:rsidRPr="00913A8A">
        <w:rPr>
          <w:rFonts w:eastAsia="Times New Roman"/>
          <w:color w:val="000000"/>
          <w:sz w:val="14"/>
        </w:rPr>
        <w:t> Rather, </w:t>
      </w:r>
      <w:r w:rsidRPr="00913A8A">
        <w:rPr>
          <w:rFonts w:eastAsia="Times New Roman"/>
          <w:b/>
          <w:bCs/>
          <w:color w:val="000000"/>
          <w:u w:val="single"/>
        </w:rPr>
        <w:t>any</w:t>
      </w:r>
      <w:r w:rsidRPr="00913A8A">
        <w:rPr>
          <w:rFonts w:eastAsia="Times New Roman"/>
          <w:color w:val="000000"/>
          <w:sz w:val="14"/>
        </w:rPr>
        <w:t> </w:t>
      </w:r>
      <w:r w:rsidRPr="00913A8A">
        <w:rPr>
          <w:rFonts w:eastAsia="Times New Roman"/>
          <w:color w:val="000000"/>
          <w:u w:val="single"/>
        </w:rPr>
        <w:t>tech</w:t>
      </w:r>
      <w:r w:rsidRPr="00913A8A">
        <w:rPr>
          <w:rFonts w:eastAsia="Times New Roman"/>
          <w:color w:val="000000"/>
          <w:sz w:val="14"/>
        </w:rPr>
        <w:t>nology </w:t>
      </w:r>
      <w:r w:rsidRPr="00913A8A">
        <w:rPr>
          <w:rFonts w:eastAsia="Times New Roman"/>
          <w:color w:val="000000"/>
          <w:u w:val="single"/>
        </w:rPr>
        <w:t>that promises to shift the</w:t>
      </w:r>
      <w:r w:rsidRPr="00913A8A">
        <w:rPr>
          <w:rFonts w:eastAsia="Times New Roman"/>
          <w:color w:val="000000"/>
          <w:sz w:val="14"/>
        </w:rPr>
        <w:t> </w:t>
      </w:r>
      <w:r w:rsidRPr="00913A8A">
        <w:rPr>
          <w:rFonts w:eastAsia="Times New Roman"/>
          <w:color w:val="000000"/>
          <w:u w:val="single"/>
        </w:rPr>
        <w:t>local</w:t>
      </w:r>
      <w:r w:rsidRPr="00913A8A">
        <w:rPr>
          <w:rFonts w:eastAsia="Times New Roman"/>
          <w:color w:val="000000"/>
          <w:sz w:val="14"/>
        </w:rPr>
        <w:t> </w:t>
      </w:r>
      <w:r w:rsidRPr="00913A8A">
        <w:rPr>
          <w:rFonts w:eastAsia="Times New Roman"/>
          <w:color w:val="000000"/>
          <w:u w:val="single"/>
        </w:rPr>
        <w:t>balance of power</w:t>
      </w:r>
      <w:r w:rsidRPr="00913A8A">
        <w:rPr>
          <w:rFonts w:eastAsia="Times New Roman"/>
          <w:color w:val="000000"/>
          <w:sz w:val="14"/>
        </w:rPr>
        <w:t> </w:t>
      </w:r>
      <w:r w:rsidRPr="00913A8A">
        <w:rPr>
          <w:rFonts w:eastAsia="Times New Roman"/>
          <w:color w:val="000000"/>
          <w:u w:val="single"/>
        </w:rPr>
        <w:t>in Eastern Europe or the Indo-Pacific has the potential to</w:t>
      </w:r>
      <w:r w:rsidRPr="00913A8A">
        <w:rPr>
          <w:rFonts w:eastAsia="Times New Roman"/>
          <w:color w:val="000000"/>
          <w:sz w:val="14"/>
        </w:rPr>
        <w:t> </w:t>
      </w:r>
      <w:r w:rsidRPr="00913A8A">
        <w:rPr>
          <w:rFonts w:eastAsia="Times New Roman"/>
          <w:b/>
          <w:bCs/>
          <w:color w:val="000000"/>
          <w:u w:val="single"/>
        </w:rPr>
        <w:t>threaten nuclear strategic stability</w:t>
      </w:r>
      <w:r w:rsidRPr="00913A8A">
        <w:rPr>
          <w:rFonts w:eastAsia="Times New Roman"/>
          <w:color w:val="000000"/>
          <w:u w:val="single"/>
        </w:rPr>
        <w:t>.</w:t>
      </w:r>
    </w:p>
    <w:p w14:paraId="6ED163C0" w14:textId="77777777" w:rsidR="00077B72" w:rsidRPr="00913A8A" w:rsidRDefault="00077B72" w:rsidP="00077B72">
      <w:pPr>
        <w:spacing w:line="235" w:lineRule="atLeast"/>
        <w:rPr>
          <w:rFonts w:eastAsia="Times New Roman"/>
          <w:color w:val="000000"/>
          <w:sz w:val="14"/>
        </w:rPr>
      </w:pPr>
      <w:r w:rsidRPr="00913A8A">
        <w:rPr>
          <w:rFonts w:eastAsia="Times New Roman"/>
          <w:color w:val="000000"/>
          <w:u w:val="single"/>
        </w:rPr>
        <w:t xml:space="preserve">This understanding of this issue leads to different policy prescriptions. If </w:t>
      </w:r>
      <w:proofErr w:type="gramStart"/>
      <w:r w:rsidRPr="00913A8A">
        <w:rPr>
          <w:rFonts w:eastAsia="Times New Roman"/>
          <w:color w:val="000000"/>
          <w:u w:val="single"/>
        </w:rPr>
        <w:t>the tech</w:t>
      </w:r>
      <w:r w:rsidRPr="00913A8A">
        <w:rPr>
          <w:rFonts w:eastAsia="Times New Roman"/>
          <w:color w:val="000000"/>
          <w:sz w:val="14"/>
        </w:rPr>
        <w:t>nology</w:t>
      </w:r>
      <w:proofErr w:type="gramEnd"/>
      <w:r w:rsidRPr="00913A8A">
        <w:rPr>
          <w:rFonts w:eastAsia="Times New Roman"/>
          <w:color w:val="000000"/>
          <w:sz w:val="14"/>
        </w:rPr>
        <w:t> </w:t>
      </w:r>
      <w:r w:rsidRPr="00913A8A">
        <w:rPr>
          <w:rFonts w:eastAsia="Times New Roman"/>
          <w:color w:val="000000"/>
          <w:u w:val="single"/>
        </w:rPr>
        <w:t xml:space="preserve">itself is the problem, then it must be controlled and should not be allowed to spread to any states. In contrast, the framework outlined here suggests a different recommendation: </w:t>
      </w:r>
      <w:proofErr w:type="gramStart"/>
      <w:r w:rsidRPr="00913A8A">
        <w:rPr>
          <w:rFonts w:eastAsia="Times New Roman"/>
          <w:color w:val="000000"/>
          <w:u w:val="single"/>
        </w:rPr>
        <w:t>preserve</w:t>
      </w:r>
      <w:proofErr w:type="gramEnd"/>
      <w:r w:rsidRPr="00913A8A">
        <w:rPr>
          <w:rFonts w:eastAsia="Times New Roman"/>
          <w:color w:val="000000"/>
          <w:u w:val="single"/>
        </w:rPr>
        <w:t xml:space="preserve"> the prevailing balance of power in Europe and Asia.</w:t>
      </w:r>
      <w:r w:rsidRPr="00913A8A">
        <w:rPr>
          <w:rFonts w:eastAsia="Times New Roman"/>
          <w:color w:val="000000"/>
          <w:sz w:val="14"/>
        </w:rPr>
        <w:t> </w:t>
      </w:r>
      <w:r w:rsidRPr="00913A8A">
        <w:rPr>
          <w:rFonts w:eastAsia="Times New Roman"/>
          <w:color w:val="000000"/>
          <w:u w:val="single"/>
        </w:rPr>
        <w:t>Tech</w:t>
      </w:r>
      <w:r w:rsidRPr="00913A8A">
        <w:rPr>
          <w:rFonts w:eastAsia="Times New Roman"/>
          <w:color w:val="000000"/>
          <w:sz w:val="14"/>
        </w:rPr>
        <w:t>nological </w:t>
      </w:r>
      <w:r w:rsidRPr="00913A8A">
        <w:rPr>
          <w:rFonts w:eastAsia="Times New Roman"/>
          <w:color w:val="000000"/>
          <w:u w:val="single"/>
        </w:rPr>
        <w:t>change that</w:t>
      </w:r>
      <w:r w:rsidRPr="00913A8A">
        <w:rPr>
          <w:rFonts w:eastAsia="Times New Roman"/>
          <w:color w:val="000000"/>
          <w:sz w:val="14"/>
        </w:rPr>
        <w:t>, </w:t>
      </w:r>
      <w:r w:rsidRPr="00913A8A">
        <w:rPr>
          <w:rFonts w:eastAsia="Times New Roman"/>
          <w:color w:val="000000"/>
          <w:u w:val="single"/>
        </w:rPr>
        <w:t>on balance</w:t>
      </w:r>
      <w:r w:rsidRPr="00913A8A">
        <w:rPr>
          <w:rFonts w:eastAsia="Times New Roman"/>
          <w:color w:val="000000"/>
          <w:sz w:val="14"/>
        </w:rPr>
        <w:t>, </w:t>
      </w:r>
      <w:r w:rsidRPr="00913A8A">
        <w:rPr>
          <w:rFonts w:eastAsia="Times New Roman"/>
          <w:b/>
          <w:bCs/>
          <w:color w:val="000000"/>
          <w:u w:val="single"/>
        </w:rPr>
        <w:t>reinforces</w:t>
      </w:r>
      <w:r w:rsidRPr="00913A8A">
        <w:rPr>
          <w:rFonts w:eastAsia="Times New Roman"/>
          <w:color w:val="000000"/>
          <w:sz w:val="14"/>
        </w:rPr>
        <w:t> </w:t>
      </w:r>
      <w:r w:rsidRPr="00913A8A">
        <w:rPr>
          <w:rFonts w:eastAsia="Times New Roman"/>
          <w:color w:val="000000"/>
          <w:u w:val="single"/>
        </w:rPr>
        <w:t>the</w:t>
      </w:r>
      <w:r w:rsidRPr="00913A8A">
        <w:rPr>
          <w:rFonts w:eastAsia="Times New Roman"/>
          <w:color w:val="000000"/>
          <w:sz w:val="14"/>
        </w:rPr>
        <w:t> </w:t>
      </w:r>
      <w:r w:rsidRPr="00913A8A">
        <w:rPr>
          <w:rFonts w:eastAsia="Times New Roman"/>
          <w:color w:val="000000"/>
          <w:u w:val="single"/>
        </w:rPr>
        <w:t>prevailing</w:t>
      </w:r>
      <w:r w:rsidRPr="00913A8A">
        <w:rPr>
          <w:rFonts w:eastAsia="Times New Roman"/>
          <w:color w:val="000000"/>
          <w:sz w:val="14"/>
        </w:rPr>
        <w:t> </w:t>
      </w:r>
      <w:r w:rsidRPr="00913A8A">
        <w:rPr>
          <w:rFonts w:eastAsia="Times New Roman"/>
          <w:color w:val="000000"/>
          <w:u w:val="single"/>
        </w:rPr>
        <w:t>international</w:t>
      </w:r>
      <w:r w:rsidRPr="00913A8A">
        <w:rPr>
          <w:rFonts w:eastAsia="Times New Roman"/>
          <w:color w:val="000000"/>
          <w:sz w:val="14"/>
        </w:rPr>
        <w:t> </w:t>
      </w:r>
      <w:r w:rsidRPr="00913A8A">
        <w:rPr>
          <w:rFonts w:eastAsia="Times New Roman"/>
          <w:color w:val="000000"/>
          <w:u w:val="single"/>
        </w:rPr>
        <w:t>system</w:t>
      </w:r>
      <w:r w:rsidRPr="00913A8A">
        <w:rPr>
          <w:rFonts w:eastAsia="Times New Roman"/>
          <w:color w:val="000000"/>
          <w:sz w:val="14"/>
        </w:rPr>
        <w:t> </w:t>
      </w:r>
      <w:r w:rsidRPr="00913A8A">
        <w:rPr>
          <w:rFonts w:eastAsia="Times New Roman"/>
          <w:color w:val="000000"/>
          <w:u w:val="single"/>
        </w:rPr>
        <w:t>should</w:t>
      </w:r>
      <w:r w:rsidRPr="00913A8A">
        <w:rPr>
          <w:rFonts w:eastAsia="Times New Roman"/>
          <w:color w:val="000000"/>
          <w:sz w:val="14"/>
        </w:rPr>
        <w:t> </w:t>
      </w:r>
      <w:r w:rsidRPr="00913A8A">
        <w:rPr>
          <w:rFonts w:eastAsia="Times New Roman"/>
          <w:b/>
          <w:bCs/>
          <w:color w:val="000000"/>
          <w:u w:val="single"/>
        </w:rPr>
        <w:t>strengthen</w:t>
      </w:r>
      <w:r w:rsidRPr="00913A8A">
        <w:rPr>
          <w:rFonts w:eastAsia="Times New Roman"/>
          <w:color w:val="000000"/>
          <w:sz w:val="14"/>
        </w:rPr>
        <w:t> </w:t>
      </w:r>
      <w:r w:rsidRPr="00913A8A">
        <w:rPr>
          <w:rFonts w:eastAsia="Times New Roman"/>
          <w:color w:val="000000"/>
          <w:u w:val="single"/>
        </w:rPr>
        <w:t>stability.</w:t>
      </w:r>
    </w:p>
    <w:p w14:paraId="71ECB5C2" w14:textId="77777777" w:rsidR="00077B72" w:rsidRPr="00913A8A" w:rsidRDefault="00077B72" w:rsidP="00077B72">
      <w:pPr>
        <w:spacing w:line="235" w:lineRule="atLeast"/>
        <w:rPr>
          <w:rFonts w:eastAsia="Times New Roman"/>
          <w:color w:val="000000"/>
          <w:sz w:val="14"/>
        </w:rPr>
      </w:pPr>
      <w:r w:rsidRPr="00913A8A">
        <w:rPr>
          <w:rFonts w:eastAsia="Times New Roman"/>
          <w:color w:val="000000"/>
          <w:u w:val="single"/>
        </w:rPr>
        <w:t>Leading</w:t>
      </w:r>
      <w:r w:rsidRPr="00913A8A">
        <w:rPr>
          <w:rFonts w:eastAsia="Times New Roman"/>
          <w:color w:val="000000"/>
          <w:sz w:val="14"/>
        </w:rPr>
        <w:t> </w:t>
      </w:r>
      <w:r w:rsidRPr="00913A8A">
        <w:rPr>
          <w:rFonts w:eastAsia="Times New Roman"/>
          <w:color w:val="000000"/>
          <w:u w:val="single"/>
          <w:shd w:val="clear" w:color="auto" w:fill="00FFFF"/>
        </w:rPr>
        <w:t>democracies</w:t>
      </w:r>
      <w:r w:rsidRPr="00913A8A">
        <w:rPr>
          <w:rFonts w:eastAsia="Times New Roman"/>
          <w:color w:val="000000"/>
          <w:sz w:val="14"/>
        </w:rPr>
        <w:t>, </w:t>
      </w:r>
      <w:r w:rsidRPr="00913A8A">
        <w:rPr>
          <w:rFonts w:eastAsia="Times New Roman"/>
          <w:color w:val="000000"/>
          <w:u w:val="single"/>
        </w:rPr>
        <w:t>therefore</w:t>
      </w:r>
      <w:r w:rsidRPr="00913A8A">
        <w:rPr>
          <w:rFonts w:eastAsia="Times New Roman"/>
          <w:color w:val="000000"/>
          <w:sz w:val="14"/>
        </w:rPr>
        <w:t>, </w:t>
      </w:r>
      <w:r w:rsidRPr="00913A8A">
        <w:rPr>
          <w:rFonts w:eastAsia="Times New Roman"/>
          <w:color w:val="000000"/>
          <w:u w:val="single"/>
          <w:shd w:val="clear" w:color="auto" w:fill="00FFFF"/>
        </w:rPr>
        <w:t>should</w:t>
      </w:r>
      <w:r w:rsidRPr="00913A8A">
        <w:rPr>
          <w:rFonts w:eastAsia="Times New Roman"/>
          <w:color w:val="000000"/>
          <w:sz w:val="14"/>
        </w:rPr>
        <w:t> </w:t>
      </w:r>
      <w:r w:rsidRPr="00913A8A">
        <w:rPr>
          <w:rFonts w:eastAsia="Times New Roman"/>
          <w:b/>
          <w:bCs/>
          <w:color w:val="000000"/>
          <w:u w:val="single"/>
        </w:rPr>
        <w:t>increase</w:t>
      </w:r>
      <w:r w:rsidRPr="00913A8A">
        <w:rPr>
          <w:rFonts w:eastAsia="Times New Roman"/>
          <w:color w:val="000000"/>
          <w:sz w:val="14"/>
        </w:rPr>
        <w:t> </w:t>
      </w:r>
      <w:r w:rsidRPr="00913A8A">
        <w:rPr>
          <w:rFonts w:eastAsia="Times New Roman"/>
          <w:b/>
          <w:bCs/>
          <w:color w:val="000000"/>
          <w:u w:val="single"/>
          <w:shd w:val="clear" w:color="auto" w:fill="00FFFF"/>
        </w:rPr>
        <w:t>invest</w:t>
      </w:r>
      <w:r w:rsidRPr="00913A8A">
        <w:rPr>
          <w:rFonts w:eastAsia="Times New Roman"/>
          <w:b/>
          <w:bCs/>
          <w:color w:val="000000"/>
          <w:u w:val="single"/>
        </w:rPr>
        <w:t>ments in emerging tech</w:t>
      </w:r>
      <w:r w:rsidRPr="00913A8A">
        <w:rPr>
          <w:rFonts w:eastAsia="Times New Roman"/>
          <w:color w:val="000000"/>
          <w:sz w:val="14"/>
        </w:rPr>
        <w:t>nology </w:t>
      </w:r>
      <w:r w:rsidRPr="00913A8A">
        <w:rPr>
          <w:rFonts w:eastAsia="Times New Roman"/>
          <w:b/>
          <w:bCs/>
          <w:color w:val="000000"/>
          <w:u w:val="single"/>
          <w:shd w:val="clear" w:color="auto" w:fill="00FFFF"/>
        </w:rPr>
        <w:t>to maintain</w:t>
      </w:r>
      <w:r w:rsidRPr="00913A8A">
        <w:rPr>
          <w:rFonts w:eastAsia="Times New Roman"/>
          <w:color w:val="000000"/>
          <w:sz w:val="14"/>
        </w:rPr>
        <w:t> </w:t>
      </w:r>
      <w:r w:rsidRPr="00913A8A">
        <w:rPr>
          <w:rFonts w:eastAsia="Times New Roman"/>
          <w:b/>
          <w:bCs/>
          <w:color w:val="000000"/>
          <w:u w:val="single"/>
        </w:rPr>
        <w:t>a tech</w:t>
      </w:r>
      <w:r w:rsidRPr="00913A8A">
        <w:rPr>
          <w:rFonts w:eastAsia="Times New Roman"/>
          <w:color w:val="000000"/>
          <w:sz w:val="14"/>
        </w:rPr>
        <w:t>nological </w:t>
      </w:r>
      <w:r w:rsidRPr="00913A8A">
        <w:rPr>
          <w:rFonts w:eastAsia="Times New Roman"/>
          <w:b/>
          <w:bCs/>
          <w:color w:val="000000"/>
          <w:u w:val="single"/>
          <w:shd w:val="clear" w:color="auto" w:fill="00FFFF"/>
        </w:rPr>
        <w:t>edge</w:t>
      </w:r>
      <w:r w:rsidRPr="00913A8A">
        <w:rPr>
          <w:rFonts w:eastAsia="Times New Roman"/>
          <w:color w:val="000000"/>
          <w:sz w:val="14"/>
        </w:rPr>
        <w:t> </w:t>
      </w:r>
      <w:r w:rsidRPr="00913A8A">
        <w:rPr>
          <w:rFonts w:eastAsia="Times New Roman"/>
          <w:color w:val="000000"/>
          <w:u w:val="single"/>
        </w:rPr>
        <w:t>over their adversaries.</w:t>
      </w:r>
      <w:r w:rsidRPr="00913A8A">
        <w:rPr>
          <w:rFonts w:eastAsia="Times New Roman"/>
          <w:color w:val="000000"/>
          <w:sz w:val="14"/>
        </w:rPr>
        <w:t> Export control and nonproliferation measures should be designed to deny emerging military technology to Russia and China. Arms control should be negotiated with the primary objective of sustaining the current international distribution of power. </w:t>
      </w:r>
      <w:r w:rsidRPr="00913A8A">
        <w:rPr>
          <w:rFonts w:eastAsia="Times New Roman"/>
          <w:color w:val="000000"/>
          <w:u w:val="single"/>
        </w:rPr>
        <w:t>Making progress in these areas will be difficult. But the consequences of failure could be</w:t>
      </w:r>
      <w:r w:rsidRPr="00913A8A">
        <w:rPr>
          <w:rFonts w:eastAsia="Times New Roman"/>
          <w:color w:val="000000"/>
          <w:sz w:val="14"/>
        </w:rPr>
        <w:t> </w:t>
      </w:r>
      <w:r w:rsidRPr="00913A8A">
        <w:rPr>
          <w:rFonts w:eastAsia="Times New Roman"/>
          <w:b/>
          <w:bCs/>
          <w:color w:val="000000"/>
          <w:u w:val="single"/>
        </w:rPr>
        <w:t>shifts in the international balance of power</w:t>
      </w:r>
      <w:r w:rsidRPr="00913A8A">
        <w:rPr>
          <w:rFonts w:eastAsia="Times New Roman"/>
          <w:color w:val="000000"/>
          <w:u w:val="single"/>
        </w:rPr>
        <w:t>,</w:t>
      </w:r>
      <w:r w:rsidRPr="00913A8A">
        <w:rPr>
          <w:rFonts w:eastAsia="Times New Roman"/>
          <w:color w:val="000000"/>
          <w:sz w:val="14"/>
        </w:rPr>
        <w:t> </w:t>
      </w:r>
      <w:r w:rsidRPr="00913A8A">
        <w:rPr>
          <w:rFonts w:eastAsia="Times New Roman"/>
          <w:b/>
          <w:bCs/>
          <w:color w:val="000000"/>
          <w:u w:val="single"/>
        </w:rPr>
        <w:t>conflict among great powers</w:t>
      </w:r>
      <w:r w:rsidRPr="00913A8A">
        <w:rPr>
          <w:rFonts w:eastAsia="Times New Roman"/>
          <w:color w:val="000000"/>
          <w:u w:val="single"/>
        </w:rPr>
        <w:t>, and</w:t>
      </w:r>
      <w:r w:rsidRPr="00913A8A">
        <w:rPr>
          <w:rFonts w:eastAsia="Times New Roman"/>
          <w:color w:val="000000"/>
          <w:sz w:val="14"/>
        </w:rPr>
        <w:t> </w:t>
      </w:r>
      <w:r w:rsidRPr="00913A8A">
        <w:rPr>
          <w:rFonts w:eastAsia="Times New Roman"/>
          <w:b/>
          <w:bCs/>
          <w:color w:val="000000"/>
          <w:u w:val="single"/>
        </w:rPr>
        <w:t>an increased risk of nuclear war</w:t>
      </w:r>
      <w:r w:rsidRPr="00913A8A">
        <w:rPr>
          <w:rFonts w:eastAsia="Times New Roman"/>
          <w:color w:val="000000"/>
          <w:sz w:val="14"/>
        </w:rPr>
        <w:t>.</w:t>
      </w:r>
    </w:p>
    <w:p w14:paraId="2105BACE" w14:textId="77777777" w:rsidR="00077B72" w:rsidRPr="00913A8A" w:rsidRDefault="00077B72" w:rsidP="00077B72">
      <w:pPr>
        <w:pStyle w:val="Heading3"/>
        <w:rPr>
          <w:rFonts w:eastAsia="Times New Roman" w:cs="Calibri"/>
        </w:rPr>
      </w:pPr>
      <w:r w:rsidRPr="00913A8A">
        <w:rPr>
          <w:rFonts w:eastAsia="Times New Roman" w:cs="Calibri"/>
        </w:rPr>
        <w:t>Scenario 2: Supply Chain</w:t>
      </w:r>
    </w:p>
    <w:p w14:paraId="73DC36E4" w14:textId="77777777" w:rsidR="00077B72" w:rsidRPr="00913A8A" w:rsidRDefault="00077B72" w:rsidP="00077B72">
      <w:pPr>
        <w:spacing w:before="30" w:after="0" w:line="278" w:lineRule="atLeast"/>
        <w:outlineLvl w:val="3"/>
        <w:rPr>
          <w:rFonts w:eastAsia="Times New Roman"/>
          <w:b/>
          <w:bCs/>
          <w:color w:val="000000"/>
          <w:sz w:val="26"/>
          <w:szCs w:val="26"/>
        </w:rPr>
      </w:pPr>
      <w:r w:rsidRPr="00913A8A">
        <w:rPr>
          <w:rFonts w:eastAsia="Times New Roman"/>
          <w:b/>
          <w:bCs/>
          <w:color w:val="000000"/>
          <w:sz w:val="26"/>
          <w:szCs w:val="26"/>
        </w:rPr>
        <w:t>Independently, domestic manufacturing is key to supply chain resiliency.</w:t>
      </w:r>
    </w:p>
    <w:p w14:paraId="6232C2A9" w14:textId="77777777" w:rsidR="00077B72" w:rsidRPr="00913A8A" w:rsidRDefault="00077B72" w:rsidP="00077B72">
      <w:pPr>
        <w:spacing w:after="120" w:line="235" w:lineRule="atLeast"/>
        <w:rPr>
          <w:rFonts w:eastAsia="Times New Roman"/>
          <w:color w:val="000000"/>
        </w:rPr>
      </w:pPr>
      <w:proofErr w:type="spellStart"/>
      <w:r w:rsidRPr="00913A8A">
        <w:rPr>
          <w:rFonts w:eastAsia="Times New Roman"/>
          <w:color w:val="000000"/>
        </w:rPr>
        <w:t>Wimalaratana</w:t>
      </w:r>
      <w:proofErr w:type="spellEnd"/>
      <w:r w:rsidRPr="00913A8A">
        <w:rPr>
          <w:rFonts w:eastAsia="Times New Roman"/>
          <w:color w:val="000000"/>
        </w:rPr>
        <w:t> </w:t>
      </w:r>
      <w:proofErr w:type="spellStart"/>
      <w:r w:rsidRPr="00913A8A">
        <w:rPr>
          <w:rFonts w:eastAsia="Times New Roman"/>
          <w:b/>
          <w:bCs/>
          <w:color w:val="000000"/>
          <w:sz w:val="26"/>
          <w:szCs w:val="26"/>
        </w:rPr>
        <w:t>Wijitapure</w:t>
      </w:r>
      <w:proofErr w:type="spellEnd"/>
      <w:r w:rsidRPr="00913A8A">
        <w:rPr>
          <w:rFonts w:eastAsia="Times New Roman"/>
          <w:b/>
          <w:bCs/>
          <w:color w:val="000000"/>
          <w:sz w:val="26"/>
          <w:szCs w:val="26"/>
        </w:rPr>
        <w:t xml:space="preserve"> &amp;</w:t>
      </w:r>
      <w:r w:rsidRPr="00913A8A">
        <w:rPr>
          <w:rFonts w:eastAsia="Times New Roman"/>
          <w:color w:val="000000"/>
        </w:rPr>
        <w:t> Hema </w:t>
      </w:r>
      <w:r w:rsidRPr="00913A8A">
        <w:rPr>
          <w:rFonts w:eastAsia="Times New Roman"/>
          <w:b/>
          <w:bCs/>
          <w:color w:val="000000"/>
          <w:sz w:val="26"/>
          <w:szCs w:val="26"/>
        </w:rPr>
        <w:t>Senanayak 24</w:t>
      </w:r>
      <w:r w:rsidRPr="00913A8A">
        <w:rPr>
          <w:rFonts w:eastAsia="Times New Roman"/>
          <w:color w:val="000000"/>
        </w:rPr>
        <w:t>, Ph.D. from Radboud University, Professor Emeritus, University of Colombo; Ph.D. student in economics, University of Colombo, “Revitalizing America's Industrial Heart: A Multi-Pronged Approach to Reindustrialization,” Sri Lanka Economic Journal, Vol. 22, No. 1, June 2025, pg. 64-86, https://www.researchgate.net/publication/392853452_Revitalizing_America's_Industrial_Heart_A_Multi-Pronged_Approach_to_Reindustrialization. HB</w:t>
      </w:r>
    </w:p>
    <w:p w14:paraId="5062B4B8" w14:textId="77777777" w:rsidR="00077B72" w:rsidRPr="00913A8A" w:rsidRDefault="00077B72" w:rsidP="00077B72">
      <w:pPr>
        <w:spacing w:line="235" w:lineRule="atLeast"/>
        <w:rPr>
          <w:rFonts w:eastAsia="Times New Roman"/>
          <w:color w:val="000000"/>
          <w:sz w:val="12"/>
        </w:rPr>
      </w:pPr>
      <w:r w:rsidRPr="00913A8A">
        <w:rPr>
          <w:rFonts w:eastAsia="Times New Roman"/>
          <w:color w:val="000000"/>
          <w:u w:val="single"/>
        </w:rPr>
        <w:t>A</w:t>
      </w:r>
      <w:r w:rsidRPr="00913A8A">
        <w:rPr>
          <w:rFonts w:eastAsia="Times New Roman"/>
          <w:color w:val="000000"/>
          <w:sz w:val="12"/>
        </w:rPr>
        <w:t xml:space="preserve"> </w:t>
      </w:r>
      <w:r w:rsidRPr="00913A8A">
        <w:rPr>
          <w:rFonts w:eastAsia="Times New Roman"/>
          <w:color w:val="000000"/>
          <w:u w:val="single"/>
          <w:shd w:val="clear" w:color="auto" w:fill="00FFFF"/>
        </w:rPr>
        <w:t>critical lesson</w:t>
      </w:r>
      <w:r w:rsidRPr="00913A8A">
        <w:rPr>
          <w:rFonts w:eastAsia="Times New Roman"/>
          <w:color w:val="000000"/>
          <w:sz w:val="12"/>
        </w:rPr>
        <w:t xml:space="preserve"> </w:t>
      </w:r>
      <w:r w:rsidRPr="00913A8A">
        <w:rPr>
          <w:rFonts w:eastAsia="Times New Roman"/>
          <w:color w:val="000000"/>
          <w:u w:val="single"/>
        </w:rPr>
        <w:t>from recent global events</w:t>
      </w:r>
      <w:r w:rsidRPr="00913A8A">
        <w:rPr>
          <w:rFonts w:eastAsia="Times New Roman"/>
          <w:color w:val="000000"/>
          <w:sz w:val="12"/>
        </w:rPr>
        <w:t xml:space="preserve">, such as the COVID-19 pandemic and geopolitical tensions, </w:t>
      </w:r>
      <w:r w:rsidRPr="00913A8A">
        <w:rPr>
          <w:rFonts w:eastAsia="Times New Roman"/>
          <w:color w:val="000000"/>
          <w:u w:val="single"/>
          <w:shd w:val="clear" w:color="auto" w:fill="00FFFF"/>
        </w:rPr>
        <w:t>is the</w:t>
      </w:r>
      <w:r w:rsidRPr="00913A8A">
        <w:rPr>
          <w:rFonts w:eastAsia="Times New Roman"/>
          <w:color w:val="000000"/>
          <w:sz w:val="12"/>
        </w:rPr>
        <w:t xml:space="preserve"> </w:t>
      </w:r>
      <w:r w:rsidRPr="00913A8A">
        <w:rPr>
          <w:rFonts w:eastAsia="Times New Roman"/>
          <w:b/>
          <w:bCs/>
          <w:color w:val="000000"/>
          <w:u w:val="single"/>
          <w:shd w:val="clear" w:color="auto" w:fill="00FFFF"/>
        </w:rPr>
        <w:t>vulnerability</w:t>
      </w:r>
      <w:r w:rsidRPr="00913A8A">
        <w:rPr>
          <w:rFonts w:eastAsia="Times New Roman"/>
          <w:color w:val="000000"/>
          <w:sz w:val="12"/>
        </w:rPr>
        <w:t xml:space="preserve"> </w:t>
      </w:r>
      <w:r w:rsidRPr="00913A8A">
        <w:rPr>
          <w:rFonts w:eastAsia="Times New Roman"/>
          <w:color w:val="000000"/>
          <w:u w:val="single"/>
          <w:shd w:val="clear" w:color="auto" w:fill="00FFFF"/>
        </w:rPr>
        <w:t>of global supply chains</w:t>
      </w:r>
      <w:r w:rsidRPr="00913A8A">
        <w:rPr>
          <w:rFonts w:eastAsia="Times New Roman"/>
          <w:color w:val="000000"/>
          <w:sz w:val="12"/>
        </w:rPr>
        <w:t xml:space="preserve">. A </w:t>
      </w:r>
      <w:r w:rsidRPr="00913A8A">
        <w:rPr>
          <w:rFonts w:eastAsia="Times New Roman"/>
          <w:color w:val="000000"/>
          <w:u w:val="single"/>
          <w:shd w:val="clear" w:color="auto" w:fill="00FFFF"/>
        </w:rPr>
        <w:t>successful</w:t>
      </w:r>
      <w:r w:rsidRPr="00913A8A">
        <w:rPr>
          <w:rFonts w:eastAsia="Times New Roman"/>
          <w:color w:val="000000"/>
          <w:sz w:val="12"/>
        </w:rPr>
        <w:t xml:space="preserve"> </w:t>
      </w:r>
      <w:r w:rsidRPr="00913A8A">
        <w:rPr>
          <w:rFonts w:eastAsia="Times New Roman"/>
          <w:color w:val="000000"/>
          <w:u w:val="single"/>
        </w:rPr>
        <w:t>reindustrialization</w:t>
      </w:r>
      <w:r w:rsidRPr="00913A8A">
        <w:rPr>
          <w:rFonts w:eastAsia="Times New Roman"/>
          <w:color w:val="000000"/>
          <w:sz w:val="12"/>
        </w:rPr>
        <w:t xml:space="preserve"> </w:t>
      </w:r>
      <w:r w:rsidRPr="00913A8A">
        <w:rPr>
          <w:rFonts w:eastAsia="Times New Roman"/>
          <w:color w:val="000000"/>
          <w:u w:val="single"/>
          <w:shd w:val="clear" w:color="auto" w:fill="00FFFF"/>
        </w:rPr>
        <w:t>strategy must focus on</w:t>
      </w:r>
      <w:r w:rsidRPr="00913A8A">
        <w:rPr>
          <w:rFonts w:eastAsia="Times New Roman"/>
          <w:color w:val="000000"/>
          <w:sz w:val="12"/>
        </w:rPr>
        <w:t xml:space="preserve"> </w:t>
      </w:r>
      <w:r w:rsidRPr="00913A8A">
        <w:rPr>
          <w:rFonts w:eastAsia="Times New Roman"/>
          <w:color w:val="000000"/>
          <w:u w:val="single"/>
        </w:rPr>
        <w:t>rebuilding</w:t>
      </w:r>
      <w:r w:rsidRPr="00913A8A">
        <w:rPr>
          <w:rFonts w:eastAsia="Times New Roman"/>
          <w:color w:val="000000"/>
          <w:sz w:val="12"/>
        </w:rPr>
        <w:t xml:space="preserve"> </w:t>
      </w:r>
      <w:r w:rsidRPr="00913A8A">
        <w:rPr>
          <w:rFonts w:eastAsia="Times New Roman"/>
          <w:b/>
          <w:bCs/>
          <w:color w:val="000000"/>
          <w:u w:val="single"/>
          <w:shd w:val="clear" w:color="auto" w:fill="00FFFF"/>
        </w:rPr>
        <w:t>domestic supply chains</w:t>
      </w:r>
      <w:r w:rsidRPr="00913A8A">
        <w:rPr>
          <w:rFonts w:eastAsia="Times New Roman"/>
          <w:color w:val="000000"/>
          <w:sz w:val="12"/>
        </w:rPr>
        <w:t xml:space="preserve"> </w:t>
      </w:r>
      <w:r w:rsidRPr="00913A8A">
        <w:rPr>
          <w:rFonts w:eastAsia="Times New Roman"/>
          <w:color w:val="000000"/>
          <w:u w:val="single"/>
        </w:rPr>
        <w:t>to</w:t>
      </w:r>
      <w:r w:rsidRPr="00913A8A">
        <w:rPr>
          <w:rFonts w:eastAsia="Times New Roman"/>
          <w:color w:val="000000"/>
          <w:sz w:val="12"/>
        </w:rPr>
        <w:t xml:space="preserve"> </w:t>
      </w:r>
      <w:r w:rsidRPr="00913A8A">
        <w:rPr>
          <w:rFonts w:eastAsia="Times New Roman"/>
          <w:color w:val="000000"/>
          <w:u w:val="single"/>
          <w:shd w:val="clear" w:color="auto" w:fill="00FFFF"/>
        </w:rPr>
        <w:t>ensure</w:t>
      </w:r>
      <w:r w:rsidRPr="00913A8A">
        <w:rPr>
          <w:rFonts w:eastAsia="Times New Roman"/>
          <w:color w:val="000000"/>
          <w:sz w:val="12"/>
        </w:rPr>
        <w:t xml:space="preserve"> </w:t>
      </w:r>
      <w:r w:rsidRPr="00913A8A">
        <w:rPr>
          <w:rFonts w:eastAsia="Times New Roman"/>
          <w:color w:val="000000"/>
          <w:u w:val="single"/>
        </w:rPr>
        <w:t>that</w:t>
      </w:r>
      <w:r w:rsidRPr="00913A8A">
        <w:rPr>
          <w:rFonts w:eastAsia="Times New Roman"/>
          <w:color w:val="000000"/>
          <w:sz w:val="12"/>
        </w:rPr>
        <w:t xml:space="preserve"> </w:t>
      </w:r>
      <w:r w:rsidRPr="00913A8A">
        <w:rPr>
          <w:rFonts w:eastAsia="Times New Roman"/>
          <w:color w:val="000000"/>
          <w:u w:val="single"/>
          <w:shd w:val="clear" w:color="auto" w:fill="00FFFF"/>
        </w:rPr>
        <w:t>key materials</w:t>
      </w:r>
      <w:r w:rsidRPr="00913A8A">
        <w:rPr>
          <w:rFonts w:eastAsia="Times New Roman"/>
          <w:color w:val="000000"/>
          <w:sz w:val="12"/>
        </w:rPr>
        <w:t xml:space="preserve"> and products </w:t>
      </w:r>
      <w:r w:rsidRPr="00913A8A">
        <w:rPr>
          <w:rFonts w:eastAsia="Times New Roman"/>
          <w:color w:val="000000"/>
          <w:u w:val="single"/>
          <w:shd w:val="clear" w:color="auto" w:fill="00FFFF"/>
        </w:rPr>
        <w:t>are</w:t>
      </w:r>
      <w:r w:rsidRPr="00913A8A">
        <w:rPr>
          <w:rFonts w:eastAsia="Times New Roman"/>
          <w:color w:val="000000"/>
          <w:sz w:val="12"/>
        </w:rPr>
        <w:t xml:space="preserve"> </w:t>
      </w:r>
      <w:r w:rsidRPr="00913A8A">
        <w:rPr>
          <w:rFonts w:eastAsia="Times New Roman"/>
          <w:b/>
          <w:bCs/>
          <w:color w:val="000000"/>
          <w:u w:val="single"/>
          <w:shd w:val="clear" w:color="auto" w:fill="00FFFF"/>
        </w:rPr>
        <w:t>sourced locally</w:t>
      </w:r>
      <w:r w:rsidRPr="00913A8A">
        <w:rPr>
          <w:rFonts w:eastAsia="Times New Roman"/>
          <w:color w:val="000000"/>
          <w:sz w:val="12"/>
        </w:rPr>
        <w:t xml:space="preserve"> or from reliable, nearby partners. Reshoring Production: </w:t>
      </w:r>
      <w:r w:rsidRPr="00913A8A">
        <w:rPr>
          <w:rFonts w:eastAsia="Times New Roman"/>
          <w:color w:val="000000"/>
          <w:u w:val="single"/>
          <w:shd w:val="clear" w:color="auto" w:fill="00FFFF"/>
        </w:rPr>
        <w:t>Encouraging</w:t>
      </w:r>
      <w:r w:rsidRPr="00913A8A">
        <w:rPr>
          <w:rFonts w:eastAsia="Times New Roman"/>
          <w:color w:val="000000"/>
          <w:sz w:val="12"/>
        </w:rPr>
        <w:t xml:space="preserve"> </w:t>
      </w:r>
      <w:r w:rsidRPr="00913A8A">
        <w:rPr>
          <w:rFonts w:eastAsia="Times New Roman"/>
          <w:color w:val="000000"/>
          <w:u w:val="single"/>
        </w:rPr>
        <w:t>companies</w:t>
      </w:r>
      <w:r w:rsidRPr="00913A8A">
        <w:rPr>
          <w:rFonts w:eastAsia="Times New Roman"/>
          <w:color w:val="000000"/>
          <w:sz w:val="12"/>
        </w:rPr>
        <w:t xml:space="preserve"> </w:t>
      </w:r>
      <w:r w:rsidRPr="00913A8A">
        <w:rPr>
          <w:rFonts w:eastAsia="Times New Roman"/>
          <w:color w:val="000000"/>
          <w:u w:val="single"/>
          <w:shd w:val="clear" w:color="auto" w:fill="00FFFF"/>
        </w:rPr>
        <w:t>to</w:t>
      </w:r>
      <w:r w:rsidRPr="00913A8A">
        <w:rPr>
          <w:rFonts w:eastAsia="Times New Roman"/>
          <w:color w:val="000000"/>
          <w:sz w:val="12"/>
        </w:rPr>
        <w:t xml:space="preserve"> </w:t>
      </w:r>
      <w:r w:rsidRPr="00913A8A">
        <w:rPr>
          <w:rFonts w:eastAsia="Times New Roman"/>
          <w:b/>
          <w:bCs/>
          <w:color w:val="000000"/>
          <w:u w:val="single"/>
          <w:shd w:val="clear" w:color="auto" w:fill="00FFFF"/>
        </w:rPr>
        <w:t>reshore</w:t>
      </w:r>
      <w:r w:rsidRPr="00913A8A">
        <w:rPr>
          <w:rFonts w:eastAsia="Times New Roman"/>
          <w:color w:val="000000"/>
          <w:sz w:val="12"/>
        </w:rPr>
        <w:t xml:space="preserve"> production facilities </w:t>
      </w:r>
      <w:r w:rsidRPr="00913A8A">
        <w:rPr>
          <w:rFonts w:eastAsia="Times New Roman"/>
          <w:color w:val="000000"/>
          <w:u w:val="single"/>
          <w:shd w:val="clear" w:color="auto" w:fill="00FFFF"/>
        </w:rPr>
        <w:t>or</w:t>
      </w:r>
      <w:r w:rsidRPr="00913A8A">
        <w:rPr>
          <w:rFonts w:eastAsia="Times New Roman"/>
          <w:color w:val="000000"/>
          <w:sz w:val="12"/>
        </w:rPr>
        <w:t xml:space="preserve"> </w:t>
      </w:r>
      <w:r w:rsidRPr="00913A8A">
        <w:rPr>
          <w:rFonts w:eastAsia="Times New Roman"/>
          <w:color w:val="000000"/>
          <w:u w:val="single"/>
        </w:rPr>
        <w:t>source raw materials from domestic suppliers can</w:t>
      </w:r>
      <w:r w:rsidRPr="00913A8A">
        <w:rPr>
          <w:rFonts w:eastAsia="Times New Roman"/>
          <w:color w:val="000000"/>
          <w:sz w:val="12"/>
        </w:rPr>
        <w:t xml:space="preserve"> </w:t>
      </w:r>
      <w:r w:rsidRPr="00913A8A">
        <w:rPr>
          <w:rFonts w:eastAsia="Times New Roman"/>
          <w:b/>
          <w:bCs/>
          <w:color w:val="000000"/>
          <w:u w:val="single"/>
          <w:shd w:val="clear" w:color="auto" w:fill="00FFFF"/>
        </w:rPr>
        <w:t>reduce dependence</w:t>
      </w:r>
      <w:r w:rsidRPr="00913A8A">
        <w:rPr>
          <w:rFonts w:eastAsia="Times New Roman"/>
          <w:color w:val="000000"/>
          <w:sz w:val="12"/>
        </w:rPr>
        <w:t xml:space="preserve"> </w:t>
      </w:r>
      <w:r w:rsidRPr="00913A8A">
        <w:rPr>
          <w:rFonts w:eastAsia="Times New Roman"/>
          <w:color w:val="000000"/>
          <w:u w:val="single"/>
        </w:rPr>
        <w:t>on global supply chains</w:t>
      </w:r>
      <w:r w:rsidRPr="00913A8A">
        <w:rPr>
          <w:rFonts w:eastAsia="Times New Roman"/>
          <w:color w:val="000000"/>
          <w:sz w:val="12"/>
        </w:rPr>
        <w:t xml:space="preserve">, </w:t>
      </w:r>
      <w:r w:rsidRPr="00913A8A">
        <w:rPr>
          <w:rFonts w:eastAsia="Times New Roman"/>
          <w:color w:val="000000"/>
          <w:u w:val="single"/>
          <w:shd w:val="clear" w:color="auto" w:fill="00FFFF"/>
        </w:rPr>
        <w:t>particularly for</w:t>
      </w:r>
      <w:r w:rsidRPr="00913A8A">
        <w:rPr>
          <w:rFonts w:eastAsia="Times New Roman"/>
          <w:color w:val="000000"/>
          <w:sz w:val="12"/>
        </w:rPr>
        <w:t xml:space="preserve"> </w:t>
      </w:r>
      <w:r w:rsidRPr="00913A8A">
        <w:rPr>
          <w:rFonts w:eastAsia="Times New Roman"/>
          <w:b/>
          <w:bCs/>
          <w:color w:val="000000"/>
          <w:u w:val="single"/>
          <w:shd w:val="clear" w:color="auto" w:fill="00FFFF"/>
        </w:rPr>
        <w:t>critical industries</w:t>
      </w:r>
      <w:r w:rsidRPr="00913A8A">
        <w:rPr>
          <w:rFonts w:eastAsia="Times New Roman"/>
          <w:color w:val="000000"/>
          <w:sz w:val="12"/>
        </w:rPr>
        <w:t xml:space="preserve"> </w:t>
      </w:r>
      <w:r w:rsidRPr="00913A8A">
        <w:rPr>
          <w:rFonts w:eastAsia="Times New Roman"/>
          <w:color w:val="000000"/>
          <w:u w:val="single"/>
        </w:rPr>
        <w:t>like semiconductors</w:t>
      </w:r>
      <w:r w:rsidRPr="00913A8A">
        <w:rPr>
          <w:rFonts w:eastAsia="Times New Roman"/>
          <w:color w:val="000000"/>
          <w:sz w:val="12"/>
        </w:rPr>
        <w:t xml:space="preserve">, </w:t>
      </w:r>
      <w:r w:rsidRPr="00913A8A">
        <w:rPr>
          <w:rFonts w:eastAsia="Times New Roman"/>
          <w:color w:val="000000"/>
          <w:u w:val="single"/>
        </w:rPr>
        <w:t>pharmaceuticals</w:t>
      </w:r>
      <w:r w:rsidRPr="00913A8A">
        <w:rPr>
          <w:rFonts w:eastAsia="Times New Roman"/>
          <w:color w:val="000000"/>
          <w:sz w:val="12"/>
        </w:rPr>
        <w:t xml:space="preserve">, </w:t>
      </w:r>
      <w:r w:rsidRPr="00913A8A">
        <w:rPr>
          <w:rFonts w:eastAsia="Times New Roman"/>
          <w:color w:val="000000"/>
          <w:u w:val="single"/>
        </w:rPr>
        <w:t>and medical equipment</w:t>
      </w:r>
      <w:r w:rsidRPr="00913A8A">
        <w:rPr>
          <w:rFonts w:eastAsia="Times New Roman"/>
          <w:color w:val="000000"/>
          <w:sz w:val="12"/>
        </w:rPr>
        <w:t xml:space="preserve">. This </w:t>
      </w:r>
      <w:r w:rsidRPr="00913A8A">
        <w:rPr>
          <w:rFonts w:eastAsia="Times New Roman"/>
          <w:color w:val="000000"/>
          <w:u w:val="single"/>
          <w:shd w:val="clear" w:color="auto" w:fill="00FFFF"/>
        </w:rPr>
        <w:t>not only helps in</w:t>
      </w:r>
      <w:r w:rsidRPr="00913A8A">
        <w:rPr>
          <w:rFonts w:eastAsia="Times New Roman"/>
          <w:color w:val="000000"/>
          <w:sz w:val="12"/>
        </w:rPr>
        <w:t xml:space="preserve"> </w:t>
      </w:r>
      <w:r w:rsidRPr="00913A8A">
        <w:rPr>
          <w:rFonts w:eastAsia="Times New Roman"/>
          <w:b/>
          <w:bCs/>
          <w:color w:val="000000"/>
          <w:u w:val="single"/>
          <w:shd w:val="clear" w:color="auto" w:fill="00FFFF"/>
        </w:rPr>
        <w:t>securing national interests</w:t>
      </w:r>
      <w:r w:rsidRPr="00913A8A">
        <w:rPr>
          <w:rFonts w:eastAsia="Times New Roman"/>
          <w:color w:val="000000"/>
          <w:sz w:val="12"/>
        </w:rPr>
        <w:t xml:space="preserve"> </w:t>
      </w:r>
      <w:r w:rsidRPr="00913A8A">
        <w:rPr>
          <w:rFonts w:eastAsia="Times New Roman"/>
          <w:color w:val="000000"/>
          <w:u w:val="single"/>
          <w:shd w:val="clear" w:color="auto" w:fill="00FFFF"/>
        </w:rPr>
        <w:t>but also</w:t>
      </w:r>
      <w:r w:rsidRPr="00913A8A">
        <w:rPr>
          <w:rFonts w:eastAsia="Times New Roman"/>
          <w:color w:val="000000"/>
          <w:sz w:val="12"/>
        </w:rPr>
        <w:t xml:space="preserve"> </w:t>
      </w:r>
      <w:r w:rsidRPr="00913A8A">
        <w:rPr>
          <w:rFonts w:eastAsia="Times New Roman"/>
          <w:b/>
          <w:bCs/>
          <w:color w:val="000000"/>
          <w:u w:val="single"/>
        </w:rPr>
        <w:t>creates jobs</w:t>
      </w:r>
      <w:r w:rsidRPr="00913A8A">
        <w:rPr>
          <w:rFonts w:eastAsia="Times New Roman"/>
          <w:color w:val="000000"/>
          <w:sz w:val="12"/>
        </w:rPr>
        <w:t xml:space="preserve"> </w:t>
      </w:r>
      <w:r w:rsidRPr="00913A8A">
        <w:rPr>
          <w:rFonts w:eastAsia="Times New Roman"/>
          <w:color w:val="000000"/>
          <w:u w:val="single"/>
        </w:rPr>
        <w:t>and</w:t>
      </w:r>
      <w:r w:rsidRPr="00913A8A">
        <w:rPr>
          <w:rFonts w:eastAsia="Times New Roman"/>
          <w:color w:val="000000"/>
          <w:sz w:val="12"/>
        </w:rPr>
        <w:t xml:space="preserve"> </w:t>
      </w:r>
      <w:r w:rsidRPr="00913A8A">
        <w:rPr>
          <w:rFonts w:eastAsia="Times New Roman"/>
          <w:b/>
          <w:bCs/>
          <w:color w:val="000000"/>
          <w:u w:val="single"/>
          <w:shd w:val="clear" w:color="auto" w:fill="00FFFF"/>
        </w:rPr>
        <w:t>stimulates</w:t>
      </w:r>
      <w:r w:rsidRPr="00913A8A">
        <w:rPr>
          <w:rFonts w:eastAsia="Times New Roman"/>
          <w:color w:val="000000"/>
          <w:sz w:val="12"/>
        </w:rPr>
        <w:t xml:space="preserve"> </w:t>
      </w:r>
      <w:r w:rsidRPr="00913A8A">
        <w:rPr>
          <w:rFonts w:eastAsia="Times New Roman"/>
          <w:b/>
          <w:bCs/>
          <w:color w:val="000000"/>
          <w:u w:val="single"/>
        </w:rPr>
        <w:t>economic</w:t>
      </w:r>
      <w:r w:rsidRPr="00913A8A">
        <w:rPr>
          <w:rFonts w:eastAsia="Times New Roman"/>
          <w:color w:val="000000"/>
          <w:sz w:val="12"/>
        </w:rPr>
        <w:t xml:space="preserve"> </w:t>
      </w:r>
      <w:r w:rsidRPr="00913A8A">
        <w:rPr>
          <w:rFonts w:eastAsia="Times New Roman"/>
          <w:b/>
          <w:bCs/>
          <w:color w:val="000000"/>
          <w:u w:val="single"/>
          <w:shd w:val="clear" w:color="auto" w:fill="00FFFF"/>
        </w:rPr>
        <w:t>growth</w:t>
      </w:r>
      <w:r w:rsidRPr="00913A8A">
        <w:rPr>
          <w:rFonts w:eastAsia="Times New Roman"/>
          <w:color w:val="000000"/>
          <w:sz w:val="12"/>
        </w:rPr>
        <w:t xml:space="preserve"> </w:t>
      </w:r>
      <w:r w:rsidRPr="00913A8A">
        <w:rPr>
          <w:rFonts w:eastAsia="Times New Roman"/>
          <w:color w:val="000000"/>
          <w:u w:val="single"/>
        </w:rPr>
        <w:t>domestically</w:t>
      </w:r>
      <w:r w:rsidRPr="00913A8A">
        <w:rPr>
          <w:rFonts w:eastAsia="Times New Roman"/>
          <w:color w:val="000000"/>
          <w:sz w:val="12"/>
        </w:rPr>
        <w:t xml:space="preserve">. Development of Key Industries: </w:t>
      </w:r>
      <w:r w:rsidRPr="00913A8A">
        <w:rPr>
          <w:rFonts w:eastAsia="Times New Roman"/>
          <w:color w:val="000000"/>
          <w:u w:val="single"/>
        </w:rPr>
        <w:t>Certain</w:t>
      </w:r>
      <w:r w:rsidRPr="00913A8A">
        <w:rPr>
          <w:rFonts w:eastAsia="Times New Roman"/>
          <w:color w:val="000000"/>
          <w:sz w:val="12"/>
        </w:rPr>
        <w:t xml:space="preserve"> </w:t>
      </w:r>
      <w:r w:rsidRPr="00913A8A">
        <w:rPr>
          <w:rFonts w:eastAsia="Times New Roman"/>
          <w:color w:val="000000"/>
          <w:u w:val="single"/>
          <w:shd w:val="clear" w:color="auto" w:fill="00FFFF"/>
        </w:rPr>
        <w:t>industries are</w:t>
      </w:r>
      <w:r w:rsidRPr="00913A8A">
        <w:rPr>
          <w:rFonts w:eastAsia="Times New Roman"/>
          <w:color w:val="000000"/>
          <w:sz w:val="12"/>
        </w:rPr>
        <w:t xml:space="preserve"> </w:t>
      </w:r>
      <w:r w:rsidRPr="00913A8A">
        <w:rPr>
          <w:rFonts w:eastAsia="Times New Roman"/>
          <w:b/>
          <w:bCs/>
          <w:color w:val="000000"/>
          <w:u w:val="single"/>
          <w:shd w:val="clear" w:color="auto" w:fill="00FFFF"/>
        </w:rPr>
        <w:t>essential</w:t>
      </w:r>
      <w:r w:rsidRPr="00913A8A">
        <w:rPr>
          <w:rFonts w:eastAsia="Times New Roman"/>
          <w:color w:val="000000"/>
          <w:sz w:val="12"/>
        </w:rPr>
        <w:t xml:space="preserve"> </w:t>
      </w:r>
      <w:r w:rsidRPr="00913A8A">
        <w:rPr>
          <w:rFonts w:eastAsia="Times New Roman"/>
          <w:color w:val="000000"/>
          <w:u w:val="single"/>
          <w:shd w:val="clear" w:color="auto" w:fill="00FFFF"/>
        </w:rPr>
        <w:t>for</w:t>
      </w:r>
      <w:r w:rsidRPr="00913A8A">
        <w:rPr>
          <w:rFonts w:eastAsia="Times New Roman"/>
          <w:color w:val="000000"/>
          <w:sz w:val="12"/>
        </w:rPr>
        <w:t xml:space="preserve"> </w:t>
      </w:r>
      <w:r w:rsidRPr="00913A8A">
        <w:rPr>
          <w:rFonts w:eastAsia="Times New Roman"/>
          <w:color w:val="000000"/>
          <w:u w:val="single"/>
        </w:rPr>
        <w:t>national security and</w:t>
      </w:r>
      <w:r w:rsidRPr="00913A8A">
        <w:rPr>
          <w:rFonts w:eastAsia="Times New Roman"/>
          <w:color w:val="000000"/>
          <w:sz w:val="12"/>
        </w:rPr>
        <w:t xml:space="preserve"> </w:t>
      </w:r>
      <w:r w:rsidRPr="00913A8A">
        <w:rPr>
          <w:rFonts w:eastAsia="Times New Roman"/>
          <w:b/>
          <w:bCs/>
          <w:color w:val="000000"/>
          <w:u w:val="single"/>
          <w:shd w:val="clear" w:color="auto" w:fill="00FFFF"/>
        </w:rPr>
        <w:t>economic resilience</w:t>
      </w:r>
      <w:r w:rsidRPr="00913A8A">
        <w:rPr>
          <w:rFonts w:eastAsia="Times New Roman"/>
          <w:color w:val="000000"/>
          <w:sz w:val="12"/>
        </w:rPr>
        <w:t xml:space="preserve">. </w:t>
      </w:r>
      <w:r w:rsidRPr="00913A8A">
        <w:rPr>
          <w:rFonts w:eastAsia="Times New Roman"/>
          <w:color w:val="000000"/>
          <w:u w:val="single"/>
        </w:rPr>
        <w:t>These include</w:t>
      </w:r>
      <w:r w:rsidRPr="00913A8A">
        <w:rPr>
          <w:rFonts w:eastAsia="Times New Roman"/>
          <w:color w:val="000000"/>
          <w:sz w:val="12"/>
        </w:rPr>
        <w:t xml:space="preserve"> sectors like </w:t>
      </w:r>
      <w:r w:rsidRPr="00913A8A">
        <w:rPr>
          <w:rFonts w:eastAsia="Times New Roman"/>
          <w:color w:val="000000"/>
          <w:u w:val="single"/>
        </w:rPr>
        <w:t>electronics</w:t>
      </w:r>
      <w:r w:rsidRPr="00913A8A">
        <w:rPr>
          <w:rFonts w:eastAsia="Times New Roman"/>
          <w:color w:val="000000"/>
          <w:sz w:val="12"/>
        </w:rPr>
        <w:t xml:space="preserve">, </w:t>
      </w:r>
      <w:proofErr w:type="spellStart"/>
      <w:r w:rsidRPr="00913A8A">
        <w:rPr>
          <w:rFonts w:eastAsia="Times New Roman"/>
          <w:color w:val="000000"/>
          <w:u w:val="single"/>
          <w:shd w:val="clear" w:color="auto" w:fill="00FFFF"/>
        </w:rPr>
        <w:t>defence</w:t>
      </w:r>
      <w:proofErr w:type="spellEnd"/>
      <w:r w:rsidRPr="00913A8A">
        <w:rPr>
          <w:rFonts w:eastAsia="Times New Roman"/>
          <w:color w:val="000000"/>
          <w:sz w:val="12"/>
        </w:rPr>
        <w:t xml:space="preserve">, </w:t>
      </w:r>
      <w:r w:rsidRPr="00913A8A">
        <w:rPr>
          <w:rFonts w:eastAsia="Times New Roman"/>
          <w:color w:val="000000"/>
          <w:u w:val="single"/>
        </w:rPr>
        <w:t>medical equipment</w:t>
      </w:r>
      <w:r w:rsidRPr="00913A8A">
        <w:rPr>
          <w:rFonts w:eastAsia="Times New Roman"/>
          <w:color w:val="000000"/>
          <w:sz w:val="12"/>
        </w:rPr>
        <w:t xml:space="preserve">, </w:t>
      </w:r>
      <w:r w:rsidRPr="00913A8A">
        <w:rPr>
          <w:rFonts w:eastAsia="Times New Roman"/>
          <w:color w:val="000000"/>
          <w:u w:val="single"/>
        </w:rPr>
        <w:t>and energy</w:t>
      </w:r>
      <w:r w:rsidRPr="00913A8A">
        <w:rPr>
          <w:rFonts w:eastAsia="Times New Roman"/>
          <w:color w:val="000000"/>
          <w:sz w:val="12"/>
        </w:rPr>
        <w:t xml:space="preserve">. Government policies, such as tax incentives, research grants, and subsidies, can help spur the growth of these industries domestically, reducing dependence on </w:t>
      </w:r>
      <w:proofErr w:type="gramStart"/>
      <w:r w:rsidRPr="00913A8A">
        <w:rPr>
          <w:rFonts w:eastAsia="Times New Roman"/>
          <w:color w:val="000000"/>
          <w:sz w:val="12"/>
        </w:rPr>
        <w:t>foreign imports</w:t>
      </w:r>
      <w:proofErr w:type="gramEnd"/>
      <w:r w:rsidRPr="00913A8A">
        <w:rPr>
          <w:rFonts w:eastAsia="Times New Roman"/>
          <w:color w:val="000000"/>
          <w:sz w:val="12"/>
        </w:rPr>
        <w:t xml:space="preserve"> and strengthening supply chain resilience. Regional Manufacturing Hubs: Creating regional manufacturing hubs or clusters, where related industries are co-located, can help streamline supply chains. These hubs encourage collaboration between companies, reduce transportation costs, and foster innovation. Examples like Silicon Valley in technology or Detroit in automotive manufacturing demonstrate the benefits of concentrated industrial activity. </w:t>
      </w:r>
      <w:r w:rsidRPr="00913A8A">
        <w:rPr>
          <w:rFonts w:eastAsia="Times New Roman"/>
          <w:color w:val="000000"/>
          <w:u w:val="single"/>
        </w:rPr>
        <w:t>By</w:t>
      </w:r>
      <w:r w:rsidRPr="00913A8A">
        <w:rPr>
          <w:rFonts w:eastAsia="Times New Roman"/>
          <w:color w:val="000000"/>
          <w:sz w:val="12"/>
        </w:rPr>
        <w:t xml:space="preserve"> </w:t>
      </w:r>
      <w:r w:rsidRPr="00913A8A">
        <w:rPr>
          <w:rFonts w:eastAsia="Times New Roman"/>
          <w:color w:val="000000"/>
          <w:u w:val="single"/>
          <w:shd w:val="clear" w:color="auto" w:fill="00FFFF"/>
        </w:rPr>
        <w:t>ensuring</w:t>
      </w:r>
      <w:r w:rsidRPr="00913A8A">
        <w:rPr>
          <w:rFonts w:eastAsia="Times New Roman"/>
          <w:color w:val="000000"/>
          <w:sz w:val="12"/>
        </w:rPr>
        <w:t xml:space="preserve"> </w:t>
      </w:r>
      <w:r w:rsidRPr="00913A8A">
        <w:rPr>
          <w:rFonts w:eastAsia="Times New Roman"/>
          <w:color w:val="000000"/>
          <w:u w:val="single"/>
        </w:rPr>
        <w:t>that</w:t>
      </w:r>
      <w:r w:rsidRPr="00913A8A">
        <w:rPr>
          <w:rFonts w:eastAsia="Times New Roman"/>
          <w:color w:val="000000"/>
          <w:sz w:val="12"/>
        </w:rPr>
        <w:t xml:space="preserve"> </w:t>
      </w:r>
      <w:r w:rsidRPr="00913A8A">
        <w:rPr>
          <w:rFonts w:eastAsia="Times New Roman"/>
          <w:color w:val="000000"/>
          <w:u w:val="single"/>
          <w:shd w:val="clear" w:color="auto" w:fill="00FFFF"/>
        </w:rPr>
        <w:t>critical industries and supply chains are</w:t>
      </w:r>
      <w:r w:rsidRPr="00913A8A">
        <w:rPr>
          <w:rFonts w:eastAsia="Times New Roman"/>
          <w:color w:val="000000"/>
          <w:sz w:val="12"/>
        </w:rPr>
        <w:t xml:space="preserve"> </w:t>
      </w:r>
      <w:r w:rsidRPr="00913A8A">
        <w:rPr>
          <w:rFonts w:eastAsia="Times New Roman"/>
          <w:b/>
          <w:bCs/>
          <w:color w:val="000000"/>
          <w:u w:val="single"/>
          <w:shd w:val="clear" w:color="auto" w:fill="00FFFF"/>
        </w:rPr>
        <w:t>localized</w:t>
      </w:r>
      <w:r w:rsidRPr="00913A8A">
        <w:rPr>
          <w:rFonts w:eastAsia="Times New Roman"/>
          <w:color w:val="000000"/>
          <w:sz w:val="12"/>
        </w:rPr>
        <w:t xml:space="preserve">, </w:t>
      </w:r>
      <w:r w:rsidRPr="00913A8A">
        <w:rPr>
          <w:rFonts w:eastAsia="Times New Roman"/>
          <w:color w:val="000000"/>
          <w:u w:val="single"/>
          <w:shd w:val="clear" w:color="auto" w:fill="00FFFF"/>
        </w:rPr>
        <w:t>the U.S. can</w:t>
      </w:r>
      <w:r w:rsidRPr="00913A8A">
        <w:rPr>
          <w:rFonts w:eastAsia="Times New Roman"/>
          <w:color w:val="000000"/>
          <w:sz w:val="12"/>
        </w:rPr>
        <w:t xml:space="preserve"> </w:t>
      </w:r>
      <w:r w:rsidRPr="00913A8A">
        <w:rPr>
          <w:rFonts w:eastAsia="Times New Roman"/>
          <w:color w:val="000000"/>
          <w:u w:val="single"/>
        </w:rPr>
        <w:t>better</w:t>
      </w:r>
      <w:r w:rsidRPr="00913A8A">
        <w:rPr>
          <w:rFonts w:eastAsia="Times New Roman"/>
          <w:color w:val="000000"/>
          <w:sz w:val="12"/>
        </w:rPr>
        <w:t xml:space="preserve"> </w:t>
      </w:r>
      <w:r w:rsidRPr="00913A8A">
        <w:rPr>
          <w:rFonts w:eastAsia="Times New Roman"/>
          <w:b/>
          <w:bCs/>
          <w:color w:val="000000"/>
          <w:u w:val="single"/>
          <w:shd w:val="clear" w:color="auto" w:fill="00FFFF"/>
        </w:rPr>
        <w:t>protect itself</w:t>
      </w:r>
      <w:r w:rsidRPr="00913A8A">
        <w:rPr>
          <w:rFonts w:eastAsia="Times New Roman"/>
          <w:color w:val="000000"/>
          <w:sz w:val="12"/>
        </w:rPr>
        <w:t xml:space="preserve"> </w:t>
      </w:r>
      <w:r w:rsidRPr="00913A8A">
        <w:rPr>
          <w:rFonts w:eastAsia="Times New Roman"/>
          <w:color w:val="000000"/>
          <w:u w:val="single"/>
          <w:shd w:val="clear" w:color="auto" w:fill="00FFFF"/>
        </w:rPr>
        <w:t>from</w:t>
      </w:r>
      <w:r w:rsidRPr="00913A8A">
        <w:rPr>
          <w:rFonts w:eastAsia="Times New Roman"/>
          <w:color w:val="000000"/>
          <w:sz w:val="12"/>
        </w:rPr>
        <w:t xml:space="preserve"> </w:t>
      </w:r>
      <w:r w:rsidRPr="00913A8A">
        <w:rPr>
          <w:rFonts w:eastAsia="Times New Roman"/>
          <w:color w:val="000000"/>
          <w:u w:val="single"/>
        </w:rPr>
        <w:t>external</w:t>
      </w:r>
      <w:r w:rsidRPr="00913A8A">
        <w:rPr>
          <w:rFonts w:eastAsia="Times New Roman"/>
          <w:color w:val="000000"/>
          <w:sz w:val="12"/>
        </w:rPr>
        <w:t xml:space="preserve"> </w:t>
      </w:r>
      <w:r w:rsidRPr="00913A8A">
        <w:rPr>
          <w:rFonts w:eastAsia="Times New Roman"/>
          <w:color w:val="000000"/>
          <w:u w:val="single"/>
          <w:shd w:val="clear" w:color="auto" w:fill="00FFFF"/>
        </w:rPr>
        <w:t>shocks</w:t>
      </w:r>
      <w:r w:rsidRPr="00913A8A">
        <w:rPr>
          <w:rFonts w:eastAsia="Times New Roman"/>
          <w:color w:val="000000"/>
          <w:sz w:val="12"/>
        </w:rPr>
        <w:t xml:space="preserve"> </w:t>
      </w:r>
      <w:r w:rsidRPr="00913A8A">
        <w:rPr>
          <w:rFonts w:eastAsia="Times New Roman"/>
          <w:color w:val="000000"/>
          <w:u w:val="single"/>
        </w:rPr>
        <w:t>while promoting job creation and economic stability</w:t>
      </w:r>
      <w:r w:rsidRPr="00913A8A">
        <w:rPr>
          <w:rFonts w:eastAsia="Times New Roman"/>
          <w:color w:val="000000"/>
          <w:sz w:val="12"/>
        </w:rPr>
        <w:t>.</w:t>
      </w:r>
    </w:p>
    <w:p w14:paraId="75BBE330" w14:textId="77777777" w:rsidR="00077B72" w:rsidRPr="00913A8A" w:rsidRDefault="00077B72" w:rsidP="00077B72">
      <w:pPr>
        <w:spacing w:before="30" w:after="0" w:line="278" w:lineRule="atLeast"/>
        <w:outlineLvl w:val="3"/>
        <w:rPr>
          <w:rFonts w:eastAsia="Times New Roman"/>
          <w:b/>
          <w:bCs/>
          <w:color w:val="000000"/>
          <w:sz w:val="26"/>
          <w:szCs w:val="26"/>
        </w:rPr>
      </w:pPr>
      <w:r w:rsidRPr="00913A8A">
        <w:rPr>
          <w:rFonts w:eastAsia="Times New Roman"/>
          <w:b/>
          <w:bCs/>
          <w:color w:val="000000"/>
          <w:sz w:val="26"/>
          <w:szCs w:val="26"/>
        </w:rPr>
        <w:t>Supply chain disruptions cause extinction.</w:t>
      </w:r>
    </w:p>
    <w:p w14:paraId="44079B4D" w14:textId="77777777" w:rsidR="00077B72" w:rsidRPr="00913A8A" w:rsidRDefault="00077B72" w:rsidP="00077B72">
      <w:pPr>
        <w:spacing w:after="120" w:line="235" w:lineRule="atLeast"/>
        <w:rPr>
          <w:rFonts w:eastAsia="Times New Roman"/>
          <w:color w:val="000000"/>
        </w:rPr>
      </w:pPr>
      <w:r w:rsidRPr="00913A8A">
        <w:rPr>
          <w:rFonts w:eastAsia="Times New Roman"/>
          <w:color w:val="000000"/>
        </w:rPr>
        <w:t>Bradley </w:t>
      </w:r>
      <w:r w:rsidRPr="00913A8A">
        <w:rPr>
          <w:rFonts w:eastAsia="Times New Roman"/>
          <w:b/>
          <w:bCs/>
          <w:color w:val="000000"/>
          <w:sz w:val="26"/>
          <w:szCs w:val="26"/>
        </w:rPr>
        <w:t>Martin 21</w:t>
      </w:r>
      <w:r w:rsidRPr="00913A8A">
        <w:rPr>
          <w:rFonts w:eastAsia="Times New Roman"/>
          <w:color w:val="000000"/>
        </w:rPr>
        <w:t>, director of the RAND National Security Supply Chain Institute, and a senior policy researcher RAND Corporation, “Supply Chain Disruptions: The Risks and Consequences,” 11/15/21, https://www.rand.org/blog/2021/11/supply-chain-disruptions-the-risks-and-consequences.html</w:t>
      </w:r>
    </w:p>
    <w:p w14:paraId="72DDC458" w14:textId="77777777" w:rsidR="00077B72" w:rsidRPr="00913A8A" w:rsidRDefault="00077B72" w:rsidP="00077B72">
      <w:pPr>
        <w:spacing w:line="235" w:lineRule="atLeast"/>
        <w:rPr>
          <w:rFonts w:eastAsia="Times New Roman"/>
          <w:color w:val="000000"/>
          <w:sz w:val="14"/>
        </w:rPr>
      </w:pPr>
      <w:r w:rsidRPr="00913A8A">
        <w:rPr>
          <w:rFonts w:eastAsia="Times New Roman"/>
          <w:color w:val="000000"/>
          <w:u w:val="single"/>
        </w:rPr>
        <w:t>By now the</w:t>
      </w:r>
      <w:r w:rsidRPr="00913A8A">
        <w:rPr>
          <w:rFonts w:eastAsia="Times New Roman"/>
          <w:color w:val="000000"/>
          <w:sz w:val="14"/>
        </w:rPr>
        <w:t xml:space="preserve"> </w:t>
      </w:r>
      <w:r w:rsidRPr="00913A8A">
        <w:rPr>
          <w:rFonts w:eastAsia="Times New Roman"/>
          <w:b/>
          <w:bCs/>
          <w:color w:val="000000"/>
          <w:u w:val="single"/>
        </w:rPr>
        <w:t>impacts</w:t>
      </w:r>
      <w:r w:rsidRPr="00913A8A">
        <w:rPr>
          <w:rFonts w:eastAsia="Times New Roman"/>
          <w:color w:val="000000"/>
          <w:sz w:val="14"/>
        </w:rPr>
        <w:t xml:space="preserve"> </w:t>
      </w:r>
      <w:r w:rsidRPr="00913A8A">
        <w:rPr>
          <w:rFonts w:eastAsia="Times New Roman"/>
          <w:color w:val="000000"/>
          <w:u w:val="single"/>
        </w:rPr>
        <w:t>of</w:t>
      </w:r>
      <w:r w:rsidRPr="00913A8A">
        <w:rPr>
          <w:rFonts w:eastAsia="Times New Roman"/>
          <w:color w:val="000000"/>
          <w:sz w:val="14"/>
        </w:rPr>
        <w:t xml:space="preserve"> </w:t>
      </w:r>
      <w:r w:rsidRPr="00913A8A">
        <w:rPr>
          <w:rFonts w:eastAsia="Times New Roman"/>
          <w:b/>
          <w:bCs/>
          <w:color w:val="000000"/>
          <w:u w:val="single"/>
        </w:rPr>
        <w:t>supply chain disruption</w:t>
      </w:r>
      <w:r w:rsidRPr="00913A8A">
        <w:rPr>
          <w:rFonts w:eastAsia="Times New Roman"/>
          <w:color w:val="000000"/>
          <w:sz w:val="14"/>
        </w:rPr>
        <w:t xml:space="preserve"> </w:t>
      </w:r>
      <w:r w:rsidRPr="00913A8A">
        <w:rPr>
          <w:rFonts w:eastAsia="Times New Roman"/>
          <w:color w:val="000000"/>
          <w:u w:val="single"/>
        </w:rPr>
        <w:t>are becoming all</w:t>
      </w:r>
      <w:r w:rsidRPr="00913A8A">
        <w:rPr>
          <w:rFonts w:eastAsia="Times New Roman"/>
          <w:color w:val="000000"/>
          <w:sz w:val="14"/>
        </w:rPr>
        <w:t xml:space="preserve"> </w:t>
      </w:r>
      <w:r w:rsidRPr="00913A8A">
        <w:rPr>
          <w:rFonts w:eastAsia="Times New Roman"/>
          <w:b/>
          <w:bCs/>
          <w:color w:val="000000"/>
          <w:u w:val="single"/>
        </w:rPr>
        <w:t>too familiar</w:t>
      </w:r>
      <w:r w:rsidRPr="00913A8A">
        <w:rPr>
          <w:rFonts w:eastAsia="Times New Roman"/>
          <w:color w:val="000000"/>
          <w:u w:val="single"/>
        </w:rPr>
        <w:t>:</w:t>
      </w:r>
      <w:r w:rsidRPr="00913A8A">
        <w:rPr>
          <w:rFonts w:eastAsia="Times New Roman"/>
          <w:color w:val="000000"/>
          <w:sz w:val="14"/>
        </w:rPr>
        <w:t xml:space="preserve"> </w:t>
      </w:r>
      <w:r w:rsidRPr="00913A8A">
        <w:rPr>
          <w:rFonts w:eastAsia="Times New Roman"/>
          <w:b/>
          <w:bCs/>
          <w:color w:val="000000"/>
          <w:u w:val="single"/>
        </w:rPr>
        <w:t>shortages</w:t>
      </w:r>
      <w:r w:rsidRPr="00913A8A">
        <w:rPr>
          <w:rFonts w:eastAsia="Times New Roman"/>
          <w:color w:val="000000"/>
          <w:sz w:val="14"/>
        </w:rPr>
        <w:t xml:space="preserve">, </w:t>
      </w:r>
      <w:r w:rsidRPr="00913A8A">
        <w:rPr>
          <w:rFonts w:eastAsia="Times New Roman"/>
          <w:b/>
          <w:bCs/>
          <w:color w:val="000000"/>
          <w:u w:val="single"/>
        </w:rPr>
        <w:t>inflation</w:t>
      </w:r>
      <w:r w:rsidRPr="00913A8A">
        <w:rPr>
          <w:rFonts w:eastAsia="Times New Roman"/>
          <w:color w:val="000000"/>
          <w:sz w:val="14"/>
        </w:rPr>
        <w:t xml:space="preserve">, </w:t>
      </w:r>
      <w:r w:rsidRPr="00913A8A">
        <w:rPr>
          <w:rFonts w:eastAsia="Times New Roman"/>
          <w:b/>
          <w:bCs/>
          <w:color w:val="000000"/>
          <w:u w:val="single"/>
        </w:rPr>
        <w:t>factory closures</w:t>
      </w:r>
      <w:r w:rsidRPr="00913A8A">
        <w:rPr>
          <w:rFonts w:eastAsia="Times New Roman"/>
          <w:color w:val="000000"/>
          <w:sz w:val="14"/>
        </w:rPr>
        <w:t xml:space="preserve">, </w:t>
      </w:r>
      <w:r w:rsidRPr="00913A8A">
        <w:rPr>
          <w:rFonts w:eastAsia="Times New Roman"/>
          <w:b/>
          <w:bCs/>
          <w:color w:val="000000"/>
          <w:u w:val="single"/>
        </w:rPr>
        <w:t>goods waiting</w:t>
      </w:r>
      <w:r w:rsidRPr="00913A8A">
        <w:rPr>
          <w:rFonts w:eastAsia="Times New Roman"/>
          <w:color w:val="000000"/>
          <w:sz w:val="14"/>
        </w:rPr>
        <w:t xml:space="preserve"> </w:t>
      </w:r>
      <w:r w:rsidRPr="00913A8A">
        <w:rPr>
          <w:rFonts w:eastAsia="Times New Roman"/>
          <w:color w:val="000000"/>
          <w:u w:val="single"/>
        </w:rPr>
        <w:t>at</w:t>
      </w:r>
      <w:r w:rsidRPr="00913A8A">
        <w:rPr>
          <w:rFonts w:eastAsia="Times New Roman"/>
          <w:color w:val="000000"/>
          <w:sz w:val="14"/>
        </w:rPr>
        <w:t xml:space="preserve"> </w:t>
      </w:r>
      <w:r w:rsidRPr="00913A8A">
        <w:rPr>
          <w:rFonts w:eastAsia="Times New Roman"/>
          <w:b/>
          <w:bCs/>
          <w:color w:val="000000"/>
          <w:u w:val="single"/>
        </w:rPr>
        <w:t>ports</w:t>
      </w:r>
      <w:r w:rsidRPr="00913A8A">
        <w:rPr>
          <w:rFonts w:eastAsia="Times New Roman"/>
          <w:color w:val="000000"/>
          <w:sz w:val="14"/>
        </w:rPr>
        <w:t xml:space="preserve"> to be unloaded</w:t>
      </w:r>
      <w:r w:rsidRPr="00913A8A">
        <w:rPr>
          <w:rFonts w:eastAsia="Times New Roman"/>
          <w:color w:val="000000"/>
          <w:u w:val="single"/>
        </w:rPr>
        <w:t>. All these impacts are</w:t>
      </w:r>
      <w:r w:rsidRPr="00913A8A">
        <w:rPr>
          <w:rFonts w:eastAsia="Times New Roman"/>
          <w:color w:val="000000"/>
          <w:sz w:val="14"/>
        </w:rPr>
        <w:t xml:space="preserve"> </w:t>
      </w:r>
      <w:r w:rsidRPr="00913A8A">
        <w:rPr>
          <w:rFonts w:eastAsia="Times New Roman"/>
          <w:b/>
          <w:bCs/>
          <w:color w:val="000000"/>
          <w:u w:val="single"/>
        </w:rPr>
        <w:t>serious enough</w:t>
      </w:r>
      <w:r w:rsidRPr="00913A8A">
        <w:rPr>
          <w:rFonts w:eastAsia="Times New Roman"/>
          <w:color w:val="000000"/>
          <w:u w:val="single"/>
        </w:rPr>
        <w:t>, but</w:t>
      </w:r>
      <w:r w:rsidRPr="00913A8A">
        <w:rPr>
          <w:rFonts w:eastAsia="Times New Roman"/>
          <w:color w:val="000000"/>
          <w:sz w:val="14"/>
        </w:rPr>
        <w:t xml:space="preserve"> </w:t>
      </w:r>
      <w:r w:rsidRPr="00913A8A">
        <w:rPr>
          <w:rFonts w:eastAsia="Times New Roman"/>
          <w:color w:val="000000"/>
          <w:u w:val="single"/>
        </w:rPr>
        <w:t xml:space="preserve">another </w:t>
      </w:r>
      <w:proofErr w:type="gramStart"/>
      <w:r w:rsidRPr="00913A8A">
        <w:rPr>
          <w:rFonts w:eastAsia="Times New Roman"/>
          <w:color w:val="000000"/>
          <w:u w:val="single"/>
        </w:rPr>
        <w:t>more-</w:t>
      </w:r>
      <w:r w:rsidRPr="00913A8A">
        <w:rPr>
          <w:rFonts w:eastAsia="Times New Roman"/>
          <w:b/>
          <w:bCs/>
          <w:color w:val="000000"/>
          <w:u w:val="single"/>
        </w:rPr>
        <w:t>hidden</w:t>
      </w:r>
      <w:proofErr w:type="gramEnd"/>
      <w:r w:rsidRPr="00913A8A">
        <w:rPr>
          <w:rFonts w:eastAsia="Times New Roman"/>
          <w:b/>
          <w:bCs/>
          <w:color w:val="000000"/>
          <w:u w:val="single"/>
        </w:rPr>
        <w:t xml:space="preserve"> concern</w:t>
      </w:r>
      <w:r w:rsidRPr="00913A8A">
        <w:rPr>
          <w:rFonts w:eastAsia="Times New Roman"/>
          <w:color w:val="000000"/>
          <w:sz w:val="14"/>
        </w:rPr>
        <w:t xml:space="preserve"> </w:t>
      </w:r>
      <w:r w:rsidRPr="00913A8A">
        <w:rPr>
          <w:rFonts w:eastAsia="Times New Roman"/>
          <w:color w:val="000000"/>
          <w:u w:val="single"/>
        </w:rPr>
        <w:t>lurks</w:t>
      </w:r>
      <w:r w:rsidRPr="00913A8A">
        <w:rPr>
          <w:rFonts w:eastAsia="Times New Roman"/>
          <w:color w:val="000000"/>
          <w:sz w:val="14"/>
        </w:rPr>
        <w:t xml:space="preserve"> </w:t>
      </w:r>
      <w:r w:rsidRPr="00913A8A">
        <w:rPr>
          <w:rFonts w:eastAsia="Times New Roman"/>
          <w:b/>
          <w:bCs/>
          <w:color w:val="000000"/>
          <w:u w:val="single"/>
        </w:rPr>
        <w:t>just beneath the surface</w:t>
      </w:r>
      <w:r w:rsidRPr="00913A8A">
        <w:rPr>
          <w:rFonts w:eastAsia="Times New Roman"/>
          <w:color w:val="000000"/>
          <w:u w:val="single"/>
        </w:rPr>
        <w:t>: the</w:t>
      </w:r>
      <w:r w:rsidRPr="00913A8A">
        <w:rPr>
          <w:rFonts w:eastAsia="Times New Roman"/>
          <w:color w:val="000000"/>
          <w:sz w:val="14"/>
        </w:rPr>
        <w:t xml:space="preserve"> </w:t>
      </w:r>
      <w:r w:rsidRPr="00913A8A">
        <w:rPr>
          <w:rFonts w:eastAsia="Times New Roman"/>
          <w:b/>
          <w:bCs/>
          <w:color w:val="000000"/>
          <w:u w:val="single"/>
        </w:rPr>
        <w:t>impact</w:t>
      </w:r>
      <w:r w:rsidRPr="00913A8A">
        <w:rPr>
          <w:rFonts w:eastAsia="Times New Roman"/>
          <w:color w:val="000000"/>
          <w:sz w:val="14"/>
        </w:rPr>
        <w:t xml:space="preserve"> </w:t>
      </w:r>
      <w:r w:rsidRPr="00913A8A">
        <w:rPr>
          <w:rFonts w:eastAsia="Times New Roman"/>
          <w:color w:val="000000"/>
          <w:u w:val="single"/>
        </w:rPr>
        <w:t>of supply chain failure on</w:t>
      </w:r>
      <w:r w:rsidRPr="00913A8A">
        <w:rPr>
          <w:rFonts w:eastAsia="Times New Roman"/>
          <w:color w:val="000000"/>
          <w:sz w:val="14"/>
        </w:rPr>
        <w:t xml:space="preserve"> </w:t>
      </w:r>
      <w:r w:rsidRPr="00913A8A">
        <w:rPr>
          <w:rFonts w:eastAsia="Times New Roman"/>
          <w:b/>
          <w:bCs/>
          <w:color w:val="000000"/>
          <w:u w:val="single"/>
        </w:rPr>
        <w:t>national security</w:t>
      </w:r>
      <w:r w:rsidRPr="00913A8A">
        <w:rPr>
          <w:rFonts w:eastAsia="Times New Roman"/>
          <w:color w:val="000000"/>
          <w:sz w:val="14"/>
        </w:rPr>
        <w:t xml:space="preserve">, broadly defined as a nation's ability to protect and ensure the well-being of its population. This definition of “national security” is broader than just the defense industry or military-related efforts; it also could encompass the very ability of a nation to ensure economic well-being, public health, and protection of a nation's key infrastructure. </w:t>
      </w:r>
      <w:r w:rsidRPr="00913A8A">
        <w:rPr>
          <w:rFonts w:eastAsia="Times New Roman"/>
          <w:color w:val="000000"/>
          <w:u w:val="single"/>
          <w:shd w:val="clear" w:color="auto" w:fill="00FFFF"/>
        </w:rPr>
        <w:t>Supply chain disruptions cause</w:t>
      </w:r>
      <w:r w:rsidRPr="00913A8A">
        <w:rPr>
          <w:rFonts w:eastAsia="Times New Roman"/>
          <w:color w:val="000000"/>
          <w:sz w:val="14"/>
        </w:rPr>
        <w:t xml:space="preserve"> </w:t>
      </w:r>
      <w:r w:rsidRPr="00913A8A">
        <w:rPr>
          <w:rFonts w:eastAsia="Times New Roman"/>
          <w:color w:val="000000"/>
          <w:u w:val="single"/>
        </w:rPr>
        <w:t>general</w:t>
      </w:r>
      <w:r w:rsidRPr="00913A8A">
        <w:rPr>
          <w:rFonts w:eastAsia="Times New Roman"/>
          <w:color w:val="000000"/>
          <w:sz w:val="14"/>
        </w:rPr>
        <w:t xml:space="preserve"> </w:t>
      </w:r>
      <w:r w:rsidRPr="00913A8A">
        <w:rPr>
          <w:rFonts w:eastAsia="Times New Roman"/>
          <w:b/>
          <w:bCs/>
          <w:color w:val="000000"/>
          <w:u w:val="single"/>
          <w:shd w:val="clear" w:color="auto" w:fill="00FFFF"/>
        </w:rPr>
        <w:t>economic disruption</w:t>
      </w:r>
      <w:r w:rsidRPr="00913A8A">
        <w:rPr>
          <w:rFonts w:eastAsia="Times New Roman"/>
          <w:color w:val="000000"/>
          <w:sz w:val="14"/>
        </w:rPr>
        <w:t xml:space="preserve"> </w:t>
      </w:r>
      <w:r w:rsidRPr="00913A8A">
        <w:rPr>
          <w:rFonts w:eastAsia="Times New Roman"/>
          <w:color w:val="000000"/>
          <w:u w:val="single"/>
          <w:shd w:val="clear" w:color="auto" w:fill="00FFFF"/>
        </w:rPr>
        <w:t>and</w:t>
      </w:r>
      <w:r w:rsidRPr="00913A8A">
        <w:rPr>
          <w:rFonts w:eastAsia="Times New Roman"/>
          <w:color w:val="000000"/>
          <w:sz w:val="14"/>
        </w:rPr>
        <w:t xml:space="preserve"> </w:t>
      </w:r>
      <w:r w:rsidRPr="00913A8A">
        <w:rPr>
          <w:rFonts w:eastAsia="Times New Roman"/>
          <w:b/>
          <w:bCs/>
          <w:color w:val="000000"/>
          <w:u w:val="single"/>
          <w:shd w:val="clear" w:color="auto" w:fill="00FFFF"/>
        </w:rPr>
        <w:t>key commodity shortages</w:t>
      </w:r>
      <w:r w:rsidRPr="00913A8A">
        <w:rPr>
          <w:rFonts w:eastAsia="Times New Roman"/>
          <w:color w:val="000000"/>
          <w:sz w:val="14"/>
        </w:rPr>
        <w:t xml:space="preserve">, </w:t>
      </w:r>
      <w:r w:rsidRPr="00913A8A">
        <w:rPr>
          <w:rFonts w:eastAsia="Times New Roman"/>
          <w:color w:val="000000"/>
          <w:u w:val="single"/>
          <w:shd w:val="clear" w:color="auto" w:fill="00FFFF"/>
        </w:rPr>
        <w:t>which</w:t>
      </w:r>
      <w:r w:rsidRPr="00913A8A">
        <w:rPr>
          <w:rFonts w:eastAsia="Times New Roman"/>
          <w:color w:val="000000"/>
          <w:sz w:val="14"/>
        </w:rPr>
        <w:t xml:space="preserve"> </w:t>
      </w:r>
      <w:r w:rsidRPr="00913A8A">
        <w:rPr>
          <w:rFonts w:eastAsia="Times New Roman"/>
          <w:color w:val="000000"/>
          <w:u w:val="single"/>
        </w:rPr>
        <w:t>then in turn can, in fact,</w:t>
      </w:r>
      <w:r w:rsidRPr="00913A8A">
        <w:rPr>
          <w:rFonts w:eastAsia="Times New Roman"/>
          <w:color w:val="000000"/>
          <w:sz w:val="14"/>
        </w:rPr>
        <w:t xml:space="preserve"> </w:t>
      </w:r>
      <w:r w:rsidRPr="00913A8A">
        <w:rPr>
          <w:rFonts w:eastAsia="Times New Roman"/>
          <w:b/>
          <w:bCs/>
          <w:color w:val="000000"/>
          <w:u w:val="single"/>
          <w:shd w:val="clear" w:color="auto" w:fill="00FFFF"/>
        </w:rPr>
        <w:t>drive</w:t>
      </w:r>
      <w:r w:rsidRPr="00913A8A">
        <w:rPr>
          <w:rFonts w:eastAsia="Times New Roman"/>
          <w:color w:val="000000"/>
          <w:sz w:val="14"/>
        </w:rPr>
        <w:t xml:space="preserve"> </w:t>
      </w:r>
      <w:r w:rsidRPr="00913A8A">
        <w:rPr>
          <w:rFonts w:eastAsia="Times New Roman"/>
          <w:b/>
          <w:bCs/>
          <w:color w:val="000000"/>
          <w:u w:val="single"/>
          <w:shd w:val="clear" w:color="auto" w:fill="00FFFF"/>
        </w:rPr>
        <w:t>aggressive national behavior</w:t>
      </w:r>
      <w:r w:rsidRPr="00913A8A">
        <w:rPr>
          <w:rFonts w:eastAsia="Times New Roman"/>
          <w:color w:val="000000"/>
          <w:sz w:val="14"/>
        </w:rPr>
        <w:t xml:space="preserve"> </w:t>
      </w:r>
      <w:r w:rsidRPr="00913A8A">
        <w:rPr>
          <w:rFonts w:eastAsia="Times New Roman"/>
          <w:color w:val="000000"/>
          <w:u w:val="single"/>
          <w:shd w:val="clear" w:color="auto" w:fill="00FFFF"/>
        </w:rPr>
        <w:t>and</w:t>
      </w:r>
      <w:r w:rsidRPr="00913A8A">
        <w:rPr>
          <w:rFonts w:eastAsia="Times New Roman"/>
          <w:color w:val="000000"/>
          <w:sz w:val="14"/>
        </w:rPr>
        <w:t xml:space="preserve"> </w:t>
      </w:r>
      <w:r w:rsidRPr="00913A8A">
        <w:rPr>
          <w:rFonts w:eastAsia="Times New Roman"/>
          <w:b/>
          <w:bCs/>
          <w:color w:val="000000"/>
          <w:u w:val="single"/>
          <w:shd w:val="clear" w:color="auto" w:fill="00FFFF"/>
        </w:rPr>
        <w:t>international instability</w:t>
      </w:r>
      <w:r w:rsidRPr="00913A8A">
        <w:rPr>
          <w:rFonts w:eastAsia="Times New Roman"/>
          <w:color w:val="000000"/>
          <w:sz w:val="14"/>
        </w:rPr>
        <w:t xml:space="preserve">. And ironically, </w:t>
      </w:r>
      <w:r w:rsidRPr="00913A8A">
        <w:rPr>
          <w:rFonts w:eastAsia="Times New Roman"/>
          <w:color w:val="000000"/>
          <w:u w:val="single"/>
        </w:rPr>
        <w:t>this</w:t>
      </w:r>
      <w:r w:rsidRPr="00913A8A">
        <w:rPr>
          <w:rFonts w:eastAsia="Times New Roman"/>
          <w:color w:val="000000"/>
          <w:sz w:val="14"/>
        </w:rPr>
        <w:t xml:space="preserve"> </w:t>
      </w:r>
      <w:r w:rsidRPr="00913A8A">
        <w:rPr>
          <w:rFonts w:eastAsia="Times New Roman"/>
          <w:b/>
          <w:bCs/>
          <w:color w:val="000000"/>
          <w:u w:val="single"/>
        </w:rPr>
        <w:t>reactive</w:t>
      </w:r>
      <w:r w:rsidRPr="00913A8A">
        <w:rPr>
          <w:rFonts w:eastAsia="Times New Roman"/>
          <w:color w:val="000000"/>
          <w:sz w:val="14"/>
        </w:rPr>
        <w:t xml:space="preserve"> </w:t>
      </w:r>
      <w:r w:rsidRPr="00913A8A">
        <w:rPr>
          <w:rFonts w:eastAsia="Times New Roman"/>
          <w:b/>
          <w:bCs/>
          <w:color w:val="000000"/>
          <w:u w:val="single"/>
        </w:rPr>
        <w:t>aggressive</w:t>
      </w:r>
      <w:r w:rsidRPr="00913A8A">
        <w:rPr>
          <w:rFonts w:eastAsia="Times New Roman"/>
          <w:color w:val="000000"/>
          <w:sz w:val="14"/>
        </w:rPr>
        <w:t xml:space="preserve"> </w:t>
      </w:r>
      <w:r w:rsidRPr="00913A8A">
        <w:rPr>
          <w:rFonts w:eastAsia="Times New Roman"/>
          <w:b/>
          <w:bCs/>
          <w:color w:val="000000"/>
          <w:u w:val="single"/>
        </w:rPr>
        <w:t>national behavior</w:t>
      </w:r>
      <w:r w:rsidRPr="00913A8A">
        <w:rPr>
          <w:rFonts w:eastAsia="Times New Roman"/>
          <w:color w:val="000000"/>
          <w:sz w:val="14"/>
        </w:rPr>
        <w:t xml:space="preserve"> </w:t>
      </w:r>
      <w:r w:rsidRPr="00913A8A">
        <w:rPr>
          <w:rFonts w:eastAsia="Times New Roman"/>
          <w:color w:val="000000"/>
          <w:u w:val="single"/>
        </w:rPr>
        <w:t>can happen</w:t>
      </w:r>
      <w:r w:rsidRPr="00913A8A">
        <w:rPr>
          <w:rFonts w:eastAsia="Times New Roman"/>
          <w:color w:val="000000"/>
          <w:sz w:val="14"/>
        </w:rPr>
        <w:t xml:space="preserve"> </w:t>
      </w:r>
      <w:r w:rsidRPr="00913A8A">
        <w:rPr>
          <w:rFonts w:eastAsia="Times New Roman"/>
          <w:b/>
          <w:bCs/>
          <w:color w:val="000000"/>
          <w:u w:val="single"/>
        </w:rPr>
        <w:t>even if</w:t>
      </w:r>
      <w:r w:rsidRPr="00913A8A">
        <w:rPr>
          <w:rFonts w:eastAsia="Times New Roman"/>
          <w:color w:val="000000"/>
          <w:sz w:val="14"/>
        </w:rPr>
        <w:t xml:space="preserve"> </w:t>
      </w:r>
      <w:r w:rsidRPr="00913A8A">
        <w:rPr>
          <w:rFonts w:eastAsia="Times New Roman"/>
          <w:color w:val="000000"/>
          <w:u w:val="single"/>
        </w:rPr>
        <w:t>the</w:t>
      </w:r>
      <w:r w:rsidRPr="00913A8A">
        <w:rPr>
          <w:rFonts w:eastAsia="Times New Roman"/>
          <w:color w:val="000000"/>
          <w:sz w:val="14"/>
        </w:rPr>
        <w:t xml:space="preserve"> </w:t>
      </w:r>
      <w:r w:rsidRPr="00913A8A">
        <w:rPr>
          <w:rFonts w:eastAsia="Times New Roman"/>
          <w:b/>
          <w:bCs/>
          <w:color w:val="000000"/>
          <w:u w:val="single"/>
        </w:rPr>
        <w:t>health</w:t>
      </w:r>
      <w:r w:rsidRPr="00913A8A">
        <w:rPr>
          <w:rFonts w:eastAsia="Times New Roman"/>
          <w:color w:val="000000"/>
          <w:sz w:val="14"/>
        </w:rPr>
        <w:t xml:space="preserve"> </w:t>
      </w:r>
      <w:r w:rsidRPr="00913A8A">
        <w:rPr>
          <w:rFonts w:eastAsia="Times New Roman"/>
          <w:color w:val="000000"/>
          <w:u w:val="single"/>
        </w:rPr>
        <w:t>of a</w:t>
      </w:r>
      <w:r w:rsidRPr="00913A8A">
        <w:rPr>
          <w:rFonts w:eastAsia="Times New Roman"/>
          <w:color w:val="000000"/>
          <w:sz w:val="14"/>
        </w:rPr>
        <w:t xml:space="preserve"> </w:t>
      </w:r>
      <w:r w:rsidRPr="00913A8A">
        <w:rPr>
          <w:rFonts w:eastAsia="Times New Roman"/>
          <w:b/>
          <w:bCs/>
          <w:color w:val="000000"/>
          <w:u w:val="single"/>
        </w:rPr>
        <w:t>national economy</w:t>
      </w:r>
      <w:r w:rsidRPr="00913A8A">
        <w:rPr>
          <w:rFonts w:eastAsia="Times New Roman"/>
          <w:color w:val="000000"/>
          <w:sz w:val="14"/>
        </w:rPr>
        <w:t xml:space="preserve"> </w:t>
      </w:r>
      <w:r w:rsidRPr="00913A8A">
        <w:rPr>
          <w:rFonts w:eastAsia="Times New Roman"/>
          <w:color w:val="000000"/>
          <w:u w:val="single"/>
        </w:rPr>
        <w:t>itself</w:t>
      </w:r>
      <w:r w:rsidRPr="00913A8A">
        <w:rPr>
          <w:rFonts w:eastAsia="Times New Roman"/>
          <w:color w:val="000000"/>
          <w:sz w:val="14"/>
        </w:rPr>
        <w:t xml:space="preserve"> </w:t>
      </w:r>
      <w:r w:rsidRPr="00913A8A">
        <w:rPr>
          <w:rFonts w:eastAsia="Times New Roman"/>
          <w:b/>
          <w:bCs/>
          <w:color w:val="000000"/>
          <w:u w:val="single"/>
        </w:rPr>
        <w:t>depends</w:t>
      </w:r>
      <w:r w:rsidRPr="00913A8A">
        <w:rPr>
          <w:rFonts w:eastAsia="Times New Roman"/>
          <w:color w:val="000000"/>
          <w:sz w:val="14"/>
        </w:rPr>
        <w:t xml:space="preserve"> </w:t>
      </w:r>
      <w:r w:rsidRPr="00913A8A">
        <w:rPr>
          <w:rFonts w:eastAsia="Times New Roman"/>
          <w:color w:val="000000"/>
          <w:u w:val="single"/>
        </w:rPr>
        <w:t>upon</w:t>
      </w:r>
      <w:r w:rsidRPr="00913A8A">
        <w:rPr>
          <w:rFonts w:eastAsia="Times New Roman"/>
          <w:color w:val="000000"/>
          <w:sz w:val="14"/>
        </w:rPr>
        <w:t xml:space="preserve"> </w:t>
      </w:r>
      <w:r w:rsidRPr="00913A8A">
        <w:rPr>
          <w:rFonts w:eastAsia="Times New Roman"/>
          <w:b/>
          <w:bCs/>
          <w:color w:val="000000"/>
          <w:u w:val="single"/>
        </w:rPr>
        <w:t>continued international economic interdependence.</w:t>
      </w:r>
      <w:r w:rsidRPr="00913A8A">
        <w:rPr>
          <w:rFonts w:eastAsia="Times New Roman"/>
          <w:color w:val="000000"/>
          <w:sz w:val="14"/>
        </w:rPr>
        <w:t xml:space="preserve"> Indeed, this very interdependence can create vulnerabilities. </w:t>
      </w:r>
      <w:proofErr w:type="gramStart"/>
      <w:r w:rsidRPr="00913A8A">
        <w:rPr>
          <w:rFonts w:eastAsia="Times New Roman"/>
          <w:color w:val="000000"/>
          <w:sz w:val="14"/>
        </w:rPr>
        <w:t>So</w:t>
      </w:r>
      <w:proofErr w:type="gramEnd"/>
      <w:r w:rsidRPr="00913A8A">
        <w:rPr>
          <w:rFonts w:eastAsia="Times New Roman"/>
          <w:color w:val="000000"/>
          <w:sz w:val="14"/>
        </w:rPr>
        <w:t xml:space="preserve"> a systematic effort, cutting across agencies and public and private sectors, could be one way to ensure these vulnerabilities are understood and mitigated. Supply Chain Disruption and Conflict </w:t>
      </w:r>
      <w:r w:rsidRPr="00913A8A">
        <w:rPr>
          <w:rFonts w:eastAsia="Times New Roman"/>
          <w:b/>
          <w:bCs/>
          <w:color w:val="000000"/>
          <w:u w:val="single"/>
        </w:rPr>
        <w:t>Dispersed</w:t>
      </w:r>
      <w:r w:rsidRPr="00913A8A">
        <w:rPr>
          <w:rFonts w:eastAsia="Times New Roman"/>
          <w:color w:val="000000"/>
          <w:sz w:val="14"/>
        </w:rPr>
        <w:t xml:space="preserve"> </w:t>
      </w:r>
      <w:r w:rsidRPr="00913A8A">
        <w:rPr>
          <w:rFonts w:eastAsia="Times New Roman"/>
          <w:b/>
          <w:bCs/>
          <w:color w:val="000000"/>
          <w:u w:val="single"/>
        </w:rPr>
        <w:t>supply chains</w:t>
      </w:r>
      <w:r w:rsidRPr="00913A8A">
        <w:rPr>
          <w:rFonts w:eastAsia="Times New Roman"/>
          <w:color w:val="000000"/>
          <w:sz w:val="14"/>
        </w:rPr>
        <w:t xml:space="preserve"> </w:t>
      </w:r>
      <w:r w:rsidRPr="00913A8A">
        <w:rPr>
          <w:rFonts w:eastAsia="Times New Roman"/>
          <w:color w:val="000000"/>
          <w:u w:val="single"/>
        </w:rPr>
        <w:t>develop because actors find it's</w:t>
      </w:r>
      <w:r w:rsidRPr="00913A8A">
        <w:rPr>
          <w:rFonts w:eastAsia="Times New Roman"/>
          <w:color w:val="000000"/>
          <w:sz w:val="14"/>
        </w:rPr>
        <w:t xml:space="preserve"> </w:t>
      </w:r>
      <w:r w:rsidRPr="00913A8A">
        <w:rPr>
          <w:rFonts w:eastAsia="Times New Roman"/>
          <w:b/>
          <w:bCs/>
          <w:color w:val="000000"/>
          <w:u w:val="single"/>
        </w:rPr>
        <w:t>economically advantageous</w:t>
      </w:r>
      <w:r w:rsidRPr="00913A8A">
        <w:rPr>
          <w:rFonts w:eastAsia="Times New Roman"/>
          <w:color w:val="000000"/>
          <w:sz w:val="14"/>
        </w:rPr>
        <w:t xml:space="preserve"> </w:t>
      </w:r>
      <w:r w:rsidRPr="00913A8A">
        <w:rPr>
          <w:rFonts w:eastAsia="Times New Roman"/>
          <w:color w:val="000000"/>
          <w:u w:val="single"/>
        </w:rPr>
        <w:t>to seek</w:t>
      </w:r>
      <w:r w:rsidRPr="00913A8A">
        <w:rPr>
          <w:rFonts w:eastAsia="Times New Roman"/>
          <w:color w:val="000000"/>
          <w:sz w:val="14"/>
        </w:rPr>
        <w:t xml:space="preserve"> </w:t>
      </w:r>
      <w:r w:rsidRPr="00913A8A">
        <w:rPr>
          <w:rFonts w:eastAsia="Times New Roman"/>
          <w:b/>
          <w:bCs/>
          <w:color w:val="000000"/>
          <w:u w:val="single"/>
        </w:rPr>
        <w:t>the least-expensive</w:t>
      </w:r>
      <w:r w:rsidRPr="00913A8A">
        <w:rPr>
          <w:rFonts w:eastAsia="Times New Roman"/>
          <w:color w:val="000000"/>
          <w:sz w:val="14"/>
        </w:rPr>
        <w:t xml:space="preserve"> and </w:t>
      </w:r>
      <w:r w:rsidRPr="00913A8A">
        <w:rPr>
          <w:rFonts w:eastAsia="Times New Roman"/>
          <w:b/>
          <w:bCs/>
          <w:color w:val="000000"/>
          <w:u w:val="single"/>
        </w:rPr>
        <w:t>most-productive</w:t>
      </w:r>
      <w:r w:rsidRPr="00913A8A">
        <w:rPr>
          <w:rFonts w:eastAsia="Times New Roman"/>
          <w:color w:val="000000"/>
          <w:sz w:val="14"/>
        </w:rPr>
        <w:t xml:space="preserve"> </w:t>
      </w:r>
      <w:r w:rsidRPr="00913A8A">
        <w:rPr>
          <w:rFonts w:eastAsia="Times New Roman"/>
          <w:b/>
          <w:bCs/>
          <w:color w:val="000000"/>
          <w:u w:val="single"/>
        </w:rPr>
        <w:t>sources</w:t>
      </w:r>
      <w:r w:rsidRPr="00913A8A">
        <w:rPr>
          <w:rFonts w:eastAsia="Times New Roman"/>
          <w:color w:val="000000"/>
          <w:sz w:val="14"/>
        </w:rPr>
        <w:t xml:space="preserve"> </w:t>
      </w:r>
      <w:r w:rsidRPr="00913A8A">
        <w:rPr>
          <w:rFonts w:eastAsia="Times New Roman"/>
          <w:color w:val="000000"/>
          <w:u w:val="single"/>
        </w:rPr>
        <w:t>of supply. These dispersed chains develop for good reasons, but</w:t>
      </w:r>
      <w:r w:rsidRPr="00913A8A">
        <w:rPr>
          <w:rFonts w:eastAsia="Times New Roman"/>
          <w:color w:val="000000"/>
          <w:sz w:val="14"/>
        </w:rPr>
        <w:t xml:space="preserve"> </w:t>
      </w:r>
      <w:r w:rsidRPr="00913A8A">
        <w:rPr>
          <w:rFonts w:eastAsia="Times New Roman"/>
          <w:color w:val="000000"/>
          <w:u w:val="single"/>
        </w:rPr>
        <w:t>they create</w:t>
      </w:r>
      <w:r w:rsidRPr="00913A8A">
        <w:rPr>
          <w:rFonts w:eastAsia="Times New Roman"/>
          <w:color w:val="000000"/>
          <w:sz w:val="14"/>
        </w:rPr>
        <w:t xml:space="preserve"> </w:t>
      </w:r>
      <w:r w:rsidRPr="00913A8A">
        <w:rPr>
          <w:rFonts w:eastAsia="Times New Roman"/>
          <w:b/>
          <w:bCs/>
          <w:color w:val="000000"/>
          <w:u w:val="single"/>
        </w:rPr>
        <w:t>complicated interdependencies</w:t>
      </w:r>
      <w:r w:rsidRPr="00913A8A">
        <w:rPr>
          <w:rFonts w:eastAsia="Times New Roman"/>
          <w:color w:val="000000"/>
          <w:sz w:val="14"/>
        </w:rPr>
        <w:t xml:space="preserve"> </w:t>
      </w:r>
      <w:r w:rsidRPr="00913A8A">
        <w:rPr>
          <w:rFonts w:eastAsia="Times New Roman"/>
          <w:color w:val="000000"/>
          <w:u w:val="single"/>
        </w:rPr>
        <w:t>whose</w:t>
      </w:r>
      <w:r w:rsidRPr="00913A8A">
        <w:rPr>
          <w:rFonts w:eastAsia="Times New Roman"/>
          <w:color w:val="000000"/>
          <w:sz w:val="14"/>
        </w:rPr>
        <w:t xml:space="preserve"> </w:t>
      </w:r>
      <w:r w:rsidRPr="00913A8A">
        <w:rPr>
          <w:rFonts w:eastAsia="Times New Roman"/>
          <w:b/>
          <w:bCs/>
          <w:color w:val="000000"/>
          <w:u w:val="single"/>
        </w:rPr>
        <w:t>risks</w:t>
      </w:r>
      <w:r w:rsidRPr="00913A8A">
        <w:rPr>
          <w:rFonts w:eastAsia="Times New Roman"/>
          <w:color w:val="000000"/>
          <w:sz w:val="14"/>
        </w:rPr>
        <w:t xml:space="preserve"> </w:t>
      </w:r>
      <w:r w:rsidRPr="00913A8A">
        <w:rPr>
          <w:rFonts w:eastAsia="Times New Roman"/>
          <w:color w:val="000000"/>
          <w:u w:val="single"/>
        </w:rPr>
        <w:t>and</w:t>
      </w:r>
      <w:r w:rsidRPr="00913A8A">
        <w:rPr>
          <w:rFonts w:eastAsia="Times New Roman"/>
          <w:color w:val="000000"/>
          <w:sz w:val="14"/>
        </w:rPr>
        <w:t xml:space="preserve"> </w:t>
      </w:r>
      <w:r w:rsidRPr="00913A8A">
        <w:rPr>
          <w:rFonts w:eastAsia="Times New Roman"/>
          <w:b/>
          <w:bCs/>
          <w:color w:val="000000"/>
          <w:u w:val="single"/>
        </w:rPr>
        <w:t>vulnerabilities</w:t>
      </w:r>
      <w:r w:rsidRPr="00913A8A">
        <w:rPr>
          <w:rFonts w:eastAsia="Times New Roman"/>
          <w:color w:val="000000"/>
          <w:sz w:val="14"/>
        </w:rPr>
        <w:t xml:space="preserve"> </w:t>
      </w:r>
      <w:r w:rsidRPr="00913A8A">
        <w:rPr>
          <w:rFonts w:eastAsia="Times New Roman"/>
          <w:color w:val="000000"/>
          <w:u w:val="single"/>
        </w:rPr>
        <w:t>are sometimes not even understood, let alone</w:t>
      </w:r>
      <w:r w:rsidRPr="00913A8A">
        <w:rPr>
          <w:rFonts w:eastAsia="Times New Roman"/>
          <w:color w:val="000000"/>
          <w:sz w:val="14"/>
        </w:rPr>
        <w:t xml:space="preserve"> </w:t>
      </w:r>
      <w:r w:rsidRPr="00913A8A">
        <w:rPr>
          <w:rFonts w:eastAsia="Times New Roman"/>
          <w:b/>
          <w:bCs/>
          <w:color w:val="000000"/>
          <w:u w:val="single"/>
        </w:rPr>
        <w:t>mitigated</w:t>
      </w:r>
      <w:r w:rsidRPr="00913A8A">
        <w:rPr>
          <w:rFonts w:eastAsia="Times New Roman"/>
          <w:color w:val="000000"/>
          <w:u w:val="single"/>
        </w:rPr>
        <w:t>.</w:t>
      </w:r>
      <w:r w:rsidRPr="00913A8A">
        <w:rPr>
          <w:rFonts w:eastAsia="Times New Roman"/>
          <w:color w:val="000000"/>
          <w:sz w:val="14"/>
        </w:rPr>
        <w:t xml:space="preserve"> While the reasons for creating these chains lie largely with private interest, the </w:t>
      </w:r>
      <w:r w:rsidRPr="00913A8A">
        <w:rPr>
          <w:rFonts w:eastAsia="Times New Roman"/>
          <w:b/>
          <w:bCs/>
          <w:color w:val="000000"/>
          <w:u w:val="single"/>
        </w:rPr>
        <w:t>effects</w:t>
      </w:r>
      <w:r w:rsidRPr="00913A8A">
        <w:rPr>
          <w:rFonts w:eastAsia="Times New Roman"/>
          <w:color w:val="000000"/>
          <w:sz w:val="14"/>
        </w:rPr>
        <w:t xml:space="preserve"> </w:t>
      </w:r>
      <w:r w:rsidRPr="00913A8A">
        <w:rPr>
          <w:rFonts w:eastAsia="Times New Roman"/>
          <w:color w:val="000000"/>
          <w:u w:val="single"/>
        </w:rPr>
        <w:t>of</w:t>
      </w:r>
      <w:r w:rsidRPr="00913A8A">
        <w:rPr>
          <w:rFonts w:eastAsia="Times New Roman"/>
          <w:color w:val="000000"/>
          <w:sz w:val="14"/>
        </w:rPr>
        <w:t xml:space="preserve"> </w:t>
      </w:r>
      <w:r w:rsidRPr="00913A8A">
        <w:rPr>
          <w:rFonts w:eastAsia="Times New Roman"/>
          <w:b/>
          <w:bCs/>
          <w:color w:val="000000"/>
          <w:u w:val="single"/>
        </w:rPr>
        <w:t>disruption</w:t>
      </w:r>
      <w:r w:rsidRPr="00913A8A">
        <w:rPr>
          <w:rFonts w:eastAsia="Times New Roman"/>
          <w:color w:val="000000"/>
          <w:sz w:val="14"/>
        </w:rPr>
        <w:t>—which can come from sources ranging from malign human action to natural disaster—</w:t>
      </w:r>
      <w:r w:rsidRPr="00913A8A">
        <w:rPr>
          <w:rFonts w:eastAsia="Times New Roman"/>
          <w:color w:val="000000"/>
          <w:u w:val="single"/>
        </w:rPr>
        <w:t>are</w:t>
      </w:r>
      <w:r w:rsidRPr="00913A8A">
        <w:rPr>
          <w:rFonts w:eastAsia="Times New Roman"/>
          <w:color w:val="000000"/>
          <w:sz w:val="14"/>
        </w:rPr>
        <w:t xml:space="preserve"> </w:t>
      </w:r>
      <w:r w:rsidRPr="00913A8A">
        <w:rPr>
          <w:rFonts w:eastAsia="Times New Roman"/>
          <w:b/>
          <w:bCs/>
          <w:color w:val="000000"/>
          <w:u w:val="single"/>
        </w:rPr>
        <w:t>rarely localized</w:t>
      </w:r>
      <w:r w:rsidRPr="00913A8A">
        <w:rPr>
          <w:rFonts w:eastAsia="Times New Roman"/>
          <w:color w:val="000000"/>
          <w:sz w:val="14"/>
        </w:rPr>
        <w:t xml:space="preserve">. </w:t>
      </w:r>
      <w:r w:rsidRPr="00913A8A">
        <w:rPr>
          <w:rFonts w:eastAsia="Times New Roman"/>
          <w:color w:val="000000"/>
          <w:u w:val="single"/>
          <w:shd w:val="clear" w:color="auto" w:fill="00FFFF"/>
        </w:rPr>
        <w:t>When</w:t>
      </w:r>
      <w:r w:rsidRPr="00913A8A">
        <w:rPr>
          <w:rFonts w:eastAsia="Times New Roman"/>
          <w:color w:val="000000"/>
          <w:sz w:val="14"/>
        </w:rPr>
        <w:t xml:space="preserve"> </w:t>
      </w:r>
      <w:r w:rsidRPr="00913A8A">
        <w:rPr>
          <w:rFonts w:eastAsia="Times New Roman"/>
          <w:b/>
          <w:bCs/>
          <w:color w:val="000000"/>
          <w:u w:val="single"/>
          <w:shd w:val="clear" w:color="auto" w:fill="00FFFF"/>
        </w:rPr>
        <w:t>shortages</w:t>
      </w:r>
      <w:r w:rsidRPr="00913A8A">
        <w:rPr>
          <w:rFonts w:eastAsia="Times New Roman"/>
          <w:color w:val="000000"/>
          <w:sz w:val="14"/>
        </w:rPr>
        <w:t xml:space="preserve"> </w:t>
      </w:r>
      <w:r w:rsidRPr="00913A8A">
        <w:rPr>
          <w:rFonts w:eastAsia="Times New Roman"/>
          <w:color w:val="000000"/>
          <w:u w:val="single"/>
          <w:shd w:val="clear" w:color="auto" w:fill="00FFFF"/>
        </w:rPr>
        <w:t>occur</w:t>
      </w:r>
      <w:r w:rsidRPr="00913A8A">
        <w:rPr>
          <w:rFonts w:eastAsia="Times New Roman"/>
          <w:color w:val="000000"/>
          <w:sz w:val="14"/>
        </w:rPr>
        <w:t xml:space="preserve"> </w:t>
      </w:r>
      <w:r w:rsidRPr="00913A8A">
        <w:rPr>
          <w:rFonts w:eastAsia="Times New Roman"/>
          <w:color w:val="000000"/>
          <w:u w:val="single"/>
        </w:rPr>
        <w:t>in</w:t>
      </w:r>
      <w:r w:rsidRPr="00913A8A">
        <w:rPr>
          <w:rFonts w:eastAsia="Times New Roman"/>
          <w:color w:val="000000"/>
          <w:sz w:val="14"/>
        </w:rPr>
        <w:t xml:space="preserve"> </w:t>
      </w:r>
      <w:r w:rsidRPr="00913A8A">
        <w:rPr>
          <w:rFonts w:eastAsia="Times New Roman"/>
          <w:b/>
          <w:bCs/>
          <w:color w:val="000000"/>
          <w:u w:val="single"/>
        </w:rPr>
        <w:t>one industry</w:t>
      </w:r>
      <w:r w:rsidRPr="00913A8A">
        <w:rPr>
          <w:rFonts w:eastAsia="Times New Roman"/>
          <w:color w:val="000000"/>
          <w:u w:val="single"/>
        </w:rPr>
        <w:t>, the</w:t>
      </w:r>
      <w:r w:rsidRPr="00913A8A">
        <w:rPr>
          <w:rFonts w:eastAsia="Times New Roman"/>
          <w:color w:val="000000"/>
          <w:sz w:val="14"/>
        </w:rPr>
        <w:t xml:space="preserve"> </w:t>
      </w:r>
      <w:r w:rsidRPr="00913A8A">
        <w:rPr>
          <w:rFonts w:eastAsia="Times New Roman"/>
          <w:b/>
          <w:bCs/>
          <w:color w:val="000000"/>
          <w:u w:val="single"/>
          <w:shd w:val="clear" w:color="auto" w:fill="00FFFF"/>
        </w:rPr>
        <w:t>disruptions</w:t>
      </w:r>
      <w:r w:rsidRPr="00913A8A">
        <w:rPr>
          <w:rFonts w:eastAsia="Times New Roman"/>
          <w:color w:val="000000"/>
          <w:sz w:val="14"/>
        </w:rPr>
        <w:t xml:space="preserve"> </w:t>
      </w:r>
      <w:r w:rsidRPr="00913A8A">
        <w:rPr>
          <w:rFonts w:eastAsia="Times New Roman"/>
          <w:color w:val="000000"/>
          <w:u w:val="single"/>
        </w:rPr>
        <w:t>in one area nearly always</w:t>
      </w:r>
      <w:r w:rsidRPr="00913A8A">
        <w:rPr>
          <w:rFonts w:eastAsia="Times New Roman"/>
          <w:color w:val="000000"/>
          <w:sz w:val="14"/>
        </w:rPr>
        <w:t xml:space="preserve"> </w:t>
      </w:r>
      <w:r w:rsidRPr="00913A8A">
        <w:rPr>
          <w:rFonts w:eastAsia="Times New Roman"/>
          <w:b/>
          <w:bCs/>
          <w:color w:val="000000"/>
          <w:u w:val="single"/>
          <w:shd w:val="clear" w:color="auto" w:fill="00FFFF"/>
        </w:rPr>
        <w:t>spill</w:t>
      </w:r>
      <w:r w:rsidRPr="00913A8A">
        <w:rPr>
          <w:rFonts w:eastAsia="Times New Roman"/>
          <w:color w:val="000000"/>
          <w:sz w:val="14"/>
        </w:rPr>
        <w:t xml:space="preserve"> </w:t>
      </w:r>
      <w:r w:rsidRPr="00913A8A">
        <w:rPr>
          <w:rFonts w:eastAsia="Times New Roman"/>
          <w:color w:val="000000"/>
          <w:u w:val="single"/>
          <w:shd w:val="clear" w:color="auto" w:fill="00FFFF"/>
        </w:rPr>
        <w:t>into</w:t>
      </w:r>
      <w:r w:rsidRPr="00913A8A">
        <w:rPr>
          <w:rFonts w:eastAsia="Times New Roman"/>
          <w:color w:val="000000"/>
          <w:sz w:val="14"/>
        </w:rPr>
        <w:t xml:space="preserve"> </w:t>
      </w:r>
      <w:r w:rsidRPr="00913A8A">
        <w:rPr>
          <w:rFonts w:eastAsia="Times New Roman"/>
          <w:b/>
          <w:bCs/>
          <w:color w:val="000000"/>
          <w:u w:val="single"/>
          <w:shd w:val="clear" w:color="auto" w:fill="00FFFF"/>
        </w:rPr>
        <w:t>adjacent</w:t>
      </w:r>
      <w:r w:rsidRPr="00913A8A">
        <w:rPr>
          <w:rFonts w:eastAsia="Times New Roman"/>
          <w:color w:val="000000"/>
          <w:sz w:val="14"/>
        </w:rPr>
        <w:t xml:space="preserve"> </w:t>
      </w:r>
      <w:r w:rsidRPr="00913A8A">
        <w:rPr>
          <w:rFonts w:eastAsia="Times New Roman"/>
          <w:b/>
          <w:bCs/>
          <w:color w:val="000000"/>
          <w:u w:val="single"/>
        </w:rPr>
        <w:t>companies</w:t>
      </w:r>
      <w:r w:rsidRPr="00913A8A">
        <w:rPr>
          <w:rFonts w:eastAsia="Times New Roman"/>
          <w:color w:val="000000"/>
          <w:sz w:val="14"/>
        </w:rPr>
        <w:t xml:space="preserve"> </w:t>
      </w:r>
      <w:r w:rsidRPr="00913A8A">
        <w:rPr>
          <w:rFonts w:eastAsia="Times New Roman"/>
          <w:color w:val="000000"/>
          <w:u w:val="single"/>
        </w:rPr>
        <w:t>and</w:t>
      </w:r>
      <w:r w:rsidRPr="00913A8A">
        <w:rPr>
          <w:rFonts w:eastAsia="Times New Roman"/>
          <w:color w:val="000000"/>
          <w:sz w:val="14"/>
        </w:rPr>
        <w:t xml:space="preserve"> </w:t>
      </w:r>
      <w:r w:rsidRPr="00913A8A">
        <w:rPr>
          <w:rFonts w:eastAsia="Times New Roman"/>
          <w:b/>
          <w:bCs/>
          <w:color w:val="000000"/>
          <w:u w:val="single"/>
          <w:shd w:val="clear" w:color="auto" w:fill="00FFFF"/>
        </w:rPr>
        <w:t>sectors</w:t>
      </w:r>
      <w:r w:rsidRPr="00913A8A">
        <w:rPr>
          <w:rFonts w:eastAsia="Times New Roman"/>
          <w:color w:val="000000"/>
          <w:sz w:val="14"/>
        </w:rPr>
        <w:t xml:space="preserve">. </w:t>
      </w:r>
      <w:r w:rsidRPr="00913A8A">
        <w:rPr>
          <w:rFonts w:eastAsia="Times New Roman"/>
          <w:b/>
          <w:bCs/>
          <w:color w:val="000000"/>
          <w:u w:val="single"/>
          <w:shd w:val="clear" w:color="auto" w:fill="00FFFF"/>
        </w:rPr>
        <w:t>Whole economies</w:t>
      </w:r>
      <w:r w:rsidRPr="00913A8A">
        <w:rPr>
          <w:rFonts w:eastAsia="Times New Roman"/>
          <w:color w:val="000000"/>
          <w:sz w:val="14"/>
        </w:rPr>
        <w:t xml:space="preserve"> </w:t>
      </w:r>
      <w:r w:rsidRPr="00913A8A">
        <w:rPr>
          <w:rFonts w:eastAsia="Times New Roman"/>
          <w:color w:val="000000"/>
          <w:u w:val="single"/>
          <w:shd w:val="clear" w:color="auto" w:fill="00FFFF"/>
        </w:rPr>
        <w:t>feel the</w:t>
      </w:r>
      <w:r w:rsidRPr="00913A8A">
        <w:rPr>
          <w:rFonts w:eastAsia="Times New Roman"/>
          <w:color w:val="000000"/>
          <w:sz w:val="14"/>
        </w:rPr>
        <w:t xml:space="preserve"> </w:t>
      </w:r>
      <w:r w:rsidRPr="00913A8A">
        <w:rPr>
          <w:rFonts w:eastAsia="Times New Roman"/>
          <w:b/>
          <w:bCs/>
          <w:color w:val="000000"/>
          <w:u w:val="single"/>
          <w:shd w:val="clear" w:color="auto" w:fill="00FFFF"/>
        </w:rPr>
        <w:t>impact</w:t>
      </w:r>
      <w:r w:rsidRPr="00913A8A">
        <w:rPr>
          <w:rFonts w:eastAsia="Times New Roman"/>
          <w:color w:val="000000"/>
          <w:u w:val="single"/>
        </w:rPr>
        <w:t>,</w:t>
      </w:r>
      <w:r w:rsidRPr="00913A8A">
        <w:rPr>
          <w:rFonts w:eastAsia="Times New Roman"/>
          <w:color w:val="000000"/>
          <w:sz w:val="14"/>
        </w:rPr>
        <w:t xml:space="preserve"> </w:t>
      </w:r>
      <w:r w:rsidRPr="00913A8A">
        <w:rPr>
          <w:rFonts w:eastAsia="Times New Roman"/>
          <w:b/>
          <w:bCs/>
          <w:color w:val="000000"/>
          <w:u w:val="single"/>
        </w:rPr>
        <w:t>not isolated actors.</w:t>
      </w:r>
      <w:r w:rsidRPr="00913A8A">
        <w:rPr>
          <w:rFonts w:eastAsia="Times New Roman"/>
          <w:color w:val="000000"/>
          <w:sz w:val="14"/>
        </w:rPr>
        <w:t xml:space="preserve"> </w:t>
      </w:r>
      <w:r w:rsidRPr="00913A8A">
        <w:rPr>
          <w:rFonts w:eastAsia="Times New Roman"/>
          <w:color w:val="000000"/>
          <w:u w:val="single"/>
        </w:rPr>
        <w:t>The</w:t>
      </w:r>
      <w:r w:rsidRPr="00913A8A">
        <w:rPr>
          <w:rFonts w:eastAsia="Times New Roman"/>
          <w:color w:val="000000"/>
          <w:sz w:val="14"/>
        </w:rPr>
        <w:t xml:space="preserve"> </w:t>
      </w:r>
      <w:r w:rsidRPr="00913A8A">
        <w:rPr>
          <w:rFonts w:eastAsia="Times New Roman"/>
          <w:b/>
          <w:bCs/>
          <w:color w:val="000000"/>
          <w:u w:val="single"/>
        </w:rPr>
        <w:t>impact</w:t>
      </w:r>
      <w:r w:rsidRPr="00913A8A">
        <w:rPr>
          <w:rFonts w:eastAsia="Times New Roman"/>
          <w:color w:val="000000"/>
          <w:sz w:val="14"/>
        </w:rPr>
        <w:t xml:space="preserve"> </w:t>
      </w:r>
      <w:r w:rsidRPr="00913A8A">
        <w:rPr>
          <w:rFonts w:eastAsia="Times New Roman"/>
          <w:color w:val="000000"/>
          <w:u w:val="single"/>
        </w:rPr>
        <w:t>on</w:t>
      </w:r>
      <w:r w:rsidRPr="00913A8A">
        <w:rPr>
          <w:rFonts w:eastAsia="Times New Roman"/>
          <w:color w:val="000000"/>
          <w:sz w:val="14"/>
        </w:rPr>
        <w:t xml:space="preserve"> </w:t>
      </w:r>
      <w:r w:rsidRPr="00913A8A">
        <w:rPr>
          <w:rFonts w:eastAsia="Times New Roman"/>
          <w:b/>
          <w:bCs/>
          <w:color w:val="000000"/>
          <w:u w:val="single"/>
        </w:rPr>
        <w:t>vulnerable populations</w:t>
      </w:r>
      <w:r w:rsidRPr="00913A8A">
        <w:rPr>
          <w:rFonts w:eastAsia="Times New Roman"/>
          <w:color w:val="000000"/>
          <w:sz w:val="14"/>
        </w:rPr>
        <w:t xml:space="preserve"> </w:t>
      </w:r>
      <w:r w:rsidRPr="00913A8A">
        <w:rPr>
          <w:rFonts w:eastAsia="Times New Roman"/>
          <w:color w:val="000000"/>
          <w:u w:val="single"/>
        </w:rPr>
        <w:t>may be</w:t>
      </w:r>
      <w:r w:rsidRPr="00913A8A">
        <w:rPr>
          <w:rFonts w:eastAsia="Times New Roman"/>
          <w:color w:val="000000"/>
          <w:sz w:val="14"/>
        </w:rPr>
        <w:t xml:space="preserve"> </w:t>
      </w:r>
      <w:r w:rsidRPr="00913A8A">
        <w:rPr>
          <w:rFonts w:eastAsia="Times New Roman"/>
          <w:b/>
          <w:bCs/>
          <w:color w:val="000000"/>
          <w:u w:val="single"/>
        </w:rPr>
        <w:t>particularly dire</w:t>
      </w:r>
      <w:r w:rsidRPr="00913A8A">
        <w:rPr>
          <w:rFonts w:eastAsia="Times New Roman"/>
          <w:color w:val="000000"/>
          <w:sz w:val="14"/>
        </w:rPr>
        <w:t xml:space="preserve">. </w:t>
      </w:r>
      <w:r w:rsidRPr="00913A8A">
        <w:rPr>
          <w:rFonts w:eastAsia="Times New Roman"/>
          <w:color w:val="000000"/>
          <w:u w:val="single"/>
          <w:shd w:val="clear" w:color="auto" w:fill="00FFFF"/>
        </w:rPr>
        <w:t>Supply chain disruptions</w:t>
      </w:r>
      <w:r w:rsidRPr="00913A8A">
        <w:rPr>
          <w:rFonts w:eastAsia="Times New Roman"/>
          <w:color w:val="000000"/>
          <w:sz w:val="14"/>
        </w:rPr>
        <w:t xml:space="preserve"> </w:t>
      </w:r>
      <w:r w:rsidRPr="00913A8A">
        <w:rPr>
          <w:rFonts w:eastAsia="Times New Roman"/>
          <w:color w:val="000000"/>
          <w:u w:val="single"/>
        </w:rPr>
        <w:t>do not just</w:t>
      </w:r>
      <w:r w:rsidRPr="00913A8A">
        <w:rPr>
          <w:rFonts w:eastAsia="Times New Roman"/>
          <w:color w:val="000000"/>
          <w:sz w:val="14"/>
        </w:rPr>
        <w:t xml:space="preserve"> </w:t>
      </w:r>
      <w:r w:rsidRPr="00913A8A">
        <w:rPr>
          <w:rFonts w:eastAsia="Times New Roman"/>
          <w:color w:val="000000"/>
          <w:u w:val="single"/>
        </w:rPr>
        <w:t>create</w:t>
      </w:r>
      <w:r w:rsidRPr="00913A8A">
        <w:rPr>
          <w:rFonts w:eastAsia="Times New Roman"/>
          <w:color w:val="000000"/>
          <w:sz w:val="14"/>
        </w:rPr>
        <w:t xml:space="preserve"> </w:t>
      </w:r>
      <w:r w:rsidRPr="00913A8A">
        <w:rPr>
          <w:rFonts w:eastAsia="Times New Roman"/>
          <w:b/>
          <w:bCs/>
          <w:color w:val="000000"/>
          <w:u w:val="single"/>
        </w:rPr>
        <w:t>higher prices</w:t>
      </w:r>
      <w:r w:rsidRPr="00913A8A">
        <w:rPr>
          <w:rFonts w:eastAsia="Times New Roman"/>
          <w:color w:val="000000"/>
          <w:sz w:val="14"/>
        </w:rPr>
        <w:t xml:space="preserve"> </w:t>
      </w:r>
      <w:r w:rsidRPr="00913A8A">
        <w:rPr>
          <w:rFonts w:eastAsia="Times New Roman"/>
          <w:color w:val="000000"/>
          <w:u w:val="single"/>
        </w:rPr>
        <w:t>and</w:t>
      </w:r>
      <w:r w:rsidRPr="00913A8A">
        <w:rPr>
          <w:rFonts w:eastAsia="Times New Roman"/>
          <w:color w:val="000000"/>
          <w:sz w:val="14"/>
        </w:rPr>
        <w:t xml:space="preserve"> </w:t>
      </w:r>
      <w:r w:rsidRPr="00913A8A">
        <w:rPr>
          <w:rFonts w:eastAsia="Times New Roman"/>
          <w:b/>
          <w:bCs/>
          <w:color w:val="000000"/>
          <w:u w:val="single"/>
        </w:rPr>
        <w:t>shortages</w:t>
      </w:r>
      <w:r w:rsidRPr="00913A8A">
        <w:rPr>
          <w:rFonts w:eastAsia="Times New Roman"/>
          <w:color w:val="000000"/>
          <w:sz w:val="14"/>
        </w:rPr>
        <w:t xml:space="preserve"> </w:t>
      </w:r>
      <w:r w:rsidRPr="00913A8A">
        <w:rPr>
          <w:rFonts w:eastAsia="Times New Roman"/>
          <w:color w:val="000000"/>
          <w:u w:val="single"/>
        </w:rPr>
        <w:t>among</w:t>
      </w:r>
      <w:r w:rsidRPr="00913A8A">
        <w:rPr>
          <w:rFonts w:eastAsia="Times New Roman"/>
          <w:color w:val="000000"/>
          <w:sz w:val="14"/>
        </w:rPr>
        <w:t xml:space="preserve"> </w:t>
      </w:r>
      <w:r w:rsidRPr="00913A8A">
        <w:rPr>
          <w:rFonts w:eastAsia="Times New Roman"/>
          <w:b/>
          <w:bCs/>
          <w:color w:val="000000"/>
          <w:u w:val="single"/>
        </w:rPr>
        <w:t>high-end consumer products</w:t>
      </w:r>
      <w:r w:rsidRPr="00913A8A">
        <w:rPr>
          <w:rFonts w:eastAsia="Times New Roman"/>
          <w:color w:val="000000"/>
          <w:sz w:val="14"/>
        </w:rPr>
        <w:t xml:space="preserve">, such as cars. </w:t>
      </w:r>
      <w:r w:rsidRPr="00913A8A">
        <w:rPr>
          <w:rFonts w:eastAsia="Times New Roman"/>
          <w:color w:val="000000"/>
          <w:u w:val="single"/>
        </w:rPr>
        <w:t>They also</w:t>
      </w:r>
      <w:r w:rsidRPr="00913A8A">
        <w:rPr>
          <w:rFonts w:eastAsia="Times New Roman"/>
          <w:color w:val="000000"/>
          <w:sz w:val="14"/>
        </w:rPr>
        <w:t xml:space="preserve"> </w:t>
      </w:r>
      <w:r w:rsidRPr="00913A8A">
        <w:rPr>
          <w:rFonts w:eastAsia="Times New Roman"/>
          <w:color w:val="000000"/>
          <w:u w:val="single"/>
          <w:shd w:val="clear" w:color="auto" w:fill="00FFFF"/>
        </w:rPr>
        <w:t>affect</w:t>
      </w:r>
      <w:r w:rsidRPr="00913A8A">
        <w:rPr>
          <w:rFonts w:eastAsia="Times New Roman"/>
          <w:color w:val="000000"/>
          <w:sz w:val="14"/>
        </w:rPr>
        <w:t xml:space="preserve"> </w:t>
      </w:r>
      <w:r w:rsidRPr="00913A8A">
        <w:rPr>
          <w:rFonts w:eastAsia="Times New Roman"/>
          <w:b/>
          <w:bCs/>
          <w:color w:val="000000"/>
          <w:u w:val="single"/>
        </w:rPr>
        <w:t>more-basic commodities</w:t>
      </w:r>
      <w:r w:rsidRPr="00913A8A">
        <w:rPr>
          <w:rFonts w:eastAsia="Times New Roman"/>
          <w:color w:val="000000"/>
          <w:sz w:val="14"/>
        </w:rPr>
        <w:t xml:space="preserve"> </w:t>
      </w:r>
      <w:r w:rsidRPr="00913A8A">
        <w:rPr>
          <w:rFonts w:eastAsia="Times New Roman"/>
          <w:color w:val="000000"/>
          <w:u w:val="single"/>
        </w:rPr>
        <w:t>such as</w:t>
      </w:r>
      <w:r w:rsidRPr="00913A8A">
        <w:rPr>
          <w:rFonts w:eastAsia="Times New Roman"/>
          <w:color w:val="000000"/>
          <w:sz w:val="14"/>
        </w:rPr>
        <w:t xml:space="preserve"> </w:t>
      </w:r>
      <w:r w:rsidRPr="00913A8A">
        <w:rPr>
          <w:rFonts w:eastAsia="Times New Roman"/>
          <w:b/>
          <w:bCs/>
          <w:color w:val="000000"/>
          <w:u w:val="single"/>
        </w:rPr>
        <w:t>generic drugs</w:t>
      </w:r>
      <w:r w:rsidRPr="00913A8A">
        <w:rPr>
          <w:rFonts w:eastAsia="Times New Roman"/>
          <w:color w:val="000000"/>
          <w:sz w:val="14"/>
        </w:rPr>
        <w:t xml:space="preserve"> </w:t>
      </w:r>
      <w:r w:rsidRPr="00913A8A">
        <w:rPr>
          <w:rFonts w:eastAsia="Times New Roman"/>
          <w:color w:val="000000"/>
          <w:u w:val="single"/>
        </w:rPr>
        <w:t>or</w:t>
      </w:r>
      <w:r w:rsidRPr="00913A8A">
        <w:rPr>
          <w:rFonts w:eastAsia="Times New Roman"/>
          <w:color w:val="000000"/>
          <w:sz w:val="14"/>
        </w:rPr>
        <w:t xml:space="preserve"> </w:t>
      </w:r>
      <w:r w:rsidRPr="00913A8A">
        <w:rPr>
          <w:rFonts w:eastAsia="Times New Roman"/>
          <w:b/>
          <w:bCs/>
          <w:color w:val="000000"/>
          <w:u w:val="single"/>
        </w:rPr>
        <w:t>energy</w:t>
      </w:r>
      <w:r w:rsidRPr="00913A8A">
        <w:rPr>
          <w:rFonts w:eastAsia="Times New Roman"/>
          <w:color w:val="000000"/>
          <w:u w:val="single"/>
        </w:rPr>
        <w:t>, increasing the</w:t>
      </w:r>
      <w:r w:rsidRPr="00913A8A">
        <w:rPr>
          <w:rFonts w:eastAsia="Times New Roman"/>
          <w:color w:val="000000"/>
          <w:sz w:val="14"/>
        </w:rPr>
        <w:t xml:space="preserve"> </w:t>
      </w:r>
      <w:r w:rsidRPr="00913A8A">
        <w:rPr>
          <w:rFonts w:eastAsia="Times New Roman"/>
          <w:b/>
          <w:bCs/>
          <w:color w:val="000000"/>
          <w:u w:val="single"/>
        </w:rPr>
        <w:t>cost of living</w:t>
      </w:r>
      <w:r w:rsidRPr="00913A8A">
        <w:rPr>
          <w:rFonts w:eastAsia="Times New Roman"/>
          <w:color w:val="000000"/>
          <w:sz w:val="14"/>
        </w:rPr>
        <w:t xml:space="preserve"> </w:t>
      </w:r>
      <w:r w:rsidRPr="00913A8A">
        <w:rPr>
          <w:rFonts w:eastAsia="Times New Roman"/>
          <w:color w:val="000000"/>
          <w:u w:val="single"/>
        </w:rPr>
        <w:t>and the</w:t>
      </w:r>
      <w:r w:rsidRPr="00913A8A">
        <w:rPr>
          <w:rFonts w:eastAsia="Times New Roman"/>
          <w:color w:val="000000"/>
          <w:sz w:val="14"/>
        </w:rPr>
        <w:t xml:space="preserve"> </w:t>
      </w:r>
      <w:r w:rsidRPr="00913A8A">
        <w:rPr>
          <w:rFonts w:eastAsia="Times New Roman"/>
          <w:color w:val="000000"/>
          <w:u w:val="single"/>
          <w:shd w:val="clear" w:color="auto" w:fill="00FFFF"/>
        </w:rPr>
        <w:t>provision of</w:t>
      </w:r>
      <w:r w:rsidRPr="00913A8A">
        <w:rPr>
          <w:rFonts w:eastAsia="Times New Roman"/>
          <w:color w:val="000000"/>
          <w:sz w:val="14"/>
        </w:rPr>
        <w:t xml:space="preserve"> </w:t>
      </w:r>
      <w:r w:rsidRPr="00913A8A">
        <w:rPr>
          <w:rFonts w:eastAsia="Times New Roman"/>
          <w:b/>
          <w:bCs/>
          <w:color w:val="000000"/>
          <w:u w:val="single"/>
          <w:shd w:val="clear" w:color="auto" w:fill="00FFFF"/>
        </w:rPr>
        <w:t>basic needs.</w:t>
      </w:r>
      <w:r w:rsidRPr="00913A8A">
        <w:rPr>
          <w:rFonts w:eastAsia="Times New Roman"/>
          <w:color w:val="000000"/>
          <w:sz w:val="14"/>
        </w:rPr>
        <w:t xml:space="preserve"> </w:t>
      </w:r>
      <w:r w:rsidRPr="00913A8A">
        <w:rPr>
          <w:rFonts w:eastAsia="Times New Roman"/>
          <w:color w:val="000000"/>
          <w:u w:val="single"/>
          <w:shd w:val="clear" w:color="auto" w:fill="00FFFF"/>
        </w:rPr>
        <w:t>This</w:t>
      </w:r>
      <w:r w:rsidRPr="00913A8A">
        <w:rPr>
          <w:rFonts w:eastAsia="Times New Roman"/>
          <w:color w:val="000000"/>
          <w:sz w:val="14"/>
        </w:rPr>
        <w:t xml:space="preserve"> </w:t>
      </w:r>
      <w:r w:rsidRPr="00913A8A">
        <w:rPr>
          <w:rFonts w:eastAsia="Times New Roman"/>
          <w:color w:val="000000"/>
          <w:u w:val="single"/>
        </w:rPr>
        <w:t>kind of disruption</w:t>
      </w:r>
      <w:r w:rsidRPr="00913A8A">
        <w:rPr>
          <w:rFonts w:eastAsia="Times New Roman"/>
          <w:color w:val="000000"/>
          <w:sz w:val="14"/>
        </w:rPr>
        <w:t xml:space="preserve"> </w:t>
      </w:r>
      <w:r w:rsidRPr="00913A8A">
        <w:rPr>
          <w:rFonts w:eastAsia="Times New Roman"/>
          <w:color w:val="000000"/>
          <w:u w:val="single"/>
          <w:shd w:val="clear" w:color="auto" w:fill="00FFFF"/>
        </w:rPr>
        <w:t>can create</w:t>
      </w:r>
      <w:r w:rsidRPr="00913A8A">
        <w:rPr>
          <w:rFonts w:eastAsia="Times New Roman"/>
          <w:color w:val="000000"/>
          <w:sz w:val="14"/>
        </w:rPr>
        <w:t xml:space="preserve"> </w:t>
      </w:r>
      <w:r w:rsidRPr="00913A8A">
        <w:rPr>
          <w:rFonts w:eastAsia="Times New Roman"/>
          <w:b/>
          <w:bCs/>
          <w:color w:val="000000"/>
          <w:u w:val="single"/>
          <w:shd w:val="clear" w:color="auto" w:fill="00FFFF"/>
        </w:rPr>
        <w:t>instability</w:t>
      </w:r>
      <w:r w:rsidRPr="00913A8A">
        <w:rPr>
          <w:rFonts w:eastAsia="Times New Roman"/>
          <w:color w:val="000000"/>
          <w:sz w:val="14"/>
        </w:rPr>
        <w:t xml:space="preserve"> </w:t>
      </w:r>
      <w:r w:rsidRPr="00913A8A">
        <w:rPr>
          <w:rFonts w:eastAsia="Times New Roman"/>
          <w:color w:val="000000"/>
          <w:u w:val="single"/>
        </w:rPr>
        <w:t>more generally</w:t>
      </w:r>
      <w:r w:rsidRPr="00913A8A">
        <w:rPr>
          <w:rFonts w:eastAsia="Times New Roman"/>
          <w:color w:val="000000"/>
          <w:sz w:val="14"/>
        </w:rPr>
        <w:t xml:space="preserve">, </w:t>
      </w:r>
      <w:r w:rsidRPr="00913A8A">
        <w:rPr>
          <w:rFonts w:eastAsia="Times New Roman"/>
          <w:b/>
          <w:bCs/>
          <w:color w:val="000000"/>
          <w:u w:val="single"/>
          <w:shd w:val="clear" w:color="auto" w:fill="00FFFF"/>
        </w:rPr>
        <w:t>promoting conditions for conflict</w:t>
      </w:r>
      <w:r w:rsidRPr="00913A8A">
        <w:rPr>
          <w:rFonts w:eastAsia="Times New Roman"/>
          <w:color w:val="000000"/>
          <w:sz w:val="14"/>
        </w:rPr>
        <w:t xml:space="preserve"> </w:t>
      </w:r>
      <w:r w:rsidRPr="00913A8A">
        <w:rPr>
          <w:rFonts w:eastAsia="Times New Roman"/>
          <w:b/>
          <w:bCs/>
          <w:color w:val="000000"/>
          <w:u w:val="single"/>
          <w:shd w:val="clear" w:color="auto" w:fill="00FFFF"/>
        </w:rPr>
        <w:t>between</w:t>
      </w:r>
      <w:r w:rsidRPr="00913A8A">
        <w:rPr>
          <w:rFonts w:eastAsia="Times New Roman"/>
          <w:color w:val="000000"/>
          <w:sz w:val="14"/>
        </w:rPr>
        <w:t xml:space="preserve"> </w:t>
      </w:r>
      <w:r w:rsidRPr="00913A8A">
        <w:rPr>
          <w:rFonts w:eastAsia="Times New Roman"/>
          <w:color w:val="000000"/>
          <w:u w:val="single"/>
          <w:shd w:val="clear" w:color="auto" w:fill="00FFFF"/>
        </w:rPr>
        <w:t>and</w:t>
      </w:r>
      <w:r w:rsidRPr="00913A8A">
        <w:rPr>
          <w:rFonts w:eastAsia="Times New Roman"/>
          <w:color w:val="000000"/>
          <w:sz w:val="14"/>
        </w:rPr>
        <w:t xml:space="preserve"> </w:t>
      </w:r>
      <w:r w:rsidRPr="00913A8A">
        <w:rPr>
          <w:rFonts w:eastAsia="Times New Roman"/>
          <w:b/>
          <w:bCs/>
          <w:color w:val="000000"/>
          <w:u w:val="single"/>
          <w:shd w:val="clear" w:color="auto" w:fill="00FFFF"/>
        </w:rPr>
        <w:t>within</w:t>
      </w:r>
      <w:r w:rsidRPr="00913A8A">
        <w:rPr>
          <w:rFonts w:eastAsia="Times New Roman"/>
          <w:color w:val="000000"/>
          <w:sz w:val="14"/>
        </w:rPr>
        <w:t xml:space="preserve"> </w:t>
      </w:r>
      <w:r w:rsidRPr="00913A8A">
        <w:rPr>
          <w:rFonts w:eastAsia="Times New Roman"/>
          <w:b/>
          <w:bCs/>
          <w:color w:val="000000"/>
          <w:u w:val="single"/>
          <w:shd w:val="clear" w:color="auto" w:fill="00FFFF"/>
        </w:rPr>
        <w:t>nations</w:t>
      </w:r>
      <w:r w:rsidRPr="00913A8A">
        <w:rPr>
          <w:rFonts w:eastAsia="Times New Roman"/>
          <w:color w:val="000000"/>
          <w:sz w:val="14"/>
        </w:rPr>
        <w:t xml:space="preserve">. </w:t>
      </w:r>
      <w:r w:rsidRPr="00913A8A">
        <w:rPr>
          <w:rFonts w:eastAsia="Times New Roman"/>
          <w:b/>
          <w:bCs/>
          <w:color w:val="000000"/>
          <w:u w:val="single"/>
        </w:rPr>
        <w:t>For the most part,</w:t>
      </w:r>
      <w:r w:rsidRPr="00913A8A">
        <w:rPr>
          <w:rFonts w:eastAsia="Times New Roman"/>
          <w:color w:val="000000"/>
          <w:sz w:val="14"/>
        </w:rPr>
        <w:t xml:space="preserve"> </w:t>
      </w:r>
      <w:r w:rsidRPr="00913A8A">
        <w:rPr>
          <w:rFonts w:eastAsia="Times New Roman"/>
          <w:color w:val="000000"/>
          <w:u w:val="single"/>
        </w:rPr>
        <w:t>nations try to</w:t>
      </w:r>
      <w:r w:rsidRPr="00913A8A">
        <w:rPr>
          <w:rFonts w:eastAsia="Times New Roman"/>
          <w:color w:val="000000"/>
          <w:sz w:val="14"/>
        </w:rPr>
        <w:t xml:space="preserve"> </w:t>
      </w:r>
      <w:r w:rsidRPr="00913A8A">
        <w:rPr>
          <w:rFonts w:eastAsia="Times New Roman"/>
          <w:b/>
          <w:bCs/>
          <w:color w:val="000000"/>
          <w:u w:val="single"/>
        </w:rPr>
        <w:t>maintain acces</w:t>
      </w:r>
      <w:r w:rsidRPr="00913A8A">
        <w:rPr>
          <w:rFonts w:eastAsia="Times New Roman"/>
          <w:color w:val="000000"/>
          <w:u w:val="single"/>
        </w:rPr>
        <w:t>s to</w:t>
      </w:r>
      <w:r w:rsidRPr="00913A8A">
        <w:rPr>
          <w:rFonts w:eastAsia="Times New Roman"/>
          <w:color w:val="000000"/>
          <w:sz w:val="14"/>
        </w:rPr>
        <w:t xml:space="preserve"> </w:t>
      </w:r>
      <w:r w:rsidRPr="00913A8A">
        <w:rPr>
          <w:rFonts w:eastAsia="Times New Roman"/>
          <w:b/>
          <w:bCs/>
          <w:color w:val="000000"/>
          <w:u w:val="single"/>
        </w:rPr>
        <w:t>markets</w:t>
      </w:r>
      <w:r w:rsidRPr="00913A8A">
        <w:rPr>
          <w:rFonts w:eastAsia="Times New Roman"/>
          <w:color w:val="000000"/>
          <w:sz w:val="14"/>
        </w:rPr>
        <w:t xml:space="preserve"> </w:t>
      </w:r>
      <w:r w:rsidRPr="00913A8A">
        <w:rPr>
          <w:rFonts w:eastAsia="Times New Roman"/>
          <w:color w:val="000000"/>
          <w:u w:val="single"/>
        </w:rPr>
        <w:t>and</w:t>
      </w:r>
      <w:r w:rsidRPr="00913A8A">
        <w:rPr>
          <w:rFonts w:eastAsia="Times New Roman"/>
          <w:color w:val="000000"/>
          <w:sz w:val="14"/>
        </w:rPr>
        <w:t xml:space="preserve"> </w:t>
      </w:r>
      <w:r w:rsidRPr="00913A8A">
        <w:rPr>
          <w:rFonts w:eastAsia="Times New Roman"/>
          <w:b/>
          <w:bCs/>
          <w:color w:val="000000"/>
          <w:u w:val="single"/>
        </w:rPr>
        <w:t>resources</w:t>
      </w:r>
      <w:r w:rsidRPr="00913A8A">
        <w:rPr>
          <w:rFonts w:eastAsia="Times New Roman"/>
          <w:color w:val="000000"/>
          <w:sz w:val="14"/>
        </w:rPr>
        <w:t xml:space="preserve"> </w:t>
      </w:r>
      <w:r w:rsidRPr="00913A8A">
        <w:rPr>
          <w:rFonts w:eastAsia="Times New Roman"/>
          <w:color w:val="000000"/>
          <w:u w:val="single"/>
        </w:rPr>
        <w:t>by</w:t>
      </w:r>
      <w:r w:rsidRPr="00913A8A">
        <w:rPr>
          <w:rFonts w:eastAsia="Times New Roman"/>
          <w:color w:val="000000"/>
          <w:sz w:val="14"/>
        </w:rPr>
        <w:t xml:space="preserve"> </w:t>
      </w:r>
      <w:r w:rsidRPr="00913A8A">
        <w:rPr>
          <w:rFonts w:eastAsia="Times New Roman"/>
          <w:b/>
          <w:bCs/>
          <w:color w:val="000000"/>
          <w:u w:val="single"/>
        </w:rPr>
        <w:t>peaceful means</w:t>
      </w:r>
      <w:r w:rsidRPr="00913A8A">
        <w:rPr>
          <w:rFonts w:eastAsia="Times New Roman"/>
          <w:color w:val="000000"/>
          <w:sz w:val="14"/>
        </w:rPr>
        <w:t xml:space="preserve"> </w:t>
      </w:r>
      <w:r w:rsidRPr="00913A8A">
        <w:rPr>
          <w:rFonts w:eastAsia="Times New Roman"/>
          <w:color w:val="000000"/>
          <w:u w:val="single"/>
        </w:rPr>
        <w:t>such as</w:t>
      </w:r>
      <w:r w:rsidRPr="00913A8A">
        <w:rPr>
          <w:rFonts w:eastAsia="Times New Roman"/>
          <w:color w:val="000000"/>
          <w:sz w:val="14"/>
        </w:rPr>
        <w:t xml:space="preserve"> </w:t>
      </w:r>
      <w:r w:rsidRPr="00913A8A">
        <w:rPr>
          <w:rFonts w:eastAsia="Times New Roman"/>
          <w:b/>
          <w:bCs/>
          <w:color w:val="000000"/>
          <w:u w:val="single"/>
        </w:rPr>
        <w:t>stockpiling</w:t>
      </w:r>
      <w:r w:rsidRPr="00913A8A">
        <w:rPr>
          <w:rFonts w:eastAsia="Times New Roman"/>
          <w:color w:val="000000"/>
          <w:u w:val="single"/>
        </w:rPr>
        <w:t>,</w:t>
      </w:r>
      <w:r w:rsidRPr="00913A8A">
        <w:rPr>
          <w:rFonts w:eastAsia="Times New Roman"/>
          <w:color w:val="000000"/>
          <w:sz w:val="14"/>
        </w:rPr>
        <w:t xml:space="preserve"> </w:t>
      </w:r>
      <w:r w:rsidRPr="00913A8A">
        <w:rPr>
          <w:rFonts w:eastAsia="Times New Roman"/>
          <w:b/>
          <w:bCs/>
          <w:color w:val="000000"/>
          <w:u w:val="single"/>
        </w:rPr>
        <w:t>direct investment</w:t>
      </w:r>
      <w:r w:rsidRPr="00913A8A">
        <w:rPr>
          <w:rFonts w:eastAsia="Times New Roman"/>
          <w:color w:val="000000"/>
          <w:sz w:val="14"/>
        </w:rPr>
        <w:t xml:space="preserve"> </w:t>
      </w:r>
      <w:r w:rsidRPr="00913A8A">
        <w:rPr>
          <w:rFonts w:eastAsia="Times New Roman"/>
          <w:color w:val="000000"/>
          <w:u w:val="single"/>
        </w:rPr>
        <w:t>in</w:t>
      </w:r>
      <w:r w:rsidRPr="00913A8A">
        <w:rPr>
          <w:rFonts w:eastAsia="Times New Roman"/>
          <w:color w:val="000000"/>
          <w:sz w:val="14"/>
        </w:rPr>
        <w:t xml:space="preserve"> </w:t>
      </w:r>
      <w:r w:rsidRPr="00913A8A">
        <w:rPr>
          <w:rFonts w:eastAsia="Times New Roman"/>
          <w:b/>
          <w:bCs/>
          <w:color w:val="000000"/>
          <w:u w:val="single"/>
        </w:rPr>
        <w:t>partner nations</w:t>
      </w:r>
      <w:r w:rsidRPr="00913A8A">
        <w:rPr>
          <w:rFonts w:eastAsia="Times New Roman"/>
          <w:color w:val="000000"/>
          <w:u w:val="single"/>
        </w:rPr>
        <w:t>, and use of</w:t>
      </w:r>
      <w:r w:rsidRPr="00913A8A">
        <w:rPr>
          <w:rFonts w:eastAsia="Times New Roman"/>
          <w:color w:val="000000"/>
          <w:sz w:val="14"/>
        </w:rPr>
        <w:t xml:space="preserve"> </w:t>
      </w:r>
      <w:r w:rsidRPr="00913A8A">
        <w:rPr>
          <w:rFonts w:eastAsia="Times New Roman"/>
          <w:b/>
          <w:bCs/>
          <w:color w:val="000000"/>
          <w:u w:val="single"/>
        </w:rPr>
        <w:t>other financial incentives.</w:t>
      </w:r>
      <w:r w:rsidRPr="00913A8A">
        <w:rPr>
          <w:rFonts w:eastAsia="Times New Roman"/>
          <w:color w:val="000000"/>
          <w:sz w:val="14"/>
        </w:rPr>
        <w:t xml:space="preserve"> </w:t>
      </w:r>
      <w:r w:rsidRPr="00913A8A">
        <w:rPr>
          <w:rFonts w:eastAsia="Times New Roman"/>
          <w:color w:val="000000"/>
          <w:u w:val="single"/>
        </w:rPr>
        <w:t>However, there is</w:t>
      </w:r>
      <w:r w:rsidRPr="00913A8A">
        <w:rPr>
          <w:rFonts w:eastAsia="Times New Roman"/>
          <w:color w:val="000000"/>
          <w:sz w:val="14"/>
        </w:rPr>
        <w:t xml:space="preserve"> </w:t>
      </w:r>
      <w:r w:rsidRPr="00913A8A">
        <w:rPr>
          <w:rFonts w:eastAsia="Times New Roman"/>
          <w:b/>
          <w:bCs/>
          <w:color w:val="000000"/>
          <w:u w:val="single"/>
        </w:rPr>
        <w:t>no guarantee</w:t>
      </w:r>
      <w:r w:rsidRPr="00913A8A">
        <w:rPr>
          <w:rFonts w:eastAsia="Times New Roman"/>
          <w:color w:val="000000"/>
          <w:sz w:val="14"/>
        </w:rPr>
        <w:t xml:space="preserve"> </w:t>
      </w:r>
      <w:r w:rsidRPr="00913A8A">
        <w:rPr>
          <w:rFonts w:eastAsia="Times New Roman"/>
          <w:color w:val="000000"/>
          <w:u w:val="single"/>
        </w:rPr>
        <w:t>that</w:t>
      </w:r>
      <w:r w:rsidRPr="00913A8A">
        <w:rPr>
          <w:rFonts w:eastAsia="Times New Roman"/>
          <w:color w:val="000000"/>
          <w:sz w:val="14"/>
        </w:rPr>
        <w:t xml:space="preserve"> </w:t>
      </w:r>
      <w:r w:rsidRPr="00913A8A">
        <w:rPr>
          <w:rFonts w:eastAsia="Times New Roman"/>
          <w:b/>
          <w:bCs/>
          <w:color w:val="000000"/>
          <w:u w:val="single"/>
        </w:rPr>
        <w:t>such competition</w:t>
      </w:r>
      <w:r w:rsidRPr="00913A8A">
        <w:rPr>
          <w:rFonts w:eastAsia="Times New Roman"/>
          <w:color w:val="000000"/>
          <w:sz w:val="14"/>
        </w:rPr>
        <w:t xml:space="preserve"> </w:t>
      </w:r>
      <w:r w:rsidRPr="00913A8A">
        <w:rPr>
          <w:rFonts w:eastAsia="Times New Roman"/>
          <w:color w:val="000000"/>
          <w:u w:val="single"/>
        </w:rPr>
        <w:t>will</w:t>
      </w:r>
      <w:r w:rsidRPr="00913A8A">
        <w:rPr>
          <w:rFonts w:eastAsia="Times New Roman"/>
          <w:color w:val="000000"/>
          <w:sz w:val="14"/>
        </w:rPr>
        <w:t xml:space="preserve"> </w:t>
      </w:r>
      <w:r w:rsidRPr="00913A8A">
        <w:rPr>
          <w:rFonts w:eastAsia="Times New Roman"/>
          <w:b/>
          <w:bCs/>
          <w:color w:val="000000"/>
          <w:u w:val="single"/>
        </w:rPr>
        <w:t>remain peaceful</w:t>
      </w:r>
      <w:r w:rsidRPr="00913A8A">
        <w:rPr>
          <w:rFonts w:eastAsia="Times New Roman"/>
          <w:color w:val="000000"/>
          <w:u w:val="single"/>
        </w:rPr>
        <w:t>.</w:t>
      </w:r>
      <w:r w:rsidRPr="00913A8A">
        <w:rPr>
          <w:rFonts w:eastAsia="Times New Roman"/>
          <w:color w:val="000000"/>
          <w:sz w:val="14"/>
        </w:rPr>
        <w:t xml:space="preserve"> </w:t>
      </w:r>
      <w:r w:rsidRPr="00913A8A">
        <w:rPr>
          <w:rFonts w:eastAsia="Times New Roman"/>
          <w:color w:val="000000"/>
          <w:u w:val="single"/>
          <w:shd w:val="clear" w:color="auto" w:fill="00FFFF"/>
        </w:rPr>
        <w:t>As affluent nations</w:t>
      </w:r>
      <w:r w:rsidRPr="00913A8A">
        <w:rPr>
          <w:rFonts w:eastAsia="Times New Roman"/>
          <w:color w:val="000000"/>
          <w:sz w:val="14"/>
        </w:rPr>
        <w:t xml:space="preserve"> </w:t>
      </w:r>
      <w:r w:rsidRPr="00913A8A">
        <w:rPr>
          <w:rFonts w:eastAsia="Times New Roman"/>
          <w:color w:val="000000"/>
          <w:u w:val="single"/>
        </w:rPr>
        <w:t>and individuals can find ways to</w:t>
      </w:r>
      <w:r w:rsidRPr="00913A8A">
        <w:rPr>
          <w:rFonts w:eastAsia="Times New Roman"/>
          <w:color w:val="000000"/>
          <w:sz w:val="14"/>
        </w:rPr>
        <w:t xml:space="preserve"> </w:t>
      </w:r>
      <w:r w:rsidRPr="00913A8A">
        <w:rPr>
          <w:rFonts w:eastAsia="Times New Roman"/>
          <w:b/>
          <w:bCs/>
          <w:color w:val="000000"/>
          <w:u w:val="single"/>
        </w:rPr>
        <w:t>mitigate shortages</w:t>
      </w:r>
      <w:r w:rsidRPr="00913A8A">
        <w:rPr>
          <w:rFonts w:eastAsia="Times New Roman"/>
          <w:color w:val="000000"/>
          <w:u w:val="single"/>
        </w:rPr>
        <w:t>, they may create</w:t>
      </w:r>
      <w:r w:rsidRPr="00913A8A">
        <w:rPr>
          <w:rFonts w:eastAsia="Times New Roman"/>
          <w:color w:val="000000"/>
          <w:sz w:val="14"/>
        </w:rPr>
        <w:t xml:space="preserve"> </w:t>
      </w:r>
      <w:r w:rsidRPr="00913A8A">
        <w:rPr>
          <w:rFonts w:eastAsia="Times New Roman"/>
          <w:b/>
          <w:bCs/>
          <w:color w:val="000000"/>
          <w:u w:val="single"/>
        </w:rPr>
        <w:t>blocs</w:t>
      </w:r>
      <w:r w:rsidRPr="00913A8A">
        <w:rPr>
          <w:rFonts w:eastAsia="Times New Roman"/>
          <w:color w:val="000000"/>
          <w:sz w:val="14"/>
        </w:rPr>
        <w:t xml:space="preserve"> </w:t>
      </w:r>
      <w:r w:rsidRPr="00913A8A">
        <w:rPr>
          <w:rFonts w:eastAsia="Times New Roman"/>
          <w:color w:val="000000"/>
          <w:u w:val="single"/>
        </w:rPr>
        <w:t>of “</w:t>
      </w:r>
      <w:r w:rsidRPr="00913A8A">
        <w:rPr>
          <w:rFonts w:eastAsia="Times New Roman"/>
          <w:b/>
          <w:bCs/>
          <w:color w:val="000000"/>
          <w:u w:val="single"/>
        </w:rPr>
        <w:t>haves</w:t>
      </w:r>
      <w:r w:rsidRPr="00913A8A">
        <w:rPr>
          <w:rFonts w:eastAsia="Times New Roman"/>
          <w:color w:val="000000"/>
          <w:sz w:val="14"/>
        </w:rPr>
        <w:t xml:space="preserve">” </w:t>
      </w:r>
      <w:r w:rsidRPr="00913A8A">
        <w:rPr>
          <w:rFonts w:eastAsia="Times New Roman"/>
          <w:color w:val="000000"/>
          <w:u w:val="single"/>
        </w:rPr>
        <w:t>and</w:t>
      </w:r>
      <w:r w:rsidRPr="00913A8A">
        <w:rPr>
          <w:rFonts w:eastAsia="Times New Roman"/>
          <w:color w:val="000000"/>
          <w:sz w:val="14"/>
        </w:rPr>
        <w:t xml:space="preserve"> “</w:t>
      </w:r>
      <w:r w:rsidRPr="00913A8A">
        <w:rPr>
          <w:rFonts w:eastAsia="Times New Roman"/>
          <w:b/>
          <w:bCs/>
          <w:color w:val="000000"/>
          <w:u w:val="single"/>
        </w:rPr>
        <w:t>have nots,”</w:t>
      </w:r>
      <w:r w:rsidRPr="00913A8A">
        <w:rPr>
          <w:rFonts w:eastAsia="Times New Roman"/>
          <w:color w:val="000000"/>
          <w:sz w:val="14"/>
        </w:rPr>
        <w:t xml:space="preserve"> where some actors have enough but others cannot meet basic needs. “Haves” may find ways to more directly change distribution, most likely at the expense of other “have nots.” Or “</w:t>
      </w:r>
      <w:r w:rsidRPr="00913A8A">
        <w:rPr>
          <w:rFonts w:eastAsia="Times New Roman"/>
          <w:b/>
          <w:bCs/>
          <w:color w:val="000000"/>
          <w:u w:val="single"/>
        </w:rPr>
        <w:t>have</w:t>
      </w:r>
      <w:r w:rsidRPr="00913A8A">
        <w:rPr>
          <w:rFonts w:eastAsia="Times New Roman"/>
          <w:color w:val="000000"/>
          <w:sz w:val="14"/>
        </w:rPr>
        <w:t xml:space="preserve">” </w:t>
      </w:r>
      <w:r w:rsidRPr="00913A8A">
        <w:rPr>
          <w:rFonts w:eastAsia="Times New Roman"/>
          <w:color w:val="000000"/>
          <w:u w:val="single"/>
        </w:rPr>
        <w:t>nations may</w:t>
      </w:r>
      <w:r w:rsidRPr="00913A8A">
        <w:rPr>
          <w:rFonts w:eastAsia="Times New Roman"/>
          <w:color w:val="000000"/>
          <w:sz w:val="14"/>
        </w:rPr>
        <w:t xml:space="preserve"> </w:t>
      </w:r>
      <w:r w:rsidRPr="00913A8A">
        <w:rPr>
          <w:rFonts w:eastAsia="Times New Roman"/>
          <w:color w:val="000000"/>
          <w:u w:val="single"/>
          <w:shd w:val="clear" w:color="auto" w:fill="00FFFF"/>
        </w:rPr>
        <w:t>try to</w:t>
      </w:r>
      <w:r w:rsidRPr="00913A8A">
        <w:rPr>
          <w:rFonts w:eastAsia="Times New Roman"/>
          <w:color w:val="000000"/>
          <w:sz w:val="14"/>
        </w:rPr>
        <w:t xml:space="preserve"> </w:t>
      </w:r>
      <w:r w:rsidRPr="00913A8A">
        <w:rPr>
          <w:rFonts w:eastAsia="Times New Roman"/>
          <w:b/>
          <w:bCs/>
          <w:color w:val="000000"/>
          <w:u w:val="single"/>
          <w:shd w:val="clear" w:color="auto" w:fill="00FFFF"/>
        </w:rPr>
        <w:t>forcefully safeguard</w:t>
      </w:r>
      <w:r w:rsidRPr="00913A8A">
        <w:rPr>
          <w:rFonts w:eastAsia="Times New Roman"/>
          <w:color w:val="000000"/>
          <w:sz w:val="14"/>
        </w:rPr>
        <w:t xml:space="preserve"> </w:t>
      </w:r>
      <w:r w:rsidRPr="00913A8A">
        <w:rPr>
          <w:rFonts w:eastAsia="Times New Roman"/>
          <w:color w:val="000000"/>
          <w:u w:val="single"/>
          <w:shd w:val="clear" w:color="auto" w:fill="00FFFF"/>
        </w:rPr>
        <w:t>what they have</w:t>
      </w:r>
      <w:r w:rsidRPr="00913A8A">
        <w:rPr>
          <w:rFonts w:eastAsia="Times New Roman"/>
          <w:color w:val="000000"/>
          <w:sz w:val="14"/>
        </w:rPr>
        <w:t xml:space="preserve"> </w:t>
      </w:r>
      <w:r w:rsidRPr="00913A8A">
        <w:rPr>
          <w:rFonts w:eastAsia="Times New Roman"/>
          <w:b/>
          <w:bCs/>
          <w:color w:val="000000"/>
          <w:u w:val="single"/>
          <w:shd w:val="clear" w:color="auto" w:fill="00FFFF"/>
        </w:rPr>
        <w:t>gained</w:t>
      </w:r>
      <w:r w:rsidRPr="00913A8A">
        <w:rPr>
          <w:rFonts w:eastAsia="Times New Roman"/>
          <w:color w:val="000000"/>
          <w:sz w:val="14"/>
        </w:rPr>
        <w:t xml:space="preserve"> </w:t>
      </w:r>
      <w:r w:rsidRPr="00913A8A">
        <w:rPr>
          <w:rFonts w:eastAsia="Times New Roman"/>
          <w:color w:val="000000"/>
          <w:u w:val="single"/>
        </w:rPr>
        <w:t>and work to</w:t>
      </w:r>
      <w:r w:rsidRPr="00913A8A">
        <w:rPr>
          <w:rFonts w:eastAsia="Times New Roman"/>
          <w:color w:val="000000"/>
          <w:sz w:val="14"/>
        </w:rPr>
        <w:t xml:space="preserve"> </w:t>
      </w:r>
      <w:r w:rsidRPr="00913A8A">
        <w:rPr>
          <w:rFonts w:eastAsia="Times New Roman"/>
          <w:b/>
          <w:bCs/>
          <w:color w:val="000000"/>
          <w:u w:val="single"/>
        </w:rPr>
        <w:t>exclude competitors</w:t>
      </w:r>
      <w:r w:rsidRPr="00913A8A">
        <w:rPr>
          <w:rFonts w:eastAsia="Times New Roman"/>
          <w:color w:val="000000"/>
          <w:sz w:val="14"/>
        </w:rPr>
        <w:t xml:space="preserve">. In all these cases, </w:t>
      </w:r>
      <w:r w:rsidRPr="00913A8A">
        <w:rPr>
          <w:rFonts w:eastAsia="Times New Roman"/>
          <w:color w:val="000000"/>
          <w:u w:val="single"/>
        </w:rPr>
        <w:t>the</w:t>
      </w:r>
      <w:r w:rsidRPr="00913A8A">
        <w:rPr>
          <w:rFonts w:eastAsia="Times New Roman"/>
          <w:color w:val="000000"/>
          <w:sz w:val="14"/>
        </w:rPr>
        <w:t xml:space="preserve"> </w:t>
      </w:r>
      <w:r w:rsidRPr="00913A8A">
        <w:rPr>
          <w:rFonts w:eastAsia="Times New Roman"/>
          <w:color w:val="000000"/>
          <w:u w:val="single"/>
          <w:shd w:val="clear" w:color="auto" w:fill="00FFFF"/>
        </w:rPr>
        <w:t>actors</w:t>
      </w:r>
      <w:r w:rsidRPr="00913A8A">
        <w:rPr>
          <w:rFonts w:eastAsia="Times New Roman"/>
          <w:color w:val="000000"/>
          <w:sz w:val="14"/>
        </w:rPr>
        <w:t xml:space="preserve"> </w:t>
      </w:r>
      <w:r w:rsidRPr="00913A8A">
        <w:rPr>
          <w:rFonts w:eastAsia="Times New Roman"/>
          <w:color w:val="000000"/>
          <w:u w:val="single"/>
        </w:rPr>
        <w:t>are</w:t>
      </w:r>
      <w:r w:rsidRPr="00913A8A">
        <w:rPr>
          <w:rFonts w:eastAsia="Times New Roman"/>
          <w:color w:val="000000"/>
          <w:sz w:val="14"/>
        </w:rPr>
        <w:t xml:space="preserve"> </w:t>
      </w:r>
      <w:r w:rsidRPr="00913A8A">
        <w:rPr>
          <w:rFonts w:eastAsia="Times New Roman"/>
          <w:b/>
          <w:bCs/>
          <w:color w:val="000000"/>
          <w:u w:val="single"/>
          <w:shd w:val="clear" w:color="auto" w:fill="00FFFF"/>
        </w:rPr>
        <w:t>facing shortages</w:t>
      </w:r>
      <w:r w:rsidRPr="00913A8A">
        <w:rPr>
          <w:rFonts w:eastAsia="Times New Roman"/>
          <w:color w:val="000000"/>
          <w:u w:val="single"/>
        </w:rPr>
        <w:t>,</w:t>
      </w:r>
      <w:r w:rsidRPr="00913A8A">
        <w:rPr>
          <w:rFonts w:eastAsia="Times New Roman"/>
          <w:color w:val="000000"/>
          <w:sz w:val="14"/>
        </w:rPr>
        <w:t xml:space="preserve"> </w:t>
      </w:r>
      <w:proofErr w:type="gramStart"/>
      <w:r w:rsidRPr="00913A8A">
        <w:rPr>
          <w:rFonts w:eastAsia="Times New Roman"/>
          <w:color w:val="000000"/>
          <w:sz w:val="14"/>
        </w:rPr>
        <w:t>occasioned</w:t>
      </w:r>
      <w:proofErr w:type="gramEnd"/>
      <w:r w:rsidRPr="00913A8A">
        <w:rPr>
          <w:rFonts w:eastAsia="Times New Roman"/>
          <w:color w:val="000000"/>
          <w:sz w:val="14"/>
        </w:rPr>
        <w:t xml:space="preserve"> by interdependence, </w:t>
      </w:r>
      <w:r w:rsidRPr="00913A8A">
        <w:rPr>
          <w:rFonts w:eastAsia="Times New Roman"/>
          <w:color w:val="000000"/>
          <w:u w:val="single"/>
        </w:rPr>
        <w:t>and</w:t>
      </w:r>
      <w:r w:rsidRPr="00913A8A">
        <w:rPr>
          <w:rFonts w:eastAsia="Times New Roman"/>
          <w:color w:val="000000"/>
          <w:sz w:val="14"/>
        </w:rPr>
        <w:t xml:space="preserve"> </w:t>
      </w:r>
      <w:r w:rsidRPr="00913A8A">
        <w:rPr>
          <w:rFonts w:eastAsia="Times New Roman"/>
          <w:b/>
          <w:bCs/>
          <w:color w:val="000000"/>
          <w:u w:val="single"/>
        </w:rPr>
        <w:t>seeking security</w:t>
      </w:r>
      <w:r w:rsidRPr="00913A8A">
        <w:rPr>
          <w:rFonts w:eastAsia="Times New Roman"/>
          <w:color w:val="000000"/>
          <w:sz w:val="14"/>
        </w:rPr>
        <w:t xml:space="preserve"> </w:t>
      </w:r>
      <w:r w:rsidRPr="00913A8A">
        <w:rPr>
          <w:rFonts w:eastAsia="Times New Roman"/>
          <w:color w:val="000000"/>
          <w:u w:val="single"/>
        </w:rPr>
        <w:t>for</w:t>
      </w:r>
      <w:r w:rsidRPr="00913A8A">
        <w:rPr>
          <w:rFonts w:eastAsia="Times New Roman"/>
          <w:color w:val="000000"/>
          <w:sz w:val="14"/>
        </w:rPr>
        <w:t xml:space="preserve"> </w:t>
      </w:r>
      <w:r w:rsidRPr="00913A8A">
        <w:rPr>
          <w:rFonts w:eastAsia="Times New Roman"/>
          <w:color w:val="000000"/>
          <w:u w:val="single"/>
        </w:rPr>
        <w:t xml:space="preserve">themselves in ways that </w:t>
      </w:r>
      <w:proofErr w:type="gramStart"/>
      <w:r w:rsidRPr="00913A8A">
        <w:rPr>
          <w:rFonts w:eastAsia="Times New Roman"/>
          <w:color w:val="000000"/>
          <w:u w:val="single"/>
        </w:rPr>
        <w:t>actually</w:t>
      </w:r>
      <w:r w:rsidRPr="00913A8A">
        <w:rPr>
          <w:rFonts w:eastAsia="Times New Roman"/>
          <w:color w:val="000000"/>
          <w:sz w:val="14"/>
        </w:rPr>
        <w:t xml:space="preserve"> </w:t>
      </w:r>
      <w:r w:rsidRPr="00913A8A">
        <w:rPr>
          <w:rFonts w:eastAsia="Times New Roman"/>
          <w:b/>
          <w:bCs/>
          <w:color w:val="000000"/>
          <w:u w:val="single"/>
          <w:shd w:val="clear" w:color="auto" w:fill="00FFFF"/>
        </w:rPr>
        <w:t>promote</w:t>
      </w:r>
      <w:proofErr w:type="gramEnd"/>
      <w:r w:rsidRPr="00913A8A">
        <w:rPr>
          <w:rFonts w:eastAsia="Times New Roman"/>
          <w:color w:val="000000"/>
          <w:sz w:val="14"/>
        </w:rPr>
        <w:t xml:space="preserve"> </w:t>
      </w:r>
      <w:r w:rsidRPr="00913A8A">
        <w:rPr>
          <w:rFonts w:eastAsia="Times New Roman"/>
          <w:b/>
          <w:bCs/>
          <w:color w:val="000000"/>
          <w:u w:val="single"/>
        </w:rPr>
        <w:t>wider</w:t>
      </w:r>
      <w:r w:rsidRPr="00913A8A">
        <w:rPr>
          <w:rFonts w:eastAsia="Times New Roman"/>
          <w:color w:val="000000"/>
          <w:sz w:val="14"/>
        </w:rPr>
        <w:t xml:space="preserve"> </w:t>
      </w:r>
      <w:r w:rsidRPr="00913A8A">
        <w:rPr>
          <w:rFonts w:eastAsia="Times New Roman"/>
          <w:b/>
          <w:bCs/>
          <w:color w:val="000000"/>
          <w:u w:val="single"/>
          <w:shd w:val="clear" w:color="auto" w:fill="00FFFF"/>
        </w:rPr>
        <w:t>international</w:t>
      </w:r>
      <w:r w:rsidRPr="00913A8A">
        <w:rPr>
          <w:rFonts w:eastAsia="Times New Roman"/>
          <w:color w:val="000000"/>
          <w:sz w:val="14"/>
        </w:rPr>
        <w:t xml:space="preserve"> </w:t>
      </w:r>
      <w:r w:rsidRPr="00913A8A">
        <w:rPr>
          <w:rFonts w:eastAsia="Times New Roman"/>
          <w:b/>
          <w:bCs/>
          <w:color w:val="000000"/>
          <w:u w:val="single"/>
        </w:rPr>
        <w:t>systemic</w:t>
      </w:r>
      <w:r w:rsidRPr="00913A8A">
        <w:rPr>
          <w:rFonts w:eastAsia="Times New Roman"/>
          <w:color w:val="000000"/>
          <w:sz w:val="14"/>
        </w:rPr>
        <w:t xml:space="preserve"> </w:t>
      </w:r>
      <w:r w:rsidRPr="00913A8A">
        <w:rPr>
          <w:rFonts w:eastAsia="Times New Roman"/>
          <w:b/>
          <w:bCs/>
          <w:color w:val="000000"/>
          <w:u w:val="single"/>
          <w:shd w:val="clear" w:color="auto" w:fill="00FFFF"/>
        </w:rPr>
        <w:t>instability</w:t>
      </w:r>
      <w:r w:rsidRPr="00913A8A">
        <w:rPr>
          <w:rFonts w:eastAsia="Times New Roman"/>
          <w:color w:val="000000"/>
          <w:sz w:val="14"/>
        </w:rPr>
        <w:t xml:space="preserve">. </w:t>
      </w:r>
      <w:r w:rsidRPr="00913A8A">
        <w:rPr>
          <w:rFonts w:eastAsia="Times New Roman"/>
          <w:b/>
          <w:bCs/>
          <w:color w:val="000000"/>
          <w:u w:val="single"/>
        </w:rPr>
        <w:t>Escalation of Conflict</w:t>
      </w:r>
      <w:r w:rsidRPr="00913A8A">
        <w:rPr>
          <w:rFonts w:eastAsia="Times New Roman"/>
          <w:color w:val="000000"/>
          <w:sz w:val="14"/>
        </w:rPr>
        <w:t xml:space="preserve"> </w:t>
      </w:r>
      <w:r w:rsidRPr="00913A8A">
        <w:rPr>
          <w:rFonts w:eastAsia="Times New Roman"/>
          <w:color w:val="000000"/>
          <w:u w:val="single"/>
        </w:rPr>
        <w:t>In some cases, supply chain disruptions can have an even</w:t>
      </w:r>
      <w:r w:rsidRPr="00913A8A">
        <w:rPr>
          <w:rFonts w:eastAsia="Times New Roman"/>
          <w:color w:val="000000"/>
          <w:sz w:val="14"/>
        </w:rPr>
        <w:t xml:space="preserve"> </w:t>
      </w:r>
      <w:proofErr w:type="gramStart"/>
      <w:r w:rsidRPr="00913A8A">
        <w:rPr>
          <w:rFonts w:eastAsia="Times New Roman"/>
          <w:b/>
          <w:bCs/>
          <w:color w:val="000000"/>
          <w:u w:val="single"/>
        </w:rPr>
        <w:t>more-direct</w:t>
      </w:r>
      <w:proofErr w:type="gramEnd"/>
      <w:r w:rsidRPr="00913A8A">
        <w:rPr>
          <w:rFonts w:eastAsia="Times New Roman"/>
          <w:b/>
          <w:bCs/>
          <w:color w:val="000000"/>
          <w:u w:val="single"/>
        </w:rPr>
        <w:t xml:space="preserve"> impact</w:t>
      </w:r>
      <w:r w:rsidRPr="00913A8A">
        <w:rPr>
          <w:rFonts w:eastAsia="Times New Roman"/>
          <w:color w:val="000000"/>
          <w:sz w:val="14"/>
        </w:rPr>
        <w:t xml:space="preserve"> </w:t>
      </w:r>
      <w:r w:rsidRPr="00913A8A">
        <w:rPr>
          <w:rFonts w:eastAsia="Times New Roman"/>
          <w:color w:val="000000"/>
          <w:u w:val="single"/>
        </w:rPr>
        <w:t>than</w:t>
      </w:r>
      <w:r w:rsidRPr="00913A8A">
        <w:rPr>
          <w:rFonts w:eastAsia="Times New Roman"/>
          <w:color w:val="000000"/>
          <w:sz w:val="14"/>
        </w:rPr>
        <w:t xml:space="preserve"> </w:t>
      </w:r>
      <w:r w:rsidRPr="00913A8A">
        <w:rPr>
          <w:rFonts w:eastAsia="Times New Roman"/>
          <w:b/>
          <w:bCs/>
          <w:color w:val="000000"/>
          <w:u w:val="single"/>
        </w:rPr>
        <w:t>general disruption,</w:t>
      </w:r>
      <w:r w:rsidRPr="00913A8A">
        <w:rPr>
          <w:rFonts w:eastAsia="Times New Roman"/>
          <w:color w:val="000000"/>
          <w:sz w:val="14"/>
        </w:rPr>
        <w:t xml:space="preserve"> </w:t>
      </w:r>
      <w:r w:rsidRPr="00913A8A">
        <w:rPr>
          <w:rFonts w:eastAsia="Times New Roman"/>
          <w:color w:val="000000"/>
          <w:u w:val="single"/>
        </w:rPr>
        <w:t>causing</w:t>
      </w:r>
      <w:r w:rsidRPr="00913A8A">
        <w:rPr>
          <w:rFonts w:eastAsia="Times New Roman"/>
          <w:color w:val="000000"/>
          <w:sz w:val="14"/>
        </w:rPr>
        <w:t xml:space="preserve"> </w:t>
      </w:r>
      <w:r w:rsidRPr="00913A8A">
        <w:rPr>
          <w:rFonts w:eastAsia="Times New Roman"/>
          <w:b/>
          <w:bCs/>
          <w:color w:val="000000"/>
          <w:u w:val="single"/>
        </w:rPr>
        <w:t>shortages</w:t>
      </w:r>
      <w:r w:rsidRPr="00913A8A">
        <w:rPr>
          <w:rFonts w:eastAsia="Times New Roman"/>
          <w:color w:val="000000"/>
          <w:sz w:val="14"/>
        </w:rPr>
        <w:t xml:space="preserve"> </w:t>
      </w:r>
      <w:r w:rsidRPr="00913A8A">
        <w:rPr>
          <w:rFonts w:eastAsia="Times New Roman"/>
          <w:color w:val="000000"/>
          <w:u w:val="single"/>
        </w:rPr>
        <w:t>of</w:t>
      </w:r>
      <w:r w:rsidRPr="00913A8A">
        <w:rPr>
          <w:rFonts w:eastAsia="Times New Roman"/>
          <w:color w:val="000000"/>
          <w:sz w:val="14"/>
        </w:rPr>
        <w:t xml:space="preserve"> </w:t>
      </w:r>
      <w:r w:rsidRPr="00913A8A">
        <w:rPr>
          <w:rFonts w:eastAsia="Times New Roman"/>
          <w:b/>
          <w:bCs/>
          <w:color w:val="000000"/>
          <w:u w:val="single"/>
        </w:rPr>
        <w:t>commodities</w:t>
      </w:r>
      <w:r w:rsidRPr="00913A8A">
        <w:rPr>
          <w:rFonts w:eastAsia="Times New Roman"/>
          <w:color w:val="000000"/>
          <w:sz w:val="14"/>
        </w:rPr>
        <w:t xml:space="preserve"> </w:t>
      </w:r>
      <w:r w:rsidRPr="00913A8A">
        <w:rPr>
          <w:rFonts w:eastAsia="Times New Roman"/>
          <w:color w:val="000000"/>
          <w:u w:val="single"/>
        </w:rPr>
        <w:t>the nation</w:t>
      </w:r>
      <w:r w:rsidRPr="00913A8A">
        <w:rPr>
          <w:rFonts w:eastAsia="Times New Roman"/>
          <w:color w:val="000000"/>
          <w:sz w:val="14"/>
        </w:rPr>
        <w:t xml:space="preserve"> </w:t>
      </w:r>
      <w:r w:rsidRPr="00913A8A">
        <w:rPr>
          <w:rFonts w:eastAsia="Times New Roman"/>
          <w:b/>
          <w:bCs/>
          <w:color w:val="000000"/>
          <w:u w:val="single"/>
        </w:rPr>
        <w:t>must have</w:t>
      </w:r>
      <w:r w:rsidRPr="00913A8A">
        <w:rPr>
          <w:rFonts w:eastAsia="Times New Roman"/>
          <w:color w:val="000000"/>
          <w:sz w:val="14"/>
        </w:rPr>
        <w:t xml:space="preserve"> </w:t>
      </w:r>
      <w:r w:rsidRPr="00913A8A">
        <w:rPr>
          <w:rFonts w:eastAsia="Times New Roman"/>
          <w:color w:val="000000"/>
          <w:u w:val="single"/>
        </w:rPr>
        <w:t>to</w:t>
      </w:r>
      <w:r w:rsidRPr="00913A8A">
        <w:rPr>
          <w:rFonts w:eastAsia="Times New Roman"/>
          <w:color w:val="000000"/>
          <w:sz w:val="14"/>
        </w:rPr>
        <w:t xml:space="preserve"> </w:t>
      </w:r>
      <w:r w:rsidRPr="00913A8A">
        <w:rPr>
          <w:rFonts w:eastAsia="Times New Roman"/>
          <w:b/>
          <w:bCs/>
          <w:color w:val="000000"/>
          <w:u w:val="single"/>
        </w:rPr>
        <w:t>ensure national security</w:t>
      </w:r>
      <w:r w:rsidRPr="00913A8A">
        <w:rPr>
          <w:rFonts w:eastAsia="Times New Roman"/>
          <w:color w:val="000000"/>
          <w:sz w:val="14"/>
        </w:rPr>
        <w:t xml:space="preserve">.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913A8A">
        <w:rPr>
          <w:rFonts w:eastAsia="Times New Roman"/>
          <w:color w:val="000000"/>
          <w:u w:val="single"/>
        </w:rPr>
        <w:t>Such</w:t>
      </w:r>
      <w:r w:rsidRPr="00913A8A">
        <w:rPr>
          <w:rFonts w:eastAsia="Times New Roman"/>
          <w:color w:val="000000"/>
          <w:sz w:val="14"/>
        </w:rPr>
        <w:t xml:space="preserve"> </w:t>
      </w:r>
      <w:r w:rsidRPr="00913A8A">
        <w:rPr>
          <w:rFonts w:eastAsia="Times New Roman"/>
          <w:color w:val="000000"/>
          <w:u w:val="single"/>
          <w:shd w:val="clear" w:color="auto" w:fill="00FFFF"/>
        </w:rPr>
        <w:t>shortages can</w:t>
      </w:r>
      <w:r w:rsidRPr="00913A8A">
        <w:rPr>
          <w:rFonts w:eastAsia="Times New Roman"/>
          <w:color w:val="000000"/>
          <w:sz w:val="14"/>
        </w:rPr>
        <w:t xml:space="preserve"> </w:t>
      </w:r>
      <w:r w:rsidRPr="00913A8A">
        <w:rPr>
          <w:rFonts w:eastAsia="Times New Roman"/>
          <w:color w:val="000000"/>
          <w:u w:val="single"/>
          <w:shd w:val="clear" w:color="auto" w:fill="00FFFF"/>
        </w:rPr>
        <w:t>make</w:t>
      </w:r>
      <w:r w:rsidRPr="00913A8A">
        <w:rPr>
          <w:rFonts w:eastAsia="Times New Roman"/>
          <w:color w:val="000000"/>
          <w:sz w:val="14"/>
        </w:rPr>
        <w:t xml:space="preserve"> </w:t>
      </w:r>
      <w:r w:rsidRPr="00913A8A">
        <w:rPr>
          <w:rFonts w:eastAsia="Times New Roman"/>
          <w:color w:val="000000"/>
          <w:u w:val="single"/>
        </w:rPr>
        <w:t>the</w:t>
      </w:r>
      <w:r w:rsidRPr="00913A8A">
        <w:rPr>
          <w:rFonts w:eastAsia="Times New Roman"/>
          <w:color w:val="000000"/>
          <w:sz w:val="14"/>
        </w:rPr>
        <w:t xml:space="preserve"> </w:t>
      </w:r>
      <w:r w:rsidRPr="00913A8A">
        <w:rPr>
          <w:rFonts w:eastAsia="Times New Roman"/>
          <w:b/>
          <w:bCs/>
          <w:color w:val="000000"/>
          <w:u w:val="single"/>
          <w:shd w:val="clear" w:color="auto" w:fill="00FFFF"/>
        </w:rPr>
        <w:t>need</w:t>
      </w:r>
      <w:r w:rsidRPr="00913A8A">
        <w:rPr>
          <w:rFonts w:eastAsia="Times New Roman"/>
          <w:color w:val="000000"/>
          <w:sz w:val="14"/>
        </w:rPr>
        <w:t xml:space="preserve"> </w:t>
      </w:r>
      <w:r w:rsidRPr="00913A8A">
        <w:rPr>
          <w:rFonts w:eastAsia="Times New Roman"/>
          <w:color w:val="000000"/>
          <w:u w:val="single"/>
          <w:shd w:val="clear" w:color="auto" w:fill="00FFFF"/>
        </w:rPr>
        <w:t>for a</w:t>
      </w:r>
      <w:r w:rsidRPr="00913A8A">
        <w:rPr>
          <w:rFonts w:eastAsia="Times New Roman"/>
          <w:color w:val="000000"/>
          <w:sz w:val="14"/>
        </w:rPr>
        <w:t xml:space="preserve"> </w:t>
      </w:r>
      <w:r w:rsidRPr="00913A8A">
        <w:rPr>
          <w:rFonts w:eastAsia="Times New Roman"/>
          <w:b/>
          <w:bCs/>
          <w:color w:val="000000"/>
          <w:u w:val="single"/>
          <w:shd w:val="clear" w:color="auto" w:fill="00FFFF"/>
        </w:rPr>
        <w:t>national government</w:t>
      </w:r>
      <w:r w:rsidRPr="00913A8A">
        <w:rPr>
          <w:rFonts w:eastAsia="Times New Roman"/>
          <w:color w:val="000000"/>
          <w:sz w:val="14"/>
        </w:rPr>
        <w:t xml:space="preserve"> </w:t>
      </w:r>
      <w:r w:rsidRPr="00913A8A">
        <w:rPr>
          <w:rFonts w:eastAsia="Times New Roman"/>
          <w:color w:val="000000"/>
          <w:u w:val="single"/>
          <w:shd w:val="clear" w:color="auto" w:fill="00FFFF"/>
        </w:rPr>
        <w:t>to</w:t>
      </w:r>
      <w:r w:rsidRPr="00913A8A">
        <w:rPr>
          <w:rFonts w:eastAsia="Times New Roman"/>
          <w:color w:val="000000"/>
          <w:sz w:val="14"/>
        </w:rPr>
        <w:t xml:space="preserve"> </w:t>
      </w:r>
      <w:r w:rsidRPr="00913A8A">
        <w:rPr>
          <w:rFonts w:eastAsia="Times New Roman"/>
          <w:b/>
          <w:bCs/>
          <w:color w:val="000000"/>
          <w:u w:val="single"/>
          <w:shd w:val="clear" w:color="auto" w:fill="00FFFF"/>
        </w:rPr>
        <w:t>act</w:t>
      </w:r>
      <w:r w:rsidRPr="00913A8A">
        <w:rPr>
          <w:rFonts w:eastAsia="Times New Roman"/>
          <w:color w:val="000000"/>
          <w:sz w:val="14"/>
        </w:rPr>
        <w:t xml:space="preserve"> </w:t>
      </w:r>
      <w:r w:rsidRPr="00913A8A">
        <w:rPr>
          <w:rFonts w:eastAsia="Times New Roman"/>
          <w:color w:val="000000"/>
          <w:u w:val="single"/>
        </w:rPr>
        <w:t>more</w:t>
      </w:r>
      <w:r w:rsidRPr="00913A8A">
        <w:rPr>
          <w:rFonts w:eastAsia="Times New Roman"/>
          <w:color w:val="000000"/>
          <w:sz w:val="14"/>
        </w:rPr>
        <w:t xml:space="preserve"> </w:t>
      </w:r>
      <w:r w:rsidRPr="00913A8A">
        <w:rPr>
          <w:rFonts w:eastAsia="Times New Roman"/>
          <w:b/>
          <w:bCs/>
          <w:color w:val="000000"/>
          <w:u w:val="single"/>
          <w:shd w:val="clear" w:color="auto" w:fill="00FFFF"/>
        </w:rPr>
        <w:t>dire</w:t>
      </w:r>
      <w:r w:rsidRPr="00913A8A">
        <w:rPr>
          <w:rFonts w:eastAsia="Times New Roman"/>
          <w:color w:val="000000"/>
          <w:sz w:val="14"/>
        </w:rPr>
        <w:t xml:space="preserve"> </w:t>
      </w:r>
      <w:r w:rsidRPr="00913A8A">
        <w:rPr>
          <w:rFonts w:eastAsia="Times New Roman"/>
          <w:color w:val="000000"/>
          <w:u w:val="single"/>
        </w:rPr>
        <w:t>and</w:t>
      </w:r>
      <w:r w:rsidRPr="00913A8A">
        <w:rPr>
          <w:rFonts w:eastAsia="Times New Roman"/>
          <w:color w:val="000000"/>
          <w:sz w:val="14"/>
        </w:rPr>
        <w:t xml:space="preserve"> </w:t>
      </w:r>
      <w:r w:rsidRPr="00913A8A">
        <w:rPr>
          <w:rFonts w:eastAsia="Times New Roman"/>
          <w:b/>
          <w:bCs/>
          <w:color w:val="000000"/>
          <w:u w:val="single"/>
        </w:rPr>
        <w:t>immediate</w:t>
      </w:r>
      <w:r w:rsidRPr="00913A8A">
        <w:rPr>
          <w:rFonts w:eastAsia="Times New Roman"/>
          <w:color w:val="000000"/>
          <w:sz w:val="14"/>
        </w:rPr>
        <w:t xml:space="preserve"> </w:t>
      </w:r>
      <w:r w:rsidRPr="00913A8A">
        <w:rPr>
          <w:rFonts w:eastAsia="Times New Roman"/>
          <w:color w:val="000000"/>
          <w:u w:val="single"/>
        </w:rPr>
        <w:t>and thus</w:t>
      </w:r>
      <w:r w:rsidRPr="00913A8A">
        <w:rPr>
          <w:rFonts w:eastAsia="Times New Roman"/>
          <w:color w:val="000000"/>
          <w:sz w:val="14"/>
        </w:rPr>
        <w:t xml:space="preserve"> </w:t>
      </w:r>
      <w:r w:rsidRPr="00913A8A">
        <w:rPr>
          <w:rFonts w:eastAsia="Times New Roman"/>
          <w:b/>
          <w:bCs/>
          <w:color w:val="000000"/>
          <w:u w:val="single"/>
        </w:rPr>
        <w:t>raise the risk of conflict</w:t>
      </w:r>
      <w:r w:rsidRPr="00913A8A">
        <w:rPr>
          <w:rFonts w:eastAsia="Times New Roman"/>
          <w:color w:val="000000"/>
          <w:sz w:val="14"/>
        </w:rPr>
        <w:t xml:space="preserve">. In some cases, particular types of raw materials only exist in certain places, so shifting to more-secure sources isn't even possible. </w:t>
      </w:r>
      <w:r w:rsidRPr="00913A8A">
        <w:rPr>
          <w:rFonts w:eastAsia="Times New Roman"/>
          <w:color w:val="000000"/>
          <w:u w:val="single"/>
        </w:rPr>
        <w:t>Supply chain disruptions create both</w:t>
      </w:r>
      <w:r w:rsidRPr="00913A8A">
        <w:rPr>
          <w:rFonts w:eastAsia="Times New Roman"/>
          <w:color w:val="000000"/>
          <w:sz w:val="14"/>
        </w:rPr>
        <w:t xml:space="preserve"> </w:t>
      </w:r>
      <w:r w:rsidRPr="00913A8A">
        <w:rPr>
          <w:rFonts w:eastAsia="Times New Roman"/>
          <w:b/>
          <w:bCs/>
          <w:color w:val="000000"/>
          <w:u w:val="single"/>
        </w:rPr>
        <w:t>leverage</w:t>
      </w:r>
      <w:r w:rsidRPr="00913A8A">
        <w:rPr>
          <w:rFonts w:eastAsia="Times New Roman"/>
          <w:color w:val="000000"/>
          <w:sz w:val="14"/>
        </w:rPr>
        <w:t xml:space="preserve"> </w:t>
      </w:r>
      <w:r w:rsidRPr="00913A8A">
        <w:rPr>
          <w:rFonts w:eastAsia="Times New Roman"/>
          <w:color w:val="000000"/>
          <w:u w:val="single"/>
        </w:rPr>
        <w:t>for</w:t>
      </w:r>
      <w:r w:rsidRPr="00913A8A">
        <w:rPr>
          <w:rFonts w:eastAsia="Times New Roman"/>
          <w:color w:val="000000"/>
          <w:sz w:val="14"/>
        </w:rPr>
        <w:t xml:space="preserve"> </w:t>
      </w:r>
      <w:r w:rsidRPr="00913A8A">
        <w:rPr>
          <w:rFonts w:eastAsia="Times New Roman"/>
          <w:b/>
          <w:bCs/>
          <w:color w:val="000000"/>
          <w:u w:val="single"/>
        </w:rPr>
        <w:t>some nations</w:t>
      </w:r>
      <w:r w:rsidRPr="00913A8A">
        <w:rPr>
          <w:rFonts w:eastAsia="Times New Roman"/>
          <w:color w:val="000000"/>
          <w:sz w:val="14"/>
        </w:rPr>
        <w:t xml:space="preserve"> </w:t>
      </w:r>
      <w:r w:rsidRPr="00913A8A">
        <w:rPr>
          <w:rFonts w:eastAsia="Times New Roman"/>
          <w:color w:val="000000"/>
          <w:u w:val="single"/>
        </w:rPr>
        <w:t>and reasons for</w:t>
      </w:r>
      <w:r w:rsidRPr="00913A8A">
        <w:rPr>
          <w:rFonts w:eastAsia="Times New Roman"/>
          <w:color w:val="000000"/>
          <w:sz w:val="14"/>
        </w:rPr>
        <w:t xml:space="preserve"> </w:t>
      </w:r>
      <w:r w:rsidRPr="00913A8A">
        <w:rPr>
          <w:rFonts w:eastAsia="Times New Roman"/>
          <w:b/>
          <w:bCs/>
          <w:color w:val="000000"/>
          <w:u w:val="single"/>
        </w:rPr>
        <w:t>other nations</w:t>
      </w:r>
      <w:r w:rsidRPr="00913A8A">
        <w:rPr>
          <w:rFonts w:eastAsia="Times New Roman"/>
          <w:color w:val="000000"/>
          <w:sz w:val="14"/>
        </w:rPr>
        <w:t xml:space="preserve"> </w:t>
      </w:r>
      <w:r w:rsidRPr="00913A8A">
        <w:rPr>
          <w:rFonts w:eastAsia="Times New Roman"/>
          <w:color w:val="000000"/>
          <w:u w:val="single"/>
        </w:rPr>
        <w:t>to</w:t>
      </w:r>
      <w:r w:rsidRPr="00913A8A">
        <w:rPr>
          <w:rFonts w:eastAsia="Times New Roman"/>
          <w:color w:val="000000"/>
          <w:sz w:val="14"/>
        </w:rPr>
        <w:t xml:space="preserve"> </w:t>
      </w:r>
      <w:r w:rsidRPr="00913A8A">
        <w:rPr>
          <w:rFonts w:eastAsia="Times New Roman"/>
          <w:b/>
          <w:bCs/>
          <w:color w:val="000000"/>
          <w:u w:val="single"/>
        </w:rPr>
        <w:t>minimize leverage</w:t>
      </w:r>
      <w:r w:rsidRPr="00913A8A">
        <w:rPr>
          <w:rFonts w:eastAsia="Times New Roman"/>
          <w:color w:val="000000"/>
          <w:sz w:val="14"/>
        </w:rPr>
        <w:t xml:space="preserve">. </w:t>
      </w:r>
      <w:r w:rsidRPr="00913A8A">
        <w:rPr>
          <w:rFonts w:eastAsia="Times New Roman"/>
          <w:color w:val="000000"/>
          <w:u w:val="single"/>
          <w:shd w:val="clear" w:color="auto" w:fill="00FFFF"/>
        </w:rPr>
        <w:t>For example,</w:t>
      </w:r>
      <w:r w:rsidRPr="00913A8A">
        <w:rPr>
          <w:rFonts w:eastAsia="Times New Roman"/>
          <w:color w:val="000000"/>
          <w:sz w:val="14"/>
        </w:rPr>
        <w:t xml:space="preserve"> </w:t>
      </w:r>
      <w:r w:rsidRPr="00913A8A">
        <w:rPr>
          <w:rFonts w:eastAsia="Times New Roman"/>
          <w:b/>
          <w:bCs/>
          <w:color w:val="000000"/>
          <w:u w:val="single"/>
          <w:shd w:val="clear" w:color="auto" w:fill="00FFFF"/>
        </w:rPr>
        <w:t>Taiwan</w:t>
      </w:r>
      <w:r w:rsidRPr="00913A8A">
        <w:rPr>
          <w:rFonts w:eastAsia="Times New Roman"/>
          <w:color w:val="000000"/>
          <w:sz w:val="14"/>
        </w:rPr>
        <w:t xml:space="preserve"> </w:t>
      </w:r>
      <w:r w:rsidRPr="00913A8A">
        <w:rPr>
          <w:rFonts w:eastAsia="Times New Roman"/>
          <w:color w:val="000000"/>
          <w:u w:val="single"/>
        </w:rPr>
        <w:t>currently</w:t>
      </w:r>
      <w:r w:rsidRPr="00913A8A">
        <w:rPr>
          <w:rFonts w:eastAsia="Times New Roman"/>
          <w:color w:val="000000"/>
          <w:sz w:val="14"/>
        </w:rPr>
        <w:t xml:space="preserve"> </w:t>
      </w:r>
      <w:r w:rsidRPr="00913A8A">
        <w:rPr>
          <w:rFonts w:eastAsia="Times New Roman"/>
          <w:b/>
          <w:bCs/>
          <w:color w:val="000000"/>
          <w:u w:val="single"/>
          <w:shd w:val="clear" w:color="auto" w:fill="00FFFF"/>
        </w:rPr>
        <w:t>dominates</w:t>
      </w:r>
      <w:r w:rsidRPr="00913A8A">
        <w:rPr>
          <w:rFonts w:eastAsia="Times New Roman"/>
          <w:color w:val="000000"/>
          <w:sz w:val="14"/>
        </w:rPr>
        <w:t xml:space="preserve"> </w:t>
      </w:r>
      <w:r w:rsidRPr="00913A8A">
        <w:rPr>
          <w:rFonts w:eastAsia="Times New Roman"/>
          <w:color w:val="000000"/>
          <w:u w:val="single"/>
        </w:rPr>
        <w:t>the market for</w:t>
      </w:r>
      <w:r w:rsidRPr="00913A8A">
        <w:rPr>
          <w:rFonts w:eastAsia="Times New Roman"/>
          <w:color w:val="000000"/>
          <w:sz w:val="14"/>
        </w:rPr>
        <w:t xml:space="preserve"> </w:t>
      </w:r>
      <w:r w:rsidRPr="00913A8A">
        <w:rPr>
          <w:rFonts w:eastAsia="Times New Roman"/>
          <w:b/>
          <w:bCs/>
          <w:color w:val="000000"/>
          <w:u w:val="single"/>
          <w:shd w:val="clear" w:color="auto" w:fill="00FFFF"/>
        </w:rPr>
        <w:t>semiconductors</w:t>
      </w:r>
      <w:r w:rsidRPr="00913A8A">
        <w:rPr>
          <w:rFonts w:eastAsia="Times New Roman"/>
          <w:color w:val="000000"/>
          <w:sz w:val="14"/>
        </w:rPr>
        <w:t xml:space="preserve">, </w:t>
      </w:r>
      <w:r w:rsidRPr="00913A8A">
        <w:rPr>
          <w:rFonts w:eastAsia="Times New Roman"/>
          <w:color w:val="000000"/>
          <w:u w:val="single"/>
        </w:rPr>
        <w:t>which</w:t>
      </w:r>
      <w:r w:rsidRPr="00913A8A">
        <w:rPr>
          <w:rFonts w:eastAsia="Times New Roman"/>
          <w:color w:val="000000"/>
          <w:sz w:val="14"/>
        </w:rPr>
        <w:t xml:space="preserve"> in some respects </w:t>
      </w:r>
      <w:r w:rsidRPr="00913A8A">
        <w:rPr>
          <w:rFonts w:eastAsia="Times New Roman"/>
          <w:color w:val="000000"/>
          <w:u w:val="single"/>
          <w:shd w:val="clear" w:color="auto" w:fill="00FFFF"/>
        </w:rPr>
        <w:t>gives it</w:t>
      </w:r>
      <w:r w:rsidRPr="00913A8A">
        <w:rPr>
          <w:rFonts w:eastAsia="Times New Roman"/>
          <w:color w:val="000000"/>
          <w:sz w:val="14"/>
        </w:rPr>
        <w:t xml:space="preserve"> </w:t>
      </w:r>
      <w:r w:rsidRPr="00913A8A">
        <w:rPr>
          <w:rFonts w:eastAsia="Times New Roman"/>
          <w:b/>
          <w:bCs/>
          <w:color w:val="000000"/>
          <w:u w:val="single"/>
          <w:shd w:val="clear" w:color="auto" w:fill="00FFFF"/>
        </w:rPr>
        <w:t>leverage</w:t>
      </w:r>
      <w:r w:rsidRPr="00913A8A">
        <w:rPr>
          <w:rFonts w:eastAsia="Times New Roman"/>
          <w:color w:val="000000"/>
          <w:sz w:val="14"/>
        </w:rPr>
        <w:t xml:space="preserve"> </w:t>
      </w:r>
      <w:r w:rsidRPr="00913A8A">
        <w:rPr>
          <w:rFonts w:eastAsia="Times New Roman"/>
          <w:color w:val="000000"/>
          <w:u w:val="single"/>
          <w:shd w:val="clear" w:color="auto" w:fill="00FFFF"/>
        </w:rPr>
        <w:t>with</w:t>
      </w:r>
      <w:r w:rsidRPr="00913A8A">
        <w:rPr>
          <w:rFonts w:eastAsia="Times New Roman"/>
          <w:color w:val="000000"/>
          <w:sz w:val="14"/>
        </w:rPr>
        <w:t xml:space="preserve"> </w:t>
      </w:r>
      <w:r w:rsidRPr="00913A8A">
        <w:rPr>
          <w:rFonts w:eastAsia="Times New Roman"/>
          <w:b/>
          <w:bCs/>
          <w:color w:val="000000"/>
          <w:u w:val="single"/>
        </w:rPr>
        <w:t>other actors</w:t>
      </w:r>
      <w:r w:rsidRPr="00913A8A">
        <w:rPr>
          <w:rFonts w:eastAsia="Times New Roman"/>
          <w:color w:val="000000"/>
          <w:sz w:val="14"/>
        </w:rPr>
        <w:t xml:space="preserve">, </w:t>
      </w:r>
      <w:r w:rsidRPr="00913A8A">
        <w:rPr>
          <w:rFonts w:eastAsia="Times New Roman"/>
          <w:color w:val="000000"/>
          <w:u w:val="single"/>
        </w:rPr>
        <w:t>including</w:t>
      </w:r>
      <w:r w:rsidRPr="00913A8A">
        <w:rPr>
          <w:rFonts w:eastAsia="Times New Roman"/>
          <w:color w:val="000000"/>
          <w:sz w:val="14"/>
        </w:rPr>
        <w:t xml:space="preserve"> </w:t>
      </w:r>
      <w:r w:rsidRPr="00913A8A">
        <w:rPr>
          <w:rFonts w:eastAsia="Times New Roman"/>
          <w:color w:val="000000"/>
          <w:u w:val="single"/>
          <w:shd w:val="clear" w:color="auto" w:fill="00FFFF"/>
        </w:rPr>
        <w:t>the</w:t>
      </w:r>
      <w:r w:rsidRPr="00913A8A">
        <w:rPr>
          <w:rFonts w:eastAsia="Times New Roman"/>
          <w:color w:val="000000"/>
          <w:sz w:val="14"/>
        </w:rPr>
        <w:t xml:space="preserve"> mainland People's Republic of China (</w:t>
      </w:r>
      <w:r w:rsidRPr="00913A8A">
        <w:rPr>
          <w:rFonts w:eastAsia="Times New Roman"/>
          <w:b/>
          <w:bCs/>
          <w:color w:val="000000"/>
          <w:u w:val="single"/>
          <w:shd w:val="clear" w:color="auto" w:fill="00FFFF"/>
        </w:rPr>
        <w:t>PRC</w:t>
      </w:r>
      <w:r w:rsidRPr="00913A8A">
        <w:rPr>
          <w:rFonts w:eastAsia="Times New Roman"/>
          <w:color w:val="000000"/>
          <w:sz w:val="14"/>
        </w:rPr>
        <w:t>). Semiconductors are capital-</w:t>
      </w:r>
      <w:proofErr w:type="gramStart"/>
      <w:r w:rsidRPr="00913A8A">
        <w:rPr>
          <w:rFonts w:eastAsia="Times New Roman"/>
          <w:color w:val="000000"/>
          <w:sz w:val="14"/>
        </w:rPr>
        <w:t>intensive—a</w:t>
      </w:r>
      <w:proofErr w:type="gramEnd"/>
      <w:r w:rsidRPr="00913A8A">
        <w:rPr>
          <w:rFonts w:eastAsia="Times New Roman"/>
          <w:color w:val="000000"/>
          <w:sz w:val="14"/>
        </w:rPr>
        <w:t xml:space="preserve"> new fabrication facility for semiconductors </w:t>
      </w:r>
      <w:proofErr w:type="gramStart"/>
      <w:r w:rsidRPr="00913A8A">
        <w:rPr>
          <w:rFonts w:eastAsia="Times New Roman"/>
          <w:color w:val="000000"/>
          <w:sz w:val="14"/>
        </w:rPr>
        <w:t>costs</w:t>
      </w:r>
      <w:proofErr w:type="gramEnd"/>
      <w:r w:rsidRPr="00913A8A">
        <w:rPr>
          <w:rFonts w:eastAsia="Times New Roman"/>
          <w:color w:val="000000"/>
          <w:sz w:val="14"/>
        </w:rPr>
        <w:t xml:space="preserve"> approximately $4 billion, with some estimates as high as $12 billion, and can take three or more years to build. This does not even account for the skilled labor, and points to the difficulty of readily shifting production. As a </w:t>
      </w:r>
      <w:r w:rsidRPr="00913A8A">
        <w:rPr>
          <w:rFonts w:eastAsia="Times New Roman"/>
          <w:color w:val="000000"/>
          <w:u w:val="single"/>
        </w:rPr>
        <w:t>result, Taiwan gains</w:t>
      </w:r>
      <w:r w:rsidRPr="00913A8A">
        <w:rPr>
          <w:rFonts w:eastAsia="Times New Roman"/>
          <w:color w:val="000000"/>
          <w:sz w:val="14"/>
        </w:rPr>
        <w:t xml:space="preserve"> </w:t>
      </w:r>
      <w:r w:rsidRPr="00913A8A">
        <w:rPr>
          <w:rFonts w:eastAsia="Times New Roman"/>
          <w:b/>
          <w:bCs/>
          <w:color w:val="000000"/>
          <w:u w:val="single"/>
        </w:rPr>
        <w:t>considerable leverage</w:t>
      </w:r>
      <w:r w:rsidRPr="00913A8A">
        <w:rPr>
          <w:rFonts w:eastAsia="Times New Roman"/>
          <w:color w:val="000000"/>
          <w:sz w:val="14"/>
        </w:rPr>
        <w:t xml:space="preserve"> </w:t>
      </w:r>
      <w:r w:rsidRPr="00913A8A">
        <w:rPr>
          <w:rFonts w:eastAsia="Times New Roman"/>
          <w:color w:val="000000"/>
          <w:u w:val="single"/>
        </w:rPr>
        <w:t>over the PRC and indeed the world.</w:t>
      </w:r>
      <w:r w:rsidRPr="00913A8A">
        <w:rPr>
          <w:rFonts w:eastAsia="Times New Roman"/>
          <w:color w:val="000000"/>
          <w:sz w:val="14"/>
        </w:rPr>
        <w:t xml:space="preserve"> </w:t>
      </w:r>
      <w:r w:rsidRPr="00913A8A">
        <w:rPr>
          <w:rFonts w:eastAsia="Times New Roman"/>
          <w:b/>
          <w:bCs/>
          <w:color w:val="000000"/>
          <w:u w:val="single"/>
          <w:shd w:val="clear" w:color="auto" w:fill="00FFFF"/>
        </w:rPr>
        <w:t>However</w:t>
      </w:r>
      <w:r w:rsidRPr="00913A8A">
        <w:rPr>
          <w:rFonts w:eastAsia="Times New Roman"/>
          <w:color w:val="000000"/>
          <w:u w:val="single"/>
        </w:rPr>
        <w:t>, this very</w:t>
      </w:r>
      <w:r w:rsidRPr="00913A8A">
        <w:rPr>
          <w:rFonts w:eastAsia="Times New Roman"/>
          <w:color w:val="000000"/>
          <w:sz w:val="14"/>
        </w:rPr>
        <w:t xml:space="preserve"> </w:t>
      </w:r>
      <w:r w:rsidRPr="00913A8A">
        <w:rPr>
          <w:rFonts w:eastAsia="Times New Roman"/>
          <w:b/>
          <w:bCs/>
          <w:color w:val="000000"/>
          <w:u w:val="single"/>
          <w:shd w:val="clear" w:color="auto" w:fill="00FFFF"/>
        </w:rPr>
        <w:t>dominance</w:t>
      </w:r>
      <w:r w:rsidRPr="00913A8A">
        <w:rPr>
          <w:rFonts w:eastAsia="Times New Roman"/>
          <w:color w:val="000000"/>
          <w:sz w:val="14"/>
        </w:rPr>
        <w:t xml:space="preserve">, </w:t>
      </w:r>
      <w:r w:rsidRPr="00913A8A">
        <w:rPr>
          <w:rFonts w:eastAsia="Times New Roman"/>
          <w:color w:val="000000"/>
          <w:u w:val="single"/>
        </w:rPr>
        <w:t>plus its proximity to the PRC and its</w:t>
      </w:r>
      <w:r w:rsidRPr="00913A8A">
        <w:rPr>
          <w:rFonts w:eastAsia="Times New Roman"/>
          <w:color w:val="000000"/>
          <w:sz w:val="14"/>
        </w:rPr>
        <w:t xml:space="preserve"> </w:t>
      </w:r>
      <w:r w:rsidRPr="00913A8A">
        <w:rPr>
          <w:rFonts w:eastAsia="Times New Roman"/>
          <w:b/>
          <w:bCs/>
          <w:color w:val="000000"/>
          <w:u w:val="single"/>
        </w:rPr>
        <w:t>dependence</w:t>
      </w:r>
      <w:r w:rsidRPr="00913A8A">
        <w:rPr>
          <w:rFonts w:eastAsia="Times New Roman"/>
          <w:color w:val="000000"/>
          <w:sz w:val="14"/>
        </w:rPr>
        <w:t xml:space="preserve"> </w:t>
      </w:r>
      <w:r w:rsidRPr="00913A8A">
        <w:rPr>
          <w:rFonts w:eastAsia="Times New Roman"/>
          <w:color w:val="000000"/>
          <w:u w:val="single"/>
        </w:rPr>
        <w:t>on the PRC for</w:t>
      </w:r>
      <w:r w:rsidRPr="00913A8A">
        <w:rPr>
          <w:rFonts w:eastAsia="Times New Roman"/>
          <w:color w:val="000000"/>
          <w:sz w:val="14"/>
        </w:rPr>
        <w:t xml:space="preserve"> </w:t>
      </w:r>
      <w:r w:rsidRPr="00913A8A">
        <w:rPr>
          <w:rFonts w:eastAsia="Times New Roman"/>
          <w:b/>
          <w:bCs/>
          <w:color w:val="000000"/>
          <w:u w:val="single"/>
        </w:rPr>
        <w:t>other commodities</w:t>
      </w:r>
      <w:r w:rsidRPr="00913A8A">
        <w:rPr>
          <w:rFonts w:eastAsia="Times New Roman"/>
          <w:color w:val="000000"/>
          <w:sz w:val="14"/>
        </w:rPr>
        <w:t xml:space="preserve">, </w:t>
      </w:r>
      <w:r w:rsidRPr="00913A8A">
        <w:rPr>
          <w:rFonts w:eastAsia="Times New Roman"/>
          <w:color w:val="000000"/>
          <w:u w:val="single"/>
          <w:shd w:val="clear" w:color="auto" w:fill="00FFFF"/>
        </w:rPr>
        <w:t>may</w:t>
      </w:r>
      <w:r w:rsidRPr="00913A8A">
        <w:rPr>
          <w:rFonts w:eastAsia="Times New Roman"/>
          <w:color w:val="000000"/>
          <w:sz w:val="14"/>
        </w:rPr>
        <w:t xml:space="preserve"> </w:t>
      </w:r>
      <w:r w:rsidRPr="00913A8A">
        <w:rPr>
          <w:rFonts w:eastAsia="Times New Roman"/>
          <w:color w:val="000000"/>
          <w:u w:val="single"/>
        </w:rPr>
        <w:t>in fact</w:t>
      </w:r>
      <w:r w:rsidRPr="00913A8A">
        <w:rPr>
          <w:rFonts w:eastAsia="Times New Roman"/>
          <w:color w:val="000000"/>
          <w:sz w:val="14"/>
        </w:rPr>
        <w:t xml:space="preserve"> </w:t>
      </w:r>
      <w:r w:rsidRPr="00913A8A">
        <w:rPr>
          <w:rFonts w:eastAsia="Times New Roman"/>
          <w:b/>
          <w:bCs/>
          <w:color w:val="000000"/>
          <w:u w:val="single"/>
          <w:shd w:val="clear" w:color="auto" w:fill="00FFFF"/>
        </w:rPr>
        <w:t>raise</w:t>
      </w:r>
      <w:r w:rsidRPr="00913A8A">
        <w:rPr>
          <w:rFonts w:eastAsia="Times New Roman"/>
          <w:color w:val="000000"/>
          <w:sz w:val="14"/>
        </w:rPr>
        <w:t xml:space="preserve"> </w:t>
      </w:r>
      <w:r w:rsidRPr="00913A8A">
        <w:rPr>
          <w:rFonts w:eastAsia="Times New Roman"/>
          <w:color w:val="000000"/>
          <w:u w:val="single"/>
        </w:rPr>
        <w:t>the</w:t>
      </w:r>
      <w:r w:rsidRPr="00913A8A">
        <w:rPr>
          <w:rFonts w:eastAsia="Times New Roman"/>
          <w:color w:val="000000"/>
          <w:sz w:val="14"/>
        </w:rPr>
        <w:t xml:space="preserve"> </w:t>
      </w:r>
      <w:r w:rsidRPr="00913A8A">
        <w:rPr>
          <w:rFonts w:eastAsia="Times New Roman"/>
          <w:b/>
          <w:bCs/>
          <w:color w:val="000000"/>
          <w:u w:val="single"/>
          <w:shd w:val="clear" w:color="auto" w:fill="00FFFF"/>
        </w:rPr>
        <w:t>incentive</w:t>
      </w:r>
      <w:r w:rsidRPr="00913A8A">
        <w:rPr>
          <w:rFonts w:eastAsia="Times New Roman"/>
          <w:color w:val="000000"/>
          <w:sz w:val="14"/>
        </w:rPr>
        <w:t xml:space="preserve"> </w:t>
      </w:r>
      <w:r w:rsidRPr="00913A8A">
        <w:rPr>
          <w:rFonts w:eastAsia="Times New Roman"/>
          <w:color w:val="000000"/>
          <w:u w:val="single"/>
          <w:shd w:val="clear" w:color="auto" w:fill="00FFFF"/>
        </w:rPr>
        <w:t>for the PRC to take</w:t>
      </w:r>
      <w:r w:rsidRPr="00913A8A">
        <w:rPr>
          <w:rFonts w:eastAsia="Times New Roman"/>
          <w:color w:val="000000"/>
          <w:sz w:val="14"/>
        </w:rPr>
        <w:t xml:space="preserve"> </w:t>
      </w:r>
      <w:r w:rsidRPr="00913A8A">
        <w:rPr>
          <w:rFonts w:eastAsia="Times New Roman"/>
          <w:b/>
          <w:bCs/>
          <w:color w:val="000000"/>
          <w:u w:val="single"/>
          <w:shd w:val="clear" w:color="auto" w:fill="00FFFF"/>
        </w:rPr>
        <w:t>aggressive military action</w:t>
      </w:r>
      <w:r w:rsidRPr="00913A8A">
        <w:rPr>
          <w:rFonts w:eastAsia="Times New Roman"/>
          <w:color w:val="000000"/>
          <w:sz w:val="14"/>
        </w:rPr>
        <w:t xml:space="preserve"> </w:t>
      </w:r>
      <w:r w:rsidRPr="00913A8A">
        <w:rPr>
          <w:rFonts w:eastAsia="Times New Roman"/>
          <w:color w:val="000000"/>
          <w:u w:val="single"/>
          <w:shd w:val="clear" w:color="auto" w:fill="00FFFF"/>
        </w:rPr>
        <w:t>to</w:t>
      </w:r>
      <w:r w:rsidRPr="00913A8A">
        <w:rPr>
          <w:rFonts w:eastAsia="Times New Roman"/>
          <w:color w:val="000000"/>
          <w:sz w:val="14"/>
        </w:rPr>
        <w:t xml:space="preserve"> </w:t>
      </w:r>
      <w:r w:rsidRPr="00913A8A">
        <w:rPr>
          <w:rFonts w:eastAsia="Times New Roman"/>
          <w:b/>
          <w:bCs/>
          <w:color w:val="000000"/>
          <w:u w:val="single"/>
          <w:shd w:val="clear" w:color="auto" w:fill="00FFFF"/>
        </w:rPr>
        <w:t>ensure access</w:t>
      </w:r>
      <w:r w:rsidRPr="00913A8A">
        <w:rPr>
          <w:rFonts w:eastAsia="Times New Roman"/>
          <w:color w:val="000000"/>
          <w:sz w:val="14"/>
        </w:rPr>
        <w:t xml:space="preserve"> </w:t>
      </w:r>
      <w:r w:rsidRPr="00913A8A">
        <w:rPr>
          <w:rFonts w:eastAsia="Times New Roman"/>
          <w:color w:val="000000"/>
          <w:u w:val="single"/>
        </w:rPr>
        <w:t>to a</w:t>
      </w:r>
      <w:r w:rsidRPr="00913A8A">
        <w:rPr>
          <w:rFonts w:eastAsia="Times New Roman"/>
          <w:color w:val="000000"/>
          <w:sz w:val="14"/>
        </w:rPr>
        <w:t xml:space="preserve"> </w:t>
      </w:r>
      <w:r w:rsidRPr="00913A8A">
        <w:rPr>
          <w:rFonts w:eastAsia="Times New Roman"/>
          <w:b/>
          <w:bCs/>
          <w:color w:val="000000"/>
          <w:u w:val="single"/>
        </w:rPr>
        <w:t>key commodity</w:t>
      </w:r>
      <w:r w:rsidRPr="00913A8A">
        <w:rPr>
          <w:rFonts w:eastAsia="Times New Roman"/>
          <w:color w:val="000000"/>
          <w:sz w:val="14"/>
        </w:rPr>
        <w:t xml:space="preserve">. Such action </w:t>
      </w:r>
      <w:r w:rsidRPr="00913A8A">
        <w:rPr>
          <w:rFonts w:eastAsia="Times New Roman"/>
          <w:color w:val="000000"/>
          <w:u w:val="single"/>
        </w:rPr>
        <w:t>could range</w:t>
      </w:r>
      <w:r w:rsidRPr="00913A8A">
        <w:rPr>
          <w:rFonts w:eastAsia="Times New Roman"/>
          <w:color w:val="000000"/>
          <w:sz w:val="14"/>
        </w:rPr>
        <w:t xml:space="preserve"> </w:t>
      </w:r>
      <w:r w:rsidRPr="00913A8A">
        <w:rPr>
          <w:rFonts w:eastAsia="Times New Roman"/>
          <w:color w:val="000000"/>
          <w:u w:val="single"/>
        </w:rPr>
        <w:t>from a “quarantine” to military threats to an</w:t>
      </w:r>
      <w:r w:rsidRPr="00913A8A">
        <w:rPr>
          <w:rFonts w:eastAsia="Times New Roman"/>
          <w:color w:val="000000"/>
          <w:sz w:val="14"/>
        </w:rPr>
        <w:t xml:space="preserve"> </w:t>
      </w:r>
      <w:r w:rsidRPr="00913A8A">
        <w:rPr>
          <w:rFonts w:eastAsia="Times New Roman"/>
          <w:b/>
          <w:bCs/>
          <w:color w:val="000000"/>
          <w:u w:val="single"/>
        </w:rPr>
        <w:t>actual invasion.</w:t>
      </w:r>
      <w:r w:rsidRPr="00913A8A">
        <w:rPr>
          <w:rFonts w:eastAsia="Times New Roman"/>
          <w:color w:val="000000"/>
          <w:sz w:val="14"/>
        </w:rPr>
        <w:t xml:space="preserve"> Aggressive action may stop well short of outright </w:t>
      </w:r>
      <w:proofErr w:type="gramStart"/>
      <w:r w:rsidRPr="00913A8A">
        <w:rPr>
          <w:rFonts w:eastAsia="Times New Roman"/>
          <w:color w:val="000000"/>
          <w:sz w:val="14"/>
        </w:rPr>
        <w:t>war, yet</w:t>
      </w:r>
      <w:proofErr w:type="gramEnd"/>
      <w:r w:rsidRPr="00913A8A">
        <w:rPr>
          <w:rFonts w:eastAsia="Times New Roman"/>
          <w:color w:val="000000"/>
          <w:sz w:val="14"/>
        </w:rPr>
        <w:t xml:space="preserve">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 Conflict and Instability </w:t>
      </w:r>
      <w:r w:rsidRPr="00913A8A">
        <w:rPr>
          <w:rFonts w:eastAsia="Times New Roman"/>
          <w:color w:val="000000"/>
          <w:u w:val="single"/>
          <w:shd w:val="clear" w:color="auto" w:fill="00FFFF"/>
        </w:rPr>
        <w:t>Nations have</w:t>
      </w:r>
      <w:r w:rsidRPr="00913A8A">
        <w:rPr>
          <w:rFonts w:eastAsia="Times New Roman"/>
          <w:color w:val="000000"/>
          <w:sz w:val="14"/>
        </w:rPr>
        <w:t xml:space="preserve"> </w:t>
      </w:r>
      <w:r w:rsidRPr="00913A8A">
        <w:rPr>
          <w:rFonts w:eastAsia="Times New Roman"/>
          <w:b/>
          <w:bCs/>
          <w:color w:val="000000"/>
          <w:u w:val="single"/>
          <w:shd w:val="clear" w:color="auto" w:fill="00FFFF"/>
        </w:rPr>
        <w:t>gone to war</w:t>
      </w:r>
      <w:r w:rsidRPr="00913A8A">
        <w:rPr>
          <w:rFonts w:eastAsia="Times New Roman"/>
          <w:color w:val="000000"/>
          <w:sz w:val="14"/>
        </w:rPr>
        <w:t xml:space="preserve"> </w:t>
      </w:r>
      <w:r w:rsidRPr="00913A8A">
        <w:rPr>
          <w:rFonts w:eastAsia="Times New Roman"/>
          <w:color w:val="000000"/>
          <w:u w:val="single"/>
        </w:rPr>
        <w:t>in the</w:t>
      </w:r>
      <w:r w:rsidRPr="00913A8A">
        <w:rPr>
          <w:rFonts w:eastAsia="Times New Roman"/>
          <w:color w:val="000000"/>
          <w:sz w:val="14"/>
        </w:rPr>
        <w:t xml:space="preserve"> </w:t>
      </w:r>
      <w:r w:rsidRPr="00913A8A">
        <w:rPr>
          <w:rFonts w:eastAsia="Times New Roman"/>
          <w:b/>
          <w:bCs/>
          <w:color w:val="000000"/>
          <w:u w:val="single"/>
        </w:rPr>
        <w:t>past</w:t>
      </w:r>
      <w:r w:rsidRPr="00913A8A">
        <w:rPr>
          <w:rFonts w:eastAsia="Times New Roman"/>
          <w:color w:val="000000"/>
          <w:sz w:val="14"/>
        </w:rPr>
        <w:t xml:space="preserve"> </w:t>
      </w:r>
      <w:r w:rsidRPr="00913A8A">
        <w:rPr>
          <w:rFonts w:eastAsia="Times New Roman"/>
          <w:color w:val="000000"/>
          <w:u w:val="single"/>
          <w:shd w:val="clear" w:color="auto" w:fill="00FFFF"/>
        </w:rPr>
        <w:t>over</w:t>
      </w:r>
      <w:r w:rsidRPr="00913A8A">
        <w:rPr>
          <w:rFonts w:eastAsia="Times New Roman"/>
          <w:color w:val="000000"/>
          <w:sz w:val="14"/>
        </w:rPr>
        <w:t xml:space="preserve"> </w:t>
      </w:r>
      <w:r w:rsidRPr="00913A8A">
        <w:rPr>
          <w:rFonts w:eastAsia="Times New Roman"/>
          <w:b/>
          <w:bCs/>
          <w:color w:val="000000"/>
          <w:u w:val="single"/>
        </w:rPr>
        <w:t>natural</w:t>
      </w:r>
      <w:r w:rsidRPr="00913A8A">
        <w:rPr>
          <w:rFonts w:eastAsia="Times New Roman"/>
          <w:color w:val="000000"/>
          <w:sz w:val="14"/>
        </w:rPr>
        <w:t xml:space="preserve"> </w:t>
      </w:r>
      <w:r w:rsidRPr="00913A8A">
        <w:rPr>
          <w:rFonts w:eastAsia="Times New Roman"/>
          <w:b/>
          <w:bCs/>
          <w:color w:val="000000"/>
          <w:u w:val="single"/>
          <w:shd w:val="clear" w:color="auto" w:fill="00FFFF"/>
        </w:rPr>
        <w:t>resource shortages</w:t>
      </w:r>
      <w:r w:rsidRPr="00913A8A">
        <w:rPr>
          <w:rFonts w:eastAsia="Times New Roman"/>
          <w:color w:val="000000"/>
          <w:sz w:val="14"/>
        </w:rPr>
        <w:t xml:space="preserve"> </w:t>
      </w:r>
      <w:r w:rsidRPr="00913A8A">
        <w:rPr>
          <w:rFonts w:eastAsia="Times New Roman"/>
          <w:color w:val="000000"/>
          <w:u w:val="single"/>
        </w:rPr>
        <w:t xml:space="preserve">or </w:t>
      </w:r>
      <w:proofErr w:type="gramStart"/>
      <w:r w:rsidRPr="00913A8A">
        <w:rPr>
          <w:rFonts w:eastAsia="Times New Roman"/>
          <w:color w:val="000000"/>
          <w:u w:val="single"/>
        </w:rPr>
        <w:t>in an effort</w:t>
      </w:r>
      <w:r w:rsidRPr="00913A8A">
        <w:rPr>
          <w:rFonts w:eastAsia="Times New Roman"/>
          <w:color w:val="000000"/>
          <w:sz w:val="14"/>
        </w:rPr>
        <w:t xml:space="preserve"> </w:t>
      </w:r>
      <w:r w:rsidRPr="00913A8A">
        <w:rPr>
          <w:rFonts w:eastAsia="Times New Roman"/>
          <w:color w:val="000000"/>
          <w:u w:val="single"/>
          <w:shd w:val="clear" w:color="auto" w:fill="00FFFF"/>
        </w:rPr>
        <w:t>to</w:t>
      </w:r>
      <w:proofErr w:type="gramEnd"/>
      <w:r w:rsidRPr="00913A8A">
        <w:rPr>
          <w:rFonts w:eastAsia="Times New Roman"/>
          <w:color w:val="000000"/>
          <w:sz w:val="14"/>
        </w:rPr>
        <w:t xml:space="preserve"> </w:t>
      </w:r>
      <w:r w:rsidRPr="00913A8A">
        <w:rPr>
          <w:rFonts w:eastAsia="Times New Roman"/>
          <w:b/>
          <w:bCs/>
          <w:color w:val="000000"/>
          <w:u w:val="single"/>
          <w:shd w:val="clear" w:color="auto" w:fill="00FFFF"/>
        </w:rPr>
        <w:t>secure key</w:t>
      </w:r>
      <w:r w:rsidRPr="00913A8A">
        <w:rPr>
          <w:rFonts w:eastAsia="Times New Roman"/>
          <w:color w:val="000000"/>
          <w:sz w:val="14"/>
        </w:rPr>
        <w:t xml:space="preserve"> </w:t>
      </w:r>
      <w:r w:rsidRPr="00913A8A">
        <w:rPr>
          <w:rFonts w:eastAsia="Times New Roman"/>
          <w:b/>
          <w:bCs/>
          <w:color w:val="000000"/>
          <w:u w:val="single"/>
          <w:shd w:val="clear" w:color="auto" w:fill="00FFFF"/>
        </w:rPr>
        <w:t>markets</w:t>
      </w:r>
      <w:r w:rsidRPr="00913A8A">
        <w:rPr>
          <w:rFonts w:eastAsia="Times New Roman"/>
          <w:color w:val="000000"/>
          <w:sz w:val="14"/>
        </w:rPr>
        <w:t xml:space="preserve"> </w:t>
      </w:r>
      <w:r w:rsidRPr="00913A8A">
        <w:rPr>
          <w:rFonts w:eastAsia="Times New Roman"/>
          <w:color w:val="000000"/>
          <w:u w:val="single"/>
        </w:rPr>
        <w:t>and</w:t>
      </w:r>
      <w:r w:rsidRPr="00913A8A">
        <w:rPr>
          <w:rFonts w:eastAsia="Times New Roman"/>
          <w:color w:val="000000"/>
          <w:sz w:val="14"/>
        </w:rPr>
        <w:t xml:space="preserve"> </w:t>
      </w:r>
      <w:r w:rsidRPr="00913A8A">
        <w:rPr>
          <w:rFonts w:eastAsia="Times New Roman"/>
          <w:b/>
          <w:bCs/>
          <w:color w:val="000000"/>
          <w:u w:val="single"/>
        </w:rPr>
        <w:t>labor pools</w:t>
      </w:r>
      <w:r w:rsidRPr="00913A8A">
        <w:rPr>
          <w:rFonts w:eastAsia="Times New Roman"/>
          <w:color w:val="000000"/>
          <w:sz w:val="14"/>
        </w:rPr>
        <w:t xml:space="preserve">. </w:t>
      </w:r>
      <w:r w:rsidRPr="00913A8A">
        <w:rPr>
          <w:rFonts w:eastAsia="Times New Roman"/>
          <w:color w:val="000000"/>
          <w:u w:val="single"/>
        </w:rPr>
        <w:t>The</w:t>
      </w:r>
      <w:r w:rsidRPr="00913A8A">
        <w:rPr>
          <w:rFonts w:eastAsia="Times New Roman"/>
          <w:color w:val="000000"/>
          <w:sz w:val="14"/>
        </w:rPr>
        <w:t xml:space="preserve"> </w:t>
      </w:r>
      <w:r w:rsidRPr="00913A8A">
        <w:rPr>
          <w:rFonts w:eastAsia="Times New Roman"/>
          <w:b/>
          <w:bCs/>
          <w:color w:val="000000"/>
          <w:u w:val="single"/>
        </w:rPr>
        <w:t>need</w:t>
      </w:r>
      <w:r w:rsidRPr="00913A8A">
        <w:rPr>
          <w:rFonts w:eastAsia="Times New Roman"/>
          <w:color w:val="000000"/>
          <w:sz w:val="14"/>
        </w:rPr>
        <w:t xml:space="preserve"> </w:t>
      </w:r>
      <w:r w:rsidRPr="00913A8A">
        <w:rPr>
          <w:rFonts w:eastAsia="Times New Roman"/>
          <w:color w:val="000000"/>
          <w:u w:val="single"/>
        </w:rPr>
        <w:t>to</w:t>
      </w:r>
      <w:r w:rsidRPr="00913A8A">
        <w:rPr>
          <w:rFonts w:eastAsia="Times New Roman"/>
          <w:color w:val="000000"/>
          <w:sz w:val="14"/>
        </w:rPr>
        <w:t xml:space="preserve"> </w:t>
      </w:r>
      <w:r w:rsidRPr="00913A8A">
        <w:rPr>
          <w:rFonts w:eastAsia="Times New Roman"/>
          <w:b/>
          <w:bCs/>
          <w:color w:val="000000"/>
          <w:u w:val="single"/>
        </w:rPr>
        <w:t>secure resources</w:t>
      </w:r>
      <w:r w:rsidRPr="00913A8A">
        <w:rPr>
          <w:rFonts w:eastAsia="Times New Roman"/>
          <w:color w:val="000000"/>
          <w:sz w:val="14"/>
        </w:rPr>
        <w:t xml:space="preserve"> </w:t>
      </w:r>
      <w:r w:rsidRPr="00913A8A">
        <w:rPr>
          <w:rFonts w:eastAsia="Times New Roman"/>
          <w:color w:val="000000"/>
          <w:u w:val="single"/>
        </w:rPr>
        <w:t>and</w:t>
      </w:r>
      <w:r w:rsidRPr="00913A8A">
        <w:rPr>
          <w:rFonts w:eastAsia="Times New Roman"/>
          <w:color w:val="000000"/>
          <w:sz w:val="14"/>
        </w:rPr>
        <w:t xml:space="preserve"> </w:t>
      </w:r>
      <w:r w:rsidRPr="00913A8A">
        <w:rPr>
          <w:rFonts w:eastAsia="Times New Roman"/>
          <w:b/>
          <w:bCs/>
          <w:color w:val="000000"/>
          <w:u w:val="single"/>
        </w:rPr>
        <w:t>markets</w:t>
      </w:r>
      <w:r w:rsidRPr="00913A8A">
        <w:rPr>
          <w:rFonts w:eastAsia="Times New Roman"/>
          <w:color w:val="000000"/>
          <w:sz w:val="14"/>
        </w:rPr>
        <w:t xml:space="preserve"> </w:t>
      </w:r>
      <w:r w:rsidRPr="00913A8A">
        <w:rPr>
          <w:rFonts w:eastAsia="Times New Roman"/>
          <w:color w:val="000000"/>
          <w:u w:val="single"/>
        </w:rPr>
        <w:t>was</w:t>
      </w:r>
      <w:r w:rsidRPr="00913A8A">
        <w:rPr>
          <w:rFonts w:eastAsia="Times New Roman"/>
          <w:color w:val="000000"/>
          <w:sz w:val="14"/>
        </w:rPr>
        <w:t xml:space="preserve"> </w:t>
      </w:r>
      <w:r w:rsidRPr="00913A8A">
        <w:rPr>
          <w:rFonts w:eastAsia="Times New Roman"/>
          <w:color w:val="000000"/>
          <w:u w:val="single"/>
          <w:shd w:val="clear" w:color="auto" w:fill="00FFFF"/>
        </w:rPr>
        <w:t>an</w:t>
      </w:r>
      <w:r w:rsidRPr="00913A8A">
        <w:rPr>
          <w:rFonts w:eastAsia="Times New Roman"/>
          <w:color w:val="000000"/>
          <w:sz w:val="14"/>
        </w:rPr>
        <w:t xml:space="preserve"> </w:t>
      </w:r>
      <w:r w:rsidRPr="00913A8A">
        <w:rPr>
          <w:rFonts w:eastAsia="Times New Roman"/>
          <w:b/>
          <w:bCs/>
          <w:color w:val="000000"/>
          <w:u w:val="single"/>
          <w:shd w:val="clear" w:color="auto" w:fill="00FFFF"/>
        </w:rPr>
        <w:t>explicit premise</w:t>
      </w:r>
      <w:r w:rsidRPr="00913A8A">
        <w:rPr>
          <w:rFonts w:eastAsia="Times New Roman"/>
          <w:color w:val="000000"/>
          <w:sz w:val="14"/>
        </w:rPr>
        <w:t xml:space="preserve"> </w:t>
      </w:r>
      <w:r w:rsidRPr="00913A8A">
        <w:rPr>
          <w:rFonts w:eastAsia="Times New Roman"/>
          <w:color w:val="000000"/>
          <w:u w:val="single"/>
          <w:shd w:val="clear" w:color="auto" w:fill="00FFFF"/>
        </w:rPr>
        <w:t>in</w:t>
      </w:r>
      <w:r w:rsidRPr="00913A8A">
        <w:rPr>
          <w:rFonts w:eastAsia="Times New Roman"/>
          <w:color w:val="000000"/>
          <w:sz w:val="14"/>
        </w:rPr>
        <w:t xml:space="preserve"> </w:t>
      </w:r>
      <w:r w:rsidRPr="00913A8A">
        <w:rPr>
          <w:rFonts w:eastAsia="Times New Roman"/>
          <w:b/>
          <w:bCs/>
          <w:color w:val="000000"/>
          <w:u w:val="single"/>
        </w:rPr>
        <w:t>German</w:t>
      </w:r>
      <w:r w:rsidRPr="00913A8A">
        <w:rPr>
          <w:rFonts w:eastAsia="Times New Roman"/>
          <w:color w:val="000000"/>
          <w:sz w:val="14"/>
        </w:rPr>
        <w:t xml:space="preserve"> </w:t>
      </w:r>
      <w:r w:rsidRPr="00913A8A">
        <w:rPr>
          <w:rFonts w:eastAsia="Times New Roman"/>
          <w:color w:val="000000"/>
          <w:u w:val="single"/>
        </w:rPr>
        <w:t>and</w:t>
      </w:r>
      <w:r w:rsidRPr="00913A8A">
        <w:rPr>
          <w:rFonts w:eastAsia="Times New Roman"/>
          <w:color w:val="000000"/>
          <w:sz w:val="14"/>
        </w:rPr>
        <w:t xml:space="preserve"> </w:t>
      </w:r>
      <w:r w:rsidRPr="00913A8A">
        <w:rPr>
          <w:rFonts w:eastAsia="Times New Roman"/>
          <w:b/>
          <w:bCs/>
          <w:color w:val="000000"/>
          <w:u w:val="single"/>
        </w:rPr>
        <w:t>Japanese actions</w:t>
      </w:r>
      <w:r w:rsidRPr="00913A8A">
        <w:rPr>
          <w:rFonts w:eastAsia="Times New Roman"/>
          <w:color w:val="000000"/>
          <w:sz w:val="14"/>
        </w:rPr>
        <w:t xml:space="preserve"> </w:t>
      </w:r>
      <w:r w:rsidRPr="00913A8A">
        <w:rPr>
          <w:rFonts w:eastAsia="Times New Roman"/>
          <w:color w:val="000000"/>
          <w:u w:val="single"/>
        </w:rPr>
        <w:t>leading to</w:t>
      </w:r>
      <w:r w:rsidRPr="00913A8A">
        <w:rPr>
          <w:rFonts w:eastAsia="Times New Roman"/>
          <w:color w:val="000000"/>
          <w:sz w:val="14"/>
        </w:rPr>
        <w:t xml:space="preserve"> </w:t>
      </w:r>
      <w:r w:rsidRPr="00913A8A">
        <w:rPr>
          <w:rFonts w:eastAsia="Times New Roman"/>
          <w:color w:val="000000"/>
          <w:u w:val="single"/>
          <w:shd w:val="clear" w:color="auto" w:fill="00FFFF"/>
        </w:rPr>
        <w:t>World War II</w:t>
      </w:r>
      <w:r w:rsidRPr="00913A8A">
        <w:rPr>
          <w:rFonts w:eastAsia="Times New Roman"/>
          <w:color w:val="000000"/>
          <w:sz w:val="14"/>
        </w:rPr>
        <w:t xml:space="preserve">.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w:t>
      </w:r>
      <w:proofErr w:type="gramStart"/>
      <w:r w:rsidRPr="00913A8A">
        <w:rPr>
          <w:rFonts w:eastAsia="Times New Roman"/>
          <w:color w:val="000000"/>
          <w:sz w:val="14"/>
        </w:rPr>
        <w:t>disruption, but</w:t>
      </w:r>
      <w:proofErr w:type="gramEnd"/>
      <w:r w:rsidRPr="00913A8A">
        <w:rPr>
          <w:rFonts w:eastAsia="Times New Roman"/>
          <w:color w:val="000000"/>
          <w:sz w:val="14"/>
        </w:rPr>
        <w:t xml:space="preserve"> may offer few alternatives for some desperate nations if some part of the interdependent chain is broken.</w:t>
      </w:r>
    </w:p>
    <w:p w14:paraId="65AFCC1F" w14:textId="231A973E" w:rsidR="00552A77" w:rsidRPr="00077B72" w:rsidRDefault="00552A77" w:rsidP="00077B72"/>
    <w:sectPr w:rsidR="00552A77" w:rsidRPr="00077B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586A88"/>
    <w:multiLevelType w:val="multilevel"/>
    <w:tmpl w:val="67D2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C935FD"/>
    <w:multiLevelType w:val="hybridMultilevel"/>
    <w:tmpl w:val="4CE69BF0"/>
    <w:lvl w:ilvl="0" w:tplc="CFA48010">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E20AD6"/>
    <w:multiLevelType w:val="multilevel"/>
    <w:tmpl w:val="AA2A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6C0894"/>
    <w:multiLevelType w:val="multilevel"/>
    <w:tmpl w:val="7820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B74331"/>
    <w:multiLevelType w:val="hybridMultilevel"/>
    <w:tmpl w:val="02DAE6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731CC6"/>
    <w:multiLevelType w:val="hybridMultilevel"/>
    <w:tmpl w:val="AED6C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2752C4"/>
    <w:multiLevelType w:val="multilevel"/>
    <w:tmpl w:val="CCFE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ED86B51"/>
    <w:multiLevelType w:val="multilevel"/>
    <w:tmpl w:val="88B4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CC674E"/>
    <w:multiLevelType w:val="multilevel"/>
    <w:tmpl w:val="DEDC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8754C2"/>
    <w:multiLevelType w:val="multilevel"/>
    <w:tmpl w:val="B56A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A7114B"/>
    <w:multiLevelType w:val="multilevel"/>
    <w:tmpl w:val="1BF2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9A5ADC"/>
    <w:multiLevelType w:val="multilevel"/>
    <w:tmpl w:val="D4AA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E223F7"/>
    <w:multiLevelType w:val="multilevel"/>
    <w:tmpl w:val="D606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2B6B8C"/>
    <w:multiLevelType w:val="multilevel"/>
    <w:tmpl w:val="524E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DB63FE"/>
    <w:multiLevelType w:val="multilevel"/>
    <w:tmpl w:val="93BC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4"/>
  </w:num>
  <w:num w:numId="14" w16cid:durableId="720713117">
    <w:abstractNumId w:val="12"/>
  </w:num>
  <w:num w:numId="15" w16cid:durableId="194663662">
    <w:abstractNumId w:val="16"/>
  </w:num>
  <w:num w:numId="16" w16cid:durableId="2072338023">
    <w:abstractNumId w:val="17"/>
  </w:num>
  <w:num w:numId="17" w16cid:durableId="1919434508">
    <w:abstractNumId w:val="11"/>
  </w:num>
  <w:num w:numId="18" w16cid:durableId="887841292">
    <w:abstractNumId w:val="19"/>
  </w:num>
  <w:num w:numId="19" w16cid:durableId="1826050835">
    <w:abstractNumId w:val="10"/>
  </w:num>
  <w:num w:numId="20" w16cid:durableId="429276530">
    <w:abstractNumId w:val="22"/>
  </w:num>
  <w:num w:numId="21" w16cid:durableId="1709641444">
    <w:abstractNumId w:val="27"/>
  </w:num>
  <w:num w:numId="22" w16cid:durableId="983698454">
    <w:abstractNumId w:val="24"/>
  </w:num>
  <w:num w:numId="23" w16cid:durableId="138111199">
    <w:abstractNumId w:val="28"/>
  </w:num>
  <w:num w:numId="24" w16cid:durableId="1047686734">
    <w:abstractNumId w:val="15"/>
  </w:num>
  <w:num w:numId="25" w16cid:durableId="846674803">
    <w:abstractNumId w:val="23"/>
  </w:num>
  <w:num w:numId="26" w16cid:durableId="1188373430">
    <w:abstractNumId w:val="29"/>
  </w:num>
  <w:num w:numId="27" w16cid:durableId="1449200500">
    <w:abstractNumId w:val="20"/>
  </w:num>
  <w:num w:numId="28" w16cid:durableId="1198079539">
    <w:abstractNumId w:val="13"/>
  </w:num>
  <w:num w:numId="29" w16cid:durableId="1046217518">
    <w:abstractNumId w:val="25"/>
  </w:num>
  <w:num w:numId="30" w16cid:durableId="172787107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405802395840"/>
  </w:docVars>
  <w:rsids>
    <w:rsidRoot w:val="00D30DDC"/>
    <w:rsid w:val="000117D4"/>
    <w:rsid w:val="00077B72"/>
    <w:rsid w:val="001E648D"/>
    <w:rsid w:val="00552A77"/>
    <w:rsid w:val="005E0E6B"/>
    <w:rsid w:val="008169F5"/>
    <w:rsid w:val="00C3655E"/>
    <w:rsid w:val="00D30DDC"/>
    <w:rsid w:val="00D420B7"/>
    <w:rsid w:val="00E41C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D9659"/>
  <w15:chartTrackingRefBased/>
  <w15:docId w15:val="{0C3041F2-8D64-4306-8811-79D648558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E648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E64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Heading 2 Char2,Cha,cite_tag, 1"/>
    <w:basedOn w:val="Normal"/>
    <w:next w:val="Normal"/>
    <w:link w:val="Heading2Char"/>
    <w:uiPriority w:val="1"/>
    <w:qFormat/>
    <w:rsid w:val="001E648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qFormat/>
    <w:rsid w:val="001E648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Cle"/>
    <w:basedOn w:val="Normal"/>
    <w:next w:val="Normal"/>
    <w:link w:val="Heading4Char"/>
    <w:uiPriority w:val="3"/>
    <w:qFormat/>
    <w:rsid w:val="001E648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E648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30D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D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D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D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E64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648D"/>
  </w:style>
  <w:style w:type="character" w:customStyle="1" w:styleId="Heading1Char">
    <w:name w:val="Heading 1 Char"/>
    <w:aliases w:val="Pocket Char"/>
    <w:basedOn w:val="DefaultParagraphFont"/>
    <w:link w:val="Heading1"/>
    <w:rsid w:val="001E648D"/>
    <w:rPr>
      <w:rFonts w:ascii="Calibri" w:eastAsiaTheme="majorEastAsia" w:hAnsi="Calibri" w:cstheme="majorBidi"/>
      <w:b/>
      <w:kern w:val="0"/>
      <w:sz w:val="52"/>
      <w:szCs w:val="32"/>
      <w14:ligatures w14:val="none"/>
    </w:rPr>
  </w:style>
  <w:style w:type="character" w:customStyle="1" w:styleId="Heading2Char">
    <w:name w:val="Heading 2 Char"/>
    <w:aliases w:val="Hat Char,Heading 21 Char, Char Char Char Char1 Char,Char Char Char Char1 Char Char,Char Char Char Char1 Char1,Char2 Char,Heading 2 Char Char1 Char,Heading 2 Char Char Char Char,Heading 2 Char Char Char1 Char Char,Heading 2 Cha Char"/>
    <w:basedOn w:val="DefaultParagraphFont"/>
    <w:link w:val="Heading2"/>
    <w:uiPriority w:val="1"/>
    <w:rsid w:val="001E648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
    <w:basedOn w:val="DefaultParagraphFont"/>
    <w:link w:val="Heading3"/>
    <w:uiPriority w:val="2"/>
    <w:rsid w:val="001E648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3"/>
    <w:rsid w:val="001E648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E648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30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DDC"/>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D30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10"/>
    <w:qFormat/>
    <w:rsid w:val="00D30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DDC"/>
    <w:pPr>
      <w:spacing w:before="160"/>
      <w:jc w:val="center"/>
    </w:pPr>
    <w:rPr>
      <w:i/>
      <w:iCs/>
      <w:color w:val="404040" w:themeColor="text1" w:themeTint="BF"/>
    </w:rPr>
  </w:style>
  <w:style w:type="character" w:customStyle="1" w:styleId="QuoteChar">
    <w:name w:val="Quote Char"/>
    <w:basedOn w:val="DefaultParagraphFont"/>
    <w:link w:val="Quote"/>
    <w:uiPriority w:val="29"/>
    <w:rsid w:val="00D30DDC"/>
    <w:rPr>
      <w:i/>
      <w:iCs/>
      <w:color w:val="404040" w:themeColor="text1" w:themeTint="BF"/>
    </w:rPr>
  </w:style>
  <w:style w:type="paragraph" w:styleId="ListParagraph">
    <w:name w:val="List Paragraph"/>
    <w:basedOn w:val="Normal"/>
    <w:uiPriority w:val="34"/>
    <w:qFormat/>
    <w:rsid w:val="00D30DDC"/>
    <w:pPr>
      <w:ind w:left="720"/>
      <w:contextualSpacing/>
    </w:pPr>
  </w:style>
  <w:style w:type="character" w:styleId="IntenseEmphasis">
    <w:name w:val="Intense Emphasis"/>
    <w:aliases w:val="Title Char1"/>
    <w:basedOn w:val="DefaultParagraphFont"/>
    <w:uiPriority w:val="6"/>
    <w:qFormat/>
    <w:rsid w:val="00D30DDC"/>
    <w:rPr>
      <w:i/>
      <w:iCs/>
      <w:color w:val="0F4761" w:themeColor="accent1" w:themeShade="BF"/>
    </w:rPr>
  </w:style>
  <w:style w:type="paragraph" w:styleId="IntenseQuote">
    <w:name w:val="Intense Quote"/>
    <w:basedOn w:val="Normal"/>
    <w:next w:val="Normal"/>
    <w:link w:val="IntenseQuoteChar"/>
    <w:uiPriority w:val="30"/>
    <w:qFormat/>
    <w:rsid w:val="00D30D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DDC"/>
    <w:rPr>
      <w:i/>
      <w:iCs/>
      <w:color w:val="0F4761" w:themeColor="accent1" w:themeShade="BF"/>
    </w:rPr>
  </w:style>
  <w:style w:type="character" w:styleId="IntenseReference">
    <w:name w:val="Intense Reference"/>
    <w:basedOn w:val="DefaultParagraphFont"/>
    <w:uiPriority w:val="32"/>
    <w:qFormat/>
    <w:rsid w:val="00D30DDC"/>
    <w:rPr>
      <w:b/>
      <w:bCs/>
      <w:smallCaps/>
      <w:color w:val="0F4761" w:themeColor="accent1" w:themeShade="BF"/>
      <w:spacing w:val="5"/>
    </w:rPr>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Box,Style1,s"/>
    <w:basedOn w:val="DefaultParagraphFont"/>
    <w:link w:val="textbold"/>
    <w:uiPriority w:val="8"/>
    <w:qFormat/>
    <w:rsid w:val="001E648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E648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E648D"/>
    <w:rPr>
      <w:b/>
      <w:bCs/>
      <w:sz w:val="26"/>
      <w:u w:val="none"/>
    </w:rPr>
  </w:style>
  <w:style w:type="character" w:customStyle="1" w:styleId="StyleUnderline">
    <w:name w:val="Style Underline"/>
    <w:aliases w:val="Underline,Intense Emphasis1,Style Bold Underline,Intense Emphasis11,apple-style-span + 6 pt,Bold,Kern at 16 pt,Style,Intense Emphasis111,Intense Emphasis2,HHeading 3 + 12 pt,Cards + Font: 12 pt Char,Thick Underline Char,Intense Emphasis3"/>
    <w:basedOn w:val="DefaultParagraphFont"/>
    <w:uiPriority w:val="7"/>
    <w:qFormat/>
    <w:rsid w:val="001E648D"/>
    <w:rPr>
      <w:b w:val="0"/>
      <w:sz w:val="22"/>
      <w:u w:val="single"/>
    </w:rPr>
  </w:style>
  <w:style w:type="character" w:styleId="Strong">
    <w:name w:val="Strong"/>
    <w:basedOn w:val="DefaultParagraphFont"/>
    <w:uiPriority w:val="22"/>
    <w:qFormat/>
    <w:rsid w:val="001E648D"/>
    <w:rPr>
      <w:b/>
      <w:bCs/>
    </w:rPr>
  </w:style>
  <w:style w:type="character" w:styleId="BookTitle">
    <w:name w:val="Book Title"/>
    <w:basedOn w:val="DefaultParagraphFont"/>
    <w:uiPriority w:val="33"/>
    <w:qFormat/>
    <w:rsid w:val="001E648D"/>
    <w:rPr>
      <w:b/>
      <w:bCs/>
      <w:i/>
      <w:iCs/>
      <w:spacing w:val="5"/>
    </w:rPr>
  </w:style>
  <w:style w:type="numbering" w:styleId="111111">
    <w:name w:val="Outline List 2"/>
    <w:basedOn w:val="NoList"/>
    <w:uiPriority w:val="99"/>
    <w:semiHidden/>
    <w:unhideWhenUsed/>
    <w:rsid w:val="001E648D"/>
  </w:style>
  <w:style w:type="paragraph" w:styleId="Header">
    <w:name w:val="header"/>
    <w:basedOn w:val="Normal"/>
    <w:link w:val="HeaderChar"/>
    <w:uiPriority w:val="99"/>
    <w:semiHidden/>
    <w:rsid w:val="001E648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E648D"/>
    <w:rPr>
      <w:rFonts w:ascii="Calibri" w:hAnsi="Calibri" w:cs="Calibri"/>
      <w:kern w:val="0"/>
      <w:sz w:val="22"/>
      <w:szCs w:val="22"/>
      <w14:ligatures w14:val="none"/>
    </w:rPr>
  </w:style>
  <w:style w:type="paragraph" w:styleId="Footer">
    <w:name w:val="footer"/>
    <w:basedOn w:val="Normal"/>
    <w:link w:val="FooterChar"/>
    <w:uiPriority w:val="99"/>
    <w:semiHidden/>
    <w:rsid w:val="001E648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E648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E648D"/>
    <w:pPr>
      <w:spacing w:after="120"/>
    </w:pPr>
  </w:style>
  <w:style w:type="character" w:customStyle="1" w:styleId="BodyTextChar">
    <w:name w:val="Body Text Char"/>
    <w:basedOn w:val="DefaultParagraphFont"/>
    <w:link w:val="BodyText"/>
    <w:uiPriority w:val="99"/>
    <w:semiHidden/>
    <w:rsid w:val="001E648D"/>
    <w:rPr>
      <w:rFonts w:ascii="Calibri" w:hAnsi="Calibri" w:cs="Calibri"/>
      <w:kern w:val="0"/>
      <w:sz w:val="22"/>
      <w:szCs w:val="22"/>
      <w14:ligatures w14:val="none"/>
    </w:rPr>
  </w:style>
  <w:style w:type="paragraph" w:styleId="NoSpacing">
    <w:name w:val="No Spacing"/>
    <w:link w:val="NoSpacingChar"/>
    <w:uiPriority w:val="99"/>
    <w:unhideWhenUsed/>
    <w:qFormat/>
    <w:rsid w:val="001E648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E648D"/>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1E648D"/>
    <w:rPr>
      <w:color w:val="467886" w:themeColor="hyperlink"/>
      <w:u w:val="single"/>
    </w:rPr>
  </w:style>
  <w:style w:type="character" w:styleId="UnresolvedMention">
    <w:name w:val="Unresolved Mention"/>
    <w:basedOn w:val="DefaultParagraphFont"/>
    <w:uiPriority w:val="99"/>
    <w:semiHidden/>
    <w:unhideWhenUsed/>
    <w:rsid w:val="001E648D"/>
    <w:rPr>
      <w:color w:val="605E5C"/>
      <w:shd w:val="clear" w:color="auto" w:fill="E1DFDD"/>
    </w:rPr>
  </w:style>
  <w:style w:type="paragraph" w:customStyle="1" w:styleId="textbold">
    <w:name w:val="text bold"/>
    <w:basedOn w:val="Normal"/>
    <w:link w:val="Emphasis"/>
    <w:uiPriority w:val="8"/>
    <w:qFormat/>
    <w:rsid w:val="00D30DDC"/>
    <w:pP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D30DDC"/>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CardtextChar">
    <w:name w:val="Card text Char"/>
    <w:basedOn w:val="DefaultParagraphFont"/>
    <w:rsid w:val="00D30DDC"/>
    <w:rPr>
      <w:rFonts w:ascii="Garamond" w:hAnsi="Garamond" w:hint="default"/>
      <w:sz w:val="22"/>
      <w:u w:val="single"/>
      <w:lang w:val="en-US" w:eastAsia="en-US" w:bidi="ar-SA"/>
    </w:rPr>
  </w:style>
  <w:style w:type="table" w:customStyle="1" w:styleId="TableNormal0">
    <w:name w:val="TableNormal"/>
    <w:rsid w:val="00077B72"/>
    <w:pPr>
      <w:spacing w:after="0" w:line="276" w:lineRule="auto"/>
    </w:pPr>
    <w:rPr>
      <w:rFonts w:ascii="Arial" w:eastAsia="Arial" w:hAnsi="Arial" w:cs="Arial"/>
      <w:kern w:val="0"/>
      <w:sz w:val="22"/>
      <w:szCs w:val="22"/>
      <w:lang w:val="en"/>
      <w14:ligatures w14:val="none"/>
    </w:rPr>
    <w:tblPr>
      <w:tblCellMar>
        <w:top w:w="100" w:type="dxa"/>
        <w:left w:w="100" w:type="dxa"/>
        <w:bottom w:w="100" w:type="dxa"/>
        <w:right w:w="100" w:type="dxa"/>
      </w:tblCellMar>
    </w:tblPr>
  </w:style>
  <w:style w:type="paragraph" w:customStyle="1" w:styleId="card">
    <w:name w:val="card"/>
    <w:basedOn w:val="Normal"/>
    <w:next w:val="Normal"/>
    <w:uiPriority w:val="6"/>
    <w:qFormat/>
    <w:rsid w:val="00077B72"/>
    <w:pPr>
      <w:ind w:left="288" w:right="288"/>
    </w:pPr>
    <w:rPr>
      <w:rFonts w:asciiTheme="minorHAnsi" w:hAnsiTheme="minorHAnsi" w:cstheme="minorBidi"/>
      <w:u w:val="single"/>
    </w:rPr>
  </w:style>
  <w:style w:type="paragraph" w:styleId="DocumentMap">
    <w:name w:val="Document Map"/>
    <w:basedOn w:val="Normal"/>
    <w:link w:val="DocumentMapChar"/>
    <w:uiPriority w:val="99"/>
    <w:semiHidden/>
    <w:unhideWhenUsed/>
    <w:rsid w:val="00077B72"/>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077B72"/>
    <w:rPr>
      <w:rFonts w:ascii="Lucida Grande" w:eastAsiaTheme="minorEastAsia" w:hAnsi="Lucida Grande" w:cs="Lucida Grande"/>
      <w:kern w:val="0"/>
      <w14:ligatures w14:val="none"/>
    </w:rPr>
  </w:style>
  <w:style w:type="paragraph" w:styleId="NormalWeb">
    <w:name w:val="Normal (Web)"/>
    <w:basedOn w:val="Normal"/>
    <w:uiPriority w:val="99"/>
    <w:unhideWhenUsed/>
    <w:rsid w:val="00077B72"/>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a">
    <w:name w:val="a"/>
    <w:basedOn w:val="DefaultParagraphFont"/>
    <w:rsid w:val="00077B72"/>
  </w:style>
  <w:style w:type="character" w:customStyle="1" w:styleId="l9">
    <w:name w:val="l9"/>
    <w:basedOn w:val="DefaultParagraphFont"/>
    <w:rsid w:val="00077B72"/>
  </w:style>
  <w:style w:type="character" w:customStyle="1" w:styleId="l6">
    <w:name w:val="l6"/>
    <w:basedOn w:val="DefaultParagraphFont"/>
    <w:rsid w:val="00077B72"/>
  </w:style>
  <w:style w:type="character" w:customStyle="1" w:styleId="l7">
    <w:name w:val="l7"/>
    <w:basedOn w:val="DefaultParagraphFont"/>
    <w:rsid w:val="00077B72"/>
  </w:style>
  <w:style w:type="character" w:customStyle="1" w:styleId="l8">
    <w:name w:val="l8"/>
    <w:basedOn w:val="DefaultParagraphFont"/>
    <w:rsid w:val="00077B72"/>
  </w:style>
  <w:style w:type="character" w:customStyle="1" w:styleId="l10">
    <w:name w:val="l10"/>
    <w:basedOn w:val="DefaultParagraphFont"/>
    <w:rsid w:val="00077B72"/>
  </w:style>
  <w:style w:type="character" w:customStyle="1" w:styleId="l11">
    <w:name w:val="l11"/>
    <w:basedOn w:val="DefaultParagraphFont"/>
    <w:rsid w:val="00077B72"/>
  </w:style>
  <w:style w:type="character" w:customStyle="1" w:styleId="l">
    <w:name w:val="l"/>
    <w:basedOn w:val="DefaultParagraphFont"/>
    <w:rsid w:val="00077B72"/>
  </w:style>
  <w:style w:type="character" w:customStyle="1" w:styleId="l12">
    <w:name w:val="l12"/>
    <w:basedOn w:val="DefaultParagraphFont"/>
    <w:rsid w:val="00077B72"/>
  </w:style>
  <w:style w:type="paragraph" w:styleId="z-TopofForm">
    <w:name w:val="HTML Top of Form"/>
    <w:basedOn w:val="Normal"/>
    <w:next w:val="Normal"/>
    <w:link w:val="z-TopofFormChar"/>
    <w:hidden/>
    <w:uiPriority w:val="99"/>
    <w:semiHidden/>
    <w:unhideWhenUsed/>
    <w:rsid w:val="00077B72"/>
    <w:pPr>
      <w:pBdr>
        <w:bottom w:val="single" w:sz="6" w:space="1" w:color="auto"/>
      </w:pBdr>
      <w:spacing w:after="0" w:line="240" w:lineRule="auto"/>
      <w:jc w:val="center"/>
    </w:pPr>
    <w:rPr>
      <w:rFonts w:ascii="Arial" w:eastAsiaTheme="minorEastAsia" w:hAnsi="Arial" w:cs="Arial"/>
      <w:vanish/>
      <w:sz w:val="16"/>
      <w:szCs w:val="16"/>
    </w:rPr>
  </w:style>
  <w:style w:type="character" w:customStyle="1" w:styleId="z-TopofFormChar">
    <w:name w:val="z-Top of Form Char"/>
    <w:basedOn w:val="DefaultParagraphFont"/>
    <w:link w:val="z-TopofForm"/>
    <w:uiPriority w:val="99"/>
    <w:semiHidden/>
    <w:rsid w:val="00077B72"/>
    <w:rPr>
      <w:rFonts w:ascii="Arial" w:eastAsiaTheme="minorEastAsia"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077B72"/>
    <w:pPr>
      <w:pBdr>
        <w:top w:val="single" w:sz="6" w:space="1" w:color="auto"/>
      </w:pBdr>
      <w:spacing w:after="0" w:line="240" w:lineRule="auto"/>
      <w:jc w:val="center"/>
    </w:pPr>
    <w:rPr>
      <w:rFonts w:ascii="Arial" w:eastAsiaTheme="minorEastAsia" w:hAnsi="Arial" w:cs="Arial"/>
      <w:vanish/>
      <w:sz w:val="16"/>
      <w:szCs w:val="16"/>
    </w:rPr>
  </w:style>
  <w:style w:type="character" w:customStyle="1" w:styleId="z-BottomofFormChar">
    <w:name w:val="z-Bottom of Form Char"/>
    <w:basedOn w:val="DefaultParagraphFont"/>
    <w:link w:val="z-BottomofForm"/>
    <w:uiPriority w:val="99"/>
    <w:semiHidden/>
    <w:rsid w:val="00077B72"/>
    <w:rPr>
      <w:rFonts w:ascii="Arial" w:eastAsiaTheme="minorEastAsia" w:hAnsi="Arial" w:cs="Arial"/>
      <w:vanish/>
      <w:kern w:val="0"/>
      <w:sz w:val="16"/>
      <w:szCs w:val="16"/>
      <w14:ligatures w14:val="none"/>
    </w:rPr>
  </w:style>
  <w:style w:type="character" w:customStyle="1" w:styleId="bottom-menu-item">
    <w:name w:val="bottom-menu-item"/>
    <w:basedOn w:val="DefaultParagraphFont"/>
    <w:rsid w:val="00077B72"/>
  </w:style>
  <w:style w:type="character" w:customStyle="1" w:styleId="title1">
    <w:name w:val="title1"/>
    <w:basedOn w:val="DefaultParagraphFont"/>
    <w:rsid w:val="00077B72"/>
  </w:style>
  <w:style w:type="character" w:customStyle="1" w:styleId="byline">
    <w:name w:val="byline"/>
    <w:basedOn w:val="DefaultParagraphFont"/>
    <w:rsid w:val="00077B72"/>
  </w:style>
  <w:style w:type="character" w:customStyle="1" w:styleId="dropcap1">
    <w:name w:val="dropcap1"/>
    <w:basedOn w:val="DefaultParagraphFont"/>
    <w:rsid w:val="00077B72"/>
  </w:style>
  <w:style w:type="character" w:customStyle="1" w:styleId="pq">
    <w:name w:val="pq"/>
    <w:basedOn w:val="DefaultParagraphFont"/>
    <w:rsid w:val="00077B72"/>
  </w:style>
  <w:style w:type="character" w:customStyle="1" w:styleId="pullquote">
    <w:name w:val="pullquote"/>
    <w:basedOn w:val="DefaultParagraphFont"/>
    <w:rsid w:val="00077B72"/>
  </w:style>
  <w:style w:type="character" w:customStyle="1" w:styleId="smallcaps">
    <w:name w:val="smallcaps"/>
    <w:basedOn w:val="DefaultParagraphFont"/>
    <w:rsid w:val="00077B72"/>
  </w:style>
  <w:style w:type="paragraph" w:customStyle="1" w:styleId="interstitial-link">
    <w:name w:val="interstitial-link"/>
    <w:basedOn w:val="Normal"/>
    <w:rsid w:val="00077B72"/>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atom--snippetlabel">
    <w:name w:val="atom--snippet__label"/>
    <w:basedOn w:val="DefaultParagraphFont"/>
    <w:rsid w:val="00077B72"/>
  </w:style>
  <w:style w:type="character" w:customStyle="1" w:styleId="is-on">
    <w:name w:val="is-on"/>
    <w:basedOn w:val="DefaultParagraphFont"/>
    <w:rsid w:val="00077B72"/>
  </w:style>
  <w:style w:type="paragraph" w:customStyle="1" w:styleId="theguardianarticle300x250caption">
    <w:name w:val="theguardian_article_300x250_caption"/>
    <w:basedOn w:val="Normal"/>
    <w:rsid w:val="00077B72"/>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counter-paragraph">
    <w:name w:val="counter-paragraph"/>
    <w:basedOn w:val="Normal"/>
    <w:rsid w:val="00077B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zn-bodyparagraph">
    <w:name w:val="zn-body__paragraph"/>
    <w:basedOn w:val="Normal"/>
    <w:rsid w:val="00077B72"/>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elstoryelementheader">
    <w:name w:val="el__storyelement__header"/>
    <w:basedOn w:val="DefaultParagraphFont"/>
    <w:rsid w:val="00077B72"/>
  </w:style>
  <w:style w:type="paragraph" w:customStyle="1" w:styleId="assert">
    <w:name w:val="assert"/>
    <w:basedOn w:val="Normal"/>
    <w:rsid w:val="00077B72"/>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reality">
    <w:name w:val="reality"/>
    <w:basedOn w:val="DefaultParagraphFont"/>
    <w:rsid w:val="00077B72"/>
  </w:style>
  <w:style w:type="paragraph" w:customStyle="1" w:styleId="UnderlinePara">
    <w:name w:val="Underline Para"/>
    <w:basedOn w:val="Normal"/>
    <w:uiPriority w:val="6"/>
    <w:qFormat/>
    <w:rsid w:val="00077B72"/>
    <w:pPr>
      <w:widowControl w:val="0"/>
      <w:suppressAutoHyphens/>
      <w:spacing w:after="200" w:line="240" w:lineRule="auto"/>
      <w:contextualSpacing/>
    </w:pPr>
    <w:rPr>
      <w:rFonts w:asciiTheme="minorHAnsi" w:hAnsiTheme="minorHAnsi" w:cstheme="minorBidi"/>
      <w:u w:val="single"/>
    </w:rPr>
  </w:style>
  <w:style w:type="paragraph" w:customStyle="1" w:styleId="TagText">
    <w:name w:val="TagText"/>
    <w:basedOn w:val="Normal"/>
    <w:qFormat/>
    <w:rsid w:val="00077B72"/>
    <w:pPr>
      <w:spacing w:after="0" w:line="240" w:lineRule="auto"/>
    </w:pPr>
    <w:rPr>
      <w:rFonts w:ascii="Arial" w:eastAsia="Calibri" w:hAnsi="Arial" w:cs="Arial"/>
      <w:b/>
      <w:sz w:val="24"/>
    </w:rPr>
  </w:style>
  <w:style w:type="character" w:customStyle="1" w:styleId="UnderlineBold">
    <w:name w:val="Underline + Bold"/>
    <w:uiPriority w:val="1"/>
    <w:qFormat/>
    <w:rsid w:val="00077B72"/>
    <w:rPr>
      <w:b/>
      <w:sz w:val="20"/>
      <w:u w:val="single"/>
    </w:rPr>
  </w:style>
  <w:style w:type="paragraph" w:customStyle="1" w:styleId="Emphasis1">
    <w:name w:val="Emphasis1"/>
    <w:basedOn w:val="Normal"/>
    <w:autoRedefine/>
    <w:uiPriority w:val="8"/>
    <w:qFormat/>
    <w:rsid w:val="00077B72"/>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realcleardefense.com/articles/2025/11/25/domestic_military_manufacturing_is_essential_for_national_security_1149442.html"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w.freem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1</Pages>
  <Words>23133</Words>
  <Characters>101324</Characters>
  <Application>Microsoft Office Word</Application>
  <DocSecurity>0</DocSecurity>
  <Lines>12665</Lines>
  <Paragraphs>6222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Gerber, Jack D CDT 2028</dc:creator>
  <cp:keywords/>
  <dc:description/>
  <cp:lastModifiedBy>Freeman, Andrew R CDT 2028</cp:lastModifiedBy>
  <cp:revision>2</cp:revision>
  <dcterms:created xsi:type="dcterms:W3CDTF">2026-02-07T13:02:00Z</dcterms:created>
  <dcterms:modified xsi:type="dcterms:W3CDTF">2026-02-07T13:02:00Z</dcterms:modified>
</cp:coreProperties>
</file>