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A6BA" w14:textId="337EC579" w:rsidR="000313D1" w:rsidRDefault="000313D1" w:rsidP="006C5CF0">
      <w:pPr>
        <w:pStyle w:val="Heading2"/>
      </w:pPr>
      <w:r>
        <w:t>1AR</w:t>
      </w:r>
    </w:p>
    <w:p w14:paraId="10A53467" w14:textId="1766E559" w:rsidR="000313D1" w:rsidRDefault="00DD4A29" w:rsidP="00DD4A29">
      <w:pPr>
        <w:pStyle w:val="Heading3"/>
      </w:pPr>
      <w:r>
        <w:t>Rate Hikes DA</w:t>
      </w:r>
    </w:p>
    <w:p w14:paraId="65980B41" w14:textId="77777777" w:rsidR="00DD4A29" w:rsidRPr="001576DE" w:rsidRDefault="00DD4A29" w:rsidP="00DD4A29">
      <w:pPr>
        <w:keepNext/>
        <w:keepLines/>
        <w:spacing w:before="40"/>
        <w:outlineLvl w:val="3"/>
        <w:rPr>
          <w:rFonts w:eastAsiaTheme="majorEastAsia" w:cstheme="majorBidi"/>
          <w:b/>
          <w:iCs/>
          <w:sz w:val="26"/>
        </w:rPr>
      </w:pPr>
      <w:r w:rsidRPr="001576DE">
        <w:rPr>
          <w:rFonts w:eastAsiaTheme="majorEastAsia" w:cstheme="majorBidi"/>
          <w:b/>
          <w:iCs/>
          <w:sz w:val="26"/>
        </w:rPr>
        <w:t xml:space="preserve">BLS Chief firing cooked government data, ensures economic slowdowns and crises </w:t>
      </w:r>
    </w:p>
    <w:p w14:paraId="14F4B939" w14:textId="77777777" w:rsidR="00DD4A29" w:rsidRPr="001576DE" w:rsidRDefault="00DD4A29" w:rsidP="00DD4A29">
      <w:r w:rsidRPr="001576DE">
        <w:rPr>
          <w:b/>
          <w:bCs/>
          <w:sz w:val="26"/>
        </w:rPr>
        <w:t>Madland 25</w:t>
      </w:r>
      <w:r w:rsidRPr="001576DE">
        <w:t>, David Madland, Senior Fellow At The Center For American Progress, MSNBC, 8-5-2025 ["Trump's firing of the labor statistics chief could lead to a financial crisis," available on:  https://www.msnbc.com/opinion/msnbc-opinion/trump-economy-jobs-bls-firing-rcna223206, accessed:  8-24-2025]wku//sc</w:t>
      </w:r>
    </w:p>
    <w:p w14:paraId="0B728CD0" w14:textId="77777777" w:rsidR="00DD4A29" w:rsidRPr="001576DE" w:rsidRDefault="00DD4A29" w:rsidP="00DD4A29">
      <w:pPr>
        <w:rPr>
          <w:rStyle w:val="StyleUnderline"/>
        </w:rPr>
      </w:pPr>
      <w:r w:rsidRPr="001576DE">
        <w:rPr>
          <w:sz w:val="16"/>
        </w:rPr>
        <w:t xml:space="preserve">Donald </w:t>
      </w:r>
      <w:r w:rsidRPr="001576DE">
        <w:rPr>
          <w:rStyle w:val="StyleUnderline"/>
        </w:rPr>
        <w:t xml:space="preserve">Trump’s </w:t>
      </w:r>
      <w:r w:rsidRPr="001576DE">
        <w:rPr>
          <w:rStyle w:val="Emphasis"/>
          <w:highlight w:val="green"/>
        </w:rPr>
        <w:t>firing of B</w:t>
      </w:r>
      <w:r w:rsidRPr="001576DE">
        <w:rPr>
          <w:rStyle w:val="StyleUnderline"/>
        </w:rPr>
        <w:t xml:space="preserve">ureau of </w:t>
      </w:r>
      <w:r w:rsidRPr="001576DE">
        <w:rPr>
          <w:rStyle w:val="Emphasis"/>
          <w:highlight w:val="green"/>
        </w:rPr>
        <w:t>L</w:t>
      </w:r>
      <w:r w:rsidRPr="001576DE">
        <w:rPr>
          <w:rStyle w:val="StyleUnderline"/>
        </w:rPr>
        <w:t xml:space="preserve">abor </w:t>
      </w:r>
      <w:r w:rsidRPr="001576DE">
        <w:rPr>
          <w:rStyle w:val="Emphasis"/>
          <w:highlight w:val="green"/>
        </w:rPr>
        <w:t>S</w:t>
      </w:r>
      <w:r w:rsidRPr="001576DE">
        <w:rPr>
          <w:rStyle w:val="StyleUnderline"/>
        </w:rPr>
        <w:t xml:space="preserve">tatistics </w:t>
      </w:r>
      <w:r w:rsidRPr="001576DE">
        <w:rPr>
          <w:rStyle w:val="StyleUnderline"/>
          <w:highlight w:val="green"/>
        </w:rPr>
        <w:t>Commissioner</w:t>
      </w:r>
      <w:r w:rsidRPr="001576DE">
        <w:rPr>
          <w:rStyle w:val="StyleUnderline"/>
        </w:rPr>
        <w:t xml:space="preserve"> Erika McEntarfer</w:t>
      </w:r>
      <w:r w:rsidRPr="001576DE">
        <w:rPr>
          <w:sz w:val="16"/>
        </w:rPr>
        <w:t xml:space="preserve"> for releasing truthful employment figures showing a faltering U.S. economy is clearly not good news. But the consequences might be </w:t>
      </w:r>
      <w:r w:rsidRPr="001576DE">
        <w:rPr>
          <w:rStyle w:val="StyleUnderline"/>
        </w:rPr>
        <w:t>even worse than you think.</w:t>
      </w:r>
    </w:p>
    <w:p w14:paraId="4490B784" w14:textId="77777777" w:rsidR="00DD4A29" w:rsidRPr="001576DE" w:rsidRDefault="00DD4A29" w:rsidP="00DD4A29">
      <w:pPr>
        <w:rPr>
          <w:sz w:val="16"/>
        </w:rPr>
      </w:pPr>
      <w:r w:rsidRPr="001576DE">
        <w:rPr>
          <w:sz w:val="16"/>
        </w:rPr>
        <w:t xml:space="preserve">Trump’s actions weren’t based on a methodological disagreement. He fired McEntarfer because he doesn’t like the U.S. government releasing accurate numbers about the state of our economy — at least not when they make him look bad. </w:t>
      </w:r>
      <w:r w:rsidRPr="001576DE">
        <w:rPr>
          <w:rStyle w:val="StyleUnderline"/>
        </w:rPr>
        <w:t xml:space="preserve">In the short run, with luck, the impacts could be relatively modest. In the long run, without reforms to ensure quality data, this will </w:t>
      </w:r>
      <w:r w:rsidRPr="001576DE">
        <w:rPr>
          <w:rStyle w:val="StyleUnderline"/>
          <w:highlight w:val="green"/>
        </w:rPr>
        <w:t>lead to</w:t>
      </w:r>
      <w:r w:rsidRPr="001576DE">
        <w:rPr>
          <w:rStyle w:val="StyleUnderline"/>
        </w:rPr>
        <w:t xml:space="preserve"> significantly </w:t>
      </w:r>
      <w:r w:rsidRPr="001576DE">
        <w:rPr>
          <w:rStyle w:val="StyleUnderline"/>
          <w:highlight w:val="green"/>
        </w:rPr>
        <w:t>slow</w:t>
      </w:r>
      <w:r w:rsidRPr="001576DE">
        <w:rPr>
          <w:rStyle w:val="StyleUnderline"/>
        </w:rPr>
        <w:t xml:space="preserve">er economic </w:t>
      </w:r>
      <w:r w:rsidRPr="001576DE">
        <w:rPr>
          <w:rStyle w:val="StyleUnderline"/>
          <w:highlight w:val="green"/>
        </w:rPr>
        <w:t>growth</w:t>
      </w:r>
      <w:r w:rsidRPr="001576DE">
        <w:rPr>
          <w:rStyle w:val="StyleUnderline"/>
        </w:rPr>
        <w:t xml:space="preserve"> than in other countries, </w:t>
      </w:r>
      <w:r w:rsidRPr="001576DE">
        <w:rPr>
          <w:rStyle w:val="StyleUnderline"/>
          <w:highlight w:val="green"/>
        </w:rPr>
        <w:t>and perhaps</w:t>
      </w:r>
      <w:r w:rsidRPr="001576DE">
        <w:rPr>
          <w:rStyle w:val="StyleUnderline"/>
        </w:rPr>
        <w:t xml:space="preserve"> even a </w:t>
      </w:r>
      <w:r w:rsidRPr="001576DE">
        <w:rPr>
          <w:rStyle w:val="StyleUnderline"/>
          <w:highlight w:val="green"/>
        </w:rPr>
        <w:t>financial crisis</w:t>
      </w:r>
      <w:r w:rsidRPr="001576DE">
        <w:rPr>
          <w:sz w:val="16"/>
        </w:rPr>
        <w:t>.</w:t>
      </w:r>
    </w:p>
    <w:p w14:paraId="7EDD2661" w14:textId="77777777" w:rsidR="00DD4A29" w:rsidRPr="001576DE" w:rsidRDefault="00DD4A29" w:rsidP="00DD4A29">
      <w:pPr>
        <w:rPr>
          <w:sz w:val="16"/>
        </w:rPr>
      </w:pPr>
      <w:r w:rsidRPr="001576DE">
        <w:rPr>
          <w:sz w:val="16"/>
        </w:rPr>
        <w:t xml:space="preserve">After McEntarfer’s firing, </w:t>
      </w:r>
      <w:r w:rsidRPr="001576DE">
        <w:rPr>
          <w:rStyle w:val="StyleUnderline"/>
          <w:highlight w:val="green"/>
        </w:rPr>
        <w:t>government</w:t>
      </w:r>
      <w:r w:rsidRPr="001576DE">
        <w:rPr>
          <w:rStyle w:val="StyleUnderline"/>
        </w:rPr>
        <w:t xml:space="preserve"> economic </w:t>
      </w:r>
      <w:r w:rsidRPr="001576DE">
        <w:rPr>
          <w:rStyle w:val="StyleUnderline"/>
          <w:highlight w:val="green"/>
        </w:rPr>
        <w:t>data can no longer be trusted</w:t>
      </w:r>
      <w:r w:rsidRPr="001576DE">
        <w:rPr>
          <w:rStyle w:val="StyleUnderline"/>
        </w:rPr>
        <w:t xml:space="preserve"> or relied upon under this administration. Trump will not be able to appoint anyone with credibility to take over as BLS commissioner when it’s already clear that person could be fired for releasing accurate data. The </w:t>
      </w:r>
      <w:r w:rsidRPr="001576DE">
        <w:rPr>
          <w:rStyle w:val="Emphasis"/>
        </w:rPr>
        <w:t>same goes for other statistical agencies, too</w:t>
      </w:r>
      <w:r w:rsidRPr="001576DE">
        <w:rPr>
          <w:sz w:val="16"/>
        </w:rPr>
        <w:t>.</w:t>
      </w:r>
    </w:p>
    <w:p w14:paraId="051658DE" w14:textId="77777777" w:rsidR="00DD4A29" w:rsidRPr="001576DE" w:rsidRDefault="00DD4A29" w:rsidP="00DD4A29">
      <w:pPr>
        <w:rPr>
          <w:sz w:val="16"/>
        </w:rPr>
      </w:pPr>
      <w:r w:rsidRPr="001576DE">
        <w:rPr>
          <w:sz w:val="16"/>
        </w:rPr>
        <w:t xml:space="preserve">This doesn’t mean all government data will be fraudulent going forward, but it does mean it will be less trustworthy. </w:t>
      </w:r>
      <w:r w:rsidRPr="001576DE">
        <w:rPr>
          <w:rStyle w:val="StyleUnderline"/>
        </w:rPr>
        <w:t xml:space="preserve">Government data analysts will do their best to produce credible reports, and much of what they publish will be accurate, but these </w:t>
      </w:r>
      <w:r w:rsidRPr="001576DE">
        <w:rPr>
          <w:rStyle w:val="StyleUnderline"/>
          <w:highlight w:val="green"/>
        </w:rPr>
        <w:t>workers</w:t>
      </w:r>
      <w:r w:rsidRPr="001576DE">
        <w:rPr>
          <w:rStyle w:val="StyleUnderline"/>
        </w:rPr>
        <w:t xml:space="preserve"> will be increasingly </w:t>
      </w:r>
      <w:r w:rsidRPr="001576DE">
        <w:rPr>
          <w:rStyle w:val="StyleUnderline"/>
          <w:highlight w:val="green"/>
        </w:rPr>
        <w:t>subject to political pressures, or</w:t>
      </w:r>
      <w:r w:rsidRPr="001576DE">
        <w:rPr>
          <w:rStyle w:val="StyleUnderline"/>
        </w:rPr>
        <w:t xml:space="preserve"> outright </w:t>
      </w:r>
      <w:r w:rsidRPr="001576DE">
        <w:rPr>
          <w:rStyle w:val="StyleUnderline"/>
          <w:highlight w:val="green"/>
        </w:rPr>
        <w:t>meddling</w:t>
      </w:r>
      <w:r w:rsidRPr="001576DE">
        <w:rPr>
          <w:sz w:val="16"/>
        </w:rPr>
        <w:t>. Reputational damage has already been done — and the decline in trust carries real consequences.</w:t>
      </w:r>
    </w:p>
    <w:p w14:paraId="455BF96A" w14:textId="77777777" w:rsidR="00DD4A29" w:rsidRPr="001576DE" w:rsidRDefault="00DD4A29" w:rsidP="00DD4A29">
      <w:pPr>
        <w:rPr>
          <w:sz w:val="16"/>
        </w:rPr>
      </w:pPr>
      <w:r w:rsidRPr="001576DE">
        <w:rPr>
          <w:sz w:val="16"/>
        </w:rPr>
        <w:t xml:space="preserve">The </w:t>
      </w:r>
      <w:r w:rsidRPr="001576DE">
        <w:rPr>
          <w:rStyle w:val="StyleUnderline"/>
        </w:rPr>
        <w:t>free availability of high-quality economic data from the government is an important part of how our economy operates. Businesses, entrepreneurs and families can’t make good plans based on untrustworthy information</w:t>
      </w:r>
      <w:r w:rsidRPr="001576DE">
        <w:rPr>
          <w:sz w:val="16"/>
        </w:rPr>
        <w:t>.</w:t>
      </w:r>
    </w:p>
    <w:p w14:paraId="747C3D42" w14:textId="77777777" w:rsidR="00DD4A29" w:rsidRPr="001576DE" w:rsidRDefault="00DD4A29" w:rsidP="00DD4A29">
      <w:pPr>
        <w:rPr>
          <w:sz w:val="16"/>
        </w:rPr>
      </w:pPr>
      <w:r w:rsidRPr="001576DE">
        <w:rPr>
          <w:sz w:val="16"/>
        </w:rPr>
        <w:t xml:space="preserve">In practice, </w:t>
      </w:r>
      <w:r w:rsidRPr="001576DE">
        <w:rPr>
          <w:rStyle w:val="StyleUnderline"/>
        </w:rPr>
        <w:t>politicized data means the economic advantages</w:t>
      </w:r>
      <w:r w:rsidRPr="001576DE">
        <w:rPr>
          <w:sz w:val="16"/>
        </w:rPr>
        <w:t xml:space="preserve"> Americans have long enjoyed — such as lower borrowing costs than the rest of the world — </w:t>
      </w:r>
      <w:r w:rsidRPr="001576DE">
        <w:rPr>
          <w:rStyle w:val="StyleUnderline"/>
        </w:rPr>
        <w:t>will begin to erode. Indeed, some experts and investors are already questioning whether higher interest rates will be necessary to compensate for the increased risks in the American economy brought about by Trump’s firing of the BLS commissioner</w:t>
      </w:r>
      <w:r w:rsidRPr="001576DE">
        <w:rPr>
          <w:sz w:val="16"/>
        </w:rPr>
        <w:t>. This could lead to higher costs for both the U.S. government’s debt payments and Americans’ mortgages.</w:t>
      </w:r>
    </w:p>
    <w:p w14:paraId="5D470071" w14:textId="77777777" w:rsidR="00DD4A29" w:rsidRPr="001576DE" w:rsidRDefault="00DD4A29" w:rsidP="00DD4A29">
      <w:pPr>
        <w:rPr>
          <w:sz w:val="16"/>
        </w:rPr>
      </w:pPr>
      <w:r w:rsidRPr="001576DE">
        <w:rPr>
          <w:rStyle w:val="StyleUnderline"/>
        </w:rPr>
        <w:t>Data reliability problems also create an uneven playing field for data, subtly undermining economic competition and growth</w:t>
      </w:r>
      <w:r w:rsidRPr="001576DE">
        <w:rPr>
          <w:sz w:val="16"/>
        </w:rPr>
        <w:t>.</w:t>
      </w:r>
    </w:p>
    <w:p w14:paraId="07E8C572" w14:textId="77777777" w:rsidR="00DD4A29" w:rsidRPr="001576DE" w:rsidRDefault="00DD4A29" w:rsidP="00DD4A29">
      <w:pPr>
        <w:rPr>
          <w:sz w:val="16"/>
        </w:rPr>
      </w:pPr>
      <w:r w:rsidRPr="001576DE">
        <w:rPr>
          <w:sz w:val="16"/>
        </w:rPr>
        <w:t xml:space="preserve">There will still be plenty of economic information available—it’s just that </w:t>
      </w:r>
      <w:r w:rsidRPr="001576DE">
        <w:rPr>
          <w:rStyle w:val="StyleUnderline"/>
        </w:rPr>
        <w:t>the best data available won’t be as good, and it won’t be available to as many people. Private data companies will produce their own reports, but they simply aren’t capable of the same scale as the government’s current data collection efforts</w:t>
      </w:r>
      <w:r w:rsidRPr="001576DE">
        <w:rPr>
          <w:sz w:val="16"/>
        </w:rPr>
        <w:t>, and some of their reports will only be available to those who can pay.</w:t>
      </w:r>
    </w:p>
    <w:p w14:paraId="07EB6A74" w14:textId="77777777" w:rsidR="00DD4A29" w:rsidRPr="001576DE" w:rsidRDefault="00DD4A29" w:rsidP="00DD4A29">
      <w:pPr>
        <w:rPr>
          <w:sz w:val="16"/>
        </w:rPr>
      </w:pPr>
      <w:r w:rsidRPr="001576DE">
        <w:rPr>
          <w:sz w:val="16"/>
        </w:rPr>
        <w:t>Established corporations that can afford alternative data sources will have a greater economic edge. Entrepreneurs won’t have the same level of information to help them challenge more established players, so they’ll do so less frequently and with less success.</w:t>
      </w:r>
    </w:p>
    <w:p w14:paraId="6D5F94EB" w14:textId="77777777" w:rsidR="00DD4A29" w:rsidRPr="001576DE" w:rsidRDefault="00DD4A29" w:rsidP="00DD4A29">
      <w:pPr>
        <w:rPr>
          <w:sz w:val="16"/>
        </w:rPr>
      </w:pPr>
      <w:r w:rsidRPr="001576DE">
        <w:rPr>
          <w:sz w:val="16"/>
        </w:rPr>
        <w:t xml:space="preserve">Worse, </w:t>
      </w:r>
      <w:r w:rsidRPr="001576DE">
        <w:rPr>
          <w:rStyle w:val="StyleUnderline"/>
          <w:highlight w:val="green"/>
        </w:rPr>
        <w:t>only Trump</w:t>
      </w:r>
      <w:r w:rsidRPr="001576DE">
        <w:rPr>
          <w:rStyle w:val="StyleUnderline"/>
        </w:rPr>
        <w:t xml:space="preserve"> and his cronies </w:t>
      </w:r>
      <w:r w:rsidRPr="001576DE">
        <w:rPr>
          <w:rStyle w:val="StyleUnderline"/>
          <w:highlight w:val="green"/>
        </w:rPr>
        <w:t>will know whether</w:t>
      </w:r>
      <w:r w:rsidRPr="001576DE">
        <w:rPr>
          <w:rStyle w:val="StyleUnderline"/>
        </w:rPr>
        <w:t xml:space="preserve">, and how, government </w:t>
      </w:r>
      <w:r w:rsidRPr="001576DE">
        <w:rPr>
          <w:rStyle w:val="StyleUnderline"/>
          <w:highlight w:val="green"/>
        </w:rPr>
        <w:t>data has been juiced</w:t>
      </w:r>
      <w:r w:rsidRPr="001576DE">
        <w:rPr>
          <w:rStyle w:val="StyleUnderline"/>
        </w:rPr>
        <w:t xml:space="preserve">. This will </w:t>
      </w:r>
      <w:r w:rsidRPr="001576DE">
        <w:rPr>
          <w:rStyle w:val="StyleUnderline"/>
          <w:highlight w:val="green"/>
        </w:rPr>
        <w:t>give their companies</w:t>
      </w:r>
      <w:r w:rsidRPr="001576DE">
        <w:rPr>
          <w:rStyle w:val="StyleUnderline"/>
        </w:rPr>
        <w:t xml:space="preserve"> a competitive economic </w:t>
      </w:r>
      <w:r w:rsidRPr="001576DE">
        <w:rPr>
          <w:rStyle w:val="StyleUnderline"/>
          <w:highlight w:val="green"/>
        </w:rPr>
        <w:t>advantage, further stifling competition</w:t>
      </w:r>
      <w:r w:rsidRPr="001576DE">
        <w:rPr>
          <w:rStyle w:val="StyleUnderline"/>
        </w:rPr>
        <w:t>. It also creates an additional incentive for corruption — and there is overwhelming evidence that corruption hinders growth in the long-run</w:t>
      </w:r>
      <w:r w:rsidRPr="001576DE">
        <w:rPr>
          <w:sz w:val="16"/>
        </w:rPr>
        <w:t>.</w:t>
      </w:r>
    </w:p>
    <w:p w14:paraId="06E0DEBB" w14:textId="77777777" w:rsidR="00DD4A29" w:rsidRPr="001576DE" w:rsidRDefault="00DD4A29" w:rsidP="00DD4A29">
      <w:pPr>
        <w:rPr>
          <w:rStyle w:val="StyleUnderline"/>
        </w:rPr>
      </w:pPr>
      <w:r w:rsidRPr="001576DE">
        <w:rPr>
          <w:sz w:val="16"/>
        </w:rPr>
        <w:t xml:space="preserve">Most troublingly, </w:t>
      </w:r>
      <w:r w:rsidRPr="001576DE">
        <w:rPr>
          <w:rStyle w:val="StyleUnderline"/>
          <w:highlight w:val="green"/>
        </w:rPr>
        <w:t>bad data</w:t>
      </w:r>
      <w:r w:rsidRPr="001576DE">
        <w:rPr>
          <w:rStyle w:val="StyleUnderline"/>
        </w:rPr>
        <w:t xml:space="preserve"> can </w:t>
      </w:r>
      <w:r w:rsidRPr="001576DE">
        <w:rPr>
          <w:rStyle w:val="StyleUnderline"/>
          <w:highlight w:val="green"/>
        </w:rPr>
        <w:t>lead to financial crises</w:t>
      </w:r>
      <w:r w:rsidRPr="001576DE">
        <w:rPr>
          <w:rStyle w:val="StyleUnderline"/>
        </w:rPr>
        <w:t xml:space="preserve"> because it </w:t>
      </w:r>
      <w:r w:rsidRPr="001576DE">
        <w:rPr>
          <w:rStyle w:val="StyleUnderline"/>
          <w:highlight w:val="green"/>
        </w:rPr>
        <w:t>allows</w:t>
      </w:r>
      <w:r w:rsidRPr="001576DE">
        <w:rPr>
          <w:rStyle w:val="StyleUnderline"/>
        </w:rPr>
        <w:t xml:space="preserve"> political </w:t>
      </w:r>
      <w:r w:rsidRPr="001576DE">
        <w:rPr>
          <w:rStyle w:val="StyleUnderline"/>
          <w:highlight w:val="green"/>
        </w:rPr>
        <w:t>leaders to steer</w:t>
      </w:r>
      <w:r w:rsidRPr="001576DE">
        <w:rPr>
          <w:rStyle w:val="StyleUnderline"/>
        </w:rPr>
        <w:t xml:space="preserve"> their countries </w:t>
      </w:r>
      <w:r w:rsidRPr="001576DE">
        <w:rPr>
          <w:rStyle w:val="StyleUnderline"/>
          <w:highlight w:val="green"/>
        </w:rPr>
        <w:t>into worse</w:t>
      </w:r>
      <w:r w:rsidRPr="001576DE">
        <w:rPr>
          <w:rStyle w:val="StyleUnderline"/>
        </w:rPr>
        <w:t xml:space="preserve"> economic </w:t>
      </w:r>
      <w:r w:rsidRPr="001576DE">
        <w:rPr>
          <w:rStyle w:val="StyleUnderline"/>
          <w:highlight w:val="green"/>
        </w:rPr>
        <w:t>trouble</w:t>
      </w:r>
      <w:r w:rsidRPr="001576DE">
        <w:rPr>
          <w:rStyle w:val="StyleUnderline"/>
        </w:rPr>
        <w:t xml:space="preserve"> than they would otherwise be able to. It’s </w:t>
      </w:r>
      <w:r w:rsidRPr="001576DE">
        <w:rPr>
          <w:rStyle w:val="StyleUnderline"/>
          <w:highlight w:val="green"/>
        </w:rPr>
        <w:t>harder for investors</w:t>
      </w:r>
      <w:r w:rsidRPr="001576DE">
        <w:rPr>
          <w:rStyle w:val="StyleUnderline"/>
        </w:rPr>
        <w:t xml:space="preserve">, political opponents and anyone else outside the executive branch </w:t>
      </w:r>
      <w:r w:rsidRPr="001576DE">
        <w:rPr>
          <w:rStyle w:val="StyleUnderline"/>
          <w:highlight w:val="green"/>
        </w:rPr>
        <w:t>to warn about</w:t>
      </w:r>
      <w:r w:rsidRPr="001576DE">
        <w:rPr>
          <w:rStyle w:val="StyleUnderline"/>
        </w:rPr>
        <w:t xml:space="preserve"> an inflationary or debt </w:t>
      </w:r>
      <w:r w:rsidRPr="001576DE">
        <w:rPr>
          <w:rStyle w:val="StyleUnderline"/>
          <w:highlight w:val="green"/>
        </w:rPr>
        <w:t>crisis</w:t>
      </w:r>
      <w:r w:rsidRPr="001576DE">
        <w:rPr>
          <w:rStyle w:val="StyleUnderline"/>
        </w:rPr>
        <w:t xml:space="preserve"> if they don’t know about it. Bad data can also exacerbate crises, as </w:t>
      </w:r>
      <w:r w:rsidRPr="001576DE">
        <w:rPr>
          <w:rStyle w:val="StyleUnderline"/>
          <w:highlight w:val="green"/>
        </w:rPr>
        <w:t>people</w:t>
      </w:r>
      <w:r w:rsidRPr="001576DE">
        <w:rPr>
          <w:rStyle w:val="StyleUnderline"/>
        </w:rPr>
        <w:t xml:space="preserve"> are more likely to </w:t>
      </w:r>
      <w:r w:rsidRPr="001576DE">
        <w:rPr>
          <w:rStyle w:val="StyleUnderline"/>
          <w:highlight w:val="green"/>
        </w:rPr>
        <w:t>panic based</w:t>
      </w:r>
      <w:r w:rsidRPr="001576DE">
        <w:rPr>
          <w:rStyle w:val="StyleUnderline"/>
        </w:rPr>
        <w:t xml:space="preserve"> solely </w:t>
      </w:r>
      <w:r w:rsidRPr="001576DE">
        <w:rPr>
          <w:rStyle w:val="StyleUnderline"/>
          <w:highlight w:val="green"/>
        </w:rPr>
        <w:t>on rumor.</w:t>
      </w:r>
    </w:p>
    <w:p w14:paraId="7BCD5A03" w14:textId="77777777" w:rsidR="00DD4A29" w:rsidRPr="001576DE" w:rsidRDefault="00DD4A29" w:rsidP="00DD4A29">
      <w:pPr>
        <w:rPr>
          <w:sz w:val="16"/>
        </w:rPr>
      </w:pPr>
      <w:r w:rsidRPr="001576DE">
        <w:rPr>
          <w:sz w:val="16"/>
        </w:rPr>
        <w:t>More and more, the United States looks like the countries we don’t want to emulate. Firing the BLS commissioner echoes early warning signs from Argentina and China where gutting independent economic institutions paved the way for major economic collapse.</w:t>
      </w:r>
    </w:p>
    <w:p w14:paraId="10031A22" w14:textId="77777777" w:rsidR="00DD4A29" w:rsidRPr="001576DE" w:rsidRDefault="00DD4A29" w:rsidP="00DD4A29">
      <w:pPr>
        <w:rPr>
          <w:sz w:val="16"/>
        </w:rPr>
      </w:pPr>
      <w:r w:rsidRPr="001576DE">
        <w:rPr>
          <w:rStyle w:val="StyleUnderline"/>
        </w:rPr>
        <w:t>Reliable data is but one of the many reasons democracies are generally rich and autocracies often are not</w:t>
      </w:r>
      <w:r w:rsidRPr="001576DE">
        <w:rPr>
          <w:sz w:val="16"/>
        </w:rPr>
        <w:t>. Autocrats try to erase facts that don’t fit their preferred narrative. They get rid of people who tell the truth, including government experts, and use fear to stop dissent. Unsurprisingly, then, autocracies also frequently suffer deep economic crises.</w:t>
      </w:r>
    </w:p>
    <w:p w14:paraId="620E3356" w14:textId="77777777" w:rsidR="00DD4A29" w:rsidRPr="001576DE" w:rsidRDefault="00DD4A29" w:rsidP="00DD4A29">
      <w:pPr>
        <w:rPr>
          <w:rStyle w:val="StyleUnderline"/>
        </w:rPr>
      </w:pPr>
      <w:r w:rsidRPr="001576DE">
        <w:rPr>
          <w:sz w:val="16"/>
        </w:rPr>
        <w:t xml:space="preserve">Firing the BLS commissioner may seem like a modest change in all the chaos the Trump administration has created, but it is not. Real damage has already been done. Still, most of the harmful economic consequences will be felt in the long term. This means </w:t>
      </w:r>
      <w:r w:rsidRPr="001576DE">
        <w:rPr>
          <w:rStyle w:val="StyleUnderline"/>
        </w:rPr>
        <w:t>there’s still time for Americans to push back, and ensure the next administration can’t cook the books.</w:t>
      </w:r>
    </w:p>
    <w:p w14:paraId="55D451CB" w14:textId="77777777" w:rsidR="00DD4A29" w:rsidRPr="001576DE" w:rsidRDefault="00DD4A29" w:rsidP="00DD4A29">
      <w:pPr>
        <w:rPr>
          <w:rStyle w:val="StyleUnderline"/>
        </w:rPr>
      </w:pPr>
    </w:p>
    <w:p w14:paraId="4D52B3A2" w14:textId="77777777" w:rsidR="00DD4A29" w:rsidRPr="001576DE" w:rsidRDefault="00DD4A29" w:rsidP="00DD4A29">
      <w:pPr>
        <w:pStyle w:val="Heading4"/>
      </w:pPr>
      <w:bookmarkStart w:id="0" w:name="_Hlk207194706"/>
      <w:r w:rsidRPr="001576DE">
        <w:t xml:space="preserve">Cook firing cooked inflation </w:t>
      </w:r>
    </w:p>
    <w:p w14:paraId="78C2345A" w14:textId="77777777" w:rsidR="00DD4A29" w:rsidRPr="001576DE" w:rsidRDefault="00DD4A29" w:rsidP="00DD4A29">
      <w:r w:rsidRPr="001576DE">
        <w:rPr>
          <w:rStyle w:val="Style13ptBold"/>
        </w:rPr>
        <w:t>Smith &amp; Herbert 25</w:t>
      </w:r>
      <w:r w:rsidRPr="001576DE">
        <w:t xml:space="preserve"> Ian Smith and Emily Herbert In London And Kate Duguid In Bridgewater xx, Ian Smith and Emily Herbert In London And Kate Duguid In Bridgewater, Vermont, Financial Times, Published  Aug 26 2025 ["Donald Trump’s attack on Fed shifts market bets on interest rates and inflation," available on:  https://www.ft.com/content/d8a8d068-18ba-4e29-a69f-6c155ffc67f3, accessed:  8-26-2025]wku//sc</w:t>
      </w:r>
    </w:p>
    <w:p w14:paraId="4D5F4D1E" w14:textId="77777777" w:rsidR="00DD4A29" w:rsidRPr="001576DE" w:rsidRDefault="00DD4A29" w:rsidP="00DD4A29">
      <w:pPr>
        <w:rPr>
          <w:sz w:val="16"/>
        </w:rPr>
      </w:pPr>
      <w:r w:rsidRPr="001576DE">
        <w:rPr>
          <w:sz w:val="16"/>
        </w:rPr>
        <w:t xml:space="preserve">Donald </w:t>
      </w:r>
      <w:r w:rsidRPr="001576DE">
        <w:rPr>
          <w:rStyle w:val="StyleUnderline"/>
          <w:highlight w:val="green"/>
        </w:rPr>
        <w:t>Trump’s move to fire</w:t>
      </w:r>
      <w:r w:rsidRPr="001576DE">
        <w:rPr>
          <w:rStyle w:val="StyleUnderline"/>
        </w:rPr>
        <w:t xml:space="preserve"> </w:t>
      </w:r>
      <w:r w:rsidRPr="001576DE">
        <w:rPr>
          <w:rStyle w:val="StyleUnderline"/>
          <w:highlight w:val="green"/>
        </w:rPr>
        <w:t>Fed</w:t>
      </w:r>
      <w:r w:rsidRPr="001576DE">
        <w:rPr>
          <w:rStyle w:val="StyleUnderline"/>
        </w:rPr>
        <w:t xml:space="preserve">eral Reserve </w:t>
      </w:r>
      <w:r w:rsidRPr="001576DE">
        <w:rPr>
          <w:rStyle w:val="StyleUnderline"/>
          <w:highlight w:val="green"/>
        </w:rPr>
        <w:t>governor</w:t>
      </w:r>
      <w:r w:rsidRPr="001576DE">
        <w:rPr>
          <w:rStyle w:val="StyleUnderline"/>
        </w:rPr>
        <w:t xml:space="preserve"> Lisa </w:t>
      </w:r>
      <w:r w:rsidRPr="001576DE">
        <w:rPr>
          <w:rStyle w:val="StyleUnderline"/>
          <w:highlight w:val="green"/>
        </w:rPr>
        <w:t>Cook</w:t>
      </w:r>
      <w:r w:rsidRPr="001576DE">
        <w:rPr>
          <w:rStyle w:val="StyleUnderline"/>
        </w:rPr>
        <w:t xml:space="preserve"> has </w:t>
      </w:r>
      <w:r w:rsidRPr="001576DE">
        <w:rPr>
          <w:rStyle w:val="StyleUnderline"/>
          <w:highlight w:val="green"/>
        </w:rPr>
        <w:t>triggered bets of</w:t>
      </w:r>
      <w:r w:rsidRPr="001576DE">
        <w:rPr>
          <w:rStyle w:val="StyleUnderline"/>
        </w:rPr>
        <w:t xml:space="preserve"> lower near-term interest rates, but </w:t>
      </w:r>
      <w:r w:rsidRPr="001576DE">
        <w:rPr>
          <w:rStyle w:val="StyleUnderline"/>
          <w:highlight w:val="green"/>
        </w:rPr>
        <w:t>higher inflation in the future</w:t>
      </w:r>
      <w:r w:rsidRPr="001576DE">
        <w:rPr>
          <w:sz w:val="16"/>
        </w:rPr>
        <w:t>, as worries grow over the US president’s attack on the central bank.</w:t>
      </w:r>
    </w:p>
    <w:p w14:paraId="5C1E4B71" w14:textId="77777777" w:rsidR="00DD4A29" w:rsidRPr="001576DE" w:rsidRDefault="00DD4A29" w:rsidP="00DD4A29">
      <w:pPr>
        <w:rPr>
          <w:sz w:val="16"/>
        </w:rPr>
      </w:pPr>
      <w:r w:rsidRPr="001576DE">
        <w:rPr>
          <w:sz w:val="16"/>
        </w:rPr>
        <w:t xml:space="preserve">The </w:t>
      </w:r>
      <w:r w:rsidRPr="001576DE">
        <w:rPr>
          <w:rStyle w:val="StyleUnderline"/>
        </w:rPr>
        <w:t xml:space="preserve">gap between long and short-term yields climbed on Tuesday to its widest in three years. The shift points to concerns that the </w:t>
      </w:r>
      <w:r w:rsidRPr="001576DE">
        <w:rPr>
          <w:rStyle w:val="StyleUnderline"/>
          <w:highlight w:val="green"/>
        </w:rPr>
        <w:t>Fed</w:t>
      </w:r>
      <w:r w:rsidRPr="001576DE">
        <w:rPr>
          <w:rStyle w:val="StyleUnderline"/>
        </w:rPr>
        <w:t xml:space="preserve"> will begin </w:t>
      </w:r>
      <w:r w:rsidRPr="001576DE">
        <w:rPr>
          <w:rStyle w:val="StyleUnderline"/>
          <w:highlight w:val="green"/>
        </w:rPr>
        <w:t>lower</w:t>
      </w:r>
      <w:r w:rsidRPr="001576DE">
        <w:rPr>
          <w:rStyle w:val="StyleUnderline"/>
        </w:rPr>
        <w:t xml:space="preserve">ing </w:t>
      </w:r>
      <w:r w:rsidRPr="001576DE">
        <w:rPr>
          <w:rStyle w:val="StyleUnderline"/>
          <w:highlight w:val="green"/>
        </w:rPr>
        <w:t>rates soon</w:t>
      </w:r>
      <w:r w:rsidRPr="001576DE">
        <w:rPr>
          <w:rStyle w:val="StyleUnderline"/>
        </w:rPr>
        <w:t xml:space="preserve"> because of mounting political pressure, </w:t>
      </w:r>
      <w:r w:rsidRPr="001576DE">
        <w:rPr>
          <w:rStyle w:val="StyleUnderline"/>
          <w:highlight w:val="green"/>
        </w:rPr>
        <w:t>but will then need to increase them</w:t>
      </w:r>
      <w:r w:rsidRPr="001576DE">
        <w:rPr>
          <w:rStyle w:val="StyleUnderline"/>
        </w:rPr>
        <w:t xml:space="preserve"> years down the line as policymakers battle inflation</w:t>
      </w:r>
      <w:r w:rsidRPr="001576DE">
        <w:rPr>
          <w:sz w:val="16"/>
        </w:rPr>
        <w:t>.</w:t>
      </w:r>
    </w:p>
    <w:p w14:paraId="11411C33" w14:textId="77777777" w:rsidR="00DD4A29" w:rsidRPr="001576DE" w:rsidRDefault="00DD4A29" w:rsidP="00DD4A29">
      <w:pPr>
        <w:rPr>
          <w:sz w:val="16"/>
        </w:rPr>
      </w:pPr>
      <w:r w:rsidRPr="001576DE">
        <w:rPr>
          <w:sz w:val="16"/>
        </w:rPr>
        <w:t>Trump announced on Monday night that he was sacking Cook “effective immediately”, citing allegations of mortgage fraud. Cook’s removal would allow the US president to select a replacement more open to interest rate cuts.</w:t>
      </w:r>
    </w:p>
    <w:p w14:paraId="09E38475" w14:textId="77777777" w:rsidR="00DD4A29" w:rsidRPr="001576DE" w:rsidRDefault="00DD4A29" w:rsidP="00DD4A29">
      <w:pPr>
        <w:rPr>
          <w:sz w:val="16"/>
        </w:rPr>
      </w:pPr>
      <w:r w:rsidRPr="001576DE">
        <w:rPr>
          <w:sz w:val="16"/>
        </w:rPr>
        <w:t>Cook’s attorney, Abbe Lowell, said on Tuesday that “we will be filing a lawsuit challenging this illegal action”, paving the way for a legal clash between the senior Fed policymaker and the Trump administration.</w:t>
      </w:r>
    </w:p>
    <w:p w14:paraId="785D2B42" w14:textId="77777777" w:rsidR="00DD4A29" w:rsidRPr="001576DE" w:rsidRDefault="00DD4A29" w:rsidP="00DD4A29">
      <w:pPr>
        <w:rPr>
          <w:sz w:val="16"/>
        </w:rPr>
      </w:pPr>
      <w:r w:rsidRPr="001576DE">
        <w:rPr>
          <w:sz w:val="16"/>
        </w:rPr>
        <w:t xml:space="preserve">The </w:t>
      </w:r>
      <w:r w:rsidRPr="001576DE">
        <w:rPr>
          <w:rStyle w:val="StyleUnderline"/>
          <w:highlight w:val="green"/>
        </w:rPr>
        <w:t>US dollar weakened</w:t>
      </w:r>
      <w:r w:rsidRPr="001576DE">
        <w:rPr>
          <w:rStyle w:val="StyleUnderline"/>
        </w:rPr>
        <w:t xml:space="preserve"> on Tuesday and two-year Treasury yields fell 0.04 percentage points to 3.69 per cent as investors anticipated downward pressure on the Fed’s policy rate.</w:t>
      </w:r>
    </w:p>
    <w:p w14:paraId="29516A01" w14:textId="77777777" w:rsidR="00DD4A29" w:rsidRPr="001576DE" w:rsidRDefault="00DD4A29" w:rsidP="00DD4A29">
      <w:pPr>
        <w:rPr>
          <w:sz w:val="16"/>
        </w:rPr>
      </w:pPr>
      <w:r w:rsidRPr="001576DE">
        <w:rPr>
          <w:sz w:val="16"/>
        </w:rPr>
        <w:t>Thirty-year yields rose as much as 0.06 percentage points, with the gap between the two reaching 1.25 percentage points — matching a three-year intraday high set in the market turmoil that followed Trump’s “liberation day” tariff announcement in April. Later on Tuesday, 30-year yields eased back, up 0.02 percentage points at 4.91 per cent.</w:t>
      </w:r>
    </w:p>
    <w:p w14:paraId="335C78EA" w14:textId="77777777" w:rsidR="00DD4A29" w:rsidRPr="001576DE" w:rsidRDefault="00DD4A29" w:rsidP="00DD4A29">
      <w:pPr>
        <w:rPr>
          <w:sz w:val="16"/>
        </w:rPr>
      </w:pPr>
      <w:r w:rsidRPr="001576DE">
        <w:rPr>
          <w:sz w:val="16"/>
        </w:rPr>
        <w:t>“If successful, this [will be] an important dent in central bank independence,” said Marieke Blom, chief economist at Dutch bank ING. “People pay a high price via higher inflation and higher interest rates when central bank independence is lost.”</w:t>
      </w:r>
    </w:p>
    <w:p w14:paraId="7D976698" w14:textId="77777777" w:rsidR="00DD4A29" w:rsidRPr="001576DE" w:rsidRDefault="00DD4A29" w:rsidP="00DD4A29">
      <w:pPr>
        <w:rPr>
          <w:sz w:val="16"/>
        </w:rPr>
      </w:pPr>
      <w:r w:rsidRPr="001576DE">
        <w:rPr>
          <w:sz w:val="16"/>
        </w:rPr>
        <w:t>Wall Street bank Goldman Sachs said on Tuesday morning: “We view markets’ response to the headlines as more characteristic of risk-off across US assets, rather than purely a dovish policy shock.”</w:t>
      </w:r>
    </w:p>
    <w:p w14:paraId="3447E143" w14:textId="77777777" w:rsidR="00DD4A29" w:rsidRPr="001576DE" w:rsidRDefault="00DD4A29" w:rsidP="00DD4A29">
      <w:pPr>
        <w:rPr>
          <w:sz w:val="16"/>
        </w:rPr>
      </w:pPr>
      <w:r w:rsidRPr="001576DE">
        <w:rPr>
          <w:sz w:val="16"/>
        </w:rPr>
        <w:t>It added: “Challenges to Fed independence pose clear downside risks to the dollar.”</w:t>
      </w:r>
    </w:p>
    <w:p w14:paraId="44998D8C" w14:textId="77777777" w:rsidR="00DD4A29" w:rsidRPr="001576DE" w:rsidRDefault="00DD4A29" w:rsidP="00DD4A29">
      <w:pPr>
        <w:rPr>
          <w:sz w:val="16"/>
        </w:rPr>
      </w:pPr>
      <w:r w:rsidRPr="001576DE">
        <w:rPr>
          <w:sz w:val="16"/>
        </w:rPr>
        <w:t>The reaction on US stock markets was muted on Tuesday afternoon, with the S&amp;P 500 and the Nasdaq Composite both little changed.</w:t>
      </w:r>
    </w:p>
    <w:p w14:paraId="51D81544" w14:textId="77777777" w:rsidR="00DD4A29" w:rsidRPr="001576DE" w:rsidRDefault="00DD4A29" w:rsidP="00DD4A29">
      <w:pPr>
        <w:rPr>
          <w:sz w:val="16"/>
        </w:rPr>
      </w:pPr>
      <w:r w:rsidRPr="001576DE">
        <w:rPr>
          <w:sz w:val="16"/>
        </w:rPr>
        <w:t>Investors have grown increasingly uneasy in recent months about Trump’s criticism of Fed chair Jay Powell, his temporary appointment of Stephen Miran to the central bank’s rate-setting panel and other moves such as the sacking of a top statistics chief.</w:t>
      </w:r>
    </w:p>
    <w:p w14:paraId="69B4B0A3" w14:textId="77777777" w:rsidR="00DD4A29" w:rsidRPr="001576DE" w:rsidRDefault="00DD4A29" w:rsidP="00DD4A29">
      <w:pPr>
        <w:rPr>
          <w:sz w:val="16"/>
        </w:rPr>
      </w:pPr>
      <w:r w:rsidRPr="001576DE">
        <w:rPr>
          <w:sz w:val="16"/>
        </w:rPr>
        <w:t>Central bank independence and reliable economic statistics have been cornerstones of developed markets in recent decades, and US Treasuries provide benchmark rates that underpin trillions of dollars of financial assets.</w:t>
      </w:r>
    </w:p>
    <w:p w14:paraId="53E93C5F" w14:textId="77777777" w:rsidR="00DD4A29" w:rsidRPr="001576DE" w:rsidRDefault="00DD4A29" w:rsidP="00DD4A29">
      <w:pPr>
        <w:rPr>
          <w:sz w:val="16"/>
        </w:rPr>
      </w:pPr>
      <w:r w:rsidRPr="001576DE">
        <w:rPr>
          <w:sz w:val="16"/>
        </w:rPr>
        <w:t>Elizabeth Warren, the top Democrat on the Senate banking committee, accused Trump of making an “authoritarian power grab”, while legal scholars said the White House would have to show in court that there was cause to fire Cook.</w:t>
      </w:r>
    </w:p>
    <w:p w14:paraId="35BDFC94" w14:textId="77777777" w:rsidR="00DD4A29" w:rsidRPr="001576DE" w:rsidRDefault="00DD4A29" w:rsidP="00DD4A29">
      <w:pPr>
        <w:rPr>
          <w:sz w:val="16"/>
        </w:rPr>
      </w:pPr>
      <w:r w:rsidRPr="001576DE">
        <w:rPr>
          <w:sz w:val="16"/>
        </w:rPr>
        <w:t xml:space="preserve">“I see actions taken by the </w:t>
      </w:r>
      <w:r w:rsidRPr="001576DE">
        <w:rPr>
          <w:rStyle w:val="StyleUnderline"/>
          <w:highlight w:val="green"/>
        </w:rPr>
        <w:t>White House</w:t>
      </w:r>
      <w:r w:rsidRPr="001576DE">
        <w:rPr>
          <w:rStyle w:val="StyleUnderline"/>
        </w:rPr>
        <w:t xml:space="preserve"> to </w:t>
      </w:r>
      <w:r w:rsidRPr="001576DE">
        <w:rPr>
          <w:rStyle w:val="StyleUnderline"/>
          <w:highlight w:val="green"/>
        </w:rPr>
        <w:t>pressure and intimidate</w:t>
      </w:r>
      <w:r w:rsidRPr="001576DE">
        <w:rPr>
          <w:rStyle w:val="StyleUnderline"/>
        </w:rPr>
        <w:t xml:space="preserve"> Powell and Cook as part of a strategy to diminish and ultimately eliminate the </w:t>
      </w:r>
      <w:r w:rsidRPr="001576DE">
        <w:rPr>
          <w:rStyle w:val="StyleUnderline"/>
          <w:highlight w:val="green"/>
        </w:rPr>
        <w:t>Fed</w:t>
      </w:r>
      <w:r w:rsidRPr="001576DE">
        <w:rPr>
          <w:rStyle w:val="StyleUnderline"/>
        </w:rPr>
        <w:t xml:space="preserve">eral Reserve’s statutory independence,” </w:t>
      </w:r>
      <w:r w:rsidRPr="001576DE">
        <w:rPr>
          <w:sz w:val="16"/>
        </w:rPr>
        <w:t>said Ed Al-Hussainy, senior rates analyst at Columbia Threadneedle Investments.</w:t>
      </w:r>
    </w:p>
    <w:p w14:paraId="548F7B1A" w14:textId="77777777" w:rsidR="00DD4A29" w:rsidRPr="001576DE" w:rsidRDefault="00DD4A29" w:rsidP="00DD4A29">
      <w:pPr>
        <w:rPr>
          <w:sz w:val="16"/>
        </w:rPr>
      </w:pPr>
      <w:r w:rsidRPr="001576DE">
        <w:rPr>
          <w:sz w:val="16"/>
        </w:rPr>
        <w:t xml:space="preserve">Fraser Lundie, global head of fixed income at Aviva Investors, said </w:t>
      </w:r>
      <w:r w:rsidRPr="001576DE">
        <w:rPr>
          <w:rStyle w:val="StyleUnderline"/>
        </w:rPr>
        <w:t xml:space="preserve">any government “exhibiting instability of institutional arrangements and at risk of direct political influence” would </w:t>
      </w:r>
      <w:r w:rsidRPr="001576DE">
        <w:rPr>
          <w:rStyle w:val="StyleUnderline"/>
          <w:highlight w:val="green"/>
        </w:rPr>
        <w:t>result in a weaker</w:t>
      </w:r>
      <w:r w:rsidRPr="001576DE">
        <w:rPr>
          <w:rStyle w:val="StyleUnderline"/>
        </w:rPr>
        <w:t xml:space="preserve"> </w:t>
      </w:r>
      <w:r w:rsidRPr="001576DE">
        <w:rPr>
          <w:rStyle w:val="StyleUnderline"/>
          <w:highlight w:val="green"/>
        </w:rPr>
        <w:t>currency</w:t>
      </w:r>
      <w:r w:rsidRPr="001576DE">
        <w:rPr>
          <w:rStyle w:val="StyleUnderline"/>
        </w:rPr>
        <w:t>, a steeper government bond curve and a higher so-called risk premium attached to long-dated debt</w:t>
      </w:r>
      <w:r w:rsidRPr="001576DE">
        <w:rPr>
          <w:sz w:val="16"/>
        </w:rPr>
        <w:t>.</w:t>
      </w:r>
    </w:p>
    <w:p w14:paraId="1F727D46" w14:textId="77777777" w:rsidR="00DD4A29" w:rsidRPr="001576DE" w:rsidRDefault="00DD4A29" w:rsidP="00DD4A29">
      <w:pPr>
        <w:rPr>
          <w:sz w:val="16"/>
        </w:rPr>
      </w:pPr>
      <w:r w:rsidRPr="001576DE">
        <w:rPr>
          <w:sz w:val="16"/>
        </w:rPr>
        <w:t>The US dollar fell 0.3 per cent on Tuesday against a basket of its peers, including the euro and the pound. The greenback is down more than 9 per cent this year, as Trump’s trade and broader policies have affected the US economic outlook and investor attitudes to the US.</w:t>
      </w:r>
    </w:p>
    <w:p w14:paraId="063C9E54" w14:textId="77777777" w:rsidR="00DD4A29" w:rsidRPr="001576DE" w:rsidRDefault="00DD4A29" w:rsidP="00DD4A29">
      <w:pPr>
        <w:rPr>
          <w:sz w:val="16"/>
        </w:rPr>
      </w:pPr>
      <w:r w:rsidRPr="001576DE">
        <w:rPr>
          <w:sz w:val="16"/>
        </w:rPr>
        <w:t xml:space="preserve">Economists and investors say </w:t>
      </w:r>
      <w:r w:rsidRPr="001576DE">
        <w:rPr>
          <w:rStyle w:val="StyleUnderline"/>
        </w:rPr>
        <w:t>Trump’s pressure on the Fed is the most prominent example of a new era of so-called fiscal dominance, in which central bank policy becomes more dictated by governments’ need to keep borrowing costs low to service huge debts.</w:t>
      </w:r>
    </w:p>
    <w:p w14:paraId="5E92C352" w14:textId="77777777" w:rsidR="00DD4A29" w:rsidRPr="001576DE" w:rsidRDefault="00DD4A29" w:rsidP="00DD4A29">
      <w:pPr>
        <w:rPr>
          <w:sz w:val="16"/>
        </w:rPr>
      </w:pPr>
      <w:r w:rsidRPr="001576DE">
        <w:rPr>
          <w:sz w:val="16"/>
        </w:rPr>
        <w:t>“There is no question in our view that the Fed is now subject to intensifying fiscal dominance risks,” said Deutsche Bank analyst George Saravelos.</w:t>
      </w:r>
    </w:p>
    <w:bookmarkEnd w:id="0"/>
    <w:p w14:paraId="01E9135A" w14:textId="615244B6" w:rsidR="00DD4A29" w:rsidRDefault="00DD4A29" w:rsidP="00DD4A29">
      <w:pPr>
        <w:rPr>
          <w:sz w:val="16"/>
        </w:rPr>
      </w:pPr>
      <w:r w:rsidRPr="001576DE">
        <w:rPr>
          <w:sz w:val="16"/>
        </w:rPr>
        <w:t>“What is a bigger surprise to us is that the market is not more concerned,” he added, saying investors were being “too complacent” about this risk.</w:t>
      </w:r>
    </w:p>
    <w:p w14:paraId="4FB14999" w14:textId="1F5E43D8" w:rsidR="00DD4A29" w:rsidRDefault="00DD4A29" w:rsidP="00DD4A29">
      <w:pPr>
        <w:pStyle w:val="Heading3"/>
      </w:pPr>
      <w:r>
        <w:t>China DA</w:t>
      </w:r>
    </w:p>
    <w:p w14:paraId="5A7E4C9B" w14:textId="77777777" w:rsidR="00DD4A29" w:rsidRPr="00865A2C" w:rsidRDefault="00DD4A29" w:rsidP="00DD4A29">
      <w:pPr>
        <w:pStyle w:val="Heading4"/>
        <w:rPr>
          <w:rFonts w:cs="Helvetica"/>
        </w:rPr>
      </w:pPr>
      <w:r w:rsidRPr="00865A2C">
        <w:rPr>
          <w:rFonts w:cs="Helvetica"/>
          <w:u w:val="single"/>
        </w:rPr>
        <w:t>Interdependence</w:t>
      </w:r>
      <w:r w:rsidRPr="00865A2C">
        <w:rPr>
          <w:rFonts w:cs="Helvetica"/>
        </w:rPr>
        <w:t xml:space="preserve">, </w:t>
      </w:r>
      <w:r w:rsidRPr="00865A2C">
        <w:rPr>
          <w:rFonts w:cs="Helvetica"/>
          <w:u w:val="single"/>
        </w:rPr>
        <w:t>institutions</w:t>
      </w:r>
      <w:r w:rsidRPr="00865A2C">
        <w:rPr>
          <w:rFonts w:cs="Helvetica"/>
        </w:rPr>
        <w:t xml:space="preserve">, </w:t>
      </w:r>
      <w:r w:rsidRPr="00865A2C">
        <w:rPr>
          <w:rFonts w:cs="Helvetica"/>
          <w:u w:val="single"/>
        </w:rPr>
        <w:t>geography</w:t>
      </w:r>
      <w:r w:rsidRPr="00865A2C">
        <w:rPr>
          <w:rFonts w:cs="Helvetica"/>
        </w:rPr>
        <w:t xml:space="preserve"> all </w:t>
      </w:r>
      <w:r w:rsidRPr="00865A2C">
        <w:rPr>
          <w:rFonts w:cs="Helvetica"/>
          <w:u w:val="single"/>
        </w:rPr>
        <w:t>check escalation</w:t>
      </w:r>
      <w:r w:rsidRPr="00865A2C">
        <w:rPr>
          <w:rFonts w:cs="Helvetica"/>
        </w:rPr>
        <w:t>.</w:t>
      </w:r>
    </w:p>
    <w:p w14:paraId="3A4DB911" w14:textId="77777777" w:rsidR="00DD4A29" w:rsidRPr="00865A2C" w:rsidRDefault="00DD4A29" w:rsidP="00DD4A29">
      <w:r w:rsidRPr="00865A2C">
        <w:rPr>
          <w:rStyle w:val="Style13ptBold"/>
        </w:rPr>
        <w:t>Shifrinson 19</w:t>
      </w:r>
      <w:r w:rsidRPr="00865A2C">
        <w:t xml:space="preserve">, assistant professor of international relations at Boston University. Joshua. (2/8/19, “The ‘new Cold War’ with China is way overblown. Here’s why.”, </w:t>
      </w:r>
      <w:r w:rsidRPr="00865A2C">
        <w:rPr>
          <w:i/>
          <w:iCs/>
        </w:rPr>
        <w:t>Washington Post</w:t>
      </w:r>
      <w:r w:rsidRPr="00865A2C">
        <w:t>, https://www.washingtonpost.com/news/monkey-cage/wp/2019/02/08/there-isnt-a-new-cold-war-with-china-for-these-4-reasons/?noredirect=on)</w:t>
      </w:r>
    </w:p>
    <w:p w14:paraId="52C18416" w14:textId="77777777" w:rsidR="00DD4A29" w:rsidRPr="00865A2C" w:rsidRDefault="00DD4A29" w:rsidP="00DD4A29">
      <w:pPr>
        <w:rPr>
          <w:sz w:val="16"/>
        </w:rPr>
      </w:pPr>
      <w:r w:rsidRPr="00865A2C">
        <w:rPr>
          <w:rStyle w:val="StyleUnderline"/>
        </w:rPr>
        <w:t xml:space="preserve">Is </w:t>
      </w:r>
      <w:r w:rsidRPr="00865A2C">
        <w:rPr>
          <w:rStyle w:val="StyleUnderline"/>
          <w:highlight w:val="green"/>
        </w:rPr>
        <w:t xml:space="preserve">a </w:t>
      </w:r>
      <w:r w:rsidRPr="00865A2C">
        <w:rPr>
          <w:rStyle w:val="Emphasis"/>
          <w:highlight w:val="green"/>
        </w:rPr>
        <w:t>new Cold War</w:t>
      </w:r>
      <w:r w:rsidRPr="00865A2C">
        <w:rPr>
          <w:rStyle w:val="StyleUnderline"/>
        </w:rPr>
        <w:t xml:space="preserve"> looming</w:t>
      </w:r>
      <w:r w:rsidRPr="00865A2C">
        <w:rPr>
          <w:sz w:val="16"/>
        </w:rPr>
        <w:t xml:space="preserve"> — or already present — </w:t>
      </w:r>
      <w:r w:rsidRPr="00865A2C">
        <w:rPr>
          <w:rStyle w:val="StyleUnderline"/>
          <w:highlight w:val="green"/>
        </w:rPr>
        <w:t>between the U</w:t>
      </w:r>
      <w:r w:rsidRPr="00865A2C">
        <w:rPr>
          <w:sz w:val="16"/>
        </w:rPr>
        <w:t xml:space="preserve">nited </w:t>
      </w:r>
      <w:r w:rsidRPr="00865A2C">
        <w:rPr>
          <w:rStyle w:val="StyleUnderline"/>
          <w:highlight w:val="green"/>
        </w:rPr>
        <w:t>S</w:t>
      </w:r>
      <w:r w:rsidRPr="00865A2C">
        <w:rPr>
          <w:sz w:val="16"/>
        </w:rPr>
        <w:t xml:space="preserve">tates </w:t>
      </w:r>
      <w:r w:rsidRPr="00865A2C">
        <w:rPr>
          <w:rStyle w:val="StyleUnderline"/>
          <w:highlight w:val="green"/>
        </w:rPr>
        <w:t>and China</w:t>
      </w:r>
      <w:r w:rsidRPr="00865A2C">
        <w:rPr>
          <w:rStyle w:val="StyleUnderline"/>
        </w:rPr>
        <w:t>?</w:t>
      </w:r>
      <w:r w:rsidRPr="00865A2C">
        <w:rPr>
          <w:sz w:val="16"/>
        </w:rPr>
        <w:t xml:space="preserve"> Many analysts argue that a combination of geopolitics, ideology and competing visions of “global order” are driving the two countries toward emulating the Soviet-U.S. rivalry that dominated world politics from 1947 through 1990.</w:t>
      </w:r>
    </w:p>
    <w:p w14:paraId="64F521B2" w14:textId="77777777" w:rsidR="00DD4A29" w:rsidRPr="00865A2C" w:rsidRDefault="00DD4A29" w:rsidP="00DD4A29">
      <w:pPr>
        <w:rPr>
          <w:rStyle w:val="StyleUnderline"/>
        </w:rPr>
      </w:pPr>
      <w:r w:rsidRPr="00865A2C">
        <w:rPr>
          <w:rStyle w:val="StyleUnderline"/>
        </w:rPr>
        <w:t xml:space="preserve">But such </w:t>
      </w:r>
      <w:r w:rsidRPr="00865A2C">
        <w:rPr>
          <w:rStyle w:val="StyleUnderline"/>
          <w:highlight w:val="green"/>
        </w:rPr>
        <w:t xml:space="preserve">concerns are </w:t>
      </w:r>
      <w:r w:rsidRPr="00865A2C">
        <w:rPr>
          <w:rStyle w:val="Emphasis"/>
          <w:highlight w:val="green"/>
        </w:rPr>
        <w:t>overblown</w:t>
      </w:r>
      <w:r w:rsidRPr="00865A2C">
        <w:rPr>
          <w:rStyle w:val="StyleUnderline"/>
        </w:rPr>
        <w:t>. Here are four big reasons why.</w:t>
      </w:r>
    </w:p>
    <w:p w14:paraId="2B1AA479" w14:textId="77777777" w:rsidR="00DD4A29" w:rsidRPr="00865A2C" w:rsidRDefault="00DD4A29" w:rsidP="00DD4A29">
      <w:pPr>
        <w:rPr>
          <w:sz w:val="16"/>
        </w:rPr>
      </w:pPr>
      <w:r w:rsidRPr="00865A2C">
        <w:rPr>
          <w:sz w:val="16"/>
        </w:rPr>
        <w:t xml:space="preserve">1. </w:t>
      </w:r>
      <w:r w:rsidRPr="00865A2C">
        <w:rPr>
          <w:rStyle w:val="StyleUnderline"/>
        </w:rPr>
        <w:t>The historical backdrops</w:t>
      </w:r>
      <w:r w:rsidRPr="00865A2C">
        <w:rPr>
          <w:sz w:val="16"/>
        </w:rPr>
        <w:t xml:space="preserve"> of the two relationships </w:t>
      </w:r>
      <w:r w:rsidRPr="00865A2C">
        <w:rPr>
          <w:rStyle w:val="StyleUnderline"/>
        </w:rPr>
        <w:t xml:space="preserve">are </w:t>
      </w:r>
      <w:r w:rsidRPr="00865A2C">
        <w:rPr>
          <w:rStyle w:val="Emphasis"/>
        </w:rPr>
        <w:t>very different</w:t>
      </w:r>
    </w:p>
    <w:p w14:paraId="382484A2" w14:textId="77777777" w:rsidR="00DD4A29" w:rsidRPr="00865A2C" w:rsidRDefault="00DD4A29" w:rsidP="00DD4A29">
      <w:pPr>
        <w:rPr>
          <w:sz w:val="16"/>
        </w:rPr>
      </w:pPr>
      <w:r w:rsidRPr="00865A2C">
        <w:rPr>
          <w:rStyle w:val="StyleUnderline"/>
        </w:rPr>
        <w:t xml:space="preserve">When the Cold War began, the U.S.-Soviet relationship was </w:t>
      </w:r>
      <w:r w:rsidRPr="00865A2C">
        <w:rPr>
          <w:rStyle w:val="Emphasis"/>
        </w:rPr>
        <w:t>fragile</w:t>
      </w:r>
      <w:r w:rsidRPr="00865A2C">
        <w:rPr>
          <w:rStyle w:val="StyleUnderline"/>
        </w:rPr>
        <w:t xml:space="preserve"> and </w:t>
      </w:r>
      <w:r w:rsidRPr="00865A2C">
        <w:rPr>
          <w:rStyle w:val="Emphasis"/>
        </w:rPr>
        <w:t>tenuous</w:t>
      </w:r>
      <w:r w:rsidRPr="00865A2C">
        <w:rPr>
          <w:sz w:val="16"/>
        </w:rPr>
        <w:t>. Bilateral diplomatic relations were barely a decade old, U.S. intervention in the Russian Revolution was a recent memory, and the Soviet Union had called for the overthrow of capitalist governments into the 1940s. Despite their Grand Alliance against Nazi Germany, the two countries shared few meaningful diplomatic, economic or institutional links.</w:t>
      </w:r>
    </w:p>
    <w:p w14:paraId="6C010A0C" w14:textId="77777777" w:rsidR="00DD4A29" w:rsidRPr="00865A2C" w:rsidRDefault="00DD4A29" w:rsidP="00DD4A29">
      <w:pPr>
        <w:rPr>
          <w:u w:val="single"/>
        </w:rPr>
      </w:pPr>
      <w:r w:rsidRPr="00865A2C">
        <w:rPr>
          <w:sz w:val="16"/>
        </w:rPr>
        <w:t xml:space="preserve">In 2019, </w:t>
      </w:r>
      <w:r w:rsidRPr="00865A2C">
        <w:rPr>
          <w:rStyle w:val="StyleUnderline"/>
        </w:rPr>
        <w:t>the situation between the U</w:t>
      </w:r>
      <w:r w:rsidRPr="00865A2C">
        <w:rPr>
          <w:sz w:val="16"/>
        </w:rPr>
        <w:t xml:space="preserve">nited </w:t>
      </w:r>
      <w:r w:rsidRPr="00865A2C">
        <w:rPr>
          <w:rStyle w:val="StyleUnderline"/>
        </w:rPr>
        <w:t>S</w:t>
      </w:r>
      <w:r w:rsidRPr="00865A2C">
        <w:rPr>
          <w:sz w:val="16"/>
        </w:rPr>
        <w:t xml:space="preserve">tates </w:t>
      </w:r>
      <w:r w:rsidRPr="00865A2C">
        <w:rPr>
          <w:rStyle w:val="StyleUnderline"/>
        </w:rPr>
        <w:t xml:space="preserve">and China is </w:t>
      </w:r>
      <w:r w:rsidRPr="00865A2C">
        <w:rPr>
          <w:rStyle w:val="Emphasis"/>
        </w:rPr>
        <w:t>very different</w:t>
      </w:r>
      <w:r w:rsidRPr="00865A2C">
        <w:rPr>
          <w:sz w:val="16"/>
        </w:rPr>
        <w:t xml:space="preserve">. Since the 1970s, </w:t>
      </w:r>
      <w:r w:rsidRPr="00865A2C">
        <w:rPr>
          <w:rStyle w:val="Emphasis"/>
          <w:highlight w:val="green"/>
        </w:rPr>
        <w:t>diplomatic interactions</w:t>
      </w:r>
      <w:r w:rsidRPr="00865A2C">
        <w:rPr>
          <w:rStyle w:val="StyleUnderline"/>
          <w:highlight w:val="green"/>
        </w:rPr>
        <w:t xml:space="preserve">, </w:t>
      </w:r>
      <w:r w:rsidRPr="00865A2C">
        <w:rPr>
          <w:rStyle w:val="Emphasis"/>
          <w:highlight w:val="green"/>
        </w:rPr>
        <w:t>institutional ties</w:t>
      </w:r>
      <w:r w:rsidRPr="00865A2C">
        <w:rPr>
          <w:rStyle w:val="StyleUnderline"/>
          <w:highlight w:val="green"/>
        </w:rPr>
        <w:t xml:space="preserve"> and </w:t>
      </w:r>
      <w:r w:rsidRPr="00865A2C">
        <w:rPr>
          <w:rStyle w:val="Emphasis"/>
          <w:highlight w:val="green"/>
        </w:rPr>
        <w:t>economic flows</w:t>
      </w:r>
      <w:r w:rsidRPr="00865A2C">
        <w:rPr>
          <w:rStyle w:val="StyleUnderline"/>
          <w:highlight w:val="green"/>
        </w:rPr>
        <w:t xml:space="preserve"> have</w:t>
      </w:r>
      <w:r w:rsidRPr="00865A2C">
        <w:rPr>
          <w:rStyle w:val="StyleUnderline"/>
        </w:rPr>
        <w:t xml:space="preserve"> all </w:t>
      </w:r>
      <w:r w:rsidRPr="00865A2C">
        <w:rPr>
          <w:rStyle w:val="Emphasis"/>
          <w:highlight w:val="green"/>
        </w:rPr>
        <w:t>exploded</w:t>
      </w:r>
      <w:r w:rsidRPr="00865A2C">
        <w:rPr>
          <w:sz w:val="16"/>
        </w:rPr>
        <w:t xml:space="preserve">. </w:t>
      </w:r>
      <w:r w:rsidRPr="00865A2C">
        <w:rPr>
          <w:rStyle w:val="StyleUnderline"/>
        </w:rPr>
        <w:t xml:space="preserve">Although each side has </w:t>
      </w:r>
      <w:r w:rsidRPr="00865A2C">
        <w:rPr>
          <w:rStyle w:val="Emphasis"/>
        </w:rPr>
        <w:t>criticized</w:t>
      </w:r>
      <w:r w:rsidRPr="00865A2C">
        <w:rPr>
          <w:rStyle w:val="StyleUnderline"/>
        </w:rPr>
        <w:t xml:space="preserve"> the other</w:t>
      </w:r>
      <w:r w:rsidRPr="00865A2C">
        <w:rPr>
          <w:sz w:val="16"/>
        </w:rPr>
        <w:t xml:space="preserve"> for domestic interference (such as U.S. demands for journalist access to Tibet and China’s espionage against U.S. corporations), </w:t>
      </w:r>
      <w:r w:rsidRPr="00865A2C">
        <w:rPr>
          <w:rStyle w:val="StyleUnderline"/>
        </w:rPr>
        <w:t xml:space="preserve">these issues </w:t>
      </w:r>
      <w:r w:rsidRPr="00865A2C">
        <w:rPr>
          <w:rStyle w:val="Emphasis"/>
        </w:rPr>
        <w:t>did not prevent coop</w:t>
      </w:r>
      <w:r w:rsidRPr="00865A2C">
        <w:rPr>
          <w:rStyle w:val="StyleUnderline"/>
        </w:rPr>
        <w:t xml:space="preserve">eration on a </w:t>
      </w:r>
      <w:r w:rsidRPr="00865A2C">
        <w:rPr>
          <w:rStyle w:val="Emphasis"/>
        </w:rPr>
        <w:t>host of other issues</w:t>
      </w:r>
      <w:r w:rsidRPr="00865A2C">
        <w:rPr>
          <w:rStyle w:val="StyleUnderline"/>
        </w:rPr>
        <w:t xml:space="preserve">. Yes, there were </w:t>
      </w:r>
      <w:r w:rsidRPr="00865A2C">
        <w:rPr>
          <w:rStyle w:val="Emphasis"/>
          <w:highlight w:val="green"/>
        </w:rPr>
        <w:t>tensions</w:t>
      </w:r>
      <w:r w:rsidRPr="00865A2C">
        <w:rPr>
          <w:rStyle w:val="StyleUnderline"/>
        </w:rPr>
        <w:t xml:space="preserve"> over the past decade, but these </w:t>
      </w:r>
      <w:r w:rsidRPr="00865A2C">
        <w:rPr>
          <w:rStyle w:val="StyleUnderline"/>
          <w:highlight w:val="green"/>
        </w:rPr>
        <w:t>occurred against a</w:t>
      </w:r>
      <w:r w:rsidRPr="00865A2C">
        <w:rPr>
          <w:rStyle w:val="StyleUnderline"/>
        </w:rPr>
        <w:t xml:space="preserve"> </w:t>
      </w:r>
      <w:r w:rsidRPr="00865A2C">
        <w:rPr>
          <w:rStyle w:val="Emphasis"/>
        </w:rPr>
        <w:t xml:space="preserve">generally </w:t>
      </w:r>
      <w:r w:rsidRPr="00865A2C">
        <w:rPr>
          <w:rStyle w:val="Emphasis"/>
          <w:highlight w:val="green"/>
        </w:rPr>
        <w:t>cooperative backdrop</w:t>
      </w:r>
      <w:r w:rsidRPr="00865A2C">
        <w:rPr>
          <w:rStyle w:val="StyleUnderline"/>
          <w:highlight w:val="green"/>
        </w:rPr>
        <w:t>.</w:t>
      </w:r>
    </w:p>
    <w:p w14:paraId="7EEB6E55" w14:textId="77777777" w:rsidR="00DD4A29" w:rsidRPr="00865A2C" w:rsidRDefault="00DD4A29" w:rsidP="00DD4A29">
      <w:pPr>
        <w:rPr>
          <w:sz w:val="16"/>
        </w:rPr>
      </w:pPr>
      <w:r w:rsidRPr="00865A2C">
        <w:rPr>
          <w:sz w:val="16"/>
        </w:rPr>
        <w:t xml:space="preserve">2. </w:t>
      </w:r>
      <w:r w:rsidRPr="00865A2C">
        <w:rPr>
          <w:rStyle w:val="Emphasis"/>
          <w:highlight w:val="green"/>
        </w:rPr>
        <w:t>Geography</w:t>
      </w:r>
      <w:r w:rsidRPr="00865A2C">
        <w:rPr>
          <w:rStyle w:val="StyleUnderline"/>
          <w:highlight w:val="green"/>
        </w:rPr>
        <w:t xml:space="preserve"> and</w:t>
      </w:r>
      <w:r w:rsidRPr="00865A2C">
        <w:rPr>
          <w:sz w:val="16"/>
        </w:rPr>
        <w:t xml:space="preserve"> powers’ </w:t>
      </w:r>
      <w:r w:rsidRPr="00865A2C">
        <w:rPr>
          <w:rStyle w:val="Emphasis"/>
          <w:highlight w:val="green"/>
        </w:rPr>
        <w:t>nuclear postures</w:t>
      </w:r>
      <w:r w:rsidRPr="00865A2C">
        <w:rPr>
          <w:rStyle w:val="StyleUnderline"/>
          <w:highlight w:val="green"/>
        </w:rPr>
        <w:t xml:space="preserve"> suggest East Asia is</w:t>
      </w:r>
      <w:r w:rsidRPr="00865A2C">
        <w:rPr>
          <w:rStyle w:val="StyleUnderline"/>
        </w:rPr>
        <w:t xml:space="preserve"> </w:t>
      </w:r>
      <w:r w:rsidRPr="00865A2C">
        <w:rPr>
          <w:rStyle w:val="Emphasis"/>
        </w:rPr>
        <w:t xml:space="preserve">more </w:t>
      </w:r>
      <w:r w:rsidRPr="00865A2C">
        <w:rPr>
          <w:rStyle w:val="Emphasis"/>
          <w:highlight w:val="green"/>
        </w:rPr>
        <w:t>stable</w:t>
      </w:r>
      <w:r w:rsidRPr="00865A2C">
        <w:rPr>
          <w:rStyle w:val="StyleUnderline"/>
        </w:rPr>
        <w:t xml:space="preserve"> than Cold War-era Europe</w:t>
      </w:r>
    </w:p>
    <w:p w14:paraId="28F4BC60" w14:textId="77777777" w:rsidR="00DD4A29" w:rsidRPr="00865A2C" w:rsidRDefault="00DD4A29" w:rsidP="00DD4A29">
      <w:pPr>
        <w:rPr>
          <w:sz w:val="16"/>
        </w:rPr>
      </w:pPr>
      <w:r w:rsidRPr="00865A2C">
        <w:rPr>
          <w:sz w:val="16"/>
        </w:rPr>
        <w:t>The Cold War was shaped by an intense arms race, nuclear posturing and crises,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4FEB6E57" w14:textId="77777777" w:rsidR="00DD4A29" w:rsidRPr="00865A2C" w:rsidRDefault="00DD4A29" w:rsidP="00DD4A29">
      <w:pPr>
        <w:rPr>
          <w:sz w:val="16"/>
        </w:rPr>
      </w:pPr>
      <w:r w:rsidRPr="00865A2C">
        <w:rPr>
          <w:sz w:val="16"/>
        </w:rPr>
        <w:t>Unsurprisingly, the Soviet Union also feared that the United States might attack and wanted to deter U.S. adventurism. Concerns that the other superpower might use force and that crises could quickly escalate colored Cold War politics.</w:t>
      </w:r>
    </w:p>
    <w:p w14:paraId="15F4D3AE" w14:textId="77777777" w:rsidR="00DD4A29" w:rsidRPr="00865A2C" w:rsidRDefault="00DD4A29" w:rsidP="00DD4A29">
      <w:pPr>
        <w:rPr>
          <w:b/>
          <w:iCs/>
          <w:u w:val="single"/>
          <w:bdr w:val="single" w:sz="8" w:space="0" w:color="auto"/>
        </w:rPr>
      </w:pPr>
      <w:r w:rsidRPr="00865A2C">
        <w:rPr>
          <w:sz w:val="16"/>
        </w:rPr>
        <w:t xml:space="preserve">Today, </w:t>
      </w:r>
      <w:r w:rsidRPr="00865A2C">
        <w:rPr>
          <w:rStyle w:val="StyleUnderline"/>
          <w:highlight w:val="green"/>
        </w:rPr>
        <w:t>the U</w:t>
      </w:r>
      <w:r w:rsidRPr="00865A2C">
        <w:rPr>
          <w:sz w:val="16"/>
        </w:rPr>
        <w:t xml:space="preserve">nited </w:t>
      </w:r>
      <w:r w:rsidRPr="00865A2C">
        <w:rPr>
          <w:rStyle w:val="StyleUnderline"/>
          <w:highlight w:val="green"/>
        </w:rPr>
        <w:t>S</w:t>
      </w:r>
      <w:r w:rsidRPr="00865A2C">
        <w:rPr>
          <w:sz w:val="16"/>
        </w:rPr>
        <w:t xml:space="preserve">tates </w:t>
      </w:r>
      <w:r w:rsidRPr="00865A2C">
        <w:rPr>
          <w:rStyle w:val="StyleUnderline"/>
          <w:highlight w:val="green"/>
        </w:rPr>
        <w:t>and China spend</w:t>
      </w:r>
      <w:r w:rsidRPr="00865A2C">
        <w:rPr>
          <w:rStyle w:val="StyleUnderline"/>
        </w:rPr>
        <w:t xml:space="preserve"> proportionally </w:t>
      </w:r>
      <w:r w:rsidRPr="00865A2C">
        <w:rPr>
          <w:rStyle w:val="Emphasis"/>
          <w:highlight w:val="green"/>
        </w:rPr>
        <w:t>far less</w:t>
      </w:r>
      <w:r w:rsidRPr="00865A2C">
        <w:rPr>
          <w:rStyle w:val="StyleUnderline"/>
          <w:highlight w:val="green"/>
        </w:rPr>
        <w:t xml:space="preserve"> on their militaries</w:t>
      </w:r>
      <w:r w:rsidRPr="00865A2C">
        <w:rPr>
          <w:rStyle w:val="StyleUnderline"/>
        </w:rPr>
        <w:t xml:space="preserve"> than the U</w:t>
      </w:r>
      <w:r w:rsidRPr="00865A2C">
        <w:rPr>
          <w:sz w:val="16"/>
        </w:rPr>
        <w:t xml:space="preserve">nited </w:t>
      </w:r>
      <w:r w:rsidRPr="00865A2C">
        <w:rPr>
          <w:rStyle w:val="StyleUnderline"/>
        </w:rPr>
        <w:t>S</w:t>
      </w:r>
      <w:r w:rsidRPr="00865A2C">
        <w:rPr>
          <w:sz w:val="16"/>
        </w:rPr>
        <w:t xml:space="preserve">tates </w:t>
      </w:r>
      <w:r w:rsidRPr="00865A2C">
        <w:rPr>
          <w:rStyle w:val="StyleUnderline"/>
        </w:rPr>
        <w:t>and</w:t>
      </w:r>
      <w:r w:rsidRPr="00865A2C">
        <w:rPr>
          <w:sz w:val="16"/>
        </w:rPr>
        <w:t xml:space="preserve"> the </w:t>
      </w:r>
      <w:r w:rsidRPr="00865A2C">
        <w:rPr>
          <w:rStyle w:val="Emphasis"/>
        </w:rPr>
        <w:t>Soviet Union</w:t>
      </w:r>
      <w:r w:rsidRPr="00865A2C">
        <w:rPr>
          <w:sz w:val="16"/>
        </w:rPr>
        <w:t xml:space="preserve"> did. Though an arms race may be emerging, </w:t>
      </w:r>
      <w:r w:rsidRPr="00865A2C">
        <w:rPr>
          <w:rStyle w:val="StyleUnderline"/>
        </w:rPr>
        <w:t xml:space="preserve">U.S. and Chinese </w:t>
      </w:r>
      <w:r w:rsidRPr="00865A2C">
        <w:rPr>
          <w:rStyle w:val="StyleUnderline"/>
          <w:highlight w:val="green"/>
        </w:rPr>
        <w:t xml:space="preserve">nuclear postures are </w:t>
      </w:r>
      <w:r w:rsidRPr="00865A2C">
        <w:rPr>
          <w:rStyle w:val="Emphasis"/>
          <w:highlight w:val="green"/>
        </w:rPr>
        <w:t>not</w:t>
      </w:r>
      <w:r w:rsidRPr="00865A2C">
        <w:rPr>
          <w:rStyle w:val="Emphasis"/>
        </w:rPr>
        <w:t xml:space="preserve"> nearly as </w:t>
      </w:r>
      <w:r w:rsidRPr="00865A2C">
        <w:rPr>
          <w:rStyle w:val="Emphasis"/>
          <w:highlight w:val="green"/>
        </w:rPr>
        <w:t>large</w:t>
      </w:r>
      <w:r w:rsidRPr="00865A2C">
        <w:rPr>
          <w:rStyle w:val="StyleUnderline"/>
          <w:highlight w:val="green"/>
        </w:rPr>
        <w:t xml:space="preserve"> or </w:t>
      </w:r>
      <w:r w:rsidRPr="00865A2C">
        <w:rPr>
          <w:rStyle w:val="Emphasis"/>
          <w:highlight w:val="green"/>
        </w:rPr>
        <w:t>threatening</w:t>
      </w:r>
      <w:r w:rsidRPr="00865A2C">
        <w:rPr>
          <w:sz w:val="16"/>
        </w:rPr>
        <w:t xml:space="preserve">: </w:t>
      </w:r>
      <w:r w:rsidRPr="00865A2C">
        <w:rPr>
          <w:rStyle w:val="StyleUnderline"/>
        </w:rPr>
        <w:t xml:space="preserve">Arsenals remain </w:t>
      </w:r>
      <w:r w:rsidRPr="00865A2C">
        <w:rPr>
          <w:rStyle w:val="Emphasis"/>
        </w:rPr>
        <w:t>far below</w:t>
      </w:r>
      <w:r w:rsidRPr="00865A2C">
        <w:rPr>
          <w:rStyle w:val="StyleUnderline"/>
        </w:rPr>
        <w:t xml:space="preserve"> the size and scope witnessed in the Cold War, </w:t>
      </w:r>
      <w:r w:rsidRPr="00865A2C">
        <w:rPr>
          <w:rStyle w:val="StyleUnderline"/>
          <w:highlight w:val="green"/>
        </w:rPr>
        <w:t xml:space="preserve">and are kept at a </w:t>
      </w:r>
      <w:r w:rsidRPr="00865A2C">
        <w:rPr>
          <w:rStyle w:val="Emphasis"/>
          <w:highlight w:val="green"/>
        </w:rPr>
        <w:t>low</w:t>
      </w:r>
      <w:r w:rsidRPr="00865A2C">
        <w:rPr>
          <w:rStyle w:val="Emphasis"/>
        </w:rPr>
        <w:t xml:space="preserve">er </w:t>
      </w:r>
      <w:r w:rsidRPr="00865A2C">
        <w:rPr>
          <w:rStyle w:val="Emphasis"/>
          <w:highlight w:val="green"/>
        </w:rPr>
        <w:t>state of alert.</w:t>
      </w:r>
    </w:p>
    <w:p w14:paraId="6639E757" w14:textId="566CE705" w:rsidR="00DD4A29" w:rsidRPr="00DD4A29" w:rsidRDefault="00DD4A29" w:rsidP="00DD4A29">
      <w:pPr>
        <w:rPr>
          <w:u w:val="single"/>
        </w:rPr>
      </w:pPr>
      <w:r w:rsidRPr="00865A2C">
        <w:rPr>
          <w:rStyle w:val="StyleUnderline"/>
        </w:rPr>
        <w:t xml:space="preserve">As for </w:t>
      </w:r>
      <w:r w:rsidRPr="00865A2C">
        <w:rPr>
          <w:rStyle w:val="Emphasis"/>
        </w:rPr>
        <w:t>geography</w:t>
      </w:r>
      <w:r w:rsidRPr="00865A2C">
        <w:rPr>
          <w:rStyle w:val="StyleUnderline"/>
        </w:rPr>
        <w:t xml:space="preserve">, </w:t>
      </w:r>
      <w:r w:rsidRPr="00865A2C">
        <w:rPr>
          <w:rStyle w:val="StyleUnderline"/>
          <w:highlight w:val="green"/>
        </w:rPr>
        <w:t xml:space="preserve">East Asia is </w:t>
      </w:r>
      <w:r w:rsidRPr="00865A2C">
        <w:rPr>
          <w:rStyle w:val="Emphasis"/>
          <w:highlight w:val="green"/>
        </w:rPr>
        <w:t>not primed for tensions</w:t>
      </w:r>
      <w:r w:rsidRPr="00865A2C">
        <w:rPr>
          <w:rStyle w:val="StyleUnderline"/>
        </w:rPr>
        <w:t xml:space="preserve"> akin to </w:t>
      </w:r>
      <w:r w:rsidRPr="00865A2C">
        <w:rPr>
          <w:sz w:val="16"/>
        </w:rPr>
        <w:t xml:space="preserve">those in </w:t>
      </w:r>
      <w:r w:rsidRPr="00865A2C">
        <w:rPr>
          <w:rStyle w:val="StyleUnderline"/>
        </w:rPr>
        <w:t>Cold War Europe</w:t>
      </w:r>
      <w:r w:rsidRPr="00865A2C">
        <w:rPr>
          <w:sz w:val="16"/>
        </w:rPr>
        <w:t xml:space="preserve">. </w:t>
      </w:r>
      <w:r w:rsidRPr="00865A2C">
        <w:rPr>
          <w:rStyle w:val="StyleUnderline"/>
        </w:rPr>
        <w:t xml:space="preserve">China can threaten to coerce its neighbors, but the </w:t>
      </w:r>
      <w:r w:rsidRPr="00865A2C">
        <w:rPr>
          <w:rStyle w:val="Emphasis"/>
          <w:highlight w:val="green"/>
        </w:rPr>
        <w:t>water barriers</w:t>
      </w:r>
      <w:r w:rsidRPr="00865A2C">
        <w:rPr>
          <w:rStyle w:val="StyleUnderline"/>
        </w:rPr>
        <w:t xml:space="preserve"> separating China from most of Asia’s </w:t>
      </w:r>
      <w:r w:rsidRPr="00865A2C">
        <w:rPr>
          <w:rStyle w:val="Emphasis"/>
        </w:rPr>
        <w:t>strategically important</w:t>
      </w:r>
      <w:r w:rsidRPr="00865A2C">
        <w:rPr>
          <w:rStyle w:val="StyleUnderline"/>
        </w:rPr>
        <w:t xml:space="preserve"> states </w:t>
      </w:r>
      <w:r w:rsidRPr="00865A2C">
        <w:rPr>
          <w:rStyle w:val="StyleUnderline"/>
          <w:highlight w:val="green"/>
        </w:rPr>
        <w:t>make</w:t>
      </w:r>
      <w:r w:rsidRPr="00865A2C">
        <w:rPr>
          <w:rStyle w:val="StyleUnderline"/>
        </w:rPr>
        <w:t xml:space="preserve"> outright </w:t>
      </w:r>
      <w:r w:rsidRPr="00865A2C">
        <w:rPr>
          <w:rStyle w:val="StyleUnderline"/>
          <w:highlight w:val="green"/>
        </w:rPr>
        <w:t xml:space="preserve">conquest </w:t>
      </w:r>
      <w:r w:rsidRPr="00865A2C">
        <w:rPr>
          <w:rStyle w:val="Emphasis"/>
          <w:highlight w:val="green"/>
        </w:rPr>
        <w:t>significantly harder</w:t>
      </w:r>
      <w:r w:rsidRPr="00865A2C">
        <w:rPr>
          <w:sz w:val="16"/>
        </w:rPr>
        <w:t xml:space="preserve">. Of course, as scholars such as Caitlin Talmadge and Avery Goldstein note, crises may still erupt, and each side may face pressures to escalate. Unlike the Cold War, however, </w:t>
      </w:r>
      <w:r w:rsidRPr="00865A2C">
        <w:rPr>
          <w:rStyle w:val="StyleUnderline"/>
          <w:highlight w:val="green"/>
        </w:rPr>
        <w:t>U.S.-Chinese confrontations occur</w:t>
      </w:r>
      <w:r w:rsidRPr="00865A2C">
        <w:rPr>
          <w:rStyle w:val="StyleUnderline"/>
        </w:rPr>
        <w:t xml:space="preserve"> at sea </w:t>
      </w:r>
      <w:r w:rsidRPr="00865A2C">
        <w:rPr>
          <w:rStyle w:val="StyleUnderline"/>
          <w:highlight w:val="green"/>
        </w:rPr>
        <w:t>with</w:t>
      </w:r>
      <w:r w:rsidRPr="00865A2C">
        <w:rPr>
          <w:rStyle w:val="StyleUnderline"/>
        </w:rPr>
        <w:t xml:space="preserve"> </w:t>
      </w:r>
      <w:r w:rsidRPr="00865A2C">
        <w:rPr>
          <w:rStyle w:val="Emphasis"/>
        </w:rPr>
        <w:t xml:space="preserve">relatively </w:t>
      </w:r>
      <w:r w:rsidRPr="00865A2C">
        <w:rPr>
          <w:rStyle w:val="Emphasis"/>
          <w:highlight w:val="green"/>
        </w:rPr>
        <w:t>limited forces</w:t>
      </w:r>
      <w:r w:rsidRPr="00865A2C">
        <w:rPr>
          <w:rStyle w:val="StyleUnderline"/>
          <w:highlight w:val="green"/>
        </w:rPr>
        <w:t xml:space="preserve"> and </w:t>
      </w:r>
      <w:r w:rsidRPr="00865A2C">
        <w:rPr>
          <w:rStyle w:val="Emphasis"/>
          <w:highlight w:val="green"/>
        </w:rPr>
        <w:t>without clear territorial boundaries</w:t>
      </w:r>
      <w:r w:rsidRPr="00865A2C">
        <w:rPr>
          <w:sz w:val="16"/>
        </w:rPr>
        <w:t xml:space="preserve">. This suggests </w:t>
      </w:r>
      <w:r w:rsidRPr="00865A2C">
        <w:rPr>
          <w:rStyle w:val="StyleUnderline"/>
        </w:rPr>
        <w:t xml:space="preserve">there are </w:t>
      </w:r>
      <w:r w:rsidRPr="00865A2C">
        <w:rPr>
          <w:rStyle w:val="Emphasis"/>
          <w:highlight w:val="green"/>
        </w:rPr>
        <w:t>countervailing factors</w:t>
      </w:r>
      <w:r w:rsidRPr="00865A2C">
        <w:rPr>
          <w:rStyle w:val="StyleUnderline"/>
        </w:rPr>
        <w:t xml:space="preserve"> that may </w:t>
      </w:r>
      <w:r w:rsidRPr="00865A2C">
        <w:rPr>
          <w:rStyle w:val="StyleUnderline"/>
          <w:highlight w:val="green"/>
        </w:rPr>
        <w:t>give the two</w:t>
      </w:r>
      <w:r w:rsidRPr="00865A2C">
        <w:rPr>
          <w:rStyle w:val="StyleUnderline"/>
        </w:rPr>
        <w:t xml:space="preserve"> sides </w:t>
      </w:r>
      <w:r w:rsidRPr="00865A2C">
        <w:rPr>
          <w:rStyle w:val="Emphasis"/>
          <w:highlight w:val="green"/>
        </w:rPr>
        <w:t>room to negotiate</w:t>
      </w:r>
      <w:r w:rsidRPr="00865A2C">
        <w:rPr>
          <w:rStyle w:val="StyleUnderline"/>
        </w:rPr>
        <w:t xml:space="preserve"> — and </w:t>
      </w:r>
      <w:r w:rsidRPr="00865A2C">
        <w:rPr>
          <w:rStyle w:val="Emphasis"/>
        </w:rPr>
        <w:t>limit the speed</w:t>
      </w:r>
      <w:r w:rsidRPr="00865A2C">
        <w:rPr>
          <w:rStyle w:val="StyleUnderline"/>
        </w:rPr>
        <w:t xml:space="preserve"> with which a crisis unfolds.</w:t>
      </w:r>
    </w:p>
    <w:p w14:paraId="3A5A924E" w14:textId="61AE193A" w:rsidR="006C5CF0" w:rsidRDefault="006C5CF0" w:rsidP="006C5CF0">
      <w:pPr>
        <w:pStyle w:val="Heading2"/>
      </w:pPr>
      <w:r>
        <w:t>2AC</w:t>
      </w:r>
    </w:p>
    <w:p w14:paraId="1338578D" w14:textId="79909F63" w:rsidR="006C5CF0" w:rsidRPr="006C5CF0" w:rsidRDefault="006C5CF0" w:rsidP="006C5CF0">
      <w:pPr>
        <w:pStyle w:val="Heading3"/>
      </w:pPr>
      <w:r>
        <w:t>Bureaucracy</w:t>
      </w:r>
    </w:p>
    <w:p w14:paraId="06995BC0" w14:textId="77777777" w:rsidR="006C5CF0" w:rsidRPr="00187E3B" w:rsidRDefault="006C5CF0" w:rsidP="006C5CF0">
      <w:pPr>
        <w:pStyle w:val="Heading4"/>
        <w:rPr>
          <w:b w:val="0"/>
          <w:bCs/>
        </w:rPr>
      </w:pPr>
      <w:r>
        <w:t xml:space="preserve">2---LITIGATION. 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187E3B">
        <w:rPr>
          <w:b w:val="0"/>
          <w:bCs/>
        </w:rPr>
        <w:t xml:space="preserve">They have a </w:t>
      </w:r>
      <w:r w:rsidRPr="00187E3B">
        <w:rPr>
          <w:b w:val="0"/>
          <w:bCs/>
          <w:u w:val="single"/>
        </w:rPr>
        <w:t>lengthy record</w:t>
      </w:r>
      <w:r w:rsidRPr="00187E3B">
        <w:rPr>
          <w:b w:val="0"/>
          <w:bCs/>
        </w:rPr>
        <w:t xml:space="preserve"> of success and the FLRA interprets cases </w:t>
      </w:r>
      <w:r w:rsidRPr="00187E3B">
        <w:rPr>
          <w:b w:val="0"/>
          <w:bCs/>
          <w:u w:val="single"/>
        </w:rPr>
        <w:t>generously</w:t>
      </w:r>
      <w:r w:rsidRPr="00187E3B">
        <w:rPr>
          <w:b w:val="0"/>
          <w:bCs/>
        </w:rPr>
        <w:t xml:space="preserve">.  </w:t>
      </w:r>
    </w:p>
    <w:p w14:paraId="44618B86" w14:textId="77777777" w:rsidR="006C5CF0" w:rsidRPr="00E86EB8" w:rsidRDefault="006C5CF0" w:rsidP="006C5CF0">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6D32650D" w14:textId="77777777" w:rsidR="006C5CF0" w:rsidRPr="004C270D" w:rsidRDefault="006C5CF0" w:rsidP="006C5CF0">
      <w:pPr>
        <w:rPr>
          <w:sz w:val="16"/>
        </w:rPr>
      </w:pPr>
      <w:r w:rsidRPr="00187E3B">
        <w:rPr>
          <w:rStyle w:val="StyleUnderline"/>
          <w:highlight w:val="green"/>
        </w:rPr>
        <w:t>Challenging</w:t>
      </w:r>
      <w:r w:rsidRPr="00187E3B">
        <w:rPr>
          <w:sz w:val="16"/>
          <w:highlight w:val="green"/>
        </w:rPr>
        <w:t xml:space="preserve"> </w:t>
      </w:r>
      <w:r w:rsidRPr="004C270D">
        <w:rPr>
          <w:rStyle w:val="Emphasis"/>
        </w:rPr>
        <w:t xml:space="preserve">structural </w:t>
      </w:r>
      <w:r w:rsidRPr="00187E3B">
        <w:rPr>
          <w:rStyle w:val="Emphasis"/>
          <w:highlight w:val="green"/>
        </w:rPr>
        <w:t>dereg</w:t>
      </w:r>
      <w:r w:rsidRPr="004C270D">
        <w:rPr>
          <w:rStyle w:val="Emphasis"/>
        </w:rPr>
        <w:t>ulation</w:t>
      </w:r>
      <w:r w:rsidRPr="004C270D">
        <w:rPr>
          <w:sz w:val="16"/>
        </w:rPr>
        <w:t xml:space="preserve"> </w:t>
      </w:r>
      <w:r w:rsidRPr="00187E3B">
        <w:rPr>
          <w:rStyle w:val="StyleUnderline"/>
          <w:highlight w:val="green"/>
        </w:rPr>
        <w:t>in</w:t>
      </w:r>
      <w:r w:rsidRPr="004C270D">
        <w:rPr>
          <w:rStyle w:val="StyleUnderline"/>
        </w:rPr>
        <w:t xml:space="preserve"> the </w:t>
      </w:r>
      <w:r w:rsidRPr="00187E3B">
        <w:rPr>
          <w:rStyle w:val="StyleUnderline"/>
          <w:highlight w:val="green"/>
        </w:rPr>
        <w:t>courts can prove</w:t>
      </w:r>
      <w:r w:rsidRPr="00187E3B">
        <w:rPr>
          <w:sz w:val="16"/>
          <w:highlight w:val="green"/>
        </w:rPr>
        <w:t xml:space="preserve"> </w:t>
      </w:r>
      <w:r w:rsidRPr="00187E3B">
        <w:rPr>
          <w:rStyle w:val="Emphasis"/>
          <w:highlight w:val="green"/>
        </w:rPr>
        <w:t>difficult</w:t>
      </w:r>
      <w:r w:rsidRPr="004C270D">
        <w:rPr>
          <w:sz w:val="16"/>
        </w:rPr>
        <w:t xml:space="preserve">. </w:t>
      </w:r>
      <w:r w:rsidRPr="004C270D">
        <w:rPr>
          <w:rStyle w:val="StyleUnderline"/>
        </w:rPr>
        <w:t xml:space="preserve">Under federal law, </w:t>
      </w:r>
      <w:r w:rsidRPr="00187E3B">
        <w:rPr>
          <w:rStyle w:val="StyleUnderline"/>
          <w:highlight w:val="green"/>
        </w:rPr>
        <w:t>before</w:t>
      </w:r>
      <w:r w:rsidRPr="004C270D">
        <w:rPr>
          <w:rStyle w:val="StyleUnderline"/>
        </w:rPr>
        <w:t xml:space="preserve"> individual </w:t>
      </w:r>
      <w:r w:rsidRPr="00490C36">
        <w:rPr>
          <w:rStyle w:val="StyleUnderline"/>
        </w:rPr>
        <w:t xml:space="preserve">federal </w:t>
      </w:r>
      <w:r w:rsidRPr="00187E3B">
        <w:rPr>
          <w:rStyle w:val="StyleUnderline"/>
          <w:highlight w:val="green"/>
        </w:rPr>
        <w:t>employees</w:t>
      </w:r>
      <w:r w:rsidRPr="004C270D">
        <w:rPr>
          <w:rStyle w:val="StyleUnderline"/>
        </w:rPr>
        <w:t xml:space="preserve"> can </w:t>
      </w:r>
      <w:r w:rsidRPr="00187E3B">
        <w:rPr>
          <w:rStyle w:val="StyleUnderline"/>
          <w:highlight w:val="gree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187E3B">
        <w:rPr>
          <w:rStyle w:val="StyleUnderline"/>
          <w:highlight w:val="green"/>
        </w:rPr>
        <w:t>they must</w:t>
      </w:r>
      <w:r w:rsidRPr="004C270D">
        <w:rPr>
          <w:rStyle w:val="StyleUnderline"/>
        </w:rPr>
        <w:t xml:space="preserve"> typically </w:t>
      </w:r>
      <w:r w:rsidRPr="00187E3B">
        <w:rPr>
          <w:rStyle w:val="StyleUnderline"/>
          <w:highlight w:val="green"/>
        </w:rPr>
        <w:t>channel complaints through the</w:t>
      </w:r>
      <w:r w:rsidRPr="004C270D">
        <w:rPr>
          <w:sz w:val="16"/>
        </w:rPr>
        <w:t xml:space="preserve"> </w:t>
      </w:r>
      <w:r w:rsidRPr="00187E3B">
        <w:rPr>
          <w:rStyle w:val="Emphasis"/>
          <w:highlight w:val="green"/>
        </w:rPr>
        <w:t>M</w:t>
      </w:r>
      <w:r w:rsidRPr="004C270D">
        <w:rPr>
          <w:sz w:val="16"/>
        </w:rPr>
        <w:t xml:space="preserve">erit </w:t>
      </w:r>
      <w:r w:rsidRPr="00187E3B">
        <w:rPr>
          <w:rStyle w:val="Emphasis"/>
          <w:highlight w:val="green"/>
        </w:rPr>
        <w:t>S</w:t>
      </w:r>
      <w:r w:rsidRPr="004C270D">
        <w:rPr>
          <w:sz w:val="16"/>
        </w:rPr>
        <w:t xml:space="preserve">ystems </w:t>
      </w:r>
      <w:r w:rsidRPr="00187E3B">
        <w:rPr>
          <w:rStyle w:val="Emphasis"/>
          <w:highlight w:val="green"/>
        </w:rPr>
        <w:t>P</w:t>
      </w:r>
      <w:r w:rsidRPr="004C270D">
        <w:rPr>
          <w:sz w:val="16"/>
        </w:rPr>
        <w:t xml:space="preserve">rotection </w:t>
      </w:r>
      <w:r w:rsidRPr="00187E3B">
        <w:rPr>
          <w:rStyle w:val="Emphasis"/>
          <w:highlight w:val="green"/>
        </w:rPr>
        <w:t>B</w:t>
      </w:r>
      <w:r w:rsidRPr="004C270D">
        <w:rPr>
          <w:sz w:val="16"/>
        </w:rPr>
        <w:t xml:space="preserve">oard. But </w:t>
      </w:r>
      <w:r w:rsidRPr="00187E3B">
        <w:rPr>
          <w:rStyle w:val="StyleUnderline"/>
          <w:highlight w:val="green"/>
        </w:rPr>
        <w:t>that agency</w:t>
      </w:r>
      <w:r w:rsidRPr="00187E3B">
        <w:rPr>
          <w:sz w:val="16"/>
          <w:highlight w:val="green"/>
        </w:rPr>
        <w:t> </w:t>
      </w:r>
      <w:r w:rsidRPr="00187E3B">
        <w:rPr>
          <w:rStyle w:val="Emphasis"/>
          <w:highlight w:val="green"/>
        </w:rPr>
        <w:t>lacked a quorum</w:t>
      </w:r>
      <w:r w:rsidRPr="004C270D">
        <w:rPr>
          <w:sz w:val="16"/>
        </w:rPr>
        <w:t xml:space="preserve"> </w:t>
      </w:r>
      <w:r w:rsidRPr="004C270D">
        <w:rPr>
          <w:rStyle w:val="StyleUnderline"/>
        </w:rPr>
        <w:t xml:space="preserve">for the entire Trump presidency, </w:t>
      </w:r>
      <w:r w:rsidRPr="00187E3B">
        <w:rPr>
          <w:rStyle w:val="StyleUnderline"/>
          <w:highlight w:val="green"/>
        </w:rPr>
        <w:t>creating a</w:t>
      </w:r>
      <w:r w:rsidRPr="00187E3B">
        <w:rPr>
          <w:sz w:val="16"/>
          <w:highlight w:val="green"/>
        </w:rPr>
        <w:t xml:space="preserve"> </w:t>
      </w:r>
      <w:r w:rsidRPr="00187E3B">
        <w:rPr>
          <w:rStyle w:val="Emphasis"/>
          <w:highlight w:val="gree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187E3B">
        <w:rPr>
          <w:rStyle w:val="Emphasis"/>
          <w:highlight w:val="green"/>
        </w:rPr>
        <w:t>outside organizations</w:t>
      </w:r>
      <w:r w:rsidRPr="004C270D">
        <w:rPr>
          <w:sz w:val="16"/>
        </w:rPr>
        <w:t xml:space="preserve"> </w:t>
      </w:r>
      <w:r w:rsidRPr="004C270D">
        <w:rPr>
          <w:rStyle w:val="StyleUnderline"/>
        </w:rPr>
        <w:t xml:space="preserve">typically </w:t>
      </w:r>
      <w:r w:rsidRPr="00187E3B">
        <w:rPr>
          <w:rStyle w:val="StyleUnderline"/>
          <w:highlight w:val="green"/>
        </w:rPr>
        <w:t>struggle to</w:t>
      </w:r>
      <w:r w:rsidRPr="00187E3B">
        <w:rPr>
          <w:sz w:val="16"/>
          <w:highlight w:val="green"/>
        </w:rPr>
        <w:t xml:space="preserve"> </w:t>
      </w:r>
      <w:r w:rsidRPr="00187E3B">
        <w:rPr>
          <w:rStyle w:val="Emphasis"/>
          <w:highlight w:val="gree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415B879A" w14:textId="77777777" w:rsidR="006C5CF0" w:rsidRPr="004C270D" w:rsidRDefault="006C5CF0" w:rsidP="006C5CF0">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187E3B">
        <w:rPr>
          <w:rStyle w:val="StyleUnderline"/>
          <w:highlight w:val="green"/>
        </w:rPr>
        <w:t>Federal</w:t>
      </w:r>
      <w:r w:rsidRPr="00187E3B">
        <w:rPr>
          <w:sz w:val="16"/>
          <w:highlight w:val="green"/>
        </w:rPr>
        <w:t xml:space="preserve"> </w:t>
      </w:r>
      <w:r w:rsidRPr="00187E3B">
        <w:rPr>
          <w:rStyle w:val="Emphasis"/>
          <w:highlight w:val="green"/>
        </w:rPr>
        <w:t>c</w:t>
      </w:r>
      <w:r w:rsidRPr="004C270D">
        <w:rPr>
          <w:sz w:val="16"/>
        </w:rPr>
        <w:t xml:space="preserve">ollective </w:t>
      </w:r>
      <w:r w:rsidRPr="00187E3B">
        <w:rPr>
          <w:rStyle w:val="Emphasis"/>
          <w:highlight w:val="green"/>
        </w:rPr>
        <w:t>b</w:t>
      </w:r>
      <w:r w:rsidRPr="004C270D">
        <w:rPr>
          <w:sz w:val="16"/>
        </w:rPr>
        <w:t xml:space="preserve">argaining </w:t>
      </w:r>
      <w:r w:rsidRPr="00187E3B">
        <w:rPr>
          <w:rStyle w:val="Emphasis"/>
          <w:highlight w:val="green"/>
        </w:rPr>
        <w:t>a</w:t>
      </w:r>
      <w:r w:rsidRPr="004C270D">
        <w:rPr>
          <w:sz w:val="16"/>
        </w:rPr>
        <w:t>greement</w:t>
      </w:r>
      <w:r w:rsidRPr="00187E3B">
        <w:rPr>
          <w:rStyle w:val="Emphasis"/>
          <w:highlight w:val="green"/>
        </w:rPr>
        <w:t>s</w:t>
      </w:r>
      <w:r w:rsidRPr="00187E3B">
        <w:rPr>
          <w:sz w:val="16"/>
          <w:highlight w:val="green"/>
        </w:rPr>
        <w:t xml:space="preserve"> </w:t>
      </w:r>
      <w:r w:rsidRPr="004C270D">
        <w:rPr>
          <w:rStyle w:val="StyleUnderline"/>
        </w:rPr>
        <w:t>are</w:t>
      </w:r>
      <w:r w:rsidRPr="004C270D">
        <w:rPr>
          <w:sz w:val="16"/>
        </w:rPr>
        <w:t xml:space="preserve"> </w:t>
      </w:r>
      <w:r w:rsidRPr="00187E3B">
        <w:rPr>
          <w:rStyle w:val="Emphasis"/>
          <w:highlight w:val="green"/>
        </w:rPr>
        <w:t>meaningfully enforceable</w:t>
      </w:r>
      <w:r w:rsidRPr="004C270D">
        <w:rPr>
          <w:sz w:val="16"/>
        </w:rPr>
        <w:t xml:space="preserve"> — </w:t>
      </w:r>
      <w:r w:rsidRPr="00187E3B">
        <w:rPr>
          <w:rStyle w:val="StyleUnderline"/>
          <w:highlight w:val="green"/>
        </w:rPr>
        <w:t>by third-party arbitrators</w:t>
      </w:r>
      <w:r w:rsidRPr="004C270D">
        <w:rPr>
          <w:rStyle w:val="StyleUnderline"/>
        </w:rPr>
        <w:t xml:space="preserve">, whose </w:t>
      </w:r>
      <w:r w:rsidRPr="00187E3B">
        <w:rPr>
          <w:rStyle w:val="StyleUnderline"/>
          <w:highlight w:val="green"/>
        </w:rPr>
        <w:t>decisions are</w:t>
      </w:r>
      <w:r w:rsidRPr="00187E3B">
        <w:rPr>
          <w:sz w:val="16"/>
          <w:highlight w:val="green"/>
        </w:rPr>
        <w:t xml:space="preserve"> </w:t>
      </w:r>
      <w:r w:rsidRPr="00187E3B">
        <w:rPr>
          <w:rStyle w:val="Emphasis"/>
          <w:highlight w:val="green"/>
        </w:rPr>
        <w:t>appealable</w:t>
      </w:r>
      <w:r w:rsidRPr="00187E3B">
        <w:rPr>
          <w:sz w:val="16"/>
          <w:highlight w:val="green"/>
        </w:rPr>
        <w:t xml:space="preserve"> </w:t>
      </w:r>
      <w:r w:rsidRPr="00187E3B">
        <w:rPr>
          <w:rStyle w:val="StyleUnderline"/>
          <w:highlight w:val="green"/>
        </w:rPr>
        <w:t>to the</w:t>
      </w:r>
      <w:r w:rsidRPr="004C270D">
        <w:rPr>
          <w:rStyle w:val="StyleUnderline"/>
        </w:rPr>
        <w:t xml:space="preserve"> Federal Labor Relations Authority</w:t>
      </w:r>
      <w:r w:rsidRPr="004C270D">
        <w:rPr>
          <w:sz w:val="16"/>
        </w:rPr>
        <w:t xml:space="preserve"> (“</w:t>
      </w:r>
      <w:r w:rsidRPr="00187E3B">
        <w:rPr>
          <w:rStyle w:val="Emphasis"/>
          <w:highlight w:val="gree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187E3B">
        <w:rPr>
          <w:rStyle w:val="StyleUnderline"/>
          <w:highlight w:val="green"/>
        </w:rPr>
        <w:t>offer</w:t>
      </w:r>
      <w:r w:rsidRPr="004C270D">
        <w:rPr>
          <w:rStyle w:val="StyleUnderline"/>
        </w:rPr>
        <w:t xml:space="preserve"> the </w:t>
      </w:r>
      <w:r w:rsidRPr="00187E3B">
        <w:rPr>
          <w:rStyle w:val="StyleUnderline"/>
          <w:highlight w:val="green"/>
        </w:rPr>
        <w:t>chance to proactively</w:t>
      </w:r>
      <w:r w:rsidRPr="00187E3B">
        <w:rPr>
          <w:sz w:val="16"/>
          <w:highlight w:val="green"/>
        </w:rPr>
        <w:t xml:space="preserve"> </w:t>
      </w:r>
      <w:r w:rsidRPr="00187E3B">
        <w:rPr>
          <w:rStyle w:val="Emphasis"/>
          <w:highlight w:val="green"/>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6F6DFDBA" w14:textId="77777777" w:rsidR="006C5CF0" w:rsidRPr="004C270D" w:rsidRDefault="006C5CF0" w:rsidP="006C5CF0">
      <w:pPr>
        <w:rPr>
          <w:sz w:val="16"/>
        </w:rPr>
      </w:pPr>
      <w:r w:rsidRPr="004C270D">
        <w:rPr>
          <w:sz w:val="16"/>
        </w:rPr>
        <w:t>Collaboration at the Bargaining Table</w:t>
      </w:r>
    </w:p>
    <w:p w14:paraId="69ABC027" w14:textId="77777777" w:rsidR="006C5CF0" w:rsidRPr="004C270D" w:rsidRDefault="006C5CF0" w:rsidP="006C5CF0">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7CF79478" w14:textId="77777777" w:rsidR="006C5CF0" w:rsidRPr="00AE1A44" w:rsidRDefault="006C5CF0" w:rsidP="006C5CF0">
      <w:pPr>
        <w:rPr>
          <w:sz w:val="16"/>
        </w:rPr>
      </w:pPr>
      <w:r w:rsidRPr="00AE1A44">
        <w:rPr>
          <w:sz w:val="16"/>
        </w:rPr>
        <w:t xml:space="preserve">This </w:t>
      </w:r>
      <w:r w:rsidRPr="00187E3B">
        <w:rPr>
          <w:rStyle w:val="Emphasis"/>
          <w:highlight w:val="gree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187E3B">
        <w:rPr>
          <w:rStyle w:val="StyleUnderline"/>
          <w:highlight w:val="green"/>
        </w:rPr>
        <w:t>is</w:t>
      </w:r>
      <w:r w:rsidRPr="00187E3B">
        <w:rPr>
          <w:sz w:val="16"/>
          <w:highlight w:val="green"/>
        </w:rPr>
        <w:t xml:space="preserve"> </w:t>
      </w:r>
      <w:r w:rsidRPr="00187E3B">
        <w:rPr>
          <w:rStyle w:val="Emphasis"/>
          <w:highlight w:val="green"/>
        </w:rPr>
        <w:t>not inevitable</w:t>
      </w:r>
      <w:r w:rsidRPr="00AE1A44">
        <w:rPr>
          <w:sz w:val="16"/>
        </w:rPr>
        <w:t xml:space="preserve">. </w:t>
      </w:r>
      <w:r w:rsidRPr="00DD03D5">
        <w:rPr>
          <w:rStyle w:val="StyleUnderline"/>
        </w:rPr>
        <w:t xml:space="preserve">Under the relevant statute, </w:t>
      </w:r>
      <w:r w:rsidRPr="00187E3B">
        <w:rPr>
          <w:rStyle w:val="StyleUnderline"/>
          <w:highlight w:val="green"/>
        </w:rPr>
        <w:t>management can be</w:t>
      </w:r>
      <w:r w:rsidRPr="000A2C30">
        <w:rPr>
          <w:sz w:val="16"/>
        </w:rPr>
        <w:t xml:space="preserve"> </w:t>
      </w:r>
      <w:r w:rsidRPr="00187E3B">
        <w:rPr>
          <w:rStyle w:val="Emphasis"/>
          <w:highlight w:val="green"/>
        </w:rPr>
        <w:t>conciliatory</w:t>
      </w:r>
      <w:r w:rsidRPr="00187E3B">
        <w:rPr>
          <w:sz w:val="16"/>
          <w:highlight w:val="green"/>
        </w:rPr>
        <w:t xml:space="preserve"> </w:t>
      </w:r>
      <w:r w:rsidRPr="00187E3B">
        <w:rPr>
          <w:rStyle w:val="StyleUnderline"/>
          <w:highlight w:val="green"/>
        </w:rPr>
        <w:t>and</w:t>
      </w:r>
      <w:r w:rsidRPr="00187E3B">
        <w:rPr>
          <w:sz w:val="16"/>
          <w:highlight w:val="green"/>
        </w:rPr>
        <w:t xml:space="preserve"> </w:t>
      </w:r>
      <w:r w:rsidRPr="00187E3B">
        <w:rPr>
          <w:rStyle w:val="Emphasis"/>
          <w:highlight w:val="gree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4107CCE9" w14:textId="77777777" w:rsidR="006C5CF0" w:rsidRPr="00AE1A44" w:rsidRDefault="006C5CF0" w:rsidP="006C5CF0">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34CD04C" w14:textId="77777777" w:rsidR="006C5CF0" w:rsidRPr="00AE1A44" w:rsidRDefault="006C5CF0" w:rsidP="006C5CF0">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4DFE2A8" w14:textId="77777777" w:rsidR="006C5CF0" w:rsidRPr="00AE1A44" w:rsidRDefault="006C5CF0" w:rsidP="006C5CF0">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C0701D9" w14:textId="77777777" w:rsidR="006C5CF0" w:rsidRPr="00AE1A44" w:rsidRDefault="006C5CF0" w:rsidP="006C5CF0">
      <w:pPr>
        <w:rPr>
          <w:sz w:val="16"/>
        </w:rPr>
      </w:pPr>
      <w:r w:rsidRPr="00187E3B">
        <w:rPr>
          <w:rStyle w:val="StyleUnderline"/>
          <w:highlight w:val="green"/>
        </w:rPr>
        <w:t>Agencies can</w:t>
      </w:r>
      <w:r w:rsidRPr="00AE1A44">
        <w:rPr>
          <w:sz w:val="16"/>
        </w:rPr>
        <w:t xml:space="preserve">, at their election, </w:t>
      </w:r>
      <w:r w:rsidRPr="00187E3B">
        <w:rPr>
          <w:rStyle w:val="Emphasis"/>
          <w:highlight w:val="green"/>
        </w:rPr>
        <w:t>bargain</w:t>
      </w:r>
      <w:r w:rsidRPr="00187E3B">
        <w:rPr>
          <w:sz w:val="16"/>
          <w:highlight w:val="green"/>
        </w:rPr>
        <w:t xml:space="preserve"> </w:t>
      </w:r>
      <w:r w:rsidRPr="00187E3B">
        <w:rPr>
          <w:rStyle w:val="StyleUnderline"/>
          <w:highlight w:val="green"/>
        </w:rPr>
        <w:t>over</w:t>
      </w:r>
      <w:r w:rsidRPr="00B037C0">
        <w:rPr>
          <w:rStyle w:val="StyleUnderline"/>
        </w:rPr>
        <w:t xml:space="preserve"> a category of</w:t>
      </w:r>
      <w:r w:rsidRPr="00AE1A44">
        <w:rPr>
          <w:sz w:val="16"/>
        </w:rPr>
        <w:t xml:space="preserve"> </w:t>
      </w:r>
      <w:r w:rsidRPr="00187E3B">
        <w:rPr>
          <w:rStyle w:val="Emphasis"/>
          <w:highlight w:val="green"/>
        </w:rPr>
        <w:t>permissive</w:t>
      </w:r>
      <w:r w:rsidRPr="00187E3B">
        <w:rPr>
          <w:sz w:val="16"/>
          <w:highlight w:val="green"/>
        </w:rPr>
        <w:t xml:space="preserve"> </w:t>
      </w:r>
      <w:r w:rsidRPr="00187E3B">
        <w:rPr>
          <w:rStyle w:val="StyleUnderline"/>
          <w:highlight w:val="gree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187E3B">
        <w:rPr>
          <w:rStyle w:val="Emphasis"/>
          <w:highlight w:val="green"/>
        </w:rPr>
        <w:t>numbers</w:t>
      </w:r>
      <w:r w:rsidRPr="00187E3B">
        <w:rPr>
          <w:sz w:val="16"/>
          <w:highlight w:val="green"/>
        </w:rPr>
        <w:t xml:space="preserve">, </w:t>
      </w:r>
      <w:r w:rsidRPr="00187E3B">
        <w:rPr>
          <w:rStyle w:val="Emphasis"/>
          <w:highlight w:val="green"/>
        </w:rPr>
        <w:t>types</w:t>
      </w:r>
      <w:r w:rsidRPr="00187E3B">
        <w:rPr>
          <w:sz w:val="16"/>
          <w:highlight w:val="green"/>
        </w:rPr>
        <w:t xml:space="preserve">, </w:t>
      </w:r>
      <w:r w:rsidRPr="00187E3B">
        <w:rPr>
          <w:rStyle w:val="StyleUnderline"/>
          <w:highlight w:val="green"/>
        </w:rPr>
        <w:t>and</w:t>
      </w:r>
      <w:r w:rsidRPr="00187E3B">
        <w:rPr>
          <w:sz w:val="16"/>
          <w:highlight w:val="green"/>
        </w:rPr>
        <w:t xml:space="preserve"> </w:t>
      </w:r>
      <w:r w:rsidRPr="00187E3B">
        <w:rPr>
          <w:rStyle w:val="Emphasis"/>
          <w:highlight w:val="green"/>
        </w:rPr>
        <w:t>grades</w:t>
      </w:r>
      <w:r w:rsidRPr="00187E3B">
        <w:rPr>
          <w:sz w:val="16"/>
          <w:highlight w:val="green"/>
        </w:rPr>
        <w:t xml:space="preserve"> </w:t>
      </w:r>
      <w:r w:rsidRPr="00187E3B">
        <w:rPr>
          <w:rStyle w:val="StyleUnderline"/>
          <w:highlight w:val="gree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187E3B">
        <w:rPr>
          <w:rStyle w:val="StyleUnderline"/>
          <w:highlight w:val="green"/>
        </w:rPr>
        <w:t>terms</w:t>
      </w:r>
      <w:r w:rsidRPr="00B037C0">
        <w:rPr>
          <w:rStyle w:val="StyleUnderline"/>
        </w:rPr>
        <w:t xml:space="preserve"> have been </w:t>
      </w:r>
      <w:r w:rsidRPr="00187E3B">
        <w:rPr>
          <w:rStyle w:val="StyleUnderline"/>
          <w:highlight w:val="green"/>
        </w:rPr>
        <w:t>interpreted</w:t>
      </w:r>
      <w:r w:rsidRPr="00187E3B">
        <w:rPr>
          <w:sz w:val="16"/>
          <w:highlight w:val="green"/>
        </w:rPr>
        <w:t xml:space="preserve"> </w:t>
      </w:r>
      <w:r w:rsidRPr="00187E3B">
        <w:rPr>
          <w:rStyle w:val="Emphasis"/>
          <w:highlight w:val="gree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63DED239" w14:textId="77777777" w:rsidR="006C5CF0" w:rsidRPr="00AE1A44" w:rsidRDefault="006C5CF0" w:rsidP="006C5CF0">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7633C03A" w14:textId="77777777" w:rsidR="006C5CF0" w:rsidRPr="00AE1A44" w:rsidRDefault="006C5CF0" w:rsidP="006C5CF0">
      <w:pPr>
        <w:rPr>
          <w:sz w:val="16"/>
        </w:rPr>
      </w:pPr>
      <w:r w:rsidRPr="00187E3B">
        <w:rPr>
          <w:rStyle w:val="StyleUnderline"/>
          <w:highlight w:val="green"/>
        </w:rPr>
        <w:t>Agencies</w:t>
      </w:r>
      <w:r w:rsidRPr="00D74BB9">
        <w:rPr>
          <w:rStyle w:val="StyleUnderline"/>
        </w:rPr>
        <w:t xml:space="preserve"> are permitted to </w:t>
      </w:r>
      <w:r w:rsidRPr="00187E3B">
        <w:rPr>
          <w:rStyle w:val="StyleUnderline"/>
          <w:highlight w:val="green"/>
        </w:rPr>
        <w:t>bargain over</w:t>
      </w:r>
      <w:r w:rsidRPr="00187E3B">
        <w:rPr>
          <w:sz w:val="16"/>
          <w:highlight w:val="green"/>
        </w:rPr>
        <w:t xml:space="preserve"> “</w:t>
      </w:r>
      <w:r w:rsidRPr="00187E3B">
        <w:rPr>
          <w:rStyle w:val="Emphasis"/>
          <w:highlight w:val="green"/>
        </w:rPr>
        <w:t>procedures</w:t>
      </w:r>
      <w:r w:rsidRPr="00D74BB9">
        <w:rPr>
          <w:sz w:val="16"/>
        </w:rPr>
        <w:t xml:space="preserve"> </w:t>
      </w:r>
      <w:r w:rsidRPr="00D74BB9">
        <w:rPr>
          <w:rStyle w:val="StyleUnderline"/>
        </w:rPr>
        <w:t xml:space="preserve">which </w:t>
      </w:r>
      <w:r w:rsidRPr="00187E3B">
        <w:rPr>
          <w:rStyle w:val="StyleUnderline"/>
          <w:highlight w:val="green"/>
        </w:rPr>
        <w:t>management officials</w:t>
      </w:r>
      <w:r w:rsidRPr="00B037C0">
        <w:rPr>
          <w:rStyle w:val="StyleUnderline"/>
        </w:rPr>
        <w:t xml:space="preserve"> of the agency will </w:t>
      </w:r>
      <w:r w:rsidRPr="00187E3B">
        <w:rPr>
          <w:rStyle w:val="StyleUnderline"/>
          <w:highlight w:val="green"/>
        </w:rPr>
        <w:t>observe</w:t>
      </w:r>
      <w:r w:rsidRPr="00B037C0">
        <w:rPr>
          <w:rStyle w:val="StyleUnderline"/>
        </w:rPr>
        <w:t xml:space="preserve"> in exercising any authority under [the section]</w:t>
      </w:r>
      <w:r w:rsidRPr="00AE1A44">
        <w:rPr>
          <w:sz w:val="16"/>
        </w:rPr>
        <w:t>,” </w:t>
      </w:r>
      <w:r w:rsidRPr="00187E3B">
        <w:rPr>
          <w:rStyle w:val="Emphasis"/>
          <w:highlight w:val="green"/>
        </w:rPr>
        <w:t>even if</w:t>
      </w:r>
      <w:r w:rsidRPr="000A2C30">
        <w:rPr>
          <w:sz w:val="16"/>
        </w:rPr>
        <w:t xml:space="preserve"> </w:t>
      </w:r>
      <w:r w:rsidRPr="000A2C30">
        <w:rPr>
          <w:rStyle w:val="StyleUnderline"/>
        </w:rPr>
        <w:t xml:space="preserve">those </w:t>
      </w:r>
      <w:r w:rsidRPr="00187E3B">
        <w:rPr>
          <w:rStyle w:val="StyleUnderline"/>
          <w:highlight w:val="green"/>
        </w:rPr>
        <w:t>procedures impact</w:t>
      </w:r>
      <w:r w:rsidRPr="00D74BB9">
        <w:rPr>
          <w:rStyle w:val="StyleUnderline"/>
        </w:rPr>
        <w:t xml:space="preserve"> how management exercises its</w:t>
      </w:r>
      <w:r w:rsidRPr="00AE1A44">
        <w:rPr>
          <w:sz w:val="16"/>
        </w:rPr>
        <w:t xml:space="preserve"> </w:t>
      </w:r>
      <w:r w:rsidRPr="00187E3B">
        <w:rPr>
          <w:rStyle w:val="Emphasis"/>
          <w:highlight w:val="green"/>
        </w:rPr>
        <w:t>protected rights</w:t>
      </w:r>
      <w:r w:rsidRPr="00AE1A44">
        <w:rPr>
          <w:sz w:val="16"/>
        </w:rPr>
        <w:t xml:space="preserve">. Additionally, </w:t>
      </w:r>
      <w:r w:rsidRPr="00187E3B">
        <w:rPr>
          <w:rStyle w:val="StyleUnderline"/>
          <w:highlight w:val="green"/>
        </w:rPr>
        <w:t>even</w:t>
      </w:r>
      <w:r w:rsidRPr="00187E3B">
        <w:rPr>
          <w:sz w:val="16"/>
          <w:highlight w:val="green"/>
        </w:rPr>
        <w:t xml:space="preserve"> </w:t>
      </w:r>
      <w:r w:rsidRPr="00187E3B">
        <w:rPr>
          <w:rStyle w:val="Emphasis"/>
          <w:highlight w:val="green"/>
        </w:rPr>
        <w:t>substantive provisions</w:t>
      </w:r>
      <w:r w:rsidRPr="00AE1A44">
        <w:rPr>
          <w:sz w:val="16"/>
        </w:rPr>
        <w:t xml:space="preserve"> </w:t>
      </w:r>
      <w:r w:rsidRPr="00B037C0">
        <w:rPr>
          <w:rStyle w:val="StyleUnderline"/>
        </w:rPr>
        <w:t xml:space="preserve">affecting protected management rights </w:t>
      </w:r>
      <w:r w:rsidRPr="00187E3B">
        <w:rPr>
          <w:rStyle w:val="StyleUnderline"/>
          <w:highlight w:val="green"/>
        </w:rPr>
        <w:t>may be</w:t>
      </w:r>
      <w:r w:rsidRPr="00187E3B">
        <w:rPr>
          <w:sz w:val="16"/>
          <w:highlight w:val="green"/>
        </w:rPr>
        <w:t xml:space="preserve"> </w:t>
      </w:r>
      <w:r w:rsidRPr="00187E3B">
        <w:rPr>
          <w:rStyle w:val="Emphasis"/>
          <w:highlight w:val="gree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A626403" w14:textId="77777777" w:rsidR="006C5CF0" w:rsidRPr="00AE1A44" w:rsidRDefault="006C5CF0" w:rsidP="006C5CF0">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187E3B">
        <w:rPr>
          <w:rStyle w:val="StyleUnderline"/>
          <w:highlight w:val="green"/>
        </w:rPr>
        <w:t>union could</w:t>
      </w:r>
      <w:r w:rsidRPr="00B037C0">
        <w:rPr>
          <w:rStyle w:val="StyleUnderline"/>
        </w:rPr>
        <w:t xml:space="preserve"> likely </w:t>
      </w:r>
      <w:r w:rsidRPr="00187E3B">
        <w:rPr>
          <w:rStyle w:val="StyleUnderline"/>
          <w:highlight w:val="green"/>
        </w:rPr>
        <w:t>use the</w:t>
      </w:r>
      <w:r w:rsidRPr="00187E3B">
        <w:rPr>
          <w:sz w:val="16"/>
          <w:highlight w:val="green"/>
        </w:rPr>
        <w:t xml:space="preserve"> </w:t>
      </w:r>
      <w:r w:rsidRPr="00187E3B">
        <w:rPr>
          <w:rStyle w:val="Emphasis"/>
          <w:highlight w:val="green"/>
        </w:rPr>
        <w:t>“procedure” carveout</w:t>
      </w:r>
      <w:r w:rsidRPr="00187E3B">
        <w:rPr>
          <w:sz w:val="16"/>
          <w:highlight w:val="green"/>
        </w:rPr>
        <w:t xml:space="preserve"> </w:t>
      </w:r>
      <w:r w:rsidRPr="00187E3B">
        <w:rPr>
          <w:rStyle w:val="StyleUnderline"/>
          <w:highlight w:val="green"/>
        </w:rPr>
        <w:t>to agree on</w:t>
      </w:r>
      <w:r w:rsidRPr="00D74BB9">
        <w:rPr>
          <w:rStyle w:val="StyleUnderline"/>
        </w:rPr>
        <w:t xml:space="preserve"> a set</w:t>
      </w:r>
      <w:r w:rsidRPr="00B037C0">
        <w:rPr>
          <w:rStyle w:val="StyleUnderline"/>
        </w:rPr>
        <w:t xml:space="preserve"> of</w:t>
      </w:r>
      <w:r w:rsidRPr="00AE1A44">
        <w:rPr>
          <w:sz w:val="16"/>
        </w:rPr>
        <w:t xml:space="preserve"> </w:t>
      </w:r>
      <w:r w:rsidRPr="00187E3B">
        <w:rPr>
          <w:rStyle w:val="Emphasis"/>
          <w:highlight w:val="green"/>
        </w:rPr>
        <w:t>consultation processes</w:t>
      </w:r>
      <w:r w:rsidRPr="00AE1A44">
        <w:rPr>
          <w:sz w:val="16"/>
        </w:rPr>
        <w:t xml:space="preserve"> </w:t>
      </w:r>
      <w:r w:rsidRPr="00EC2610">
        <w:rPr>
          <w:rStyle w:val="StyleUnderline"/>
        </w:rPr>
        <w:t>that</w:t>
      </w:r>
      <w:r w:rsidRPr="00B037C0">
        <w:rPr>
          <w:rStyle w:val="StyleUnderline"/>
        </w:rPr>
        <w:t xml:space="preserve"> would </w:t>
      </w:r>
      <w:r w:rsidRPr="00187E3B">
        <w:rPr>
          <w:rStyle w:val="StyleUnderline"/>
          <w:highlight w:val="green"/>
        </w:rPr>
        <w:t>ensure employees have</w:t>
      </w:r>
      <w:r w:rsidRPr="00187E3B">
        <w:rPr>
          <w:sz w:val="16"/>
          <w:highlight w:val="green"/>
        </w:rPr>
        <w:t xml:space="preserve"> </w:t>
      </w:r>
      <w:r w:rsidRPr="00187E3B">
        <w:rPr>
          <w:rStyle w:val="Emphasis"/>
          <w:highlight w:val="gree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187E3B">
        <w:rPr>
          <w:rStyle w:val="Emphasis"/>
          <w:highlight w:val="green"/>
        </w:rPr>
        <w:t>deter</w:t>
      </w:r>
      <w:r w:rsidRPr="00187E3B">
        <w:rPr>
          <w:sz w:val="16"/>
          <w:highlight w:val="green"/>
        </w:rPr>
        <w:t xml:space="preserve"> </w:t>
      </w:r>
      <w:r w:rsidRPr="00187E3B">
        <w:rPr>
          <w:rStyle w:val="StyleUnderline"/>
          <w:highlight w:val="green"/>
        </w:rPr>
        <w:t>attempts to</w:t>
      </w:r>
      <w:r w:rsidRPr="00187E3B">
        <w:rPr>
          <w:sz w:val="16"/>
          <w:highlight w:val="green"/>
        </w:rPr>
        <w:t xml:space="preserve"> </w:t>
      </w:r>
      <w:r w:rsidRPr="00187E3B">
        <w:rPr>
          <w:rStyle w:val="Emphasis"/>
          <w:highlight w:val="green"/>
        </w:rPr>
        <w:t>browbeat federal employees</w:t>
      </w:r>
      <w:r w:rsidRPr="00187E3B">
        <w:rPr>
          <w:sz w:val="16"/>
          <w:highlight w:val="green"/>
        </w:rPr>
        <w:t xml:space="preserve"> </w:t>
      </w:r>
      <w:r w:rsidRPr="00187E3B">
        <w:rPr>
          <w:rStyle w:val="StyleUnderline"/>
          <w:highlight w:val="gree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6BA39324" w14:textId="77777777" w:rsidR="006C5CF0" w:rsidRDefault="006C5CF0" w:rsidP="006C5CF0">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D50B3ED" w14:textId="77777777" w:rsidR="006C5CF0" w:rsidRDefault="006C5CF0" w:rsidP="006C5CF0"/>
    <w:p w14:paraId="0DD26946" w14:textId="77777777" w:rsidR="006C5CF0" w:rsidRDefault="006C5CF0" w:rsidP="006C5CF0">
      <w:pPr>
        <w:pStyle w:val="Heading4"/>
      </w:pPr>
      <w:r>
        <w:t xml:space="preserve">SCOTUS will strike it down upon repeal. </w:t>
      </w:r>
    </w:p>
    <w:p w14:paraId="5C1D6471" w14:textId="77777777" w:rsidR="006C5CF0" w:rsidRDefault="006C5CF0" w:rsidP="006C5CF0">
      <w:r w:rsidRPr="00984F1F">
        <w:rPr>
          <w:rStyle w:val="Style13ptBold"/>
        </w:rPr>
        <w:t>Higgins '25</w:t>
      </w:r>
      <w:r w:rsidRPr="00984F1F">
        <w:t xml:space="preserve"> [Sean,</w:t>
      </w:r>
      <w:r>
        <w:t xml:space="preserve"> </w:t>
      </w:r>
      <w:r w:rsidRPr="00984F1F">
        <w:t>research fellow at the Competitive Enterprise Institute specializing in labor and employment issues</w:t>
      </w:r>
      <w:r>
        <w:t>.</w:t>
      </w:r>
      <w:r w:rsidRPr="00984F1F">
        <w:t xml:space="preserve"> 6-27-2025,  "Supreme Court likely to decide fate of federal unions," Competitive Enterprise Institute, https://cei.org/blog/supreme-court-likely-to-decide-fate-of-federal-unions/, accessed 8-22-2025]//RNey</w:t>
      </w:r>
    </w:p>
    <w:p w14:paraId="6EA31DDD" w14:textId="77777777" w:rsidR="006C5CF0" w:rsidRPr="00253181" w:rsidRDefault="006C5CF0" w:rsidP="006C5CF0">
      <w:pPr>
        <w:rPr>
          <w:sz w:val="12"/>
        </w:rPr>
      </w:pPr>
      <w:r w:rsidRPr="00253181">
        <w:rPr>
          <w:sz w:val="12"/>
        </w:rPr>
        <w:t xml:space="preserve">The </w:t>
      </w:r>
      <w:r w:rsidRPr="00187E3B">
        <w:rPr>
          <w:rStyle w:val="Emphasis"/>
          <w:highlight w:val="green"/>
        </w:rPr>
        <w:t>administration</w:t>
      </w:r>
      <w:r w:rsidRPr="006220D7">
        <w:rPr>
          <w:rStyle w:val="StyleUnderline"/>
        </w:rPr>
        <w:t xml:space="preserve"> </w:t>
      </w:r>
      <w:r w:rsidRPr="00187E3B">
        <w:rPr>
          <w:rStyle w:val="Emphasis"/>
          <w:highlight w:val="green"/>
        </w:rPr>
        <w:t>argues</w:t>
      </w:r>
      <w:r w:rsidRPr="00187E3B">
        <w:rPr>
          <w:rStyle w:val="StyleUnderline"/>
          <w:highlight w:val="green"/>
        </w:rPr>
        <w:t xml:space="preserve"> that it can </w:t>
      </w:r>
      <w:r w:rsidRPr="00187E3B">
        <w:rPr>
          <w:rStyle w:val="Emphasis"/>
          <w:highlight w:val="green"/>
        </w:rPr>
        <w:t>break</w:t>
      </w:r>
      <w:r w:rsidRPr="00253181">
        <w:rPr>
          <w:rStyle w:val="Emphasis"/>
        </w:rPr>
        <w:t xml:space="preserve"> the </w:t>
      </w:r>
      <w:r w:rsidRPr="00187E3B">
        <w:rPr>
          <w:rStyle w:val="Emphasis"/>
          <w:highlight w:val="green"/>
        </w:rPr>
        <w:t>contracts</w:t>
      </w:r>
      <w:r w:rsidRPr="006220D7">
        <w:rPr>
          <w:rStyle w:val="StyleUnderline"/>
        </w:rPr>
        <w:t xml:space="preserve"> as a matter of </w:t>
      </w:r>
      <w:r w:rsidRPr="00253181">
        <w:rPr>
          <w:rStyle w:val="Emphasis"/>
        </w:rPr>
        <w:t>national security</w:t>
      </w:r>
      <w:r w:rsidRPr="00253181">
        <w:rPr>
          <w:sz w:val="12"/>
        </w:rPr>
        <w:t>. The </w:t>
      </w:r>
      <w:r w:rsidRPr="006220D7">
        <w:rPr>
          <w:rStyle w:val="StyleUnderline"/>
        </w:rPr>
        <w:t>court determined Tuesday that the unions would suffer “irreparable harm</w:t>
      </w:r>
      <w:r w:rsidRPr="00253181">
        <w:rPr>
          <w:sz w:val="12"/>
        </w:rPr>
        <w:t xml:space="preserve">” if those contracts were broken. The bigger fights are yet to come, as the matter still has to go to trial. Whatever the outcome, </w:t>
      </w:r>
      <w:r w:rsidRPr="00253181">
        <w:rPr>
          <w:rStyle w:val="StyleUnderline"/>
        </w:rPr>
        <w:t xml:space="preserve">it will </w:t>
      </w:r>
      <w:r w:rsidRPr="00187E3B">
        <w:rPr>
          <w:rStyle w:val="Emphasis"/>
          <w:highlight w:val="green"/>
        </w:rPr>
        <w:t>likely</w:t>
      </w:r>
      <w:r w:rsidRPr="00253181">
        <w:rPr>
          <w:rStyle w:val="StyleUnderline"/>
        </w:rPr>
        <w:t xml:space="preserve"> be </w:t>
      </w:r>
      <w:r w:rsidRPr="00187E3B">
        <w:rPr>
          <w:rStyle w:val="Emphasis"/>
          <w:highlight w:val="green"/>
        </w:rPr>
        <w:t>appealed</w:t>
      </w:r>
      <w:r w:rsidRPr="00253181">
        <w:rPr>
          <w:rStyle w:val="StyleUnderline"/>
        </w:rPr>
        <w:t xml:space="preserve"> </w:t>
      </w:r>
      <w:r w:rsidRPr="00187E3B">
        <w:rPr>
          <w:rStyle w:val="StyleUnderline"/>
          <w:highlight w:val="green"/>
        </w:rPr>
        <w:t>to the</w:t>
      </w:r>
      <w:r w:rsidRPr="00253181">
        <w:rPr>
          <w:rStyle w:val="StyleUnderline"/>
        </w:rPr>
        <w:t xml:space="preserve"> </w:t>
      </w:r>
      <w:r w:rsidRPr="00187E3B">
        <w:rPr>
          <w:rStyle w:val="Emphasis"/>
          <w:highlight w:val="green"/>
        </w:rPr>
        <w:t>S</w:t>
      </w:r>
      <w:r w:rsidRPr="00253181">
        <w:rPr>
          <w:rStyle w:val="Emphasis"/>
        </w:rPr>
        <w:t xml:space="preserve">upreme </w:t>
      </w:r>
      <w:r w:rsidRPr="00187E3B">
        <w:rPr>
          <w:rStyle w:val="Emphasis"/>
          <w:highlight w:val="green"/>
        </w:rPr>
        <w:t>C</w:t>
      </w:r>
      <w:r w:rsidRPr="00253181">
        <w:rPr>
          <w:rStyle w:val="Emphasis"/>
        </w:rPr>
        <w:t>ourt</w:t>
      </w:r>
      <w:r w:rsidRPr="00253181">
        <w:rPr>
          <w:rStyle w:val="StyleUnderline"/>
        </w:rPr>
        <w:t>.</w:t>
      </w:r>
    </w:p>
    <w:p w14:paraId="02BD86D3" w14:textId="77777777" w:rsidR="006C5CF0" w:rsidRPr="00253181" w:rsidRDefault="006C5CF0" w:rsidP="006C5CF0">
      <w:pPr>
        <w:rPr>
          <w:sz w:val="12"/>
        </w:rPr>
      </w:pPr>
      <w:r w:rsidRPr="00253181">
        <w:rPr>
          <w:sz w:val="12"/>
        </w:rPr>
        <w:t>The unions have been at the forefront, politically and legally, of blocking the administration’s plan to shrink the workforce, which has pink-slipped 59,000 workers to date. Public sector unions involved include the American Federation of Government Employees (AFGE), the American Federation of State County &amp; Municipal Employees (AFSCME), and the Service Employees International Union (SEIU), some of the most powerful in the country. Breaking their collective bargaining contracts would undermine those unions’ finances by robbing them of membership dues. Hobbling the unions would therefore make the administration’s downsizing efforts that much easier.</w:t>
      </w:r>
    </w:p>
    <w:p w14:paraId="3BE9F08B" w14:textId="77777777" w:rsidR="006C5CF0" w:rsidRPr="00253181" w:rsidRDefault="006C5CF0" w:rsidP="006C5CF0">
      <w:pPr>
        <w:rPr>
          <w:sz w:val="12"/>
        </w:rPr>
      </w:pPr>
      <w:r w:rsidRPr="00253181">
        <w:rPr>
          <w:sz w:val="12"/>
        </w:rPr>
        <w:t>There’s little doubt that Trump views the unions as opponents in this. The executive order stated that “[c]ertain Federal unions have declared war on President Trump’s agenda” and cited that to bolster the case for ending collective bargaining. The unions allege that that is proof of retaliation that violates their First Amendment rights.</w:t>
      </w:r>
    </w:p>
    <w:p w14:paraId="18BDDE91" w14:textId="77777777" w:rsidR="006C5CF0" w:rsidRPr="00253181" w:rsidRDefault="006C5CF0" w:rsidP="006C5CF0">
      <w:pPr>
        <w:rPr>
          <w:sz w:val="12"/>
        </w:rPr>
      </w:pPr>
      <w:r w:rsidRPr="00253181">
        <w:rPr>
          <w:sz w:val="12"/>
        </w:rPr>
        <w:t xml:space="preserve">Notably, </w:t>
      </w:r>
      <w:r w:rsidRPr="00253181">
        <w:rPr>
          <w:rStyle w:val="StyleUnderline"/>
        </w:rPr>
        <w:t xml:space="preserve">the </w:t>
      </w:r>
      <w:r w:rsidRPr="00187E3B">
        <w:rPr>
          <w:rStyle w:val="Emphasis"/>
          <w:highlight w:val="green"/>
        </w:rPr>
        <w:t>court’s</w:t>
      </w:r>
      <w:r w:rsidRPr="00253181">
        <w:rPr>
          <w:rStyle w:val="Emphasis"/>
        </w:rPr>
        <w:t xml:space="preserve"> Tuesday ruling</w:t>
      </w:r>
      <w:r w:rsidRPr="00253181">
        <w:rPr>
          <w:rStyle w:val="StyleUnderline"/>
        </w:rPr>
        <w:t xml:space="preserve"> </w:t>
      </w:r>
      <w:r w:rsidRPr="00253181">
        <w:rPr>
          <w:rStyle w:val="Emphasis"/>
        </w:rPr>
        <w:t>didn’t refute</w:t>
      </w:r>
      <w:r w:rsidRPr="00253181">
        <w:rPr>
          <w:rStyle w:val="StyleUnderline"/>
        </w:rPr>
        <w:t xml:space="preserve"> the underlying national security </w:t>
      </w:r>
      <w:r w:rsidRPr="00253181">
        <w:rPr>
          <w:rStyle w:val="Emphasis"/>
        </w:rPr>
        <w:t>argument</w:t>
      </w:r>
      <w:r w:rsidRPr="00253181">
        <w:rPr>
          <w:rStyle w:val="StyleUnderline"/>
        </w:rPr>
        <w:t xml:space="preserve"> used by the Trump administration</w:t>
      </w:r>
      <w:r w:rsidRPr="00253181">
        <w:rPr>
          <w:sz w:val="12"/>
        </w:rPr>
        <w:t>: that allowing collective bargaining at federal agencies would impact national security by making it harder to fire non-productive workers and generally reorganize the agencies. “The Court has no intention in this order of second-guessing the President’s national security determinations, or calling on the government to prove the determinations were properly made.” </w:t>
      </w:r>
    </w:p>
    <w:p w14:paraId="47101187" w14:textId="77777777" w:rsidR="006C5CF0" w:rsidRPr="00253181" w:rsidRDefault="006C5CF0" w:rsidP="006C5CF0">
      <w:pPr>
        <w:rPr>
          <w:sz w:val="12"/>
        </w:rPr>
      </w:pPr>
      <w:r w:rsidRPr="00253181">
        <w:rPr>
          <w:rStyle w:val="StyleUnderline"/>
        </w:rPr>
        <w:t>The court did</w:t>
      </w:r>
      <w:r w:rsidRPr="00253181">
        <w:rPr>
          <w:sz w:val="12"/>
        </w:rPr>
        <w:t xml:space="preserve">, </w:t>
      </w:r>
      <w:r w:rsidRPr="00253181">
        <w:rPr>
          <w:rStyle w:val="Emphasis"/>
        </w:rPr>
        <w:t>however</w:t>
      </w:r>
      <w:r w:rsidRPr="00253181">
        <w:rPr>
          <w:sz w:val="12"/>
        </w:rPr>
        <w:t xml:space="preserve">, </w:t>
      </w:r>
      <w:r w:rsidRPr="00187E3B">
        <w:rPr>
          <w:rStyle w:val="Emphasis"/>
          <w:highlight w:val="green"/>
        </w:rPr>
        <w:t>indicate</w:t>
      </w:r>
      <w:r w:rsidRPr="00253181">
        <w:rPr>
          <w:rStyle w:val="StyleUnderline"/>
        </w:rPr>
        <w:t xml:space="preserve"> </w:t>
      </w:r>
      <w:r w:rsidRPr="00187E3B">
        <w:rPr>
          <w:rStyle w:val="StyleUnderline"/>
          <w:highlight w:val="green"/>
        </w:rPr>
        <w:t xml:space="preserve">that it </w:t>
      </w:r>
      <w:r w:rsidRPr="00187E3B">
        <w:rPr>
          <w:rStyle w:val="Emphasis"/>
          <w:highlight w:val="green"/>
        </w:rPr>
        <w:t>found</w:t>
      </w:r>
      <w:r w:rsidRPr="00187E3B">
        <w:rPr>
          <w:rStyle w:val="StyleUnderline"/>
          <w:highlight w:val="green"/>
        </w:rPr>
        <w:t xml:space="preserve"> the</w:t>
      </w:r>
      <w:r w:rsidRPr="00253181">
        <w:rPr>
          <w:rStyle w:val="StyleUnderline"/>
        </w:rPr>
        <w:t xml:space="preserve"> </w:t>
      </w:r>
      <w:r w:rsidRPr="00253181">
        <w:rPr>
          <w:rStyle w:val="Emphasis"/>
        </w:rPr>
        <w:t xml:space="preserve">executive </w:t>
      </w:r>
      <w:r w:rsidRPr="00187E3B">
        <w:rPr>
          <w:rStyle w:val="Emphasis"/>
          <w:highlight w:val="green"/>
        </w:rPr>
        <w:t>order overly broad</w:t>
      </w:r>
      <w:r w:rsidRPr="00253181">
        <w:rPr>
          <w:rStyle w:val="StyleUnderline"/>
        </w:rPr>
        <w:t xml:space="preserve"> and that </w:t>
      </w:r>
      <w:r w:rsidRPr="00253181">
        <w:rPr>
          <w:rStyle w:val="Emphasis"/>
        </w:rPr>
        <w:t xml:space="preserve">it was </w:t>
      </w:r>
      <w:r w:rsidRPr="00187E3B">
        <w:rPr>
          <w:rStyle w:val="Emphasis"/>
          <w:highlight w:val="green"/>
        </w:rPr>
        <w:t>within</w:t>
      </w:r>
      <w:r w:rsidRPr="00187E3B">
        <w:rPr>
          <w:rStyle w:val="StyleUnderline"/>
          <w:highlight w:val="green"/>
        </w:rPr>
        <w:t xml:space="preserve"> the </w:t>
      </w:r>
      <w:r w:rsidRPr="00187E3B">
        <w:rPr>
          <w:rStyle w:val="Emphasis"/>
          <w:highlight w:val="green"/>
        </w:rPr>
        <w:t>power of the judicial branch</w:t>
      </w:r>
      <w:r w:rsidRPr="00187E3B">
        <w:rPr>
          <w:rStyle w:val="StyleUnderline"/>
          <w:highlight w:val="green"/>
        </w:rPr>
        <w:t xml:space="preserve"> to </w:t>
      </w:r>
      <w:r w:rsidRPr="00187E3B">
        <w:rPr>
          <w:rStyle w:val="Emphasis"/>
          <w:highlight w:val="green"/>
        </w:rPr>
        <w:t>rein in</w:t>
      </w:r>
      <w:r w:rsidRPr="00253181">
        <w:rPr>
          <w:rStyle w:val="StyleUnderline"/>
        </w:rPr>
        <w:t xml:space="preserve"> such efforts</w:t>
      </w:r>
      <w:r w:rsidRPr="00253181">
        <w:rPr>
          <w:sz w:val="12"/>
        </w:rPr>
        <w:t>. “</w:t>
      </w:r>
      <w:r w:rsidRPr="00253181">
        <w:rPr>
          <w:rStyle w:val="Emphasis"/>
        </w:rPr>
        <w:t>Even with</w:t>
      </w:r>
      <w:r w:rsidRPr="00253181">
        <w:rPr>
          <w:rStyle w:val="StyleUnderline"/>
        </w:rPr>
        <w:t xml:space="preserve"> the </w:t>
      </w:r>
      <w:r w:rsidRPr="00253181">
        <w:rPr>
          <w:rStyle w:val="Emphasis"/>
        </w:rPr>
        <w:t>deference</w:t>
      </w:r>
      <w:r w:rsidRPr="00253181">
        <w:rPr>
          <w:rStyle w:val="StyleUnderline"/>
        </w:rPr>
        <w:t xml:space="preserve"> due to the executive and legislative branches in matters of national security and defense, the </w:t>
      </w:r>
      <w:r w:rsidRPr="00253181">
        <w:rPr>
          <w:rStyle w:val="Emphasis"/>
        </w:rPr>
        <w:t>judiciary</w:t>
      </w:r>
      <w:r w:rsidRPr="00253181">
        <w:rPr>
          <w:rStyle w:val="StyleUnderline"/>
        </w:rPr>
        <w:t xml:space="preserve"> may </w:t>
      </w:r>
      <w:r w:rsidRPr="00253181">
        <w:rPr>
          <w:rStyle w:val="Emphasis"/>
        </w:rPr>
        <w:t>decide the question</w:t>
      </w:r>
      <w:r w:rsidRPr="00253181">
        <w:rPr>
          <w:rStyle w:val="StyleUnderline"/>
        </w:rPr>
        <w:t xml:space="preserve"> of </w:t>
      </w:r>
      <w:r w:rsidRPr="00253181">
        <w:rPr>
          <w:rStyle w:val="Emphasis"/>
        </w:rPr>
        <w:t>constitutional limitations</w:t>
      </w:r>
      <w:r w:rsidRPr="00253181">
        <w:rPr>
          <w:sz w:val="12"/>
        </w:rPr>
        <w:t>.”</w:t>
      </w:r>
    </w:p>
    <w:p w14:paraId="383AD31E" w14:textId="6B1B2406" w:rsidR="006C5CF0" w:rsidRPr="006C5CF0" w:rsidRDefault="006C5CF0" w:rsidP="006C5CF0">
      <w:pPr>
        <w:rPr>
          <w:sz w:val="12"/>
        </w:rPr>
      </w:pPr>
      <w:r w:rsidRPr="00253181">
        <w:rPr>
          <w:sz w:val="12"/>
        </w:rPr>
        <w:t xml:space="preserve">The </w:t>
      </w:r>
      <w:r w:rsidRPr="006220D7">
        <w:rPr>
          <w:rStyle w:val="StyleUnderline"/>
        </w:rPr>
        <w:t xml:space="preserve">court further noted that the </w:t>
      </w:r>
      <w:r w:rsidRPr="00253181">
        <w:rPr>
          <w:rStyle w:val="Emphasis"/>
        </w:rPr>
        <w:t>administration’s</w:t>
      </w:r>
      <w:r w:rsidRPr="006220D7">
        <w:rPr>
          <w:rStyle w:val="StyleUnderline"/>
        </w:rPr>
        <w:t xml:space="preserve"> </w:t>
      </w:r>
      <w:r w:rsidRPr="00187E3B">
        <w:rPr>
          <w:rStyle w:val="Emphasis"/>
          <w:highlight w:val="green"/>
        </w:rPr>
        <w:t>national security arguments</w:t>
      </w:r>
      <w:r w:rsidRPr="006220D7">
        <w:rPr>
          <w:rStyle w:val="StyleUnderline"/>
        </w:rPr>
        <w:t xml:space="preserve"> were </w:t>
      </w:r>
      <w:r w:rsidRPr="00187E3B">
        <w:rPr>
          <w:rStyle w:val="Emphasis"/>
          <w:highlight w:val="green"/>
        </w:rPr>
        <w:t>tenuous</w:t>
      </w:r>
      <w:r w:rsidRPr="006220D7">
        <w:rPr>
          <w:rStyle w:val="StyleUnderline"/>
        </w:rPr>
        <w:t>,</w:t>
      </w:r>
      <w:r w:rsidRPr="00253181">
        <w:rPr>
          <w:sz w:val="12"/>
        </w:rPr>
        <w:t xml:space="preserve"> </w:t>
      </w:r>
      <w:r w:rsidRPr="00253181">
        <w:rPr>
          <w:rStyle w:val="StyleUnderline"/>
        </w:rPr>
        <w:t xml:space="preserve">given that the </w:t>
      </w:r>
      <w:r w:rsidRPr="00253181">
        <w:rPr>
          <w:rStyle w:val="Emphasis"/>
        </w:rPr>
        <w:t>order</w:t>
      </w:r>
      <w:r w:rsidRPr="00253181">
        <w:rPr>
          <w:rStyle w:val="StyleUnderline"/>
        </w:rPr>
        <w:t xml:space="preserve"> </w:t>
      </w:r>
      <w:r w:rsidRPr="00253181">
        <w:rPr>
          <w:rStyle w:val="Emphasis"/>
        </w:rPr>
        <w:t>covered</w:t>
      </w:r>
      <w:r w:rsidRPr="00253181">
        <w:rPr>
          <w:rStyle w:val="StyleUnderline"/>
        </w:rPr>
        <w:t xml:space="preserve"> </w:t>
      </w:r>
      <w:r w:rsidRPr="00253181">
        <w:rPr>
          <w:rStyle w:val="Emphasis"/>
        </w:rPr>
        <w:t>c</w:t>
      </w:r>
      <w:r w:rsidRPr="00253181">
        <w:rPr>
          <w:rStyle w:val="StyleUnderline"/>
        </w:rPr>
        <w:t xml:space="preserve">ollective </w:t>
      </w:r>
      <w:r w:rsidRPr="00253181">
        <w:rPr>
          <w:rStyle w:val="Emphasis"/>
        </w:rPr>
        <w:t>b</w:t>
      </w:r>
      <w:r w:rsidRPr="00253181">
        <w:rPr>
          <w:rStyle w:val="StyleUnderline"/>
        </w:rPr>
        <w:t xml:space="preserve">argaining </w:t>
      </w:r>
      <w:r w:rsidRPr="00253181">
        <w:rPr>
          <w:rStyle w:val="Emphasis"/>
        </w:rPr>
        <w:t>at agencies</w:t>
      </w:r>
      <w:r w:rsidRPr="00253181">
        <w:rPr>
          <w:rStyle w:val="StyleUnderline"/>
        </w:rPr>
        <w:t xml:space="preserve"> </w:t>
      </w:r>
      <w:r w:rsidRPr="00253181">
        <w:rPr>
          <w:rStyle w:val="Emphasis"/>
        </w:rPr>
        <w:t>without</w:t>
      </w:r>
      <w:r w:rsidRPr="00253181">
        <w:rPr>
          <w:rStyle w:val="StyleUnderline"/>
        </w:rPr>
        <w:t xml:space="preserve"> a clear </w:t>
      </w:r>
      <w:r w:rsidRPr="00253181">
        <w:rPr>
          <w:rStyle w:val="Emphasis"/>
        </w:rPr>
        <w:t>national security mission</w:t>
      </w:r>
      <w:r w:rsidRPr="00253181">
        <w:rPr>
          <w:sz w:val="12"/>
        </w:rPr>
        <w:t>. “The government itself had a hard time saying why an agency like the National Institute of Allergy and Infectious Diseases might be properly regarded as having a primary mission of national security,” the court said.</w:t>
      </w:r>
    </w:p>
    <w:p w14:paraId="3C3F7FEB" w14:textId="58D064EE" w:rsidR="006C5CF0" w:rsidRDefault="006C5CF0">
      <w:pPr>
        <w:pStyle w:val="Heading3"/>
      </w:pPr>
      <w:r>
        <w:t>T-Subsets</w:t>
      </w:r>
    </w:p>
    <w:p w14:paraId="138F0229" w14:textId="77777777" w:rsidR="006C5CF0" w:rsidRPr="00865410" w:rsidRDefault="006C5CF0" w:rsidP="006C5CF0">
      <w:pPr>
        <w:pStyle w:val="Heading4"/>
        <w:rPr>
          <w:rFonts w:cs="Helvetica"/>
        </w:rPr>
      </w:pPr>
      <w:r w:rsidRPr="00865410">
        <w:rPr>
          <w:rFonts w:cs="Helvetica"/>
        </w:rPr>
        <w:t xml:space="preserve">Bare plurals </w:t>
      </w:r>
      <w:r w:rsidRPr="00865410">
        <w:rPr>
          <w:rFonts w:cs="Helvetica"/>
          <w:u w:val="single"/>
        </w:rPr>
        <w:t>must</w:t>
      </w:r>
      <w:r w:rsidRPr="00865410">
        <w:rPr>
          <w:rFonts w:cs="Helvetica"/>
        </w:rPr>
        <w:t xml:space="preserve"> specify. </w:t>
      </w:r>
    </w:p>
    <w:p w14:paraId="7052A0C1" w14:textId="77777777" w:rsidR="006C5CF0" w:rsidRPr="00865410" w:rsidRDefault="006C5CF0" w:rsidP="006C5CF0">
      <w:pPr>
        <w:rPr>
          <w:rFonts w:cs="Helvetica"/>
        </w:rPr>
      </w:pPr>
      <w:r w:rsidRPr="00865410">
        <w:rPr>
          <w:rStyle w:val="Style13ptBold"/>
          <w:rFonts w:cs="Helvetica"/>
        </w:rPr>
        <w:t>Cohen &amp; Erteschik-Shir ’02</w:t>
      </w:r>
      <w:r w:rsidRPr="00865410">
        <w:rPr>
          <w:rFonts w:cs="Helvetica"/>
        </w:rPr>
        <w:t xml:space="preserve"> [Ariel, a political scientist at the ATL council focusing on political risk, international security and energy policy AND Nomi, Associate Professor of Linguistics in the Department of Foreign Literatures and Linguistics at Ben-Gurion University. “Topic, Focus, and the Interpretation of Bare Plurals”, Natural Language Semantics 10, 125–165 (2002). https://doi.org/10.1023/A:1016576614139]//RNey</w:t>
      </w:r>
    </w:p>
    <w:p w14:paraId="2CEDFF5B" w14:textId="77777777" w:rsidR="006C5CF0" w:rsidRPr="00865410" w:rsidRDefault="006C5CF0" w:rsidP="006C5CF0">
      <w:pPr>
        <w:rPr>
          <w:rFonts w:cs="Helvetica"/>
          <w:sz w:val="12"/>
        </w:rPr>
      </w:pPr>
      <w:r w:rsidRPr="00865410">
        <w:rPr>
          <w:rFonts w:cs="Helvetica"/>
          <w:sz w:val="12"/>
        </w:rPr>
        <w:t xml:space="preserve">In this paper we show that </w:t>
      </w:r>
      <w:r w:rsidRPr="00865410">
        <w:rPr>
          <w:rStyle w:val="Emphasis"/>
          <w:rFonts w:cs="Helvetica"/>
          <w:highlight w:val="green"/>
        </w:rPr>
        <w:t>focus</w:t>
      </w:r>
      <w:r w:rsidRPr="00865410">
        <w:rPr>
          <w:rStyle w:val="Emphasis"/>
          <w:rFonts w:cs="Helvetica"/>
        </w:rPr>
        <w:t xml:space="preserve"> structure</w:t>
      </w:r>
      <w:r w:rsidRPr="00865410">
        <w:rPr>
          <w:rStyle w:val="StyleUnderline"/>
          <w:rFonts w:cs="Helvetica"/>
        </w:rPr>
        <w:t xml:space="preserve"> </w:t>
      </w:r>
      <w:r w:rsidRPr="00865410">
        <w:rPr>
          <w:rStyle w:val="StyleUnderline"/>
          <w:rFonts w:cs="Helvetica"/>
          <w:highlight w:val="green"/>
        </w:rPr>
        <w:t xml:space="preserve">determines the </w:t>
      </w:r>
      <w:r w:rsidRPr="00865410">
        <w:rPr>
          <w:rStyle w:val="Emphasis"/>
          <w:rFonts w:cs="Helvetica"/>
          <w:highlight w:val="green"/>
        </w:rPr>
        <w:t>interpretation</w:t>
      </w:r>
      <w:r w:rsidRPr="00865410">
        <w:rPr>
          <w:rStyle w:val="StyleUnderline"/>
          <w:rFonts w:cs="Helvetica"/>
          <w:highlight w:val="green"/>
        </w:rPr>
        <w:t xml:space="preserve"> of </w:t>
      </w:r>
      <w:r w:rsidRPr="00865410">
        <w:rPr>
          <w:rStyle w:val="Emphasis"/>
          <w:rFonts w:cs="Helvetica"/>
          <w:highlight w:val="green"/>
        </w:rPr>
        <w:t>bare plurals</w:t>
      </w:r>
      <w:r w:rsidRPr="00865410">
        <w:rPr>
          <w:rStyle w:val="StyleUnderline"/>
          <w:rFonts w:cs="Helvetica"/>
        </w:rPr>
        <w:t xml:space="preserve"> in </w:t>
      </w:r>
      <w:r w:rsidRPr="00865410">
        <w:rPr>
          <w:rStyle w:val="Emphasis"/>
          <w:rFonts w:cs="Helvetica"/>
        </w:rPr>
        <w:t>English</w:t>
      </w:r>
      <w:r w:rsidRPr="00865410">
        <w:rPr>
          <w:rFonts w:cs="Helvetica"/>
          <w:sz w:val="12"/>
        </w:rPr>
        <w:t xml:space="preserve">: </w:t>
      </w:r>
      <w:r w:rsidRPr="00865410">
        <w:rPr>
          <w:rStyle w:val="Emphasis"/>
          <w:rFonts w:cs="Helvetica"/>
        </w:rPr>
        <w:t>topic bare plurals</w:t>
      </w:r>
      <w:r w:rsidRPr="00865410">
        <w:rPr>
          <w:rStyle w:val="StyleUnderline"/>
          <w:rFonts w:cs="Helvetica"/>
        </w:rPr>
        <w:t xml:space="preserve"> are interpreted </w:t>
      </w:r>
      <w:r w:rsidRPr="00865410">
        <w:rPr>
          <w:rStyle w:val="Emphasis"/>
          <w:rFonts w:cs="Helvetica"/>
        </w:rPr>
        <w:t>generically</w:t>
      </w:r>
      <w:r w:rsidRPr="00865410">
        <w:rPr>
          <w:rFonts w:cs="Helvetica"/>
          <w:sz w:val="12"/>
        </w:rPr>
        <w:t xml:space="preserve">, </w:t>
      </w:r>
      <w:r w:rsidRPr="00865410">
        <w:rPr>
          <w:rStyle w:val="Emphasis"/>
          <w:rFonts w:cs="Helvetica"/>
          <w:highlight w:val="green"/>
        </w:rPr>
        <w:t>focused</w:t>
      </w:r>
      <w:r w:rsidRPr="00865410">
        <w:rPr>
          <w:rStyle w:val="Emphasis"/>
          <w:rFonts w:cs="Helvetica"/>
        </w:rPr>
        <w:t xml:space="preserve"> </w:t>
      </w:r>
      <w:r w:rsidRPr="00865410">
        <w:rPr>
          <w:rStyle w:val="Emphasis"/>
          <w:rFonts w:cs="Helvetica"/>
          <w:highlight w:val="green"/>
        </w:rPr>
        <w:t>bare plurals</w:t>
      </w:r>
      <w:r w:rsidRPr="00865410">
        <w:rPr>
          <w:rStyle w:val="StyleUnderline"/>
          <w:rFonts w:cs="Helvetica"/>
        </w:rPr>
        <w:t xml:space="preserve"> are </w:t>
      </w:r>
      <w:r w:rsidRPr="00865410">
        <w:rPr>
          <w:rStyle w:val="StyleUnderline"/>
          <w:rFonts w:cs="Helvetica"/>
          <w:highlight w:val="green"/>
        </w:rPr>
        <w:t xml:space="preserve">interpreted </w:t>
      </w:r>
      <w:r w:rsidRPr="00865410">
        <w:rPr>
          <w:rStyle w:val="Emphasis"/>
          <w:rFonts w:cs="Helvetica"/>
          <w:highlight w:val="green"/>
        </w:rPr>
        <w:t>existentially</w:t>
      </w:r>
      <w:r w:rsidRPr="00865410">
        <w:rPr>
          <w:rFonts w:cs="Helvetica"/>
          <w:sz w:val="12"/>
        </w:rPr>
        <w:t xml:space="preserve">. </w:t>
      </w:r>
      <w:r w:rsidRPr="00865410">
        <w:rPr>
          <w:rStyle w:val="StyleUnderline"/>
          <w:rFonts w:cs="Helvetica"/>
        </w:rPr>
        <w:t xml:space="preserve">When </w:t>
      </w:r>
      <w:r w:rsidRPr="00865410">
        <w:rPr>
          <w:rStyle w:val="Emphasis"/>
          <w:rFonts w:cs="Helvetica"/>
        </w:rPr>
        <w:t>bare plurals</w:t>
      </w:r>
      <w:r w:rsidRPr="00865410">
        <w:rPr>
          <w:rStyle w:val="StyleUnderline"/>
          <w:rFonts w:cs="Helvetica"/>
        </w:rPr>
        <w:t xml:space="preserve"> are </w:t>
      </w:r>
      <w:r w:rsidRPr="00865410">
        <w:rPr>
          <w:rStyle w:val="Emphasis"/>
          <w:rFonts w:cs="Helvetica"/>
        </w:rPr>
        <w:t>topics</w:t>
      </w:r>
      <w:r w:rsidRPr="00865410">
        <w:rPr>
          <w:rStyle w:val="StyleUnderline"/>
          <w:rFonts w:cs="Helvetica"/>
        </w:rPr>
        <w:t xml:space="preserve"> </w:t>
      </w:r>
      <w:r w:rsidRPr="00865410">
        <w:rPr>
          <w:rStyle w:val="StyleUnderline"/>
          <w:rFonts w:cs="Helvetica"/>
          <w:highlight w:val="green"/>
        </w:rPr>
        <w:t xml:space="preserve">they </w:t>
      </w:r>
      <w:r w:rsidRPr="00865410">
        <w:rPr>
          <w:rStyle w:val="Emphasis"/>
          <w:rFonts w:cs="Helvetica"/>
          <w:highlight w:val="green"/>
        </w:rPr>
        <w:t>must be specific</w:t>
      </w:r>
      <w:r w:rsidRPr="00865410">
        <w:rPr>
          <w:rFonts w:cs="Helvetica"/>
          <w:sz w:val="12"/>
        </w:rPr>
        <w:t xml:space="preserve">, i.e. </w:t>
      </w:r>
      <w:r w:rsidRPr="00865410">
        <w:rPr>
          <w:rStyle w:val="StyleUnderline"/>
          <w:rFonts w:cs="Helvetica"/>
          <w:sz w:val="26"/>
          <w:szCs w:val="26"/>
        </w:rPr>
        <w:t xml:space="preserve">they </w:t>
      </w:r>
      <w:r w:rsidRPr="00865410">
        <w:rPr>
          <w:rStyle w:val="Emphasis"/>
          <w:rFonts w:cs="Helvetica"/>
          <w:sz w:val="26"/>
          <w:szCs w:val="26"/>
          <w:highlight w:val="green"/>
        </w:rPr>
        <w:t>refer</w:t>
      </w:r>
      <w:r w:rsidRPr="00865410">
        <w:rPr>
          <w:rStyle w:val="StyleUnderline"/>
          <w:rFonts w:cs="Helvetica"/>
          <w:sz w:val="26"/>
          <w:szCs w:val="26"/>
          <w:highlight w:val="green"/>
        </w:rPr>
        <w:t xml:space="preserve"> to </w:t>
      </w:r>
      <w:r w:rsidRPr="00865410">
        <w:rPr>
          <w:rStyle w:val="Emphasis"/>
          <w:rFonts w:cs="Helvetica"/>
          <w:sz w:val="26"/>
          <w:szCs w:val="26"/>
          <w:highlight w:val="green"/>
        </w:rPr>
        <w:t>kinds</w:t>
      </w:r>
      <w:r w:rsidRPr="00865410">
        <w:rPr>
          <w:rFonts w:cs="Helvetica"/>
          <w:sz w:val="12"/>
        </w:rPr>
        <w:t xml:space="preserve">. After type-shifting they introduce variables which can be bound by the generic quantifier, yielding characterizing generics. Existentially interpreted bare plurals are not variables, but denote properties that are incorporated into the predicate. The </w:t>
      </w:r>
      <w:r w:rsidRPr="00865410">
        <w:rPr>
          <w:rStyle w:val="StyleUnderline"/>
          <w:rFonts w:cs="Helvetica"/>
        </w:rPr>
        <w:t>type of predicate determines the interpretation of its bare plural subject</w:t>
      </w:r>
      <w:r w:rsidRPr="00865410">
        <w:rPr>
          <w:rFonts w:cs="Helvetica"/>
          <w:sz w:val="12"/>
        </w:rPr>
        <w:t>. The individual/stage-level distinction, though important, is not sufficient: since only arguments can be topics, only those stage-level predicates which have locative arguments can have existential bare plural subjects. Certain verbs (e.g., hate) fail to incorporate their bare plural objects; therefore no existential reading of the object is available. We provide a novel solution to this puzzle based on the following two claims: (i) incorporated bare plurals do not introduce discourse referents; (ii) nonincorporating verbs are presuppositional.</w:t>
      </w:r>
    </w:p>
    <w:p w14:paraId="416A079F" w14:textId="77777777" w:rsidR="006C5CF0" w:rsidRPr="00865410" w:rsidRDefault="006C5CF0" w:rsidP="006C5CF0">
      <w:pPr>
        <w:pStyle w:val="Heading4"/>
        <w:rPr>
          <w:rFonts w:cs="Helvetica"/>
        </w:rPr>
      </w:pPr>
      <w:r w:rsidRPr="00865410">
        <w:rPr>
          <w:rFonts w:cs="Helvetica"/>
        </w:rPr>
        <w:t>[WORKERS] Rights for “</w:t>
      </w:r>
      <w:r w:rsidRPr="00865410">
        <w:rPr>
          <w:rFonts w:cs="Helvetica"/>
          <w:u w:val="single"/>
        </w:rPr>
        <w:t>workers</w:t>
      </w:r>
      <w:r w:rsidRPr="00865410">
        <w:rPr>
          <w:rFonts w:cs="Helvetica"/>
        </w:rPr>
        <w:t xml:space="preserve">” applies to anyone </w:t>
      </w:r>
      <w:r w:rsidRPr="00865410">
        <w:rPr>
          <w:rFonts w:cs="Helvetica"/>
          <w:u w:val="single"/>
        </w:rPr>
        <w:t>compelled</w:t>
      </w:r>
      <w:r w:rsidRPr="00865410">
        <w:rPr>
          <w:rFonts w:cs="Helvetica"/>
        </w:rPr>
        <w:t xml:space="preserve"> to </w:t>
      </w:r>
      <w:r w:rsidRPr="00865410">
        <w:rPr>
          <w:rFonts w:cs="Helvetica"/>
          <w:u w:val="single"/>
        </w:rPr>
        <w:t>produce labor</w:t>
      </w:r>
      <w:r w:rsidRPr="00865410">
        <w:rPr>
          <w:rFonts w:cs="Helvetica"/>
        </w:rPr>
        <w:t xml:space="preserve">. International consensus </w:t>
      </w:r>
      <w:r w:rsidRPr="00865410">
        <w:rPr>
          <w:rFonts w:cs="Helvetica"/>
          <w:u w:val="single"/>
        </w:rPr>
        <w:t>proves</w:t>
      </w:r>
      <w:r w:rsidRPr="00865410">
        <w:rPr>
          <w:rFonts w:cs="Helvetica"/>
        </w:rPr>
        <w:t xml:space="preserve">. </w:t>
      </w:r>
    </w:p>
    <w:p w14:paraId="1BB33621" w14:textId="77777777" w:rsidR="006C5CF0" w:rsidRPr="00865410" w:rsidRDefault="006C5CF0" w:rsidP="006C5CF0">
      <w:pPr>
        <w:rPr>
          <w:rFonts w:cs="Helvetica"/>
        </w:rPr>
      </w:pPr>
      <w:r w:rsidRPr="00865410">
        <w:rPr>
          <w:rStyle w:val="Style13ptBold"/>
          <w:rFonts w:cs="Helvetica"/>
        </w:rPr>
        <w:t>McCulloch ’25</w:t>
      </w:r>
      <w:r w:rsidRPr="00865410">
        <w:rPr>
          <w:rFonts w:cs="Helvetica"/>
        </w:rPr>
        <w:t xml:space="preserve"> [Adam, writer. "Employment Rights Bill must be tightened to protect workers". Personnel Today. May 1, 2025 Thursday. https://advance.lexis.com/api/document?collection=news&amp;id=urn%3acontentItem%3a6FPH-D8W3-RTV0-Y42F-00000-00&amp;context=1519360&amp;identityprofileid=T9SHBX51777]//RNey</w:t>
      </w:r>
    </w:p>
    <w:p w14:paraId="453061E3" w14:textId="77777777" w:rsidR="006C5CF0" w:rsidRPr="00865410" w:rsidRDefault="006C5CF0" w:rsidP="006C5CF0">
      <w:pPr>
        <w:rPr>
          <w:rFonts w:cs="Helvetica"/>
          <w:sz w:val="12"/>
        </w:rPr>
      </w:pPr>
      <w:r w:rsidRPr="00865410">
        <w:rPr>
          <w:rFonts w:cs="Helvetica"/>
          <w:sz w:val="12"/>
        </w:rPr>
        <w:t xml:space="preserve">Without substantial improvements, the UK risks remaining an international outlier on </w:t>
      </w:r>
      <w:r w:rsidRPr="00865410">
        <w:rPr>
          <w:rStyle w:val="Emphasis"/>
          <w:rFonts w:cs="Helvetica"/>
          <w:highlight w:val="green"/>
        </w:rPr>
        <w:t>workers' rights</w:t>
      </w:r>
      <w:r w:rsidRPr="00865410">
        <w:rPr>
          <w:rFonts w:cs="Helvetica"/>
          <w:sz w:val="12"/>
        </w:rPr>
        <w:t xml:space="preserve"> and falling short of its </w:t>
      </w:r>
      <w:r w:rsidRPr="00865410">
        <w:rPr>
          <w:rStyle w:val="Emphasis"/>
          <w:rFonts w:cs="Helvetica"/>
        </w:rPr>
        <w:t>obligations</w:t>
      </w:r>
      <w:r w:rsidRPr="00865410">
        <w:rPr>
          <w:rStyle w:val="StyleUnderline"/>
          <w:rFonts w:cs="Helvetica"/>
        </w:rPr>
        <w:t xml:space="preserve"> </w:t>
      </w:r>
      <w:r w:rsidRPr="00865410">
        <w:rPr>
          <w:rStyle w:val="StyleUnderline"/>
          <w:rFonts w:cs="Helvetica"/>
          <w:highlight w:val="green"/>
        </w:rPr>
        <w:t>under</w:t>
      </w:r>
      <w:r w:rsidRPr="00865410">
        <w:rPr>
          <w:rStyle w:val="StyleUnderline"/>
          <w:rFonts w:cs="Helvetica"/>
        </w:rPr>
        <w:t xml:space="preserve"> International Labour Organization (</w:t>
      </w:r>
      <w:r w:rsidRPr="00865410">
        <w:rPr>
          <w:rStyle w:val="Emphasis"/>
          <w:rFonts w:cs="Helvetica"/>
          <w:highlight w:val="green"/>
        </w:rPr>
        <w:t>ILO</w:t>
      </w:r>
      <w:r w:rsidRPr="00865410">
        <w:rPr>
          <w:rStyle w:val="StyleUnderline"/>
          <w:rFonts w:cs="Helvetica"/>
        </w:rPr>
        <w:t>)</w:t>
      </w:r>
      <w:r w:rsidRPr="00865410">
        <w:rPr>
          <w:rFonts w:cs="Helvetica"/>
          <w:sz w:val="12"/>
        </w:rPr>
        <w:t xml:space="preserve"> and Council of Europe standards.</w:t>
      </w:r>
    </w:p>
    <w:p w14:paraId="6C280965" w14:textId="77777777" w:rsidR="006C5CF0" w:rsidRPr="00865410" w:rsidRDefault="006C5CF0" w:rsidP="006C5CF0">
      <w:pPr>
        <w:rPr>
          <w:rFonts w:cs="Helvetica"/>
          <w:sz w:val="12"/>
        </w:rPr>
      </w:pPr>
      <w:r w:rsidRPr="00865410">
        <w:rPr>
          <w:rFonts w:cs="Helvetica"/>
          <w:sz w:val="12"/>
        </w:rPr>
        <w:t xml:space="preserve">James Harrison, director of the IER, told Personnel Today that </w:t>
      </w:r>
      <w:r w:rsidRPr="00865410">
        <w:rPr>
          <w:rStyle w:val="Emphasis"/>
          <w:rFonts w:cs="Helvetica"/>
        </w:rPr>
        <w:t>universal worker status</w:t>
      </w:r>
      <w:r w:rsidRPr="00865410">
        <w:rPr>
          <w:rStyle w:val="StyleUnderline"/>
          <w:rFonts w:cs="Helvetica"/>
        </w:rPr>
        <w:t xml:space="preserve"> needed to be </w:t>
      </w:r>
      <w:r w:rsidRPr="00865410">
        <w:rPr>
          <w:rStyle w:val="Emphasis"/>
          <w:rFonts w:cs="Helvetica"/>
        </w:rPr>
        <w:t>sorted out</w:t>
      </w:r>
      <w:r w:rsidRPr="00865410">
        <w:rPr>
          <w:rStyle w:val="StyleUnderline"/>
          <w:rFonts w:cs="Helvetica"/>
        </w:rPr>
        <w:t xml:space="preserve"> if ministers were serious about ending abuse by unscrupulous employers</w:t>
      </w:r>
      <w:r w:rsidRPr="00865410">
        <w:rPr>
          <w:rFonts w:cs="Helvetica"/>
          <w:sz w:val="12"/>
        </w:rPr>
        <w:t>. Removing zero hours contracts did not resolve key issues for workers. He said: "There's nothing to stop an employer saying 'you're all self-employed from Monday'."</w:t>
      </w:r>
    </w:p>
    <w:p w14:paraId="56FD4FEA" w14:textId="77777777" w:rsidR="006C5CF0" w:rsidRPr="00865410" w:rsidRDefault="006C5CF0" w:rsidP="006C5CF0">
      <w:pPr>
        <w:rPr>
          <w:rFonts w:cs="Helvetica"/>
          <w:sz w:val="12"/>
        </w:rPr>
      </w:pPr>
      <w:r w:rsidRPr="00865410">
        <w:rPr>
          <w:rFonts w:cs="Helvetica"/>
          <w:sz w:val="12"/>
        </w:rPr>
        <w:t>Harrison added that there remained major trapdoors in the proposals, such as giving employers the option to fire and rehire if facing predicted financial problems. "Who will decide what constitutes a financial problem?" he said. The IER has demanded that the wording "or were likely in the immediate future to affect" should be removed.</w:t>
      </w:r>
    </w:p>
    <w:p w14:paraId="4EEFB752" w14:textId="77777777" w:rsidR="006C5CF0" w:rsidRPr="00865410" w:rsidRDefault="006C5CF0" w:rsidP="006C5CF0">
      <w:pPr>
        <w:rPr>
          <w:rFonts w:cs="Helvetica"/>
          <w:sz w:val="12"/>
        </w:rPr>
      </w:pPr>
      <w:r w:rsidRPr="00865410">
        <w:rPr>
          <w:rStyle w:val="StyleUnderline"/>
          <w:rFonts w:cs="Helvetica"/>
        </w:rPr>
        <w:t>On worker status</w:t>
      </w:r>
      <w:r w:rsidRPr="00865410">
        <w:rPr>
          <w:rFonts w:cs="Helvetica"/>
          <w:sz w:val="12"/>
        </w:rPr>
        <w:t xml:space="preserve">, the IER said that instead of resolving the question of who should be a "worker" for the purposes of UK labour law, the </w:t>
      </w:r>
      <w:r w:rsidRPr="00865410">
        <w:rPr>
          <w:rStyle w:val="Emphasis"/>
          <w:rFonts w:cs="Helvetica"/>
        </w:rPr>
        <w:t>Bill</w:t>
      </w:r>
      <w:r w:rsidRPr="00865410">
        <w:rPr>
          <w:rStyle w:val="StyleUnderline"/>
          <w:rFonts w:cs="Helvetica"/>
        </w:rPr>
        <w:t xml:space="preserve"> adds to the complexity </w:t>
      </w:r>
      <w:r w:rsidRPr="00865410">
        <w:rPr>
          <w:rStyle w:val="StyleUnderline"/>
          <w:rFonts w:cs="Helvetica"/>
          <w:highlight w:val="green"/>
        </w:rPr>
        <w:t>arising from</w:t>
      </w:r>
      <w:r w:rsidRPr="00865410">
        <w:rPr>
          <w:rStyle w:val="StyleUnderline"/>
          <w:rFonts w:cs="Helvetica"/>
        </w:rPr>
        <w:t xml:space="preserve"> the </w:t>
      </w:r>
      <w:r w:rsidRPr="00865410">
        <w:rPr>
          <w:rStyle w:val="Emphasis"/>
          <w:rFonts w:cs="Helvetica"/>
          <w:highlight w:val="green"/>
        </w:rPr>
        <w:t>coexistence</w:t>
      </w:r>
      <w:r w:rsidRPr="00865410">
        <w:rPr>
          <w:rStyle w:val="StyleUnderline"/>
          <w:rFonts w:cs="Helvetica"/>
          <w:highlight w:val="green"/>
        </w:rPr>
        <w:t xml:space="preserve"> of </w:t>
      </w:r>
      <w:r w:rsidRPr="00865410">
        <w:rPr>
          <w:rStyle w:val="Emphasis"/>
          <w:rFonts w:cs="Helvetica"/>
          <w:highlight w:val="green"/>
        </w:rPr>
        <w:t>several employment statuses</w:t>
      </w:r>
      <w:r w:rsidRPr="00865410">
        <w:rPr>
          <w:rFonts w:cs="Helvetica"/>
          <w:sz w:val="12"/>
        </w:rPr>
        <w:t xml:space="preserve"> (employee, limb-b worker, self-employed), </w:t>
      </w:r>
      <w:r w:rsidRPr="00865410">
        <w:rPr>
          <w:rStyle w:val="Emphasis"/>
          <w:rFonts w:cs="Helvetica"/>
        </w:rPr>
        <w:t>leaving</w:t>
      </w:r>
      <w:r w:rsidRPr="00865410">
        <w:rPr>
          <w:rStyle w:val="StyleUnderline"/>
          <w:rFonts w:cs="Helvetica"/>
        </w:rPr>
        <w:t xml:space="preserve"> </w:t>
      </w:r>
      <w:r w:rsidRPr="00865410">
        <w:rPr>
          <w:rStyle w:val="Emphasis"/>
          <w:rFonts w:cs="Helvetica"/>
        </w:rPr>
        <w:t>employers free</w:t>
      </w:r>
      <w:r w:rsidRPr="00865410">
        <w:rPr>
          <w:rStyle w:val="StyleUnderline"/>
          <w:rFonts w:cs="Helvetica"/>
        </w:rPr>
        <w:t xml:space="preserve"> to continue to </w:t>
      </w:r>
      <w:r w:rsidRPr="00865410">
        <w:rPr>
          <w:rStyle w:val="Emphasis"/>
          <w:rFonts w:cs="Helvetica"/>
        </w:rPr>
        <w:t>use legal devices</w:t>
      </w:r>
      <w:r w:rsidRPr="00865410">
        <w:rPr>
          <w:rFonts w:cs="Helvetica"/>
          <w:sz w:val="12"/>
        </w:rPr>
        <w:t xml:space="preserve"> and HR strategies to defeat employment status claims, such as personal service companies, umbrella companies, or broadly worded substitution clauses for</w:t>
      </w:r>
      <w:r w:rsidRPr="00865410">
        <w:rPr>
          <w:rFonts w:cs="Helvetica"/>
          <w:sz w:val="12"/>
        </w:rPr>
        <w:br/>
        <w:t>gig work.</w:t>
      </w:r>
    </w:p>
    <w:p w14:paraId="5D58B388" w14:textId="77777777" w:rsidR="006C5CF0" w:rsidRPr="00865410" w:rsidRDefault="006C5CF0" w:rsidP="006C5CF0">
      <w:pPr>
        <w:rPr>
          <w:rFonts w:cs="Helvetica"/>
          <w:sz w:val="12"/>
        </w:rPr>
      </w:pPr>
      <w:r w:rsidRPr="00865410">
        <w:rPr>
          <w:rFonts w:cs="Helvetica"/>
          <w:sz w:val="12"/>
        </w:rPr>
        <w:t xml:space="preserve">It said that to rectify this, </w:t>
      </w:r>
      <w:r w:rsidRPr="00865410">
        <w:rPr>
          <w:rStyle w:val="Emphasis"/>
          <w:rFonts w:cs="Helvetica"/>
          <w:highlight w:val="green"/>
        </w:rPr>
        <w:t>all rights</w:t>
      </w:r>
      <w:r w:rsidRPr="00865410">
        <w:rPr>
          <w:rFonts w:cs="Helvetica"/>
          <w:sz w:val="12"/>
        </w:rPr>
        <w:t xml:space="preserve"> contained in the Bill </w:t>
      </w:r>
      <w:r w:rsidRPr="00865410">
        <w:rPr>
          <w:rStyle w:val="StyleUnderline"/>
          <w:rFonts w:cs="Helvetica"/>
          <w:highlight w:val="green"/>
        </w:rPr>
        <w:t>should apply to </w:t>
      </w:r>
      <w:r w:rsidRPr="00865410">
        <w:rPr>
          <w:rStyle w:val="Emphasis"/>
          <w:rFonts w:cs="Helvetica"/>
          <w:highlight w:val="green"/>
        </w:rPr>
        <w:t>workers</w:t>
      </w:r>
      <w:r w:rsidRPr="00865410">
        <w:rPr>
          <w:rStyle w:val="StyleUnderline"/>
          <w:rFonts w:cs="Helvetica"/>
          <w:highlight w:val="green"/>
        </w:rPr>
        <w:t xml:space="preserve"> </w:t>
      </w:r>
      <w:r w:rsidRPr="00865410">
        <w:rPr>
          <w:rStyle w:val="Emphasis"/>
          <w:rFonts w:cs="Helvetica"/>
          <w:highlight w:val="green"/>
        </w:rPr>
        <w:t>defined as</w:t>
      </w:r>
      <w:r w:rsidRPr="00865410">
        <w:rPr>
          <w:rFonts w:cs="Helvetica"/>
          <w:sz w:val="12"/>
        </w:rPr>
        <w:t> </w:t>
      </w:r>
      <w:r w:rsidRPr="00865410">
        <w:rPr>
          <w:rFonts w:cs="Helvetica"/>
          <w:sz w:val="12"/>
          <w:highlight w:val="green"/>
        </w:rPr>
        <w:t>"</w:t>
      </w:r>
      <w:r w:rsidRPr="00865410">
        <w:rPr>
          <w:rStyle w:val="Emphasis"/>
          <w:rFonts w:cs="Helvetica"/>
          <w:highlight w:val="green"/>
        </w:rPr>
        <w:t>any individual</w:t>
      </w:r>
      <w:r w:rsidRPr="00865410">
        <w:rPr>
          <w:rStyle w:val="StyleUnderline"/>
          <w:rFonts w:cs="Helvetica"/>
        </w:rPr>
        <w:t xml:space="preserve"> who is </w:t>
      </w:r>
      <w:r w:rsidRPr="00865410">
        <w:rPr>
          <w:rStyle w:val="Emphasis"/>
          <w:rFonts w:cs="Helvetica"/>
          <w:highlight w:val="green"/>
        </w:rPr>
        <w:t>engaged by another to provide labour</w:t>
      </w:r>
      <w:r w:rsidRPr="00865410">
        <w:rPr>
          <w:rStyle w:val="StyleUnderline"/>
          <w:rFonts w:cs="Helvetica"/>
          <w:highlight w:val="green"/>
        </w:rPr>
        <w:t xml:space="preserve"> and is </w:t>
      </w:r>
      <w:r w:rsidRPr="00865410">
        <w:rPr>
          <w:rStyle w:val="Emphasis"/>
          <w:rFonts w:cs="Helvetica"/>
          <w:highlight w:val="green"/>
        </w:rPr>
        <w:t>not</w:t>
      </w:r>
      <w:r w:rsidRPr="00865410">
        <w:rPr>
          <w:rStyle w:val="StyleUnderline"/>
          <w:rFonts w:cs="Helvetica"/>
        </w:rPr>
        <w:t xml:space="preserve">, in the provision of that labour, </w:t>
      </w:r>
      <w:r w:rsidRPr="00865410">
        <w:rPr>
          <w:rStyle w:val="Emphasis"/>
          <w:rFonts w:cs="Helvetica"/>
        </w:rPr>
        <w:t xml:space="preserve">genuinely </w:t>
      </w:r>
      <w:r w:rsidRPr="00865410">
        <w:rPr>
          <w:rStyle w:val="Emphasis"/>
          <w:rFonts w:cs="Helvetica"/>
          <w:highlight w:val="green"/>
        </w:rPr>
        <w:t>operating a business</w:t>
      </w:r>
      <w:r w:rsidRPr="00865410">
        <w:rPr>
          <w:rStyle w:val="StyleUnderline"/>
          <w:rFonts w:cs="Helvetica"/>
          <w:highlight w:val="green"/>
        </w:rPr>
        <w:t xml:space="preserve"> on</w:t>
      </w:r>
      <w:r w:rsidRPr="00865410">
        <w:rPr>
          <w:rStyle w:val="StyleUnderline"/>
          <w:rFonts w:cs="Helvetica"/>
        </w:rPr>
        <w:t xml:space="preserve"> his or her </w:t>
      </w:r>
      <w:r w:rsidRPr="00865410">
        <w:rPr>
          <w:rStyle w:val="Emphasis"/>
          <w:rFonts w:cs="Helvetica"/>
          <w:highlight w:val="green"/>
        </w:rPr>
        <w:t>own account</w:t>
      </w:r>
      <w:r w:rsidRPr="00865410">
        <w:rPr>
          <w:rFonts w:cs="Helvetica"/>
          <w:sz w:val="12"/>
        </w:rPr>
        <w:t>".</w:t>
      </w:r>
    </w:p>
    <w:p w14:paraId="2EEC5414" w14:textId="77777777" w:rsidR="006C5CF0" w:rsidRPr="00865410" w:rsidRDefault="006C5CF0" w:rsidP="006C5CF0">
      <w:pPr>
        <w:pStyle w:val="Heading4"/>
        <w:rPr>
          <w:rFonts w:cs="Helvetica"/>
        </w:rPr>
      </w:pPr>
      <w:r w:rsidRPr="00865410">
        <w:rPr>
          <w:rFonts w:cs="Helvetica"/>
        </w:rPr>
        <w:t>[IN] ‘In’ means within.</w:t>
      </w:r>
    </w:p>
    <w:p w14:paraId="3B625DC8" w14:textId="77777777" w:rsidR="006C5CF0" w:rsidRPr="00865410" w:rsidRDefault="006C5CF0" w:rsidP="006C5CF0">
      <w:pPr>
        <w:rPr>
          <w:rFonts w:cs="Helvetica"/>
        </w:rPr>
      </w:pPr>
      <w:r w:rsidRPr="00865410">
        <w:rPr>
          <w:rStyle w:val="Style13ptBold"/>
          <w:rFonts w:cs="Helvetica"/>
        </w:rPr>
        <w:t>Bea ’21</w:t>
      </w:r>
      <w:r w:rsidRPr="00865410">
        <w:rPr>
          <w:rFonts w:cs="Helvetica"/>
        </w:rPr>
        <w:t xml:space="preserve"> [Carlos T. Bea; July 7, 2021; Federal Court of Appeals Judge for the Ninth Circuit; Westlaw, “Salisbury v. City of Santa Monica,” 998 F.3d 852]</w:t>
      </w:r>
    </w:p>
    <w:p w14:paraId="47B48551" w14:textId="77777777" w:rsidR="006C5CF0" w:rsidRPr="00865410" w:rsidRDefault="006C5CF0" w:rsidP="006C5CF0">
      <w:pPr>
        <w:rPr>
          <w:rFonts w:cs="Helvetica"/>
          <w:sz w:val="16"/>
        </w:rPr>
      </w:pPr>
      <w:r w:rsidRPr="00865410">
        <w:rPr>
          <w:rStyle w:val="StyleUnderline"/>
          <w:rFonts w:cs="Helvetica"/>
        </w:rPr>
        <w:t xml:space="preserve">“It is a </w:t>
      </w:r>
      <w:r w:rsidRPr="00865410">
        <w:rPr>
          <w:rStyle w:val="Emphasis"/>
          <w:rFonts w:cs="Helvetica"/>
        </w:rPr>
        <w:t>fundamental canon</w:t>
      </w:r>
      <w:r w:rsidRPr="00865410">
        <w:rPr>
          <w:rStyle w:val="StyleUnderline"/>
          <w:rFonts w:cs="Helvetica"/>
        </w:rPr>
        <w:t xml:space="preserve"> that where the ‘statutory text is plain and unambiguous,’ a court ‘must apply the statute according to its terms.’”</w:t>
      </w:r>
      <w:r w:rsidRPr="00865410">
        <w:rPr>
          <w:rFonts w:cs="Helvetica"/>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865410">
        <w:rPr>
          <w:rStyle w:val="StyleUnderline"/>
          <w:rFonts w:cs="Helvetica"/>
          <w:highlight w:val="green"/>
        </w:rPr>
        <w:t xml:space="preserve">The </w:t>
      </w:r>
      <w:r w:rsidRPr="00865410">
        <w:rPr>
          <w:rStyle w:val="Emphasis"/>
          <w:rFonts w:cs="Helvetica"/>
          <w:highlight w:val="green"/>
        </w:rPr>
        <w:t>preposition</w:t>
      </w:r>
      <w:r w:rsidRPr="00865410">
        <w:rPr>
          <w:rStyle w:val="StyleUnderline"/>
          <w:rFonts w:cs="Helvetica"/>
          <w:highlight w:val="green"/>
        </w:rPr>
        <w:t xml:space="preserve"> “in” </w:t>
      </w:r>
      <w:r w:rsidRPr="00865410">
        <w:rPr>
          <w:rStyle w:val="Emphasis"/>
          <w:rFonts w:cs="Helvetica"/>
          <w:highlight w:val="green"/>
        </w:rPr>
        <w:t>limits</w:t>
      </w:r>
      <w:r w:rsidRPr="00865410">
        <w:rPr>
          <w:rStyle w:val="StyleUnderline"/>
          <w:rFonts w:cs="Helvetica"/>
        </w:rPr>
        <w:t xml:space="preserve"> the scope of the preceding </w:t>
      </w:r>
      <w:r w:rsidRPr="00865410">
        <w:rPr>
          <w:rStyle w:val="StyleUnderline"/>
          <w:rFonts w:cs="Helvetica"/>
          <w:highlight w:val="green"/>
        </w:rPr>
        <w:t>term</w:t>
      </w:r>
      <w:r w:rsidRPr="00865410">
        <w:rPr>
          <w:rStyle w:val="StyleUnderline"/>
          <w:rFonts w:cs="Helvetica"/>
        </w:rPr>
        <w:t xml:space="preserve"> “</w:t>
      </w:r>
      <w:r w:rsidRPr="00865410">
        <w:rPr>
          <w:rStyle w:val="StyleUnderline"/>
          <w:rFonts w:cs="Helvetica"/>
          <w:highlight w:val="green"/>
        </w:rPr>
        <w:t>[w]ithin the</w:t>
      </w:r>
      <w:r w:rsidRPr="00865410">
        <w:rPr>
          <w:rStyle w:val="StyleUnderline"/>
          <w:rFonts w:cs="Helvetica"/>
        </w:rPr>
        <w:t xml:space="preserve"> limits or bounds of” the “</w:t>
      </w:r>
      <w:r w:rsidRPr="00865410">
        <w:rPr>
          <w:rStyle w:val="StyleUnderline"/>
          <w:rFonts w:cs="Helvetica"/>
          <w:highlight w:val="green"/>
        </w:rPr>
        <w:t>place</w:t>
      </w:r>
      <w:r w:rsidRPr="00865410">
        <w:rPr>
          <w:rStyle w:val="StyleUnderline"/>
          <w:rFonts w:cs="Helvetica"/>
        </w:rPr>
        <w:t xml:space="preserve"> or thing” </w:t>
      </w:r>
      <w:r w:rsidRPr="00865410">
        <w:rPr>
          <w:rStyle w:val="StyleUnderline"/>
          <w:rFonts w:cs="Helvetica"/>
          <w:highlight w:val="green"/>
        </w:rPr>
        <w:t xml:space="preserve">that </w:t>
      </w:r>
      <w:r w:rsidRPr="00865410">
        <w:rPr>
          <w:rStyle w:val="Emphasis"/>
          <w:rFonts w:cs="Helvetica"/>
          <w:highlight w:val="green"/>
        </w:rPr>
        <w:t>follows</w:t>
      </w:r>
      <w:r w:rsidRPr="00865410">
        <w:rPr>
          <w:rFonts w:cs="Helvetica"/>
          <w:sz w:val="16"/>
        </w:rPr>
        <w:t>. Oxford English Dictionary (2d ed. 1989); see also Simonoff v. Expedia, Inc., 643 F.3d 1202, 1206 (9th Cir. 2011) (</w:t>
      </w:r>
      <w:r w:rsidRPr="00865410">
        <w:rPr>
          <w:rStyle w:val="StyleUnderline"/>
          <w:rFonts w:cs="Helvetica"/>
        </w:rPr>
        <w:t xml:space="preserve">“The </w:t>
      </w:r>
      <w:r w:rsidRPr="00865410">
        <w:rPr>
          <w:rStyle w:val="Emphasis"/>
          <w:rFonts w:cs="Helvetica"/>
        </w:rPr>
        <w:t>word</w:t>
      </w:r>
      <w:r w:rsidRPr="00865410">
        <w:rPr>
          <w:rStyle w:val="StyleUnderline"/>
          <w:rFonts w:cs="Helvetica"/>
        </w:rPr>
        <w:t xml:space="preserve"> ‘in’ </w:t>
      </w:r>
      <w:r w:rsidRPr="00865410">
        <w:rPr>
          <w:rStyle w:val="Emphasis"/>
          <w:rFonts w:cs="Helvetica"/>
        </w:rPr>
        <w:t>means</w:t>
      </w:r>
      <w:r w:rsidRPr="00865410">
        <w:rPr>
          <w:rStyle w:val="StyleUnderline"/>
          <w:rFonts w:cs="Helvetica"/>
        </w:rPr>
        <w:t xml:space="preserve"> </w:t>
      </w:r>
      <w:r w:rsidRPr="00865410">
        <w:rPr>
          <w:rStyle w:val="StyleUnderline"/>
          <w:rFonts w:cs="Helvetica"/>
          <w:highlight w:val="green"/>
        </w:rPr>
        <w:t>to</w:t>
      </w:r>
      <w:r w:rsidRPr="00865410">
        <w:rPr>
          <w:rStyle w:val="StyleUnderline"/>
          <w:rFonts w:cs="Helvetica"/>
        </w:rPr>
        <w:t xml:space="preserve"> ‘</w:t>
      </w:r>
      <w:r w:rsidRPr="00865410">
        <w:rPr>
          <w:rStyle w:val="StyleUnderline"/>
          <w:rFonts w:cs="Helvetica"/>
          <w:highlight w:val="green"/>
        </w:rPr>
        <w:t>express</w:t>
      </w:r>
      <w:r w:rsidRPr="00865410">
        <w:rPr>
          <w:rStyle w:val="StyleUnderline"/>
          <w:rFonts w:cs="Helvetica"/>
        </w:rPr>
        <w:t xml:space="preserve">[ ] </w:t>
      </w:r>
      <w:r w:rsidRPr="00865410">
        <w:rPr>
          <w:rStyle w:val="Emphasis"/>
          <w:rFonts w:cs="Helvetica"/>
          <w:highlight w:val="green"/>
        </w:rPr>
        <w:t>relation</w:t>
      </w:r>
      <w:r w:rsidRPr="00865410">
        <w:rPr>
          <w:rStyle w:val="StyleUnderline"/>
          <w:rFonts w:cs="Helvetica"/>
          <w:highlight w:val="green"/>
        </w:rPr>
        <w:t xml:space="preserve"> of presence</w:t>
      </w:r>
      <w:r w:rsidRPr="00865410">
        <w:rPr>
          <w:rFonts w:cs="Helvetica"/>
          <w:sz w:val="16"/>
        </w:rPr>
        <w:t xml:space="preserve">, existence, situation, inclusion ...; </w:t>
      </w:r>
      <w:r w:rsidRPr="00865410">
        <w:rPr>
          <w:rStyle w:val="StyleUnderline"/>
          <w:rFonts w:cs="Helvetica"/>
          <w:highlight w:val="green"/>
        </w:rPr>
        <w:t>inclosed or surround by limits, as in a room</w:t>
      </w:r>
      <w:r w:rsidRPr="00865410">
        <w:rPr>
          <w:rStyle w:val="StyleUnderline"/>
          <w:rFonts w:cs="Helvetica"/>
        </w:rPr>
        <w:t>.’”</w:t>
      </w:r>
      <w:r w:rsidRPr="00865410">
        <w:rPr>
          <w:rFonts w:cs="Helvetica"/>
          <w:sz w:val="16"/>
        </w:rPr>
        <w:t xml:space="preserve"> (citation omitted)). The prohibitions and duties enumerated in the following subsection, 42 U.S.C. § 3604(f)(3), modify the meaning of “[t]o discriminate” in the preceding subsections and are subject to the same “sale” or “rental” limitation.</w:t>
      </w:r>
    </w:p>
    <w:p w14:paraId="736B4F16" w14:textId="77777777" w:rsidR="006C5CF0" w:rsidRPr="00865410" w:rsidRDefault="006C5CF0" w:rsidP="006C5CF0">
      <w:pPr>
        <w:rPr>
          <w:rFonts w:cs="Helvetica"/>
        </w:rPr>
      </w:pPr>
    </w:p>
    <w:p w14:paraId="76C5F6F3" w14:textId="77777777" w:rsidR="006C5CF0" w:rsidRPr="00865410" w:rsidRDefault="006C5CF0" w:rsidP="006C5CF0">
      <w:pPr>
        <w:pStyle w:val="Heading4"/>
        <w:rPr>
          <w:rFonts w:cs="Helvetica"/>
        </w:rPr>
      </w:pPr>
      <w:r w:rsidRPr="00865410">
        <w:rPr>
          <w:rFonts w:cs="Helvetica"/>
        </w:rPr>
        <w:t>3---Prefer it:</w:t>
      </w:r>
    </w:p>
    <w:p w14:paraId="239FC124" w14:textId="77777777" w:rsidR="006C5CF0" w:rsidRPr="00865410" w:rsidRDefault="006C5CF0" w:rsidP="006C5CF0">
      <w:pPr>
        <w:pStyle w:val="Heading4"/>
        <w:rPr>
          <w:rStyle w:val="Heading4Char"/>
          <w:rFonts w:cs="Helvetica"/>
        </w:rPr>
      </w:pPr>
      <w:r w:rsidRPr="00865410">
        <w:rPr>
          <w:rFonts w:cs="Helvetica"/>
        </w:rPr>
        <w:t xml:space="preserve">PRECISION. We cite aggregate studies of CBRs economy-wide to calculate variability. That outweighs: no labor law </w:t>
      </w:r>
      <w:r w:rsidRPr="00865410">
        <w:rPr>
          <w:rFonts w:cs="Helvetica"/>
          <w:u w:val="single"/>
        </w:rPr>
        <w:t>ever</w:t>
      </w:r>
      <w:r w:rsidRPr="00865410">
        <w:rPr>
          <w:rFonts w:cs="Helvetica"/>
        </w:rPr>
        <w:t xml:space="preserve"> covered </w:t>
      </w:r>
      <w:r w:rsidRPr="00865410">
        <w:rPr>
          <w:rFonts w:cs="Helvetica"/>
          <w:u w:val="single"/>
        </w:rPr>
        <w:t>every worker</w:t>
      </w:r>
      <w:r w:rsidRPr="00865410">
        <w:rPr>
          <w:rFonts w:cs="Helvetica"/>
        </w:rPr>
        <w:t xml:space="preserve">. </w:t>
      </w:r>
    </w:p>
    <w:p w14:paraId="42C1351B" w14:textId="77777777" w:rsidR="006C5CF0" w:rsidRPr="00865410" w:rsidRDefault="006C5CF0" w:rsidP="006C5CF0">
      <w:pPr>
        <w:rPr>
          <w:rStyle w:val="Heading4Char"/>
          <w:rFonts w:cs="Helvetica"/>
        </w:rPr>
      </w:pPr>
      <w:r w:rsidRPr="00865410">
        <w:rPr>
          <w:rFonts w:cs="Helvetica"/>
        </w:rPr>
        <w:t xml:space="preserve">Sarah </w:t>
      </w:r>
      <w:r w:rsidRPr="00865410">
        <w:rPr>
          <w:rStyle w:val="Style13ptBold"/>
          <w:rFonts w:cs="Helvetica"/>
        </w:rPr>
        <w:t>Anzia &amp;</w:t>
      </w:r>
      <w:r w:rsidRPr="00865410">
        <w:rPr>
          <w:rFonts w:cs="Helvetica"/>
        </w:rPr>
        <w:t xml:space="preserve"> Jessica </w:t>
      </w:r>
      <w:r w:rsidRPr="00865410">
        <w:rPr>
          <w:rStyle w:val="Style13ptBold"/>
          <w:rFonts w:cs="Helvetica"/>
        </w:rPr>
        <w:t>Trounstine 24</w:t>
      </w:r>
      <w:r w:rsidRPr="00865410">
        <w:rPr>
          <w:rFonts w:cs="Helvetica"/>
        </w:rP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091F1B0A" w14:textId="77777777" w:rsidR="006C5CF0" w:rsidRPr="00865410" w:rsidRDefault="006C5CF0" w:rsidP="006C5CF0">
      <w:pPr>
        <w:rPr>
          <w:rStyle w:val="Heading4Char"/>
          <w:rFonts w:cs="Helvetica"/>
        </w:rPr>
      </w:pPr>
      <w:r w:rsidRPr="00865410">
        <w:rPr>
          <w:rFonts w:cs="Helvetica"/>
          <w:sz w:val="16"/>
        </w:rPr>
        <w:t xml:space="preserve">Many </w:t>
      </w:r>
      <w:r w:rsidRPr="00865410">
        <w:rPr>
          <w:rStyle w:val="StyleUnderline"/>
          <w:rFonts w:cs="Helvetica"/>
          <w:highlight w:val="cyan"/>
        </w:rPr>
        <w:t>scholars</w:t>
      </w:r>
      <w:r w:rsidRPr="00865410">
        <w:rPr>
          <w:rFonts w:cs="Helvetica"/>
          <w:sz w:val="16"/>
        </w:rPr>
        <w:t xml:space="preserve"> have </w:t>
      </w:r>
      <w:r w:rsidRPr="00865410">
        <w:rPr>
          <w:rStyle w:val="StyleUnderline"/>
          <w:rFonts w:cs="Helvetica"/>
        </w:rPr>
        <w:t>noted</w:t>
      </w:r>
      <w:r w:rsidRPr="00865410">
        <w:rPr>
          <w:rFonts w:cs="Helvetica"/>
          <w:sz w:val="16"/>
        </w:rPr>
        <w:t xml:space="preserve"> these </w:t>
      </w:r>
      <w:r w:rsidRPr="00865410">
        <w:rPr>
          <w:rStyle w:val="Emphasis"/>
          <w:rFonts w:cs="Helvetica"/>
        </w:rPr>
        <w:t>divergent trends</w:t>
      </w:r>
      <w:r w:rsidRPr="00865410">
        <w:rPr>
          <w:rStyle w:val="StyleUnderline"/>
          <w:rFonts w:cs="Helvetica"/>
        </w:rPr>
        <w:t xml:space="preserve"> and </w:t>
      </w:r>
      <w:r w:rsidRPr="00865410">
        <w:rPr>
          <w:rStyle w:val="StyleUnderline"/>
          <w:rFonts w:cs="Helvetica"/>
          <w:highlight w:val="cyan"/>
        </w:rPr>
        <w:t>point</w:t>
      </w:r>
      <w:r w:rsidRPr="00865410">
        <w:rPr>
          <w:rStyle w:val="StyleUnderline"/>
          <w:rFonts w:cs="Helvetica"/>
        </w:rPr>
        <w:t xml:space="preserve">ed </w:t>
      </w:r>
      <w:r w:rsidRPr="00865410">
        <w:rPr>
          <w:rStyle w:val="StyleUnderline"/>
          <w:rFonts w:cs="Helvetica"/>
          <w:highlight w:val="cyan"/>
        </w:rPr>
        <w:t>to</w:t>
      </w:r>
      <w:r w:rsidRPr="00865410">
        <w:rPr>
          <w:rFonts w:cs="Helvetica"/>
          <w:sz w:val="16"/>
        </w:rPr>
        <w:t xml:space="preserve"> the </w:t>
      </w:r>
      <w:r w:rsidRPr="00865410">
        <w:rPr>
          <w:rStyle w:val="Emphasis"/>
          <w:rFonts w:cs="Helvetica"/>
        </w:rPr>
        <w:t xml:space="preserve">very </w:t>
      </w:r>
      <w:r w:rsidRPr="00865410">
        <w:rPr>
          <w:rStyle w:val="Emphasis"/>
          <w:rFonts w:cs="Helvetica"/>
          <w:highlight w:val="cyan"/>
        </w:rPr>
        <w:t>different</w:t>
      </w:r>
      <w:r w:rsidRPr="00865410">
        <w:rPr>
          <w:rStyle w:val="StyleUnderline"/>
          <w:rFonts w:cs="Helvetica"/>
        </w:rPr>
        <w:t xml:space="preserve"> legal </w:t>
      </w:r>
      <w:r w:rsidRPr="00865410">
        <w:rPr>
          <w:rStyle w:val="StyleUnderline"/>
          <w:rFonts w:cs="Helvetica"/>
          <w:highlight w:val="cyan"/>
        </w:rPr>
        <w:t>structures governing</w:t>
      </w:r>
      <w:r w:rsidRPr="00865410">
        <w:rPr>
          <w:rFonts w:cs="Helvetica"/>
          <w:sz w:val="16"/>
        </w:rPr>
        <w:t xml:space="preserve"> labor-management </w:t>
      </w:r>
      <w:r w:rsidRPr="00865410">
        <w:rPr>
          <w:rStyle w:val="StyleUnderline"/>
          <w:rFonts w:cs="Helvetica"/>
        </w:rPr>
        <w:t xml:space="preserve">relations in </w:t>
      </w:r>
      <w:r w:rsidRPr="00865410">
        <w:rPr>
          <w:rStyle w:val="StyleUnderline"/>
          <w:rFonts w:cs="Helvetica"/>
          <w:highlight w:val="cyan"/>
        </w:rPr>
        <w:t xml:space="preserve">the </w:t>
      </w:r>
      <w:r w:rsidRPr="00865410">
        <w:rPr>
          <w:rStyle w:val="Emphasis"/>
          <w:rFonts w:cs="Helvetica"/>
          <w:highlight w:val="cyan"/>
        </w:rPr>
        <w:t>private</w:t>
      </w:r>
      <w:r w:rsidRPr="00865410">
        <w:rPr>
          <w:rStyle w:val="StyleUnderline"/>
          <w:rFonts w:cs="Helvetica"/>
          <w:highlight w:val="cyan"/>
        </w:rPr>
        <w:t xml:space="preserve"> and </w:t>
      </w:r>
      <w:r w:rsidRPr="00865410">
        <w:rPr>
          <w:rStyle w:val="Emphasis"/>
          <w:rFonts w:cs="Helvetica"/>
          <w:highlight w:val="cyan"/>
        </w:rPr>
        <w:t>public sectors</w:t>
      </w:r>
      <w:r w:rsidRPr="00865410">
        <w:rPr>
          <w:rFonts w:cs="Helvetica"/>
          <w:sz w:val="16"/>
        </w:rPr>
        <w:t xml:space="preserve"> as an important contributor. </w:t>
      </w:r>
      <w:r w:rsidRPr="00865410">
        <w:rPr>
          <w:rStyle w:val="StyleUnderline"/>
          <w:rFonts w:cs="Helvetica"/>
          <w:highlight w:val="cyan"/>
        </w:rPr>
        <w:t>The NLRA</w:t>
      </w:r>
      <w:r w:rsidRPr="00865410">
        <w:rPr>
          <w:rFonts w:cs="Helvetica"/>
          <w:sz w:val="16"/>
        </w:rPr>
        <w:t xml:space="preserve"> of 1935 </w:t>
      </w:r>
      <w:r w:rsidRPr="00865410">
        <w:rPr>
          <w:rStyle w:val="Emphasis"/>
          <w:rFonts w:cs="Helvetica"/>
        </w:rPr>
        <w:t>explicitly</w:t>
      </w:r>
      <w:r w:rsidRPr="00865410">
        <w:rPr>
          <w:rStyle w:val="StyleUnderline"/>
          <w:rFonts w:cs="Helvetica"/>
          <w:highlight w:val="cyan"/>
        </w:rPr>
        <w:t xml:space="preserve"> excludes the public sector</w:t>
      </w:r>
      <w:r w:rsidRPr="00865410">
        <w:rPr>
          <w:rFonts w:cs="Helvetica"/>
          <w:sz w:val="16"/>
        </w:rPr>
        <w:t xml:space="preserve"> from coverage (NLRA 1935, Sec.2. [§152.]). </w:t>
      </w:r>
      <w:r w:rsidRPr="00865410">
        <w:rPr>
          <w:rStyle w:val="Emphasis"/>
          <w:rFonts w:cs="Helvetica"/>
        </w:rPr>
        <w:t>Government employees</w:t>
      </w:r>
      <w:r w:rsidRPr="00865410">
        <w:rPr>
          <w:rStyle w:val="StyleUnderline"/>
          <w:rFonts w:cs="Helvetica"/>
        </w:rPr>
        <w:t xml:space="preserve"> did not have</w:t>
      </w:r>
      <w:r w:rsidRPr="00865410">
        <w:rPr>
          <w:rFonts w:cs="Helvetica"/>
          <w:sz w:val="16"/>
        </w:rPr>
        <w:t xml:space="preserve"> similar legal </w:t>
      </w:r>
      <w:r w:rsidRPr="00865410">
        <w:rPr>
          <w:rStyle w:val="StyleUnderline"/>
          <w:rFonts w:cs="Helvetica"/>
        </w:rPr>
        <w:t>protections</w:t>
      </w:r>
      <w:r w:rsidRPr="00865410">
        <w:rPr>
          <w:rFonts w:cs="Helvetica"/>
          <w:sz w:val="16"/>
        </w:rPr>
        <w:t xml:space="preserve"> as private-sector employees </w:t>
      </w:r>
      <w:r w:rsidRPr="00865410">
        <w:rPr>
          <w:rStyle w:val="StyleUnderline"/>
          <w:rFonts w:cs="Helvetica"/>
        </w:rPr>
        <w:t xml:space="preserve">until </w:t>
      </w:r>
      <w:r w:rsidRPr="00865410">
        <w:rPr>
          <w:rStyle w:val="Emphasis"/>
          <w:rFonts w:cs="Helvetica"/>
        </w:rPr>
        <w:t>decades later</w:t>
      </w:r>
      <w:r w:rsidRPr="00865410">
        <w:rPr>
          <w:rFonts w:cs="Helvetica"/>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865410">
        <w:rPr>
          <w:rStyle w:val="StyleUnderline"/>
          <w:rFonts w:cs="Helvetica"/>
        </w:rPr>
        <w:t xml:space="preserve">a </w:t>
      </w:r>
      <w:r w:rsidRPr="00865410">
        <w:rPr>
          <w:rStyle w:val="Emphasis"/>
          <w:rFonts w:cs="Helvetica"/>
        </w:rPr>
        <w:t>conventional wisdom</w:t>
      </w:r>
      <w:r w:rsidRPr="00865410">
        <w:rPr>
          <w:rStyle w:val="StyleUnderline"/>
          <w:rFonts w:cs="Helvetica"/>
        </w:rPr>
        <w:t xml:space="preserve"> emerged that </w:t>
      </w:r>
      <w:r w:rsidRPr="00865410">
        <w:rPr>
          <w:rStyle w:val="StyleUnderline"/>
          <w:rFonts w:cs="Helvetica"/>
          <w:highlight w:val="cyan"/>
        </w:rPr>
        <w:t>public- and private</w:t>
      </w:r>
      <w:r w:rsidRPr="00865410">
        <w:rPr>
          <w:rStyle w:val="StyleUnderline"/>
          <w:rFonts w:cs="Helvetica"/>
        </w:rPr>
        <w:t xml:space="preserve">-sector </w:t>
      </w:r>
      <w:r w:rsidRPr="00865410">
        <w:rPr>
          <w:rStyle w:val="StyleUnderline"/>
          <w:rFonts w:cs="Helvetica"/>
          <w:highlight w:val="cyan"/>
        </w:rPr>
        <w:t xml:space="preserve">unionization developed along </w:t>
      </w:r>
      <w:r w:rsidRPr="00865410">
        <w:rPr>
          <w:rStyle w:val="Emphasis"/>
          <w:rFonts w:cs="Helvetica"/>
          <w:highlight w:val="cyan"/>
        </w:rPr>
        <w:t>separate paths</w:t>
      </w:r>
      <w:r w:rsidRPr="00865410">
        <w:rPr>
          <w:rFonts w:cs="Helvetica"/>
          <w:sz w:val="16"/>
        </w:rPr>
        <w:t>—and that before the 1960s, organizations of government employees remained small, weak, and ineffective.</w:t>
      </w:r>
      <w:r w:rsidRPr="00865410">
        <w:rPr>
          <w:rFonts w:cs="Helvetica"/>
        </w:rPr>
        <w:t xml:space="preserve"> </w:t>
      </w:r>
    </w:p>
    <w:p w14:paraId="3D804C3C" w14:textId="47BE6D00" w:rsidR="006C5CF0" w:rsidRDefault="006C5CF0">
      <w:pPr>
        <w:pStyle w:val="Heading3"/>
      </w:pPr>
      <w:r>
        <w:t>Advantage CP</w:t>
      </w:r>
    </w:p>
    <w:p w14:paraId="23E09A46" w14:textId="77777777" w:rsidR="006C5CF0" w:rsidRPr="009A7DAD" w:rsidRDefault="006C5CF0" w:rsidP="006C5CF0">
      <w:pPr>
        <w:pStyle w:val="Heading4"/>
      </w:pPr>
      <w:r>
        <w:t xml:space="preserve">D---Restaffing without worker morale fails. </w:t>
      </w:r>
    </w:p>
    <w:p w14:paraId="7A8B3C4E" w14:textId="77777777" w:rsidR="006C5CF0" w:rsidRPr="00324395" w:rsidRDefault="006C5CF0" w:rsidP="006C5CF0">
      <w:r w:rsidRPr="00324395">
        <w:rPr>
          <w:b/>
          <w:bCs/>
          <w:sz w:val="26"/>
        </w:rPr>
        <w:t>Gardner 25</w:t>
      </w:r>
      <w:r w:rsidRPr="00324395">
        <w:t xml:space="preserve">. Timothy Gardner, Leah Douglas, Tim Reid and Valerie Volcovici, reporters. 2/21/2025. “Fired and rehired: the dizzying confusion of Trump's government overhaul.” </w:t>
      </w:r>
      <w:r w:rsidRPr="00324395">
        <w:rPr>
          <w:lang w:val="fr-FR"/>
        </w:rPr>
        <w:t xml:space="preserve">Reuters. https://www.reuters.com/world/us/fired-rehired-dizzying-confusion-trumps-government-overhaul-2025-02-21/. </w:t>
      </w:r>
      <w:r w:rsidRPr="00324395">
        <w:t>KL</w:t>
      </w:r>
    </w:p>
    <w:p w14:paraId="4A95641C" w14:textId="77777777" w:rsidR="006C5CF0" w:rsidRPr="009A7DAD" w:rsidRDefault="006C5CF0" w:rsidP="006C5CF0">
      <w:pPr>
        <w:rPr>
          <w:sz w:val="12"/>
        </w:rPr>
      </w:pPr>
      <w:r w:rsidRPr="009A7DAD">
        <w:rPr>
          <w:sz w:val="12"/>
        </w:rPr>
        <w:t xml:space="preserve">In an about face, the </w:t>
      </w:r>
      <w:r w:rsidRPr="001306BA">
        <w:rPr>
          <w:highlight w:val="green"/>
          <w:u w:val="single"/>
        </w:rPr>
        <w:t>Trump</w:t>
      </w:r>
      <w:r w:rsidRPr="009A7DAD">
        <w:rPr>
          <w:sz w:val="12"/>
        </w:rPr>
        <w:t xml:space="preserve"> administration </w:t>
      </w:r>
      <w:r w:rsidRPr="001306BA">
        <w:rPr>
          <w:highlight w:val="green"/>
          <w:u w:val="single"/>
        </w:rPr>
        <w:t>is</w:t>
      </w:r>
      <w:r w:rsidRPr="009A7DAD">
        <w:rPr>
          <w:sz w:val="12"/>
        </w:rPr>
        <w:t xml:space="preserve"> now </w:t>
      </w:r>
      <w:r w:rsidRPr="001306BA">
        <w:rPr>
          <w:b/>
          <w:iCs/>
          <w:highlight w:val="green"/>
          <w:u w:val="single"/>
          <w:bdr w:val="single" w:sz="8" w:space="0" w:color="auto"/>
        </w:rPr>
        <w:t>rushing to rehire</w:t>
      </w:r>
      <w:r w:rsidRPr="009A7DAD">
        <w:rPr>
          <w:sz w:val="12"/>
        </w:rPr>
        <w:t xml:space="preserve"> hundreds of these workers, </w:t>
      </w:r>
      <w:r w:rsidRPr="001306BA">
        <w:rPr>
          <w:highlight w:val="green"/>
          <w:u w:val="single"/>
        </w:rPr>
        <w:t>revealing</w:t>
      </w:r>
      <w:r w:rsidRPr="009A7DAD">
        <w:rPr>
          <w:sz w:val="12"/>
        </w:rPr>
        <w:t xml:space="preserve"> in the process </w:t>
      </w:r>
      <w:r w:rsidRPr="001306BA">
        <w:rPr>
          <w:highlight w:val="green"/>
          <w:u w:val="single"/>
        </w:rPr>
        <w:t xml:space="preserve">how </w:t>
      </w:r>
      <w:r w:rsidRPr="001306BA">
        <w:rPr>
          <w:b/>
          <w:iCs/>
          <w:highlight w:val="green"/>
          <w:u w:val="single"/>
          <w:bdr w:val="single" w:sz="8" w:space="0" w:color="auto"/>
        </w:rPr>
        <w:t>chaotic</w:t>
      </w:r>
      <w:r w:rsidRPr="009A7DAD">
        <w:rPr>
          <w:sz w:val="12"/>
        </w:rPr>
        <w:t xml:space="preserve"> and potentially </w:t>
      </w:r>
      <w:r w:rsidRPr="001306BA">
        <w:rPr>
          <w:b/>
          <w:iCs/>
          <w:highlight w:val="green"/>
          <w:u w:val="single"/>
          <w:bdr w:val="single" w:sz="8" w:space="0" w:color="auto"/>
        </w:rPr>
        <w:t>dangerous</w:t>
      </w:r>
      <w:r w:rsidRPr="009A7DAD">
        <w:rPr>
          <w:sz w:val="12"/>
        </w:rPr>
        <w:t xml:space="preserve"> the rapid dismantling of the U.S. federal bureaucracy has been, labor union officials </w:t>
      </w:r>
      <w:r w:rsidRPr="001306BA">
        <w:rPr>
          <w:highlight w:val="green"/>
          <w:u w:val="single"/>
        </w:rPr>
        <w:t>and</w:t>
      </w:r>
      <w:r w:rsidRPr="009A7DAD">
        <w:rPr>
          <w:sz w:val="12"/>
        </w:rPr>
        <w:t xml:space="preserve"> governance experts told Reuters.</w:t>
      </w:r>
    </w:p>
    <w:p w14:paraId="602E760A" w14:textId="77777777" w:rsidR="006C5CF0" w:rsidRPr="009A7DAD" w:rsidRDefault="006C5CF0" w:rsidP="006C5CF0">
      <w:pPr>
        <w:rPr>
          <w:sz w:val="12"/>
        </w:rPr>
      </w:pPr>
      <w:r w:rsidRPr="009A7DAD">
        <w:rPr>
          <w:sz w:val="12"/>
        </w:rPr>
        <w:t>"</w:t>
      </w:r>
      <w:r w:rsidRPr="009A7DAD">
        <w:rPr>
          <w:sz w:val="12"/>
          <w:szCs w:val="16"/>
        </w:rPr>
        <w:t>This</w:t>
      </w:r>
      <w:r w:rsidRPr="009A7DAD">
        <w:rPr>
          <w:sz w:val="12"/>
        </w:rPr>
        <w:t xml:space="preserve"> shows a level of </w:t>
      </w:r>
      <w:r w:rsidRPr="001306BA">
        <w:rPr>
          <w:b/>
          <w:iCs/>
          <w:highlight w:val="green"/>
          <w:u w:val="single"/>
          <w:bdr w:val="single" w:sz="8" w:space="0" w:color="auto"/>
        </w:rPr>
        <w:t>absolute incompetence</w:t>
      </w:r>
      <w:r w:rsidRPr="009A7DAD">
        <w:rPr>
          <w:sz w:val="12"/>
        </w:rPr>
        <w:t xml:space="preserve"> in the firing process," said Don Moynihan, a professor at the Ford School of Public Policy at the University of Michigan.</w:t>
      </w:r>
    </w:p>
    <w:p w14:paraId="71733EBD" w14:textId="77777777" w:rsidR="006C5CF0" w:rsidRPr="009A7DAD" w:rsidRDefault="006C5CF0" w:rsidP="006C5CF0">
      <w:pPr>
        <w:rPr>
          <w:sz w:val="12"/>
        </w:rPr>
      </w:pPr>
      <w:r w:rsidRPr="009A7DAD">
        <w:rPr>
          <w:sz w:val="12"/>
        </w:rPr>
        <w:t>"They are taking a chainsaw to public services without any kind of careful review of the people being removed and the tasks they are employed for."</w:t>
      </w:r>
    </w:p>
    <w:p w14:paraId="6D3AC215" w14:textId="77777777" w:rsidR="006C5CF0" w:rsidRPr="009A7DAD" w:rsidRDefault="006C5CF0" w:rsidP="006C5CF0">
      <w:pPr>
        <w:rPr>
          <w:sz w:val="12"/>
        </w:rPr>
      </w:pPr>
      <w:r w:rsidRPr="009A7DAD">
        <w:rPr>
          <w:sz w:val="12"/>
        </w:rPr>
        <w:t>Anna Kelly, White House deputy press secretary, told Reuters that Trump is moving swiftly to cut wasteful spending and non-critical government jobs.</w:t>
      </w:r>
    </w:p>
    <w:p w14:paraId="02348F5A" w14:textId="77777777" w:rsidR="006C5CF0" w:rsidRPr="009A7DAD" w:rsidRDefault="006C5CF0" w:rsidP="006C5CF0">
      <w:pPr>
        <w:rPr>
          <w:sz w:val="12"/>
        </w:rPr>
      </w:pPr>
      <w:r w:rsidRPr="009A7DAD">
        <w:rPr>
          <w:sz w:val="12"/>
        </w:rPr>
        <w:t>"Any key positions that were eliminated are being identified and reinstated rapidly as agencies are streamlined to better serve the American people," Kelly said.</w:t>
      </w:r>
    </w:p>
    <w:p w14:paraId="356C1C94" w14:textId="77777777" w:rsidR="006C5CF0" w:rsidRPr="009A7DAD" w:rsidRDefault="006C5CF0" w:rsidP="006C5CF0">
      <w:pPr>
        <w:rPr>
          <w:sz w:val="12"/>
        </w:rPr>
      </w:pPr>
      <w:r w:rsidRPr="009A7DAD">
        <w:rPr>
          <w:sz w:val="12"/>
        </w:rPr>
        <w:t>Tech billionaire Elon Musk and his young aides at the cost-cutting Department of Government Efficiency (DOGE) are in the midst of a radical downsizing of the federal bureaucracy at the behest of Trump, who views the government as bloated and corrupt.</w:t>
      </w:r>
    </w:p>
    <w:p w14:paraId="0F912C0B" w14:textId="77777777" w:rsidR="006C5CF0" w:rsidRPr="009A7DAD" w:rsidRDefault="006C5CF0" w:rsidP="006C5CF0">
      <w:pPr>
        <w:rPr>
          <w:sz w:val="12"/>
        </w:rPr>
      </w:pPr>
      <w:r w:rsidRPr="009A7DAD">
        <w:rPr>
          <w:sz w:val="12"/>
        </w:rPr>
        <w:t>DOGE did not respond to requests for comment.</w:t>
      </w:r>
    </w:p>
    <w:p w14:paraId="4F53570B" w14:textId="77777777" w:rsidR="006C5CF0" w:rsidRPr="009A7DAD" w:rsidRDefault="006C5CF0" w:rsidP="006C5CF0">
      <w:pPr>
        <w:rPr>
          <w:sz w:val="12"/>
        </w:rPr>
      </w:pPr>
      <w:r w:rsidRPr="009A7DAD">
        <w:rPr>
          <w:sz w:val="12"/>
        </w:rPr>
        <w:t>They have adopted a blunt force approach toward the wholesale firing of workers, often focusing on categories of workers who are easier to fire, like probationary employees, rather than looking at individuals and the specific jobs they do.</w:t>
      </w:r>
    </w:p>
    <w:p w14:paraId="4B3F31EA" w14:textId="77777777" w:rsidR="006C5CF0" w:rsidRPr="009A7DAD" w:rsidRDefault="006C5CF0" w:rsidP="006C5CF0">
      <w:pPr>
        <w:rPr>
          <w:sz w:val="12"/>
        </w:rPr>
      </w:pPr>
      <w:r w:rsidRPr="009A7DAD">
        <w:rPr>
          <w:sz w:val="12"/>
        </w:rPr>
        <w:t>That approach has led to a host of mistakes.</w:t>
      </w:r>
    </w:p>
    <w:p w14:paraId="526AAD95" w14:textId="77777777" w:rsidR="006C5CF0" w:rsidRPr="009A7DAD" w:rsidRDefault="006C5CF0" w:rsidP="006C5CF0">
      <w:pPr>
        <w:rPr>
          <w:sz w:val="12"/>
        </w:rPr>
      </w:pPr>
      <w:r w:rsidRPr="009A7DAD">
        <w:rPr>
          <w:sz w:val="12"/>
        </w:rPr>
        <w:t>After nearly 180 workers were fired last week at the National Nuclear Security Administration (NNSA), an agency that manages the U.S. nuclear arsenal and secures dangerous radioactive materials around the world, all but 28 of those layoffs were later rescinded.</w:t>
      </w:r>
    </w:p>
    <w:p w14:paraId="61920338" w14:textId="77777777" w:rsidR="006C5CF0" w:rsidRPr="009A7DAD" w:rsidRDefault="006C5CF0" w:rsidP="006C5CF0">
      <w:pPr>
        <w:rPr>
          <w:sz w:val="12"/>
        </w:rPr>
      </w:pPr>
      <w:r w:rsidRPr="009A7DAD">
        <w:rPr>
          <w:sz w:val="12"/>
        </w:rPr>
        <w:t>U.S. Energy Secretary Chris Wright, whose department oversees the NNSA, told Scripps News on Wednesday that he had moved too quickly in firing workers there.</w:t>
      </w:r>
    </w:p>
    <w:p w14:paraId="3992703C" w14:textId="77777777" w:rsidR="006C5CF0" w:rsidRPr="009A7DAD" w:rsidRDefault="006C5CF0" w:rsidP="006C5CF0">
      <w:pPr>
        <w:rPr>
          <w:sz w:val="12"/>
        </w:rPr>
      </w:pPr>
      <w:r w:rsidRPr="009A7DAD">
        <w:rPr>
          <w:sz w:val="12"/>
        </w:rPr>
        <w:t>"When we made mistakes on layoffs at NNSA, we reversed them immediately, less than 24 hours. But the security of our country, our nuclear deterrence, our nuclear weapons, is critical, and we ... don't take that lightly," Wright said.</w:t>
      </w:r>
    </w:p>
    <w:p w14:paraId="41E86F0F" w14:textId="77777777" w:rsidR="006C5CF0" w:rsidRPr="009A7DAD" w:rsidRDefault="006C5CF0" w:rsidP="006C5CF0">
      <w:pPr>
        <w:rPr>
          <w:sz w:val="12"/>
        </w:rPr>
      </w:pPr>
      <w:r w:rsidRPr="00324395">
        <w:rPr>
          <w:u w:val="single"/>
        </w:rPr>
        <w:t xml:space="preserve">The </w:t>
      </w:r>
      <w:r w:rsidRPr="001306BA">
        <w:rPr>
          <w:b/>
          <w:iCs/>
          <w:highlight w:val="green"/>
          <w:u w:val="single"/>
          <w:bdr w:val="single" w:sz="8" w:space="0" w:color="auto"/>
        </w:rPr>
        <w:t>rescinding</w:t>
      </w:r>
      <w:r w:rsidRPr="001306BA">
        <w:rPr>
          <w:highlight w:val="green"/>
          <w:u w:val="single"/>
        </w:rPr>
        <w:t xml:space="preserve"> of the </w:t>
      </w:r>
      <w:r w:rsidRPr="001306BA">
        <w:rPr>
          <w:b/>
          <w:iCs/>
          <w:highlight w:val="green"/>
          <w:u w:val="single"/>
          <w:bdr w:val="single" w:sz="8" w:space="0" w:color="auto"/>
        </w:rPr>
        <w:t>layoffs</w:t>
      </w:r>
      <w:r w:rsidRPr="009A7DAD">
        <w:rPr>
          <w:sz w:val="12"/>
        </w:rPr>
        <w:t xml:space="preserve"> at NNSA came after managers got emails saying "STOP ALL ACTIONS WITH TERMINATIONS", according to a copy of the message seen by Reuters.</w:t>
      </w:r>
    </w:p>
    <w:p w14:paraId="0CF9744F" w14:textId="77777777" w:rsidR="006C5CF0" w:rsidRPr="009A7DAD" w:rsidRDefault="006C5CF0" w:rsidP="006C5CF0">
      <w:pPr>
        <w:rPr>
          <w:sz w:val="12"/>
        </w:rPr>
      </w:pPr>
      <w:r w:rsidRPr="00324395">
        <w:rPr>
          <w:u w:val="single"/>
        </w:rPr>
        <w:t xml:space="preserve">The </w:t>
      </w:r>
      <w:r w:rsidRPr="001306BA">
        <w:rPr>
          <w:b/>
          <w:iCs/>
          <w:highlight w:val="green"/>
          <w:u w:val="single"/>
          <w:bdr w:val="single" w:sz="8" w:space="0" w:color="auto"/>
        </w:rPr>
        <w:t>impact</w:t>
      </w:r>
      <w:r w:rsidRPr="001306BA">
        <w:rPr>
          <w:highlight w:val="green"/>
          <w:u w:val="single"/>
        </w:rPr>
        <w:t xml:space="preserve"> was</w:t>
      </w:r>
      <w:r w:rsidRPr="00324395">
        <w:rPr>
          <w:u w:val="single"/>
        </w:rPr>
        <w:t xml:space="preserve"> </w:t>
      </w:r>
      <w:r w:rsidRPr="00324395">
        <w:rPr>
          <w:b/>
          <w:iCs/>
          <w:u w:val="single"/>
          <w:bdr w:val="single" w:sz="8" w:space="0" w:color="auto"/>
        </w:rPr>
        <w:t xml:space="preserve">still </w:t>
      </w:r>
      <w:r w:rsidRPr="001306BA">
        <w:rPr>
          <w:b/>
          <w:iCs/>
          <w:highlight w:val="green"/>
          <w:u w:val="single"/>
          <w:bdr w:val="single" w:sz="8" w:space="0" w:color="auto"/>
        </w:rPr>
        <w:t>reverberating</w:t>
      </w:r>
      <w:r w:rsidRPr="009A7DAD">
        <w:rPr>
          <w:sz w:val="12"/>
        </w:rPr>
        <w:t xml:space="preserve"> on Thursday.</w:t>
      </w:r>
    </w:p>
    <w:p w14:paraId="13D9C17D" w14:textId="38BBCE42" w:rsidR="006C5CF0" w:rsidRPr="006C5CF0" w:rsidRDefault="006C5CF0" w:rsidP="006C5CF0">
      <w:pPr>
        <w:rPr>
          <w:sz w:val="12"/>
        </w:rPr>
      </w:pPr>
      <w:r w:rsidRPr="009A7DAD">
        <w:rPr>
          <w:sz w:val="12"/>
        </w:rPr>
        <w:t>"</w:t>
      </w:r>
      <w:r w:rsidRPr="001306BA">
        <w:rPr>
          <w:b/>
          <w:iCs/>
          <w:highlight w:val="green"/>
          <w:u w:val="single"/>
          <w:bdr w:val="single" w:sz="8" w:space="0" w:color="auto"/>
        </w:rPr>
        <w:t>Morale is shit</w:t>
      </w:r>
      <w:r w:rsidRPr="001306BA">
        <w:rPr>
          <w:highlight w:val="green"/>
          <w:u w:val="single"/>
        </w:rPr>
        <w:t xml:space="preserve"> and </w:t>
      </w:r>
      <w:r w:rsidRPr="001306BA">
        <w:rPr>
          <w:b/>
          <w:iCs/>
          <w:highlight w:val="green"/>
          <w:u w:val="single"/>
          <w:bdr w:val="single" w:sz="8" w:space="0" w:color="auto"/>
        </w:rPr>
        <w:t>no</w:t>
      </w:r>
      <w:r w:rsidRPr="009A7DAD">
        <w:rPr>
          <w:sz w:val="12"/>
        </w:rPr>
        <w:t xml:space="preserve">t a lot of </w:t>
      </w:r>
      <w:r w:rsidRPr="001306BA">
        <w:rPr>
          <w:b/>
          <w:iCs/>
          <w:highlight w:val="green"/>
          <w:u w:val="single"/>
          <w:bdr w:val="single" w:sz="8" w:space="0" w:color="auto"/>
        </w:rPr>
        <w:t>work</w:t>
      </w:r>
      <w:r w:rsidRPr="001306BA">
        <w:rPr>
          <w:highlight w:val="green"/>
          <w:u w:val="single"/>
        </w:rPr>
        <w:t xml:space="preserve"> is getting done</w:t>
      </w:r>
      <w:r w:rsidRPr="00324395">
        <w:rPr>
          <w:u w:val="single"/>
        </w:rPr>
        <w:t xml:space="preserve"> because </w:t>
      </w:r>
      <w:r w:rsidRPr="001306BA">
        <w:rPr>
          <w:highlight w:val="green"/>
          <w:u w:val="single"/>
        </w:rPr>
        <w:t xml:space="preserve">people are </w:t>
      </w:r>
      <w:r w:rsidRPr="001306BA">
        <w:rPr>
          <w:b/>
          <w:iCs/>
          <w:highlight w:val="green"/>
          <w:u w:val="single"/>
          <w:bdr w:val="single" w:sz="8" w:space="0" w:color="auto"/>
        </w:rPr>
        <w:t>shell shocked</w:t>
      </w:r>
      <w:r w:rsidRPr="009A7DAD">
        <w:rPr>
          <w:sz w:val="12"/>
        </w:rPr>
        <w:t>," one Energy Department source told Reuters.</w:t>
      </w:r>
    </w:p>
    <w:p w14:paraId="604FD8D1" w14:textId="0F887853" w:rsidR="006C5CF0" w:rsidRDefault="006C5CF0" w:rsidP="006C5CF0">
      <w:pPr>
        <w:pStyle w:val="Heading3"/>
      </w:pPr>
      <w:r>
        <w:t>China DA</w:t>
      </w:r>
    </w:p>
    <w:p w14:paraId="1841DEFD" w14:textId="77777777" w:rsidR="006C5CF0" w:rsidRPr="00972FB1" w:rsidRDefault="006C5CF0" w:rsidP="006C5CF0">
      <w:pPr>
        <w:pStyle w:val="Heading4"/>
        <w:rPr>
          <w:rFonts w:cs="Times New Roman"/>
        </w:rPr>
      </w:pPr>
      <w:r>
        <w:t xml:space="preserve">3 - </w:t>
      </w:r>
      <w:r w:rsidRPr="00972FB1">
        <w:rPr>
          <w:rFonts w:cs="Times New Roman"/>
        </w:rPr>
        <w:t>China war inevitable – waiting causes a race to parity that destroys alliances, ruins US first strike, and enables a Chinese first strike against the US homeland – their NFU is a SHAM!</w:t>
      </w:r>
    </w:p>
    <w:p w14:paraId="32144CAE" w14:textId="77777777" w:rsidR="006C5CF0" w:rsidRPr="00972FB1" w:rsidRDefault="006C5CF0" w:rsidP="006C5CF0">
      <w:pPr>
        <w:rPr>
          <w:sz w:val="14"/>
        </w:rPr>
      </w:pPr>
      <w:r w:rsidRPr="00972FB1">
        <w:rPr>
          <w:rStyle w:val="Style13ptBold"/>
        </w:rPr>
        <w:t>Geller, 22</w:t>
      </w:r>
      <w:r w:rsidRPr="00972FB1">
        <w:rPr>
          <w:sz w:val="14"/>
        </w:rPr>
        <w:t xml:space="preserve"> (Patty-Jane is a senior policy analyst for nuclear deterrence and missile defense at The Heritage Foundation, “China’s Nuclear Expansion and its Implications for U.S. Strategy and Security”, Heritage Foundation, Sep 14, 2022, https://www.heritage.org/missile-defense/commentary/chinas-nuclear-expansion-and-its-implications-us-strategy-and-security)//babcii</w:t>
      </w:r>
    </w:p>
    <w:p w14:paraId="4FCE6E9A" w14:textId="77777777" w:rsidR="006C5CF0" w:rsidRPr="00972FB1" w:rsidRDefault="006C5CF0" w:rsidP="006C5CF0">
      <w:pPr>
        <w:rPr>
          <w:sz w:val="16"/>
        </w:rPr>
      </w:pPr>
      <w:r w:rsidRPr="00972FB1">
        <w:rPr>
          <w:sz w:val="16"/>
        </w:rPr>
        <w:t xml:space="preserve">That is no longer the case. </w:t>
      </w:r>
      <w:r w:rsidRPr="00972FB1">
        <w:rPr>
          <w:highlight w:val="green"/>
          <w:u w:val="single"/>
        </w:rPr>
        <w:t>China</w:t>
      </w:r>
      <w:r w:rsidRPr="00972FB1">
        <w:rPr>
          <w:u w:val="single"/>
        </w:rPr>
        <w:t xml:space="preserve"> has been rapidly </w:t>
      </w:r>
      <w:r w:rsidRPr="00972FB1">
        <w:rPr>
          <w:highlight w:val="green"/>
          <w:u w:val="single"/>
        </w:rPr>
        <w:t>expanding its nuclear arsenal</w:t>
      </w:r>
      <w:r w:rsidRPr="00972FB1">
        <w:rPr>
          <w:u w:val="single"/>
        </w:rPr>
        <w:t xml:space="preserve"> to move far beyond a “lean and effective” structure and </w:t>
      </w:r>
      <w:r w:rsidRPr="00972FB1">
        <w:rPr>
          <w:highlight w:val="green"/>
          <w:u w:val="single"/>
        </w:rPr>
        <w:t>closer to parity—if not superiority</w:t>
      </w:r>
      <w:r w:rsidRPr="00972FB1">
        <w:rPr>
          <w:u w:val="single"/>
        </w:rPr>
        <w:t>—to the United States</w:t>
      </w:r>
      <w:r w:rsidRPr="00972FB1">
        <w:rPr>
          <w:sz w:val="16"/>
        </w:rPr>
        <w:t xml:space="preserve"> and Russia. Though the Pentagon predicted in 2020 China would double its arsenal of about 200 nuclear weapons by the end of the decade, the true size and speed of China’s nuclear buildup has only truly been exposed in the last couple years. In summer 2021, public analysts revealed that China is building over 300 new missile silos in its Western Desert that would likely carry the Dong Feng-41 (DF-41), China’s most modern ICBM. China already deploys about 100 ICBMs, placing its ICBM force on track to exceed the U.S. arsenal of 400 deployed ICBMs. The DF-41 is estimated to carry multiple warheads (possibly up to ten), and since U.S. ICBMs currently carry only one warhead each, the number of China’s deployed land-based warheads could quickly surpass that of the United States.[8</w:t>
      </w:r>
      <w:r w:rsidRPr="00972FB1">
        <w:rPr>
          <w:u w:val="single"/>
        </w:rPr>
        <w:t xml:space="preserve">] The Pentagon’s 2021 China Military Power Report confirmed that </w:t>
      </w:r>
      <w:r w:rsidRPr="00972FB1">
        <w:rPr>
          <w:highlight w:val="green"/>
          <w:u w:val="single"/>
        </w:rPr>
        <w:t>China would have at least 1,000 nuc</w:t>
      </w:r>
      <w:r w:rsidRPr="00972FB1">
        <w:rPr>
          <w:u w:val="single"/>
        </w:rPr>
        <w:t>lear warhead</w:t>
      </w:r>
      <w:r w:rsidRPr="00972FB1">
        <w:rPr>
          <w:highlight w:val="green"/>
          <w:u w:val="single"/>
        </w:rPr>
        <w:t xml:space="preserve">s by </w:t>
      </w:r>
      <w:r w:rsidRPr="00972FB1">
        <w:rPr>
          <w:u w:val="single"/>
        </w:rPr>
        <w:t xml:space="preserve">the </w:t>
      </w:r>
      <w:r w:rsidRPr="00972FB1">
        <w:rPr>
          <w:highlight w:val="green"/>
          <w:u w:val="single"/>
        </w:rPr>
        <w:t>end of the decade</w:t>
      </w:r>
      <w:r w:rsidRPr="00972FB1">
        <w:rPr>
          <w:sz w:val="16"/>
        </w:rPr>
        <w:t xml:space="preserve">—roughly five times the size of its current stockpile.[9] As a result of this buildup, Admiral Charles Richard, Commander of U.S. Strategic Command (STRATCOM) in 2021 announced China’s “strategic breakout” of its nuclear forces.[10] In February 2022, the Director of National Intelligence stated that “Beijing will continue the largest ever nuclear force expansion and arsenal diversification in its history.”[11] Beijing is also advancing its nuclear forces qualitatively. It completed its nuclear triad with the deployment of the Xian Hong-6 nuclear capable bomber (H-6N) around 2020. Beijing has hundreds of theater-range, dual-capable missiles like the Dong Feng-26 (DF-26) and the Dong Feng-21 (DF-21) that can strike out to the second island chain in the Indo-Pacific with precision.[12] Significantly, the United States has no nuclear weapons in this category. </w:t>
      </w:r>
      <w:r w:rsidRPr="00972FB1">
        <w:rPr>
          <w:highlight w:val="green"/>
          <w:u w:val="single"/>
        </w:rPr>
        <w:t>China</w:t>
      </w:r>
      <w:r w:rsidRPr="00972FB1">
        <w:rPr>
          <w:u w:val="single"/>
        </w:rPr>
        <w:t xml:space="preserve"> is </w:t>
      </w:r>
      <w:r w:rsidRPr="00972FB1">
        <w:rPr>
          <w:highlight w:val="green"/>
          <w:u w:val="single"/>
        </w:rPr>
        <w:t>testing</w:t>
      </w:r>
      <w:r w:rsidRPr="00972FB1">
        <w:rPr>
          <w:u w:val="single"/>
        </w:rPr>
        <w:t xml:space="preserve"> and deploying nuclear-capable </w:t>
      </w:r>
      <w:r w:rsidRPr="00972FB1">
        <w:rPr>
          <w:highlight w:val="green"/>
          <w:u w:val="single"/>
        </w:rPr>
        <w:t>hypersonic weapons</w:t>
      </w:r>
      <w:r w:rsidRPr="00972FB1">
        <w:rPr>
          <w:u w:val="single"/>
        </w:rPr>
        <w:t xml:space="preserve"> to include one that can orbit the globe on a fractional orbital bombardment system (FOBS) before being released to glide to its target.[13] </w:t>
      </w:r>
      <w:r w:rsidRPr="00972FB1">
        <w:rPr>
          <w:highlight w:val="green"/>
          <w:u w:val="single"/>
        </w:rPr>
        <w:t>This weapon system would avoid U.S. e</w:t>
      </w:r>
      <w:r w:rsidRPr="00972FB1">
        <w:rPr>
          <w:u w:val="single"/>
        </w:rPr>
        <w:t xml:space="preserve">arly </w:t>
      </w:r>
      <w:r w:rsidRPr="00972FB1">
        <w:rPr>
          <w:highlight w:val="green"/>
          <w:u w:val="single"/>
        </w:rPr>
        <w:t>w</w:t>
      </w:r>
      <w:r w:rsidRPr="00972FB1">
        <w:rPr>
          <w:u w:val="single"/>
        </w:rPr>
        <w:t xml:space="preserve">arning </w:t>
      </w:r>
      <w:r w:rsidRPr="00972FB1">
        <w:rPr>
          <w:highlight w:val="green"/>
          <w:u w:val="single"/>
        </w:rPr>
        <w:t>r</w:t>
      </w:r>
      <w:r w:rsidRPr="00972FB1">
        <w:rPr>
          <w:u w:val="single"/>
        </w:rPr>
        <w:t xml:space="preserve">adars </w:t>
      </w:r>
      <w:r w:rsidRPr="00972FB1">
        <w:rPr>
          <w:highlight w:val="green"/>
          <w:u w:val="single"/>
        </w:rPr>
        <w:t>and</w:t>
      </w:r>
      <w:r w:rsidRPr="00972FB1">
        <w:rPr>
          <w:u w:val="single"/>
        </w:rPr>
        <w:t xml:space="preserve"> be </w:t>
      </w:r>
      <w:r w:rsidRPr="00972FB1">
        <w:rPr>
          <w:b/>
          <w:bCs/>
          <w:sz w:val="28"/>
          <w:szCs w:val="28"/>
          <w:highlight w:val="green"/>
          <w:u w:val="single"/>
        </w:rPr>
        <w:t>useful for a first strike capability</w:t>
      </w:r>
      <w:r w:rsidRPr="00972FB1">
        <w:rPr>
          <w:u w:val="single"/>
        </w:rPr>
        <w:t xml:space="preserve">. The overall advancement of </w:t>
      </w:r>
      <w:r w:rsidRPr="00972FB1">
        <w:rPr>
          <w:highlight w:val="green"/>
          <w:u w:val="single"/>
        </w:rPr>
        <w:t>Chinese nuclear forces indicates</w:t>
      </w:r>
      <w:r w:rsidRPr="00972FB1">
        <w:rPr>
          <w:u w:val="single"/>
        </w:rPr>
        <w:t xml:space="preserve"> that China’s “</w:t>
      </w:r>
      <w:r w:rsidRPr="00972FB1">
        <w:rPr>
          <w:b/>
          <w:bCs/>
          <w:sz w:val="28"/>
          <w:szCs w:val="28"/>
          <w:highlight w:val="green"/>
          <w:u w:val="single"/>
        </w:rPr>
        <w:t>N</w:t>
      </w:r>
      <w:r w:rsidRPr="00972FB1">
        <w:rPr>
          <w:b/>
          <w:bCs/>
          <w:sz w:val="28"/>
          <w:szCs w:val="28"/>
          <w:u w:val="single"/>
        </w:rPr>
        <w:t xml:space="preserve">o </w:t>
      </w:r>
      <w:r w:rsidRPr="00972FB1">
        <w:rPr>
          <w:b/>
          <w:bCs/>
          <w:sz w:val="28"/>
          <w:szCs w:val="28"/>
          <w:highlight w:val="green"/>
          <w:u w:val="single"/>
        </w:rPr>
        <w:t>F</w:t>
      </w:r>
      <w:r w:rsidRPr="00972FB1">
        <w:rPr>
          <w:b/>
          <w:bCs/>
          <w:sz w:val="28"/>
          <w:szCs w:val="28"/>
          <w:u w:val="single"/>
        </w:rPr>
        <w:t xml:space="preserve">irst </w:t>
      </w:r>
      <w:r w:rsidRPr="00972FB1">
        <w:rPr>
          <w:b/>
          <w:bCs/>
          <w:sz w:val="28"/>
          <w:szCs w:val="28"/>
          <w:highlight w:val="green"/>
          <w:u w:val="single"/>
        </w:rPr>
        <w:t>U</w:t>
      </w:r>
      <w:r w:rsidRPr="00972FB1">
        <w:rPr>
          <w:b/>
          <w:bCs/>
          <w:sz w:val="28"/>
          <w:szCs w:val="28"/>
          <w:u w:val="single"/>
        </w:rPr>
        <w:t xml:space="preserve">se” policy </w:t>
      </w:r>
      <w:r w:rsidRPr="00972FB1">
        <w:rPr>
          <w:b/>
          <w:bCs/>
          <w:sz w:val="28"/>
          <w:szCs w:val="28"/>
          <w:highlight w:val="green"/>
          <w:u w:val="single"/>
        </w:rPr>
        <w:t>is no longer credible</w:t>
      </w:r>
      <w:r w:rsidRPr="00972FB1">
        <w:rPr>
          <w:b/>
          <w:bCs/>
          <w:sz w:val="20"/>
          <w:szCs w:val="28"/>
        </w:rPr>
        <w:t>.</w:t>
      </w:r>
      <w:r w:rsidRPr="00972FB1">
        <w:rPr>
          <w:sz w:val="16"/>
        </w:rPr>
        <w:t xml:space="preserve"> The PLA is also implementing a Launch on Warning (LOW) nuclear posture that would enable it to launch nuclear weapons upon early warning of a nuclear attack; currently only the United States and Russia have this capability.[14</w:t>
      </w:r>
      <w:r w:rsidRPr="00972FB1">
        <w:rPr>
          <w:u w:val="single"/>
        </w:rPr>
        <w:t xml:space="preserve">] Finally, </w:t>
      </w:r>
      <w:r w:rsidRPr="00972FB1">
        <w:rPr>
          <w:highlight w:val="green"/>
          <w:u w:val="single"/>
        </w:rPr>
        <w:t>activity at China’s Lop Nur nuclear test site raises concern</w:t>
      </w:r>
      <w:r w:rsidRPr="00972FB1">
        <w:rPr>
          <w:u w:val="single"/>
        </w:rPr>
        <w:t xml:space="preserve"> that </w:t>
      </w:r>
      <w:r w:rsidRPr="00972FB1">
        <w:rPr>
          <w:highlight w:val="green"/>
          <w:u w:val="single"/>
        </w:rPr>
        <w:t>China</w:t>
      </w:r>
      <w:r w:rsidRPr="00972FB1">
        <w:rPr>
          <w:u w:val="single"/>
        </w:rPr>
        <w:t xml:space="preserve"> is </w:t>
      </w:r>
      <w:r w:rsidRPr="00972FB1">
        <w:rPr>
          <w:highlight w:val="green"/>
          <w:u w:val="single"/>
        </w:rPr>
        <w:t>not adhering to</w:t>
      </w:r>
      <w:r w:rsidRPr="00972FB1">
        <w:rPr>
          <w:u w:val="single"/>
        </w:rPr>
        <w:t xml:space="preserve"> the </w:t>
      </w:r>
      <w:r w:rsidRPr="00972FB1">
        <w:rPr>
          <w:highlight w:val="green"/>
          <w:u w:val="single"/>
        </w:rPr>
        <w:t>zero-yield nuc</w:t>
      </w:r>
      <w:r w:rsidRPr="00972FB1">
        <w:rPr>
          <w:u w:val="single"/>
        </w:rPr>
        <w:t xml:space="preserve">lear </w:t>
      </w:r>
      <w:r w:rsidRPr="00972FB1">
        <w:rPr>
          <w:highlight w:val="green"/>
          <w:u w:val="single"/>
        </w:rPr>
        <w:t>test standard</w:t>
      </w:r>
      <w:r w:rsidRPr="00972FB1">
        <w:rPr>
          <w:u w:val="single"/>
        </w:rPr>
        <w:t xml:space="preserve"> by which the United States abides.[15</w:t>
      </w:r>
      <w:r w:rsidRPr="00972FB1">
        <w:rPr>
          <w:sz w:val="16"/>
        </w:rPr>
        <w:t xml:space="preserve">] Conducting even low yield nuclear tests could enable China to improve the quality of its nuclear warheads and develop precise, low-yield weapons for warfighting in a regional conflict. The sheer quantitative expansion as well as qualitative upgrades have led U.S. senior leaders to conclude that China has become a nuclear peer to the United States and Russia and could eventually even surpass U.S. nuclear capabilities.[16] </w:t>
      </w:r>
      <w:r w:rsidRPr="00972FB1">
        <w:rPr>
          <w:u w:val="single"/>
        </w:rPr>
        <w:t xml:space="preserve">According to Admiral Richard, </w:t>
      </w:r>
      <w:r w:rsidRPr="00972FB1">
        <w:rPr>
          <w:highlight w:val="green"/>
          <w:u w:val="single"/>
        </w:rPr>
        <w:t>China “possesses the capability to</w:t>
      </w:r>
      <w:r w:rsidRPr="00972FB1">
        <w:rPr>
          <w:u w:val="single"/>
        </w:rPr>
        <w:t xml:space="preserve"> </w:t>
      </w:r>
      <w:r w:rsidRPr="00972FB1">
        <w:rPr>
          <w:highlight w:val="green"/>
          <w:u w:val="single"/>
        </w:rPr>
        <w:t>employ</w:t>
      </w:r>
      <w:r w:rsidRPr="00972FB1">
        <w:rPr>
          <w:u w:val="single"/>
        </w:rPr>
        <w:t xml:space="preserve"> any </w:t>
      </w:r>
      <w:r w:rsidRPr="00972FB1">
        <w:rPr>
          <w:highlight w:val="green"/>
          <w:u w:val="single"/>
        </w:rPr>
        <w:t>coercive nuclear strategy</w:t>
      </w:r>
      <w:r w:rsidRPr="00972FB1">
        <w:rPr>
          <w:u w:val="single"/>
        </w:rPr>
        <w:t xml:space="preserve"> today.”[</w:t>
      </w:r>
      <w:r w:rsidRPr="00972FB1">
        <w:rPr>
          <w:sz w:val="16"/>
        </w:rPr>
        <w:t xml:space="preserve">17] </w:t>
      </w:r>
      <w:r w:rsidRPr="00972FB1">
        <w:rPr>
          <w:sz w:val="12"/>
          <w:szCs w:val="12"/>
        </w:rPr>
        <w:t>The United States for the first time now faces a three-party nuclear dynamic that requires it to deter two nuclear peers at once (Russia and China) and deter them differently. China’s Nuclear Expansion Will Enable its Ambitions China’s expansion can be explained by its great power ambitions, for which nuclear weapons play a significant role in enabling China to achieve its goals. President Xi has made clear his message “to realize the Chinese dream of national rejuvenation,” which echoes Chairman Mao Zedong’s effort to lead China out of its prior “century of humiliation” during which China was repeatedly subjugated by outside powers.[18] Following Mao, Chinese leader Deng Xiaoping famously stated that China would hide its capabilities and bide its time. Under Xi, the period of ‘hide and bide’ has ended and China is now “blunting and building efforts worldwide to displace the United States as the global leader,” according to China expert Rush Doshi.[19] Xi has committed to transforming China’s military into a world-class force by 2049, the centennial anniversary of the founding of the Chinese Communist Party.[20] According to one senior PLA commander, a world class military entails the ability to quickly move to any part of the world to influence events, win a major war and protect national interests, quickly manage non-traditional threats, and improve and innovate.[21] By 2027, Xi aims to achieve military parity with the United States in the Indo-Pacific region. He has made clear his intention to unify with Taiwan, not ruling out the use of military force to do so.[22] Beijing has made several investments into its military to achieve these goals. To achieve regional dominance, China deploys hundreds of ballistic and cruise missiles intended to deny the United States access to the Chinese coast, pursues a world-class shipbuilding program, and produces aircraft seemingly intended to strike U.S. and allied bases in the region as well as U.S. carrier strike groups.[23] Beyond regional military capabilities, Beijing is rapidly building a blue water navy to enable power projection outside the Indo-Pacific region and potentially have a stake in crises all around the world. It is also establishing military bases in states like Djibouti that would further enable global power projection.[24] China is the United States’ pacing threat in space, deploying both capabilities to enable its own military operations as well as offensive capabilities to deny the United States access to space in a conflict.[25] Developing a nuclear force on par with—or superior to—that of the United States is perhaps the most important investment required to pursue these ambitions and is therefore essential to Xi’s strategy to develop a world-class military and supplant the United States on the world stage. Nuclear weapons are considered a “backstop” to a nation’s conventional forces. In a conflict between nuclear-weapons states, an aggressor can only go so far without considering the consequences of escalation to the nuclear level. Such is why the United States and Russia have not been challenged in a meaningful way since they acquired significant nuclear forces. China’s previous posture of minimum deterrence enabled it to deter major attack on its homeland, but U.S. nuclear superiority had made it more difficult for the PLA to take significant military risks. Now, backed by a larger and more flexible nuclear force, China has the backing to take additional, aggressive risks and can also prevent subjugation to coercion from other powers. Especially if China’s nuclear buildup tips the nuclear balance of power in its favor, China will have more freedom to escalate conflicts if it calculates that the costs of nuclear disaster are smaller for itself than for the United States.[26] The impacts of China’s expanded nuclear forces would become evident in the case of a military effort to unify with Taiwan. Backed by nuclear missiles that can strike targets ranging from Taiwan out to the Second Island Chain (in addition to a strategic force capable of holding the U.S. homeland at risk), China can become more confident and secure in a conventional fight. If fighting over Taiwan escalates, China can rely on its nuclear forces to coerce Taiwan or the United States, should it become involved, to back down. Worse, it can employ nuclear weapons in an attempt to bring the conflict to an end on terms favorable to China. In this case, China’s expanded nuclear forces fit directly into its goal to unify with Taiwan and then expand its dominance into the Indo-Pacific. In fact, in such a scenario, China’s nuclear weapons could determine the outcome of the conflict. China’s expanded nuclear forces can be used similarly in other scenarios where China attempts to assert its power regionally or globally, posing risks to the United States as it engages in the competition. Implications for U.S. Strategy and Security China’s expanded nuclear forces and resulting ability to backstop its conventional aggression has profound implications for U.S. competition with China. First, the United States will no longer wield the unilateral ability to exercise nuclear coercion over China, nor will it be free from Chinese nuclear coercion. Should the United States face a military crisis or conflict with China, it will have to factor China’s nuclear capabilities into its decision-making processes. The U.S. military will then no longer have freedom of action without fear of nuclear escalation; instead, it will need to proceed with caution in any confrontation under the shadow of China’s equivalent, if not superior, nuclear arsenal. Such a scenario is acute in a crisis in the Indo-Pacific, where China enjoys regional nuclear superiority. While China deploys hundreds of dual-capable medium- and intermediate-range missiles, the United States forward deploys no nuclear weapons to the Indo-Pacific and has a very limited non-strategic nuclear capability.[27] In a conflict over Taiwan, China can use its nuclear forces to threaten the United States to back down or further escalate the conflict.[28] Xi could take a page from Russian President Vladimir Putin’s playbook and more credibly threaten “consequences you have never seen” should the United States come to Taiwan’s defense, as Putin threatened when his forces invaded Ukraine.[29] Indeed, in the same way the North Atlantic Treaty Organization (NATO) has been reluctant to take escalatory action in Ukraine, China’s regional nuclear superiority could deter the United States and its allies from intervening in a fight for Taiwan over the fear of fighting a nuclear peer. The PLA’s 2020 Science of Military Strategy also discusses launching nuclear weapons as “demonstration strikes” to signal resolve or issue threats during a crisis.[30] As Admiral Richard warned, “we will be the ones that are getting deterred if I don’t have the capability to similarly deter them.”[31] China’s nuclear expansion of its strategic forces will also leave the U.S. homeland increasingly vulnerable to attack, adding to China’s abilities to coerce, threaten, and limit U.S. options. Second, China may become more tempted to actually use nuclear weapons in a conflict should it perceive a favorable nuclear balance of power over the United States. For example, China could see utility in the limited employment of nuclear weapons if it perceives itself to be losing a conventional conflict. China may even deliberately pursue such a strategy, which would align with proposals by some PLA leaders to abandon its alleged policy of “No First Use.”[32] So long as the United States lacks similar capabilities to deter nuclear use at the lower rungs of the escalation ladder in the region, China may perceive a U.S. response to limited nuclear use in the Indo-Pacific to be uncredible. Regardless of whether China adopts a strategy of nuclear first use, the development of capabilities that might allow the mere contemplation of a first strike inserts risk into the competition. A first strike on the U.S. homeland would require an overwhelming amount of force to deplete the U.S. ICBM force of 450 silos spread across the Midwest. For this reason, the land-leg of the U.S. nuclear triad is critical for deterrence.[33] China may not have the forces available now to disarm U.S. ICBM forces, but if China continues its nuclear buildup and arms its more than 300 new missile silos with ICBMs that can carry multiple warheads each, this option becomes less unattractive as it gains the ability to at least degrade U.S. ICBM forces.[34] While the U.S. assured second strike capability makes such an attack highly unlikely, the United States should account for this added risk when nuclear war is at stake. The FOBS that released a hypersonic weapon that China tested in August 2021 would also be suitable for a first-strike weapon because it can avoid U.S. early warning systems. Orbiting a nuclear weapon through space could enable China to release the weapon from anywhere around the globe, exploiting gaps in U.S. early warning systems. Once released, the hypersonic nuclear vehicle can fly at low altitudes at hypersonic speeds and maneuver through the atmosphere, avoiding U.S. space- and land-based radars, further reducing warning time. Systems able to avoid early-warning satellites and radars would prohibit the United States from organizing a retaliatory strike before incoming warheads reach their targets, a concept fundamental to deterrence. This capability raises the prospect of a disarming surprise attack on the United States that cripples the nation’s ability to respond. Though one test does not mean China is necessarily embracing a doctrine of nuclear pre-emption, the development of capabilities that might allow the mere contemplation of such an approach adds risk.</w:t>
      </w:r>
      <w:r w:rsidRPr="00972FB1">
        <w:rPr>
          <w:sz w:val="16"/>
        </w:rPr>
        <w:t xml:space="preserve"> Third, </w:t>
      </w:r>
      <w:r w:rsidRPr="00972FB1">
        <w:rPr>
          <w:highlight w:val="green"/>
          <w:u w:val="single"/>
        </w:rPr>
        <w:t>China’s growing nuclear forces could hinder</w:t>
      </w:r>
      <w:r w:rsidRPr="00972FB1">
        <w:rPr>
          <w:u w:val="single"/>
        </w:rPr>
        <w:t xml:space="preserve"> the </w:t>
      </w:r>
      <w:r w:rsidRPr="00972FB1">
        <w:rPr>
          <w:highlight w:val="green"/>
          <w:u w:val="single"/>
        </w:rPr>
        <w:t>cred</w:t>
      </w:r>
      <w:r w:rsidRPr="00972FB1">
        <w:rPr>
          <w:u w:val="single"/>
        </w:rPr>
        <w:t>ibility of U.S. extended deterrence commitments</w:t>
      </w:r>
      <w:r w:rsidRPr="00972FB1">
        <w:rPr>
          <w:sz w:val="16"/>
        </w:rPr>
        <w:t xml:space="preserve">. As the U.S. homeland becomes increasingly vulnerable to a Chinese nuclear strike, </w:t>
      </w:r>
      <w:r w:rsidRPr="00972FB1">
        <w:rPr>
          <w:u w:val="single"/>
        </w:rPr>
        <w:t xml:space="preserve">it is feasible that China could perceive the </w:t>
      </w:r>
      <w:r w:rsidRPr="00972FB1">
        <w:rPr>
          <w:highlight w:val="green"/>
          <w:u w:val="single"/>
        </w:rPr>
        <w:t>United States</w:t>
      </w:r>
      <w:r w:rsidRPr="00972FB1">
        <w:rPr>
          <w:u w:val="single"/>
        </w:rPr>
        <w:t xml:space="preserve"> to be </w:t>
      </w:r>
      <w:r w:rsidRPr="00972FB1">
        <w:rPr>
          <w:highlight w:val="green"/>
          <w:u w:val="single"/>
        </w:rPr>
        <w:t>less willing to come to the defense of an ally</w:t>
      </w:r>
      <w:r w:rsidRPr="00972FB1">
        <w:rPr>
          <w:u w:val="single"/>
        </w:rPr>
        <w:t xml:space="preserve"> in the region—to trade Los Angeles for Taipei, Seoul, or Tokyo.</w:t>
      </w:r>
      <w:r w:rsidRPr="00972FB1">
        <w:rPr>
          <w:sz w:val="16"/>
        </w:rPr>
        <w:t xml:space="preserve"> In other words, </w:t>
      </w:r>
      <w:r w:rsidRPr="00972FB1">
        <w:rPr>
          <w:u w:val="single"/>
        </w:rPr>
        <w:t xml:space="preserve">China can </w:t>
      </w:r>
      <w:r w:rsidRPr="00972FB1">
        <w:rPr>
          <w:highlight w:val="green"/>
          <w:u w:val="single"/>
        </w:rPr>
        <w:t>decouple the U</w:t>
      </w:r>
      <w:r w:rsidRPr="00972FB1">
        <w:rPr>
          <w:u w:val="single"/>
        </w:rPr>
        <w:t xml:space="preserve">nited </w:t>
      </w:r>
      <w:r w:rsidRPr="00972FB1">
        <w:rPr>
          <w:highlight w:val="green"/>
          <w:u w:val="single"/>
        </w:rPr>
        <w:t>S</w:t>
      </w:r>
      <w:r w:rsidRPr="00972FB1">
        <w:rPr>
          <w:u w:val="single"/>
        </w:rPr>
        <w:t xml:space="preserve">tates </w:t>
      </w:r>
      <w:r w:rsidRPr="00972FB1">
        <w:rPr>
          <w:highlight w:val="green"/>
          <w:u w:val="single"/>
        </w:rPr>
        <w:t>from its allies</w:t>
      </w:r>
      <w:r w:rsidRPr="00972FB1">
        <w:rPr>
          <w:u w:val="single"/>
        </w:rPr>
        <w:t xml:space="preserve"> by holding the U.S. homeland at risk with China’s strategic forces</w:t>
      </w:r>
      <w:r w:rsidRPr="00972FB1">
        <w:rPr>
          <w:sz w:val="16"/>
        </w:rPr>
        <w:t xml:space="preserve">, like its growing ICBM force. Or conversely, </w:t>
      </w:r>
      <w:r w:rsidRPr="00972FB1">
        <w:rPr>
          <w:u w:val="single"/>
        </w:rPr>
        <w:t>China could decouple the United States from its allies by using its intermediate-range nuclear forces to exclusively threaten U.S. allies while sparing the U.S. homela</w:t>
      </w:r>
      <w:r w:rsidRPr="00972FB1">
        <w:rPr>
          <w:sz w:val="16"/>
        </w:rPr>
        <w:t xml:space="preserve">nd, disincentivizing the United States to intervene on behalf of its allies. This strategy would mimic the Soviet strategy of deploying SS-20 Pioneer missiles in Europe in the 1970s in an attempt to exclude the United States from the conflict.[35] </w:t>
      </w:r>
      <w:r w:rsidRPr="00972FB1">
        <w:rPr>
          <w:u w:val="single"/>
        </w:rPr>
        <w:t xml:space="preserve">China’s nuclear force growth combined with the lack of any U.S. nuclear forces in the Indo-Pacific could also make </w:t>
      </w:r>
      <w:r w:rsidRPr="00972FB1">
        <w:rPr>
          <w:highlight w:val="green"/>
          <w:u w:val="single"/>
        </w:rPr>
        <w:t>allies question the U.S. nuclear umbrella</w:t>
      </w:r>
      <w:r w:rsidRPr="00972FB1">
        <w:rPr>
          <w:u w:val="single"/>
        </w:rPr>
        <w:t xml:space="preserve">. If </w:t>
      </w:r>
      <w:r w:rsidRPr="00972FB1">
        <w:rPr>
          <w:highlight w:val="green"/>
          <w:u w:val="single"/>
        </w:rPr>
        <w:t>Japan, Tokyo</w:t>
      </w:r>
      <w:r w:rsidRPr="00972FB1">
        <w:rPr>
          <w:u w:val="single"/>
        </w:rPr>
        <w:t xml:space="preserve">, or </w:t>
      </w:r>
      <w:r w:rsidRPr="00972FB1">
        <w:rPr>
          <w:highlight w:val="green"/>
          <w:u w:val="single"/>
        </w:rPr>
        <w:t>Taiwan believe the U</w:t>
      </w:r>
      <w:r w:rsidRPr="00972FB1">
        <w:rPr>
          <w:u w:val="single"/>
        </w:rPr>
        <w:t xml:space="preserve">nited </w:t>
      </w:r>
      <w:r w:rsidRPr="00972FB1">
        <w:rPr>
          <w:highlight w:val="green"/>
          <w:u w:val="single"/>
        </w:rPr>
        <w:t>S</w:t>
      </w:r>
      <w:r w:rsidRPr="00972FB1">
        <w:rPr>
          <w:u w:val="single"/>
        </w:rPr>
        <w:t xml:space="preserve">tates </w:t>
      </w:r>
      <w:r w:rsidRPr="00972FB1">
        <w:rPr>
          <w:highlight w:val="green"/>
          <w:u w:val="single"/>
        </w:rPr>
        <w:t>will not come to their defense, they have the ability to develop nuc</w:t>
      </w:r>
      <w:r w:rsidRPr="00972FB1">
        <w:rPr>
          <w:u w:val="single"/>
        </w:rPr>
        <w:t xml:space="preserve">lear </w:t>
      </w:r>
      <w:r w:rsidRPr="00972FB1">
        <w:rPr>
          <w:highlight w:val="green"/>
          <w:u w:val="single"/>
        </w:rPr>
        <w:t>capabilities</w:t>
      </w:r>
      <w:r w:rsidRPr="00972FB1">
        <w:rPr>
          <w:u w:val="single"/>
        </w:rPr>
        <w:t xml:space="preserve"> of their own</w:t>
      </w:r>
      <w:r w:rsidRPr="00972FB1">
        <w:rPr>
          <w:sz w:val="16"/>
        </w:rPr>
        <w:t>, risking U.S. nonproliferation efforts.[36]</w:t>
      </w:r>
    </w:p>
    <w:p w14:paraId="26258637" w14:textId="77777777" w:rsidR="006C5CF0" w:rsidRPr="00972FB1" w:rsidRDefault="006C5CF0" w:rsidP="006C5CF0">
      <w:pPr>
        <w:pStyle w:val="Heading4"/>
        <w:rPr>
          <w:rFonts w:cs="Times New Roman"/>
        </w:rPr>
      </w:pPr>
      <w:r>
        <w:rPr>
          <w:rFonts w:cs="Times New Roman"/>
        </w:rPr>
        <w:t>W</w:t>
      </w:r>
      <w:r w:rsidRPr="00972FB1">
        <w:rPr>
          <w:rFonts w:cs="Times New Roman"/>
        </w:rPr>
        <w:t xml:space="preserve">e’d </w:t>
      </w:r>
      <w:r w:rsidRPr="00972FB1">
        <w:rPr>
          <w:rFonts w:cs="Times New Roman"/>
          <w:u w:val="single"/>
        </w:rPr>
        <w:t>go first</w:t>
      </w:r>
      <w:r w:rsidRPr="00972FB1">
        <w:rPr>
          <w:rFonts w:cs="Times New Roman"/>
        </w:rPr>
        <w:t xml:space="preserve">, we’d </w:t>
      </w:r>
      <w:r w:rsidRPr="00972FB1">
        <w:rPr>
          <w:rFonts w:cs="Times New Roman"/>
          <w:u w:val="single"/>
        </w:rPr>
        <w:t>win</w:t>
      </w:r>
      <w:r w:rsidRPr="00972FB1">
        <w:rPr>
          <w:rFonts w:cs="Times New Roman"/>
        </w:rPr>
        <w:t xml:space="preserve">, causes </w:t>
      </w:r>
      <w:r w:rsidRPr="00972FB1">
        <w:rPr>
          <w:rFonts w:cs="Times New Roman"/>
          <w:u w:val="single"/>
        </w:rPr>
        <w:t>minimal damage</w:t>
      </w:r>
      <w:r w:rsidRPr="00972FB1">
        <w:rPr>
          <w:rFonts w:cs="Times New Roman"/>
        </w:rPr>
        <w:t xml:space="preserve">, and they would </w:t>
      </w:r>
      <w:r w:rsidRPr="00972FB1">
        <w:rPr>
          <w:rFonts w:cs="Times New Roman"/>
          <w:u w:val="single"/>
        </w:rPr>
        <w:t xml:space="preserve">surrender </w:t>
      </w:r>
    </w:p>
    <w:p w14:paraId="089AB57D" w14:textId="77777777" w:rsidR="006C5CF0" w:rsidRPr="00972FB1" w:rsidRDefault="006C5CF0" w:rsidP="006C5CF0">
      <w:pPr>
        <w:rPr>
          <w:sz w:val="16"/>
        </w:rPr>
      </w:pPr>
      <w:r w:rsidRPr="00972FB1">
        <w:rPr>
          <w:sz w:val="16"/>
        </w:rPr>
        <w:t xml:space="preserve">David J. </w:t>
      </w:r>
      <w:r w:rsidRPr="00972FB1">
        <w:rPr>
          <w:rStyle w:val="Style13ptBold"/>
        </w:rPr>
        <w:t xml:space="preserve">Lonsdale 19 </w:t>
      </w:r>
      <w:r w:rsidRPr="00972FB1">
        <w:rPr>
          <w:sz w:val="16"/>
        </w:rPr>
        <w:t>(David Lonsdale is the Director of the Centre for Security Studies at the University of Hull, UK. 5/17/2019. “The 2018 Nuclear Posture Review: A return to nuclear warfighting?” https://www-tandfonline-com.proxy.lib.umich.edu/doi/full/10.1080/01495933.2019.1573074)</w:t>
      </w:r>
    </w:p>
    <w:p w14:paraId="32313728" w14:textId="77777777" w:rsidR="006C5CF0" w:rsidRPr="00972FB1" w:rsidRDefault="006C5CF0" w:rsidP="006C5CF0">
      <w:pPr>
        <w:rPr>
          <w:sz w:val="16"/>
        </w:rPr>
      </w:pPr>
      <w:r w:rsidRPr="00972FB1">
        <w:rPr>
          <w:sz w:val="16"/>
        </w:rPr>
        <w:t>The important question is: what</w:t>
      </w:r>
      <w:r w:rsidRPr="00972FB1">
        <w:rPr>
          <w:rStyle w:val="StyleUnderline"/>
        </w:rPr>
        <w:t xml:space="preserve"> </w:t>
      </w:r>
      <w:r w:rsidRPr="00972FB1">
        <w:rPr>
          <w:highlight w:val="green"/>
          <w:u w:val="single"/>
        </w:rPr>
        <w:t>objectives</w:t>
      </w:r>
      <w:r w:rsidRPr="00972FB1">
        <w:rPr>
          <w:rStyle w:val="StyleUnderline"/>
        </w:rPr>
        <w:t xml:space="preserve"> </w:t>
      </w:r>
      <w:r w:rsidRPr="00972FB1">
        <w:rPr>
          <w:sz w:val="16"/>
        </w:rPr>
        <w:t>would the U.S.</w:t>
      </w:r>
      <w:r w:rsidRPr="00972FB1">
        <w:rPr>
          <w:rStyle w:val="StyleUnderline"/>
        </w:rPr>
        <w:t xml:space="preserve"> </w:t>
      </w:r>
      <w:r w:rsidRPr="00972FB1">
        <w:rPr>
          <w:highlight w:val="green"/>
          <w:u w:val="single"/>
        </w:rPr>
        <w:t>pursue within a nuclear conflict</w:t>
      </w:r>
      <w:r w:rsidRPr="00972FB1">
        <w:rPr>
          <w:sz w:val="16"/>
        </w:rPr>
        <w:t>, and how would they be achieved? It appears that the primary objectives sought</w:t>
      </w:r>
      <w:r w:rsidRPr="00972FB1">
        <w:rPr>
          <w:highlight w:val="green"/>
          <w:u w:val="single"/>
        </w:rPr>
        <w:t xml:space="preserve"> would be damage limitation</w:t>
      </w:r>
      <w:r w:rsidRPr="00972FB1">
        <w:rPr>
          <w:sz w:val="16"/>
        </w:rPr>
        <w:t xml:space="preserve"> (an important component of warfighting) and the reestablishment of deterrence. This fits with the preliminary qualifying statement to this section of the review, in which it is stated that the U.S. would use nuclear weapons in compliance with the law of armed conflict.86 Indeed, the NPR is at pains to note that nuclear forces would only be used for defensive purposes. One assumes that this rules out counter-value targeting (deliberate attacks against enemy population centers). This leaves</w:t>
      </w:r>
      <w:r w:rsidRPr="00972FB1">
        <w:rPr>
          <w:highlight w:val="green"/>
          <w:u w:val="single"/>
        </w:rPr>
        <w:t xml:space="preserve"> counterforce operations as the only option. Strikes against</w:t>
      </w:r>
      <w:r w:rsidRPr="00972FB1">
        <w:rPr>
          <w:rStyle w:val="StyleUnderline"/>
        </w:rPr>
        <w:t xml:space="preserve"> </w:t>
      </w:r>
      <w:r w:rsidRPr="00972FB1">
        <w:rPr>
          <w:sz w:val="16"/>
        </w:rPr>
        <w:t>enemy nuclear forces and their</w:t>
      </w:r>
      <w:r w:rsidRPr="00972FB1">
        <w:rPr>
          <w:rStyle w:val="StyleUnderline"/>
        </w:rPr>
        <w:t xml:space="preserve"> </w:t>
      </w:r>
      <w:r w:rsidRPr="00972FB1">
        <w:rPr>
          <w:highlight w:val="green"/>
          <w:u w:val="single"/>
        </w:rPr>
        <w:t>command and control, in conjunction with</w:t>
      </w:r>
      <w:r w:rsidRPr="00972FB1">
        <w:rPr>
          <w:rStyle w:val="StyleUnderline"/>
        </w:rPr>
        <w:t xml:space="preserve"> </w:t>
      </w:r>
      <w:r w:rsidRPr="00972FB1">
        <w:rPr>
          <w:sz w:val="16"/>
        </w:rPr>
        <w:t>active ballistic missile defenses</w:t>
      </w:r>
      <w:r w:rsidRPr="00972FB1">
        <w:rPr>
          <w:rStyle w:val="StyleUnderline"/>
        </w:rPr>
        <w:t xml:space="preserve"> (</w:t>
      </w:r>
      <w:r w:rsidRPr="00972FB1">
        <w:rPr>
          <w:highlight w:val="green"/>
          <w:u w:val="single"/>
        </w:rPr>
        <w:t>BMD</w:t>
      </w:r>
      <w:r w:rsidRPr="00972FB1">
        <w:rPr>
          <w:rStyle w:val="StyleUnderline"/>
        </w:rPr>
        <w:t xml:space="preserve">), </w:t>
      </w:r>
      <w:r w:rsidRPr="00972FB1">
        <w:rPr>
          <w:sz w:val="16"/>
        </w:rPr>
        <w:t>would help</w:t>
      </w:r>
      <w:r w:rsidRPr="00972FB1">
        <w:rPr>
          <w:rStyle w:val="StyleUnderline"/>
        </w:rPr>
        <w:t xml:space="preserve"> </w:t>
      </w:r>
      <w:r w:rsidRPr="00972FB1">
        <w:rPr>
          <w:highlight w:val="green"/>
          <w:u w:val="single"/>
        </w:rPr>
        <w:t>ensure damage limitation for the U.S.</w:t>
      </w:r>
      <w:r w:rsidRPr="00972FB1">
        <w:rPr>
          <w:rStyle w:val="StyleUnderline"/>
        </w:rPr>
        <w:t xml:space="preserve"> </w:t>
      </w:r>
      <w:r w:rsidRPr="00972FB1">
        <w:rPr>
          <w:sz w:val="16"/>
        </w:rPr>
        <w:t>and its allies.87 A focus on counterforce options is reminiscent of later Cold War strategy, when the U.S. increasingly procured weapon systems with increased accuracy and penetrative capability designed for warfighting. Indeed, Lieber and Press argue that</w:t>
      </w:r>
      <w:r w:rsidRPr="00972FB1">
        <w:rPr>
          <w:rStyle w:val="StyleUnderline"/>
        </w:rPr>
        <w:t xml:space="preserve"> </w:t>
      </w:r>
      <w:r w:rsidRPr="00972FB1">
        <w:rPr>
          <w:highlight w:val="green"/>
          <w:u w:val="single"/>
        </w:rPr>
        <w:t>increases in accuracy and remote sensing have enhanced the potency</w:t>
      </w:r>
      <w:r w:rsidRPr="00972FB1">
        <w:rPr>
          <w:rStyle w:val="StyleUnderline"/>
        </w:rPr>
        <w:t xml:space="preserve"> </w:t>
      </w:r>
      <w:r w:rsidRPr="00972FB1">
        <w:rPr>
          <w:sz w:val="16"/>
        </w:rPr>
        <w:t>of counterforce options, to the point that</w:t>
      </w:r>
      <w:r w:rsidRPr="00972FB1">
        <w:rPr>
          <w:highlight w:val="green"/>
          <w:u w:val="single"/>
        </w:rPr>
        <w:t xml:space="preserve"> low-casualty counterforce options are possible for the first time</w:t>
      </w:r>
      <w:r w:rsidRPr="00972FB1">
        <w:rPr>
          <w:sz w:val="16"/>
        </w:rPr>
        <w:t>.88 One can reasonably assume, although it is not explicitly noted in the review, that the restoration of deterrence would be achieved through a combination of intra-war deterrence by denial (as noted above in relation to counter-escalation strategies) and punishment for coercive purposes. Inclusion of the latter is premised on references to “unacceptable consequences” resulting from nuclear attack elsewhere in the NPR. 89 However, in the face of no counter-value targeting, it is reasonable to question how these costs would be inflicted. There are three possible answers, although none of them is discussed in the NPR. First, it may be that the enemy values highly their nuclear forces; so that the loss of them would inflict unacceptable costs. Alternatively, there may be an unwritten assumption that counterforce strikes would inevitably produce “bonus” counter-value damage. Much of the nuclear force infrastructure (including command and control, airbases, etc.) is within or near population centers. Thus, even a limited counterforce strike is likely to have a significant detrimental effect on counter-value targets. This assumption, however, is somewhat thrown into question by the stated desire to procure accurate limited-yield weapons and to operate within the norms of the war convention</w:t>
      </w:r>
      <w:r w:rsidRPr="00972FB1">
        <w:rPr>
          <w:rStyle w:val="StyleUnderline"/>
        </w:rPr>
        <w:t xml:space="preserve">. </w:t>
      </w:r>
      <w:r w:rsidRPr="00972FB1">
        <w:rPr>
          <w:highlight w:val="green"/>
          <w:u w:val="single"/>
        </w:rPr>
        <w:t>Low-yield accurate weapons would be ideal</w:t>
      </w:r>
      <w:r w:rsidRPr="00972FB1">
        <w:rPr>
          <w:rStyle w:val="StyleUnderline"/>
        </w:rPr>
        <w:t xml:space="preserve"> </w:t>
      </w:r>
      <w:r w:rsidRPr="00972FB1">
        <w:rPr>
          <w:sz w:val="16"/>
        </w:rPr>
        <w:t>for counterforce missions and would minimize damage to counter-value target sets. Thus</w:t>
      </w:r>
      <w:r w:rsidRPr="00972FB1">
        <w:rPr>
          <w:rStyle w:val="StyleUnderline"/>
        </w:rPr>
        <w:t xml:space="preserve">, </w:t>
      </w:r>
      <w:r w:rsidRPr="00972FB1">
        <w:rPr>
          <w:highlight w:val="green"/>
          <w:u w:val="single"/>
        </w:rPr>
        <w:t>bonus damage is likely to be limited</w:t>
      </w:r>
      <w:r w:rsidRPr="00972FB1">
        <w:rPr>
          <w:sz w:val="16"/>
        </w:rPr>
        <w:t xml:space="preserve">. Finally, although again not explicitly noted in the NPR, perhaps there is a return to the notion of attacking targets associated with political control. Yet again, though, concerns over collateral damage would likely restrict a campaign aimed at the means of political control. We are, thus, left with many questions concerning how the coercive effects of nuclear weapons would be administered. This is problematic, for as Thomas C. Schelling eloquently noted, “The power to hurt can be counted among the most impressive attributes of military force.” 90 It has to be concluded that the uncertainties in this area of strategy reflect either a paradox or incomplete strategic thinking in the NPR. Clarity on these matters would be welcome, especially as it would enhance deterrence credibility still further. Although countervailing is back on the agenda in the 2018 NPR, there is no mention of prevailing in a nuclear conflict. Indeed, the review quotes Defense Secretary Mattis, echoing the early thoughts of Brodie, that nuclear war can never be won, and thus must never be fought.91 This is both curious and disappointing from a warfighting perspective, and speaks to the need for the further development of strategic thinking in U.S. nuclear strategy under Trump. Damage limitation and the reestablishment of deterrence are perfectly admirable goals within the context of nuclear conflict. However, if the U.S. is to achieve its objectives in a post-deterrence environment, it must have a comprehensive theory of victory. Damage limitation and the reestablishment of deterrence are limited negative objectives. They do not provide a positive driving force for the use of nuclear weapons. To reiterate, victory refers to a policy objective that must be achieved in the face of the enemy. And, as Clausewitz reminds us, </w:t>
      </w:r>
      <w:r w:rsidRPr="00972FB1">
        <w:rPr>
          <w:highlight w:val="green"/>
          <w:u w:val="single"/>
        </w:rPr>
        <w:t xml:space="preserve">the will of the enemy must be broken by destroying </w:t>
      </w:r>
      <w:r w:rsidRPr="00972FB1">
        <w:rPr>
          <w:sz w:val="16"/>
        </w:rPr>
        <w:t xml:space="preserve">his </w:t>
      </w:r>
      <w:r w:rsidRPr="00972FB1">
        <w:rPr>
          <w:highlight w:val="green"/>
          <w:u w:val="single"/>
        </w:rPr>
        <w:t>ability to resist</w:t>
      </w:r>
      <w:r w:rsidRPr="00972FB1">
        <w:rPr>
          <w:rStyle w:val="StyleUnderline"/>
        </w:rPr>
        <w:t xml:space="preserve">, </w:t>
      </w:r>
      <w:r w:rsidRPr="00972FB1">
        <w:rPr>
          <w:sz w:val="16"/>
        </w:rPr>
        <w:t xml:space="preserve">or putting him in such a position as his defeat is inevitable.92 </w:t>
      </w:r>
      <w:r w:rsidRPr="00972FB1">
        <w:rPr>
          <w:szCs w:val="32"/>
          <w:u w:val="single"/>
        </w:rPr>
        <w:t xml:space="preserve">If we consider </w:t>
      </w:r>
      <w:r w:rsidRPr="00972FB1">
        <w:rPr>
          <w:szCs w:val="32"/>
          <w:highlight w:val="green"/>
          <w:u w:val="single"/>
        </w:rPr>
        <w:t>the conditions under which</w:t>
      </w:r>
      <w:r w:rsidRPr="00972FB1">
        <w:rPr>
          <w:szCs w:val="32"/>
          <w:u w:val="single"/>
        </w:rPr>
        <w:t xml:space="preserve"> U.S. </w:t>
      </w:r>
      <w:r w:rsidRPr="00972FB1">
        <w:rPr>
          <w:szCs w:val="32"/>
          <w:highlight w:val="green"/>
          <w:u w:val="single"/>
        </w:rPr>
        <w:t>nuc</w:t>
      </w:r>
      <w:r w:rsidRPr="00972FB1">
        <w:rPr>
          <w:szCs w:val="32"/>
          <w:u w:val="single"/>
        </w:rPr>
        <w:t>lear weapon</w:t>
      </w:r>
      <w:r w:rsidRPr="00972FB1">
        <w:rPr>
          <w:szCs w:val="32"/>
          <w:highlight w:val="green"/>
          <w:u w:val="single"/>
        </w:rPr>
        <w:t>s could be used</w:t>
      </w:r>
      <w:r w:rsidRPr="00972FB1">
        <w:rPr>
          <w:szCs w:val="32"/>
          <w:u w:val="single"/>
        </w:rPr>
        <w:t xml:space="preserve">, as stipulated by the 2018 NPR, then we can assume that an enemy power (likely Russia, </w:t>
      </w:r>
      <w:r w:rsidRPr="00972FB1">
        <w:rPr>
          <w:szCs w:val="32"/>
          <w:highlight w:val="green"/>
          <w:u w:val="single"/>
        </w:rPr>
        <w:t>China,</w:t>
      </w:r>
      <w:r w:rsidRPr="00972FB1">
        <w:rPr>
          <w:szCs w:val="32"/>
          <w:u w:val="single"/>
        </w:rPr>
        <w:t xml:space="preserve"> North Korea, or a state-sponsored terror group) has </w:t>
      </w:r>
      <w:r w:rsidRPr="00972FB1">
        <w:rPr>
          <w:szCs w:val="32"/>
          <w:highlight w:val="green"/>
          <w:u w:val="single"/>
        </w:rPr>
        <w:t>launched a</w:t>
      </w:r>
      <w:r w:rsidRPr="00972FB1">
        <w:rPr>
          <w:szCs w:val="32"/>
          <w:u w:val="single"/>
        </w:rPr>
        <w:t xml:space="preserve"> substantial </w:t>
      </w:r>
      <w:r w:rsidRPr="00972FB1">
        <w:rPr>
          <w:szCs w:val="32"/>
          <w:highlight w:val="green"/>
          <w:u w:val="single"/>
        </w:rPr>
        <w:t>attack on either the U.S. or one of its allies</w:t>
      </w:r>
      <w:r w:rsidRPr="00972FB1">
        <w:rPr>
          <w:sz w:val="16"/>
        </w:rPr>
        <w:t>. We can think in terms of a Russian assault on the Baltic States, a North Korean attack on South Korea, or perhaps a Chinese invasion of Taiwan. Alternatively, the U.S. may have been subjected to a substantial strategic attack, involving either weapons of mass destruction (including biological or chemical) or a crippling cyberattack. In any of these scenarios, more expansive objectives would be required. As Lieber and Press note, “In some cases, wars may be triggered by events that compel U.S. leaders to pursue decisive victory, conquest, and/or regime change.” 93 Thus, in order to achieve its objectives, the U.S. would variously need to: punish an aggressor to reinstate deterrence; defeat enemy forces for damage limitation or to reclaim lost territory; and, in the North Korean case, presumably overthrow a communist regime. In some of these cases, damage limitation and the reestablishment of deterrence would not be enough. Enemy forces would have to be defeated, removed, destroyed, or coerced (to withdraw from allied territory). Any operations in pursuit of these goals would need a theory of victory built on a detailed understanding of the use of nuclear weapons in the service of military objectives; i.e., nuclear warfighting. This could include defeating enemy nuclear forces for force protection of U.S. and allied conventional forces. Alternatively, U.S. nuclear forces may be required to defeat regionally superior enemy conventional forces. And yet, as previously noted, the NPR rules out a return to nuclear warfighting. This is a significant disjuncture in U.S. nuclear strategy. It is even more curious when one considers the range of modern forces the Trump administration seeks to acquire under the 2018 NPR.</w:t>
      </w:r>
    </w:p>
    <w:p w14:paraId="09E5FBB4" w14:textId="77777777" w:rsidR="006C5CF0" w:rsidRDefault="006C5CF0" w:rsidP="006C5CF0">
      <w:pPr>
        <w:pStyle w:val="Heading4"/>
      </w:pPr>
      <w:bookmarkStart w:id="1" w:name="_Hlk189515878"/>
      <w:r>
        <w:t xml:space="preserve">China’s military is </w:t>
      </w:r>
      <w:r w:rsidRPr="00C74087">
        <w:rPr>
          <w:u w:val="single"/>
        </w:rPr>
        <w:t>physically</w:t>
      </w:r>
      <w:r>
        <w:t xml:space="preserve"> and </w:t>
      </w:r>
      <w:r w:rsidRPr="00C74087">
        <w:rPr>
          <w:u w:val="single"/>
        </w:rPr>
        <w:t>ideologically incapable</w:t>
      </w:r>
      <w:r>
        <w:t xml:space="preserve"> of initiating war. </w:t>
      </w:r>
      <w:r w:rsidRPr="00C74087">
        <w:rPr>
          <w:b w:val="0"/>
          <w:bCs/>
        </w:rPr>
        <w:t xml:space="preserve">This assumes </w:t>
      </w:r>
      <w:r w:rsidRPr="00C74087">
        <w:rPr>
          <w:b w:val="0"/>
          <w:bCs/>
          <w:i/>
          <w:iCs w:val="0"/>
        </w:rPr>
        <w:t>all</w:t>
      </w:r>
      <w:r w:rsidRPr="00C74087">
        <w:rPr>
          <w:b w:val="0"/>
          <w:bCs/>
        </w:rPr>
        <w:t xml:space="preserve"> their warrants.</w:t>
      </w:r>
      <w:r>
        <w:rPr>
          <w:b w:val="0"/>
          <w:bCs/>
        </w:rPr>
        <w:t xml:space="preserve"> Answers Taiwan War, and US-China war. </w:t>
      </w:r>
    </w:p>
    <w:p w14:paraId="56F5E53B" w14:textId="77777777" w:rsidR="006C5CF0" w:rsidRDefault="006C5CF0" w:rsidP="006C5CF0">
      <w:r w:rsidRPr="000F1B7F">
        <w:rPr>
          <w:rStyle w:val="Style13ptBold"/>
        </w:rPr>
        <w:t>Heath</w:t>
      </w:r>
      <w:r>
        <w:rPr>
          <w:rStyle w:val="Style13ptBold"/>
        </w:rPr>
        <w:t xml:space="preserve"> ‘25</w:t>
      </w:r>
      <w:r>
        <w:t xml:space="preserve"> [Timothy</w:t>
      </w:r>
      <w:r w:rsidRPr="00D86FC4">
        <w:t>,</w:t>
      </w:r>
      <w:r>
        <w:t xml:space="preserve"> Senior international defense researcher, former China analyst for various government agencies, </w:t>
      </w:r>
      <w:r w:rsidRPr="00094008">
        <w:t>1-26-2025</w:t>
      </w:r>
      <w:r>
        <w:t>. “T</w:t>
      </w:r>
      <w:r w:rsidRPr="000F1B7F">
        <w:t>he Chinese Military’s Doubtful Combat Readiness</w:t>
      </w:r>
      <w:r>
        <w:t xml:space="preserve">: </w:t>
      </w:r>
      <w:r w:rsidRPr="000F1B7F">
        <w:t>The People’s Liberation Army Remains Focused on Upholding Chinese Communist Party Rule, Not Preparing for War</w:t>
      </w:r>
      <w:r>
        <w:t xml:space="preserve">,” RAND, </w:t>
      </w:r>
      <w:r w:rsidRPr="000F1B7F">
        <w:t>https://www.rand.org/content/dam/rand/pubs/perspectives/PEA800/PEA830-1/RAND_PEA830-1.pdf</w:t>
      </w:r>
      <w:r>
        <w:t>]</w:t>
      </w:r>
    </w:p>
    <w:p w14:paraId="3267F528" w14:textId="77777777" w:rsidR="006C5CF0" w:rsidRPr="00F10E51" w:rsidRDefault="006C5CF0" w:rsidP="006C5CF0">
      <w:pPr>
        <w:rPr>
          <w:rStyle w:val="StyleUnderline"/>
        </w:rPr>
      </w:pPr>
      <w:r w:rsidRPr="00F10E51">
        <w:rPr>
          <w:rStyle w:val="Emphasis"/>
        </w:rPr>
        <w:t>Paradoxically</w:t>
      </w:r>
      <w:r w:rsidRPr="00A429AB">
        <w:rPr>
          <w:rStyle w:val="StyleUnderline"/>
        </w:rPr>
        <w:t xml:space="preserve">, rapid military </w:t>
      </w:r>
      <w:r w:rsidRPr="00E9334B">
        <w:rPr>
          <w:rStyle w:val="Emphasis"/>
          <w:highlight w:val="green"/>
        </w:rPr>
        <w:t>modernization</w:t>
      </w:r>
      <w:r w:rsidRPr="00E9334B">
        <w:rPr>
          <w:rStyle w:val="StyleUnderline"/>
          <w:highlight w:val="green"/>
        </w:rPr>
        <w:t xml:space="preserve"> </w:t>
      </w:r>
      <w:r w:rsidRPr="00E9334B">
        <w:rPr>
          <w:rStyle w:val="Emphasis"/>
          <w:highlight w:val="green"/>
        </w:rPr>
        <w:t>gains</w:t>
      </w:r>
      <w:r w:rsidRPr="00E9334B">
        <w:rPr>
          <w:rStyle w:val="StyleUnderline"/>
          <w:highlight w:val="green"/>
        </w:rPr>
        <w:t xml:space="preserve"> </w:t>
      </w:r>
      <w:r w:rsidRPr="00E9334B">
        <w:rPr>
          <w:rStyle w:val="Emphasis"/>
          <w:highlight w:val="green"/>
        </w:rPr>
        <w:t>coincided</w:t>
      </w:r>
      <w:r w:rsidRPr="00E9334B">
        <w:rPr>
          <w:rStyle w:val="StyleUnderline"/>
          <w:highlight w:val="green"/>
        </w:rPr>
        <w:t xml:space="preserve"> with</w:t>
      </w:r>
      <w:r w:rsidRPr="00A429AB">
        <w:rPr>
          <w:rStyle w:val="StyleUnderline"/>
        </w:rPr>
        <w:t xml:space="preserve"> clear evidence that </w:t>
      </w:r>
      <w:r w:rsidRPr="00E9334B">
        <w:rPr>
          <w:rStyle w:val="StyleUnderline"/>
          <w:highlight w:val="green"/>
        </w:rPr>
        <w:t>the PLA</w:t>
      </w:r>
      <w:r w:rsidRPr="00A429AB">
        <w:rPr>
          <w:rStyle w:val="StyleUnderline"/>
        </w:rPr>
        <w:t xml:space="preserve"> remained </w:t>
      </w:r>
      <w:r w:rsidRPr="00E9334B">
        <w:rPr>
          <w:rStyle w:val="Emphasis"/>
          <w:highlight w:val="green"/>
        </w:rPr>
        <w:t>unprepared</w:t>
      </w:r>
      <w:r w:rsidRPr="00A429AB">
        <w:rPr>
          <w:rStyle w:val="StyleUnderline"/>
        </w:rPr>
        <w:t xml:space="preserve"> for war and focused on upholding </w:t>
      </w:r>
      <w:r w:rsidRPr="00C74087">
        <w:rPr>
          <w:rStyle w:val="StyleUnderline"/>
        </w:rPr>
        <w:t>CCP rule</w:t>
      </w:r>
      <w:r w:rsidRPr="00A429AB">
        <w:rPr>
          <w:rStyle w:val="StyleUnderline"/>
        </w:rPr>
        <w:t xml:space="preserve">. The U.S. Department of Defense’s 2010 annual report to Congress on China’s military and security developments observed that PLA </w:t>
      </w:r>
      <w:r w:rsidRPr="00E9334B">
        <w:rPr>
          <w:rStyle w:val="Emphasis"/>
          <w:highlight w:val="green"/>
        </w:rPr>
        <w:t>commanders</w:t>
      </w:r>
      <w:r w:rsidRPr="00E9334B">
        <w:rPr>
          <w:rStyle w:val="StyleUnderline"/>
          <w:highlight w:val="green"/>
        </w:rPr>
        <w:t xml:space="preserve"> had</w:t>
      </w:r>
      <w:r w:rsidRPr="00A429AB">
        <w:rPr>
          <w:rStyle w:val="StyleUnderline"/>
        </w:rPr>
        <w:t xml:space="preserve"> “little or </w:t>
      </w:r>
      <w:r w:rsidRPr="00E9334B">
        <w:rPr>
          <w:rStyle w:val="Emphasis"/>
          <w:highlight w:val="green"/>
        </w:rPr>
        <w:t>no training</w:t>
      </w:r>
      <w:r w:rsidRPr="00A429AB">
        <w:rPr>
          <w:rStyle w:val="StyleUnderline"/>
        </w:rPr>
        <w:t xml:space="preserve"> for, or experience operating in, a joint environment.”45 Among challenges, it noted a “</w:t>
      </w:r>
      <w:r w:rsidRPr="00E9334B">
        <w:rPr>
          <w:rStyle w:val="Emphasis"/>
          <w:highlight w:val="green"/>
        </w:rPr>
        <w:t>shortage</w:t>
      </w:r>
      <w:r w:rsidRPr="00E9334B">
        <w:rPr>
          <w:rStyle w:val="StyleUnderline"/>
          <w:highlight w:val="green"/>
        </w:rPr>
        <w:t xml:space="preserve"> of</w:t>
      </w:r>
      <w:r w:rsidRPr="00A429AB">
        <w:rPr>
          <w:rStyle w:val="StyleUnderline"/>
        </w:rPr>
        <w:t xml:space="preserve"> commanders and </w:t>
      </w:r>
      <w:r w:rsidRPr="00E9334B">
        <w:rPr>
          <w:rStyle w:val="StyleUnderline"/>
          <w:highlight w:val="green"/>
        </w:rPr>
        <w:t>staff</w:t>
      </w:r>
      <w:r w:rsidRPr="00A429AB">
        <w:rPr>
          <w:rStyle w:val="StyleUnderline"/>
        </w:rPr>
        <w:t xml:space="preserve"> qualified for such operations; a </w:t>
      </w:r>
      <w:r w:rsidRPr="00E9334B">
        <w:rPr>
          <w:rStyle w:val="Emphasis"/>
          <w:highlight w:val="green"/>
        </w:rPr>
        <w:t>lack of</w:t>
      </w:r>
      <w:r w:rsidRPr="00F10E51">
        <w:rPr>
          <w:rStyle w:val="Emphasis"/>
        </w:rPr>
        <w:t xml:space="preserve"> understanding</w:t>
      </w:r>
      <w:r w:rsidRPr="00A429AB">
        <w:rPr>
          <w:rStyle w:val="StyleUnderline"/>
        </w:rPr>
        <w:t xml:space="preserve"> of the </w:t>
      </w:r>
      <w:r w:rsidRPr="00E9334B">
        <w:rPr>
          <w:rStyle w:val="Emphasis"/>
          <w:highlight w:val="green"/>
        </w:rPr>
        <w:t>capabilities</w:t>
      </w:r>
      <w:r w:rsidRPr="00A429AB">
        <w:rPr>
          <w:rStyle w:val="StyleUnderline"/>
        </w:rPr>
        <w:t xml:space="preserve">, </w:t>
      </w:r>
      <w:r w:rsidRPr="00C74087">
        <w:rPr>
          <w:rStyle w:val="Emphasis"/>
        </w:rPr>
        <w:t>equipment</w:t>
      </w:r>
      <w:r w:rsidRPr="00A429AB">
        <w:rPr>
          <w:rStyle w:val="StyleUnderline"/>
        </w:rPr>
        <w:t xml:space="preserve">, </w:t>
      </w:r>
      <w:r w:rsidRPr="00C74087">
        <w:rPr>
          <w:rStyle w:val="Emphasis"/>
        </w:rPr>
        <w:t>and</w:t>
      </w:r>
      <w:r w:rsidRPr="00F10E51">
        <w:rPr>
          <w:rStyle w:val="StyleUnderline"/>
        </w:rPr>
        <w:t xml:space="preserve"> </w:t>
      </w:r>
      <w:r w:rsidRPr="00E9334B">
        <w:rPr>
          <w:rStyle w:val="Emphasis"/>
          <w:highlight w:val="green"/>
        </w:rPr>
        <w:t>tactics</w:t>
      </w:r>
      <w:r w:rsidRPr="00A429AB">
        <w:rPr>
          <w:rStyle w:val="StyleUnderline"/>
        </w:rPr>
        <w:t xml:space="preserve"> of the other services; </w:t>
      </w:r>
      <w:r w:rsidRPr="00E9334B">
        <w:rPr>
          <w:rStyle w:val="StyleUnderline"/>
          <w:highlight w:val="green"/>
        </w:rPr>
        <w:t>and</w:t>
      </w:r>
      <w:r w:rsidRPr="00A429AB">
        <w:rPr>
          <w:rStyle w:val="StyleUnderline"/>
        </w:rPr>
        <w:t xml:space="preserve"> a </w:t>
      </w:r>
      <w:r w:rsidRPr="00C74087">
        <w:rPr>
          <w:rStyle w:val="Emphasis"/>
        </w:rPr>
        <w:t xml:space="preserve">lack of advanced </w:t>
      </w:r>
      <w:r w:rsidRPr="00E9334B">
        <w:rPr>
          <w:rStyle w:val="Emphasis"/>
          <w:highlight w:val="green"/>
        </w:rPr>
        <w:t>techn</w:t>
      </w:r>
      <w:r w:rsidRPr="00C74087">
        <w:rPr>
          <w:rStyle w:val="Emphasis"/>
        </w:rPr>
        <w:t>ology</w:t>
      </w:r>
      <w:r w:rsidRPr="00A429AB">
        <w:rPr>
          <w:rStyle w:val="StyleUnderline"/>
        </w:rPr>
        <w:t xml:space="preserve"> to enable communication and information sharing among the services.</w:t>
      </w:r>
      <w:r w:rsidRPr="00C74087">
        <w:rPr>
          <w:sz w:val="16"/>
        </w:rPr>
        <w:t>”46 Moreover, China’s political and military leadership affirmed that the PLA’s top job remained to ensure CCP rule.47</w:t>
      </w:r>
      <w:r w:rsidRPr="00A429AB">
        <w:rPr>
          <w:rStyle w:val="StyleUnderline"/>
        </w:rPr>
        <w:t xml:space="preserve"> </w:t>
      </w:r>
    </w:p>
    <w:p w14:paraId="5934C883" w14:textId="77777777" w:rsidR="006C5CF0" w:rsidRPr="00A429AB" w:rsidRDefault="006C5CF0" w:rsidP="006C5CF0">
      <w:pPr>
        <w:rPr>
          <w:rStyle w:val="StyleUnderline"/>
        </w:rPr>
      </w:pPr>
      <w:r w:rsidRPr="00A429AB">
        <w:rPr>
          <w:rStyle w:val="StyleUnderline"/>
        </w:rPr>
        <w:t xml:space="preserve">Analysts struggled to explain the contradiction among rapid modernization, low combat readiness, and a continued focus on upholding CCP rule. </w:t>
      </w:r>
      <w:r w:rsidRPr="00BC0C97">
        <w:rPr>
          <w:rStyle w:val="StyleUnderline"/>
        </w:rPr>
        <w:t>Experts</w:t>
      </w:r>
      <w:r w:rsidRPr="00A429AB">
        <w:rPr>
          <w:rStyle w:val="StyleUnderline"/>
        </w:rPr>
        <w:t xml:space="preserve"> on China’s military have </w:t>
      </w:r>
      <w:r w:rsidRPr="00BC0C97">
        <w:rPr>
          <w:rStyle w:val="StyleUnderline"/>
        </w:rPr>
        <w:t>emphasized</w:t>
      </w:r>
      <w:r w:rsidRPr="00A429AB">
        <w:rPr>
          <w:rStyle w:val="StyleUnderline"/>
        </w:rPr>
        <w:t xml:space="preserve"> the role of </w:t>
      </w:r>
      <w:r w:rsidRPr="00E9334B">
        <w:rPr>
          <w:rStyle w:val="StyleUnderline"/>
          <w:highlight w:val="green"/>
        </w:rPr>
        <w:t>Taiwan as China’s</w:t>
      </w:r>
      <w:r w:rsidRPr="00A429AB">
        <w:rPr>
          <w:rStyle w:val="StyleUnderline"/>
        </w:rPr>
        <w:t xml:space="preserve"> “</w:t>
      </w:r>
      <w:r w:rsidRPr="00E9334B">
        <w:rPr>
          <w:rStyle w:val="StyleUnderline"/>
          <w:highlight w:val="green"/>
        </w:rPr>
        <w:t>Main Strategic Direction</w:t>
      </w:r>
      <w:r w:rsidRPr="00A429AB">
        <w:rPr>
          <w:rStyle w:val="StyleUnderline"/>
        </w:rPr>
        <w:t xml:space="preserve">,” suggesting that the PLA’s modernization is fundamentally driven by the mission to subdue Taiwan.48 Experts warned that China’s unification with Taiwan has become central to CCP legitimacy and that Beijing intends to eventually deploy military force to achieve that goal if peaceful methods fail.49 </w:t>
      </w:r>
    </w:p>
    <w:p w14:paraId="58FD2048" w14:textId="77777777" w:rsidR="006C5CF0" w:rsidRPr="002A6665" w:rsidRDefault="006C5CF0" w:rsidP="006C5CF0">
      <w:pPr>
        <w:rPr>
          <w:rStyle w:val="StyleUnderline"/>
        </w:rPr>
      </w:pPr>
      <w:r w:rsidRPr="00A429AB">
        <w:rPr>
          <w:rStyle w:val="StyleUnderline"/>
        </w:rPr>
        <w:t xml:space="preserve">This </w:t>
      </w:r>
      <w:r w:rsidRPr="00BC0C97">
        <w:rPr>
          <w:rStyle w:val="StyleUnderline"/>
        </w:rPr>
        <w:t>logic underpins</w:t>
      </w:r>
      <w:r w:rsidRPr="00A429AB">
        <w:rPr>
          <w:rStyle w:val="StyleUnderline"/>
        </w:rPr>
        <w:t xml:space="preserve"> much of the </w:t>
      </w:r>
      <w:r w:rsidRPr="00BC0C97">
        <w:rPr>
          <w:rStyle w:val="StyleUnderline"/>
        </w:rPr>
        <w:t>U.S.</w:t>
      </w:r>
      <w:r w:rsidRPr="00A429AB">
        <w:rPr>
          <w:rStyle w:val="StyleUnderline"/>
        </w:rPr>
        <w:t xml:space="preserve"> defense community’s </w:t>
      </w:r>
      <w:r w:rsidRPr="00BC0C97">
        <w:rPr>
          <w:rStyle w:val="StyleUnderline"/>
        </w:rPr>
        <w:t>approach</w:t>
      </w:r>
      <w:r w:rsidRPr="00A429AB">
        <w:rPr>
          <w:rStyle w:val="StyleUnderline"/>
        </w:rPr>
        <w:t xml:space="preserve"> to China</w:t>
      </w:r>
      <w:r w:rsidRPr="00C74087">
        <w:rPr>
          <w:sz w:val="16"/>
        </w:rPr>
        <w:t xml:space="preserve">. U.S. officials have acknowledged that the PLA faces challenges but argue that overall modernization trends could position it to risk war against Taiwan in the future.50 Similarly, the 2023 annual report to Congress on China’s military and security developments features sections comparing the military forces of China and Taiwan. Like its predecessors, the 2023 report also analyzes potential PLA courses of action to subdue the island, implying that China’s military buildup is aimed largely at a war between China and Taiwan.51 Military wargames that simulate battles around the Taiwan Strait and numerous studies and reports that explore how a China-U.S. war near Taiwan might unfold have proliferated </w:t>
      </w:r>
      <w:r w:rsidRPr="002A6665">
        <w:rPr>
          <w:sz w:val="16"/>
        </w:rPr>
        <w:t xml:space="preserve">since the 2010s.52 </w:t>
      </w:r>
      <w:r w:rsidRPr="002A6665">
        <w:rPr>
          <w:rStyle w:val="StyleUnderline"/>
        </w:rPr>
        <w:t xml:space="preserve">However, the notion that Chinese leaders are undertaking a military buildup to conquer Taiwan is </w:t>
      </w:r>
      <w:r w:rsidRPr="002A6665">
        <w:rPr>
          <w:rStyle w:val="Emphasis"/>
        </w:rPr>
        <w:t>problematic</w:t>
      </w:r>
      <w:r w:rsidRPr="002A6665">
        <w:rPr>
          <w:rStyle w:val="StyleUnderline"/>
        </w:rPr>
        <w:t>. There are three issues with this line of analysis: (1) Taiwan’s importance for CCP legitimacy is far from clear and likely overstated, (2) Chinese leaders have shown no interest in starting a war, and (3) the PLA has made little to no preparation for a war over Taiwan.</w:t>
      </w:r>
    </w:p>
    <w:p w14:paraId="01CC4A12" w14:textId="77777777" w:rsidR="006C5CF0" w:rsidRPr="002A6665" w:rsidRDefault="006C5CF0" w:rsidP="006C5CF0">
      <w:pPr>
        <w:rPr>
          <w:rStyle w:val="StyleUnderline"/>
        </w:rPr>
      </w:pPr>
      <w:r w:rsidRPr="002A6665">
        <w:rPr>
          <w:rStyle w:val="StyleUnderline"/>
        </w:rPr>
        <w:t xml:space="preserve">The first problem with this line of analysis is that Taiwan’s importance to CCP legitimacy is far from clear and very likely </w:t>
      </w:r>
      <w:r w:rsidRPr="002A6665">
        <w:rPr>
          <w:rStyle w:val="Emphasis"/>
        </w:rPr>
        <w:t>seriously overstated</w:t>
      </w:r>
      <w:r w:rsidRPr="002A6665">
        <w:rPr>
          <w:rStyle w:val="StyleUnderline"/>
        </w:rPr>
        <w:t xml:space="preserve"> in </w:t>
      </w:r>
      <w:r w:rsidRPr="002A6665">
        <w:rPr>
          <w:rStyle w:val="Emphasis"/>
        </w:rPr>
        <w:t>Western</w:t>
      </w:r>
      <w:r w:rsidRPr="002A6665">
        <w:rPr>
          <w:rStyle w:val="StyleUnderline"/>
        </w:rPr>
        <w:t xml:space="preserve"> </w:t>
      </w:r>
      <w:r w:rsidRPr="002A6665">
        <w:rPr>
          <w:rStyle w:val="Emphasis"/>
        </w:rPr>
        <w:t>scholarship</w:t>
      </w:r>
      <w:r w:rsidRPr="002A6665">
        <w:rPr>
          <w:rStyle w:val="StyleUnderline"/>
        </w:rPr>
        <w:t xml:space="preserve">. The fact that the CCP has thrived </w:t>
      </w:r>
      <w:r w:rsidRPr="002A6665">
        <w:rPr>
          <w:rStyle w:val="Emphasis"/>
        </w:rPr>
        <w:t>without</w:t>
      </w:r>
      <w:r w:rsidRPr="002A6665">
        <w:rPr>
          <w:rStyle w:val="StyleUnderline"/>
        </w:rPr>
        <w:t xml:space="preserve"> owning Taiwan for more than 70 years discredits the claim that the CCP’s legitimacy depends on unification</w:t>
      </w:r>
      <w:r w:rsidRPr="002A6665">
        <w:rPr>
          <w:sz w:val="16"/>
        </w:rPr>
        <w:t xml:space="preserve">. But Chinese leaders provide even more direct evidence. </w:t>
      </w:r>
      <w:r w:rsidRPr="002A6665">
        <w:rPr>
          <w:rStyle w:val="StyleUnderline"/>
        </w:rPr>
        <w:t xml:space="preserve">In many of their speeches that outline top threats to CCP rule, senior leaders </w:t>
      </w:r>
      <w:r w:rsidRPr="002A6665">
        <w:rPr>
          <w:rStyle w:val="Emphasis"/>
        </w:rPr>
        <w:t>scarcely</w:t>
      </w:r>
      <w:r w:rsidRPr="002A6665">
        <w:rPr>
          <w:rStyle w:val="StyleUnderline"/>
        </w:rPr>
        <w:t xml:space="preserve"> ever mention Taiwan. Instead, they consistently highlight such dangers as </w:t>
      </w:r>
      <w:r w:rsidRPr="002A6665">
        <w:rPr>
          <w:rStyle w:val="Emphasis"/>
        </w:rPr>
        <w:t>corruption</w:t>
      </w:r>
      <w:r w:rsidRPr="002A6665">
        <w:rPr>
          <w:rStyle w:val="StyleUnderline"/>
        </w:rPr>
        <w:t xml:space="preserve">, </w:t>
      </w:r>
      <w:r w:rsidRPr="002A6665">
        <w:rPr>
          <w:rStyle w:val="Emphasis"/>
        </w:rPr>
        <w:t>unemployment</w:t>
      </w:r>
      <w:r w:rsidRPr="002A6665">
        <w:rPr>
          <w:rStyle w:val="StyleUnderline"/>
        </w:rPr>
        <w:t xml:space="preserve">, crime, and subversion.53 </w:t>
      </w:r>
      <w:r w:rsidRPr="002A6665">
        <w:rPr>
          <w:sz w:val="16"/>
        </w:rPr>
        <w:t xml:space="preserve">While Xi has insisted on unification with Taiwan, he has done so using relatively formulaic language in reports and venues that are largely consistent with those of his predecessors.54 </w:t>
      </w:r>
      <w:r w:rsidRPr="002A6665">
        <w:rPr>
          <w:rStyle w:val="StyleUnderline"/>
        </w:rPr>
        <w:t>Despite ample speculation by Western commentators, Chinese leaders have not issued any ultimatums or deadlines for unification. Chinese leaders</w:t>
      </w:r>
      <w:r w:rsidRPr="002A6665">
        <w:rPr>
          <w:sz w:val="16"/>
        </w:rPr>
        <w:t xml:space="preserve"> very likely hope to gain control of Taiwan</w:t>
      </w:r>
      <w:r w:rsidRPr="002A6665">
        <w:rPr>
          <w:rStyle w:val="StyleUnderline"/>
        </w:rPr>
        <w:t xml:space="preserve"> but do not appear to have given up hope on </w:t>
      </w:r>
      <w:r w:rsidRPr="002A6665">
        <w:rPr>
          <w:rStyle w:val="Emphasis"/>
        </w:rPr>
        <w:t>nonwar methods</w:t>
      </w:r>
      <w:r w:rsidRPr="002A6665">
        <w:rPr>
          <w:rStyle w:val="StyleUnderline"/>
        </w:rPr>
        <w:t xml:space="preserve"> of doing so. China’s 2022 white paper about Taiwan declared “reunification” to be “indispensable to national rejuvenation” but described “</w:t>
      </w:r>
      <w:r w:rsidRPr="002A6665">
        <w:rPr>
          <w:rStyle w:val="Emphasis"/>
        </w:rPr>
        <w:t>development</w:t>
      </w:r>
      <w:r w:rsidRPr="002A6665">
        <w:rPr>
          <w:rStyle w:val="StyleUnderline"/>
        </w:rPr>
        <w:t>” as the “</w:t>
      </w:r>
      <w:r w:rsidRPr="002A6665">
        <w:rPr>
          <w:rStyle w:val="Emphasis"/>
        </w:rPr>
        <w:t>key</w:t>
      </w:r>
      <w:r w:rsidRPr="002A6665">
        <w:rPr>
          <w:rStyle w:val="StyleUnderline"/>
        </w:rPr>
        <w:t xml:space="preserve"> </w:t>
      </w:r>
      <w:r w:rsidRPr="002A6665">
        <w:rPr>
          <w:rStyle w:val="Emphasis"/>
        </w:rPr>
        <w:t>factor</w:t>
      </w:r>
      <w:r w:rsidRPr="002A6665">
        <w:rPr>
          <w:rStyle w:val="StyleUnderline"/>
        </w:rPr>
        <w:t>” to achieving the goal of “peaceful reunification.”55</w:t>
      </w:r>
    </w:p>
    <w:p w14:paraId="154234D6" w14:textId="77777777" w:rsidR="006C5CF0" w:rsidRPr="00C74087" w:rsidRDefault="006C5CF0" w:rsidP="006C5CF0">
      <w:r w:rsidRPr="002A6665">
        <w:rPr>
          <w:rStyle w:val="StyleUnderline"/>
        </w:rPr>
        <w:t xml:space="preserve">Second, Chinese leaders have shown </w:t>
      </w:r>
      <w:r w:rsidRPr="002A6665">
        <w:rPr>
          <w:rStyle w:val="Emphasis"/>
        </w:rPr>
        <w:t>little interest</w:t>
      </w:r>
      <w:r w:rsidRPr="002A6665">
        <w:rPr>
          <w:rStyle w:val="StyleUnderline"/>
        </w:rPr>
        <w:t xml:space="preserve"> in starting a war. This point is important because the </w:t>
      </w:r>
      <w:r w:rsidRPr="002A6665">
        <w:rPr>
          <w:rStyle w:val="Emphasis"/>
        </w:rPr>
        <w:t>central leadership</w:t>
      </w:r>
      <w:r w:rsidRPr="002A6665">
        <w:rPr>
          <w:rStyle w:val="StyleUnderline"/>
        </w:rPr>
        <w:t xml:space="preserve"> </w:t>
      </w:r>
      <w:r w:rsidRPr="002A6665">
        <w:rPr>
          <w:rStyle w:val="Emphasis"/>
        </w:rPr>
        <w:t>sets</w:t>
      </w:r>
      <w:r w:rsidRPr="002A6665">
        <w:rPr>
          <w:rStyle w:val="StyleUnderline"/>
        </w:rPr>
        <w:t xml:space="preserve"> the </w:t>
      </w:r>
      <w:r w:rsidRPr="002A6665">
        <w:rPr>
          <w:rStyle w:val="Emphasis"/>
        </w:rPr>
        <w:t>demand</w:t>
      </w:r>
      <w:r w:rsidRPr="002A6665">
        <w:rPr>
          <w:rStyle w:val="StyleUnderline"/>
        </w:rPr>
        <w:t xml:space="preserve"> signal for war preparation. Political leaders who believe that war to be </w:t>
      </w:r>
      <w:r w:rsidRPr="002A6665">
        <w:rPr>
          <w:rStyle w:val="Emphasis"/>
        </w:rPr>
        <w:t>imminent</w:t>
      </w:r>
      <w:r w:rsidRPr="002A6665">
        <w:rPr>
          <w:rStyle w:val="StyleUnderline"/>
        </w:rPr>
        <w:t xml:space="preserve"> or desirable will </w:t>
      </w:r>
      <w:r w:rsidRPr="002A6665">
        <w:rPr>
          <w:rStyle w:val="Emphasis"/>
        </w:rPr>
        <w:t>demand</w:t>
      </w:r>
      <w:r w:rsidRPr="002A6665">
        <w:rPr>
          <w:rStyle w:val="StyleUnderline"/>
        </w:rPr>
        <w:t xml:space="preserve"> that the military be </w:t>
      </w:r>
      <w:r w:rsidRPr="002A6665">
        <w:rPr>
          <w:rStyle w:val="Emphasis"/>
        </w:rPr>
        <w:t>combat</w:t>
      </w:r>
      <w:r w:rsidRPr="002A6665">
        <w:rPr>
          <w:rStyle w:val="StyleUnderline"/>
        </w:rPr>
        <w:t xml:space="preserve"> </w:t>
      </w:r>
      <w:r w:rsidRPr="002A6665">
        <w:rPr>
          <w:rStyle w:val="Emphasis"/>
        </w:rPr>
        <w:t>ready</w:t>
      </w:r>
      <w:r w:rsidRPr="002A6665">
        <w:rPr>
          <w:rStyle w:val="StyleUnderline"/>
        </w:rPr>
        <w:t>.56 Such leaders tend to cultivate a sense of urgency about war by warning of its impending nature, airing grievances, and relentlessly demonizing the anticipated adversary. Subordinate</w:t>
      </w:r>
      <w:r w:rsidRPr="00C74087">
        <w:rPr>
          <w:rStyle w:val="StyleUnderline"/>
        </w:rPr>
        <w:t xml:space="preserve"> government officials and state-controlled media amplify the message in interviews, speeches, and articles.</w:t>
      </w:r>
      <w:r w:rsidRPr="00C74087">
        <w:rPr>
          <w:sz w:val="16"/>
          <w:szCs w:val="16"/>
        </w:rPr>
        <w:t xml:space="preserve">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w:t>
      </w:r>
    </w:p>
    <w:p w14:paraId="27F1B43D" w14:textId="77777777" w:rsidR="006C5CF0" w:rsidRPr="00C74087" w:rsidRDefault="006C5CF0" w:rsidP="006C5CF0">
      <w:pPr>
        <w:rPr>
          <w:rStyle w:val="StyleUnderline"/>
        </w:rPr>
      </w:pPr>
      <w:r w:rsidRPr="00BC0C97">
        <w:rPr>
          <w:rStyle w:val="StyleUnderline"/>
        </w:rPr>
        <w:t>In contrast</w:t>
      </w:r>
      <w:r w:rsidRPr="00C74087">
        <w:rPr>
          <w:rStyle w:val="StyleUnderline"/>
        </w:rPr>
        <w:t xml:space="preserve">, </w:t>
      </w:r>
      <w:r w:rsidRPr="00E9334B">
        <w:rPr>
          <w:rStyle w:val="StyleUnderline"/>
          <w:highlight w:val="green"/>
        </w:rPr>
        <w:t>Chinese</w:t>
      </w:r>
      <w:r w:rsidRPr="00C74087">
        <w:rPr>
          <w:rStyle w:val="StyleUnderline"/>
        </w:rPr>
        <w:t xml:space="preserve"> </w:t>
      </w:r>
      <w:r w:rsidRPr="00BC0C97">
        <w:rPr>
          <w:rStyle w:val="StyleUnderline"/>
        </w:rPr>
        <w:t xml:space="preserve">leaders </w:t>
      </w:r>
      <w:r w:rsidRPr="00E9334B">
        <w:rPr>
          <w:rStyle w:val="StyleUnderline"/>
          <w:highlight w:val="green"/>
        </w:rPr>
        <w:t xml:space="preserve">have made </w:t>
      </w:r>
      <w:r w:rsidRPr="00E9334B">
        <w:rPr>
          <w:rStyle w:val="Emphasis"/>
          <w:highlight w:val="green"/>
        </w:rPr>
        <w:t>no speeches</w:t>
      </w:r>
      <w:r w:rsidRPr="00E9334B">
        <w:rPr>
          <w:rStyle w:val="StyleUnderline"/>
          <w:highlight w:val="green"/>
        </w:rPr>
        <w:t xml:space="preserve"> that glorify </w:t>
      </w:r>
      <w:r w:rsidRPr="00BC0C97">
        <w:rPr>
          <w:rStyle w:val="StyleUnderline"/>
        </w:rPr>
        <w:t>war,</w:t>
      </w:r>
      <w:r w:rsidRPr="00C74087">
        <w:rPr>
          <w:rStyle w:val="StyleUnderline"/>
        </w:rPr>
        <w:t xml:space="preserve"> </w:t>
      </w:r>
      <w:r w:rsidRPr="00BC0C97">
        <w:rPr>
          <w:rStyle w:val="StyleUnderline"/>
        </w:rPr>
        <w:t>advocate</w:t>
      </w:r>
      <w:r w:rsidRPr="00C74087">
        <w:rPr>
          <w:rStyle w:val="StyleUnderline"/>
        </w:rPr>
        <w:t xml:space="preserve"> for war, </w:t>
      </w:r>
      <w:r w:rsidRPr="00E9334B">
        <w:rPr>
          <w:rStyle w:val="StyleUnderline"/>
          <w:highlight w:val="green"/>
        </w:rPr>
        <w:t>or</w:t>
      </w:r>
      <w:r w:rsidRPr="00C74087">
        <w:rPr>
          <w:rStyle w:val="StyleUnderline"/>
        </w:rPr>
        <w:t xml:space="preserve"> otherwise </w:t>
      </w:r>
      <w:r w:rsidRPr="00E9334B">
        <w:rPr>
          <w:rStyle w:val="StyleUnderline"/>
          <w:highlight w:val="green"/>
        </w:rPr>
        <w:t>characterize war as inevitable</w:t>
      </w:r>
      <w:r w:rsidRPr="00C74087">
        <w:rPr>
          <w:rStyle w:val="StyleUnderline"/>
        </w:rPr>
        <w:t xml:space="preserve"> or desirable. In addition, there is </w:t>
      </w:r>
      <w:r w:rsidRPr="00BC0C97">
        <w:rPr>
          <w:rStyle w:val="Emphasis"/>
        </w:rPr>
        <w:t>no evidence</w:t>
      </w:r>
      <w:r w:rsidRPr="00C74087">
        <w:rPr>
          <w:rStyle w:val="StyleUnderline"/>
        </w:rPr>
        <w:t xml:space="preserve"> that the </w:t>
      </w:r>
      <w:r w:rsidRPr="00BC0C97">
        <w:rPr>
          <w:rStyle w:val="StyleUnderline"/>
        </w:rPr>
        <w:t xml:space="preserve">country is </w:t>
      </w:r>
      <w:r w:rsidRPr="00BC0C97">
        <w:rPr>
          <w:rStyle w:val="Emphasis"/>
        </w:rPr>
        <w:t>mobilizing</w:t>
      </w:r>
      <w:r w:rsidRPr="00C74087">
        <w:rPr>
          <w:rStyle w:val="StyleUnderline"/>
        </w:rPr>
        <w:t xml:space="preserve"> for war or otherwise putting itself on a war footing.61 Chinese leaders </w:t>
      </w:r>
      <w:r w:rsidRPr="00E9334B">
        <w:rPr>
          <w:rStyle w:val="StyleUnderline"/>
          <w:highlight w:val="green"/>
        </w:rPr>
        <w:t>have not even</w:t>
      </w:r>
      <w:r w:rsidRPr="00C74087">
        <w:rPr>
          <w:rStyle w:val="StyleUnderline"/>
        </w:rPr>
        <w:t xml:space="preserve"> </w:t>
      </w:r>
      <w:r w:rsidRPr="00E9334B">
        <w:rPr>
          <w:rStyle w:val="StyleUnderline"/>
          <w:highlight w:val="green"/>
        </w:rPr>
        <w:t>permitted</w:t>
      </w:r>
      <w:r w:rsidRPr="00C74087">
        <w:rPr>
          <w:rStyle w:val="StyleUnderline"/>
        </w:rPr>
        <w:t xml:space="preserve"> </w:t>
      </w:r>
      <w:r w:rsidRPr="00C74087">
        <w:rPr>
          <w:rStyle w:val="Emphasis"/>
        </w:rPr>
        <w:t>popular</w:t>
      </w:r>
      <w:r w:rsidRPr="00C74087">
        <w:rPr>
          <w:rStyle w:val="StyleUnderline"/>
        </w:rPr>
        <w:t xml:space="preserve"> </w:t>
      </w:r>
      <w:r w:rsidRPr="00E9334B">
        <w:rPr>
          <w:rStyle w:val="Emphasis"/>
          <w:highlight w:val="green"/>
        </w:rPr>
        <w:t>media</w:t>
      </w:r>
      <w:r w:rsidRPr="00E9334B">
        <w:rPr>
          <w:rStyle w:val="StyleUnderline"/>
          <w:highlight w:val="green"/>
        </w:rPr>
        <w:t xml:space="preserve"> to dwell on</w:t>
      </w:r>
      <w:r w:rsidRPr="00BC0C97">
        <w:rPr>
          <w:rStyle w:val="StyleUnderline"/>
        </w:rPr>
        <w:t xml:space="preserve"> the </w:t>
      </w:r>
      <w:r w:rsidRPr="00E9334B">
        <w:rPr>
          <w:rStyle w:val="Emphasis"/>
          <w:highlight w:val="green"/>
        </w:rPr>
        <w:t>possibility</w:t>
      </w:r>
      <w:r w:rsidRPr="00C74087">
        <w:rPr>
          <w:rStyle w:val="StyleUnderline"/>
        </w:rPr>
        <w:t xml:space="preserve"> of major war as a possible means of building awareness and support for such a war</w:t>
      </w:r>
      <w:r w:rsidRPr="00C74087">
        <w:rPr>
          <w:sz w:val="16"/>
        </w:rPr>
        <w:t xml:space="preserve">. In the Maoist era, the movie industry generated numerous propaganda films that relentlessly demonized China’s enemies and urged popular struggle and violence against those enemies.62 However, reflecting </w:t>
      </w:r>
      <w:r w:rsidRPr="00C74087">
        <w:rPr>
          <w:rStyle w:val="StyleUnderline"/>
        </w:rPr>
        <w:t>Beijing’s disinterest in encouraging this line of thinking, Chinese media have produced nothing analogous to Red Storm Rising (the 1986 novel by Tom Clancy) or other fictional depictions of a major war involving China against the United States or Taiwan. Chinese leaders do not seem interested in building a constituency for war, even though there is currently no constituency among the Chinese elite or the public for war to achieve unification.63</w:t>
      </w:r>
    </w:p>
    <w:p w14:paraId="7E9C3F01" w14:textId="77777777" w:rsidR="006C5CF0" w:rsidRPr="00C74087" w:rsidRDefault="006C5CF0" w:rsidP="006C5CF0">
      <w:pPr>
        <w:rPr>
          <w:rStyle w:val="StyleUnderline"/>
        </w:rPr>
      </w:pPr>
      <w:r w:rsidRPr="00C74087">
        <w:rPr>
          <w:sz w:val="16"/>
        </w:rPr>
        <w:t xml:space="preserve">A third problem with this line of analysis is that </w:t>
      </w:r>
      <w:r w:rsidRPr="00C74087">
        <w:rPr>
          <w:rStyle w:val="StyleUnderline"/>
        </w:rPr>
        <w:t xml:space="preserve">the </w:t>
      </w:r>
      <w:r w:rsidRPr="002A6665">
        <w:rPr>
          <w:rStyle w:val="StyleUnderline"/>
        </w:rPr>
        <w:t xml:space="preserve">Chinese military seems to have made virtually </w:t>
      </w:r>
      <w:r w:rsidRPr="002A6665">
        <w:rPr>
          <w:rStyle w:val="Emphasis"/>
        </w:rPr>
        <w:t>no planning</w:t>
      </w:r>
      <w:r w:rsidRPr="002A6665">
        <w:rPr>
          <w:rStyle w:val="StyleUnderline"/>
        </w:rPr>
        <w:t xml:space="preserve"> </w:t>
      </w:r>
      <w:r w:rsidRPr="002A6665">
        <w:rPr>
          <w:rStyle w:val="Emphasis"/>
        </w:rPr>
        <w:t>or</w:t>
      </w:r>
      <w:r w:rsidRPr="002A6665">
        <w:rPr>
          <w:rStyle w:val="StyleUnderline"/>
        </w:rPr>
        <w:t xml:space="preserve"> </w:t>
      </w:r>
      <w:r w:rsidRPr="002A6665">
        <w:rPr>
          <w:rStyle w:val="Emphasis"/>
        </w:rPr>
        <w:t>preparation</w:t>
      </w:r>
      <w:r w:rsidRPr="002A6665">
        <w:rPr>
          <w:rStyle w:val="StyleUnderline"/>
        </w:rPr>
        <w:t xml:space="preserve"> for such a war. Although speculation on a U.S.-China war is rife in U.S. defense circles, detailed analysis of how such a war might unfold is absent in Chinese military writings.64 </w:t>
      </w:r>
      <w:r w:rsidRPr="002A6665">
        <w:rPr>
          <w:rStyle w:val="Emphasis"/>
        </w:rPr>
        <w:t>No study</w:t>
      </w:r>
      <w:r w:rsidRPr="002A6665">
        <w:rPr>
          <w:rStyle w:val="StyleUnderline"/>
        </w:rPr>
        <w:t xml:space="preserve"> on how China’s military could defeat U.S. forces has surfaced in any academy affiliated with the Chinese military. China’s military has </w:t>
      </w:r>
      <w:r w:rsidRPr="002A6665">
        <w:rPr>
          <w:rStyle w:val="Emphasis"/>
        </w:rPr>
        <w:t>not even published</w:t>
      </w:r>
      <w:r w:rsidRPr="002A6665">
        <w:rPr>
          <w:rStyle w:val="StyleUnderline"/>
        </w:rPr>
        <w:t xml:space="preserve"> a study on how it might </w:t>
      </w:r>
      <w:r w:rsidRPr="002A6665">
        <w:rPr>
          <w:rStyle w:val="Emphasis"/>
        </w:rPr>
        <w:t>occupy and control Taiwan</w:t>
      </w:r>
      <w:r w:rsidRPr="002A6665">
        <w:rPr>
          <w:sz w:val="16"/>
        </w:rPr>
        <w:t xml:space="preserve">. Chinese military journals are full of theoretical expositions on how military units might conduct strategies, campaigns, and tactics, but these are abstractly formulated.65 </w:t>
      </w:r>
      <w:r w:rsidRPr="002A6665">
        <w:rPr>
          <w:rStyle w:val="StyleUnderline"/>
        </w:rPr>
        <w:t>Reflecting political sensitivities, these sources generally</w:t>
      </w:r>
      <w:r w:rsidRPr="00C74087">
        <w:rPr>
          <w:rStyle w:val="StyleUnderline"/>
        </w:rPr>
        <w:t xml:space="preserve"> carry only oblique </w:t>
      </w:r>
      <w:r w:rsidRPr="00BC0C97">
        <w:rPr>
          <w:rStyle w:val="StyleUnderline"/>
        </w:rPr>
        <w:t>references</w:t>
      </w:r>
      <w:r w:rsidRPr="00C74087">
        <w:rPr>
          <w:rStyle w:val="StyleUnderline"/>
        </w:rPr>
        <w:t xml:space="preserve"> to potential adversaries, such as Taiwan or the United States.66 Research to support specific, high-priority military missions, such as how to defeat U.S. forces, which would be </w:t>
      </w:r>
      <w:r w:rsidRPr="00C74087">
        <w:rPr>
          <w:rStyle w:val="Emphasis"/>
        </w:rPr>
        <w:t>standard</w:t>
      </w:r>
      <w:r w:rsidRPr="00C74087">
        <w:rPr>
          <w:rStyle w:val="StyleUnderline"/>
        </w:rPr>
        <w:t xml:space="preserve"> in U.S. defense circles, </w:t>
      </w:r>
      <w:r w:rsidRPr="00C74087">
        <w:rPr>
          <w:rStyle w:val="Emphasis"/>
        </w:rPr>
        <w:t>does not appear to exist</w:t>
      </w:r>
      <w:r w:rsidRPr="00C74087">
        <w:rPr>
          <w:rStyle w:val="StyleUnderline"/>
        </w:rPr>
        <w:t>.</w:t>
      </w:r>
    </w:p>
    <w:p w14:paraId="4B2A0811" w14:textId="77777777" w:rsidR="006C5CF0" w:rsidRPr="00C74087" w:rsidRDefault="006C5CF0" w:rsidP="006C5CF0">
      <w:pPr>
        <w:rPr>
          <w:rStyle w:val="StyleUnderline"/>
        </w:rPr>
      </w:pPr>
      <w:r w:rsidRPr="00C74087">
        <w:rPr>
          <w:sz w:val="16"/>
        </w:rPr>
        <w:t xml:space="preserve">It is likely that some sort of plan to fight the U.S. military exists in classified form. After all, the PLA’s Joint Staff Department is responsible for “combat planning.”67 </w:t>
      </w:r>
      <w:r w:rsidRPr="00C74087">
        <w:rPr>
          <w:rStyle w:val="StyleUnderline"/>
        </w:rPr>
        <w:t xml:space="preserve">However, the lack of any unclassified supporting research raises questions about how detailed and robust any such PLA plan for fighting and defeating the U.S. military might be. The </w:t>
      </w:r>
      <w:r w:rsidRPr="00E9334B">
        <w:rPr>
          <w:rStyle w:val="Emphasis"/>
          <w:highlight w:val="green"/>
        </w:rPr>
        <w:t>lack of</w:t>
      </w:r>
      <w:r w:rsidRPr="00C74087">
        <w:rPr>
          <w:rStyle w:val="Emphasis"/>
        </w:rPr>
        <w:t xml:space="preserve"> any </w:t>
      </w:r>
      <w:r w:rsidRPr="00BC0C97">
        <w:rPr>
          <w:rStyle w:val="Emphasis"/>
        </w:rPr>
        <w:t>rumors</w:t>
      </w:r>
      <w:r w:rsidRPr="00BC0C97">
        <w:rPr>
          <w:rStyle w:val="StyleUnderline"/>
        </w:rPr>
        <w:t xml:space="preserve"> or </w:t>
      </w:r>
      <w:r w:rsidRPr="00E9334B">
        <w:rPr>
          <w:rStyle w:val="Emphasis"/>
          <w:highlight w:val="green"/>
        </w:rPr>
        <w:t>leak</w:t>
      </w:r>
      <w:r w:rsidRPr="00C74087">
        <w:rPr>
          <w:rStyle w:val="Emphasis"/>
        </w:rPr>
        <w:t>ed</w:t>
      </w:r>
      <w:r w:rsidRPr="00C74087">
        <w:rPr>
          <w:rStyle w:val="StyleUnderline"/>
        </w:rPr>
        <w:t xml:space="preserve"> </w:t>
      </w:r>
      <w:r w:rsidRPr="00C74087">
        <w:rPr>
          <w:rStyle w:val="Emphasis"/>
        </w:rPr>
        <w:t>report</w:t>
      </w:r>
      <w:r w:rsidRPr="00E9334B">
        <w:rPr>
          <w:rStyle w:val="Emphasis"/>
          <w:highlight w:val="green"/>
        </w:rPr>
        <w:t>s</w:t>
      </w:r>
      <w:r w:rsidRPr="00C74087">
        <w:rPr>
          <w:rStyle w:val="StyleUnderline"/>
        </w:rPr>
        <w:t xml:space="preserve"> in either Taiwanese or U.S. media about such a sensational plan also </w:t>
      </w:r>
      <w:r w:rsidRPr="00E9334B">
        <w:rPr>
          <w:rStyle w:val="StyleUnderline"/>
          <w:highlight w:val="green"/>
        </w:rPr>
        <w:t>raises</w:t>
      </w:r>
      <w:r w:rsidRPr="00C74087">
        <w:rPr>
          <w:rStyle w:val="StyleUnderline"/>
        </w:rPr>
        <w:t xml:space="preserve"> </w:t>
      </w:r>
      <w:r w:rsidRPr="00E9334B">
        <w:rPr>
          <w:rStyle w:val="StyleUnderline"/>
          <w:highlight w:val="green"/>
        </w:rPr>
        <w:t>questions</w:t>
      </w:r>
      <w:r w:rsidRPr="00BC0C97">
        <w:rPr>
          <w:rStyle w:val="StyleUnderline"/>
        </w:rPr>
        <w:t xml:space="preserve"> about</w:t>
      </w:r>
      <w:r w:rsidRPr="00C74087">
        <w:rPr>
          <w:rStyle w:val="StyleUnderline"/>
        </w:rPr>
        <w:t xml:space="preserve"> how much </w:t>
      </w:r>
      <w:r w:rsidRPr="00BC0C97">
        <w:rPr>
          <w:rStyle w:val="StyleUnderline"/>
        </w:rPr>
        <w:t>effort</w:t>
      </w:r>
      <w:r w:rsidRPr="00C74087">
        <w:rPr>
          <w:rStyle w:val="StyleUnderline"/>
        </w:rPr>
        <w:t xml:space="preserve"> </w:t>
      </w:r>
      <w:r w:rsidRPr="00BC0C97">
        <w:rPr>
          <w:rStyle w:val="StyleUnderline"/>
        </w:rPr>
        <w:t>the</w:t>
      </w:r>
      <w:r w:rsidRPr="00C74087">
        <w:rPr>
          <w:rStyle w:val="StyleUnderline"/>
        </w:rPr>
        <w:t xml:space="preserve"> PLA </w:t>
      </w:r>
      <w:r w:rsidRPr="00BC0C97">
        <w:rPr>
          <w:rStyle w:val="StyleUnderline"/>
        </w:rPr>
        <w:t>is really applying</w:t>
      </w:r>
      <w:r w:rsidRPr="00C74087">
        <w:rPr>
          <w:rStyle w:val="StyleUnderline"/>
        </w:rPr>
        <w:t xml:space="preserve"> to such preparations. </w:t>
      </w:r>
      <w:r w:rsidRPr="00E9334B">
        <w:rPr>
          <w:rStyle w:val="StyleUnderline"/>
          <w:highlight w:val="green"/>
        </w:rPr>
        <w:t>Why would the PLA be reluctant</w:t>
      </w:r>
      <w:r w:rsidRPr="00BC0C97">
        <w:rPr>
          <w:rStyle w:val="StyleUnderline"/>
        </w:rPr>
        <w:t xml:space="preserve"> to</w:t>
      </w:r>
      <w:r w:rsidRPr="00C74087">
        <w:rPr>
          <w:rStyle w:val="StyleUnderline"/>
        </w:rPr>
        <w:t xml:space="preserve"> do such work? The most plausible </w:t>
      </w:r>
      <w:r w:rsidRPr="00E9334B">
        <w:rPr>
          <w:rStyle w:val="StyleUnderline"/>
          <w:highlight w:val="green"/>
        </w:rPr>
        <w:t xml:space="preserve">answer is </w:t>
      </w:r>
      <w:r w:rsidRPr="00E9334B">
        <w:rPr>
          <w:rStyle w:val="Emphasis"/>
          <w:highlight w:val="green"/>
        </w:rPr>
        <w:t>politics</w:t>
      </w:r>
      <w:r w:rsidRPr="00C74087">
        <w:rPr>
          <w:rStyle w:val="StyleUnderline"/>
        </w:rPr>
        <w:t xml:space="preserve">. The </w:t>
      </w:r>
      <w:r w:rsidRPr="00E9334B">
        <w:rPr>
          <w:rStyle w:val="StyleUnderline"/>
          <w:highlight w:val="green"/>
        </w:rPr>
        <w:t>CCP has stated</w:t>
      </w:r>
      <w:r w:rsidRPr="00C74087">
        <w:rPr>
          <w:rStyle w:val="StyleUnderline"/>
        </w:rPr>
        <w:t xml:space="preserve"> that </w:t>
      </w:r>
      <w:r w:rsidRPr="00E9334B">
        <w:rPr>
          <w:rStyle w:val="Emphasis"/>
          <w:highlight w:val="green"/>
        </w:rPr>
        <w:t>war</w:t>
      </w:r>
      <w:r w:rsidRPr="00C74087">
        <w:rPr>
          <w:rStyle w:val="StyleUnderline"/>
        </w:rPr>
        <w:t xml:space="preserve"> with the United States </w:t>
      </w:r>
      <w:r w:rsidRPr="00E9334B">
        <w:rPr>
          <w:rStyle w:val="Emphasis"/>
          <w:highlight w:val="green"/>
        </w:rPr>
        <w:t>will not happen</w:t>
      </w:r>
      <w:r w:rsidRPr="00C74087">
        <w:rPr>
          <w:rStyle w:val="StyleUnderline"/>
        </w:rPr>
        <w:t xml:space="preserve">, </w:t>
      </w:r>
      <w:r w:rsidRPr="00E9334B">
        <w:rPr>
          <w:rStyle w:val="StyleUnderline"/>
          <w:highlight w:val="green"/>
        </w:rPr>
        <w:t>so</w:t>
      </w:r>
      <w:r w:rsidRPr="00C74087">
        <w:rPr>
          <w:rStyle w:val="StyleUnderline"/>
        </w:rPr>
        <w:t xml:space="preserve"> </w:t>
      </w:r>
      <w:r w:rsidRPr="00E9334B">
        <w:rPr>
          <w:rStyle w:val="StyleUnderline"/>
          <w:highlight w:val="green"/>
        </w:rPr>
        <w:t>the PLA</w:t>
      </w:r>
      <w:r w:rsidRPr="00C74087">
        <w:rPr>
          <w:rStyle w:val="StyleUnderline"/>
        </w:rPr>
        <w:t xml:space="preserve"> apparently </w:t>
      </w:r>
      <w:r w:rsidRPr="00E9334B">
        <w:rPr>
          <w:rStyle w:val="Emphasis"/>
          <w:highlight w:val="green"/>
        </w:rPr>
        <w:t>cannot</w:t>
      </w:r>
      <w:r w:rsidRPr="00E9334B">
        <w:rPr>
          <w:rStyle w:val="StyleUnderline"/>
          <w:highlight w:val="green"/>
        </w:rPr>
        <w:t xml:space="preserve"> do research</w:t>
      </w:r>
      <w:r w:rsidRPr="00C74087">
        <w:rPr>
          <w:rStyle w:val="StyleUnderline"/>
        </w:rPr>
        <w:t xml:space="preserve"> on a topic that </w:t>
      </w:r>
      <w:r w:rsidRPr="00E9334B">
        <w:rPr>
          <w:rStyle w:val="StyleUnderline"/>
          <w:highlight w:val="green"/>
        </w:rPr>
        <w:t xml:space="preserve">the CCP has stated is </w:t>
      </w:r>
      <w:r w:rsidRPr="00E9334B">
        <w:rPr>
          <w:rStyle w:val="Emphasis"/>
          <w:highlight w:val="green"/>
        </w:rPr>
        <w:t>not possible</w:t>
      </w:r>
      <w:r w:rsidRPr="00C74087">
        <w:rPr>
          <w:sz w:val="16"/>
        </w:rPr>
        <w:t xml:space="preserve">.68 </w:t>
      </w:r>
    </w:p>
    <w:bookmarkEnd w:id="1"/>
    <w:p w14:paraId="1BA3092A" w14:textId="77777777" w:rsidR="006C5CF0" w:rsidRPr="00865A2C" w:rsidRDefault="006C5CF0" w:rsidP="006C5CF0">
      <w:pPr>
        <w:pStyle w:val="Heading4"/>
        <w:rPr>
          <w:rFonts w:cs="Helvetica"/>
        </w:rPr>
      </w:pPr>
      <w:r w:rsidRPr="00865A2C">
        <w:rPr>
          <w:rFonts w:cs="Helvetica"/>
        </w:rPr>
        <w:t xml:space="preserve">Won’t </w:t>
      </w:r>
      <w:r w:rsidRPr="00865A2C">
        <w:rPr>
          <w:rFonts w:cs="Helvetica"/>
          <w:u w:val="single"/>
        </w:rPr>
        <w:t>go nuclear</w:t>
      </w:r>
      <w:r w:rsidRPr="00865A2C">
        <w:rPr>
          <w:rFonts w:cs="Helvetica"/>
        </w:rPr>
        <w:t xml:space="preserve"> --- Both sides will </w:t>
      </w:r>
      <w:r w:rsidRPr="00865A2C">
        <w:rPr>
          <w:rFonts w:cs="Helvetica"/>
          <w:u w:val="single"/>
        </w:rPr>
        <w:t>contain</w:t>
      </w:r>
      <w:r w:rsidRPr="00865A2C">
        <w:rPr>
          <w:rFonts w:cs="Helvetica"/>
        </w:rPr>
        <w:t xml:space="preserve"> conventional disputes. </w:t>
      </w:r>
    </w:p>
    <w:p w14:paraId="58A35DCF" w14:textId="77777777" w:rsidR="006C5CF0" w:rsidRPr="00865A2C" w:rsidRDefault="006C5CF0" w:rsidP="006C5CF0">
      <w:r w:rsidRPr="00865A2C">
        <w:rPr>
          <w:rStyle w:val="Style13ptBold"/>
        </w:rPr>
        <w:t>Blair 19</w:t>
      </w:r>
      <w:r w:rsidRPr="00865A2C">
        <w:t xml:space="preserve">, MA, Chair of the Board, Sasakawa Peace Foundation USA; U.S. Director of National Intelligence, 2009-10; Commander of U.S. Pacific Command, 1999-2002 . (Dennis C., January/February, "Would China Go Nuclear?", </w:t>
      </w:r>
      <w:r w:rsidRPr="00865A2C">
        <w:rPr>
          <w:i/>
          <w:iCs/>
        </w:rPr>
        <w:t>Foreign Affairs</w:t>
      </w:r>
      <w:r w:rsidRPr="00865A2C">
        <w:t>, https://www.foreignaffairs.com/articles/2018-12-11/would-china-go-nuclear)</w:t>
      </w:r>
    </w:p>
    <w:p w14:paraId="0E52A7F7" w14:textId="77777777" w:rsidR="006C5CF0" w:rsidRPr="00865A2C" w:rsidRDefault="006C5CF0" w:rsidP="006C5CF0">
      <w:pPr>
        <w:rPr>
          <w:rStyle w:val="StyleUnderline"/>
        </w:rPr>
      </w:pPr>
      <w:r w:rsidRPr="00865A2C">
        <w:rPr>
          <w:rStyle w:val="StyleUnderline"/>
        </w:rPr>
        <w:t>I read with interest</w:t>
      </w:r>
      <w:r w:rsidRPr="00865A2C">
        <w:rPr>
          <w:sz w:val="12"/>
        </w:rPr>
        <w:t xml:space="preserve"> Caitlin </w:t>
      </w:r>
      <w:r w:rsidRPr="00865A2C">
        <w:rPr>
          <w:rStyle w:val="Emphasis"/>
        </w:rPr>
        <w:t>Talmadge’s</w:t>
      </w:r>
      <w:r w:rsidRPr="00865A2C">
        <w:rPr>
          <w:sz w:val="12"/>
        </w:rPr>
        <w:t xml:space="preserve"> </w:t>
      </w:r>
      <w:r w:rsidRPr="00865A2C">
        <w:rPr>
          <w:rStyle w:val="StyleUnderline"/>
        </w:rPr>
        <w:t>article</w:t>
      </w:r>
      <w:r w:rsidRPr="00865A2C">
        <w:rPr>
          <w:sz w:val="12"/>
        </w:rPr>
        <w:t xml:space="preserve"> “Beijing’s Nuclear Option” (November/December 2018), in which she quotes me estimating in 2015 that the odds of a U.S.-Chinese nuclear exchange were “somewhere between nil and zero.” She then goes on to make a case against remaining complacent in the face of the risk of escalation, with no discussion of what is in fact a very high nuclear threshold in a U.S.-Chinese confrontation or conflict. </w:t>
      </w:r>
      <w:r w:rsidRPr="00865A2C">
        <w:rPr>
          <w:rStyle w:val="StyleUnderline"/>
        </w:rPr>
        <w:t xml:space="preserve">I </w:t>
      </w:r>
      <w:r w:rsidRPr="00865A2C">
        <w:rPr>
          <w:rStyle w:val="Emphasis"/>
        </w:rPr>
        <w:t>continue to believe</w:t>
      </w:r>
      <w:r w:rsidRPr="00865A2C">
        <w:rPr>
          <w:rStyle w:val="StyleUnderline"/>
        </w:rPr>
        <w:t xml:space="preserve"> that the chances of nuclear use are </w:t>
      </w:r>
      <w:r w:rsidRPr="00865A2C">
        <w:rPr>
          <w:rStyle w:val="Emphasis"/>
        </w:rPr>
        <w:t>very small</w:t>
      </w:r>
      <w:r w:rsidRPr="00865A2C">
        <w:rPr>
          <w:rStyle w:val="StyleUnderline"/>
        </w:rPr>
        <w:t xml:space="preserve">. </w:t>
      </w:r>
    </w:p>
    <w:p w14:paraId="14027970" w14:textId="77777777" w:rsidR="006C5CF0" w:rsidRPr="00865A2C" w:rsidRDefault="006C5CF0" w:rsidP="006C5CF0">
      <w:pPr>
        <w:rPr>
          <w:sz w:val="12"/>
        </w:rPr>
      </w:pPr>
      <w:r w:rsidRPr="00865A2C">
        <w:rPr>
          <w:rStyle w:val="StyleUnderline"/>
          <w:highlight w:val="green"/>
        </w:rPr>
        <w:t>Talmadge’s</w:t>
      </w:r>
      <w:r w:rsidRPr="00865A2C">
        <w:rPr>
          <w:rStyle w:val="StyleUnderline"/>
        </w:rPr>
        <w:t xml:space="preserve"> basic </w:t>
      </w:r>
      <w:r w:rsidRPr="00865A2C">
        <w:rPr>
          <w:rStyle w:val="StyleUnderline"/>
          <w:highlight w:val="green"/>
        </w:rPr>
        <w:t>argument is</w:t>
      </w:r>
      <w:r w:rsidRPr="00865A2C">
        <w:rPr>
          <w:rStyle w:val="StyleUnderline"/>
        </w:rPr>
        <w:t xml:space="preserve"> that in any conflict with China, </w:t>
      </w:r>
      <w:r w:rsidRPr="00865A2C">
        <w:rPr>
          <w:rStyle w:val="StyleUnderline"/>
          <w:highlight w:val="green"/>
        </w:rPr>
        <w:t>the U</w:t>
      </w:r>
      <w:r w:rsidRPr="00865A2C">
        <w:rPr>
          <w:rStyle w:val="StyleUnderline"/>
        </w:rPr>
        <w:t xml:space="preserve">nited </w:t>
      </w:r>
      <w:r w:rsidRPr="00865A2C">
        <w:rPr>
          <w:rStyle w:val="StyleUnderline"/>
          <w:highlight w:val="green"/>
        </w:rPr>
        <w:t>S</w:t>
      </w:r>
      <w:r w:rsidRPr="00865A2C">
        <w:rPr>
          <w:rStyle w:val="StyleUnderline"/>
        </w:rPr>
        <w:t xml:space="preserve">tates </w:t>
      </w:r>
      <w:r w:rsidRPr="00865A2C">
        <w:rPr>
          <w:rStyle w:val="StyleUnderline"/>
          <w:highlight w:val="green"/>
        </w:rPr>
        <w:t xml:space="preserve">will </w:t>
      </w:r>
      <w:r w:rsidRPr="00865A2C">
        <w:rPr>
          <w:rStyle w:val="Emphasis"/>
          <w:highlight w:val="green"/>
        </w:rPr>
        <w:t>immediately</w:t>
      </w:r>
      <w:r w:rsidRPr="00865A2C">
        <w:rPr>
          <w:rStyle w:val="StyleUnderline"/>
          <w:highlight w:val="green"/>
        </w:rPr>
        <w:t xml:space="preserve"> launch a </w:t>
      </w:r>
      <w:r w:rsidRPr="00865A2C">
        <w:rPr>
          <w:rStyle w:val="Emphasis"/>
          <w:highlight w:val="green"/>
        </w:rPr>
        <w:t>full-scale</w:t>
      </w:r>
      <w:r w:rsidRPr="00865A2C">
        <w:rPr>
          <w:rStyle w:val="Emphasis"/>
        </w:rPr>
        <w:t xml:space="preserve"> air and </w:t>
      </w:r>
      <w:r w:rsidRPr="00865A2C">
        <w:rPr>
          <w:rStyle w:val="Emphasis"/>
          <w:highlight w:val="green"/>
        </w:rPr>
        <w:t>missile assault</w:t>
      </w:r>
      <w:r w:rsidRPr="00865A2C">
        <w:rPr>
          <w:rStyle w:val="StyleUnderline"/>
        </w:rPr>
        <w:t xml:space="preserve"> against military targets in mainland China and against Chinese attack submarines at sea</w:t>
      </w:r>
      <w:r w:rsidRPr="00865A2C">
        <w:rPr>
          <w:sz w:val="12"/>
        </w:rPr>
        <w:t xml:space="preserve">. In so doing, she argues, the United States will inadvertently hit either China’s ballistic missile submarines or its mobile nuclear missiles. That, in turn, will present Chinese leaders with a “use it or lose it” dilemma concerning their nuclear arsenal, and they may well decide to launch a nuclear attack against the United States. </w:t>
      </w:r>
    </w:p>
    <w:p w14:paraId="3DF974D6" w14:textId="77777777" w:rsidR="006C5CF0" w:rsidRPr="00865A2C" w:rsidRDefault="006C5CF0" w:rsidP="006C5CF0">
      <w:pPr>
        <w:rPr>
          <w:rStyle w:val="StyleUnderline"/>
        </w:rPr>
      </w:pPr>
      <w:r w:rsidRPr="00865A2C">
        <w:rPr>
          <w:rStyle w:val="StyleUnderline"/>
          <w:highlight w:val="green"/>
        </w:rPr>
        <w:t xml:space="preserve">Such a scenario is </w:t>
      </w:r>
      <w:r w:rsidRPr="00865A2C">
        <w:rPr>
          <w:rStyle w:val="Emphasis"/>
          <w:highlight w:val="green"/>
        </w:rPr>
        <w:t>extremely unlikely</w:t>
      </w:r>
      <w:r w:rsidRPr="00865A2C">
        <w:rPr>
          <w:sz w:val="12"/>
        </w:rPr>
        <w:t xml:space="preserve">; indeed, I would say </w:t>
      </w:r>
      <w:r w:rsidRPr="00865A2C">
        <w:rPr>
          <w:rStyle w:val="StyleUnderline"/>
          <w:highlight w:val="green"/>
        </w:rPr>
        <w:t>the odds are</w:t>
      </w:r>
      <w:r w:rsidRPr="00865A2C">
        <w:rPr>
          <w:rStyle w:val="StyleUnderline"/>
        </w:rPr>
        <w:t xml:space="preserve"> somewhere between </w:t>
      </w:r>
      <w:r w:rsidRPr="00865A2C">
        <w:rPr>
          <w:rStyle w:val="Emphasis"/>
        </w:rPr>
        <w:t>nil</w:t>
      </w:r>
      <w:r w:rsidRPr="00865A2C">
        <w:rPr>
          <w:rStyle w:val="StyleUnderline"/>
        </w:rPr>
        <w:t xml:space="preserve"> and </w:t>
      </w:r>
      <w:r w:rsidRPr="00865A2C">
        <w:rPr>
          <w:rStyle w:val="Emphasis"/>
          <w:highlight w:val="green"/>
        </w:rPr>
        <w:t>zero</w:t>
      </w:r>
      <w:r w:rsidRPr="00865A2C">
        <w:rPr>
          <w:rStyle w:val="StyleUnderline"/>
        </w:rPr>
        <w:t xml:space="preserve">. </w:t>
      </w:r>
      <w:r w:rsidRPr="00865A2C">
        <w:rPr>
          <w:rStyle w:val="StyleUnderline"/>
          <w:highlight w:val="green"/>
        </w:rPr>
        <w:t>A U.S.-Chinese conflict would be</w:t>
      </w:r>
      <w:r w:rsidRPr="00865A2C">
        <w:rPr>
          <w:rStyle w:val="StyleUnderline"/>
        </w:rPr>
        <w:t xml:space="preserve"> a </w:t>
      </w:r>
      <w:r w:rsidRPr="00865A2C">
        <w:rPr>
          <w:rStyle w:val="Emphasis"/>
          <w:highlight w:val="green"/>
        </w:rPr>
        <w:t>maritime</w:t>
      </w:r>
      <w:r w:rsidRPr="00865A2C">
        <w:rPr>
          <w:rStyle w:val="StyleUnderline"/>
        </w:rPr>
        <w:t xml:space="preserve"> campaign</w:t>
      </w:r>
      <w:r w:rsidRPr="00865A2C">
        <w:rPr>
          <w:sz w:val="12"/>
        </w:rPr>
        <w:t xml:space="preserve"> in which the two sides tried to conquer or defend islands. </w:t>
      </w:r>
      <w:r w:rsidRPr="00865A2C">
        <w:rPr>
          <w:rStyle w:val="StyleUnderline"/>
          <w:highlight w:val="green"/>
        </w:rPr>
        <w:t>Attacks</w:t>
      </w:r>
      <w:r w:rsidRPr="00865A2C">
        <w:rPr>
          <w:rStyle w:val="StyleUnderline"/>
        </w:rPr>
        <w:t xml:space="preserve"> on land targets</w:t>
      </w:r>
      <w:r w:rsidRPr="00865A2C">
        <w:rPr>
          <w:sz w:val="12"/>
        </w:rPr>
        <w:t xml:space="preserve"> beyond the contested islands and the waters around them, whether carried out by the United States against Chinese territory or by China against U.S. overseas bases, </w:t>
      </w:r>
      <w:r w:rsidRPr="00865A2C">
        <w:rPr>
          <w:rStyle w:val="StyleUnderline"/>
          <w:highlight w:val="green"/>
        </w:rPr>
        <w:t>would be aimed at</w:t>
      </w:r>
      <w:r w:rsidRPr="00865A2C">
        <w:rPr>
          <w:rStyle w:val="StyleUnderline"/>
        </w:rPr>
        <w:t xml:space="preserve"> military installations and </w:t>
      </w:r>
      <w:r w:rsidRPr="00865A2C">
        <w:rPr>
          <w:rStyle w:val="StyleUnderline"/>
          <w:highlight w:val="green"/>
        </w:rPr>
        <w:t xml:space="preserve">systems that supported the </w:t>
      </w:r>
      <w:r w:rsidRPr="00865A2C">
        <w:rPr>
          <w:rStyle w:val="Emphasis"/>
          <w:highlight w:val="green"/>
        </w:rPr>
        <w:t>maritime campaign</w:t>
      </w:r>
      <w:r w:rsidRPr="00865A2C">
        <w:rPr>
          <w:sz w:val="12"/>
        </w:rPr>
        <w:t xml:space="preserve">—ports, air bases, and command-and-control centers. </w:t>
      </w:r>
      <w:r w:rsidRPr="00865A2C">
        <w:rPr>
          <w:rStyle w:val="StyleUnderline"/>
        </w:rPr>
        <w:t xml:space="preserve">The intercontinental </w:t>
      </w:r>
      <w:r w:rsidRPr="00865A2C">
        <w:rPr>
          <w:rStyle w:val="Emphasis"/>
          <w:highlight w:val="green"/>
        </w:rPr>
        <w:t>nuclear</w:t>
      </w:r>
      <w:r w:rsidRPr="00865A2C">
        <w:rPr>
          <w:rStyle w:val="Emphasis"/>
        </w:rPr>
        <w:t xml:space="preserve"> deterrent </w:t>
      </w:r>
      <w:r w:rsidRPr="00865A2C">
        <w:rPr>
          <w:rStyle w:val="Emphasis"/>
          <w:highlight w:val="green"/>
        </w:rPr>
        <w:t>forces</w:t>
      </w:r>
      <w:r w:rsidRPr="00865A2C">
        <w:rPr>
          <w:rStyle w:val="StyleUnderline"/>
          <w:highlight w:val="green"/>
        </w:rPr>
        <w:t xml:space="preserve"> of </w:t>
      </w:r>
      <w:r w:rsidRPr="00865A2C">
        <w:rPr>
          <w:rStyle w:val="Emphasis"/>
          <w:highlight w:val="green"/>
        </w:rPr>
        <w:t>both countries</w:t>
      </w:r>
      <w:r w:rsidRPr="00865A2C">
        <w:rPr>
          <w:rStyle w:val="StyleUnderline"/>
          <w:highlight w:val="green"/>
        </w:rPr>
        <w:t xml:space="preserve"> are </w:t>
      </w:r>
      <w:r w:rsidRPr="00865A2C">
        <w:rPr>
          <w:rStyle w:val="Emphasis"/>
          <w:highlight w:val="green"/>
        </w:rPr>
        <w:t xml:space="preserve">physically separate from these </w:t>
      </w:r>
      <w:r w:rsidRPr="00865A2C">
        <w:rPr>
          <w:rStyle w:val="Emphasis"/>
        </w:rPr>
        <w:t>facilities</w:t>
      </w:r>
      <w:r w:rsidRPr="00865A2C">
        <w:rPr>
          <w:rStyle w:val="StyleUnderline"/>
        </w:rPr>
        <w:t>.</w:t>
      </w:r>
    </w:p>
    <w:p w14:paraId="26040398" w14:textId="77777777" w:rsidR="006C5CF0" w:rsidRPr="00865A2C" w:rsidRDefault="006C5CF0" w:rsidP="006C5CF0">
      <w:pPr>
        <w:rPr>
          <w:rStyle w:val="StyleUnderline"/>
        </w:rPr>
      </w:pPr>
      <w:r w:rsidRPr="00865A2C">
        <w:rPr>
          <w:rStyle w:val="StyleUnderline"/>
        </w:rPr>
        <w:t xml:space="preserve">In addition, U.S. planners are </w:t>
      </w:r>
      <w:r w:rsidRPr="00865A2C">
        <w:rPr>
          <w:rStyle w:val="Emphasis"/>
        </w:rPr>
        <w:t>very mindful</w:t>
      </w:r>
      <w:r w:rsidRPr="00865A2C">
        <w:rPr>
          <w:rStyle w:val="StyleUnderline"/>
        </w:rPr>
        <w:t xml:space="preserve"> of the danger of attacking any state’s nuclear arsenal and take </w:t>
      </w:r>
      <w:r w:rsidRPr="00865A2C">
        <w:rPr>
          <w:rStyle w:val="Emphasis"/>
        </w:rPr>
        <w:t>extraordinary precautions to avoid doing</w:t>
      </w:r>
      <w:r w:rsidRPr="00865A2C">
        <w:rPr>
          <w:rStyle w:val="StyleUnderline"/>
        </w:rPr>
        <w:t xml:space="preserve"> </w:t>
      </w:r>
      <w:r w:rsidRPr="00865A2C">
        <w:rPr>
          <w:rStyle w:val="Emphasis"/>
        </w:rPr>
        <w:t>so</w:t>
      </w:r>
      <w:r w:rsidRPr="00865A2C">
        <w:rPr>
          <w:sz w:val="12"/>
        </w:rPr>
        <w:t xml:space="preserve">. Although there is always a chance for an isolated mistake, </w:t>
      </w:r>
      <w:r w:rsidRPr="00865A2C">
        <w:rPr>
          <w:rStyle w:val="StyleUnderline"/>
          <w:highlight w:val="green"/>
        </w:rPr>
        <w:t>it is</w:t>
      </w:r>
      <w:r w:rsidRPr="00865A2C">
        <w:rPr>
          <w:rStyle w:val="StyleUnderline"/>
        </w:rPr>
        <w:t xml:space="preserve"> in fact </w:t>
      </w:r>
      <w:r w:rsidRPr="00865A2C">
        <w:rPr>
          <w:rStyle w:val="StyleUnderline"/>
          <w:highlight w:val="green"/>
        </w:rPr>
        <w:t xml:space="preserve">possible to </w:t>
      </w:r>
      <w:r w:rsidRPr="00865A2C">
        <w:rPr>
          <w:rStyle w:val="Emphasis"/>
          <w:highlight w:val="green"/>
        </w:rPr>
        <w:t>distinguish</w:t>
      </w:r>
      <w:r w:rsidRPr="00865A2C">
        <w:rPr>
          <w:rStyle w:val="StyleUnderline"/>
          <w:highlight w:val="green"/>
        </w:rPr>
        <w:t xml:space="preserve"> nuclear</w:t>
      </w:r>
      <w:r w:rsidRPr="00865A2C">
        <w:rPr>
          <w:rStyle w:val="StyleUnderline"/>
        </w:rPr>
        <w:t xml:space="preserve">-armed </w:t>
      </w:r>
      <w:r w:rsidRPr="00865A2C">
        <w:rPr>
          <w:rStyle w:val="StyleUnderline"/>
          <w:highlight w:val="green"/>
        </w:rPr>
        <w:t>sub</w:t>
      </w:r>
      <w:r w:rsidRPr="00865A2C">
        <w:rPr>
          <w:rStyle w:val="StyleUnderline"/>
        </w:rPr>
        <w:t>marine</w:t>
      </w:r>
      <w:r w:rsidRPr="00865A2C">
        <w:rPr>
          <w:rStyle w:val="StyleUnderline"/>
          <w:highlight w:val="green"/>
        </w:rPr>
        <w:t>s</w:t>
      </w:r>
      <w:r w:rsidRPr="00865A2C">
        <w:rPr>
          <w:rStyle w:val="StyleUnderline"/>
        </w:rPr>
        <w:t xml:space="preserve"> </w:t>
      </w:r>
      <w:r w:rsidRPr="00865A2C">
        <w:rPr>
          <w:rStyle w:val="StyleUnderline"/>
          <w:highlight w:val="green"/>
        </w:rPr>
        <w:t xml:space="preserve">from </w:t>
      </w:r>
      <w:r w:rsidRPr="00865A2C">
        <w:rPr>
          <w:rStyle w:val="Emphasis"/>
          <w:highlight w:val="green"/>
        </w:rPr>
        <w:t>conventional</w:t>
      </w:r>
      <w:r w:rsidRPr="00865A2C">
        <w:rPr>
          <w:rStyle w:val="StyleUnderline"/>
          <w:highlight w:val="green"/>
        </w:rPr>
        <w:t xml:space="preserve"> ones</w:t>
      </w:r>
      <w:r w:rsidRPr="00865A2C">
        <w:rPr>
          <w:sz w:val="12"/>
        </w:rPr>
        <w:t xml:space="preserve">. Likewise, </w:t>
      </w:r>
      <w:r w:rsidRPr="00865A2C">
        <w:rPr>
          <w:rStyle w:val="StyleUnderline"/>
        </w:rPr>
        <w:t>it is possible to distinguish the shorter-range, dual-use missiles that threaten Taiwan</w:t>
      </w:r>
      <w:r w:rsidRPr="00865A2C">
        <w:rPr>
          <w:sz w:val="12"/>
        </w:rPr>
        <w:t xml:space="preserve">, </w:t>
      </w:r>
      <w:r w:rsidRPr="00865A2C">
        <w:rPr>
          <w:rStyle w:val="StyleUnderline"/>
        </w:rPr>
        <w:t xml:space="preserve">China’s neighbors, and U.S. bases in the Pacific from the </w:t>
      </w:r>
      <w:r w:rsidRPr="00865A2C">
        <w:rPr>
          <w:rStyle w:val="Emphasis"/>
        </w:rPr>
        <w:t>intercontinental missiles</w:t>
      </w:r>
      <w:r w:rsidRPr="00865A2C">
        <w:rPr>
          <w:rStyle w:val="StyleUnderline"/>
        </w:rPr>
        <w:t xml:space="preserve"> that threaten the United States. </w:t>
      </w:r>
    </w:p>
    <w:p w14:paraId="2ADA8E48" w14:textId="029C33EA" w:rsidR="006C5CF0" w:rsidRPr="006C5CF0" w:rsidRDefault="006C5CF0" w:rsidP="006C5CF0">
      <w:pPr>
        <w:rPr>
          <w:sz w:val="12"/>
        </w:rPr>
      </w:pPr>
      <w:r w:rsidRPr="00865A2C">
        <w:rPr>
          <w:rStyle w:val="StyleUnderline"/>
          <w:highlight w:val="green"/>
        </w:rPr>
        <w:t xml:space="preserve">If </w:t>
      </w:r>
      <w:r w:rsidRPr="00865A2C">
        <w:rPr>
          <w:rStyle w:val="Emphasis"/>
          <w:highlight w:val="green"/>
        </w:rPr>
        <w:t>by mistake</w:t>
      </w:r>
      <w:r w:rsidRPr="00865A2C">
        <w:rPr>
          <w:rStyle w:val="StyleUnderline"/>
          <w:highlight w:val="green"/>
        </w:rPr>
        <w:t xml:space="preserve"> a U.S. strike destroyed a</w:t>
      </w:r>
      <w:r w:rsidRPr="00865A2C">
        <w:rPr>
          <w:rStyle w:val="StyleUnderline"/>
        </w:rPr>
        <w:t xml:space="preserve"> land-based medium-range </w:t>
      </w:r>
      <w:r w:rsidRPr="00865A2C">
        <w:rPr>
          <w:rStyle w:val="StyleUnderline"/>
          <w:highlight w:val="green"/>
        </w:rPr>
        <w:t>nuclear missile</w:t>
      </w:r>
      <w:r w:rsidRPr="00865A2C">
        <w:rPr>
          <w:rStyle w:val="StyleUnderline"/>
        </w:rPr>
        <w:t xml:space="preserve"> or sank a ballistic missile submarine, China would be greatly concerned, but it is </w:t>
      </w:r>
      <w:r w:rsidRPr="00865A2C">
        <w:rPr>
          <w:rStyle w:val="Emphasis"/>
        </w:rPr>
        <w:t>highly unlikely</w:t>
      </w:r>
      <w:r w:rsidRPr="00865A2C">
        <w:rPr>
          <w:rStyle w:val="StyleUnderline"/>
        </w:rPr>
        <w:t xml:space="preserve"> that Beijing would respond by </w:t>
      </w:r>
      <w:r w:rsidRPr="00865A2C">
        <w:rPr>
          <w:rStyle w:val="Emphasis"/>
        </w:rPr>
        <w:t>reflexively launching a nuclear attack</w:t>
      </w:r>
      <w:r w:rsidRPr="00865A2C">
        <w:rPr>
          <w:sz w:val="12"/>
        </w:rPr>
        <w:t xml:space="preserve"> against the United States. Rather, </w:t>
      </w:r>
      <w:r w:rsidRPr="00865A2C">
        <w:rPr>
          <w:rStyle w:val="StyleUnderline"/>
          <w:highlight w:val="green"/>
        </w:rPr>
        <w:t xml:space="preserve">before </w:t>
      </w:r>
      <w:r w:rsidRPr="00865A2C">
        <w:rPr>
          <w:rStyle w:val="Emphasis"/>
          <w:highlight w:val="green"/>
        </w:rPr>
        <w:t>even considering</w:t>
      </w:r>
      <w:r w:rsidRPr="00865A2C">
        <w:rPr>
          <w:rStyle w:val="StyleUnderline"/>
          <w:highlight w:val="green"/>
        </w:rPr>
        <w:t xml:space="preserve"> violating</w:t>
      </w:r>
      <w:r w:rsidRPr="00865A2C">
        <w:rPr>
          <w:rStyle w:val="StyleUnderline"/>
        </w:rPr>
        <w:t xml:space="preserve"> their </w:t>
      </w:r>
      <w:r w:rsidRPr="00865A2C">
        <w:rPr>
          <w:rStyle w:val="Emphasis"/>
        </w:rPr>
        <w:t>long-held</w:t>
      </w:r>
      <w:r w:rsidRPr="00865A2C">
        <w:rPr>
          <w:rStyle w:val="StyleUnderline"/>
        </w:rPr>
        <w:t xml:space="preserve"> “</w:t>
      </w:r>
      <w:r w:rsidRPr="00865A2C">
        <w:rPr>
          <w:rStyle w:val="Emphasis"/>
          <w:highlight w:val="green"/>
        </w:rPr>
        <w:t>n</w:t>
      </w:r>
      <w:r w:rsidRPr="00865A2C">
        <w:rPr>
          <w:rStyle w:val="StyleUnderline"/>
        </w:rPr>
        <w:t xml:space="preserve">o </w:t>
      </w:r>
      <w:r w:rsidRPr="00865A2C">
        <w:rPr>
          <w:rStyle w:val="Emphasis"/>
          <w:highlight w:val="green"/>
        </w:rPr>
        <w:t>f</w:t>
      </w:r>
      <w:r w:rsidRPr="00865A2C">
        <w:rPr>
          <w:rStyle w:val="StyleUnderline"/>
        </w:rPr>
        <w:t xml:space="preserve">irst </w:t>
      </w:r>
      <w:r w:rsidRPr="00865A2C">
        <w:rPr>
          <w:rStyle w:val="Emphasis"/>
          <w:highlight w:val="green"/>
        </w:rPr>
        <w:t>u</w:t>
      </w:r>
      <w:r w:rsidRPr="00865A2C">
        <w:rPr>
          <w:rStyle w:val="StyleUnderline"/>
        </w:rPr>
        <w:t xml:space="preserve">se” doctrine, </w:t>
      </w:r>
      <w:r w:rsidRPr="00865A2C">
        <w:rPr>
          <w:rStyle w:val="StyleUnderline"/>
          <w:highlight w:val="green"/>
        </w:rPr>
        <w:t>Chinese leaders would</w:t>
      </w:r>
      <w:r w:rsidRPr="00865A2C">
        <w:rPr>
          <w:sz w:val="12"/>
          <w:highlight w:val="green"/>
        </w:rPr>
        <w:t xml:space="preserve"> </w:t>
      </w:r>
      <w:r w:rsidRPr="00865A2C">
        <w:rPr>
          <w:rStyle w:val="Emphasis"/>
          <w:highlight w:val="green"/>
        </w:rPr>
        <w:t>wait</w:t>
      </w:r>
      <w:r w:rsidRPr="00865A2C">
        <w:rPr>
          <w:sz w:val="12"/>
        </w:rPr>
        <w:t xml:space="preserve"> </w:t>
      </w:r>
      <w:r w:rsidRPr="00865A2C">
        <w:rPr>
          <w:rStyle w:val="StyleUnderline"/>
          <w:highlight w:val="green"/>
        </w:rPr>
        <w:t xml:space="preserve">to see if a </w:t>
      </w:r>
      <w:r w:rsidRPr="00865A2C">
        <w:rPr>
          <w:rStyle w:val="Emphasis"/>
          <w:highlight w:val="green"/>
        </w:rPr>
        <w:t>concerted</w:t>
      </w:r>
      <w:r w:rsidRPr="00865A2C">
        <w:rPr>
          <w:rStyle w:val="StyleUnderline"/>
        </w:rPr>
        <w:t xml:space="preserve">, sustained U.S. </w:t>
      </w:r>
      <w:r w:rsidRPr="00865A2C">
        <w:rPr>
          <w:rStyle w:val="Emphasis"/>
          <w:highlight w:val="green"/>
        </w:rPr>
        <w:t>campaign</w:t>
      </w:r>
      <w:r w:rsidRPr="00865A2C">
        <w:rPr>
          <w:rStyle w:val="StyleUnderline"/>
          <w:highlight w:val="green"/>
        </w:rPr>
        <w:t xml:space="preserve"> against their</w:t>
      </w:r>
      <w:r w:rsidRPr="00865A2C">
        <w:rPr>
          <w:rStyle w:val="StyleUnderline"/>
        </w:rPr>
        <w:t xml:space="preserve"> nuclear </w:t>
      </w:r>
      <w:r w:rsidRPr="00865A2C">
        <w:rPr>
          <w:rStyle w:val="StyleUnderline"/>
          <w:highlight w:val="green"/>
        </w:rPr>
        <w:t>arsenal was under way. The U</w:t>
      </w:r>
      <w:r w:rsidRPr="00865A2C">
        <w:rPr>
          <w:sz w:val="12"/>
        </w:rPr>
        <w:t xml:space="preserve">nited </w:t>
      </w:r>
      <w:r w:rsidRPr="00865A2C">
        <w:rPr>
          <w:rStyle w:val="StyleUnderline"/>
          <w:highlight w:val="green"/>
        </w:rPr>
        <w:t>S</w:t>
      </w:r>
      <w:r w:rsidRPr="00865A2C">
        <w:rPr>
          <w:sz w:val="12"/>
        </w:rPr>
        <w:t xml:space="preserve">tates </w:t>
      </w:r>
      <w:r w:rsidRPr="00865A2C">
        <w:rPr>
          <w:rStyle w:val="StyleUnderline"/>
        </w:rPr>
        <w:t xml:space="preserve">has </w:t>
      </w:r>
      <w:r w:rsidRPr="00865A2C">
        <w:rPr>
          <w:rStyle w:val="Emphasis"/>
        </w:rPr>
        <w:t>no incentive</w:t>
      </w:r>
      <w:r w:rsidRPr="00865A2C">
        <w:rPr>
          <w:rStyle w:val="StyleUnderline"/>
        </w:rPr>
        <w:t xml:space="preserve"> to attempt such a campaign and in fact </w:t>
      </w:r>
      <w:r w:rsidRPr="00865A2C">
        <w:rPr>
          <w:rStyle w:val="StyleUnderline"/>
          <w:highlight w:val="green"/>
        </w:rPr>
        <w:t xml:space="preserve">would take </w:t>
      </w:r>
      <w:r w:rsidRPr="00865A2C">
        <w:rPr>
          <w:rStyle w:val="Emphasis"/>
          <w:highlight w:val="green"/>
        </w:rPr>
        <w:t>every precaution to avoid it</w:t>
      </w:r>
      <w:r w:rsidRPr="00865A2C">
        <w:rPr>
          <w:sz w:val="12"/>
          <w:highlight w:val="green"/>
        </w:rPr>
        <w:t>.</w:t>
      </w:r>
      <w:r w:rsidRPr="00865A2C">
        <w:rPr>
          <w:sz w:val="12"/>
        </w:rPr>
        <w:t xml:space="preserve"> </w:t>
      </w:r>
    </w:p>
    <w:p w14:paraId="16E5EDF8" w14:textId="3D85E9C1" w:rsidR="006C5CF0" w:rsidRDefault="006C5CF0" w:rsidP="006C5CF0">
      <w:pPr>
        <w:pStyle w:val="Heading3"/>
        <w:rPr>
          <w:rFonts w:cs="Helvetica"/>
        </w:rPr>
      </w:pPr>
      <w:r>
        <w:t>Rate Hikes DA</w:t>
      </w:r>
    </w:p>
    <w:p w14:paraId="0DE70B1A" w14:textId="77777777" w:rsidR="006C5CF0" w:rsidRPr="00E57AFD" w:rsidRDefault="006C5CF0" w:rsidP="006C5CF0">
      <w:pPr>
        <w:keepNext/>
        <w:keepLines/>
        <w:spacing w:before="40" w:after="0"/>
        <w:outlineLvl w:val="3"/>
        <w:rPr>
          <w:rFonts w:eastAsiaTheme="majorEastAsia" w:cstheme="majorBidi"/>
          <w:b/>
          <w:iCs/>
          <w:sz w:val="26"/>
        </w:rPr>
      </w:pPr>
      <w:r>
        <w:rPr>
          <w:rFonts w:eastAsiaTheme="majorEastAsia" w:cstheme="majorBidi"/>
          <w:b/>
          <w:iCs/>
          <w:sz w:val="26"/>
        </w:rPr>
        <w:t>1 -</w:t>
      </w:r>
      <w:r w:rsidRPr="00E57AFD">
        <w:rPr>
          <w:rFonts w:eastAsiaTheme="majorEastAsia" w:cstheme="majorBidi"/>
          <w:b/>
          <w:iCs/>
          <w:sz w:val="26"/>
        </w:rPr>
        <w:t>Trump undermining economic agencies threatens material and perceived economic strength that averts collapse.</w:t>
      </w:r>
    </w:p>
    <w:p w14:paraId="73A1AD46" w14:textId="77777777" w:rsidR="006C5CF0" w:rsidRPr="00E57AFD" w:rsidRDefault="006C5CF0" w:rsidP="006C5CF0">
      <w:r w:rsidRPr="00E57AFD">
        <w:rPr>
          <w:b/>
          <w:bCs/>
          <w:sz w:val="26"/>
        </w:rPr>
        <w:t>Smith ’25</w:t>
      </w:r>
      <w:r w:rsidRPr="00E57AFD">
        <w:t xml:space="preserve"> [Ben Casselman and Colby Smith, New York Times, 8-22-2025 "Trump’s Attacks on Institutions Threaten a Bulwark of Economic Strength," available on:  https://www.nytimes.com/2025/08/22/business/trump-federal-reserve-bls.html, accessed:  8-27-2025]wku//sc</w:t>
      </w:r>
    </w:p>
    <w:p w14:paraId="1C81458D" w14:textId="77777777" w:rsidR="006C5CF0" w:rsidRPr="00E57AFD" w:rsidRDefault="006C5CF0" w:rsidP="006C5CF0">
      <w:pPr>
        <w:rPr>
          <w:sz w:val="12"/>
        </w:rPr>
      </w:pPr>
      <w:r w:rsidRPr="00E57AFD">
        <w:rPr>
          <w:sz w:val="12"/>
        </w:rPr>
        <w:t xml:space="preserve">Through </w:t>
      </w:r>
      <w:r w:rsidRPr="00E57AFD">
        <w:rPr>
          <w:b/>
          <w:iCs/>
          <w:highlight w:val="green"/>
          <w:u w:val="single"/>
          <w:bdr w:val="single" w:sz="8" w:space="0" w:color="auto"/>
        </w:rPr>
        <w:t>recessions</w:t>
      </w:r>
      <w:r w:rsidRPr="00E57AFD">
        <w:rPr>
          <w:u w:val="single"/>
        </w:rPr>
        <w:t xml:space="preserve">, </w:t>
      </w:r>
      <w:r w:rsidRPr="00E57AFD">
        <w:rPr>
          <w:b/>
          <w:iCs/>
          <w:highlight w:val="green"/>
          <w:u w:val="single"/>
          <w:bdr w:val="single" w:sz="8" w:space="0" w:color="auto"/>
        </w:rPr>
        <w:t>wars</w:t>
      </w:r>
      <w:r w:rsidRPr="00E57AFD">
        <w:rPr>
          <w:u w:val="single"/>
        </w:rPr>
        <w:t xml:space="preserve">, </w:t>
      </w:r>
      <w:r w:rsidRPr="00E57AFD">
        <w:rPr>
          <w:b/>
          <w:iCs/>
          <w:highlight w:val="green"/>
          <w:u w:val="single"/>
          <w:bdr w:val="single" w:sz="8" w:space="0" w:color="auto"/>
        </w:rPr>
        <w:t>financial crises</w:t>
      </w:r>
      <w:r w:rsidRPr="00E57AFD">
        <w:rPr>
          <w:u w:val="single"/>
        </w:rPr>
        <w:t xml:space="preserve"> and </w:t>
      </w:r>
      <w:r w:rsidRPr="00E57AFD">
        <w:rPr>
          <w:b/>
          <w:iCs/>
          <w:u w:val="single"/>
          <w:bdr w:val="single" w:sz="8" w:space="0" w:color="auto"/>
        </w:rPr>
        <w:t>political turmoil</w:t>
      </w:r>
      <w:r w:rsidRPr="00E57AFD">
        <w:rPr>
          <w:sz w:val="12"/>
        </w:rPr>
        <w:t>, the U</w:t>
      </w:r>
      <w:r w:rsidRPr="00E57AFD">
        <w:rPr>
          <w:u w:val="single"/>
        </w:rPr>
        <w:t xml:space="preserve">.S. economy has </w:t>
      </w:r>
      <w:r w:rsidRPr="00E57AFD">
        <w:rPr>
          <w:b/>
          <w:iCs/>
          <w:u w:val="single"/>
          <w:bdr w:val="single" w:sz="8" w:space="0" w:color="auto"/>
        </w:rPr>
        <w:t>maintained</w:t>
      </w:r>
      <w:r w:rsidRPr="00E57AFD">
        <w:rPr>
          <w:u w:val="single"/>
        </w:rPr>
        <w:t xml:space="preserve"> its </w:t>
      </w:r>
      <w:r w:rsidRPr="00E57AFD">
        <w:rPr>
          <w:b/>
          <w:iCs/>
          <w:u w:val="single"/>
          <w:bdr w:val="single" w:sz="8" w:space="0" w:color="auto"/>
        </w:rPr>
        <w:t>reputation</w:t>
      </w:r>
      <w:r w:rsidRPr="00E57AFD">
        <w:rPr>
          <w:sz w:val="12"/>
        </w:rPr>
        <w:t xml:space="preserve"> as the safest place in the world for investors to put their money and for entrepreneurs to build their businesses.</w:t>
      </w:r>
    </w:p>
    <w:p w14:paraId="2655F416" w14:textId="77777777" w:rsidR="006C5CF0" w:rsidRPr="00E57AFD" w:rsidRDefault="006C5CF0" w:rsidP="006C5CF0">
      <w:pPr>
        <w:rPr>
          <w:sz w:val="12"/>
        </w:rPr>
      </w:pPr>
      <w:r w:rsidRPr="00E57AFD">
        <w:rPr>
          <w:sz w:val="12"/>
        </w:rPr>
        <w:t xml:space="preserve">That has </w:t>
      </w:r>
      <w:r w:rsidRPr="00E57AFD">
        <w:rPr>
          <w:u w:val="single"/>
        </w:rPr>
        <w:t xml:space="preserve">given the United States a </w:t>
      </w:r>
      <w:r w:rsidRPr="00E57AFD">
        <w:rPr>
          <w:b/>
          <w:iCs/>
          <w:u w:val="single"/>
          <w:bdr w:val="single" w:sz="8" w:space="0" w:color="auto"/>
        </w:rPr>
        <w:t>nearly incalculable</w:t>
      </w:r>
      <w:r w:rsidRPr="00E57AFD">
        <w:rPr>
          <w:u w:val="single"/>
        </w:rPr>
        <w:t xml:space="preserve"> </w:t>
      </w:r>
      <w:r w:rsidRPr="00E57AFD">
        <w:rPr>
          <w:b/>
          <w:iCs/>
          <w:u w:val="single"/>
          <w:bdr w:val="single" w:sz="8" w:space="0" w:color="auto"/>
        </w:rPr>
        <w:t>economic advantage</w:t>
      </w:r>
      <w:r w:rsidRPr="00E57AFD">
        <w:rPr>
          <w:sz w:val="12"/>
        </w:rPr>
        <w:t>, allowing it to borrow more cheaply, grow more quickly and emerge from downturns more successfully than nearly any of its global peers.</w:t>
      </w:r>
    </w:p>
    <w:p w14:paraId="4A81BCDE" w14:textId="77777777" w:rsidR="006C5CF0" w:rsidRPr="00E57AFD" w:rsidRDefault="006C5CF0" w:rsidP="006C5CF0">
      <w:pPr>
        <w:rPr>
          <w:sz w:val="12"/>
        </w:rPr>
      </w:pPr>
      <w:r w:rsidRPr="00E57AFD">
        <w:rPr>
          <w:u w:val="single"/>
        </w:rPr>
        <w:t xml:space="preserve">President </w:t>
      </w:r>
      <w:r w:rsidRPr="00E57AFD">
        <w:rPr>
          <w:b/>
          <w:iCs/>
          <w:highlight w:val="green"/>
          <w:u w:val="single"/>
          <w:bdr w:val="single" w:sz="8" w:space="0" w:color="auto"/>
        </w:rPr>
        <w:t>Trump</w:t>
      </w:r>
      <w:r w:rsidRPr="00E57AFD">
        <w:rPr>
          <w:u w:val="single"/>
        </w:rPr>
        <w:t xml:space="preserve"> may be </w:t>
      </w:r>
      <w:r w:rsidRPr="00E57AFD">
        <w:rPr>
          <w:b/>
          <w:iCs/>
          <w:highlight w:val="green"/>
          <w:u w:val="single"/>
          <w:bdr w:val="single" w:sz="8" w:space="0" w:color="auto"/>
        </w:rPr>
        <w:t>chipping away</w:t>
      </w:r>
      <w:r w:rsidRPr="00E57AFD">
        <w:rPr>
          <w:highlight w:val="green"/>
          <w:u w:val="single"/>
        </w:rPr>
        <w:t xml:space="preserve"> at</w:t>
      </w:r>
      <w:r w:rsidRPr="00E57AFD">
        <w:rPr>
          <w:u w:val="single"/>
        </w:rPr>
        <w:t xml:space="preserve"> that </w:t>
      </w:r>
      <w:r w:rsidRPr="00E57AFD">
        <w:rPr>
          <w:highlight w:val="green"/>
          <w:u w:val="single"/>
        </w:rPr>
        <w:t>advantage</w:t>
      </w:r>
      <w:r w:rsidRPr="00E57AFD">
        <w:rPr>
          <w:sz w:val="12"/>
        </w:rPr>
        <w:t>.</w:t>
      </w:r>
    </w:p>
    <w:p w14:paraId="6E37786C" w14:textId="77777777" w:rsidR="006C5CF0" w:rsidRPr="00E57AFD" w:rsidRDefault="006C5CF0" w:rsidP="006C5CF0">
      <w:pPr>
        <w:rPr>
          <w:u w:val="single"/>
        </w:rPr>
      </w:pPr>
      <w:r w:rsidRPr="00E57AFD">
        <w:rPr>
          <w:sz w:val="12"/>
        </w:rPr>
        <w:t xml:space="preserve">In recent weeks, Mr. Trump </w:t>
      </w:r>
      <w:r w:rsidRPr="00E57AFD">
        <w:rPr>
          <w:b/>
          <w:iCs/>
          <w:highlight w:val="green"/>
          <w:u w:val="single"/>
          <w:bdr w:val="single" w:sz="8" w:space="0" w:color="auto"/>
        </w:rPr>
        <w:t>fired</w:t>
      </w:r>
      <w:r w:rsidRPr="00E57AFD">
        <w:rPr>
          <w:highlight w:val="green"/>
          <w:u w:val="single"/>
        </w:rPr>
        <w:t xml:space="preserve"> the </w:t>
      </w:r>
      <w:r w:rsidRPr="00E57AFD">
        <w:rPr>
          <w:b/>
          <w:iCs/>
          <w:highlight w:val="green"/>
          <w:u w:val="single"/>
          <w:bdr w:val="single" w:sz="8" w:space="0" w:color="auto"/>
        </w:rPr>
        <w:t>head</w:t>
      </w:r>
      <w:r w:rsidRPr="00E57AFD">
        <w:rPr>
          <w:highlight w:val="green"/>
          <w:u w:val="single"/>
        </w:rPr>
        <w:t xml:space="preserve"> of</w:t>
      </w:r>
      <w:r w:rsidRPr="00E57AFD">
        <w:rPr>
          <w:u w:val="single"/>
        </w:rPr>
        <w:t xml:space="preserve"> the </w:t>
      </w:r>
      <w:r w:rsidRPr="00E57AFD">
        <w:rPr>
          <w:b/>
          <w:iCs/>
          <w:highlight w:val="green"/>
          <w:u w:val="single"/>
          <w:bdr w:val="single" w:sz="8" w:space="0" w:color="auto"/>
        </w:rPr>
        <w:t>B</w:t>
      </w:r>
      <w:r w:rsidRPr="00E57AFD">
        <w:rPr>
          <w:u w:val="single"/>
        </w:rPr>
        <w:t xml:space="preserve">ureau of </w:t>
      </w:r>
      <w:r w:rsidRPr="00E57AFD">
        <w:rPr>
          <w:b/>
          <w:iCs/>
          <w:highlight w:val="green"/>
          <w:u w:val="single"/>
          <w:bdr w:val="single" w:sz="8" w:space="0" w:color="auto"/>
        </w:rPr>
        <w:t>L</w:t>
      </w:r>
      <w:r w:rsidRPr="00E57AFD">
        <w:rPr>
          <w:u w:val="single"/>
        </w:rPr>
        <w:t xml:space="preserve">abor </w:t>
      </w:r>
      <w:r w:rsidRPr="00E57AFD">
        <w:rPr>
          <w:b/>
          <w:iCs/>
          <w:highlight w:val="green"/>
          <w:u w:val="single"/>
          <w:bdr w:val="single" w:sz="8" w:space="0" w:color="auto"/>
        </w:rPr>
        <w:t>S</w:t>
      </w:r>
      <w:r w:rsidRPr="00E57AFD">
        <w:rPr>
          <w:u w:val="single"/>
        </w:rPr>
        <w:t xml:space="preserve">tatistics </w:t>
      </w:r>
      <w:r w:rsidRPr="00E57AFD">
        <w:rPr>
          <w:b/>
          <w:iCs/>
          <w:highlight w:val="green"/>
          <w:u w:val="single"/>
          <w:bdr w:val="single" w:sz="8" w:space="0" w:color="auto"/>
        </w:rPr>
        <w:t>when her agency reported</w:t>
      </w:r>
      <w:r w:rsidRPr="00E57AFD">
        <w:rPr>
          <w:u w:val="single"/>
        </w:rPr>
        <w:t xml:space="preserve"> </w:t>
      </w:r>
      <w:r w:rsidRPr="00E57AFD">
        <w:rPr>
          <w:b/>
          <w:iCs/>
          <w:highlight w:val="green"/>
          <w:u w:val="single"/>
          <w:bdr w:val="single" w:sz="8" w:space="0" w:color="auto"/>
        </w:rPr>
        <w:t>weak</w:t>
      </w:r>
      <w:r w:rsidRPr="00E57AFD">
        <w:rPr>
          <w:b/>
          <w:iCs/>
          <w:u w:val="single"/>
          <w:bdr w:val="single" w:sz="8" w:space="0" w:color="auto"/>
        </w:rPr>
        <w:t xml:space="preserve"> </w:t>
      </w:r>
      <w:r w:rsidRPr="00E57AFD">
        <w:rPr>
          <w:b/>
          <w:iCs/>
          <w:highlight w:val="green"/>
          <w:u w:val="single"/>
          <w:bdr w:val="single" w:sz="8" w:space="0" w:color="auto"/>
        </w:rPr>
        <w:t>job growth</w:t>
      </w:r>
      <w:r w:rsidRPr="00E57AFD">
        <w:rPr>
          <w:sz w:val="12"/>
        </w:rPr>
        <w:t xml:space="preserve"> and tried to force out officials at the Federal Reserve when they refused to cut interest rates. He and his aides have </w:t>
      </w:r>
      <w:r w:rsidRPr="00E57AFD">
        <w:rPr>
          <w:u w:val="single"/>
        </w:rPr>
        <w:t xml:space="preserve">used the </w:t>
      </w:r>
      <w:r w:rsidRPr="00E57AFD">
        <w:rPr>
          <w:b/>
          <w:iCs/>
          <w:u w:val="single"/>
          <w:bdr w:val="single" w:sz="8" w:space="0" w:color="auto"/>
        </w:rPr>
        <w:t>power</w:t>
      </w:r>
      <w:r w:rsidRPr="00E57AFD">
        <w:rPr>
          <w:u w:val="single"/>
        </w:rPr>
        <w:t xml:space="preserve"> of the </w:t>
      </w:r>
      <w:r w:rsidRPr="00E57AFD">
        <w:rPr>
          <w:b/>
          <w:iCs/>
          <w:u w:val="single"/>
          <w:bdr w:val="single" w:sz="8" w:space="0" w:color="auto"/>
        </w:rPr>
        <w:t>federal government</w:t>
      </w:r>
      <w:r w:rsidRPr="00E57AFD">
        <w:rPr>
          <w:u w:val="single"/>
        </w:rPr>
        <w:t xml:space="preserve"> to </w:t>
      </w:r>
      <w:r w:rsidRPr="00E57AFD">
        <w:rPr>
          <w:b/>
          <w:iCs/>
          <w:highlight w:val="green"/>
          <w:u w:val="single"/>
          <w:bdr w:val="single" w:sz="8" w:space="0" w:color="auto"/>
        </w:rPr>
        <w:t>target</w:t>
      </w:r>
      <w:r w:rsidRPr="00E57AFD">
        <w:rPr>
          <w:sz w:val="12"/>
        </w:rPr>
        <w:t xml:space="preserve"> — and perhaps criminally prosecute — </w:t>
      </w:r>
      <w:r w:rsidRPr="00E57AFD">
        <w:rPr>
          <w:b/>
          <w:iCs/>
          <w:u w:val="single"/>
          <w:bdr w:val="single" w:sz="8" w:space="0" w:color="auto"/>
        </w:rPr>
        <w:t>perceived enemies</w:t>
      </w:r>
      <w:r w:rsidRPr="00E57AFD">
        <w:rPr>
          <w:u w:val="single"/>
        </w:rPr>
        <w:t xml:space="preserve">, including at </w:t>
      </w:r>
      <w:r w:rsidRPr="00E57AFD">
        <w:rPr>
          <w:b/>
          <w:iCs/>
          <w:highlight w:val="green"/>
          <w:u w:val="single"/>
          <w:bdr w:val="single" w:sz="8" w:space="0" w:color="auto"/>
        </w:rPr>
        <w:t>the Fed</w:t>
      </w:r>
      <w:r w:rsidRPr="00E57AFD">
        <w:rPr>
          <w:u w:val="single"/>
        </w:rPr>
        <w:t xml:space="preserve">, and to </w:t>
      </w:r>
      <w:r w:rsidRPr="00E57AFD">
        <w:rPr>
          <w:b/>
          <w:iCs/>
          <w:u w:val="single"/>
          <w:bdr w:val="single" w:sz="8" w:space="0" w:color="auto"/>
        </w:rPr>
        <w:t>pressure companies</w:t>
      </w:r>
      <w:r w:rsidRPr="00E57AFD">
        <w:rPr>
          <w:u w:val="single"/>
        </w:rPr>
        <w:t xml:space="preserve"> over their </w:t>
      </w:r>
      <w:r w:rsidRPr="00E57AFD">
        <w:rPr>
          <w:b/>
          <w:iCs/>
          <w:u w:val="single"/>
          <w:bdr w:val="single" w:sz="8" w:space="0" w:color="auto"/>
        </w:rPr>
        <w:t>business decisions</w:t>
      </w:r>
      <w:r w:rsidRPr="00E57AFD">
        <w:rPr>
          <w:u w:val="single"/>
        </w:rPr>
        <w:t>.</w:t>
      </w:r>
    </w:p>
    <w:p w14:paraId="6113B707" w14:textId="77777777" w:rsidR="006C5CF0" w:rsidRPr="00E57AFD" w:rsidRDefault="006C5CF0" w:rsidP="006C5CF0">
      <w:pPr>
        <w:rPr>
          <w:sz w:val="12"/>
        </w:rPr>
      </w:pPr>
      <w:r w:rsidRPr="00E57AFD">
        <w:rPr>
          <w:sz w:val="12"/>
        </w:rPr>
        <w:t>His administration has used private tax data to pursue undocumented immigrants and overruled the decisions of once-independent government grant makers to cut off funding for certain kinds of scientific and medical research.</w:t>
      </w:r>
    </w:p>
    <w:p w14:paraId="4C6161AE" w14:textId="77777777" w:rsidR="006C5CF0" w:rsidRPr="00E57AFD" w:rsidRDefault="006C5CF0" w:rsidP="006C5CF0">
      <w:pPr>
        <w:rPr>
          <w:sz w:val="12"/>
        </w:rPr>
      </w:pPr>
      <w:r w:rsidRPr="00E57AFD">
        <w:rPr>
          <w:sz w:val="12"/>
        </w:rPr>
        <w:t xml:space="preserve">Individually, </w:t>
      </w:r>
      <w:r w:rsidRPr="00E57AFD">
        <w:rPr>
          <w:b/>
          <w:iCs/>
          <w:u w:val="single"/>
          <w:bdr w:val="single" w:sz="8" w:space="0" w:color="auto"/>
        </w:rPr>
        <w:t>each move</w:t>
      </w:r>
      <w:r w:rsidRPr="00E57AFD">
        <w:rPr>
          <w:u w:val="single"/>
        </w:rPr>
        <w:t xml:space="preserve"> </w:t>
      </w:r>
      <w:r w:rsidRPr="00E57AFD">
        <w:rPr>
          <w:b/>
          <w:iCs/>
          <w:highlight w:val="green"/>
          <w:u w:val="single"/>
          <w:bdr w:val="single" w:sz="8" w:space="0" w:color="auto"/>
        </w:rPr>
        <w:t>carries risks</w:t>
      </w:r>
      <w:r w:rsidRPr="00E57AFD">
        <w:rPr>
          <w:u w:val="single"/>
        </w:rPr>
        <w:t xml:space="preserve">, according to </w:t>
      </w:r>
      <w:r w:rsidRPr="00E57AFD">
        <w:rPr>
          <w:b/>
          <w:iCs/>
          <w:u w:val="single"/>
          <w:bdr w:val="single" w:sz="8" w:space="0" w:color="auto"/>
        </w:rPr>
        <w:t>economists</w:t>
      </w:r>
      <w:r w:rsidRPr="00E57AFD">
        <w:rPr>
          <w:u w:val="single"/>
        </w:rPr>
        <w:t xml:space="preserve"> </w:t>
      </w:r>
      <w:r w:rsidRPr="00E57AFD">
        <w:rPr>
          <w:b/>
          <w:iCs/>
          <w:u w:val="single"/>
          <w:bdr w:val="single" w:sz="8" w:space="0" w:color="auto"/>
        </w:rPr>
        <w:t>across</w:t>
      </w:r>
      <w:r w:rsidRPr="00E57AFD">
        <w:rPr>
          <w:u w:val="single"/>
        </w:rPr>
        <w:t xml:space="preserve"> the </w:t>
      </w:r>
      <w:r w:rsidRPr="00E57AFD">
        <w:rPr>
          <w:b/>
          <w:iCs/>
          <w:u w:val="single"/>
          <w:bdr w:val="single" w:sz="8" w:space="0" w:color="auto"/>
        </w:rPr>
        <w:t>political spectrum</w:t>
      </w:r>
      <w:r w:rsidRPr="00E57AFD">
        <w:rPr>
          <w:sz w:val="12"/>
        </w:rPr>
        <w:t xml:space="preserve">. </w:t>
      </w:r>
      <w:r w:rsidRPr="00E57AFD">
        <w:rPr>
          <w:u w:val="single"/>
        </w:rPr>
        <w:t>Undermining Fed independence could lead to faster inflation</w:t>
      </w:r>
      <w:r w:rsidRPr="00E57AFD">
        <w:rPr>
          <w:sz w:val="12"/>
        </w:rPr>
        <w:t xml:space="preserve">. </w:t>
      </w:r>
      <w:r w:rsidRPr="00E57AFD">
        <w:rPr>
          <w:b/>
          <w:iCs/>
          <w:highlight w:val="green"/>
          <w:u w:val="single"/>
          <w:bdr w:val="single" w:sz="8" w:space="0" w:color="auto"/>
        </w:rPr>
        <w:t>Meddling</w:t>
      </w:r>
      <w:r w:rsidRPr="00E57AFD">
        <w:rPr>
          <w:highlight w:val="green"/>
          <w:u w:val="single"/>
        </w:rPr>
        <w:t xml:space="preserve"> with </w:t>
      </w:r>
      <w:r w:rsidRPr="00E57AFD">
        <w:rPr>
          <w:b/>
          <w:iCs/>
          <w:highlight w:val="green"/>
          <w:u w:val="single"/>
          <w:bdr w:val="single" w:sz="8" w:space="0" w:color="auto"/>
        </w:rPr>
        <w:t>economic statistics</w:t>
      </w:r>
      <w:r w:rsidRPr="00E57AFD">
        <w:rPr>
          <w:u w:val="single"/>
        </w:rPr>
        <w:t xml:space="preserve"> could </w:t>
      </w:r>
      <w:r w:rsidRPr="00E57AFD">
        <w:rPr>
          <w:b/>
          <w:iCs/>
          <w:highlight w:val="green"/>
          <w:u w:val="single"/>
          <w:bdr w:val="single" w:sz="8" w:space="0" w:color="auto"/>
        </w:rPr>
        <w:t>drive up</w:t>
      </w:r>
      <w:r w:rsidRPr="00E57AFD">
        <w:rPr>
          <w:u w:val="single"/>
        </w:rPr>
        <w:t xml:space="preserve"> the government’s </w:t>
      </w:r>
      <w:r w:rsidRPr="00E57AFD">
        <w:rPr>
          <w:b/>
          <w:iCs/>
          <w:highlight w:val="green"/>
          <w:u w:val="single"/>
          <w:bdr w:val="single" w:sz="8" w:space="0" w:color="auto"/>
        </w:rPr>
        <w:t>borrowing costs</w:t>
      </w:r>
      <w:r w:rsidRPr="00E57AFD">
        <w:rPr>
          <w:u w:val="single"/>
        </w:rPr>
        <w:t xml:space="preserve">. Cutting research funding could </w:t>
      </w:r>
      <w:r w:rsidRPr="00E57AFD">
        <w:rPr>
          <w:b/>
          <w:iCs/>
          <w:highlight w:val="green"/>
          <w:u w:val="single"/>
          <w:bdr w:val="single" w:sz="8" w:space="0" w:color="auto"/>
        </w:rPr>
        <w:t>threaten</w:t>
      </w:r>
      <w:r w:rsidRPr="00E57AFD">
        <w:rPr>
          <w:highlight w:val="green"/>
          <w:u w:val="single"/>
        </w:rPr>
        <w:t xml:space="preserve"> </w:t>
      </w:r>
      <w:r w:rsidRPr="00E57AFD">
        <w:rPr>
          <w:b/>
          <w:iCs/>
          <w:highlight w:val="green"/>
          <w:u w:val="single"/>
          <w:bdr w:val="single" w:sz="8" w:space="0" w:color="auto"/>
        </w:rPr>
        <w:t>long-term</w:t>
      </w:r>
      <w:r w:rsidRPr="00E57AFD">
        <w:rPr>
          <w:highlight w:val="green"/>
          <w:u w:val="single"/>
        </w:rPr>
        <w:t xml:space="preserve"> </w:t>
      </w:r>
      <w:r w:rsidRPr="00E57AFD">
        <w:rPr>
          <w:b/>
          <w:iCs/>
          <w:highlight w:val="green"/>
          <w:u w:val="single"/>
          <w:bdr w:val="single" w:sz="8" w:space="0" w:color="auto"/>
        </w:rPr>
        <w:t>economic growth</w:t>
      </w:r>
      <w:r w:rsidRPr="00E57AFD">
        <w:rPr>
          <w:sz w:val="12"/>
        </w:rPr>
        <w:t>.</w:t>
      </w:r>
    </w:p>
    <w:p w14:paraId="4EED3DC1" w14:textId="77777777" w:rsidR="006C5CF0" w:rsidRPr="00E57AFD" w:rsidRDefault="006C5CF0" w:rsidP="006C5CF0">
      <w:pPr>
        <w:rPr>
          <w:sz w:val="12"/>
        </w:rPr>
      </w:pPr>
      <w:r w:rsidRPr="00E57AFD">
        <w:rPr>
          <w:sz w:val="12"/>
        </w:rPr>
        <w:t xml:space="preserve">Taken together, the Trump administration’s efforts to expand its influence into spheres that were once insulated from political meddling pose a larger threat, </w:t>
      </w:r>
      <w:r w:rsidRPr="00E57AFD">
        <w:rPr>
          <w:b/>
          <w:iCs/>
          <w:u w:val="single"/>
          <w:bdr w:val="single" w:sz="8" w:space="0" w:color="auto"/>
        </w:rPr>
        <w:t xml:space="preserve">potentially </w:t>
      </w:r>
      <w:r w:rsidRPr="00E57AFD">
        <w:rPr>
          <w:b/>
          <w:iCs/>
          <w:highlight w:val="green"/>
          <w:u w:val="single"/>
          <w:bdr w:val="single" w:sz="8" w:space="0" w:color="auto"/>
        </w:rPr>
        <w:t>undermining</w:t>
      </w:r>
      <w:r w:rsidRPr="00E57AFD">
        <w:rPr>
          <w:u w:val="single"/>
        </w:rPr>
        <w:t xml:space="preserve"> the United States’ previously unshakable </w:t>
      </w:r>
      <w:r w:rsidRPr="00E57AFD">
        <w:rPr>
          <w:b/>
          <w:iCs/>
          <w:highlight w:val="green"/>
          <w:u w:val="single"/>
          <w:bdr w:val="single" w:sz="8" w:space="0" w:color="auto"/>
        </w:rPr>
        <w:t>reputation</w:t>
      </w:r>
      <w:r w:rsidRPr="00E57AFD">
        <w:rPr>
          <w:u w:val="single"/>
        </w:rPr>
        <w:t xml:space="preserve"> as a reliable, predictable place to do business</w:t>
      </w:r>
      <w:r w:rsidRPr="00E57AFD">
        <w:rPr>
          <w:sz w:val="12"/>
        </w:rPr>
        <w:t>.</w:t>
      </w:r>
    </w:p>
    <w:p w14:paraId="7E670461" w14:textId="77777777" w:rsidR="006C5CF0" w:rsidRPr="00E57AFD" w:rsidRDefault="006C5CF0" w:rsidP="006C5CF0">
      <w:pPr>
        <w:rPr>
          <w:sz w:val="12"/>
        </w:rPr>
      </w:pPr>
      <w:r w:rsidRPr="00E57AFD">
        <w:rPr>
          <w:sz w:val="12"/>
        </w:rPr>
        <w:t>“These are all real components of why people would trust the United States, and if you start taking them apart, you start eroding that trust,” said Norbert Michel, an economist at the Cato Institute, a libertarian think tank. “At some point you’re no longer the thing that gives people confidence. You’re just another third-world country.”</w:t>
      </w:r>
    </w:p>
    <w:p w14:paraId="511FF353" w14:textId="77777777" w:rsidR="006C5CF0" w:rsidRPr="00E57AFD" w:rsidRDefault="006C5CF0" w:rsidP="006C5CF0">
      <w:pPr>
        <w:rPr>
          <w:sz w:val="12"/>
        </w:rPr>
      </w:pPr>
      <w:r w:rsidRPr="00E57AFD">
        <w:rPr>
          <w:sz w:val="12"/>
        </w:rPr>
        <w:t>Economics and politics have always been intertwined. Presidents, along with Congress, set tax rates, make trade deals, tighten and loosen regulations, and control vast amounts of federal spending. And they are held accountable by voters, fairly or unfairly, for how the economy performs on their watch. But while policies and priorities may shift from one administration to the next, investors and businesses have long been able to rely on a bedrock structure of rules and rule makers that are, if not entirely free of political influence, at least somewhat insulated from it.</w:t>
      </w:r>
    </w:p>
    <w:p w14:paraId="51C69B2E" w14:textId="77777777" w:rsidR="006C5CF0" w:rsidRPr="00E57AFD" w:rsidRDefault="006C5CF0" w:rsidP="006C5CF0">
      <w:pPr>
        <w:rPr>
          <w:sz w:val="12"/>
        </w:rPr>
      </w:pPr>
      <w:r w:rsidRPr="00E57AFD">
        <w:rPr>
          <w:sz w:val="12"/>
        </w:rPr>
        <w:t xml:space="preserve">They could trust, for example, that </w:t>
      </w:r>
      <w:r w:rsidRPr="00E57AFD">
        <w:rPr>
          <w:u w:val="single"/>
        </w:rPr>
        <w:t xml:space="preserve">the </w:t>
      </w:r>
      <w:r w:rsidRPr="00E57AFD">
        <w:rPr>
          <w:b/>
          <w:iCs/>
          <w:highlight w:val="green"/>
          <w:u w:val="single"/>
          <w:bdr w:val="single" w:sz="8" w:space="0" w:color="auto"/>
        </w:rPr>
        <w:t>Fed</w:t>
      </w:r>
      <w:r w:rsidRPr="00E57AFD">
        <w:rPr>
          <w:u w:val="single"/>
        </w:rPr>
        <w:t xml:space="preserve"> </w:t>
      </w:r>
      <w:r w:rsidRPr="00E57AFD">
        <w:rPr>
          <w:highlight w:val="green"/>
          <w:u w:val="single"/>
        </w:rPr>
        <w:t xml:space="preserve">would </w:t>
      </w:r>
      <w:r w:rsidRPr="00E57AFD">
        <w:rPr>
          <w:b/>
          <w:iCs/>
          <w:highlight w:val="green"/>
          <w:u w:val="single"/>
          <w:bdr w:val="single" w:sz="8" w:space="0" w:color="auto"/>
        </w:rPr>
        <w:t>follow its legal mandate</w:t>
      </w:r>
      <w:r w:rsidRPr="00E57AFD">
        <w:rPr>
          <w:highlight w:val="green"/>
          <w:u w:val="single"/>
        </w:rPr>
        <w:t xml:space="preserve"> to </w:t>
      </w:r>
      <w:r w:rsidRPr="00E57AFD">
        <w:rPr>
          <w:b/>
          <w:iCs/>
          <w:highlight w:val="green"/>
          <w:u w:val="single"/>
          <w:bdr w:val="single" w:sz="8" w:space="0" w:color="auto"/>
        </w:rPr>
        <w:t>keep prices stable</w:t>
      </w:r>
      <w:r w:rsidRPr="00E57AFD">
        <w:rPr>
          <w:u w:val="single"/>
        </w:rPr>
        <w:t xml:space="preserve"> and the </w:t>
      </w:r>
      <w:r w:rsidRPr="00E57AFD">
        <w:rPr>
          <w:b/>
          <w:iCs/>
          <w:u w:val="single"/>
          <w:bdr w:val="single" w:sz="8" w:space="0" w:color="auto"/>
        </w:rPr>
        <w:t>labor market</w:t>
      </w:r>
      <w:r w:rsidRPr="00E57AFD">
        <w:rPr>
          <w:u w:val="single"/>
        </w:rPr>
        <w:t xml:space="preserve"> strong</w:t>
      </w:r>
      <w:r w:rsidRPr="00E57AFD">
        <w:rPr>
          <w:sz w:val="12"/>
        </w:rPr>
        <w:t xml:space="preserve">, regardless of the political ramifications for the person in the Oval Office. </w:t>
      </w:r>
      <w:r w:rsidRPr="00E57AFD">
        <w:rPr>
          <w:u w:val="single"/>
        </w:rPr>
        <w:t>They could be confident that statistical agencies would produce the most accurate numbers</w:t>
      </w:r>
      <w:r w:rsidRPr="00E57AFD">
        <w:rPr>
          <w:sz w:val="12"/>
        </w:rPr>
        <w:t xml:space="preserve"> they could, and leave it to others to fight over how to interpret them. They could have faith that regulatory agencies and the Department of Justice would enforce their rules consistently, and that if they didn’t — if rules were applied unfairly or property was seized unjustly — they could bring those grievances to an independent court of law.</w:t>
      </w:r>
    </w:p>
    <w:p w14:paraId="4B3C205B" w14:textId="77777777" w:rsidR="006C5CF0" w:rsidRPr="00E57AFD" w:rsidRDefault="006C5CF0" w:rsidP="006C5CF0">
      <w:pPr>
        <w:rPr>
          <w:sz w:val="12"/>
        </w:rPr>
      </w:pPr>
      <w:r w:rsidRPr="00E57AFD">
        <w:rPr>
          <w:u w:val="single"/>
        </w:rPr>
        <w:t>Those principles</w:t>
      </w:r>
      <w:r w:rsidRPr="00E57AFD">
        <w:rPr>
          <w:sz w:val="12"/>
        </w:rPr>
        <w:t xml:space="preserve"> — some enshrined in law, many protected only by norms and tradition — </w:t>
      </w:r>
      <w:r w:rsidRPr="00E57AFD">
        <w:rPr>
          <w:u w:val="single"/>
        </w:rPr>
        <w:t>helped make the U.S. economy an unparalleled magnet</w:t>
      </w:r>
      <w:r w:rsidRPr="00E57AFD">
        <w:rPr>
          <w:sz w:val="12"/>
        </w:rPr>
        <w:t xml:space="preserve"> for both capital and talent from around the world.</w:t>
      </w:r>
    </w:p>
    <w:p w14:paraId="5CB22B6F" w14:textId="77777777" w:rsidR="006C5CF0" w:rsidRPr="00E57AFD" w:rsidRDefault="006C5CF0" w:rsidP="006C5CF0">
      <w:pPr>
        <w:rPr>
          <w:u w:val="single"/>
        </w:rPr>
      </w:pPr>
      <w:r w:rsidRPr="00E57AFD">
        <w:rPr>
          <w:sz w:val="12"/>
        </w:rPr>
        <w:t xml:space="preserve">“Every part of the American success, such as it is — the U.S. as an innovation hub, the U.S. as a place where people bring their money for safety — those </w:t>
      </w:r>
      <w:r w:rsidRPr="00E57AFD">
        <w:rPr>
          <w:u w:val="single"/>
        </w:rPr>
        <w:t xml:space="preserve">have </w:t>
      </w:r>
      <w:r w:rsidRPr="00E57AFD">
        <w:rPr>
          <w:highlight w:val="green"/>
          <w:u w:val="single"/>
        </w:rPr>
        <w:t xml:space="preserve">all been </w:t>
      </w:r>
      <w:r w:rsidRPr="00E57AFD">
        <w:rPr>
          <w:b/>
          <w:iCs/>
          <w:highlight w:val="green"/>
          <w:u w:val="single"/>
          <w:bdr w:val="single" w:sz="8" w:space="0" w:color="auto"/>
        </w:rPr>
        <w:t>rooted</w:t>
      </w:r>
      <w:r w:rsidRPr="00E57AFD">
        <w:rPr>
          <w:highlight w:val="green"/>
          <w:u w:val="single"/>
        </w:rPr>
        <w:t xml:space="preserve"> in</w:t>
      </w:r>
      <w:r w:rsidRPr="00E57AFD">
        <w:rPr>
          <w:u w:val="single"/>
        </w:rPr>
        <w:t xml:space="preserve"> some sort of </w:t>
      </w:r>
      <w:r w:rsidRPr="00E57AFD">
        <w:rPr>
          <w:b/>
          <w:iCs/>
          <w:highlight w:val="green"/>
          <w:u w:val="single"/>
          <w:bdr w:val="single" w:sz="8" w:space="0" w:color="auto"/>
        </w:rPr>
        <w:t>belief</w:t>
      </w:r>
      <w:r w:rsidRPr="00E57AFD">
        <w:rPr>
          <w:highlight w:val="green"/>
          <w:u w:val="single"/>
        </w:rPr>
        <w:t xml:space="preserve"> and</w:t>
      </w:r>
      <w:r w:rsidRPr="00E57AFD">
        <w:rPr>
          <w:u w:val="single"/>
        </w:rPr>
        <w:t xml:space="preserve"> some sort of </w:t>
      </w:r>
      <w:r w:rsidRPr="00E57AFD">
        <w:rPr>
          <w:b/>
          <w:iCs/>
          <w:highlight w:val="green"/>
          <w:u w:val="single"/>
          <w:bdr w:val="single" w:sz="8" w:space="0" w:color="auto"/>
        </w:rPr>
        <w:t>reality</w:t>
      </w:r>
      <w:r w:rsidRPr="00E57AFD">
        <w:rPr>
          <w:highlight w:val="green"/>
          <w:u w:val="single"/>
        </w:rPr>
        <w:t xml:space="preserve"> of</w:t>
      </w:r>
      <w:r w:rsidRPr="00E57AFD">
        <w:rPr>
          <w:u w:val="single"/>
        </w:rPr>
        <w:t xml:space="preserve"> U.S. courts and </w:t>
      </w:r>
      <w:r w:rsidRPr="00E57AFD">
        <w:rPr>
          <w:b/>
          <w:iCs/>
          <w:highlight w:val="green"/>
          <w:u w:val="single"/>
          <w:bdr w:val="single" w:sz="8" w:space="0" w:color="auto"/>
        </w:rPr>
        <w:t>U.S. agencies</w:t>
      </w:r>
      <w:r w:rsidRPr="00E57AFD">
        <w:rPr>
          <w:highlight w:val="green"/>
          <w:u w:val="single"/>
        </w:rPr>
        <w:t xml:space="preserve"> </w:t>
      </w:r>
      <w:r w:rsidRPr="00E57AFD">
        <w:rPr>
          <w:b/>
          <w:iCs/>
          <w:highlight w:val="green"/>
          <w:u w:val="single"/>
          <w:bdr w:val="single" w:sz="8" w:space="0" w:color="auto"/>
        </w:rPr>
        <w:t>functioning w</w:t>
      </w:r>
      <w:r w:rsidRPr="00E57AFD">
        <w:rPr>
          <w:b/>
          <w:iCs/>
          <w:u w:val="single"/>
          <w:bdr w:val="single" w:sz="8" w:space="0" w:color="auto"/>
        </w:rPr>
        <w:t>ell,”</w:t>
      </w:r>
      <w:r w:rsidRPr="00E57AFD">
        <w:rPr>
          <w:sz w:val="12"/>
        </w:rPr>
        <w:t xml:space="preserve"> said Daron Acemoglu, an economist at M.I.T. who </w:t>
      </w:r>
      <w:r w:rsidRPr="00E57AFD">
        <w:rPr>
          <w:u w:val="single"/>
        </w:rPr>
        <w:t xml:space="preserve">won a Nobel Prize last year for his </w:t>
      </w:r>
      <w:r w:rsidRPr="00E57AFD">
        <w:rPr>
          <w:b/>
          <w:iCs/>
          <w:u w:val="single"/>
          <w:bdr w:val="single" w:sz="8" w:space="0" w:color="auto"/>
        </w:rPr>
        <w:t>research</w:t>
      </w:r>
      <w:r w:rsidRPr="00E57AFD">
        <w:rPr>
          <w:u w:val="single"/>
        </w:rPr>
        <w:t xml:space="preserve"> on the </w:t>
      </w:r>
      <w:r w:rsidRPr="00E57AFD">
        <w:rPr>
          <w:b/>
          <w:iCs/>
          <w:u w:val="single"/>
          <w:bdr w:val="single" w:sz="8" w:space="0" w:color="auto"/>
        </w:rPr>
        <w:t>importance</w:t>
      </w:r>
      <w:r w:rsidRPr="00E57AFD">
        <w:rPr>
          <w:u w:val="single"/>
        </w:rPr>
        <w:t xml:space="preserve"> of </w:t>
      </w:r>
      <w:r w:rsidRPr="00E57AFD">
        <w:rPr>
          <w:b/>
          <w:iCs/>
          <w:u w:val="single"/>
          <w:bdr w:val="single" w:sz="8" w:space="0" w:color="auto"/>
        </w:rPr>
        <w:t>institutions</w:t>
      </w:r>
      <w:r w:rsidRPr="00E57AFD">
        <w:rPr>
          <w:u w:val="single"/>
        </w:rPr>
        <w:t xml:space="preserve"> to </w:t>
      </w:r>
      <w:r w:rsidRPr="00E57AFD">
        <w:rPr>
          <w:b/>
          <w:iCs/>
          <w:u w:val="single"/>
          <w:bdr w:val="single" w:sz="8" w:space="0" w:color="auto"/>
        </w:rPr>
        <w:t>economic growth</w:t>
      </w:r>
      <w:r w:rsidRPr="00E57AFD">
        <w:rPr>
          <w:u w:val="single"/>
        </w:rPr>
        <w:t>.</w:t>
      </w:r>
    </w:p>
    <w:p w14:paraId="3A391C23" w14:textId="77777777" w:rsidR="006C5CF0" w:rsidRPr="00E57AFD" w:rsidRDefault="006C5CF0" w:rsidP="006C5CF0">
      <w:pPr>
        <w:rPr>
          <w:sz w:val="12"/>
        </w:rPr>
      </w:pPr>
      <w:r w:rsidRPr="00E57AFD">
        <w:rPr>
          <w:sz w:val="12"/>
        </w:rPr>
        <w:t>The United States rebounded from the pandemic-induced recession of 2020, and the inflation crisis that followed, much more quickly than most European nations or other similarly advanced economies, Mr. Acemoglu noted. The same was true after the global financial crisis of 2008.</w:t>
      </w:r>
    </w:p>
    <w:p w14:paraId="3BF94A40" w14:textId="77777777" w:rsidR="006C5CF0" w:rsidRPr="00E57AFD" w:rsidRDefault="006C5CF0" w:rsidP="006C5CF0">
      <w:pPr>
        <w:rPr>
          <w:sz w:val="12"/>
        </w:rPr>
      </w:pPr>
      <w:r w:rsidRPr="00E57AFD">
        <w:rPr>
          <w:sz w:val="12"/>
        </w:rPr>
        <w:t xml:space="preserve">In both cases, he said, the </w:t>
      </w:r>
      <w:r w:rsidRPr="00E57AFD">
        <w:rPr>
          <w:b/>
          <w:iCs/>
          <w:u w:val="single"/>
          <w:bdr w:val="single" w:sz="8" w:space="0" w:color="auto"/>
        </w:rPr>
        <w:t>strong recovery</w:t>
      </w:r>
      <w:r w:rsidRPr="00E57AFD">
        <w:rPr>
          <w:u w:val="single"/>
        </w:rPr>
        <w:t xml:space="preserve"> was partly the result of the U.S. </w:t>
      </w:r>
      <w:r w:rsidRPr="00E57AFD">
        <w:rPr>
          <w:b/>
          <w:iCs/>
          <w:u w:val="single"/>
          <w:bdr w:val="single" w:sz="8" w:space="0" w:color="auto"/>
        </w:rPr>
        <w:t>economy’s reputation</w:t>
      </w:r>
      <w:r w:rsidRPr="00E57AFD">
        <w:rPr>
          <w:u w:val="single"/>
        </w:rPr>
        <w:t xml:space="preserve"> as a </w:t>
      </w:r>
      <w:r w:rsidRPr="00E57AFD">
        <w:rPr>
          <w:b/>
          <w:iCs/>
          <w:u w:val="single"/>
          <w:bdr w:val="single" w:sz="8" w:space="0" w:color="auto"/>
        </w:rPr>
        <w:t>safe haven</w:t>
      </w:r>
      <w:r w:rsidRPr="00E57AFD">
        <w:rPr>
          <w:sz w:val="12"/>
        </w:rPr>
        <w:t xml:space="preserve">, </w:t>
      </w:r>
      <w:r w:rsidRPr="00E57AFD">
        <w:rPr>
          <w:u w:val="single"/>
        </w:rPr>
        <w:t>attracting investors willing to lend the federal government money</w:t>
      </w:r>
      <w:r w:rsidRPr="00E57AFD">
        <w:rPr>
          <w:sz w:val="12"/>
        </w:rPr>
        <w:t xml:space="preserve">, in the </w:t>
      </w:r>
      <w:r w:rsidRPr="00E57AFD">
        <w:rPr>
          <w:u w:val="single"/>
        </w:rPr>
        <w:t>form of Treasury bonds, at low interest rates</w:t>
      </w:r>
      <w:r w:rsidRPr="00E57AFD">
        <w:rPr>
          <w:sz w:val="12"/>
        </w:rPr>
        <w:t>. That willingness depends on confidence in the long-term reliability of the federal government and its institutions.</w:t>
      </w:r>
    </w:p>
    <w:p w14:paraId="65A2436D" w14:textId="77777777" w:rsidR="006C5CF0" w:rsidRPr="00E57AFD" w:rsidRDefault="006C5CF0" w:rsidP="006C5CF0">
      <w:pPr>
        <w:rPr>
          <w:sz w:val="12"/>
        </w:rPr>
      </w:pPr>
      <w:r w:rsidRPr="00E57AFD">
        <w:rPr>
          <w:sz w:val="12"/>
        </w:rPr>
        <w:t>“The fact that the U.S. has done so much better than European countries in the last two crises, the financial meltdown of 2008 and Covid, is all because of that,” Mr. Acemoglu said. “The U.S. was able to have more credible monetary policy and the U.S. was able to use fiscal policy more effectively during both of them.”</w:t>
      </w:r>
    </w:p>
    <w:p w14:paraId="1D01A60F" w14:textId="77777777" w:rsidR="006C5CF0" w:rsidRPr="00E57AFD" w:rsidRDefault="006C5CF0" w:rsidP="006C5CF0">
      <w:pPr>
        <w:rPr>
          <w:sz w:val="12"/>
        </w:rPr>
      </w:pPr>
      <w:r w:rsidRPr="00E57AFD">
        <w:rPr>
          <w:sz w:val="12"/>
        </w:rPr>
        <w:t xml:space="preserve">The </w:t>
      </w:r>
      <w:r w:rsidRPr="00E57AFD">
        <w:rPr>
          <w:b/>
          <w:iCs/>
          <w:u w:val="single"/>
          <w:bdr w:val="single" w:sz="8" w:space="0" w:color="auto"/>
        </w:rPr>
        <w:t>pieces</w:t>
      </w:r>
      <w:r w:rsidRPr="00E57AFD">
        <w:rPr>
          <w:u w:val="single"/>
        </w:rPr>
        <w:t xml:space="preserve"> are </w:t>
      </w:r>
      <w:r w:rsidRPr="00E57AFD">
        <w:rPr>
          <w:b/>
          <w:iCs/>
          <w:u w:val="single"/>
          <w:bdr w:val="single" w:sz="8" w:space="0" w:color="auto"/>
        </w:rPr>
        <w:t>interdependent</w:t>
      </w:r>
      <w:r w:rsidRPr="00E57AFD">
        <w:rPr>
          <w:sz w:val="12"/>
        </w:rPr>
        <w:t xml:space="preserve">. </w:t>
      </w:r>
      <w:r w:rsidRPr="00E57AFD">
        <w:rPr>
          <w:highlight w:val="green"/>
          <w:u w:val="single"/>
        </w:rPr>
        <w:t xml:space="preserve">Investors are </w:t>
      </w:r>
      <w:r w:rsidRPr="00E57AFD">
        <w:rPr>
          <w:b/>
          <w:iCs/>
          <w:highlight w:val="green"/>
          <w:u w:val="single"/>
          <w:bdr w:val="single" w:sz="8" w:space="0" w:color="auto"/>
        </w:rPr>
        <w:t>willing to lend</w:t>
      </w:r>
      <w:r w:rsidRPr="00E57AFD">
        <w:rPr>
          <w:u w:val="single"/>
        </w:rPr>
        <w:t xml:space="preserve"> to the </w:t>
      </w:r>
      <w:r w:rsidRPr="00E57AFD">
        <w:rPr>
          <w:b/>
          <w:iCs/>
          <w:u w:val="single"/>
          <w:bdr w:val="single" w:sz="8" w:space="0" w:color="auto"/>
        </w:rPr>
        <w:t>U.S. government</w:t>
      </w:r>
      <w:r w:rsidRPr="00E57AFD">
        <w:rPr>
          <w:u w:val="single"/>
        </w:rPr>
        <w:t xml:space="preserve"> </w:t>
      </w:r>
      <w:r w:rsidRPr="00E57AFD">
        <w:rPr>
          <w:highlight w:val="green"/>
          <w:u w:val="single"/>
        </w:rPr>
        <w:t xml:space="preserve">because they </w:t>
      </w:r>
      <w:r w:rsidRPr="00E57AFD">
        <w:rPr>
          <w:b/>
          <w:iCs/>
          <w:highlight w:val="green"/>
          <w:u w:val="single"/>
          <w:bdr w:val="single" w:sz="8" w:space="0" w:color="auto"/>
        </w:rPr>
        <w:t>trust</w:t>
      </w:r>
      <w:r w:rsidRPr="00E57AFD">
        <w:rPr>
          <w:b/>
          <w:iCs/>
          <w:u w:val="single"/>
          <w:bdr w:val="single" w:sz="8" w:space="0" w:color="auto"/>
        </w:rPr>
        <w:t xml:space="preserve"> that </w:t>
      </w:r>
      <w:r w:rsidRPr="00E57AFD">
        <w:rPr>
          <w:b/>
          <w:iCs/>
          <w:highlight w:val="green"/>
          <w:u w:val="single"/>
          <w:bdr w:val="single" w:sz="8" w:space="0" w:color="auto"/>
        </w:rPr>
        <w:t>the Fed</w:t>
      </w:r>
      <w:r w:rsidRPr="00E57AFD">
        <w:rPr>
          <w:u w:val="single"/>
        </w:rPr>
        <w:t xml:space="preserve"> will </w:t>
      </w:r>
      <w:r w:rsidRPr="00E57AFD">
        <w:rPr>
          <w:b/>
          <w:iCs/>
          <w:u w:val="single"/>
          <w:bdr w:val="single" w:sz="8" w:space="0" w:color="auto"/>
        </w:rPr>
        <w:t>keep inflation</w:t>
      </w:r>
      <w:r w:rsidRPr="00E57AFD">
        <w:rPr>
          <w:u w:val="single"/>
        </w:rPr>
        <w:t xml:space="preserve"> </w:t>
      </w:r>
      <w:r w:rsidRPr="00E57AFD">
        <w:rPr>
          <w:b/>
          <w:iCs/>
          <w:u w:val="single"/>
          <w:bdr w:val="single" w:sz="8" w:space="0" w:color="auto"/>
        </w:rPr>
        <w:t>under control</w:t>
      </w:r>
      <w:r w:rsidRPr="00E57AFD">
        <w:rPr>
          <w:sz w:val="12"/>
        </w:rPr>
        <w:t xml:space="preserve">, </w:t>
      </w:r>
      <w:r w:rsidRPr="00E57AFD">
        <w:rPr>
          <w:u w:val="single"/>
        </w:rPr>
        <w:t xml:space="preserve">and </w:t>
      </w:r>
      <w:r w:rsidRPr="00E57AFD">
        <w:rPr>
          <w:b/>
          <w:iCs/>
          <w:u w:val="single"/>
          <w:bdr w:val="single" w:sz="8" w:space="0" w:color="auto"/>
        </w:rPr>
        <w:t>won’t succumb</w:t>
      </w:r>
      <w:r w:rsidRPr="00E57AFD">
        <w:rPr>
          <w:u w:val="single"/>
        </w:rPr>
        <w:t xml:space="preserve"> to </w:t>
      </w:r>
      <w:r w:rsidRPr="00E57AFD">
        <w:rPr>
          <w:b/>
          <w:iCs/>
          <w:u w:val="single"/>
          <w:bdr w:val="single" w:sz="8" w:space="0" w:color="auto"/>
        </w:rPr>
        <w:t>political pressure</w:t>
      </w:r>
      <w:r w:rsidRPr="00E57AFD">
        <w:rPr>
          <w:sz w:val="12"/>
        </w:rPr>
        <w:t xml:space="preserve"> to pump money into the economy to allow further government spending. The Fed, in turn, bases interest rates on economic data that policymakers trust to be free of political influence.</w:t>
      </w:r>
    </w:p>
    <w:p w14:paraId="634C51C8" w14:textId="77777777" w:rsidR="006C5CF0" w:rsidRPr="00E57AFD" w:rsidRDefault="006C5CF0" w:rsidP="006C5CF0">
      <w:pPr>
        <w:rPr>
          <w:sz w:val="12"/>
        </w:rPr>
      </w:pPr>
      <w:r w:rsidRPr="00E57AFD">
        <w:rPr>
          <w:sz w:val="12"/>
        </w:rPr>
        <w:t>“</w:t>
      </w:r>
      <w:r w:rsidRPr="00E57AFD">
        <w:rPr>
          <w:u w:val="single"/>
        </w:rPr>
        <w:t>Good economic data is the bedrock of good policy</w:t>
      </w:r>
      <w:r w:rsidRPr="00E57AFD">
        <w:rPr>
          <w:sz w:val="12"/>
        </w:rPr>
        <w:t>,” said Donald Kohn, who served as vice chair of the Fed during the 2008 financial crisis.</w:t>
      </w:r>
    </w:p>
    <w:p w14:paraId="01EA58AD" w14:textId="77777777" w:rsidR="006C5CF0" w:rsidRPr="00E57AFD" w:rsidRDefault="006C5CF0" w:rsidP="006C5CF0">
      <w:pPr>
        <w:rPr>
          <w:sz w:val="12"/>
        </w:rPr>
      </w:pPr>
      <w:r w:rsidRPr="00E57AFD">
        <w:rPr>
          <w:sz w:val="12"/>
        </w:rPr>
        <w:t>All of those pieces are now being threatened. Mr. Trump has said he plans to replace the ousted commissioner of the Bureau of Labor Statistics with E.J. Antoni, a right-wing economist better known for criticizing the agency and supporting the administration’s policies than for his expertise in government data. Mr. Antoni still requires Senate confirmation.</w:t>
      </w:r>
    </w:p>
    <w:p w14:paraId="1658915C" w14:textId="77777777" w:rsidR="006C5CF0" w:rsidRPr="00E57AFD" w:rsidRDefault="006C5CF0" w:rsidP="006C5CF0">
      <w:pPr>
        <w:rPr>
          <w:sz w:val="12"/>
        </w:rPr>
      </w:pPr>
      <w:r w:rsidRPr="00E57AFD">
        <w:rPr>
          <w:sz w:val="12"/>
        </w:rPr>
        <w:t xml:space="preserve">Economists worry that the </w:t>
      </w:r>
      <w:r w:rsidRPr="00E57AFD">
        <w:rPr>
          <w:b/>
          <w:iCs/>
          <w:u w:val="single"/>
          <w:bdr w:val="single" w:sz="8" w:space="0" w:color="auto"/>
        </w:rPr>
        <w:t>politicization</w:t>
      </w:r>
      <w:r w:rsidRPr="00E57AFD">
        <w:rPr>
          <w:u w:val="single"/>
        </w:rPr>
        <w:t xml:space="preserve"> of government </w:t>
      </w:r>
      <w:r w:rsidRPr="00E57AFD">
        <w:rPr>
          <w:b/>
          <w:iCs/>
          <w:u w:val="single"/>
          <w:bdr w:val="single" w:sz="8" w:space="0" w:color="auto"/>
        </w:rPr>
        <w:t>statistics</w:t>
      </w:r>
      <w:r w:rsidRPr="00E57AFD">
        <w:rPr>
          <w:u w:val="single"/>
        </w:rPr>
        <w:t xml:space="preserve"> could set the United States on a </w:t>
      </w:r>
      <w:r w:rsidRPr="00E57AFD">
        <w:rPr>
          <w:b/>
          <w:iCs/>
          <w:u w:val="single"/>
          <w:bdr w:val="single" w:sz="8" w:space="0" w:color="auto"/>
        </w:rPr>
        <w:t>path similar</w:t>
      </w:r>
      <w:r w:rsidRPr="00E57AFD">
        <w:rPr>
          <w:u w:val="single"/>
        </w:rPr>
        <w:t xml:space="preserve"> to that of </w:t>
      </w:r>
      <w:r w:rsidRPr="00E57AFD">
        <w:rPr>
          <w:b/>
          <w:iCs/>
          <w:u w:val="single"/>
          <w:bdr w:val="single" w:sz="8" w:space="0" w:color="auto"/>
        </w:rPr>
        <w:t>Argentina</w:t>
      </w:r>
      <w:r w:rsidRPr="00E57AFD">
        <w:rPr>
          <w:u w:val="single"/>
        </w:rPr>
        <w:t xml:space="preserve">, </w:t>
      </w:r>
      <w:r w:rsidRPr="00E57AFD">
        <w:rPr>
          <w:b/>
          <w:iCs/>
          <w:u w:val="single"/>
          <w:bdr w:val="single" w:sz="8" w:space="0" w:color="auto"/>
        </w:rPr>
        <w:t>Greece</w:t>
      </w:r>
      <w:r w:rsidRPr="00E57AFD">
        <w:rPr>
          <w:u w:val="single"/>
        </w:rPr>
        <w:t xml:space="preserve"> and </w:t>
      </w:r>
      <w:r w:rsidRPr="00E57AFD">
        <w:rPr>
          <w:b/>
          <w:iCs/>
          <w:u w:val="single"/>
          <w:bdr w:val="single" w:sz="8" w:space="0" w:color="auto"/>
        </w:rPr>
        <w:t>Turkey</w:t>
      </w:r>
      <w:r w:rsidRPr="00E57AFD">
        <w:rPr>
          <w:sz w:val="12"/>
        </w:rPr>
        <w:t xml:space="preserve">, other countries that have tried to </w:t>
      </w:r>
      <w:r w:rsidRPr="00E57AFD">
        <w:rPr>
          <w:u w:val="single"/>
        </w:rPr>
        <w:t>suppress or fudge politically inconvenient data</w:t>
      </w:r>
      <w:r w:rsidRPr="00E57AFD">
        <w:rPr>
          <w:sz w:val="12"/>
        </w:rPr>
        <w:t>.</w:t>
      </w:r>
    </w:p>
    <w:p w14:paraId="5ECD25DA" w14:textId="77777777" w:rsidR="006C5CF0" w:rsidRPr="00E57AFD" w:rsidRDefault="006C5CF0" w:rsidP="006C5CF0">
      <w:pPr>
        <w:rPr>
          <w:sz w:val="12"/>
        </w:rPr>
      </w:pPr>
      <w:r w:rsidRPr="00E57AFD">
        <w:rPr>
          <w:sz w:val="12"/>
        </w:rPr>
        <w:t xml:space="preserve">Mr. Trump has </w:t>
      </w:r>
      <w:r w:rsidRPr="00E57AFD">
        <w:rPr>
          <w:u w:val="single"/>
        </w:rPr>
        <w:t>also tried to bend the Fed to his will and pressure it to slash interest rates</w:t>
      </w:r>
      <w:r w:rsidRPr="00E57AFD">
        <w:rPr>
          <w:sz w:val="12"/>
        </w:rPr>
        <w:t>. He has repeatedly threatened to fire its chair, Jerome H. Powell, who has kept rates steady since Mr. Trump took office. The president, who does not have the power to fire the Fed chair, is now trying to stack the central bank with loyalists who will commit to slashing borrowing costs.</w:t>
      </w:r>
    </w:p>
    <w:p w14:paraId="7F320C36" w14:textId="77777777" w:rsidR="006C5CF0" w:rsidRPr="00E57AFD" w:rsidRDefault="006C5CF0" w:rsidP="006C5CF0">
      <w:pPr>
        <w:rPr>
          <w:sz w:val="12"/>
        </w:rPr>
      </w:pPr>
      <w:r w:rsidRPr="00E57AFD">
        <w:rPr>
          <w:sz w:val="12"/>
        </w:rPr>
        <w:t>On Wednesday, he called on a Biden-appointed Fed governor, Lisa Cook, to resign after Bill Pulte, the director of the Federal Housing Finance Agency, accused her of falsifying bank documents to obtain favorable loan terms. Ms. Cook has said she does not plan to resign.</w:t>
      </w:r>
    </w:p>
    <w:p w14:paraId="3E0B62A9" w14:textId="77777777" w:rsidR="006C5CF0" w:rsidRPr="00E57AFD" w:rsidRDefault="006C5CF0" w:rsidP="006C5CF0">
      <w:pPr>
        <w:rPr>
          <w:sz w:val="12"/>
        </w:rPr>
      </w:pPr>
      <w:r w:rsidRPr="00E57AFD">
        <w:rPr>
          <w:b/>
          <w:iCs/>
          <w:u w:val="single"/>
          <w:bdr w:val="single" w:sz="8" w:space="0" w:color="auto"/>
        </w:rPr>
        <w:t>Particularly alarming</w:t>
      </w:r>
      <w:r w:rsidRPr="00E57AFD">
        <w:rPr>
          <w:u w:val="single"/>
        </w:rPr>
        <w:t xml:space="preserve"> to many </w:t>
      </w:r>
      <w:r w:rsidRPr="00E57AFD">
        <w:rPr>
          <w:b/>
          <w:iCs/>
          <w:u w:val="single"/>
          <w:bdr w:val="single" w:sz="8" w:space="0" w:color="auto"/>
        </w:rPr>
        <w:t>economists</w:t>
      </w:r>
      <w:r w:rsidRPr="00E57AFD">
        <w:rPr>
          <w:u w:val="single"/>
        </w:rPr>
        <w:t xml:space="preserve"> is Mr. Trump’s explicit connection between his demand for lower interest rates and his desire to bring down the cost of servicing the roughly $30 trillion federal debt</w:t>
      </w:r>
      <w:r w:rsidRPr="00E57AFD">
        <w:rPr>
          <w:sz w:val="12"/>
        </w:rPr>
        <w:t>. That suggests he sees it as the central bank’s job to help the government pay its debts, rather than as the job of Congress and the president to set tax and spending policy in a responsible manner.</w:t>
      </w:r>
    </w:p>
    <w:p w14:paraId="55D4CEBA" w14:textId="77777777" w:rsidR="006C5CF0" w:rsidRPr="00E57AFD" w:rsidRDefault="006C5CF0" w:rsidP="006C5CF0">
      <w:pPr>
        <w:rPr>
          <w:sz w:val="12"/>
        </w:rPr>
      </w:pPr>
      <w:r w:rsidRPr="00E57AFD">
        <w:rPr>
          <w:u w:val="single"/>
        </w:rPr>
        <w:t xml:space="preserve">If the </w:t>
      </w:r>
      <w:r w:rsidRPr="00E57AFD">
        <w:rPr>
          <w:b/>
          <w:iCs/>
          <w:u w:val="single"/>
          <w:bdr w:val="single" w:sz="8" w:space="0" w:color="auto"/>
        </w:rPr>
        <w:t>Fed</w:t>
      </w:r>
      <w:r w:rsidRPr="00E57AFD">
        <w:rPr>
          <w:u w:val="single"/>
        </w:rPr>
        <w:t xml:space="preserve"> in effect prints money to help the government cover its obligations</w:t>
      </w:r>
      <w:r w:rsidRPr="00E57AFD">
        <w:rPr>
          <w:sz w:val="12"/>
        </w:rPr>
        <w:t xml:space="preserve">, </w:t>
      </w:r>
      <w:r w:rsidRPr="00E57AFD">
        <w:rPr>
          <w:u w:val="single"/>
        </w:rPr>
        <w:t>that could encourage even more borrowing when most economists already believe the United States is on an unsustainable fiscal path</w:t>
      </w:r>
      <w:r w:rsidRPr="00E57AFD">
        <w:rPr>
          <w:sz w:val="12"/>
        </w:rPr>
        <w:t>, in part because of the enormous tax-and-spending bill that Mr. Trump signed into law last month.</w:t>
      </w:r>
    </w:p>
    <w:p w14:paraId="600B8D89" w14:textId="77777777" w:rsidR="006C5CF0" w:rsidRPr="00E57AFD" w:rsidRDefault="006C5CF0" w:rsidP="006C5CF0">
      <w:pPr>
        <w:rPr>
          <w:sz w:val="12"/>
        </w:rPr>
      </w:pPr>
      <w:r w:rsidRPr="00E57AFD">
        <w:rPr>
          <w:u w:val="single"/>
        </w:rPr>
        <w:t>Economists warn that if investors lose confidence in the independence of the Fed</w:t>
      </w:r>
      <w:r w:rsidRPr="00E57AFD">
        <w:rPr>
          <w:sz w:val="12"/>
        </w:rPr>
        <w:t xml:space="preserve">, </w:t>
      </w:r>
      <w:r w:rsidRPr="00E57AFD">
        <w:rPr>
          <w:u w:val="single"/>
        </w:rPr>
        <w:t>or in the reliability of U.S. inflation data</w:t>
      </w:r>
      <w:r w:rsidRPr="00E57AFD">
        <w:rPr>
          <w:sz w:val="12"/>
        </w:rPr>
        <w:t xml:space="preserve">, they will begin to see the United States as a riskier place to invest. In the short term, that </w:t>
      </w:r>
      <w:r w:rsidRPr="00E57AFD">
        <w:rPr>
          <w:u w:val="single"/>
        </w:rPr>
        <w:t>could result in higher borrowing costs for the government</w:t>
      </w:r>
      <w:r w:rsidRPr="00E57AFD">
        <w:rPr>
          <w:sz w:val="12"/>
        </w:rPr>
        <w:t>, leaving less money for priorities like infrastructure and education. In the long run, it could increase the risk that the government will be unable to borrow affordably to respond to a crisis.</w:t>
      </w:r>
    </w:p>
    <w:p w14:paraId="3641A40D" w14:textId="77777777" w:rsidR="006C5CF0" w:rsidRPr="00E57AFD" w:rsidRDefault="006C5CF0" w:rsidP="006C5CF0">
      <w:pPr>
        <w:rPr>
          <w:sz w:val="12"/>
        </w:rPr>
      </w:pPr>
      <w:r w:rsidRPr="00E57AFD">
        <w:rPr>
          <w:sz w:val="12"/>
        </w:rPr>
        <w:t>“</w:t>
      </w:r>
      <w:r w:rsidRPr="00E57AFD">
        <w:rPr>
          <w:u w:val="single"/>
        </w:rPr>
        <w:t xml:space="preserve">The Fed is seen as </w:t>
      </w:r>
      <w:r w:rsidRPr="00E57AFD">
        <w:rPr>
          <w:highlight w:val="green"/>
          <w:u w:val="single"/>
        </w:rPr>
        <w:t xml:space="preserve">the </w:t>
      </w:r>
      <w:r w:rsidRPr="00E57AFD">
        <w:rPr>
          <w:b/>
          <w:iCs/>
          <w:highlight w:val="green"/>
          <w:u w:val="single"/>
          <w:bdr w:val="single" w:sz="8" w:space="0" w:color="auto"/>
        </w:rPr>
        <w:t>mitigating force</w:t>
      </w:r>
      <w:r w:rsidRPr="00E57AFD">
        <w:rPr>
          <w:u w:val="single"/>
        </w:rPr>
        <w:t xml:space="preserve"> that </w:t>
      </w:r>
      <w:r w:rsidRPr="00E57AFD">
        <w:rPr>
          <w:b/>
          <w:iCs/>
          <w:highlight w:val="green"/>
          <w:u w:val="single"/>
          <w:bdr w:val="single" w:sz="8" w:space="0" w:color="auto"/>
        </w:rPr>
        <w:t>keeps</w:t>
      </w:r>
      <w:r w:rsidRPr="00E57AFD">
        <w:rPr>
          <w:highlight w:val="green"/>
          <w:u w:val="single"/>
        </w:rPr>
        <w:t xml:space="preserve"> the </w:t>
      </w:r>
      <w:r w:rsidRPr="00E57AFD">
        <w:rPr>
          <w:b/>
          <w:iCs/>
          <w:highlight w:val="green"/>
          <w:u w:val="single"/>
          <w:bdr w:val="single" w:sz="8" w:space="0" w:color="auto"/>
        </w:rPr>
        <w:t>economy rolling along</w:t>
      </w:r>
      <w:r w:rsidRPr="00E57AFD">
        <w:rPr>
          <w:sz w:val="12"/>
        </w:rPr>
        <w:t>,” said Patrick Harker, who served as president of the Federal Reserve Bank of Philadelphia until June. “We know the history. When you breach the independence of a central bank, there’s no case where it turns out well in the long run. One has to be very careful messing with this.”</w:t>
      </w:r>
    </w:p>
    <w:p w14:paraId="0F3F540D" w14:textId="77777777" w:rsidR="006C5CF0" w:rsidRPr="00E57AFD" w:rsidRDefault="006C5CF0" w:rsidP="006C5CF0">
      <w:pPr>
        <w:rPr>
          <w:sz w:val="12"/>
        </w:rPr>
      </w:pPr>
      <w:r w:rsidRPr="00E57AFD">
        <w:rPr>
          <w:sz w:val="12"/>
        </w:rPr>
        <w:t xml:space="preserve">The </w:t>
      </w:r>
      <w:r w:rsidRPr="00E57AFD">
        <w:rPr>
          <w:u w:val="single"/>
        </w:rPr>
        <w:t xml:space="preserve">threats to U.S. institutions aren’t limited to </w:t>
      </w:r>
      <w:r w:rsidRPr="00E57AFD">
        <w:rPr>
          <w:b/>
          <w:iCs/>
          <w:u w:val="single"/>
          <w:bdr w:val="single" w:sz="8" w:space="0" w:color="auto"/>
        </w:rPr>
        <w:t>statistical agencies</w:t>
      </w:r>
      <w:r w:rsidRPr="00E57AFD">
        <w:rPr>
          <w:u w:val="single"/>
        </w:rPr>
        <w:t xml:space="preserve"> and </w:t>
      </w:r>
      <w:r w:rsidRPr="00E57AFD">
        <w:rPr>
          <w:b/>
          <w:iCs/>
          <w:u w:val="single"/>
          <w:bdr w:val="single" w:sz="8" w:space="0" w:color="auto"/>
        </w:rPr>
        <w:t>the Fed</w:t>
      </w:r>
      <w:r w:rsidRPr="00E57AFD">
        <w:rPr>
          <w:sz w:val="12"/>
        </w:rPr>
        <w:t>. The administration has used federal grants and contracts, security clearances, and other sources of leverage to exert control over universities and law firms. It has cut off funding for research into mRNA vaccines and climate change and threatened to revoke visas of foreign students.</w:t>
      </w:r>
    </w:p>
    <w:p w14:paraId="0B883B96" w14:textId="77777777" w:rsidR="006C5CF0" w:rsidRPr="00E57AFD" w:rsidRDefault="006C5CF0" w:rsidP="006C5CF0">
      <w:pPr>
        <w:rPr>
          <w:sz w:val="12"/>
        </w:rPr>
      </w:pPr>
      <w:r w:rsidRPr="00E57AFD">
        <w:rPr>
          <w:sz w:val="12"/>
        </w:rPr>
        <w:t>Critics have also highlighted other possible examples of political interference, such as the approval of a major media merger after one of the companies settled a lawsuit brought by Mr. Trump.</w:t>
      </w:r>
    </w:p>
    <w:p w14:paraId="04629A33" w14:textId="77777777" w:rsidR="006C5CF0" w:rsidRPr="00E57AFD" w:rsidRDefault="006C5CF0" w:rsidP="006C5CF0">
      <w:pPr>
        <w:rPr>
          <w:sz w:val="12"/>
        </w:rPr>
      </w:pPr>
      <w:r w:rsidRPr="00E57AFD">
        <w:rPr>
          <w:sz w:val="12"/>
        </w:rPr>
        <w:t>Such moves may not be that significant individually, but they will take an economic toll.</w:t>
      </w:r>
    </w:p>
    <w:p w14:paraId="55C24C8D" w14:textId="77777777" w:rsidR="006C5CF0" w:rsidRPr="00E57AFD" w:rsidRDefault="006C5CF0" w:rsidP="006C5CF0">
      <w:pPr>
        <w:rPr>
          <w:sz w:val="12"/>
        </w:rPr>
      </w:pPr>
      <w:r w:rsidRPr="00E57AFD">
        <w:rPr>
          <w:sz w:val="12"/>
        </w:rPr>
        <w:t>“</w:t>
      </w:r>
      <w:r w:rsidRPr="00E57AFD">
        <w:rPr>
          <w:u w:val="single"/>
        </w:rPr>
        <w:t xml:space="preserve">It’s like </w:t>
      </w:r>
      <w:r w:rsidRPr="00E57AFD">
        <w:rPr>
          <w:b/>
          <w:iCs/>
          <w:u w:val="single"/>
          <w:bdr w:val="single" w:sz="8" w:space="0" w:color="auto"/>
        </w:rPr>
        <w:t>throwing sands</w:t>
      </w:r>
      <w:r w:rsidRPr="00E57AFD">
        <w:rPr>
          <w:u w:val="single"/>
        </w:rPr>
        <w:t xml:space="preserve"> in the </w:t>
      </w:r>
      <w:r w:rsidRPr="00E57AFD">
        <w:rPr>
          <w:b/>
          <w:iCs/>
          <w:u w:val="single"/>
          <w:bdr w:val="single" w:sz="8" w:space="0" w:color="auto"/>
        </w:rPr>
        <w:t>gears</w:t>
      </w:r>
      <w:r w:rsidRPr="00E57AFD">
        <w:rPr>
          <w:sz w:val="12"/>
        </w:rPr>
        <w:t>,” said Glenn Hubbard, who led the Council of Economic Advisers under President George W. Bush. “</w:t>
      </w:r>
      <w:r w:rsidRPr="00E57AFD">
        <w:rPr>
          <w:u w:val="single"/>
        </w:rPr>
        <w:t xml:space="preserve">It just </w:t>
      </w:r>
      <w:r w:rsidRPr="00E57AFD">
        <w:rPr>
          <w:b/>
          <w:iCs/>
          <w:u w:val="single"/>
          <w:bdr w:val="single" w:sz="8" w:space="0" w:color="auto"/>
        </w:rPr>
        <w:t>makes the economy less efficient</w:t>
      </w:r>
      <w:r w:rsidRPr="00E57AFD">
        <w:rPr>
          <w:sz w:val="12"/>
        </w:rPr>
        <w:t>.”</w:t>
      </w:r>
    </w:p>
    <w:p w14:paraId="19FF95A4" w14:textId="77777777" w:rsidR="006C5CF0" w:rsidRPr="00E57AFD" w:rsidRDefault="006C5CF0" w:rsidP="006C5CF0">
      <w:pPr>
        <w:rPr>
          <w:sz w:val="12"/>
        </w:rPr>
      </w:pPr>
      <w:r w:rsidRPr="00E57AFD">
        <w:rPr>
          <w:sz w:val="12"/>
        </w:rPr>
        <w:t xml:space="preserve">Such effects will take time to show up, Mr. Hubbard added. But if Mr. Trump really does politicize the Fed or the statistical agencies, </w:t>
      </w:r>
      <w:r w:rsidRPr="00E57AFD">
        <w:rPr>
          <w:u w:val="single"/>
        </w:rPr>
        <w:t xml:space="preserve">the </w:t>
      </w:r>
      <w:r w:rsidRPr="00E57AFD">
        <w:rPr>
          <w:b/>
          <w:iCs/>
          <w:highlight w:val="green"/>
          <w:u w:val="single"/>
          <w:bdr w:val="single" w:sz="8" w:space="0" w:color="auto"/>
        </w:rPr>
        <w:t>damage</w:t>
      </w:r>
      <w:r w:rsidRPr="00E57AFD">
        <w:rPr>
          <w:u w:val="single"/>
        </w:rPr>
        <w:t xml:space="preserve"> </w:t>
      </w:r>
      <w:r w:rsidRPr="00E57AFD">
        <w:rPr>
          <w:highlight w:val="green"/>
          <w:u w:val="single"/>
        </w:rPr>
        <w:t xml:space="preserve">could </w:t>
      </w:r>
      <w:r w:rsidRPr="00E57AFD">
        <w:rPr>
          <w:b/>
          <w:iCs/>
          <w:highlight w:val="green"/>
          <w:u w:val="single"/>
          <w:bdr w:val="single" w:sz="8" w:space="0" w:color="auto"/>
        </w:rPr>
        <w:t>appear</w:t>
      </w:r>
      <w:r w:rsidRPr="00E57AFD">
        <w:rPr>
          <w:u w:val="single"/>
        </w:rPr>
        <w:t xml:space="preserve"> relatively </w:t>
      </w:r>
      <w:r w:rsidRPr="00E57AFD">
        <w:rPr>
          <w:b/>
          <w:iCs/>
          <w:highlight w:val="green"/>
          <w:u w:val="single"/>
          <w:bdr w:val="single" w:sz="8" w:space="0" w:color="auto"/>
        </w:rPr>
        <w:t>swiftly</w:t>
      </w:r>
      <w:r w:rsidRPr="00E57AFD">
        <w:rPr>
          <w:sz w:val="12"/>
        </w:rPr>
        <w:t>.</w:t>
      </w:r>
    </w:p>
    <w:p w14:paraId="7D1C74F0" w14:textId="77777777" w:rsidR="006C5CF0" w:rsidRPr="00E57AFD" w:rsidRDefault="006C5CF0" w:rsidP="006C5CF0">
      <w:pPr>
        <w:rPr>
          <w:sz w:val="12"/>
        </w:rPr>
      </w:pPr>
      <w:r w:rsidRPr="00E57AFD">
        <w:rPr>
          <w:sz w:val="12"/>
        </w:rPr>
        <w:t>“This is not a danger like cancer that’s years and years away,” he said. “It’s a present danger.”</w:t>
      </w:r>
    </w:p>
    <w:p w14:paraId="47BF1C83" w14:textId="77777777" w:rsidR="006C5CF0" w:rsidRDefault="006C5CF0" w:rsidP="006C5CF0"/>
    <w:p w14:paraId="09B5BB37" w14:textId="77777777" w:rsidR="006C5CF0" w:rsidRDefault="006C5CF0" w:rsidP="006C5CF0">
      <w:pPr>
        <w:pStyle w:val="Heading4"/>
      </w:pPr>
      <w:r>
        <w:t>Means case turns the DA</w:t>
      </w:r>
    </w:p>
    <w:p w14:paraId="1BDBD67E" w14:textId="77777777" w:rsidR="006C5CF0" w:rsidRPr="00EC336A" w:rsidRDefault="006C5CF0" w:rsidP="006C5CF0">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5BC06B60" w14:textId="77777777" w:rsidR="006C5CF0" w:rsidRPr="008A376E" w:rsidRDefault="006C5CF0" w:rsidP="006C5CF0">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7FE42646" w14:textId="77777777" w:rsidR="006C5CF0" w:rsidRPr="008A376E" w:rsidRDefault="006C5CF0" w:rsidP="006C5CF0">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6E9D5AEA" w14:textId="77777777" w:rsidR="006C5CF0" w:rsidRPr="00EC336A" w:rsidRDefault="006C5CF0" w:rsidP="006C5CF0">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25B5BD38" w14:textId="77777777" w:rsidR="006C5CF0" w:rsidRPr="008A376E" w:rsidRDefault="006C5CF0" w:rsidP="006C5CF0">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4828CAB6" w14:textId="77777777" w:rsidR="006C5CF0" w:rsidRPr="008A376E" w:rsidRDefault="006C5CF0" w:rsidP="006C5CF0">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5FF578E3" w14:textId="77777777" w:rsidR="006C5CF0" w:rsidRPr="008A376E" w:rsidRDefault="006C5CF0" w:rsidP="006C5CF0">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672B9552" w14:textId="77777777" w:rsidR="006C5CF0" w:rsidRPr="008A376E" w:rsidRDefault="006C5CF0" w:rsidP="006C5CF0">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0E0C6A78" w14:textId="77777777" w:rsidR="006C5CF0" w:rsidRPr="008A376E" w:rsidRDefault="006C5CF0" w:rsidP="006C5CF0">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D5D44DB" w14:textId="77777777" w:rsidR="006C5CF0" w:rsidRPr="008A376E" w:rsidRDefault="006C5CF0" w:rsidP="006C5CF0">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E272F11" w14:textId="77777777" w:rsidR="006C5CF0" w:rsidRPr="008A376E" w:rsidRDefault="006C5CF0" w:rsidP="006C5CF0">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50459124" w14:textId="77777777" w:rsidR="006C5CF0" w:rsidRPr="008A376E" w:rsidRDefault="006C5CF0" w:rsidP="006C5CF0">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3945B5CF" w14:textId="55655A04" w:rsidR="006C5CF0" w:rsidRPr="006C5CF0" w:rsidRDefault="006C5CF0" w:rsidP="006C5CF0">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758B9BC7" w14:textId="2C3B418B" w:rsidR="006C5CF0" w:rsidRDefault="006C5CF0" w:rsidP="006C5CF0">
      <w:pPr>
        <w:pStyle w:val="Heading4"/>
      </w:pPr>
      <w:r>
        <w:t xml:space="preserve">2---NO LINK: </w:t>
      </w:r>
    </w:p>
    <w:p w14:paraId="07E41596" w14:textId="77777777" w:rsidR="006C5CF0" w:rsidRPr="00E57AFD" w:rsidRDefault="006C5CF0" w:rsidP="006C5CF0">
      <w:pPr>
        <w:keepNext/>
        <w:keepLines/>
        <w:spacing w:before="40" w:after="0"/>
        <w:outlineLvl w:val="3"/>
        <w:rPr>
          <w:rFonts w:eastAsiaTheme="majorEastAsia" w:cstheme="majorBidi"/>
          <w:b/>
          <w:iCs/>
          <w:sz w:val="26"/>
        </w:rPr>
      </w:pPr>
      <w:r>
        <w:rPr>
          <w:rFonts w:eastAsiaTheme="majorEastAsia" w:cstheme="majorBidi"/>
          <w:b/>
          <w:iCs/>
          <w:sz w:val="26"/>
        </w:rPr>
        <w:t>a---</w:t>
      </w:r>
      <w:r w:rsidRPr="00E57AFD">
        <w:rPr>
          <w:rFonts w:eastAsiaTheme="majorEastAsia" w:cstheme="majorBidi"/>
          <w:b/>
          <w:iCs/>
          <w:sz w:val="26"/>
        </w:rPr>
        <w:t xml:space="preserve">Wage growth for unions is a </w:t>
      </w:r>
      <w:r w:rsidRPr="00E57AFD">
        <w:rPr>
          <w:rFonts w:eastAsiaTheme="majorEastAsia" w:cstheme="majorBidi"/>
          <w:b/>
          <w:iCs/>
          <w:sz w:val="26"/>
          <w:u w:val="single"/>
        </w:rPr>
        <w:t>lagging</w:t>
      </w:r>
      <w:r w:rsidRPr="00E57AFD">
        <w:rPr>
          <w:rFonts w:eastAsiaTheme="majorEastAsia" w:cstheme="majorBidi"/>
          <w:b/>
          <w:iCs/>
          <w:sz w:val="26"/>
        </w:rPr>
        <w:t xml:space="preserve">, </w:t>
      </w:r>
      <w:r w:rsidRPr="00E57AFD">
        <w:rPr>
          <w:rFonts w:eastAsiaTheme="majorEastAsia" w:cstheme="majorBidi"/>
          <w:bCs/>
          <w:iCs/>
          <w:sz w:val="26"/>
        </w:rPr>
        <w:t>not leading</w:t>
      </w:r>
      <w:r w:rsidRPr="00E57AFD">
        <w:rPr>
          <w:rFonts w:eastAsiaTheme="majorEastAsia" w:cstheme="majorBidi"/>
          <w:b/>
          <w:iCs/>
          <w:sz w:val="26"/>
        </w:rPr>
        <w:t xml:space="preserve">, indicator of inflation </w:t>
      </w:r>
    </w:p>
    <w:p w14:paraId="541CCB5F" w14:textId="77777777" w:rsidR="006C5CF0" w:rsidRPr="00E57AFD" w:rsidRDefault="006C5CF0" w:rsidP="006C5CF0">
      <w:r w:rsidRPr="00E57AFD">
        <w:rPr>
          <w:b/>
          <w:bCs/>
          <w:sz w:val="26"/>
        </w:rPr>
        <w:t>Rosen 23</w:t>
      </w:r>
      <w:r w:rsidRPr="00E57AFD">
        <w:t>, Phil Rosen, Business Insider, 09-29-2023 ["Steep wage hikes for union workers mark the 'final echo' of the inflation surge, Goldman Sachs says," available on:  https://www.businessinsider.com/union-wage-hikes-strike-inflation-federal-reserve-goldman-sachs-interest-2023-9, accessed:  8-30-2025]wku//sc</w:t>
      </w:r>
    </w:p>
    <w:p w14:paraId="6FB2D7F8" w14:textId="77777777" w:rsidR="006C5CF0" w:rsidRPr="00E57AFD" w:rsidRDefault="006C5CF0" w:rsidP="006C5CF0">
      <w:pPr>
        <w:rPr>
          <w:sz w:val="16"/>
        </w:rPr>
      </w:pPr>
      <w:r w:rsidRPr="00E57AFD">
        <w:rPr>
          <w:u w:val="single"/>
        </w:rPr>
        <w:t xml:space="preserve">Recent </w:t>
      </w:r>
      <w:r w:rsidRPr="00E57AFD">
        <w:rPr>
          <w:highlight w:val="green"/>
          <w:u w:val="single"/>
        </w:rPr>
        <w:t>wage gains for unionized workers</w:t>
      </w:r>
      <w:r w:rsidRPr="00E57AFD">
        <w:rPr>
          <w:u w:val="single"/>
        </w:rPr>
        <w:t xml:space="preserve"> signal a </w:t>
      </w:r>
      <w:r w:rsidRPr="00E57AFD">
        <w:rPr>
          <w:highlight w:val="green"/>
          <w:u w:val="single"/>
        </w:rPr>
        <w:t>lagging indicator for inflatio</w:t>
      </w:r>
      <w:r w:rsidRPr="00E57AFD">
        <w:rPr>
          <w:u w:val="single"/>
        </w:rPr>
        <w:t>n</w:t>
      </w:r>
      <w:r w:rsidRPr="00E57AFD">
        <w:rPr>
          <w:sz w:val="16"/>
        </w:rPr>
        <w:t xml:space="preserve"> that comes as the labor market is still tight and prices remain sticky, according to Goldman Sachs. </w:t>
      </w:r>
    </w:p>
    <w:p w14:paraId="3B144AD7" w14:textId="77777777" w:rsidR="006C5CF0" w:rsidRPr="00E57AFD" w:rsidRDefault="006C5CF0" w:rsidP="006C5CF0">
      <w:pPr>
        <w:rPr>
          <w:u w:val="single"/>
        </w:rPr>
      </w:pPr>
      <w:r w:rsidRPr="00E57AFD">
        <w:rPr>
          <w:sz w:val="16"/>
        </w:rPr>
        <w:t xml:space="preserve">In a Thursday note, strategists led by Jan Hatzius pointed to concerns around recent </w:t>
      </w:r>
      <w:r w:rsidRPr="00E57AFD">
        <w:rPr>
          <w:u w:val="single"/>
        </w:rPr>
        <w:t xml:space="preserve">pay increases that unions like the Writers Guild have secured, and whether they could potentially spark a rebound in inflation. </w:t>
      </w:r>
    </w:p>
    <w:p w14:paraId="1487FCCA" w14:textId="77777777" w:rsidR="006C5CF0" w:rsidRPr="00E57AFD" w:rsidRDefault="006C5CF0" w:rsidP="006C5CF0">
      <w:pPr>
        <w:rPr>
          <w:sz w:val="16"/>
        </w:rPr>
      </w:pPr>
      <w:r w:rsidRPr="00E57AFD">
        <w:rPr>
          <w:sz w:val="16"/>
        </w:rPr>
        <w:t xml:space="preserve">"We instead see the </w:t>
      </w:r>
      <w:r w:rsidRPr="00E57AFD">
        <w:rPr>
          <w:u w:val="single"/>
        </w:rPr>
        <w:t>recent wage gains for union workers as a lagging indicator</w:t>
      </w:r>
      <w:r w:rsidRPr="00E57AFD">
        <w:rPr>
          <w:sz w:val="16"/>
        </w:rPr>
        <w:t xml:space="preserve"> — the final echo of last year's inflation surge," the strategists said.</w:t>
      </w:r>
    </w:p>
    <w:p w14:paraId="3FF98D53" w14:textId="77777777" w:rsidR="006C5CF0" w:rsidRPr="00E57AFD" w:rsidRDefault="006C5CF0" w:rsidP="006C5CF0">
      <w:pPr>
        <w:rPr>
          <w:sz w:val="16"/>
        </w:rPr>
      </w:pPr>
      <w:r w:rsidRPr="00E57AFD">
        <w:rPr>
          <w:u w:val="single"/>
        </w:rPr>
        <w:t>Unions</w:t>
      </w:r>
      <w:r w:rsidRPr="00E57AFD">
        <w:rPr>
          <w:sz w:val="16"/>
        </w:rPr>
        <w:t xml:space="preserve"> have </w:t>
      </w:r>
      <w:r w:rsidRPr="00E57AFD">
        <w:rPr>
          <w:highlight w:val="green"/>
          <w:u w:val="single"/>
        </w:rPr>
        <w:t>bargaining power</w:t>
      </w:r>
      <w:r w:rsidRPr="00E57AFD">
        <w:rPr>
          <w:sz w:val="16"/>
        </w:rPr>
        <w:t xml:space="preserve"> in withholding labor, which can </w:t>
      </w:r>
      <w:r w:rsidRPr="00E57AFD">
        <w:rPr>
          <w:highlight w:val="green"/>
          <w:u w:val="single"/>
        </w:rPr>
        <w:t>make it seem like union</w:t>
      </w:r>
      <w:r w:rsidRPr="00E57AFD">
        <w:rPr>
          <w:u w:val="single"/>
        </w:rPr>
        <w:t xml:space="preserve"> employees </w:t>
      </w:r>
      <w:r w:rsidRPr="00E57AFD">
        <w:rPr>
          <w:highlight w:val="green"/>
          <w:u w:val="single"/>
        </w:rPr>
        <w:t>hold</w:t>
      </w:r>
      <w:r w:rsidRPr="00E57AFD">
        <w:rPr>
          <w:u w:val="single"/>
        </w:rPr>
        <w:t xml:space="preserve"> significant </w:t>
      </w:r>
      <w:r w:rsidRPr="00E57AFD">
        <w:rPr>
          <w:highlight w:val="green"/>
          <w:u w:val="single"/>
        </w:rPr>
        <w:t>sway in the wage-price feedback loop</w:t>
      </w:r>
      <w:r w:rsidRPr="00E57AFD">
        <w:rPr>
          <w:sz w:val="16"/>
        </w:rPr>
        <w:t>.</w:t>
      </w:r>
    </w:p>
    <w:p w14:paraId="63AF8EFA" w14:textId="77777777" w:rsidR="006C5CF0" w:rsidRPr="00E57AFD" w:rsidRDefault="006C5CF0" w:rsidP="006C5CF0">
      <w:pPr>
        <w:rPr>
          <w:sz w:val="16"/>
        </w:rPr>
      </w:pPr>
      <w:r w:rsidRPr="00E57AFD">
        <w:rPr>
          <w:u w:val="single"/>
        </w:rPr>
        <w:t xml:space="preserve">That </w:t>
      </w:r>
      <w:r w:rsidRPr="00E57AFD">
        <w:rPr>
          <w:b/>
          <w:iCs/>
          <w:highlight w:val="green"/>
          <w:u w:val="single"/>
          <w:bdr w:val="single" w:sz="8" w:space="0" w:color="auto"/>
        </w:rPr>
        <w:t>hasn't proven to be true in the 1960s and 1970s</w:t>
      </w:r>
      <w:r w:rsidRPr="00E57AFD">
        <w:rPr>
          <w:sz w:val="16"/>
        </w:rPr>
        <w:t xml:space="preserve">, the bank said, </w:t>
      </w:r>
      <w:r w:rsidRPr="00E57AFD">
        <w:rPr>
          <w:u w:val="single"/>
        </w:rPr>
        <w:t xml:space="preserve">when high </w:t>
      </w:r>
      <w:r w:rsidRPr="00E57AFD">
        <w:rPr>
          <w:highlight w:val="green"/>
          <w:u w:val="single"/>
        </w:rPr>
        <w:t>inflation and</w:t>
      </w:r>
      <w:r w:rsidRPr="00E57AFD">
        <w:rPr>
          <w:u w:val="single"/>
        </w:rPr>
        <w:t xml:space="preserve"> a </w:t>
      </w:r>
      <w:r w:rsidRPr="00E57AFD">
        <w:rPr>
          <w:highlight w:val="green"/>
          <w:u w:val="single"/>
        </w:rPr>
        <w:t>tight labor market boosted wage growth</w:t>
      </w:r>
      <w:r w:rsidRPr="00E57AFD">
        <w:rPr>
          <w:u w:val="single"/>
        </w:rPr>
        <w:t xml:space="preserve"> about </w:t>
      </w:r>
      <w:r w:rsidRPr="00E57AFD">
        <w:rPr>
          <w:highlight w:val="green"/>
          <w:u w:val="single"/>
        </w:rPr>
        <w:t>the same</w:t>
      </w:r>
      <w:r w:rsidRPr="00E57AFD">
        <w:rPr>
          <w:u w:val="single"/>
        </w:rPr>
        <w:t xml:space="preserve"> amount for union and non-union workers.</w:t>
      </w:r>
      <w:r w:rsidRPr="00E57AFD">
        <w:rPr>
          <w:sz w:val="16"/>
        </w:rPr>
        <w:t xml:space="preserve"> </w:t>
      </w:r>
    </w:p>
    <w:p w14:paraId="610D0740" w14:textId="77777777" w:rsidR="006C5CF0" w:rsidRPr="00E57AFD" w:rsidRDefault="006C5CF0" w:rsidP="006C5CF0">
      <w:pPr>
        <w:rPr>
          <w:sz w:val="16"/>
        </w:rPr>
      </w:pPr>
      <w:r w:rsidRPr="00E57AFD">
        <w:rPr>
          <w:sz w:val="16"/>
        </w:rPr>
        <w:t>Goldman Sachs union workers pay wage gains</w:t>
      </w:r>
    </w:p>
    <w:p w14:paraId="4BDC1ACF" w14:textId="77777777" w:rsidR="006C5CF0" w:rsidRPr="00E57AFD" w:rsidRDefault="006C5CF0" w:rsidP="006C5CF0">
      <w:pPr>
        <w:rPr>
          <w:u w:val="single"/>
        </w:rPr>
      </w:pPr>
      <w:r w:rsidRPr="00E57AFD">
        <w:rPr>
          <w:sz w:val="16"/>
        </w:rPr>
        <w:t xml:space="preserve">It's </w:t>
      </w:r>
      <w:r w:rsidRPr="00E57AFD">
        <w:rPr>
          <w:u w:val="single"/>
        </w:rPr>
        <w:t>possible</w:t>
      </w:r>
      <w:r w:rsidRPr="00E57AFD">
        <w:rPr>
          <w:sz w:val="16"/>
        </w:rPr>
        <w:t xml:space="preserve"> that recent </w:t>
      </w:r>
      <w:r w:rsidRPr="00E57AFD">
        <w:rPr>
          <w:u w:val="single"/>
        </w:rPr>
        <w:t xml:space="preserve">wage gains could push overall wage growth slightly higher, but the </w:t>
      </w:r>
      <w:r w:rsidRPr="00E57AFD">
        <w:rPr>
          <w:highlight w:val="green"/>
          <w:u w:val="single"/>
        </w:rPr>
        <w:t>ultimate impact will remain small</w:t>
      </w:r>
      <w:r w:rsidRPr="00E57AFD">
        <w:rPr>
          <w:sz w:val="16"/>
        </w:rPr>
        <w:t xml:space="preserve">, in Goldman's view. The </w:t>
      </w:r>
      <w:r w:rsidRPr="00E57AFD">
        <w:rPr>
          <w:u w:val="single"/>
        </w:rPr>
        <w:t xml:space="preserve">share of </w:t>
      </w:r>
      <w:r w:rsidRPr="00E57AFD">
        <w:rPr>
          <w:highlight w:val="green"/>
          <w:u w:val="single"/>
        </w:rPr>
        <w:t>unionized employees</w:t>
      </w:r>
      <w:r w:rsidRPr="00E57AFD">
        <w:rPr>
          <w:u w:val="single"/>
        </w:rPr>
        <w:t xml:space="preserve"> in the workforce is </w:t>
      </w:r>
      <w:r w:rsidRPr="00E57AFD">
        <w:rPr>
          <w:highlight w:val="green"/>
          <w:u w:val="single"/>
        </w:rPr>
        <w:t>modest</w:t>
      </w:r>
      <w:r w:rsidRPr="00E57AFD">
        <w:rPr>
          <w:u w:val="single"/>
        </w:rPr>
        <w:t xml:space="preserve">, the firm said, at about 10%, and the annualized </w:t>
      </w:r>
      <w:r w:rsidRPr="00E57AFD">
        <w:rPr>
          <w:highlight w:val="green"/>
          <w:u w:val="single"/>
        </w:rPr>
        <w:t>wage gains</w:t>
      </w:r>
      <w:r w:rsidRPr="00E57AFD">
        <w:rPr>
          <w:u w:val="single"/>
        </w:rPr>
        <w:t xml:space="preserve"> that have been agreed to have </w:t>
      </w:r>
      <w:r w:rsidRPr="00E57AFD">
        <w:rPr>
          <w:highlight w:val="green"/>
          <w:u w:val="single"/>
        </w:rPr>
        <w:t>not</w:t>
      </w:r>
      <w:r w:rsidRPr="00E57AFD">
        <w:rPr>
          <w:u w:val="single"/>
        </w:rPr>
        <w:t xml:space="preserve"> been </w:t>
      </w:r>
      <w:r w:rsidRPr="00E57AFD">
        <w:rPr>
          <w:highlight w:val="green"/>
          <w:u w:val="single"/>
        </w:rPr>
        <w:t>as large</w:t>
      </w:r>
      <w:r w:rsidRPr="00E57AFD">
        <w:rPr>
          <w:u w:val="single"/>
        </w:rPr>
        <w:t xml:space="preserve"> as media coverage suggests. </w:t>
      </w:r>
    </w:p>
    <w:p w14:paraId="55FD5B01" w14:textId="77777777" w:rsidR="006C5CF0" w:rsidRPr="00E57AFD" w:rsidRDefault="006C5CF0" w:rsidP="006C5CF0">
      <w:pPr>
        <w:rPr>
          <w:sz w:val="16"/>
        </w:rPr>
      </w:pPr>
      <w:r w:rsidRPr="00E57AFD">
        <w:rPr>
          <w:sz w:val="16"/>
        </w:rPr>
        <w:t xml:space="preserve">Goldman data shows the </w:t>
      </w:r>
      <w:r w:rsidRPr="00E57AFD">
        <w:rPr>
          <w:u w:val="single"/>
        </w:rPr>
        <w:t>latest union wage gains averaged around 6%.</w:t>
      </w:r>
    </w:p>
    <w:p w14:paraId="73990D1A" w14:textId="77777777" w:rsidR="006C5CF0" w:rsidRPr="00E57AFD" w:rsidRDefault="006C5CF0" w:rsidP="006C5CF0">
      <w:pPr>
        <w:rPr>
          <w:sz w:val="16"/>
        </w:rPr>
      </w:pPr>
      <w:r w:rsidRPr="00E57AFD">
        <w:rPr>
          <w:sz w:val="16"/>
        </w:rPr>
        <w:t xml:space="preserve">Still, American Airlines pilots, for one, won a wage increase of more than 40% over four years, while UPS staffers secured an 18% increase over five years. The United Auto Workers now are aiming to get an increase of nearly 40% over four years. </w:t>
      </w:r>
    </w:p>
    <w:p w14:paraId="5198932F" w14:textId="77777777" w:rsidR="006C5CF0" w:rsidRPr="00E57AFD" w:rsidRDefault="006C5CF0" w:rsidP="006C5CF0">
      <w:pPr>
        <w:rPr>
          <w:u w:val="single"/>
        </w:rPr>
      </w:pPr>
      <w:r w:rsidRPr="00E57AFD">
        <w:rPr>
          <w:sz w:val="16"/>
        </w:rPr>
        <w:t xml:space="preserve">"The more mundane reality is that </w:t>
      </w:r>
      <w:r w:rsidRPr="00E57AFD">
        <w:rPr>
          <w:highlight w:val="green"/>
          <w:u w:val="single"/>
        </w:rPr>
        <w:t>union workers</w:t>
      </w:r>
      <w:r w:rsidRPr="00E57AFD">
        <w:rPr>
          <w:u w:val="single"/>
        </w:rPr>
        <w:t xml:space="preserve"> are </w:t>
      </w:r>
      <w:r w:rsidRPr="00E57AFD">
        <w:rPr>
          <w:highlight w:val="green"/>
          <w:u w:val="single"/>
        </w:rPr>
        <w:t>distinctive</w:t>
      </w:r>
      <w:r w:rsidRPr="00E57AFD">
        <w:rPr>
          <w:u w:val="single"/>
        </w:rPr>
        <w:t xml:space="preserve"> mostly </w:t>
      </w:r>
      <w:r w:rsidRPr="00E57AFD">
        <w:rPr>
          <w:highlight w:val="green"/>
          <w:u w:val="single"/>
        </w:rPr>
        <w:t>in having longer-term contracts</w:t>
      </w:r>
      <w:r w:rsidRPr="00E57AFD">
        <w:rPr>
          <w:u w:val="single"/>
        </w:rPr>
        <w:t xml:space="preserve"> and as a result have had to wait longer for a chance to win the same outsized cost of living adjustments in response to the inflation surge that non-union workers on shorter contracts had already won</w:t>
      </w:r>
      <w:r w:rsidRPr="00E57AFD">
        <w:rPr>
          <w:sz w:val="16"/>
        </w:rPr>
        <w:t xml:space="preserve">," Goldman strategists wrote in the note. "Unsurprisingly then, </w:t>
      </w:r>
      <w:r w:rsidRPr="00E57AFD">
        <w:rPr>
          <w:b/>
          <w:iCs/>
          <w:u w:val="single"/>
          <w:bdr w:val="single" w:sz="8" w:space="0" w:color="auto"/>
        </w:rPr>
        <w:t>wage growth for union workers is a lagging rather than a leading indicator</w:t>
      </w:r>
      <w:r w:rsidRPr="00E57AFD">
        <w:rPr>
          <w:u w:val="single"/>
        </w:rPr>
        <w:t>."</w:t>
      </w:r>
    </w:p>
    <w:p w14:paraId="65534BE9" w14:textId="77777777" w:rsidR="006C5CF0" w:rsidRPr="00E57AFD" w:rsidRDefault="006C5CF0" w:rsidP="006C5CF0">
      <w:pPr>
        <w:rPr>
          <w:sz w:val="16"/>
        </w:rPr>
      </w:pPr>
      <w:r w:rsidRPr="00E57AFD">
        <w:rPr>
          <w:sz w:val="16"/>
        </w:rPr>
        <w:t xml:space="preserve">Goldman Sachs anticipates overall wage growth to continue to slow toward 3.5%, which would be consistent with employer forecasts in recent business surveys. </w:t>
      </w:r>
    </w:p>
    <w:p w14:paraId="479421AE" w14:textId="77777777" w:rsidR="006C5CF0" w:rsidRDefault="006C5CF0" w:rsidP="006C5CF0"/>
    <w:p w14:paraId="18DCE99A" w14:textId="77777777" w:rsidR="006C5CF0" w:rsidRPr="001E6FEF" w:rsidRDefault="006C5CF0" w:rsidP="006C5CF0">
      <w:pPr>
        <w:pStyle w:val="Heading4"/>
      </w:pPr>
      <w:r>
        <w:t>c---There’s 65 years of thumpers.</w:t>
      </w:r>
    </w:p>
    <w:p w14:paraId="6DFA872B" w14:textId="77777777" w:rsidR="006C5CF0" w:rsidRPr="001E6FEF" w:rsidRDefault="006C5CF0" w:rsidP="006C5CF0">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F206EBD" w14:textId="77777777" w:rsidR="006C5CF0" w:rsidRPr="001E6FEF" w:rsidRDefault="006C5CF0" w:rsidP="006C5CF0">
      <w:pPr>
        <w:rPr>
          <w:sz w:val="16"/>
        </w:rPr>
      </w:pPr>
      <w:r w:rsidRPr="003F20BB">
        <w:rPr>
          <w:rStyle w:val="StyleUnderline"/>
          <w:highlight w:val="green"/>
        </w:rPr>
        <w:t>Federal employees have had the right to</w:t>
      </w:r>
      <w:r w:rsidRPr="003F20BB">
        <w:rPr>
          <w:sz w:val="16"/>
          <w:highlight w:val="green"/>
        </w:rPr>
        <w:t xml:space="preserve"> </w:t>
      </w:r>
      <w:r w:rsidRPr="003F20BB">
        <w:rPr>
          <w:rStyle w:val="Emphasis"/>
          <w:highlight w:val="green"/>
        </w:rPr>
        <w:t>join unions</w:t>
      </w:r>
      <w:r w:rsidRPr="003F20BB">
        <w:rPr>
          <w:sz w:val="16"/>
          <w:highlight w:val="green"/>
        </w:rPr>
        <w:t xml:space="preserve"> </w:t>
      </w:r>
      <w:r w:rsidRPr="003F20BB">
        <w:rPr>
          <w:rStyle w:val="StyleUnderline"/>
          <w:highlight w:val="green"/>
        </w:rPr>
        <w:t>and</w:t>
      </w:r>
      <w:r w:rsidRPr="003F20BB">
        <w:rPr>
          <w:sz w:val="16"/>
          <w:highlight w:val="green"/>
        </w:rPr>
        <w:t xml:space="preserve"> </w:t>
      </w:r>
      <w:r w:rsidRPr="003F20BB">
        <w:rPr>
          <w:rStyle w:val="Emphasis"/>
          <w:highlight w:val="green"/>
        </w:rPr>
        <w:t>collectively bargain</w:t>
      </w:r>
      <w:r w:rsidRPr="001E6FEF">
        <w:rPr>
          <w:sz w:val="16"/>
        </w:rPr>
        <w:t xml:space="preserve"> over working conditions </w:t>
      </w:r>
      <w:r w:rsidRPr="003F20BB">
        <w:rPr>
          <w:rStyle w:val="StyleUnderline"/>
          <w:highlight w:val="green"/>
        </w:rPr>
        <w:t>since the</w:t>
      </w:r>
      <w:r w:rsidRPr="001E6FEF">
        <w:rPr>
          <w:sz w:val="16"/>
        </w:rPr>
        <w:t xml:space="preserve"> 19</w:t>
      </w:r>
      <w:r w:rsidRPr="003F20BB">
        <w:rPr>
          <w:rStyle w:val="Emphasis"/>
          <w:highlight w:val="gree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5A4514B6" w14:textId="77777777" w:rsidR="006C5CF0" w:rsidRPr="005F6F3A" w:rsidRDefault="006C5CF0" w:rsidP="006C5CF0"/>
    <w:p w14:paraId="273871F8" w14:textId="77777777" w:rsidR="006C5CF0" w:rsidRPr="001E6FEF" w:rsidRDefault="006C5CF0" w:rsidP="006C5CF0">
      <w:pPr>
        <w:pStyle w:val="Heading4"/>
      </w:pPr>
      <w:r>
        <w:t>d---</w:t>
      </w:r>
      <w:r w:rsidRPr="001E6FEF">
        <w:t xml:space="preserve">Federal unions </w:t>
      </w:r>
      <w:r w:rsidRPr="001E6FEF">
        <w:rPr>
          <w:u w:val="single"/>
        </w:rPr>
        <w:t>can’t</w:t>
      </w:r>
      <w:r w:rsidRPr="001E6FEF">
        <w:t xml:space="preserve"> bargain over wages. </w:t>
      </w:r>
    </w:p>
    <w:p w14:paraId="3B79077E" w14:textId="77777777" w:rsidR="006C5CF0" w:rsidRPr="001E6FEF" w:rsidRDefault="006C5CF0" w:rsidP="006C5CF0">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2D2142CB" w14:textId="77777777" w:rsidR="006C5CF0" w:rsidRPr="001E6FEF" w:rsidRDefault="006C5CF0" w:rsidP="006C5CF0">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3F20BB">
        <w:rPr>
          <w:rStyle w:val="StyleUnderline"/>
          <w:highlight w:val="green"/>
        </w:rPr>
        <w:t>government employees cannot</w:t>
      </w:r>
      <w:r w:rsidRPr="003F20BB">
        <w:rPr>
          <w:sz w:val="16"/>
          <w:highlight w:val="green"/>
        </w:rPr>
        <w:t xml:space="preserve"> </w:t>
      </w:r>
      <w:r w:rsidRPr="003F20BB">
        <w:rPr>
          <w:rStyle w:val="Emphasis"/>
          <w:highlight w:val="green"/>
        </w:rPr>
        <w:t>negotiate wages</w:t>
      </w:r>
      <w:r w:rsidRPr="001E6FEF">
        <w:rPr>
          <w:sz w:val="16"/>
        </w:rPr>
        <w:t xml:space="preserve"> or strike. But through collective bargaining, they do help shape disciplinary procedures, parental leave policies, how overtime is managed and much more.</w:t>
      </w:r>
    </w:p>
    <w:p w14:paraId="700C2D4D" w14:textId="77777777" w:rsidR="006C5CF0" w:rsidRDefault="006C5CF0" w:rsidP="006C5CF0"/>
    <w:p w14:paraId="1E32CEB9" w14:textId="77777777" w:rsidR="006C5CF0" w:rsidRDefault="006C5CF0" w:rsidP="006C5CF0">
      <w:pPr>
        <w:pStyle w:val="Heading4"/>
      </w:pPr>
      <w:r>
        <w:t xml:space="preserve">e---Public unions </w:t>
      </w:r>
      <w:r>
        <w:rPr>
          <w:u w:val="single"/>
        </w:rPr>
        <w:t>obviously</w:t>
      </w:r>
      <w:r w:rsidRPr="00FC6D94">
        <w:t xml:space="preserve"> do not</w:t>
      </w:r>
      <w:r>
        <w:t xml:space="preserve"> spill over.</w:t>
      </w:r>
    </w:p>
    <w:p w14:paraId="1E314A7A" w14:textId="77777777" w:rsidR="006C5CF0" w:rsidRPr="00FC6D94" w:rsidRDefault="006C5CF0" w:rsidP="006C5CF0">
      <w:r>
        <w:t xml:space="preserve">Heidi </w:t>
      </w:r>
      <w:r w:rsidRPr="00FC6D94">
        <w:rPr>
          <w:rStyle w:val="Style13ptBold"/>
        </w:rPr>
        <w:t>Shierholz et al. 24</w:t>
      </w:r>
      <w:r>
        <w:t>.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point to obstacles in their path." Economic Policy Institute. 1/23/2024. epi.org/publication/union-membership-data</w:t>
      </w:r>
    </w:p>
    <w:p w14:paraId="6402F7CB" w14:textId="77777777" w:rsidR="006C5CF0" w:rsidRPr="00FC6D94" w:rsidRDefault="006C5CF0" w:rsidP="006C5CF0">
      <w:pPr>
        <w:rPr>
          <w:sz w:val="16"/>
        </w:rPr>
      </w:pPr>
      <w:r w:rsidRPr="00FC6D94">
        <w:rPr>
          <w:sz w:val="16"/>
        </w:rPr>
        <w:t xml:space="preserve">It is important to view this data in context. </w:t>
      </w:r>
      <w:r w:rsidRPr="00FC6D94">
        <w:rPr>
          <w:rStyle w:val="Emphasis"/>
        </w:rPr>
        <w:t xml:space="preserve">Union </w:t>
      </w:r>
      <w:r w:rsidRPr="00441822">
        <w:rPr>
          <w:rStyle w:val="Emphasis"/>
          <w:highlight w:val="green"/>
        </w:rPr>
        <w:t>density</w:t>
      </w:r>
      <w:r w:rsidRPr="00FC6D94">
        <w:rPr>
          <w:sz w:val="16"/>
        </w:rPr>
        <w:t xml:space="preserve"> has consistently declined over the past five decades. There are many factors that contributed to this </w:t>
      </w:r>
      <w:r w:rsidRPr="00441822">
        <w:rPr>
          <w:rStyle w:val="StyleUnderline"/>
          <w:highlight w:val="green"/>
        </w:rPr>
        <w:t>decline</w:t>
      </w:r>
      <w:r w:rsidRPr="00FC6D94">
        <w:rPr>
          <w:sz w:val="16"/>
        </w:rPr>
        <w:t xml:space="preserve">, but at its core the decline </w:t>
      </w:r>
      <w:r w:rsidRPr="00441822">
        <w:rPr>
          <w:rStyle w:val="StyleUnderline"/>
          <w:highlight w:val="green"/>
        </w:rPr>
        <w:t xml:space="preserve">reflects an </w:t>
      </w:r>
      <w:r w:rsidRPr="00FC6D94">
        <w:rPr>
          <w:rStyle w:val="Emphasis"/>
        </w:rPr>
        <w:t xml:space="preserve">intentional political </w:t>
      </w:r>
      <w:r w:rsidRPr="00441822">
        <w:rPr>
          <w:rStyle w:val="Emphasis"/>
          <w:highlight w:val="green"/>
        </w:rPr>
        <w:t>effort</w:t>
      </w:r>
      <w:r w:rsidRPr="00441822">
        <w:rPr>
          <w:rStyle w:val="StyleUnderline"/>
          <w:highlight w:val="green"/>
        </w:rPr>
        <w:t xml:space="preserve"> to suppress</w:t>
      </w:r>
      <w:r w:rsidRPr="00FC6D94">
        <w:rPr>
          <w:sz w:val="16"/>
        </w:rPr>
        <w:t xml:space="preserve"> workers’ </w:t>
      </w:r>
      <w:r w:rsidRPr="00441822">
        <w:rPr>
          <w:rStyle w:val="StyleUnderline"/>
          <w:highlight w:val="gree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60E91FE7" w14:textId="77777777" w:rsidR="006C5CF0" w:rsidRPr="00FC6D94" w:rsidRDefault="006C5CF0" w:rsidP="006C5CF0">
      <w:pPr>
        <w:rPr>
          <w:sz w:val="16"/>
        </w:rPr>
      </w:pPr>
      <w:r w:rsidRPr="00FC6D94">
        <w:rPr>
          <w:sz w:val="16"/>
        </w:rPr>
        <w:t xml:space="preserve">Employer opposition to unions significantly intensified in the 1970s, and </w:t>
      </w:r>
      <w:r w:rsidRPr="00441822">
        <w:rPr>
          <w:rStyle w:val="StyleUnderline"/>
          <w:highlight w:val="green"/>
        </w:rPr>
        <w:t>employers</w:t>
      </w:r>
      <w:r w:rsidRPr="00FC6D94">
        <w:rPr>
          <w:sz w:val="16"/>
        </w:rPr>
        <w:t xml:space="preserve"> now </w:t>
      </w:r>
      <w:r w:rsidRPr="00FC6D94">
        <w:rPr>
          <w:rStyle w:val="Emphasis"/>
        </w:rPr>
        <w:t xml:space="preserve">routinely </w:t>
      </w:r>
      <w:r w:rsidRPr="00441822">
        <w:rPr>
          <w:rStyle w:val="Emphasis"/>
          <w:highlight w:val="green"/>
        </w:rPr>
        <w:t>exploit</w:t>
      </w:r>
      <w:r w:rsidRPr="00441822">
        <w:rPr>
          <w:rStyle w:val="StyleUnderline"/>
          <w:highlight w:val="gree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441822">
        <w:rPr>
          <w:rStyle w:val="StyleUnderline"/>
          <w:highlight w:val="green"/>
        </w:rPr>
        <w:t xml:space="preserve">to </w:t>
      </w:r>
      <w:r w:rsidRPr="00FC6D94">
        <w:rPr>
          <w:rStyle w:val="Emphasis"/>
        </w:rPr>
        <w:t xml:space="preserve">legally and </w:t>
      </w:r>
      <w:r w:rsidRPr="00441822">
        <w:rPr>
          <w:rStyle w:val="Emphasis"/>
          <w:highlight w:val="green"/>
        </w:rPr>
        <w:t>illegally</w:t>
      </w:r>
      <w:r w:rsidRPr="00441822">
        <w:rPr>
          <w:rStyle w:val="StyleUnderline"/>
          <w:highlight w:val="green"/>
        </w:rPr>
        <w:t xml:space="preserve"> defeat</w:t>
      </w:r>
      <w:r w:rsidRPr="00FC6D94">
        <w:rPr>
          <w:rStyle w:val="StyleUnderline"/>
        </w:rPr>
        <w:t xml:space="preserve"> union </w:t>
      </w:r>
      <w:r w:rsidRPr="00441822">
        <w:rPr>
          <w:rStyle w:val="StyleUnderline"/>
          <w:highlight w:val="gree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6A79D61B" w14:textId="77777777" w:rsidR="006C5CF0" w:rsidRPr="00FC6D94" w:rsidRDefault="006C5CF0" w:rsidP="006C5CF0">
      <w:pPr>
        <w:rPr>
          <w:sz w:val="16"/>
        </w:rPr>
      </w:pPr>
      <w:r w:rsidRPr="00FC6D94">
        <w:rPr>
          <w:sz w:val="16"/>
        </w:rPr>
        <w:t xml:space="preserve">In this report, we examine the 2023 Bureau of Labor Statistics (BLS) data on unionization. </w:t>
      </w:r>
      <w:r w:rsidRPr="00441822">
        <w:rPr>
          <w:rStyle w:val="StyleUnderline"/>
          <w:highlight w:val="green"/>
        </w:rPr>
        <w:t>We analyze</w:t>
      </w:r>
      <w:r w:rsidRPr="00FC6D94">
        <w:rPr>
          <w:sz w:val="16"/>
        </w:rPr>
        <w:t xml:space="preserve"> the decline in the unionization rate and examine </w:t>
      </w:r>
      <w:r w:rsidRPr="00FC6D94">
        <w:rPr>
          <w:rStyle w:val="StyleUnderline"/>
        </w:rPr>
        <w:t xml:space="preserve">the </w:t>
      </w:r>
      <w:r w:rsidRPr="00441822">
        <w:rPr>
          <w:rStyle w:val="Emphasis"/>
          <w:highlight w:val="green"/>
        </w:rPr>
        <w:t>differences</w:t>
      </w:r>
      <w:r w:rsidRPr="00441822">
        <w:rPr>
          <w:rStyle w:val="StyleUnderline"/>
          <w:highlight w:val="green"/>
        </w:rPr>
        <w:t xml:space="preserve"> in</w:t>
      </w:r>
      <w:r w:rsidRPr="00FC6D94">
        <w:rPr>
          <w:rStyle w:val="StyleUnderline"/>
        </w:rPr>
        <w:t xml:space="preserve"> the </w:t>
      </w:r>
      <w:r w:rsidRPr="00441822">
        <w:rPr>
          <w:rStyle w:val="StyleUnderline"/>
          <w:highlight w:val="green"/>
        </w:rPr>
        <w:t>private and public sectors</w:t>
      </w:r>
      <w:r w:rsidRPr="00FC6D94">
        <w:rPr>
          <w:sz w:val="16"/>
        </w:rPr>
        <w:t>. Finally, we offer policy recommendations to promote unionization and build on the momentum we see in increased labor actions.</w:t>
      </w:r>
    </w:p>
    <w:p w14:paraId="5F17A6F1" w14:textId="77777777" w:rsidR="006C5CF0" w:rsidRPr="00FC6D94" w:rsidRDefault="006C5CF0" w:rsidP="006C5CF0">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296C634A" w14:textId="77777777" w:rsidR="006C5CF0" w:rsidRPr="00FC6D94" w:rsidRDefault="006C5CF0" w:rsidP="006C5CF0">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3E29CB66" w14:textId="77777777" w:rsidR="006C5CF0" w:rsidRDefault="006C5CF0" w:rsidP="006C5CF0">
      <w:pPr>
        <w:rPr>
          <w:sz w:val="16"/>
        </w:rPr>
      </w:pPr>
      <w:r w:rsidRPr="00FC6D94">
        <w:rPr>
          <w:sz w:val="16"/>
        </w:rPr>
        <w:t xml:space="preserve">The overall unionization numbers mask large differences between the private sector and the public sector. </w:t>
      </w:r>
      <w:r w:rsidRPr="00441822">
        <w:rPr>
          <w:rStyle w:val="StyleUnderline"/>
          <w:highlight w:val="green"/>
        </w:rPr>
        <w:t xml:space="preserve">Unionization is </w:t>
      </w:r>
      <w:r w:rsidRPr="00FC6D94">
        <w:rPr>
          <w:rStyle w:val="Emphasis"/>
        </w:rPr>
        <w:t xml:space="preserve">much </w:t>
      </w:r>
      <w:r w:rsidRPr="00441822">
        <w:rPr>
          <w:rStyle w:val="Emphasis"/>
          <w:highlight w:val="green"/>
        </w:rPr>
        <w:t>lower</w:t>
      </w:r>
      <w:r w:rsidRPr="00441822">
        <w:rPr>
          <w:rStyle w:val="StyleUnderline"/>
          <w:highlight w:val="gree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441822">
        <w:rPr>
          <w:rStyle w:val="StyleUnderline"/>
          <w:highlight w:val="green"/>
        </w:rPr>
        <w:t>the private</w:t>
      </w:r>
      <w:r w:rsidRPr="00FC6D94">
        <w:rPr>
          <w:rStyle w:val="StyleUnderline"/>
        </w:rPr>
        <w:t xml:space="preserve">-sector unionization </w:t>
      </w:r>
      <w:r w:rsidRPr="00441822">
        <w:rPr>
          <w:rStyle w:val="StyleUnderline"/>
          <w:highlight w:val="green"/>
        </w:rPr>
        <w:t xml:space="preserve">rate </w:t>
      </w:r>
      <w:r w:rsidRPr="00441822">
        <w:rPr>
          <w:rStyle w:val="Emphasis"/>
          <w:highlight w:val="green"/>
        </w:rPr>
        <w:t>rose</w:t>
      </w:r>
      <w:r w:rsidRPr="00FC6D94">
        <w:rPr>
          <w:rStyle w:val="Emphasis"/>
        </w:rPr>
        <w:t xml:space="preserve"> in 2023</w:t>
      </w:r>
      <w:r w:rsidRPr="00441822">
        <w:rPr>
          <w:rStyle w:val="StyleUnderline"/>
          <w:highlight w:val="green"/>
        </w:rPr>
        <w:t xml:space="preserve">, while the public sector </w:t>
      </w:r>
      <w:r w:rsidRPr="00441822">
        <w:rPr>
          <w:rStyle w:val="Emphasis"/>
          <w:highlight w:val="green"/>
        </w:rPr>
        <w:t>experienced losses</w:t>
      </w:r>
      <w:r w:rsidRPr="00FC6D94">
        <w:rPr>
          <w:sz w:val="16"/>
        </w:rPr>
        <w:t>.</w:t>
      </w:r>
    </w:p>
    <w:p w14:paraId="646CE6C3" w14:textId="77777777" w:rsidR="006C5CF0" w:rsidRDefault="006C5CF0" w:rsidP="006C5CF0">
      <w:pPr>
        <w:pStyle w:val="Heading4"/>
      </w:pPr>
      <w:r>
        <w:t xml:space="preserve">3- No </w:t>
      </w:r>
      <w:r w:rsidRPr="006D2BDB">
        <w:rPr>
          <w:u w:val="single"/>
        </w:rPr>
        <w:t>rate cut</w:t>
      </w:r>
      <w:r>
        <w:t xml:space="preserve"> now. </w:t>
      </w:r>
      <w:r w:rsidRPr="00D314BD">
        <w:rPr>
          <w:u w:val="single"/>
        </w:rPr>
        <w:t>Shutdown</w:t>
      </w:r>
      <w:r>
        <w:t xml:space="preserve"> and </w:t>
      </w:r>
      <w:r w:rsidRPr="00D314BD">
        <w:rPr>
          <w:u w:val="single"/>
        </w:rPr>
        <w:t>data gaps</w:t>
      </w:r>
      <w:r>
        <w:t xml:space="preserve"> makes Powell </w:t>
      </w:r>
      <w:r w:rsidRPr="00D314BD">
        <w:rPr>
          <w:u w:val="single"/>
        </w:rPr>
        <w:t>duck</w:t>
      </w:r>
      <w:r>
        <w:t xml:space="preserve"> a </w:t>
      </w:r>
      <w:r w:rsidRPr="00D314BD">
        <w:rPr>
          <w:u w:val="single"/>
        </w:rPr>
        <w:t>December</w:t>
      </w:r>
      <w:r>
        <w:t xml:space="preserve"> cut.</w:t>
      </w:r>
    </w:p>
    <w:p w14:paraId="40DDB775" w14:textId="77777777" w:rsidR="006C5CF0" w:rsidRDefault="006C5CF0" w:rsidP="006C5CF0">
      <w:r>
        <w:t xml:space="preserve">Christopher </w:t>
      </w:r>
      <w:r w:rsidRPr="00E2389F">
        <w:rPr>
          <w:rStyle w:val="Style13ptBold"/>
        </w:rPr>
        <w:t>Rugaber 11/11</w:t>
      </w:r>
      <w:r w:rsidRPr="00E2389F">
        <w:t xml:space="preserve">, </w:t>
      </w:r>
      <w:r>
        <w:t>Reporter at AP</w:t>
      </w:r>
      <w:r w:rsidRPr="00E2389F">
        <w:t>. 11-11-2025. "The government shutdown will impact an already-struggling economy, from lost paychecks to canceled flights," PBS News. https://www.pbs.org/newshour/economy/the-government-shutdown-will-impact-an-already-struggling-economy-from-lost-paychecks-to-canceled-flights, 11-13-2025, RNey</w:t>
      </w:r>
    </w:p>
    <w:p w14:paraId="14D3DD92" w14:textId="77777777" w:rsidR="006C5CF0" w:rsidRPr="00E2389F" w:rsidRDefault="006C5CF0" w:rsidP="006C5CF0">
      <w:pPr>
        <w:rPr>
          <w:sz w:val="12"/>
        </w:rPr>
      </w:pPr>
      <w:r w:rsidRPr="00E2389F">
        <w:rPr>
          <w:sz w:val="12"/>
        </w:rPr>
        <w:t>Consumer sentiment</w:t>
      </w:r>
    </w:p>
    <w:p w14:paraId="1EE7EA41" w14:textId="77777777" w:rsidR="006C5CF0" w:rsidRPr="00E2389F" w:rsidRDefault="006C5CF0" w:rsidP="006C5CF0">
      <w:pPr>
        <w:rPr>
          <w:sz w:val="12"/>
        </w:rPr>
      </w:pPr>
      <w:r w:rsidRPr="00E2389F">
        <w:rPr>
          <w:sz w:val="12"/>
        </w:rPr>
        <w:t xml:space="preserve">The </w:t>
      </w:r>
      <w:r w:rsidRPr="00E2389F">
        <w:rPr>
          <w:rStyle w:val="Emphasis"/>
          <w:highlight w:val="green"/>
        </w:rPr>
        <w:t>shutdown</w:t>
      </w:r>
      <w:r w:rsidRPr="00E2389F">
        <w:rPr>
          <w:rStyle w:val="StyleUnderline"/>
        </w:rPr>
        <w:t xml:space="preserve"> has </w:t>
      </w:r>
      <w:r w:rsidRPr="00E2389F">
        <w:rPr>
          <w:rStyle w:val="Emphasis"/>
          <w:highlight w:val="green"/>
        </w:rPr>
        <w:t>worsened</w:t>
      </w:r>
      <w:r w:rsidRPr="00E2389F">
        <w:rPr>
          <w:rStyle w:val="StyleUnderline"/>
        </w:rPr>
        <w:t xml:space="preserve"> Americans’ </w:t>
      </w:r>
      <w:r w:rsidRPr="00E2389F">
        <w:rPr>
          <w:rStyle w:val="Emphasis"/>
          <w:highlight w:val="green"/>
        </w:rPr>
        <w:t>outlook</w:t>
      </w:r>
      <w:r w:rsidRPr="00E2389F">
        <w:rPr>
          <w:rStyle w:val="StyleUnderline"/>
          <w:highlight w:val="green"/>
        </w:rPr>
        <w:t xml:space="preserve"> on the </w:t>
      </w:r>
      <w:r w:rsidRPr="00E2389F">
        <w:rPr>
          <w:rStyle w:val="Emphasis"/>
          <w:highlight w:val="green"/>
        </w:rPr>
        <w:t>broader economy</w:t>
      </w:r>
      <w:r w:rsidRPr="00E2389F">
        <w:rPr>
          <w:sz w:val="12"/>
        </w:rPr>
        <w:t xml:space="preserve">. </w:t>
      </w:r>
      <w:r w:rsidRPr="00E2389F">
        <w:rPr>
          <w:rStyle w:val="StyleUnderline"/>
        </w:rPr>
        <w:t xml:space="preserve">Declining </w:t>
      </w:r>
      <w:r w:rsidRPr="00E2389F">
        <w:rPr>
          <w:rStyle w:val="Emphasis"/>
        </w:rPr>
        <w:t>consumer sentiment</w:t>
      </w:r>
      <w:r w:rsidRPr="00E2389F">
        <w:rPr>
          <w:rStyle w:val="StyleUnderline"/>
        </w:rPr>
        <w:t xml:space="preserve"> can over time </w:t>
      </w:r>
      <w:r w:rsidRPr="00E2389F">
        <w:rPr>
          <w:rStyle w:val="Emphasis"/>
        </w:rPr>
        <w:t>reduce</w:t>
      </w:r>
      <w:r w:rsidRPr="00E2389F">
        <w:rPr>
          <w:rStyle w:val="StyleUnderline"/>
        </w:rPr>
        <w:t xml:space="preserve"> </w:t>
      </w:r>
      <w:r w:rsidRPr="00E2389F">
        <w:rPr>
          <w:rStyle w:val="Emphasis"/>
        </w:rPr>
        <w:t>spending</w:t>
      </w:r>
      <w:r w:rsidRPr="00E2389F">
        <w:rPr>
          <w:rStyle w:val="StyleUnderline"/>
        </w:rPr>
        <w:t xml:space="preserve"> and </w:t>
      </w:r>
      <w:r w:rsidRPr="00E2389F">
        <w:rPr>
          <w:rStyle w:val="Emphasis"/>
        </w:rPr>
        <w:t>slow growth</w:t>
      </w:r>
      <w:r w:rsidRPr="00E2389F">
        <w:rPr>
          <w:sz w:val="12"/>
        </w:rPr>
        <w:t>, though in recent years Americans have kept shopping even when their outlooks turned grim.</w:t>
      </w:r>
    </w:p>
    <w:p w14:paraId="42128CA4" w14:textId="77777777" w:rsidR="006C5CF0" w:rsidRPr="00E2389F" w:rsidRDefault="006C5CF0" w:rsidP="006C5CF0">
      <w:pPr>
        <w:rPr>
          <w:sz w:val="12"/>
        </w:rPr>
      </w:pPr>
      <w:r w:rsidRPr="00E2389F">
        <w:rPr>
          <w:rStyle w:val="Emphasis"/>
          <w:highlight w:val="green"/>
        </w:rPr>
        <w:t>Consumer sentiment</w:t>
      </w:r>
      <w:r w:rsidRPr="00E2389F">
        <w:rPr>
          <w:rStyle w:val="StyleUnderline"/>
        </w:rPr>
        <w:t xml:space="preserve"> </w:t>
      </w:r>
      <w:r w:rsidRPr="00E2389F">
        <w:rPr>
          <w:rStyle w:val="Emphasis"/>
          <w:highlight w:val="green"/>
        </w:rPr>
        <w:t>dropped</w:t>
      </w:r>
      <w:r w:rsidRPr="00E2389F">
        <w:rPr>
          <w:rStyle w:val="StyleUnderline"/>
        </w:rPr>
        <w:t xml:space="preserve"> to a </w:t>
      </w:r>
      <w:r w:rsidRPr="00E2389F">
        <w:rPr>
          <w:rStyle w:val="Emphasis"/>
        </w:rPr>
        <w:t>three-year low</w:t>
      </w:r>
      <w:r w:rsidRPr="00E2389F">
        <w:rPr>
          <w:rStyle w:val="StyleUnderline"/>
        </w:rPr>
        <w:t xml:space="preserve"> and close to the </w:t>
      </w:r>
      <w:r w:rsidRPr="00E2389F">
        <w:rPr>
          <w:rStyle w:val="Emphasis"/>
        </w:rPr>
        <w:t>lowest point</w:t>
      </w:r>
      <w:r w:rsidRPr="00E2389F">
        <w:rPr>
          <w:rStyle w:val="StyleUnderline"/>
        </w:rPr>
        <w:t xml:space="preserve"> </w:t>
      </w:r>
      <w:r w:rsidRPr="00E2389F">
        <w:rPr>
          <w:rStyle w:val="Emphasis"/>
        </w:rPr>
        <w:t>ever recorded</w:t>
      </w:r>
      <w:r w:rsidRPr="00E2389F">
        <w:rPr>
          <w:sz w:val="12"/>
        </w:rPr>
        <w:t xml:space="preserve"> in a survey by the University of Michigan, reported Friday, with </w:t>
      </w:r>
      <w:r w:rsidRPr="00E2389F">
        <w:rPr>
          <w:rStyle w:val="Emphasis"/>
        </w:rPr>
        <w:t>pessimism</w:t>
      </w:r>
      <w:r w:rsidRPr="00E2389F">
        <w:rPr>
          <w:rStyle w:val="StyleUnderline"/>
        </w:rPr>
        <w:t xml:space="preserve"> over </w:t>
      </w:r>
      <w:r w:rsidRPr="00E2389F">
        <w:rPr>
          <w:rStyle w:val="Emphasis"/>
        </w:rPr>
        <w:t>personal finances</w:t>
      </w:r>
      <w:r w:rsidRPr="00E2389F">
        <w:rPr>
          <w:rStyle w:val="StyleUnderline"/>
        </w:rPr>
        <w:t xml:space="preserve"> and anticipated business </w:t>
      </w:r>
      <w:r w:rsidRPr="00E2389F">
        <w:rPr>
          <w:rStyle w:val="Emphasis"/>
        </w:rPr>
        <w:t>conditions</w:t>
      </w:r>
      <w:r w:rsidRPr="00E2389F">
        <w:rPr>
          <w:rStyle w:val="StyleUnderline"/>
        </w:rPr>
        <w:t xml:space="preserve"> weighing on Americans</w:t>
      </w:r>
      <w:r w:rsidRPr="00E2389F">
        <w:rPr>
          <w:sz w:val="12"/>
        </w:rPr>
        <w:t>.</w:t>
      </w:r>
    </w:p>
    <w:p w14:paraId="5CAA3EED" w14:textId="77777777" w:rsidR="006C5CF0" w:rsidRPr="00E2389F" w:rsidRDefault="006C5CF0" w:rsidP="006C5CF0">
      <w:pPr>
        <w:rPr>
          <w:rStyle w:val="StyleUnderline"/>
        </w:rPr>
      </w:pPr>
      <w:r w:rsidRPr="00E2389F">
        <w:rPr>
          <w:sz w:val="12"/>
        </w:rPr>
        <w:t xml:space="preserve">The November survey showed the </w:t>
      </w:r>
      <w:r w:rsidRPr="00E2389F">
        <w:rPr>
          <w:rStyle w:val="Emphasis"/>
        </w:rPr>
        <w:t>index</w:t>
      </w:r>
      <w:r w:rsidRPr="00E2389F">
        <w:rPr>
          <w:rStyle w:val="StyleUnderline"/>
        </w:rPr>
        <w:t xml:space="preserve"> of </w:t>
      </w:r>
      <w:r w:rsidRPr="00E2389F">
        <w:rPr>
          <w:rStyle w:val="Emphasis"/>
        </w:rPr>
        <w:t>consumer sentiment</w:t>
      </w:r>
      <w:r w:rsidRPr="00E2389F">
        <w:rPr>
          <w:rStyle w:val="StyleUnderline"/>
        </w:rPr>
        <w:t xml:space="preserve"> at 50.4, down a </w:t>
      </w:r>
      <w:r w:rsidRPr="00E2389F">
        <w:rPr>
          <w:rStyle w:val="Emphasis"/>
        </w:rPr>
        <w:t>startling 6.2%</w:t>
      </w:r>
      <w:r w:rsidRPr="00E2389F">
        <w:rPr>
          <w:rStyle w:val="StyleUnderline"/>
        </w:rPr>
        <w:t xml:space="preserve"> from last month and a </w:t>
      </w:r>
      <w:r w:rsidRPr="00E2389F">
        <w:rPr>
          <w:rStyle w:val="Emphasis"/>
          <w:highlight w:val="green"/>
        </w:rPr>
        <w:t>plunge</w:t>
      </w:r>
      <w:r w:rsidRPr="00E2389F">
        <w:rPr>
          <w:rStyle w:val="StyleUnderline"/>
        </w:rPr>
        <w:t xml:space="preserve"> of </w:t>
      </w:r>
      <w:r w:rsidRPr="00E2389F">
        <w:rPr>
          <w:rStyle w:val="Emphasis"/>
          <w:highlight w:val="green"/>
        </w:rPr>
        <w:t>nearly 30%</w:t>
      </w:r>
      <w:r w:rsidRPr="00E2389F">
        <w:rPr>
          <w:rStyle w:val="StyleUnderline"/>
          <w:highlight w:val="green"/>
        </w:rPr>
        <w:t xml:space="preserve"> from a year ago.</w:t>
      </w:r>
    </w:p>
    <w:p w14:paraId="0A3CF1A7" w14:textId="77777777" w:rsidR="006C5CF0" w:rsidRPr="00E2389F" w:rsidRDefault="006C5CF0" w:rsidP="006C5CF0">
      <w:pPr>
        <w:rPr>
          <w:sz w:val="12"/>
        </w:rPr>
      </w:pPr>
      <w:r w:rsidRPr="00E2389F">
        <w:rPr>
          <w:sz w:val="12"/>
        </w:rPr>
        <w:t>Federal spending</w:t>
      </w:r>
    </w:p>
    <w:p w14:paraId="5F0F4831" w14:textId="77777777" w:rsidR="006C5CF0" w:rsidRPr="00E2389F" w:rsidRDefault="006C5CF0" w:rsidP="006C5CF0">
      <w:pPr>
        <w:rPr>
          <w:sz w:val="12"/>
        </w:rPr>
      </w:pPr>
      <w:r w:rsidRPr="00E2389F">
        <w:rPr>
          <w:sz w:val="12"/>
        </w:rPr>
        <w:t>While the shutdown hasn’t cut off all federal government spending, it has reduced purchases of equipment and has cut off the issuance of new contracts.</w:t>
      </w:r>
    </w:p>
    <w:p w14:paraId="6851664D" w14:textId="77777777" w:rsidR="006C5CF0" w:rsidRPr="00E2389F" w:rsidRDefault="006C5CF0" w:rsidP="006C5CF0">
      <w:pPr>
        <w:rPr>
          <w:sz w:val="12"/>
        </w:rPr>
      </w:pPr>
      <w:r w:rsidRPr="00E2389F">
        <w:rPr>
          <w:sz w:val="12"/>
        </w:rPr>
        <w:t>Yaros estimates that about $800 million in new contracts were at risk of not being awarded each day of the shutdown.</w:t>
      </w:r>
    </w:p>
    <w:p w14:paraId="15CE8466" w14:textId="77777777" w:rsidR="006C5CF0" w:rsidRPr="00E2389F" w:rsidRDefault="006C5CF0" w:rsidP="006C5CF0">
      <w:pPr>
        <w:rPr>
          <w:sz w:val="12"/>
        </w:rPr>
      </w:pPr>
      <w:r w:rsidRPr="00E2389F">
        <w:rPr>
          <w:sz w:val="12"/>
        </w:rPr>
        <w:t>“The federal award spigot has all but turned off at the Department of Defense, NASA, and the Department of Homeland Security,” Yaros wrote.</w:t>
      </w:r>
    </w:p>
    <w:p w14:paraId="2EB9EA2A" w14:textId="77777777" w:rsidR="006C5CF0" w:rsidRPr="00E2389F" w:rsidRDefault="006C5CF0" w:rsidP="006C5CF0">
      <w:pPr>
        <w:rPr>
          <w:sz w:val="12"/>
        </w:rPr>
      </w:pPr>
      <w:r w:rsidRPr="00E2389F">
        <w:rPr>
          <w:sz w:val="12"/>
        </w:rPr>
        <w:t>SNAP benefits</w:t>
      </w:r>
    </w:p>
    <w:p w14:paraId="2D590E12" w14:textId="77777777" w:rsidR="006C5CF0" w:rsidRPr="00E2389F" w:rsidRDefault="006C5CF0" w:rsidP="006C5CF0">
      <w:pPr>
        <w:rPr>
          <w:sz w:val="12"/>
        </w:rPr>
      </w:pPr>
      <w:r w:rsidRPr="00E2389F">
        <w:rPr>
          <w:sz w:val="12"/>
        </w:rPr>
        <w:t xml:space="preserve">The shutdown </w:t>
      </w:r>
      <w:r w:rsidRPr="00E2389F">
        <w:rPr>
          <w:rStyle w:val="Emphasis"/>
          <w:highlight w:val="green"/>
        </w:rPr>
        <w:t>delayed</w:t>
      </w:r>
      <w:r w:rsidRPr="00E2389F">
        <w:rPr>
          <w:rStyle w:val="StyleUnderline"/>
        </w:rPr>
        <w:t xml:space="preserve"> the </w:t>
      </w:r>
      <w:r w:rsidRPr="00E2389F">
        <w:rPr>
          <w:rStyle w:val="Emphasis"/>
          <w:highlight w:val="green"/>
        </w:rPr>
        <w:t>payment</w:t>
      </w:r>
      <w:r w:rsidRPr="00E2389F">
        <w:rPr>
          <w:rStyle w:val="StyleUnderline"/>
          <w:highlight w:val="green"/>
        </w:rPr>
        <w:t xml:space="preserve"> of</w:t>
      </w:r>
      <w:r w:rsidRPr="00E2389F">
        <w:rPr>
          <w:rStyle w:val="StyleUnderline"/>
        </w:rPr>
        <w:t xml:space="preserve"> $8 billion in monthly </w:t>
      </w:r>
      <w:r w:rsidRPr="00E2389F">
        <w:rPr>
          <w:rStyle w:val="Emphasis"/>
          <w:highlight w:val="green"/>
        </w:rPr>
        <w:t>SNAP</w:t>
      </w:r>
      <w:r w:rsidRPr="00E2389F">
        <w:rPr>
          <w:rStyle w:val="Emphasis"/>
        </w:rPr>
        <w:t xml:space="preserve"> food aid</w:t>
      </w:r>
      <w:r w:rsidRPr="00E2389F">
        <w:rPr>
          <w:rStyle w:val="StyleUnderline"/>
        </w:rPr>
        <w:t xml:space="preserve"> to 42 million recipients in November</w:t>
      </w:r>
      <w:r w:rsidRPr="00E2389F">
        <w:rPr>
          <w:sz w:val="12"/>
        </w:rPr>
        <w:t xml:space="preserve">, </w:t>
      </w:r>
      <w:r w:rsidRPr="00E2389F">
        <w:rPr>
          <w:rStyle w:val="StyleUnderline"/>
        </w:rPr>
        <w:t xml:space="preserve">creating a </w:t>
      </w:r>
      <w:r w:rsidRPr="00E2389F">
        <w:rPr>
          <w:rStyle w:val="Emphasis"/>
        </w:rPr>
        <w:t>significant</w:t>
      </w:r>
      <w:r w:rsidRPr="00E2389F">
        <w:rPr>
          <w:rStyle w:val="StyleUnderline"/>
        </w:rPr>
        <w:t xml:space="preserve"> </w:t>
      </w:r>
      <w:r w:rsidRPr="00E2389F">
        <w:rPr>
          <w:rStyle w:val="Emphasis"/>
        </w:rPr>
        <w:t>financial disruption</w:t>
      </w:r>
      <w:r w:rsidRPr="00E2389F">
        <w:rPr>
          <w:rStyle w:val="StyleUnderline"/>
        </w:rPr>
        <w:t xml:space="preserve"> for many households that likely reduced spending</w:t>
      </w:r>
      <w:r w:rsidRPr="00E2389F">
        <w:rPr>
          <w:sz w:val="12"/>
        </w:rPr>
        <w:t>. Some states have managed to pay full benefits for this month, though the Trump administration is still fighting over the issue in court.</w:t>
      </w:r>
    </w:p>
    <w:p w14:paraId="4C7DA6F3" w14:textId="77777777" w:rsidR="006C5CF0" w:rsidRPr="00E2389F" w:rsidRDefault="006C5CF0" w:rsidP="006C5CF0">
      <w:pPr>
        <w:rPr>
          <w:sz w:val="12"/>
        </w:rPr>
      </w:pPr>
      <w:r w:rsidRPr="00E2389F">
        <w:rPr>
          <w:sz w:val="12"/>
        </w:rPr>
        <w:t>The deal currently under consideration in Congress to reopen the government includes full funding of SNAP benefits.</w:t>
      </w:r>
    </w:p>
    <w:p w14:paraId="0B7A8D06" w14:textId="77777777" w:rsidR="006C5CF0" w:rsidRPr="00E2389F" w:rsidRDefault="006C5CF0" w:rsidP="006C5CF0">
      <w:pPr>
        <w:rPr>
          <w:sz w:val="12"/>
        </w:rPr>
      </w:pPr>
      <w:r w:rsidRPr="00E2389F">
        <w:rPr>
          <w:sz w:val="12"/>
        </w:rPr>
        <w:t>Interest rate cuts</w:t>
      </w:r>
    </w:p>
    <w:p w14:paraId="7780E35D" w14:textId="77777777" w:rsidR="006C5CF0" w:rsidRPr="00E2389F" w:rsidRDefault="006C5CF0" w:rsidP="006C5CF0">
      <w:pPr>
        <w:rPr>
          <w:sz w:val="12"/>
        </w:rPr>
      </w:pPr>
      <w:r w:rsidRPr="00E2389F">
        <w:rPr>
          <w:sz w:val="12"/>
        </w:rPr>
        <w:t xml:space="preserve">The </w:t>
      </w:r>
      <w:r w:rsidRPr="00E2389F">
        <w:rPr>
          <w:rStyle w:val="Emphasis"/>
        </w:rPr>
        <w:t xml:space="preserve">government </w:t>
      </w:r>
      <w:r w:rsidRPr="00E2389F">
        <w:rPr>
          <w:rStyle w:val="Emphasis"/>
          <w:highlight w:val="green"/>
        </w:rPr>
        <w:t>shutdown</w:t>
      </w:r>
      <w:r w:rsidRPr="00E2389F">
        <w:rPr>
          <w:rStyle w:val="StyleUnderline"/>
          <w:highlight w:val="green"/>
        </w:rPr>
        <w:t xml:space="preserve"> </w:t>
      </w:r>
      <w:r w:rsidRPr="00E2389F">
        <w:rPr>
          <w:rStyle w:val="Emphasis"/>
          <w:highlight w:val="green"/>
        </w:rPr>
        <w:t>cut off</w:t>
      </w:r>
      <w:r w:rsidRPr="00E2389F">
        <w:rPr>
          <w:rStyle w:val="StyleUnderline"/>
          <w:highlight w:val="green"/>
        </w:rPr>
        <w:t xml:space="preserve"> the flow of </w:t>
      </w:r>
      <w:r w:rsidRPr="00E2389F">
        <w:rPr>
          <w:rStyle w:val="Emphasis"/>
          <w:highlight w:val="green"/>
        </w:rPr>
        <w:t>economic data</w:t>
      </w:r>
      <w:r w:rsidRPr="00E2389F">
        <w:rPr>
          <w:rStyle w:val="StyleUnderline"/>
        </w:rPr>
        <w:t xml:space="preserve"> </w:t>
      </w:r>
      <w:r w:rsidRPr="00E2389F">
        <w:rPr>
          <w:rStyle w:val="StyleUnderline"/>
          <w:highlight w:val="green"/>
        </w:rPr>
        <w:t>on</w:t>
      </w:r>
      <w:r w:rsidRPr="00E2389F">
        <w:rPr>
          <w:rStyle w:val="StyleUnderline"/>
        </w:rPr>
        <w:t xml:space="preserve"> </w:t>
      </w:r>
      <w:r w:rsidRPr="00E2389F">
        <w:rPr>
          <w:rStyle w:val="Emphasis"/>
          <w:highlight w:val="green"/>
        </w:rPr>
        <w:t>unemployment</w:t>
      </w:r>
      <w:r w:rsidRPr="00E2389F">
        <w:rPr>
          <w:rStyle w:val="StyleUnderline"/>
        </w:rPr>
        <w:t xml:space="preserve">, </w:t>
      </w:r>
      <w:r w:rsidRPr="00E2389F">
        <w:rPr>
          <w:rStyle w:val="Emphasis"/>
          <w:highlight w:val="green"/>
        </w:rPr>
        <w:t>inflation</w:t>
      </w:r>
      <w:r w:rsidRPr="00E2389F">
        <w:rPr>
          <w:rStyle w:val="StyleUnderline"/>
          <w:highlight w:val="green"/>
        </w:rPr>
        <w:t>,</w:t>
      </w:r>
      <w:r w:rsidRPr="00E2389F">
        <w:rPr>
          <w:rStyle w:val="StyleUnderline"/>
        </w:rPr>
        <w:t xml:space="preserve"> </w:t>
      </w:r>
      <w:r w:rsidRPr="00E2389F">
        <w:rPr>
          <w:rStyle w:val="StyleUnderline"/>
          <w:highlight w:val="green"/>
        </w:rPr>
        <w:t xml:space="preserve">and </w:t>
      </w:r>
      <w:r w:rsidRPr="00E2389F">
        <w:rPr>
          <w:rStyle w:val="Emphasis"/>
          <w:highlight w:val="green"/>
        </w:rPr>
        <w:t>retail spending</w:t>
      </w:r>
      <w:r w:rsidRPr="00E2389F">
        <w:rPr>
          <w:rStyle w:val="StyleUnderline"/>
        </w:rPr>
        <w:t xml:space="preserve"> </w:t>
      </w:r>
      <w:r w:rsidRPr="00E2389F">
        <w:rPr>
          <w:rStyle w:val="StyleUnderline"/>
          <w:highlight w:val="green"/>
        </w:rPr>
        <w:t>that the</w:t>
      </w:r>
      <w:r w:rsidRPr="00E2389F">
        <w:rPr>
          <w:rStyle w:val="StyleUnderline"/>
        </w:rPr>
        <w:t xml:space="preserve"> </w:t>
      </w:r>
      <w:r w:rsidRPr="00E2389F">
        <w:rPr>
          <w:rStyle w:val="Emphasis"/>
          <w:highlight w:val="green"/>
        </w:rPr>
        <w:t>Fed</w:t>
      </w:r>
      <w:r w:rsidRPr="00E2389F">
        <w:rPr>
          <w:rStyle w:val="StyleUnderline"/>
        </w:rPr>
        <w:t xml:space="preserve">eral Reserve </w:t>
      </w:r>
      <w:r w:rsidRPr="00E2389F">
        <w:rPr>
          <w:rStyle w:val="Emphasis"/>
          <w:highlight w:val="green"/>
        </w:rPr>
        <w:t>depends</w:t>
      </w:r>
      <w:r w:rsidRPr="00E2389F">
        <w:rPr>
          <w:rStyle w:val="StyleUnderline"/>
          <w:highlight w:val="green"/>
        </w:rPr>
        <w:t xml:space="preserve"> on</w:t>
      </w:r>
      <w:r w:rsidRPr="00E2389F">
        <w:rPr>
          <w:rStyle w:val="StyleUnderline"/>
        </w:rPr>
        <w:t xml:space="preserve"> to </w:t>
      </w:r>
      <w:r w:rsidRPr="00E2389F">
        <w:rPr>
          <w:rStyle w:val="Emphasis"/>
        </w:rPr>
        <w:t>monitor</w:t>
      </w:r>
      <w:r w:rsidRPr="00E2389F">
        <w:rPr>
          <w:rStyle w:val="StyleUnderline"/>
        </w:rPr>
        <w:t xml:space="preserve"> the economy’s health</w:t>
      </w:r>
      <w:r w:rsidRPr="00E2389F">
        <w:rPr>
          <w:sz w:val="12"/>
        </w:rPr>
        <w:t xml:space="preserve">. Even as the government reopens, some of that data will still be delayed. As a result, </w:t>
      </w:r>
      <w:r w:rsidRPr="00E2389F">
        <w:rPr>
          <w:rStyle w:val="StyleUnderline"/>
        </w:rPr>
        <w:t xml:space="preserve">the </w:t>
      </w:r>
      <w:r w:rsidRPr="00E2389F">
        <w:rPr>
          <w:rStyle w:val="Emphasis"/>
        </w:rPr>
        <w:t>Fed</w:t>
      </w:r>
      <w:r w:rsidRPr="00E2389F">
        <w:rPr>
          <w:rStyle w:val="StyleUnderline"/>
        </w:rPr>
        <w:t xml:space="preserve"> </w:t>
      </w:r>
      <w:r w:rsidRPr="00E2389F">
        <w:rPr>
          <w:rStyle w:val="Emphasis"/>
        </w:rPr>
        <w:t>may not deliver</w:t>
      </w:r>
      <w:r w:rsidRPr="00E2389F">
        <w:rPr>
          <w:rStyle w:val="StyleUnderline"/>
        </w:rPr>
        <w:t xml:space="preserve"> a third </w:t>
      </w:r>
      <w:r w:rsidRPr="00E2389F">
        <w:rPr>
          <w:rStyle w:val="Emphasis"/>
        </w:rPr>
        <w:t>interest rate cut</w:t>
      </w:r>
      <w:r w:rsidRPr="00E2389F">
        <w:rPr>
          <w:rStyle w:val="StyleUnderline"/>
        </w:rPr>
        <w:t xml:space="preserve"> at its </w:t>
      </w:r>
      <w:r w:rsidRPr="00E2389F">
        <w:rPr>
          <w:rStyle w:val="Emphasis"/>
        </w:rPr>
        <w:t>December</w:t>
      </w:r>
      <w:r w:rsidRPr="00E2389F">
        <w:rPr>
          <w:rStyle w:val="StyleUnderline"/>
        </w:rPr>
        <w:t xml:space="preserve"> meeting</w:t>
      </w:r>
      <w:r w:rsidRPr="00E2389F">
        <w:rPr>
          <w:sz w:val="12"/>
        </w:rPr>
        <w:t>, which was widely expected before the shutdown.</w:t>
      </w:r>
    </w:p>
    <w:p w14:paraId="269F4BDE" w14:textId="77777777" w:rsidR="006C5CF0" w:rsidRPr="00E2389F" w:rsidRDefault="006C5CF0" w:rsidP="006C5CF0">
      <w:pPr>
        <w:rPr>
          <w:sz w:val="12"/>
        </w:rPr>
      </w:pPr>
      <w:r w:rsidRPr="00E2389F">
        <w:rPr>
          <w:sz w:val="12"/>
        </w:rPr>
        <w:t>“What do you do if you’re driving in the fog? You slow down,” Fed Chair Jerome Powell said at a news conference late last month.</w:t>
      </w:r>
    </w:p>
    <w:p w14:paraId="482E3879" w14:textId="77777777" w:rsidR="006C5CF0" w:rsidRPr="00E2389F" w:rsidRDefault="006C5CF0" w:rsidP="006C5CF0">
      <w:pPr>
        <w:rPr>
          <w:sz w:val="12"/>
        </w:rPr>
      </w:pPr>
      <w:r w:rsidRPr="00E2389F">
        <w:rPr>
          <w:sz w:val="12"/>
        </w:rPr>
        <w:t xml:space="preserve">Powell said the </w:t>
      </w:r>
      <w:r w:rsidRPr="00E2389F">
        <w:rPr>
          <w:rStyle w:val="StyleUnderline"/>
        </w:rPr>
        <w:t xml:space="preserve">Fed’s </w:t>
      </w:r>
      <w:r w:rsidRPr="00E2389F">
        <w:rPr>
          <w:rStyle w:val="Emphasis"/>
        </w:rPr>
        <w:t>interest-rate</w:t>
      </w:r>
      <w:r w:rsidRPr="00E2389F">
        <w:rPr>
          <w:rStyle w:val="StyleUnderline"/>
        </w:rPr>
        <w:t xml:space="preserve"> setting </w:t>
      </w:r>
      <w:r w:rsidRPr="00E2389F">
        <w:rPr>
          <w:rStyle w:val="Emphasis"/>
          <w:highlight w:val="green"/>
        </w:rPr>
        <w:t>committee</w:t>
      </w:r>
      <w:r w:rsidRPr="00E2389F">
        <w:rPr>
          <w:rStyle w:val="StyleUnderline"/>
        </w:rPr>
        <w:t xml:space="preserve"> is </w:t>
      </w:r>
      <w:r w:rsidRPr="00E2389F">
        <w:rPr>
          <w:rStyle w:val="Emphasis"/>
          <w:highlight w:val="green"/>
        </w:rPr>
        <w:t>deeply divided</w:t>
      </w:r>
      <w:r w:rsidRPr="00E2389F">
        <w:rPr>
          <w:rStyle w:val="StyleUnderline"/>
          <w:highlight w:val="green"/>
        </w:rPr>
        <w:t xml:space="preserve"> </w:t>
      </w:r>
      <w:r w:rsidRPr="00E2389F">
        <w:rPr>
          <w:rStyle w:val="StyleUnderline"/>
        </w:rPr>
        <w:t xml:space="preserve">over whether to </w:t>
      </w:r>
      <w:r w:rsidRPr="00E2389F">
        <w:rPr>
          <w:rStyle w:val="Emphasis"/>
          <w:highlight w:val="green"/>
        </w:rPr>
        <w:t>reduce</w:t>
      </w:r>
      <w:r w:rsidRPr="00E2389F">
        <w:rPr>
          <w:rStyle w:val="StyleUnderline"/>
          <w:highlight w:val="green"/>
        </w:rPr>
        <w:t xml:space="preserve"> its </w:t>
      </w:r>
      <w:r w:rsidRPr="00E2389F">
        <w:rPr>
          <w:rStyle w:val="Emphasis"/>
          <w:highlight w:val="green"/>
        </w:rPr>
        <w:t>key rate</w:t>
      </w:r>
      <w:r w:rsidRPr="00E2389F">
        <w:rPr>
          <w:sz w:val="12"/>
        </w:rPr>
        <w:t xml:space="preserve">, partly because </w:t>
      </w:r>
      <w:r w:rsidRPr="00E2389F">
        <w:rPr>
          <w:rStyle w:val="StyleUnderline"/>
        </w:rPr>
        <w:t xml:space="preserve">the </w:t>
      </w:r>
      <w:r w:rsidRPr="00E2389F">
        <w:rPr>
          <w:rStyle w:val="Emphasis"/>
          <w:highlight w:val="green"/>
        </w:rPr>
        <w:t>economy’s health</w:t>
      </w:r>
      <w:r w:rsidRPr="00E2389F">
        <w:rPr>
          <w:rStyle w:val="StyleUnderline"/>
        </w:rPr>
        <w:t xml:space="preserve"> is </w:t>
      </w:r>
      <w:r w:rsidRPr="00E2389F">
        <w:rPr>
          <w:rStyle w:val="Emphasis"/>
          <w:highlight w:val="green"/>
        </w:rPr>
        <w:t>unusually cloudy</w:t>
      </w:r>
      <w:r w:rsidRPr="00E2389F">
        <w:rPr>
          <w:rStyle w:val="StyleUnderline"/>
        </w:rPr>
        <w:t xml:space="preserve"> right now</w:t>
      </w:r>
      <w:r w:rsidRPr="00E2389F">
        <w:rPr>
          <w:sz w:val="12"/>
        </w:rPr>
        <w:t xml:space="preserve">. The </w:t>
      </w:r>
      <w:r w:rsidRPr="00E2389F">
        <w:rPr>
          <w:rStyle w:val="Emphasis"/>
          <w:highlight w:val="green"/>
        </w:rPr>
        <w:t>gov</w:t>
      </w:r>
      <w:r w:rsidRPr="00E2389F">
        <w:rPr>
          <w:rStyle w:val="Emphasis"/>
        </w:rPr>
        <w:t>ernment</w:t>
      </w:r>
      <w:r w:rsidRPr="00E2389F">
        <w:rPr>
          <w:rStyle w:val="StyleUnderline"/>
        </w:rPr>
        <w:t xml:space="preserve"> has </w:t>
      </w:r>
      <w:r w:rsidRPr="00E2389F">
        <w:rPr>
          <w:rStyle w:val="Emphasis"/>
          <w:highlight w:val="green"/>
        </w:rPr>
        <w:t>missed</w:t>
      </w:r>
      <w:r w:rsidRPr="00E2389F">
        <w:rPr>
          <w:rStyle w:val="StyleUnderline"/>
          <w:highlight w:val="green"/>
        </w:rPr>
        <w:t xml:space="preserve"> two </w:t>
      </w:r>
      <w:r w:rsidRPr="00E2389F">
        <w:rPr>
          <w:rStyle w:val="Emphasis"/>
          <w:highlight w:val="green"/>
        </w:rPr>
        <w:t>monthly jobs reports</w:t>
      </w:r>
      <w:r w:rsidRPr="00E2389F">
        <w:rPr>
          <w:rStyle w:val="StyleUnderline"/>
        </w:rPr>
        <w:t xml:space="preserve"> </w:t>
      </w:r>
      <w:r w:rsidRPr="00E2389F">
        <w:rPr>
          <w:rStyle w:val="StyleUnderline"/>
          <w:highlight w:val="green"/>
        </w:rPr>
        <w:t>and</w:t>
      </w:r>
      <w:r w:rsidRPr="00E2389F">
        <w:rPr>
          <w:rStyle w:val="StyleUnderline"/>
        </w:rPr>
        <w:t xml:space="preserve"> the </w:t>
      </w:r>
      <w:r w:rsidRPr="00E2389F">
        <w:rPr>
          <w:rStyle w:val="Emphasis"/>
          <w:highlight w:val="green"/>
        </w:rPr>
        <w:t>October</w:t>
      </w:r>
      <w:r w:rsidRPr="00E2389F">
        <w:rPr>
          <w:rStyle w:val="StyleUnderline"/>
          <w:highlight w:val="green"/>
        </w:rPr>
        <w:t xml:space="preserve"> inflation </w:t>
      </w:r>
      <w:r w:rsidRPr="00E2389F">
        <w:rPr>
          <w:rStyle w:val="Emphasis"/>
          <w:highlight w:val="green"/>
        </w:rPr>
        <w:t>data</w:t>
      </w:r>
      <w:r w:rsidRPr="00E2389F">
        <w:rPr>
          <w:sz w:val="12"/>
        </w:rPr>
        <w:t xml:space="preserve">, scheduled to be published Thursday, </w:t>
      </w:r>
      <w:r w:rsidRPr="00E2389F">
        <w:rPr>
          <w:rStyle w:val="StyleUnderline"/>
        </w:rPr>
        <w:t xml:space="preserve">will likely </w:t>
      </w:r>
      <w:r w:rsidRPr="00E2389F">
        <w:rPr>
          <w:rStyle w:val="Emphasis"/>
        </w:rPr>
        <w:t>never be issued</w:t>
      </w:r>
      <w:r w:rsidRPr="00E2389F">
        <w:rPr>
          <w:sz w:val="12"/>
        </w:rPr>
        <w:t>.</w:t>
      </w:r>
    </w:p>
    <w:p w14:paraId="303955F8" w14:textId="77777777" w:rsidR="006C5CF0" w:rsidRPr="00E2389F" w:rsidRDefault="006C5CF0" w:rsidP="006C5CF0">
      <w:pPr>
        <w:rPr>
          <w:sz w:val="12"/>
        </w:rPr>
      </w:pPr>
      <w:r w:rsidRPr="00E2389F">
        <w:rPr>
          <w:sz w:val="12"/>
        </w:rPr>
        <w:t xml:space="preserve">Powell said a rate cut in December was not a “foregone conclusion” and added that the </w:t>
      </w:r>
      <w:r w:rsidRPr="00E2389F">
        <w:rPr>
          <w:rStyle w:val="Emphasis"/>
        </w:rPr>
        <w:t>lack of data</w:t>
      </w:r>
      <w:r w:rsidRPr="00E2389F">
        <w:rPr>
          <w:rStyle w:val="StyleUnderline"/>
        </w:rPr>
        <w:t xml:space="preserve"> could </w:t>
      </w:r>
      <w:r w:rsidRPr="00E2389F">
        <w:rPr>
          <w:rStyle w:val="Emphasis"/>
          <w:highlight w:val="green"/>
        </w:rPr>
        <w:t>contribute</w:t>
      </w:r>
      <w:r w:rsidRPr="00E2389F">
        <w:rPr>
          <w:rStyle w:val="StyleUnderline"/>
          <w:highlight w:val="green"/>
        </w:rPr>
        <w:t xml:space="preserve"> to</w:t>
      </w:r>
      <w:r w:rsidRPr="00E2389F">
        <w:rPr>
          <w:rStyle w:val="StyleUnderline"/>
        </w:rPr>
        <w:t xml:space="preserve"> a </w:t>
      </w:r>
      <w:r w:rsidRPr="00E2389F">
        <w:rPr>
          <w:rStyle w:val="Emphasis"/>
          <w:highlight w:val="green"/>
        </w:rPr>
        <w:t>decision</w:t>
      </w:r>
      <w:r w:rsidRPr="00E2389F">
        <w:rPr>
          <w:rStyle w:val="StyleUnderline"/>
        </w:rPr>
        <w:t xml:space="preserve"> by the Fed </w:t>
      </w:r>
      <w:r w:rsidRPr="00E2389F">
        <w:rPr>
          <w:rStyle w:val="StyleUnderline"/>
          <w:highlight w:val="green"/>
        </w:rPr>
        <w:t xml:space="preserve">to </w:t>
      </w:r>
      <w:r w:rsidRPr="00E2389F">
        <w:rPr>
          <w:rStyle w:val="Emphasis"/>
          <w:highlight w:val="green"/>
        </w:rPr>
        <w:t>skip a rate cut</w:t>
      </w:r>
      <w:r w:rsidRPr="00E2389F">
        <w:rPr>
          <w:rStyle w:val="StyleUnderline"/>
        </w:rPr>
        <w:t xml:space="preserve"> at its next meeting </w:t>
      </w:r>
      <w:r w:rsidRPr="00E2389F">
        <w:rPr>
          <w:rStyle w:val="Emphasis"/>
        </w:rPr>
        <w:t>December</w:t>
      </w:r>
      <w:r w:rsidRPr="00E2389F">
        <w:rPr>
          <w:rStyle w:val="StyleUnderline"/>
        </w:rPr>
        <w:t xml:space="preserve"> 9-10</w:t>
      </w:r>
      <w:r w:rsidRPr="00E2389F">
        <w:rPr>
          <w:sz w:val="12"/>
        </w:rPr>
        <w:t>. Fewer rate cuts could discourage borrowing and spending and weigh on the economy in the coming months.</w:t>
      </w:r>
    </w:p>
    <w:p w14:paraId="22A3E708" w14:textId="77777777" w:rsidR="006C5CF0" w:rsidRPr="00E57AFD" w:rsidRDefault="006C5CF0" w:rsidP="006C5CF0">
      <w:pPr>
        <w:keepNext/>
        <w:keepLines/>
        <w:spacing w:before="40" w:after="0"/>
        <w:outlineLvl w:val="3"/>
        <w:rPr>
          <w:rFonts w:eastAsiaTheme="majorEastAsia" w:cstheme="majorBidi"/>
          <w:b/>
          <w:iCs/>
          <w:sz w:val="26"/>
        </w:rPr>
      </w:pPr>
      <w:r>
        <w:rPr>
          <w:rFonts w:eastAsiaTheme="majorEastAsia" w:cstheme="majorBidi"/>
          <w:b/>
          <w:iCs/>
          <w:sz w:val="26"/>
        </w:rPr>
        <w:t xml:space="preserve">4 - </w:t>
      </w:r>
      <w:r w:rsidRPr="00E57AFD">
        <w:rPr>
          <w:rFonts w:eastAsiaTheme="majorEastAsia" w:cstheme="majorBidi"/>
          <w:b/>
          <w:iCs/>
          <w:sz w:val="26"/>
        </w:rPr>
        <w:t xml:space="preserve">The economy’s </w:t>
      </w:r>
      <w:r w:rsidRPr="00E57AFD">
        <w:rPr>
          <w:rFonts w:eastAsiaTheme="majorEastAsia" w:cstheme="majorBidi"/>
          <w:b/>
          <w:iCs/>
          <w:sz w:val="26"/>
          <w:u w:val="single"/>
        </w:rPr>
        <w:t>resilient</w:t>
      </w:r>
      <w:r w:rsidRPr="00E57AFD">
        <w:rPr>
          <w:rFonts w:eastAsiaTheme="majorEastAsia" w:cstheme="majorBidi"/>
          <w:b/>
          <w:iCs/>
          <w:sz w:val="26"/>
        </w:rPr>
        <w:t xml:space="preserve"> to rate hikes.</w:t>
      </w:r>
    </w:p>
    <w:p w14:paraId="04E2F2E1" w14:textId="77777777" w:rsidR="006C5CF0" w:rsidRPr="00E57AFD" w:rsidRDefault="006C5CF0" w:rsidP="006C5CF0">
      <w:r w:rsidRPr="00E57AFD">
        <w:t xml:space="preserve">Steve </w:t>
      </w:r>
      <w:r w:rsidRPr="00E57AFD">
        <w:rPr>
          <w:b/>
          <w:bCs/>
          <w:sz w:val="26"/>
        </w:rPr>
        <w:t>Goldstein 24</w:t>
      </w:r>
      <w:r w:rsidRPr="00E57AFD">
        <w:t>, reporter for MarketWatch, 3/1/2024, "This chart shows why the Fed’s rate-hike campaign hasn’t generated a recession," https://www.marketwatch.com/story/this-chart-shows-why-the-feds-rate-hike-campaign-hasnt-generated-a-recession-dda42d6d</w:t>
      </w:r>
    </w:p>
    <w:p w14:paraId="118C5478" w14:textId="77777777" w:rsidR="006C5CF0" w:rsidRPr="00E57AFD" w:rsidRDefault="006C5CF0" w:rsidP="006C5CF0">
      <w:pPr>
        <w:rPr>
          <w:sz w:val="16"/>
        </w:rPr>
      </w:pPr>
      <w:r w:rsidRPr="00E57AFD">
        <w:rPr>
          <w:u w:val="single"/>
        </w:rPr>
        <w:t>One of the</w:t>
      </w:r>
      <w:r w:rsidRPr="00E57AFD">
        <w:rPr>
          <w:sz w:val="16"/>
        </w:rPr>
        <w:t xml:space="preserve"> enduring </w:t>
      </w:r>
      <w:r w:rsidRPr="00E57AFD">
        <w:rPr>
          <w:b/>
          <w:iCs/>
          <w:highlight w:val="green"/>
          <w:u w:val="single"/>
          <w:bdr w:val="single" w:sz="8" w:space="0" w:color="auto"/>
        </w:rPr>
        <w:t>puzzle</w:t>
      </w:r>
      <w:r w:rsidRPr="00E57AFD">
        <w:rPr>
          <w:u w:val="single"/>
        </w:rPr>
        <w:t xml:space="preserve">s </w:t>
      </w:r>
      <w:r w:rsidRPr="00E57AFD">
        <w:rPr>
          <w:highlight w:val="green"/>
          <w:u w:val="single"/>
        </w:rPr>
        <w:t>of</w:t>
      </w:r>
      <w:r w:rsidRPr="00E57AFD">
        <w:rPr>
          <w:sz w:val="16"/>
        </w:rPr>
        <w:t xml:space="preserve"> the </w:t>
      </w:r>
      <w:r w:rsidRPr="00E57AFD">
        <w:rPr>
          <w:highlight w:val="green"/>
          <w:u w:val="single"/>
        </w:rPr>
        <w:t>current</w:t>
      </w:r>
      <w:r w:rsidRPr="00E57AFD">
        <w:rPr>
          <w:u w:val="single"/>
        </w:rPr>
        <w:t xml:space="preserve"> economic </w:t>
      </w:r>
      <w:r w:rsidRPr="00E57AFD">
        <w:rPr>
          <w:highlight w:val="green"/>
          <w:u w:val="single"/>
        </w:rPr>
        <w:t xml:space="preserve">strength is </w:t>
      </w:r>
      <w:r w:rsidRPr="00E57AFD">
        <w:rPr>
          <w:b/>
          <w:iCs/>
          <w:highlight w:val="green"/>
          <w:u w:val="single"/>
          <w:bdr w:val="single" w:sz="8" w:space="0" w:color="auto"/>
        </w:rPr>
        <w:t>how little</w:t>
      </w:r>
      <w:r w:rsidRPr="00E57AFD">
        <w:rPr>
          <w:highlight w:val="green"/>
          <w:u w:val="single"/>
        </w:rPr>
        <w:t xml:space="preserve"> impact</w:t>
      </w:r>
      <w:r w:rsidRPr="00E57AFD">
        <w:rPr>
          <w:sz w:val="16"/>
        </w:rPr>
        <w:t xml:space="preserve"> the </w:t>
      </w:r>
      <w:r w:rsidRPr="00E57AFD">
        <w:rPr>
          <w:u w:val="single"/>
        </w:rPr>
        <w:t xml:space="preserve">Fed’s </w:t>
      </w:r>
      <w:r w:rsidRPr="00E57AFD">
        <w:rPr>
          <w:b/>
          <w:iCs/>
          <w:highlight w:val="green"/>
          <w:u w:val="single"/>
          <w:bdr w:val="single" w:sz="8" w:space="0" w:color="auto"/>
        </w:rPr>
        <w:t>rate hikes</w:t>
      </w:r>
      <w:r w:rsidRPr="00E57AFD">
        <w:rPr>
          <w:highlight w:val="green"/>
          <w:u w:val="single"/>
        </w:rPr>
        <w:t xml:space="preserve"> seemed to have </w:t>
      </w:r>
      <w:r w:rsidRPr="00E57AFD">
        <w:rPr>
          <w:b/>
          <w:iCs/>
          <w:highlight w:val="green"/>
          <w:u w:val="single"/>
          <w:bdr w:val="single" w:sz="8" w:space="0" w:color="auto"/>
        </w:rPr>
        <w:t>caused</w:t>
      </w:r>
      <w:r w:rsidRPr="00E57AFD">
        <w:rPr>
          <w:u w:val="single"/>
        </w:rPr>
        <w:t xml:space="preserve"> — </w:t>
      </w:r>
      <w:r w:rsidRPr="00E57AFD">
        <w:rPr>
          <w:b/>
          <w:iCs/>
          <w:u w:val="single"/>
          <w:bdr w:val="single" w:sz="8" w:space="0" w:color="auto"/>
        </w:rPr>
        <w:t>not generating</w:t>
      </w:r>
      <w:r w:rsidRPr="00E57AFD">
        <w:rPr>
          <w:sz w:val="16"/>
        </w:rPr>
        <w:t xml:space="preserve"> the </w:t>
      </w:r>
      <w:r w:rsidRPr="00E57AFD">
        <w:rPr>
          <w:u w:val="single"/>
        </w:rPr>
        <w:t>recession</w:t>
      </w:r>
      <w:r w:rsidRPr="00E57AFD">
        <w:rPr>
          <w:sz w:val="16"/>
        </w:rPr>
        <w:t xml:space="preserve"> or crisis that every previous hiking cycle over the last 70 years has done.</w:t>
      </w:r>
    </w:p>
    <w:p w14:paraId="4F9131F2" w14:textId="77777777" w:rsidR="006C5CF0" w:rsidRPr="00E57AFD" w:rsidRDefault="006C5CF0" w:rsidP="006C5CF0">
      <w:pPr>
        <w:rPr>
          <w:sz w:val="16"/>
        </w:rPr>
      </w:pPr>
      <w:r w:rsidRPr="00E57AFD">
        <w:rPr>
          <w:sz w:val="16"/>
        </w:rPr>
        <w:t>The hikes, from zero all the way up to the current range of 5.25% and 5.5% in just a year and a half, did impact parts of the economy: new-home sales, for instance, slumped from an annual rate of 830,000 just before the rate hikes to as low as 543,000, and are still only at 661,000. Manufacturing production has basically flat-lined, and only now are there signs of it improving.</w:t>
      </w:r>
    </w:p>
    <w:p w14:paraId="1035ED27" w14:textId="77777777" w:rsidR="006C5CF0" w:rsidRPr="00E57AFD" w:rsidRDefault="006C5CF0" w:rsidP="006C5CF0">
      <w:pPr>
        <w:rPr>
          <w:sz w:val="16"/>
        </w:rPr>
      </w:pPr>
      <w:r w:rsidRPr="00E57AFD">
        <w:rPr>
          <w:sz w:val="16"/>
        </w:rPr>
        <w:t xml:space="preserve">But </w:t>
      </w:r>
      <w:r w:rsidRPr="00E57AFD">
        <w:rPr>
          <w:u w:val="single"/>
        </w:rPr>
        <w:t xml:space="preserve">the U.S. </w:t>
      </w:r>
      <w:r w:rsidRPr="00E57AFD">
        <w:rPr>
          <w:highlight w:val="green"/>
          <w:u w:val="single"/>
        </w:rPr>
        <w:t xml:space="preserve">economy just </w:t>
      </w:r>
      <w:r w:rsidRPr="00E57AFD">
        <w:rPr>
          <w:b/>
          <w:iCs/>
          <w:highlight w:val="green"/>
          <w:u w:val="single"/>
          <w:bdr w:val="single" w:sz="8" w:space="0" w:color="auto"/>
        </w:rPr>
        <w:t>isn’t</w:t>
      </w:r>
      <w:r w:rsidRPr="00E57AFD">
        <w:rPr>
          <w:sz w:val="16"/>
        </w:rPr>
        <w:t xml:space="preserve"> that </w:t>
      </w:r>
      <w:r w:rsidRPr="00E57AFD">
        <w:rPr>
          <w:b/>
          <w:iCs/>
          <w:highlight w:val="green"/>
          <w:u w:val="single"/>
          <w:bdr w:val="single" w:sz="8" w:space="0" w:color="auto"/>
        </w:rPr>
        <w:t>interest-rate sensitive</w:t>
      </w:r>
      <w:r w:rsidRPr="00E57AFD">
        <w:rPr>
          <w:highlight w:val="green"/>
          <w:u w:val="single"/>
        </w:rPr>
        <w:t xml:space="preserve"> anymore</w:t>
      </w:r>
      <w:r w:rsidRPr="00E57AFD">
        <w:rPr>
          <w:sz w:val="16"/>
        </w:rPr>
        <w:t xml:space="preserve">. Moses Sternstein of the Random Walk blog shared this </w:t>
      </w:r>
      <w:r w:rsidRPr="00E57AFD">
        <w:rPr>
          <w:u w:val="single"/>
        </w:rPr>
        <w:t>chart</w:t>
      </w:r>
      <w:r w:rsidRPr="00E57AFD">
        <w:rPr>
          <w:sz w:val="16"/>
        </w:rPr>
        <w:t xml:space="preserve">, originally </w:t>
      </w:r>
      <w:r w:rsidRPr="00E57AFD">
        <w:rPr>
          <w:u w:val="single"/>
        </w:rPr>
        <w:t>produced by Bank of America, show</w:t>
      </w:r>
      <w:r w:rsidRPr="00E57AFD">
        <w:rPr>
          <w:sz w:val="16"/>
        </w:rPr>
        <w:t xml:space="preserve">ing the </w:t>
      </w:r>
      <w:r w:rsidRPr="00E57AFD">
        <w:rPr>
          <w:u w:val="single"/>
        </w:rPr>
        <w:t>percentage of</w:t>
      </w:r>
      <w:r w:rsidRPr="00E57AFD">
        <w:rPr>
          <w:sz w:val="16"/>
        </w:rPr>
        <w:t xml:space="preserve"> the </w:t>
      </w:r>
      <w:r w:rsidRPr="00E57AFD">
        <w:rPr>
          <w:highlight w:val="green"/>
          <w:u w:val="single"/>
        </w:rPr>
        <w:t>S&amp;P 500</w:t>
      </w:r>
      <w:r w:rsidRPr="00E57AFD">
        <w:rPr>
          <w:sz w:val="16"/>
        </w:rPr>
        <w:t> SPX </w:t>
      </w:r>
      <w:r w:rsidRPr="00E57AFD">
        <w:rPr>
          <w:highlight w:val="green"/>
          <w:u w:val="single"/>
        </w:rPr>
        <w:t>made up of</w:t>
      </w:r>
      <w:r w:rsidRPr="00E57AFD">
        <w:rPr>
          <w:sz w:val="16"/>
        </w:rPr>
        <w:t xml:space="preserve"> what it calls </w:t>
      </w:r>
      <w:r w:rsidRPr="00E57AFD">
        <w:rPr>
          <w:b/>
          <w:iCs/>
          <w:highlight w:val="green"/>
          <w:u w:val="single"/>
          <w:bdr w:val="single" w:sz="8" w:space="0" w:color="auto"/>
        </w:rPr>
        <w:t>asset-light sectors</w:t>
      </w:r>
      <w:r w:rsidRPr="00E57AFD">
        <w:rPr>
          <w:sz w:val="16"/>
        </w:rPr>
        <w:t>, which include technology as well as health-sector companies.</w:t>
      </w:r>
    </w:p>
    <w:p w14:paraId="7FD7BBA5" w14:textId="77777777" w:rsidR="006C5CF0" w:rsidRPr="00E57AFD" w:rsidRDefault="006C5CF0" w:rsidP="006C5CF0">
      <w:pPr>
        <w:rPr>
          <w:sz w:val="16"/>
        </w:rPr>
      </w:pPr>
      <w:r w:rsidRPr="00E57AFD">
        <w:rPr>
          <w:u w:val="single"/>
        </w:rPr>
        <w:t xml:space="preserve">And while that’s just the stock market, </w:t>
      </w:r>
      <w:r w:rsidRPr="00E57AFD">
        <w:rPr>
          <w:highlight w:val="green"/>
          <w:u w:val="single"/>
        </w:rPr>
        <w:t xml:space="preserve">the </w:t>
      </w:r>
      <w:r w:rsidRPr="00E57AFD">
        <w:rPr>
          <w:b/>
          <w:iCs/>
          <w:u w:val="single"/>
          <w:bdr w:val="single" w:sz="8" w:space="0" w:color="auto"/>
        </w:rPr>
        <w:t xml:space="preserve">broader </w:t>
      </w:r>
      <w:r w:rsidRPr="00E57AFD">
        <w:rPr>
          <w:b/>
          <w:iCs/>
          <w:highlight w:val="green"/>
          <w:u w:val="single"/>
          <w:bdr w:val="single" w:sz="8" w:space="0" w:color="auto"/>
        </w:rPr>
        <w:t>economy</w:t>
      </w:r>
      <w:r w:rsidRPr="00E57AFD">
        <w:rPr>
          <w:highlight w:val="green"/>
          <w:u w:val="single"/>
        </w:rPr>
        <w:t xml:space="preserve"> is</w:t>
      </w:r>
      <w:r w:rsidRPr="00E57AFD">
        <w:rPr>
          <w:sz w:val="16"/>
        </w:rPr>
        <w:t xml:space="preserve"> also </w:t>
      </w:r>
      <w:r w:rsidRPr="00E57AFD">
        <w:rPr>
          <w:b/>
          <w:iCs/>
          <w:highlight w:val="green"/>
          <w:u w:val="single"/>
          <w:bdr w:val="single" w:sz="8" w:space="0" w:color="auto"/>
        </w:rPr>
        <w:t>less capital intensive</w:t>
      </w:r>
      <w:r w:rsidRPr="00E57AFD">
        <w:rPr>
          <w:sz w:val="16"/>
        </w:rPr>
        <w:t>.</w:t>
      </w:r>
    </w:p>
    <w:p w14:paraId="124697EA" w14:textId="77777777" w:rsidR="006C5CF0" w:rsidRPr="00E57AFD" w:rsidRDefault="006C5CF0" w:rsidP="006C5CF0">
      <w:pPr>
        <w:rPr>
          <w:sz w:val="16"/>
        </w:rPr>
      </w:pPr>
      <w:r w:rsidRPr="00E57AFD">
        <w:rPr>
          <w:sz w:val="16"/>
        </w:rPr>
        <w:t xml:space="preserve">He said </w:t>
      </w:r>
      <w:r w:rsidRPr="00E57AFD">
        <w:rPr>
          <w:u w:val="single"/>
        </w:rPr>
        <w:t xml:space="preserve">the </w:t>
      </w:r>
      <w:r w:rsidRPr="00E57AFD">
        <w:rPr>
          <w:b/>
          <w:iCs/>
          <w:highlight w:val="green"/>
          <w:u w:val="single"/>
          <w:bdr w:val="single" w:sz="8" w:space="0" w:color="auto"/>
        </w:rPr>
        <w:t>real impact</w:t>
      </w:r>
      <w:r w:rsidRPr="00E57AFD">
        <w:rPr>
          <w:highlight w:val="green"/>
          <w:u w:val="single"/>
        </w:rPr>
        <w:t xml:space="preserve"> of </w:t>
      </w:r>
      <w:r w:rsidRPr="00E57AFD">
        <w:rPr>
          <w:b/>
          <w:iCs/>
          <w:highlight w:val="green"/>
          <w:u w:val="single"/>
          <w:bdr w:val="single" w:sz="8" w:space="0" w:color="auto"/>
        </w:rPr>
        <w:t>higher</w:t>
      </w:r>
      <w:r w:rsidRPr="00E57AFD">
        <w:rPr>
          <w:u w:val="single"/>
        </w:rPr>
        <w:t xml:space="preserve"> interest </w:t>
      </w:r>
      <w:r w:rsidRPr="00E57AFD">
        <w:rPr>
          <w:b/>
          <w:iCs/>
          <w:highlight w:val="green"/>
          <w:u w:val="single"/>
          <w:bdr w:val="single" w:sz="8" w:space="0" w:color="auto"/>
        </w:rPr>
        <w:t>rates</w:t>
      </w:r>
      <w:r w:rsidRPr="00E57AFD">
        <w:rPr>
          <w:highlight w:val="green"/>
          <w:u w:val="single"/>
        </w:rPr>
        <w:t xml:space="preserve"> on</w:t>
      </w:r>
      <w:r w:rsidRPr="00E57AFD">
        <w:rPr>
          <w:u w:val="single"/>
        </w:rPr>
        <w:t xml:space="preserve"> tech </w:t>
      </w:r>
      <w:r w:rsidRPr="00E57AFD">
        <w:rPr>
          <w:highlight w:val="green"/>
          <w:u w:val="single"/>
        </w:rPr>
        <w:t>companies is</w:t>
      </w:r>
      <w:r w:rsidRPr="00E57AFD">
        <w:rPr>
          <w:u w:val="single"/>
        </w:rPr>
        <w:t xml:space="preserve"> that </w:t>
      </w:r>
      <w:r w:rsidRPr="00E57AFD">
        <w:rPr>
          <w:highlight w:val="green"/>
          <w:u w:val="single"/>
        </w:rPr>
        <w:t xml:space="preserve">it made them </w:t>
      </w:r>
      <w:r w:rsidRPr="00E57AFD">
        <w:rPr>
          <w:b/>
          <w:iCs/>
          <w:highlight w:val="green"/>
          <w:u w:val="single"/>
          <w:bdr w:val="single" w:sz="8" w:space="0" w:color="auto"/>
        </w:rPr>
        <w:t>more efficient</w:t>
      </w:r>
      <w:r w:rsidRPr="00E57AFD">
        <w:rPr>
          <w:sz w:val="16"/>
        </w:rPr>
        <w:t xml:space="preserve">. Sternstein noted that tech companies as rates started rising focused more on cash flow over sales growth. “Investors may not love it because while profit is fine, growth is the sexy part, but </w:t>
      </w:r>
      <w:r w:rsidRPr="00E57AFD">
        <w:rPr>
          <w:u w:val="single"/>
        </w:rPr>
        <w:t>from the standpoint of ‘wheels staying on the economy,’</w:t>
      </w:r>
      <w:r w:rsidRPr="00E57AFD">
        <w:rPr>
          <w:sz w:val="16"/>
        </w:rPr>
        <w:t xml:space="preserve"> then </w:t>
      </w:r>
      <w:r w:rsidRPr="00E57AFD">
        <w:rPr>
          <w:u w:val="single"/>
        </w:rPr>
        <w:t xml:space="preserve">profit works </w:t>
      </w:r>
      <w:r w:rsidRPr="00E57AFD">
        <w:rPr>
          <w:b/>
          <w:iCs/>
          <w:u w:val="single"/>
          <w:bdr w:val="single" w:sz="8" w:space="0" w:color="auto"/>
        </w:rPr>
        <w:t>just fine</w:t>
      </w:r>
      <w:r w:rsidRPr="00E57AFD">
        <w:rPr>
          <w:sz w:val="16"/>
        </w:rPr>
        <w:t>,” he writes.</w:t>
      </w:r>
    </w:p>
    <w:p w14:paraId="393E9FEF" w14:textId="77777777" w:rsidR="006C5CF0" w:rsidRPr="00E57AFD" w:rsidRDefault="006C5CF0" w:rsidP="006C5CF0">
      <w:pPr>
        <w:rPr>
          <w:sz w:val="16"/>
        </w:rPr>
      </w:pPr>
      <w:r w:rsidRPr="00E57AFD">
        <w:rPr>
          <w:sz w:val="16"/>
        </w:rPr>
        <w:t xml:space="preserve">As for the market, Sternstein shared </w:t>
      </w:r>
      <w:r w:rsidRPr="00E57AFD">
        <w:rPr>
          <w:u w:val="single"/>
        </w:rPr>
        <w:t>a chart of</w:t>
      </w:r>
      <w:r w:rsidRPr="00E57AFD">
        <w:rPr>
          <w:sz w:val="16"/>
        </w:rPr>
        <w:t xml:space="preserve"> the </w:t>
      </w:r>
      <w:r w:rsidRPr="00E57AFD">
        <w:rPr>
          <w:u w:val="single"/>
        </w:rPr>
        <w:t>spread between B and BB rated junk bonds getting tighter</w:t>
      </w:r>
      <w:r w:rsidRPr="00E57AFD">
        <w:rPr>
          <w:sz w:val="16"/>
        </w:rPr>
        <w:t>. “Either a wicked-dead cat bounce with lots of egg on everyone’s faces, or doggone it, we’re off to the races again,” he said.</w:t>
      </w:r>
    </w:p>
    <w:p w14:paraId="112C10B0" w14:textId="49181FB9" w:rsidR="006C5CF0" w:rsidRPr="006C5CF0" w:rsidRDefault="006C5CF0" w:rsidP="006C5CF0">
      <w:pPr>
        <w:rPr>
          <w:sz w:val="16"/>
        </w:rPr>
      </w:pPr>
      <w:r w:rsidRPr="00E57AFD">
        <w:rPr>
          <w:sz w:val="16"/>
        </w:rPr>
        <w:t>The S&amp;P 500 ended February at a record high after a 5.2% surge, and the index has climbed 21.5% over the last four months alone.</w:t>
      </w:r>
    </w:p>
    <w:p w14:paraId="5D42B61A" w14:textId="011BAA0F" w:rsidR="00924CC1" w:rsidRDefault="00924CC1">
      <w:pPr>
        <w:pStyle w:val="Heading3"/>
      </w:pPr>
      <w:r>
        <w:t>Midterms DA</w:t>
      </w:r>
    </w:p>
    <w:p w14:paraId="12CB4E72" w14:textId="77777777" w:rsidR="00924CC1" w:rsidRPr="00F64C7E" w:rsidRDefault="00924CC1" w:rsidP="00924CC1">
      <w:pPr>
        <w:pStyle w:val="ListParagraph"/>
        <w:keepNext/>
        <w:keepLines/>
        <w:numPr>
          <w:ilvl w:val="0"/>
          <w:numId w:val="29"/>
        </w:numPr>
        <w:spacing w:before="40" w:after="0"/>
        <w:outlineLvl w:val="3"/>
        <w:rPr>
          <w:rFonts w:eastAsiaTheme="majorEastAsia" w:cstheme="majorBidi"/>
          <w:b/>
          <w:iCs/>
          <w:sz w:val="26"/>
        </w:rPr>
      </w:pPr>
      <w:bookmarkStart w:id="2" w:name="_Hlk213763805"/>
      <w:r w:rsidRPr="00F64C7E">
        <w:rPr>
          <w:rFonts w:eastAsiaTheme="majorEastAsia" w:cstheme="majorBidi"/>
          <w:b/>
          <w:iCs/>
          <w:sz w:val="26"/>
        </w:rPr>
        <w:t xml:space="preserve">It’s </w:t>
      </w:r>
      <w:r w:rsidRPr="00F64C7E">
        <w:rPr>
          <w:rFonts w:eastAsiaTheme="majorEastAsia" w:cstheme="majorBidi"/>
          <w:b/>
          <w:iCs/>
          <w:sz w:val="26"/>
          <w:u w:val="single"/>
        </w:rPr>
        <w:t>too early</w:t>
      </w:r>
      <w:r w:rsidRPr="00F64C7E">
        <w:rPr>
          <w:rFonts w:eastAsiaTheme="majorEastAsia" w:cstheme="majorBidi"/>
          <w:b/>
          <w:iCs/>
          <w:sz w:val="26"/>
        </w:rPr>
        <w:t xml:space="preserve"> to predict—</w:t>
      </w:r>
      <w:r w:rsidRPr="00F64C7E">
        <w:rPr>
          <w:rFonts w:eastAsiaTheme="majorEastAsia" w:cstheme="majorBidi"/>
          <w:b/>
          <w:iCs/>
          <w:sz w:val="26"/>
          <w:u w:val="single"/>
        </w:rPr>
        <w:t>policy shifts</w:t>
      </w:r>
      <w:r w:rsidRPr="00F64C7E">
        <w:rPr>
          <w:rFonts w:eastAsiaTheme="majorEastAsia" w:cstheme="majorBidi"/>
          <w:b/>
          <w:iCs/>
          <w:sz w:val="26"/>
        </w:rPr>
        <w:t xml:space="preserve">, and </w:t>
      </w:r>
      <w:r w:rsidRPr="00F64C7E">
        <w:rPr>
          <w:rFonts w:eastAsiaTheme="majorEastAsia" w:cstheme="majorBidi"/>
          <w:b/>
          <w:iCs/>
          <w:sz w:val="26"/>
          <w:u w:val="single"/>
        </w:rPr>
        <w:t>black swans</w:t>
      </w:r>
      <w:r w:rsidRPr="00F64C7E">
        <w:rPr>
          <w:rFonts w:eastAsiaTheme="majorEastAsia" w:cstheme="majorBidi"/>
          <w:b/>
          <w:iCs/>
          <w:sz w:val="26"/>
        </w:rPr>
        <w:t xml:space="preserve">, and </w:t>
      </w:r>
      <w:r w:rsidRPr="00F64C7E">
        <w:rPr>
          <w:rFonts w:eastAsiaTheme="majorEastAsia" w:cstheme="majorBidi"/>
          <w:b/>
          <w:iCs/>
          <w:sz w:val="26"/>
          <w:u w:val="single"/>
        </w:rPr>
        <w:t>focus on Medicaid</w:t>
      </w:r>
      <w:r w:rsidRPr="00F64C7E">
        <w:rPr>
          <w:rFonts w:eastAsiaTheme="majorEastAsia" w:cstheme="majorBidi"/>
          <w:b/>
          <w:iCs/>
          <w:sz w:val="26"/>
        </w:rPr>
        <w:t>, help</w:t>
      </w:r>
      <w:r w:rsidRPr="00F64C7E">
        <w:rPr>
          <w:rFonts w:eastAsiaTheme="majorEastAsia" w:cstheme="majorBidi"/>
          <w:b/>
          <w:iCs/>
          <w:sz w:val="26"/>
          <w:u w:val="single"/>
        </w:rPr>
        <w:t xml:space="preserve"> republicans</w:t>
      </w:r>
      <w:r w:rsidRPr="00F64C7E">
        <w:rPr>
          <w:rFonts w:eastAsiaTheme="majorEastAsia" w:cstheme="majorBidi"/>
          <w:b/>
          <w:iCs/>
          <w:sz w:val="26"/>
        </w:rPr>
        <w:t>.</w:t>
      </w:r>
    </w:p>
    <w:p w14:paraId="1C8D20B1" w14:textId="77777777" w:rsidR="00924CC1" w:rsidRPr="00D7619B" w:rsidRDefault="00924CC1" w:rsidP="00924CC1">
      <w:r w:rsidRPr="00D7619B">
        <w:rPr>
          <w:sz w:val="16"/>
          <w:szCs w:val="16"/>
        </w:rPr>
        <w:t>William</w:t>
      </w:r>
      <w:r w:rsidRPr="00D7619B">
        <w:rPr>
          <w:b/>
          <w:bCs/>
          <w:sz w:val="26"/>
        </w:rPr>
        <w:t xml:space="preserve"> Galston ‘25</w:t>
      </w:r>
      <w:r w:rsidRPr="00D7619B">
        <w:rPr>
          <w:sz w:val="16"/>
          <w:szCs w:val="16"/>
        </w:rPr>
        <w:t>. Senior Fellow - Governance Studies, Center for Effective Public Management (CEPM). “What History Tells Us about the 2026 Midterm Elections.” Brookings, 28 Aug. 2025, www.brookings.edu/articles/what-history-tells-us-about-the-2026-midterm-elections/. Accessed 6 Sept. 2025. Tiktokbussin15</w:t>
      </w:r>
    </w:p>
    <w:p w14:paraId="6D2BDF65" w14:textId="77777777" w:rsidR="00924CC1" w:rsidRPr="00D7619B" w:rsidRDefault="00924CC1" w:rsidP="00924CC1">
      <w:pPr>
        <w:rPr>
          <w:sz w:val="12"/>
        </w:rPr>
      </w:pPr>
      <w:r w:rsidRPr="00D7619B">
        <w:rPr>
          <w:b/>
          <w:iCs/>
          <w:u w:val="single"/>
          <w:bdr w:val="single" w:sz="8" w:space="0" w:color="auto"/>
        </w:rPr>
        <w:t xml:space="preserve">This </w:t>
      </w:r>
      <w:r w:rsidRPr="00D7619B">
        <w:rPr>
          <w:b/>
          <w:iCs/>
          <w:highlight w:val="green"/>
          <w:u w:val="single"/>
          <w:bdr w:val="single" w:sz="8" w:space="0" w:color="auto"/>
        </w:rPr>
        <w:t>analysis</w:t>
      </w:r>
      <w:r w:rsidRPr="00D7619B">
        <w:rPr>
          <w:b/>
          <w:iCs/>
          <w:u w:val="single"/>
          <w:bdr w:val="single" w:sz="8" w:space="0" w:color="auto"/>
        </w:rPr>
        <w:t xml:space="preserve"> has </w:t>
      </w:r>
      <w:r w:rsidRPr="00D7619B">
        <w:rPr>
          <w:b/>
          <w:iCs/>
          <w:highlight w:val="green"/>
          <w:u w:val="single"/>
          <w:bdr w:val="single" w:sz="8" w:space="0" w:color="auto"/>
        </w:rPr>
        <w:t xml:space="preserve">focused on </w:t>
      </w:r>
      <w:r w:rsidRPr="00D7619B">
        <w:rPr>
          <w:b/>
          <w:iCs/>
          <w:u w:val="single"/>
          <w:bdr w:val="single" w:sz="8" w:space="0" w:color="auto"/>
        </w:rPr>
        <w:t xml:space="preserve">what would happen </w:t>
      </w:r>
      <w:r w:rsidRPr="00D7619B">
        <w:rPr>
          <w:b/>
          <w:iCs/>
          <w:highlight w:val="green"/>
          <w:u w:val="single"/>
          <w:bdr w:val="single" w:sz="8" w:space="0" w:color="auto"/>
        </w:rPr>
        <w:t>if the midterm</w:t>
      </w:r>
      <w:r w:rsidRPr="00D7619B">
        <w:rPr>
          <w:b/>
          <w:iCs/>
          <w:u w:val="single"/>
          <w:bdr w:val="single" w:sz="8" w:space="0" w:color="auto"/>
        </w:rPr>
        <w:t xml:space="preserve"> election</w:t>
      </w:r>
      <w:r w:rsidRPr="00D7619B">
        <w:rPr>
          <w:b/>
          <w:iCs/>
          <w:highlight w:val="green"/>
          <w:u w:val="single"/>
          <w:bdr w:val="single" w:sz="8" w:space="0" w:color="auto"/>
        </w:rPr>
        <w:t>s were</w:t>
      </w:r>
      <w:r w:rsidRPr="00D7619B">
        <w:rPr>
          <w:b/>
          <w:iCs/>
          <w:u w:val="single"/>
          <w:bdr w:val="single" w:sz="8" w:space="0" w:color="auto"/>
        </w:rPr>
        <w:t xml:space="preserve"> held </w:t>
      </w:r>
      <w:r w:rsidRPr="00D7619B">
        <w:rPr>
          <w:b/>
          <w:iCs/>
          <w:highlight w:val="green"/>
          <w:u w:val="single"/>
          <w:bdr w:val="single" w:sz="8" w:space="0" w:color="auto"/>
        </w:rPr>
        <w:t>tomorrow</w:t>
      </w:r>
      <w:r w:rsidRPr="00D7619B">
        <w:rPr>
          <w:sz w:val="12"/>
        </w:rPr>
        <w:t xml:space="preserve">. But of course </w:t>
      </w:r>
      <w:r w:rsidRPr="00D7619B">
        <w:rPr>
          <w:b/>
          <w:iCs/>
          <w:highlight w:val="green"/>
          <w:u w:val="single"/>
          <w:bdr w:val="single" w:sz="8" w:space="0" w:color="auto"/>
        </w:rPr>
        <w:t xml:space="preserve">they will not </w:t>
      </w:r>
      <w:r w:rsidRPr="00D7619B">
        <w:rPr>
          <w:b/>
          <w:iCs/>
          <w:u w:val="single"/>
          <w:bdr w:val="single" w:sz="8" w:space="0" w:color="auto"/>
        </w:rPr>
        <w:t>be</w:t>
      </w:r>
      <w:r w:rsidRPr="00D7619B">
        <w:rPr>
          <w:u w:val="single"/>
        </w:rPr>
        <w:t xml:space="preserve">. </w:t>
      </w:r>
      <w:r w:rsidRPr="00D7619B">
        <w:rPr>
          <w:highlight w:val="green"/>
          <w:u w:val="single"/>
        </w:rPr>
        <w:t>If</w:t>
      </w:r>
      <w:r w:rsidRPr="00D7619B">
        <w:rPr>
          <w:u w:val="single"/>
        </w:rPr>
        <w:t xml:space="preserve"> President </w:t>
      </w:r>
      <w:r w:rsidRPr="00D7619B">
        <w:rPr>
          <w:highlight w:val="green"/>
          <w:u w:val="single"/>
        </w:rPr>
        <w:t>Trump’s</w:t>
      </w:r>
      <w:r w:rsidRPr="00D7619B">
        <w:rPr>
          <w:u w:val="single"/>
        </w:rPr>
        <w:t xml:space="preserve"> job </w:t>
      </w:r>
      <w:r w:rsidRPr="00D7619B">
        <w:rPr>
          <w:highlight w:val="green"/>
          <w:u w:val="single"/>
        </w:rPr>
        <w:t>approval</w:t>
      </w:r>
      <w:r w:rsidRPr="00D7619B">
        <w:rPr>
          <w:u w:val="single"/>
        </w:rPr>
        <w:t xml:space="preserve"> were to </w:t>
      </w:r>
      <w:r w:rsidRPr="00D7619B">
        <w:rPr>
          <w:highlight w:val="green"/>
          <w:u w:val="single"/>
        </w:rPr>
        <w:t>rise</w:t>
      </w:r>
      <w:r w:rsidRPr="00D7619B">
        <w:rPr>
          <w:u w:val="single"/>
        </w:rPr>
        <w:t xml:space="preserve"> significantly in the next 14 months, he </w:t>
      </w:r>
      <w:r w:rsidRPr="00D7619B">
        <w:rPr>
          <w:highlight w:val="green"/>
          <w:u w:val="single"/>
        </w:rPr>
        <w:t>could lead</w:t>
      </w:r>
      <w:r w:rsidRPr="00D7619B">
        <w:rPr>
          <w:u w:val="single"/>
        </w:rPr>
        <w:t xml:space="preserve"> Republicans </w:t>
      </w:r>
      <w:r w:rsidRPr="00D7619B">
        <w:rPr>
          <w:highlight w:val="green"/>
          <w:u w:val="single"/>
        </w:rPr>
        <w:t>to</w:t>
      </w:r>
      <w:r w:rsidRPr="00D7619B">
        <w:rPr>
          <w:u w:val="single"/>
        </w:rPr>
        <w:t xml:space="preserve"> a history-defying </w:t>
      </w:r>
      <w:r w:rsidRPr="00D7619B">
        <w:rPr>
          <w:highlight w:val="green"/>
          <w:u w:val="single"/>
        </w:rPr>
        <w:t>victory</w:t>
      </w:r>
      <w:r w:rsidRPr="00D7619B">
        <w:rPr>
          <w:u w:val="single"/>
        </w:rPr>
        <w:t xml:space="preserve"> in the House</w:t>
      </w:r>
      <w:r w:rsidRPr="00D7619B">
        <w:rPr>
          <w:sz w:val="12"/>
        </w:rPr>
        <w:t>.</w:t>
      </w:r>
    </w:p>
    <w:p w14:paraId="47260F44" w14:textId="77777777" w:rsidR="00924CC1" w:rsidRPr="00D7619B" w:rsidRDefault="00924CC1" w:rsidP="00924CC1">
      <w:pPr>
        <w:rPr>
          <w:u w:val="single"/>
        </w:rPr>
      </w:pPr>
      <w:r w:rsidRPr="00D7619B">
        <w:rPr>
          <w:sz w:val="12"/>
        </w:rPr>
        <w:t xml:space="preserve">A president’s job approval reflects the public’s assessment along two dimensions—personal attributes and conduct, and his handling of key issues. For better and worse, </w:t>
      </w:r>
      <w:r w:rsidRPr="00D7619B">
        <w:rPr>
          <w:u w:val="single"/>
        </w:rPr>
        <w:t>the electorate’s evaluation of Donald Trump along the first dimension is deeply entrenched</w:t>
      </w:r>
      <w:r w:rsidRPr="00D7619B">
        <w:rPr>
          <w:sz w:val="12"/>
        </w:rPr>
        <w:t xml:space="preserve">.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w:t>
      </w:r>
      <w:r w:rsidRPr="00D7619B">
        <w:rPr>
          <w:u w:val="single"/>
        </w:rPr>
        <w:t>it is hard to see what would shift these judgments.</w:t>
      </w:r>
    </w:p>
    <w:p w14:paraId="1A247AFF" w14:textId="77777777" w:rsidR="00924CC1" w:rsidRPr="00D7619B" w:rsidRDefault="00924CC1" w:rsidP="00924CC1">
      <w:pPr>
        <w:rPr>
          <w:sz w:val="12"/>
        </w:rPr>
      </w:pPr>
      <w:r w:rsidRPr="00D7619B">
        <w:rPr>
          <w:u w:val="single"/>
        </w:rPr>
        <w:t>Change along the second dimension of assessment—performance on the issues— is easier to imagine.</w:t>
      </w:r>
      <w:r w:rsidRPr="00D7619B">
        <w:rPr>
          <w:sz w:val="12"/>
        </w:rPr>
        <w:t xml:space="preserve"> Right now, the public gives President Trump low marks on every issue except border security, and even there, we see some indications that his support is weakening. </w:t>
      </w:r>
      <w:r w:rsidRPr="00D7619B">
        <w:rPr>
          <w:u w:val="single"/>
        </w:rPr>
        <w:t>On the issues the public regards as most important—inflation, jobs and the economy, and health care—Trump is struggling</w:t>
      </w:r>
      <w:r w:rsidRPr="00D7619B">
        <w:rPr>
          <w:sz w:val="12"/>
        </w:rPr>
        <w:t>.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048F5392" w14:textId="77777777" w:rsidR="00924CC1" w:rsidRPr="00D7619B" w:rsidRDefault="00924CC1" w:rsidP="00924CC1">
      <w:pPr>
        <w:rPr>
          <w:b/>
          <w:iCs/>
          <w:u w:val="single"/>
          <w:bdr w:val="single" w:sz="8" w:space="0" w:color="auto"/>
        </w:rPr>
      </w:pPr>
      <w:r w:rsidRPr="00D7619B">
        <w:rPr>
          <w:b/>
          <w:iCs/>
          <w:highlight w:val="green"/>
          <w:u w:val="single"/>
          <w:bdr w:val="single" w:sz="8" w:space="0" w:color="auto"/>
        </w:rPr>
        <w:t xml:space="preserve">Events </w:t>
      </w:r>
      <w:r w:rsidRPr="00D7619B">
        <w:rPr>
          <w:b/>
          <w:iCs/>
          <w:u w:val="single"/>
          <w:bdr w:val="single" w:sz="8" w:space="0" w:color="auto"/>
        </w:rPr>
        <w:t xml:space="preserve">between now and November 2026 </w:t>
      </w:r>
      <w:r w:rsidRPr="00D7619B">
        <w:rPr>
          <w:b/>
          <w:iCs/>
          <w:highlight w:val="green"/>
          <w:u w:val="single"/>
          <w:bdr w:val="single" w:sz="8" w:space="0" w:color="auto"/>
        </w:rPr>
        <w:t>could change</w:t>
      </w:r>
      <w:r w:rsidRPr="00D7619B">
        <w:rPr>
          <w:b/>
          <w:iCs/>
          <w:u w:val="single"/>
          <w:bdr w:val="single" w:sz="8" w:space="0" w:color="auto"/>
        </w:rPr>
        <w:t xml:space="preserve"> these </w:t>
      </w:r>
      <w:r w:rsidRPr="00D7619B">
        <w:rPr>
          <w:b/>
          <w:iCs/>
          <w:highlight w:val="green"/>
          <w:u w:val="single"/>
          <w:bdr w:val="single" w:sz="8" w:space="0" w:color="auto"/>
        </w:rPr>
        <w:t>views</w:t>
      </w:r>
      <w:r w:rsidRPr="00D7619B">
        <w:rPr>
          <w:b/>
          <w:iCs/>
          <w:u w:val="single"/>
          <w:bdr w:val="single" w:sz="8" w:space="0" w:color="auto"/>
        </w:rPr>
        <w:t>.</w:t>
      </w:r>
      <w:r w:rsidRPr="00D7619B">
        <w:rPr>
          <w:sz w:val="12"/>
        </w:rPr>
        <w:t xml:space="preserve"> </w:t>
      </w:r>
      <w:r w:rsidRPr="00D7619B">
        <w:rPr>
          <w:u w:val="single"/>
        </w:rPr>
        <w:t>Economists could be wrong</w:t>
      </w:r>
      <w:r w:rsidRPr="00D7619B">
        <w:rPr>
          <w:sz w:val="12"/>
        </w:rPr>
        <w:t xml:space="preserve"> about the inflationary effects of tariffs and mass deportations. </w:t>
      </w:r>
      <w:r w:rsidRPr="00D7619B">
        <w:rPr>
          <w:u w:val="single"/>
        </w:rPr>
        <w:t xml:space="preserve">The rising inventory of unsold houses could halt the relentless increase in home prices, and interest </w:t>
      </w:r>
      <w:r w:rsidRPr="00D7619B">
        <w:rPr>
          <w:highlight w:val="green"/>
          <w:u w:val="single"/>
        </w:rPr>
        <w:t>rate cuts</w:t>
      </w:r>
      <w:r w:rsidRPr="00D7619B">
        <w:rPr>
          <w:u w:val="single"/>
        </w:rPr>
        <w:t xml:space="preserve"> by the Federal Reserve Board </w:t>
      </w:r>
      <w:r w:rsidRPr="00D7619B">
        <w:rPr>
          <w:highlight w:val="green"/>
          <w:u w:val="single"/>
        </w:rPr>
        <w:t>could reduce</w:t>
      </w:r>
      <w:r w:rsidRPr="00D7619B">
        <w:rPr>
          <w:u w:val="single"/>
        </w:rPr>
        <w:t xml:space="preserve"> the </w:t>
      </w:r>
      <w:r w:rsidRPr="00D7619B">
        <w:rPr>
          <w:highlight w:val="green"/>
          <w:u w:val="single"/>
        </w:rPr>
        <w:t>cost</w:t>
      </w:r>
      <w:r w:rsidRPr="00D7619B">
        <w:rPr>
          <w:u w:val="single"/>
        </w:rPr>
        <w:t xml:space="preserve"> of home mortgages. The recent </w:t>
      </w:r>
      <w:r w:rsidRPr="00D7619B">
        <w:rPr>
          <w:highlight w:val="green"/>
          <w:u w:val="single"/>
        </w:rPr>
        <w:t>slowdown in</w:t>
      </w:r>
      <w:r w:rsidRPr="00D7619B">
        <w:rPr>
          <w:u w:val="single"/>
        </w:rPr>
        <w:t xml:space="preserve"> the </w:t>
      </w:r>
      <w:r w:rsidRPr="00D7619B">
        <w:rPr>
          <w:highlight w:val="green"/>
          <w:u w:val="single"/>
        </w:rPr>
        <w:t>labor</w:t>
      </w:r>
      <w:r w:rsidRPr="00D7619B">
        <w:rPr>
          <w:u w:val="single"/>
        </w:rPr>
        <w:t xml:space="preserve"> market </w:t>
      </w:r>
      <w:r w:rsidRPr="00D7619B">
        <w:rPr>
          <w:highlight w:val="green"/>
          <w:u w:val="single"/>
        </w:rPr>
        <w:t>could</w:t>
      </w:r>
      <w:r w:rsidRPr="00D7619B">
        <w:rPr>
          <w:u w:val="single"/>
        </w:rPr>
        <w:t xml:space="preserve"> turn out to </w:t>
      </w:r>
      <w:r w:rsidRPr="00D7619B">
        <w:rPr>
          <w:highlight w:val="green"/>
          <w:u w:val="single"/>
        </w:rPr>
        <w:t>be temporary</w:t>
      </w:r>
      <w:r w:rsidRPr="00D7619B">
        <w:rPr>
          <w:u w:val="single"/>
        </w:rPr>
        <w:t>.</w:t>
      </w:r>
      <w:r w:rsidRPr="00D7619B">
        <w:rPr>
          <w:sz w:val="12"/>
        </w:rPr>
        <w:t xml:space="preserve"> And because most of the </w:t>
      </w:r>
      <w:r w:rsidRPr="00D7619B">
        <w:rPr>
          <w:highlight w:val="green"/>
          <w:u w:val="single"/>
        </w:rPr>
        <w:t xml:space="preserve">Medicaid cuts </w:t>
      </w:r>
      <w:r w:rsidRPr="00D7619B">
        <w:rPr>
          <w:u w:val="single"/>
        </w:rPr>
        <w:t xml:space="preserve">do not </w:t>
      </w:r>
      <w:r w:rsidRPr="00D7619B">
        <w:rPr>
          <w:highlight w:val="green"/>
          <w:u w:val="single"/>
        </w:rPr>
        <w:t>begin</w:t>
      </w:r>
      <w:r w:rsidRPr="00D7619B">
        <w:rPr>
          <w:u w:val="single"/>
        </w:rPr>
        <w:t xml:space="preserve"> to take effect until </w:t>
      </w:r>
      <w:r w:rsidRPr="00D7619B">
        <w:rPr>
          <w:highlight w:val="green"/>
          <w:u w:val="single"/>
        </w:rPr>
        <w:t>after the midterm</w:t>
      </w:r>
      <w:r w:rsidRPr="00D7619B">
        <w:rPr>
          <w:u w:val="single"/>
        </w:rPr>
        <w:t xml:space="preserve"> elections</w:t>
      </w:r>
      <w:r w:rsidRPr="00D7619B">
        <w:rPr>
          <w:sz w:val="12"/>
        </w:rPr>
        <w:t xml:space="preserve">, and even more are delayed until after the 2028 presidential contest, </w:t>
      </w:r>
      <w:r w:rsidRPr="00D7619B">
        <w:rPr>
          <w:b/>
          <w:iCs/>
          <w:highlight w:val="green"/>
          <w:u w:val="single"/>
          <w:bdr w:val="single" w:sz="8" w:space="0" w:color="auto"/>
        </w:rPr>
        <w:t>voters could decide that</w:t>
      </w:r>
      <w:r w:rsidRPr="00D7619B">
        <w:rPr>
          <w:b/>
          <w:iCs/>
          <w:u w:val="single"/>
          <w:bdr w:val="single" w:sz="8" w:space="0" w:color="auto"/>
        </w:rPr>
        <w:t xml:space="preserve"> the issue </w:t>
      </w:r>
      <w:r w:rsidRPr="00D7619B">
        <w:rPr>
          <w:b/>
          <w:iCs/>
          <w:highlight w:val="green"/>
          <w:u w:val="single"/>
          <w:bdr w:val="single" w:sz="8" w:space="0" w:color="auto"/>
        </w:rPr>
        <w:t>had been overhyped</w:t>
      </w:r>
      <w:r w:rsidRPr="00D7619B">
        <w:rPr>
          <w:b/>
          <w:iCs/>
          <w:u w:val="single"/>
          <w:bdr w:val="single" w:sz="8" w:space="0" w:color="auto"/>
        </w:rPr>
        <w:t xml:space="preserve"> by Trump’s adversaries.</w:t>
      </w:r>
    </w:p>
    <w:p w14:paraId="0985ADBB" w14:textId="77777777" w:rsidR="00924CC1" w:rsidRPr="00D7619B" w:rsidRDefault="00924CC1" w:rsidP="00924CC1">
      <w:pPr>
        <w:rPr>
          <w:sz w:val="12"/>
        </w:rPr>
      </w:pPr>
      <w:r w:rsidRPr="00D7619B">
        <w:rPr>
          <w:sz w:val="12"/>
        </w:rPr>
        <w:t xml:space="preserve">Finally, </w:t>
      </w:r>
      <w:r w:rsidRPr="00D7619B">
        <w:rPr>
          <w:b/>
          <w:iCs/>
          <w:highlight w:val="green"/>
          <w:u w:val="single"/>
          <w:bdr w:val="single" w:sz="8" w:space="0" w:color="auto"/>
        </w:rPr>
        <w:t>a game-changing issue could emerge</w:t>
      </w:r>
      <w:r w:rsidRPr="00D7619B">
        <w:rPr>
          <w:b/>
          <w:iCs/>
          <w:u w:val="single"/>
          <w:bdr w:val="single" w:sz="8" w:space="0" w:color="auto"/>
        </w:rPr>
        <w:t xml:space="preserve"> unexpectedly</w:t>
      </w:r>
      <w:r w:rsidRPr="00D7619B">
        <w:rPr>
          <w:u w:val="single"/>
        </w:rPr>
        <w:t xml:space="preserve">. This </w:t>
      </w:r>
      <w:r w:rsidRPr="00D7619B">
        <w:rPr>
          <w:highlight w:val="green"/>
          <w:u w:val="single"/>
        </w:rPr>
        <w:t>happened during</w:t>
      </w:r>
      <w:r w:rsidRPr="00D7619B">
        <w:rPr>
          <w:u w:val="single"/>
        </w:rPr>
        <w:t xml:space="preserve"> the runup to the </w:t>
      </w:r>
      <w:r w:rsidRPr="00D7619B">
        <w:rPr>
          <w:highlight w:val="green"/>
          <w:u w:val="single"/>
        </w:rPr>
        <w:t>2022</w:t>
      </w:r>
      <w:r w:rsidRPr="00D7619B">
        <w:rPr>
          <w:u w:val="single"/>
        </w:rPr>
        <w:t xml:space="preserve"> midterm elections, when the Supreme Court decision </w:t>
      </w:r>
      <w:r w:rsidRPr="00D7619B">
        <w:rPr>
          <w:highlight w:val="green"/>
          <w:u w:val="single"/>
        </w:rPr>
        <w:t>overruling Roe</w:t>
      </w:r>
      <w:r w:rsidRPr="00D7619B">
        <w:rPr>
          <w:u w:val="single"/>
        </w:rPr>
        <w:t xml:space="preserve"> v. Wade </w:t>
      </w:r>
      <w:r w:rsidRPr="00D7619B">
        <w:rPr>
          <w:highlight w:val="green"/>
          <w:u w:val="single"/>
        </w:rPr>
        <w:t>galvanized Dem</w:t>
      </w:r>
      <w:r w:rsidRPr="00D7619B">
        <w:rPr>
          <w:u w:val="single"/>
        </w:rPr>
        <w:t>ocrat</w:t>
      </w:r>
      <w:r w:rsidRPr="00D7619B">
        <w:rPr>
          <w:highlight w:val="green"/>
          <w:u w:val="single"/>
        </w:rPr>
        <w:t>s</w:t>
      </w:r>
      <w:r w:rsidRPr="00D7619B">
        <w:rPr>
          <w:sz w:val="12"/>
        </w:rPr>
        <w:t>, reducing what otherwise could have been a Republican surge to a modest swing of 5.5 points in the national House vote and a loss of just nine Democratic House seats (enough to shift control of the House to the Republicans, however).2</w:t>
      </w:r>
    </w:p>
    <w:p w14:paraId="6866A06B" w14:textId="77777777" w:rsidR="00924CC1" w:rsidRDefault="00924CC1" w:rsidP="00924CC1"/>
    <w:p w14:paraId="44251FA2" w14:textId="77777777" w:rsidR="00924CC1" w:rsidRDefault="00924CC1" w:rsidP="00924CC1">
      <w:pPr>
        <w:pStyle w:val="Heading4"/>
        <w:numPr>
          <w:ilvl w:val="0"/>
          <w:numId w:val="29"/>
        </w:numPr>
        <w:tabs>
          <w:tab w:val="num" w:pos="360"/>
          <w:tab w:val="num" w:pos="720"/>
        </w:tabs>
        <w:ind w:left="0" w:firstLine="0"/>
      </w:pPr>
      <w:r>
        <w:t xml:space="preserve">Multiple ways for Trump to cheat the election. </w:t>
      </w:r>
      <w:r w:rsidRPr="00C0285B">
        <w:rPr>
          <w:b w:val="0"/>
          <w:bCs/>
        </w:rPr>
        <w:t>Emergency powers to deploy the military, gerrymandering, sowing distrust and seizing voting machines</w:t>
      </w:r>
      <w:r>
        <w:t xml:space="preserve"> </w:t>
      </w:r>
    </w:p>
    <w:p w14:paraId="5F3B5FDE" w14:textId="77777777" w:rsidR="00924CC1" w:rsidRDefault="00924CC1" w:rsidP="00924CC1">
      <w:r w:rsidRPr="0077243B">
        <w:rPr>
          <w:rStyle w:val="Style13ptBold"/>
        </w:rPr>
        <w:t>Gumbel 25</w:t>
      </w:r>
      <w:r>
        <w:t>, Andrew Gumbel, Guardian, 11-9-2025 ["Trump’s assault on voting intensifies as midterms loom: ‘A wholesale attack on free and fair elections’," available on:  https://www.theguardian.com/us-news/2025/nov/09/trump-midterm-elections-voting-system, accessed:  11-10-2025]wku//sc</w:t>
      </w:r>
    </w:p>
    <w:p w14:paraId="03D9B592" w14:textId="77777777" w:rsidR="00924CC1" w:rsidRPr="0077243B" w:rsidRDefault="00924CC1" w:rsidP="00924CC1">
      <w:pPr>
        <w:rPr>
          <w:sz w:val="16"/>
        </w:rPr>
      </w:pPr>
      <w:r w:rsidRPr="0077243B">
        <w:rPr>
          <w:rStyle w:val="StyleUnderline"/>
        </w:rPr>
        <w:t>A year out from</w:t>
      </w:r>
      <w:r w:rsidRPr="0077243B">
        <w:rPr>
          <w:sz w:val="16"/>
        </w:rPr>
        <w:t xml:space="preserve"> the </w:t>
      </w:r>
      <w:r w:rsidRPr="0077243B">
        <w:rPr>
          <w:rStyle w:val="StyleUnderline"/>
        </w:rPr>
        <w:t>2026 midterms</w:t>
      </w:r>
      <w:r w:rsidRPr="0077243B">
        <w:rPr>
          <w:sz w:val="16"/>
        </w:rPr>
        <w:t xml:space="preserve">, with </w:t>
      </w:r>
      <w:r w:rsidRPr="0077243B">
        <w:rPr>
          <w:rStyle w:val="StyleUnderline"/>
        </w:rPr>
        <w:t>Republicans feeling the blows from a string of losses</w:t>
      </w:r>
      <w:r w:rsidRPr="0077243B">
        <w:rPr>
          <w:sz w:val="16"/>
        </w:rPr>
        <w:t xml:space="preserve"> in this week’s elections, Donald </w:t>
      </w:r>
      <w:r w:rsidRPr="0077243B">
        <w:rPr>
          <w:rStyle w:val="StyleUnderline"/>
        </w:rPr>
        <w:t>Trump</w:t>
      </w:r>
      <w:r w:rsidRPr="0077243B">
        <w:rPr>
          <w:sz w:val="16"/>
        </w:rPr>
        <w:t xml:space="preserve"> and his allies are </w:t>
      </w:r>
      <w:r w:rsidRPr="0077243B">
        <w:rPr>
          <w:rStyle w:val="StyleUnderline"/>
        </w:rPr>
        <w:t>mounting a multipronged attack on almost every aspect of voting in the United States</w:t>
      </w:r>
      <w:r w:rsidRPr="0077243B">
        <w:rPr>
          <w:sz w:val="16"/>
        </w:rPr>
        <w:t xml:space="preserve"> and raising what experts say are troubling questions about the future of one of the world’s oldest democracies.</w:t>
      </w:r>
    </w:p>
    <w:p w14:paraId="5217676C" w14:textId="77777777" w:rsidR="00924CC1" w:rsidRPr="0077243B" w:rsidRDefault="00924CC1" w:rsidP="00924CC1">
      <w:pPr>
        <w:rPr>
          <w:sz w:val="16"/>
        </w:rPr>
      </w:pPr>
      <w:r w:rsidRPr="0077243B">
        <w:rPr>
          <w:sz w:val="16"/>
        </w:rPr>
        <w:t xml:space="preserve">While Democratic leaders continue to invest their hopes in a “blue wave” to overturn Republican majorities in the House and Senate next year, </w:t>
      </w:r>
      <w:r w:rsidRPr="0077243B">
        <w:rPr>
          <w:rStyle w:val="StyleUnderline"/>
          <w:highlight w:val="green"/>
        </w:rPr>
        <w:t>Trump</w:t>
      </w:r>
      <w:r w:rsidRPr="0077243B">
        <w:rPr>
          <w:rStyle w:val="StyleUnderline"/>
        </w:rPr>
        <w:t xml:space="preserve"> and some prominent supporters have </w:t>
      </w:r>
      <w:r w:rsidRPr="0077243B">
        <w:rPr>
          <w:rStyle w:val="StyleUnderline"/>
          <w:highlight w:val="green"/>
        </w:rPr>
        <w:t>sought to discredit</w:t>
      </w:r>
      <w:r w:rsidRPr="0077243B">
        <w:rPr>
          <w:rStyle w:val="StyleUnderline"/>
        </w:rPr>
        <w:t xml:space="preserve"> the possibility that </w:t>
      </w:r>
      <w:r w:rsidRPr="0077243B">
        <w:rPr>
          <w:rStyle w:val="StyleUnderline"/>
          <w:highlight w:val="green"/>
        </w:rPr>
        <w:t>Republicans could lose</w:t>
      </w:r>
      <w:r w:rsidRPr="0077243B">
        <w:rPr>
          <w:rStyle w:val="StyleUnderline"/>
        </w:rPr>
        <w:t xml:space="preserve"> in a fair fight and are </w:t>
      </w:r>
      <w:r w:rsidRPr="0077243B">
        <w:rPr>
          <w:rStyle w:val="StyleUnderline"/>
          <w:highlight w:val="green"/>
        </w:rPr>
        <w:t>using that premise to</w:t>
      </w:r>
      <w:r w:rsidRPr="0077243B">
        <w:rPr>
          <w:rStyle w:val="StyleUnderline"/>
        </w:rPr>
        <w:t xml:space="preserve"> justify </w:t>
      </w:r>
      <w:r w:rsidRPr="0077243B">
        <w:rPr>
          <w:rStyle w:val="StyleUnderline"/>
          <w:highlight w:val="green"/>
        </w:rPr>
        <w:t>demand</w:t>
      </w:r>
      <w:r w:rsidRPr="0077243B">
        <w:rPr>
          <w:rStyle w:val="StyleUnderline"/>
        </w:rPr>
        <w:t xml:space="preserve">s for </w:t>
      </w:r>
      <w:r w:rsidRPr="0077243B">
        <w:rPr>
          <w:rStyle w:val="StyleUnderline"/>
          <w:highlight w:val="green"/>
        </w:rPr>
        <w:t>a</w:t>
      </w:r>
      <w:r w:rsidRPr="0077243B">
        <w:rPr>
          <w:rStyle w:val="StyleUnderline"/>
        </w:rPr>
        <w:t xml:space="preserve"> drastically </w:t>
      </w:r>
      <w:r w:rsidRPr="0077243B">
        <w:rPr>
          <w:rStyle w:val="StyleUnderline"/>
          <w:highlight w:val="green"/>
        </w:rPr>
        <w:t>different</w:t>
      </w:r>
      <w:r w:rsidRPr="0077243B">
        <w:rPr>
          <w:rStyle w:val="StyleUnderline"/>
        </w:rPr>
        <w:t xml:space="preserve"> kind of electoral </w:t>
      </w:r>
      <w:r w:rsidRPr="0077243B">
        <w:rPr>
          <w:rStyle w:val="StyleUnderline"/>
          <w:highlight w:val="green"/>
        </w:rPr>
        <w:t>system</w:t>
      </w:r>
      <w:r w:rsidRPr="0077243B">
        <w:rPr>
          <w:sz w:val="16"/>
        </w:rPr>
        <w:t>.</w:t>
      </w:r>
    </w:p>
    <w:p w14:paraId="66E77BB7" w14:textId="77777777" w:rsidR="00924CC1" w:rsidRPr="0077243B" w:rsidRDefault="00924CC1" w:rsidP="00924CC1">
      <w:pPr>
        <w:rPr>
          <w:sz w:val="16"/>
        </w:rPr>
      </w:pPr>
      <w:r w:rsidRPr="0077243B">
        <w:rPr>
          <w:sz w:val="16"/>
        </w:rPr>
        <w:t xml:space="preserve">This is </w:t>
      </w:r>
      <w:r w:rsidRPr="0077243B">
        <w:rPr>
          <w:rStyle w:val="StyleUnderline"/>
        </w:rPr>
        <w:t>not the first time Trump has questioned the credibility of US elections</w:t>
      </w:r>
      <w:r w:rsidRPr="0077243B">
        <w:rPr>
          <w:sz w:val="16"/>
        </w:rPr>
        <w:t xml:space="preserve"> – he did it almost as vigorously in 2016 and 2024, when he won his bids for the White House, as he did in 2020, when he did not – but now </w:t>
      </w:r>
      <w:r w:rsidRPr="0077243B">
        <w:rPr>
          <w:rStyle w:val="StyleUnderline"/>
        </w:rPr>
        <w:t xml:space="preserve">the president’s confidants are </w:t>
      </w:r>
      <w:r w:rsidRPr="0077243B">
        <w:rPr>
          <w:rStyle w:val="Emphasis"/>
          <w:highlight w:val="green"/>
        </w:rPr>
        <w:t>threatening emergency powers to seize control</w:t>
      </w:r>
      <w:r w:rsidRPr="0077243B">
        <w:rPr>
          <w:rStyle w:val="StyleUnderline"/>
        </w:rPr>
        <w:t xml:space="preserve"> of a process over which presidents ordinarily have no control</w:t>
      </w:r>
      <w:r w:rsidRPr="0077243B">
        <w:rPr>
          <w:sz w:val="16"/>
        </w:rPr>
        <w:t>.</w:t>
      </w:r>
    </w:p>
    <w:p w14:paraId="59820162" w14:textId="77777777" w:rsidR="00924CC1" w:rsidRPr="0077243B" w:rsidRDefault="00924CC1" w:rsidP="00924CC1">
      <w:pPr>
        <w:rPr>
          <w:rStyle w:val="StyleUnderline"/>
        </w:rPr>
      </w:pPr>
      <w:r w:rsidRPr="0077243B">
        <w:rPr>
          <w:sz w:val="16"/>
        </w:rPr>
        <w:t xml:space="preserve">Trump’s former chief political adviser, Steve </w:t>
      </w:r>
      <w:r w:rsidRPr="0077243B">
        <w:rPr>
          <w:rStyle w:val="StyleUnderline"/>
        </w:rPr>
        <w:t>Bannon</w:t>
      </w:r>
      <w:r w:rsidRPr="0077243B">
        <w:rPr>
          <w:sz w:val="16"/>
        </w:rPr>
        <w:t xml:space="preserve">, is </w:t>
      </w:r>
      <w:r w:rsidRPr="0077243B">
        <w:rPr>
          <w:rStyle w:val="StyleUnderline"/>
        </w:rPr>
        <w:t>urging him to get the elections “squared away” even before the voters have a chance to weigh in</w:t>
      </w:r>
      <w:r w:rsidRPr="0077243B">
        <w:rPr>
          <w:sz w:val="16"/>
        </w:rPr>
        <w:t xml:space="preserve">. Former legal advisers have suggested </w:t>
      </w:r>
      <w:r w:rsidRPr="0077243B">
        <w:rPr>
          <w:rStyle w:val="StyleUnderline"/>
        </w:rPr>
        <w:t xml:space="preserve">the electoral system is in itself an emergency </w:t>
      </w:r>
      <w:r w:rsidRPr="0077243B">
        <w:rPr>
          <w:rStyle w:val="StyleUnderline"/>
          <w:highlight w:val="green"/>
        </w:rPr>
        <w:t>justifying</w:t>
      </w:r>
      <w:r w:rsidRPr="0077243B">
        <w:rPr>
          <w:rStyle w:val="StyleUnderline"/>
        </w:rPr>
        <w:t xml:space="preserve"> extraordinary intervention, possibly including </w:t>
      </w:r>
      <w:r w:rsidRPr="0077243B">
        <w:rPr>
          <w:rStyle w:val="StyleUnderline"/>
          <w:highlight w:val="green"/>
        </w:rPr>
        <w:t>federal agents and the military</w:t>
      </w:r>
      <w:r w:rsidRPr="0077243B">
        <w:rPr>
          <w:rStyle w:val="StyleUnderline"/>
        </w:rPr>
        <w:t xml:space="preserve"> stationed </w:t>
      </w:r>
      <w:r w:rsidRPr="0077243B">
        <w:rPr>
          <w:rStyle w:val="StyleUnderline"/>
          <w:highlight w:val="green"/>
        </w:rPr>
        <w:t>outside polling stations</w:t>
      </w:r>
      <w:r w:rsidRPr="0077243B">
        <w:rPr>
          <w:rStyle w:val="StyleUnderline"/>
        </w:rPr>
        <w:t>.</w:t>
      </w:r>
    </w:p>
    <w:p w14:paraId="6B7BE7A3" w14:textId="77777777" w:rsidR="00924CC1" w:rsidRPr="0077243B" w:rsidRDefault="00924CC1" w:rsidP="00924CC1">
      <w:pPr>
        <w:rPr>
          <w:sz w:val="16"/>
        </w:rPr>
      </w:pPr>
      <w:r w:rsidRPr="0077243B">
        <w:rPr>
          <w:sz w:val="16"/>
        </w:rPr>
        <w:t>When Bannon was asked whether voters might find this intimidating, he replied: “You’re damn right.”</w:t>
      </w:r>
    </w:p>
    <w:p w14:paraId="0B724CA8" w14:textId="77777777" w:rsidR="00924CC1" w:rsidRPr="0077243B" w:rsidRDefault="00924CC1" w:rsidP="00924CC1">
      <w:pPr>
        <w:rPr>
          <w:sz w:val="16"/>
        </w:rPr>
      </w:pPr>
      <w:r w:rsidRPr="0077243B">
        <w:rPr>
          <w:sz w:val="16"/>
        </w:rPr>
        <w:t xml:space="preserve">The </w:t>
      </w:r>
      <w:r w:rsidRPr="0077243B">
        <w:rPr>
          <w:rStyle w:val="StyleUnderline"/>
        </w:rPr>
        <w:t>administration itself</w:t>
      </w:r>
      <w:r w:rsidRPr="0077243B">
        <w:rPr>
          <w:sz w:val="16"/>
        </w:rPr>
        <w:t xml:space="preserve">, meanwhile, </w:t>
      </w:r>
      <w:r w:rsidRPr="0077243B">
        <w:rPr>
          <w:rStyle w:val="StyleUnderline"/>
        </w:rPr>
        <w:t>is moving on multiple fronts.</w:t>
      </w:r>
      <w:r w:rsidRPr="0077243B">
        <w:rPr>
          <w:sz w:val="16"/>
        </w:rPr>
        <w:t xml:space="preserve"> Most visibly, </w:t>
      </w:r>
      <w:r w:rsidRPr="0077243B">
        <w:rPr>
          <w:rStyle w:val="StyleUnderline"/>
        </w:rPr>
        <w:t xml:space="preserve">Trump is </w:t>
      </w:r>
      <w:r w:rsidRPr="0077243B">
        <w:rPr>
          <w:rStyle w:val="StyleUnderline"/>
          <w:highlight w:val="green"/>
        </w:rPr>
        <w:t>pressuring Republican</w:t>
      </w:r>
      <w:r w:rsidRPr="0077243B">
        <w:rPr>
          <w:rStyle w:val="StyleUnderline"/>
        </w:rPr>
        <w:t xml:space="preserve">-run </w:t>
      </w:r>
      <w:r w:rsidRPr="0077243B">
        <w:rPr>
          <w:rStyle w:val="StyleUnderline"/>
          <w:highlight w:val="green"/>
        </w:rPr>
        <w:t>states to redraw</w:t>
      </w:r>
      <w:r w:rsidRPr="0077243B">
        <w:rPr>
          <w:rStyle w:val="StyleUnderline"/>
        </w:rPr>
        <w:t xml:space="preserve"> their congressional </w:t>
      </w:r>
      <w:r w:rsidRPr="0077243B">
        <w:rPr>
          <w:rStyle w:val="StyleUnderline"/>
          <w:highlight w:val="green"/>
        </w:rPr>
        <w:t>maps</w:t>
      </w:r>
      <w:r w:rsidRPr="0077243B">
        <w:rPr>
          <w:sz w:val="16"/>
        </w:rPr>
        <w:t xml:space="preserve"> outside the usual once-a-decade schedule and lock in as many additional safe Republican seats as possible.</w:t>
      </w:r>
    </w:p>
    <w:p w14:paraId="3AF386FF" w14:textId="77777777" w:rsidR="00924CC1" w:rsidRPr="0077243B" w:rsidRDefault="00924CC1" w:rsidP="00924CC1">
      <w:pPr>
        <w:rPr>
          <w:sz w:val="16"/>
        </w:rPr>
      </w:pPr>
      <w:r w:rsidRPr="0077243B">
        <w:rPr>
          <w:sz w:val="16"/>
        </w:rPr>
        <w:t xml:space="preserve">Texas has </w:t>
      </w:r>
      <w:r w:rsidRPr="0077243B">
        <w:rPr>
          <w:rStyle w:val="StyleUnderline"/>
        </w:rPr>
        <w:t xml:space="preserve">gerrymandered an </w:t>
      </w:r>
      <w:r w:rsidRPr="0077243B">
        <w:rPr>
          <w:rStyle w:val="StyleUnderline"/>
          <w:highlight w:val="green"/>
        </w:rPr>
        <w:t>additional five GOP seats</w:t>
      </w:r>
      <w:r w:rsidRPr="0077243B">
        <w:rPr>
          <w:rStyle w:val="StyleUnderline"/>
        </w:rPr>
        <w:t xml:space="preserve">, Ohio two, and Missouri and North Carolina one each, and </w:t>
      </w:r>
      <w:r w:rsidRPr="0077243B">
        <w:rPr>
          <w:rStyle w:val="StyleUnderline"/>
          <w:highlight w:val="green"/>
        </w:rPr>
        <w:t>other states</w:t>
      </w:r>
      <w:r w:rsidRPr="0077243B">
        <w:rPr>
          <w:rStyle w:val="StyleUnderline"/>
        </w:rPr>
        <w:t xml:space="preserve"> are considering whether to </w:t>
      </w:r>
      <w:r w:rsidRPr="0077243B">
        <w:rPr>
          <w:rStyle w:val="StyleUnderline"/>
          <w:highlight w:val="green"/>
        </w:rPr>
        <w:t>follow suit</w:t>
      </w:r>
      <w:r w:rsidRPr="0077243B">
        <w:rPr>
          <w:sz w:val="16"/>
        </w:rPr>
        <w:t>. (California voters, in response, have just approved a map promising five additional Democratic seats.)</w:t>
      </w:r>
    </w:p>
    <w:p w14:paraId="2B8EC6CB" w14:textId="77777777" w:rsidR="00924CC1" w:rsidRPr="0077243B" w:rsidRDefault="00924CC1" w:rsidP="00924CC1">
      <w:pPr>
        <w:rPr>
          <w:sz w:val="16"/>
        </w:rPr>
      </w:pPr>
      <w:r w:rsidRPr="0077243B">
        <w:rPr>
          <w:sz w:val="16"/>
        </w:rPr>
        <w:t xml:space="preserve">Meanwhile, the </w:t>
      </w:r>
      <w:r w:rsidRPr="0077243B">
        <w:rPr>
          <w:rStyle w:val="StyleUnderline"/>
        </w:rPr>
        <w:t>justice department has abandoned its decades-long defense of voting rights</w:t>
      </w:r>
      <w:r w:rsidRPr="0077243B">
        <w:rPr>
          <w:sz w:val="16"/>
        </w:rPr>
        <w:t xml:space="preserve">, and in some instances – notably, a pending </w:t>
      </w:r>
      <w:r w:rsidRPr="0077243B">
        <w:rPr>
          <w:rStyle w:val="StyleUnderline"/>
        </w:rPr>
        <w:t xml:space="preserve">supreme court case that risks erasing a key provision of the 1965 Voting Rights Act </w:t>
      </w:r>
      <w:r w:rsidRPr="0077243B">
        <w:rPr>
          <w:sz w:val="16"/>
        </w:rPr>
        <w:t xml:space="preserve">– has switched to the side arguing against protecting minority rights. The </w:t>
      </w:r>
      <w:r w:rsidRPr="0077243B">
        <w:rPr>
          <w:rStyle w:val="Emphasis"/>
          <w:highlight w:val="green"/>
        </w:rPr>
        <w:t>D</w:t>
      </w:r>
      <w:r w:rsidRPr="0077243B">
        <w:rPr>
          <w:rStyle w:val="StyleUnderline"/>
        </w:rPr>
        <w:t xml:space="preserve">epartment of </w:t>
      </w:r>
      <w:r w:rsidRPr="0077243B">
        <w:rPr>
          <w:rStyle w:val="Emphasis"/>
          <w:highlight w:val="green"/>
        </w:rPr>
        <w:t>H</w:t>
      </w:r>
      <w:r w:rsidRPr="0077243B">
        <w:rPr>
          <w:rStyle w:val="StyleUnderline"/>
        </w:rPr>
        <w:t xml:space="preserve">omeland </w:t>
      </w:r>
      <w:r w:rsidRPr="0077243B">
        <w:rPr>
          <w:rStyle w:val="Emphasis"/>
          <w:highlight w:val="green"/>
        </w:rPr>
        <w:t>S</w:t>
      </w:r>
      <w:r w:rsidRPr="0077243B">
        <w:rPr>
          <w:rStyle w:val="StyleUnderline"/>
        </w:rPr>
        <w:t xml:space="preserve">ecurity has </w:t>
      </w:r>
      <w:r w:rsidRPr="0077243B">
        <w:rPr>
          <w:rStyle w:val="StyleUnderline"/>
          <w:highlight w:val="green"/>
        </w:rPr>
        <w:t>slashed funding and</w:t>
      </w:r>
      <w:r w:rsidRPr="0077243B">
        <w:rPr>
          <w:rStyle w:val="StyleUnderline"/>
        </w:rPr>
        <w:t xml:space="preserve"> cut </w:t>
      </w:r>
      <w:r w:rsidRPr="0077243B">
        <w:rPr>
          <w:rStyle w:val="StyleUnderline"/>
          <w:highlight w:val="green"/>
        </w:rPr>
        <w:t>staff</w:t>
      </w:r>
      <w:r w:rsidRPr="0077243B">
        <w:rPr>
          <w:rStyle w:val="StyleUnderline"/>
        </w:rPr>
        <w:t xml:space="preserve"> at an agency dedicated to </w:t>
      </w:r>
      <w:r w:rsidRPr="0077243B">
        <w:rPr>
          <w:rStyle w:val="StyleUnderline"/>
          <w:highlight w:val="green"/>
        </w:rPr>
        <w:t>protecting elections</w:t>
      </w:r>
      <w:r w:rsidRPr="0077243B">
        <w:rPr>
          <w:rStyle w:val="StyleUnderline"/>
        </w:rPr>
        <w:t xml:space="preserve"> from physical and cybersecurity threats.</w:t>
      </w:r>
    </w:p>
    <w:p w14:paraId="1F6D31A4" w14:textId="77777777" w:rsidR="00924CC1" w:rsidRPr="0077243B" w:rsidRDefault="00924CC1" w:rsidP="00924CC1">
      <w:pPr>
        <w:rPr>
          <w:sz w:val="16"/>
        </w:rPr>
      </w:pPr>
      <w:r w:rsidRPr="0077243B">
        <w:rPr>
          <w:sz w:val="16"/>
        </w:rPr>
        <w:t xml:space="preserve">The administration is also </w:t>
      </w:r>
      <w:r w:rsidRPr="0077243B">
        <w:rPr>
          <w:rStyle w:val="StyleUnderline"/>
          <w:highlight w:val="green"/>
        </w:rPr>
        <w:t>demanding states</w:t>
      </w:r>
      <w:r w:rsidRPr="0077243B">
        <w:rPr>
          <w:rStyle w:val="StyleUnderline"/>
        </w:rPr>
        <w:t xml:space="preserve"> hand over sensitive voter data and </w:t>
      </w:r>
      <w:r w:rsidRPr="0077243B">
        <w:rPr>
          <w:rStyle w:val="StyleUnderline"/>
          <w:highlight w:val="green"/>
        </w:rPr>
        <w:t>purge voter rolls,</w:t>
      </w:r>
      <w:r w:rsidRPr="0077243B">
        <w:rPr>
          <w:rStyle w:val="StyleUnderline"/>
        </w:rPr>
        <w:t xml:space="preserve"> despite grave concerns about this deterring or </w:t>
      </w:r>
      <w:r w:rsidRPr="0077243B">
        <w:rPr>
          <w:rStyle w:val="StyleUnderline"/>
          <w:highlight w:val="green"/>
        </w:rPr>
        <w:t>disenfranchising</w:t>
      </w:r>
      <w:r w:rsidRPr="0077243B">
        <w:rPr>
          <w:rStyle w:val="StyleUnderline"/>
        </w:rPr>
        <w:t xml:space="preserve"> large numbers of legitimate </w:t>
      </w:r>
      <w:r w:rsidRPr="0077243B">
        <w:rPr>
          <w:rStyle w:val="StyleUnderline"/>
          <w:highlight w:val="green"/>
        </w:rPr>
        <w:t>voters</w:t>
      </w:r>
      <w:r w:rsidRPr="0077243B">
        <w:rPr>
          <w:sz w:val="16"/>
        </w:rPr>
        <w:t xml:space="preserve">. In an executive order issued in March, </w:t>
      </w:r>
      <w:r w:rsidRPr="0077243B">
        <w:rPr>
          <w:rStyle w:val="StyleUnderline"/>
        </w:rPr>
        <w:t>the White House said it wants voters to produce birth certificates or passports as proof of eligibility. It wants the vote count to be over on election night, disregarding provisional and late mail-in ballots.</w:t>
      </w:r>
      <w:r w:rsidRPr="0077243B">
        <w:rPr>
          <w:sz w:val="16"/>
        </w:rPr>
        <w:t xml:space="preserve"> In fact, Trump would like to do away with mail-in balloting altogether.</w:t>
      </w:r>
    </w:p>
    <w:p w14:paraId="3B161687" w14:textId="77777777" w:rsidR="00924CC1" w:rsidRPr="0077243B" w:rsidRDefault="00924CC1" w:rsidP="00924CC1">
      <w:pPr>
        <w:rPr>
          <w:sz w:val="16"/>
        </w:rPr>
      </w:pPr>
      <w:r w:rsidRPr="0077243B">
        <w:rPr>
          <w:sz w:val="16"/>
        </w:rPr>
        <w:t xml:space="preserve">If all that doesn’t suffice – </w:t>
      </w:r>
      <w:r w:rsidRPr="0077243B">
        <w:rPr>
          <w:rStyle w:val="StyleUnderline"/>
        </w:rPr>
        <w:t xml:space="preserve">if Democrats still threaten to prevail next year – the administration has a multi-agency infrastructure set up to </w:t>
      </w:r>
      <w:r w:rsidRPr="00C0285B">
        <w:rPr>
          <w:rStyle w:val="StyleUnderline"/>
          <w:highlight w:val="green"/>
        </w:rPr>
        <w:t>trumpet allegations of</w:t>
      </w:r>
      <w:r w:rsidRPr="0077243B">
        <w:rPr>
          <w:rStyle w:val="StyleUnderline"/>
        </w:rPr>
        <w:t xml:space="preserve"> voter </w:t>
      </w:r>
      <w:r w:rsidRPr="00C0285B">
        <w:rPr>
          <w:rStyle w:val="StyleUnderline"/>
          <w:highlight w:val="green"/>
        </w:rPr>
        <w:t>fraud</w:t>
      </w:r>
      <w:r w:rsidRPr="0077243B">
        <w:rPr>
          <w:rStyle w:val="StyleUnderline"/>
        </w:rPr>
        <w:t xml:space="preserve"> and threaten legal action</w:t>
      </w:r>
      <w:r w:rsidRPr="0077243B">
        <w:rPr>
          <w:sz w:val="16"/>
        </w:rPr>
        <w:t>, including possible criminal prosecution of poll workers, election administrators, political adversaries and individual voters. “</w:t>
      </w:r>
      <w:r w:rsidRPr="0077243B">
        <w:rPr>
          <w:rStyle w:val="Emphasis"/>
        </w:rPr>
        <w:t>We’re going to come after the people … who helped Joe Biden rig presidential elections</w:t>
      </w:r>
      <w:r w:rsidRPr="0077243B">
        <w:rPr>
          <w:rStyle w:val="StyleUnderline"/>
        </w:rPr>
        <w:t xml:space="preserve">,” Kash Patel, now FBI director, vowed </w:t>
      </w:r>
      <w:r w:rsidRPr="0077243B">
        <w:rPr>
          <w:sz w:val="16"/>
        </w:rPr>
        <w:t>in the run-up to the 2024 race. (No court has ever substantiated Trump’s claims that Biden was not the rightful winner in 2020.) “Whether it’s criminally or civilly, we’ll figure that out.”</w:t>
      </w:r>
    </w:p>
    <w:p w14:paraId="596B0A7D" w14:textId="77777777" w:rsidR="00924CC1" w:rsidRPr="0077243B" w:rsidRDefault="00924CC1" w:rsidP="00924CC1">
      <w:pPr>
        <w:rPr>
          <w:sz w:val="16"/>
        </w:rPr>
      </w:pPr>
      <w:r w:rsidRPr="0077243B">
        <w:rPr>
          <w:sz w:val="16"/>
        </w:rPr>
        <w:t xml:space="preserve">Another possibility is that </w:t>
      </w:r>
      <w:r w:rsidRPr="0077243B">
        <w:rPr>
          <w:rStyle w:val="StyleUnderline"/>
        </w:rPr>
        <w:t xml:space="preserve">Trump will seek to </w:t>
      </w:r>
      <w:r w:rsidRPr="00C0285B">
        <w:rPr>
          <w:rStyle w:val="StyleUnderline"/>
          <w:highlight w:val="green"/>
        </w:rPr>
        <w:t>wrest control of voting machines</w:t>
      </w:r>
      <w:r w:rsidRPr="0077243B">
        <w:rPr>
          <w:rStyle w:val="StyleUnderline"/>
        </w:rPr>
        <w:t xml:space="preserve"> from state and local officials, as he came close to doing five years ago</w:t>
      </w:r>
      <w:r w:rsidRPr="0077243B">
        <w:rPr>
          <w:sz w:val="16"/>
        </w:rPr>
        <w:t>.</w:t>
      </w:r>
    </w:p>
    <w:p w14:paraId="7A7E4841" w14:textId="77777777" w:rsidR="00924CC1" w:rsidRPr="0077243B" w:rsidRDefault="00924CC1" w:rsidP="00924CC1">
      <w:pPr>
        <w:rPr>
          <w:sz w:val="16"/>
        </w:rPr>
      </w:pPr>
      <w:r w:rsidRPr="0077243B">
        <w:rPr>
          <w:sz w:val="16"/>
        </w:rPr>
        <w:t xml:space="preserve">“Those of us engaged in this fight are witnessing a wholesale attack on free and fair elections,” said Marc Elias, a prominent election lawyer involved in more than 60 election-related suits. “From executive orders to budget cuts, the </w:t>
      </w:r>
      <w:r w:rsidRPr="0077243B">
        <w:rPr>
          <w:rStyle w:val="StyleUnderline"/>
        </w:rPr>
        <w:t>Trump administration is undermining election security and promoting voter disenfranchisement</w:t>
      </w:r>
      <w:r w:rsidRPr="0077243B">
        <w:rPr>
          <w:sz w:val="16"/>
        </w:rPr>
        <w:t>.”</w:t>
      </w:r>
    </w:p>
    <w:p w14:paraId="59A6E690" w14:textId="77777777" w:rsidR="00924CC1" w:rsidRDefault="00924CC1" w:rsidP="00924CC1"/>
    <w:p w14:paraId="72E81360" w14:textId="77777777" w:rsidR="00924CC1" w:rsidRPr="0077243B" w:rsidRDefault="00924CC1" w:rsidP="00924CC1"/>
    <w:p w14:paraId="4C3C4DC0" w14:textId="77777777" w:rsidR="00924CC1" w:rsidRPr="0077243B" w:rsidRDefault="00924CC1" w:rsidP="00924CC1">
      <w:pPr>
        <w:keepNext/>
        <w:keepLines/>
        <w:spacing w:before="40" w:after="0"/>
        <w:outlineLvl w:val="3"/>
        <w:rPr>
          <w:rFonts w:eastAsiaTheme="majorEastAsia" w:cstheme="majorBidi"/>
          <w:b/>
          <w:iCs/>
          <w:sz w:val="26"/>
        </w:rPr>
      </w:pPr>
      <w:r>
        <w:rPr>
          <w:rFonts w:eastAsiaTheme="majorEastAsia" w:cstheme="majorBidi"/>
          <w:b/>
          <w:iCs/>
          <w:sz w:val="26"/>
        </w:rPr>
        <w:t>Even if all of those fail, they’ll just refuse to certify the election</w:t>
      </w:r>
    </w:p>
    <w:p w14:paraId="407F8C9A" w14:textId="77777777" w:rsidR="00924CC1" w:rsidRPr="00134B04" w:rsidRDefault="00924CC1" w:rsidP="00924CC1">
      <w:r w:rsidRPr="00134B04">
        <w:rPr>
          <w:b/>
          <w:bCs/>
          <w:sz w:val="26"/>
        </w:rPr>
        <w:t>Posner 25</w:t>
      </w:r>
      <w:r w:rsidRPr="00134B04">
        <w:t>, Steve Posner is a professor at the University of Southern California., The Bulwark, 7-3-2025 ["The Dirty Move Republicans Could Pull to Keep the House," available on:  https://www.thebulwark.com/p/dirty-procedural-move-house-republicans-election-denial-2026-midterms, accessed:  9-26-2025]wku//sc</w:t>
      </w:r>
    </w:p>
    <w:p w14:paraId="7841BF37" w14:textId="77777777" w:rsidR="00924CC1" w:rsidRPr="00134B04" w:rsidRDefault="00924CC1" w:rsidP="00924CC1">
      <w:pPr>
        <w:rPr>
          <w:sz w:val="16"/>
        </w:rPr>
      </w:pPr>
      <w:r w:rsidRPr="00134B04">
        <w:rPr>
          <w:sz w:val="16"/>
        </w:rPr>
        <w:t xml:space="preserve">The </w:t>
      </w:r>
      <w:r w:rsidRPr="00134B04">
        <w:rPr>
          <w:u w:val="single"/>
        </w:rPr>
        <w:t>current electoral map is favorable for Democrats in 2026</w:t>
      </w:r>
      <w:r w:rsidRPr="00134B04">
        <w:rPr>
          <w:sz w:val="16"/>
        </w:rPr>
        <w:t>, who need a net of only three pickups to retake the House. Among the most likely to turn blue are districts that Democrats narrowly lost in 2024. In fact, six seats were decided by less than 2 percent in just four states: Iowa, Colorado, Nebraska, and Pennsylvania.</w:t>
      </w:r>
    </w:p>
    <w:p w14:paraId="0D51A7EE" w14:textId="77777777" w:rsidR="00924CC1" w:rsidRPr="00134B04" w:rsidRDefault="00924CC1" w:rsidP="00924CC1">
      <w:pPr>
        <w:rPr>
          <w:sz w:val="16"/>
        </w:rPr>
      </w:pPr>
      <w:r w:rsidRPr="00134B04">
        <w:rPr>
          <w:u w:val="single"/>
        </w:rPr>
        <w:t>Enter the gerrymander</w:t>
      </w:r>
      <w:r w:rsidRPr="00134B04">
        <w:rPr>
          <w:sz w:val="16"/>
        </w:rPr>
        <w:t>.</w:t>
      </w:r>
    </w:p>
    <w:p w14:paraId="10A40E2F" w14:textId="77777777" w:rsidR="00924CC1" w:rsidRPr="00134B04" w:rsidRDefault="00924CC1" w:rsidP="00924CC1">
      <w:pPr>
        <w:rPr>
          <w:sz w:val="16"/>
        </w:rPr>
      </w:pPr>
      <w:r w:rsidRPr="00134B04">
        <w:rPr>
          <w:sz w:val="16"/>
        </w:rPr>
        <w:t>“</w:t>
      </w:r>
      <w:r w:rsidRPr="00134B04">
        <w:rPr>
          <w:u w:val="single"/>
        </w:rPr>
        <w:t>A very simple redrawing, we pick up five seats,” Trump told reporters over the summer</w:t>
      </w:r>
      <w:r w:rsidRPr="00134B04">
        <w:rPr>
          <w:sz w:val="16"/>
        </w:rPr>
        <w:t xml:space="preserve">, sending Texas state legislators an unmistakable signal in his Russia-if-you’re-listening style. “And </w:t>
      </w:r>
      <w:r w:rsidRPr="00134B04">
        <w:rPr>
          <w:u w:val="single"/>
        </w:rPr>
        <w:t>there could be some other states. We’re gonna get another three or four or five in addition. Texas would be the biggest one.”</w:t>
      </w:r>
    </w:p>
    <w:p w14:paraId="00C0E7D0" w14:textId="77777777" w:rsidR="00924CC1" w:rsidRPr="00134B04" w:rsidRDefault="00924CC1" w:rsidP="00924CC1">
      <w:pPr>
        <w:rPr>
          <w:u w:val="single"/>
        </w:rPr>
      </w:pPr>
      <w:r w:rsidRPr="00134B04">
        <w:rPr>
          <w:highlight w:val="green"/>
          <w:u w:val="single"/>
        </w:rPr>
        <w:t>Dem</w:t>
      </w:r>
      <w:r w:rsidRPr="00134B04">
        <w:rPr>
          <w:u w:val="single"/>
        </w:rPr>
        <w:t>ocratic governor</w:t>
      </w:r>
      <w:r w:rsidRPr="00134B04">
        <w:rPr>
          <w:highlight w:val="green"/>
          <w:u w:val="single"/>
        </w:rPr>
        <w:t>s</w:t>
      </w:r>
      <w:r w:rsidRPr="00134B04">
        <w:rPr>
          <w:u w:val="single"/>
        </w:rPr>
        <w:t xml:space="preserve"> and state legislators have </w:t>
      </w:r>
      <w:r w:rsidRPr="00134B04">
        <w:rPr>
          <w:highlight w:val="green"/>
          <w:u w:val="single"/>
        </w:rPr>
        <w:t>threatened</w:t>
      </w:r>
      <w:r w:rsidRPr="00134B04">
        <w:rPr>
          <w:u w:val="single"/>
        </w:rPr>
        <w:t xml:space="preserve"> their own </w:t>
      </w:r>
      <w:r w:rsidRPr="00134B04">
        <w:rPr>
          <w:highlight w:val="green"/>
          <w:u w:val="single"/>
        </w:rPr>
        <w:t>redistrict</w:t>
      </w:r>
      <w:r w:rsidRPr="00134B04">
        <w:rPr>
          <w:u w:val="single"/>
        </w:rPr>
        <w:t>ed routes</w:t>
      </w:r>
      <w:r w:rsidRPr="00134B04">
        <w:rPr>
          <w:sz w:val="16"/>
        </w:rPr>
        <w:t xml:space="preserve"> to the majority. But </w:t>
      </w:r>
      <w:r w:rsidRPr="00134B04">
        <w:rPr>
          <w:highlight w:val="green"/>
          <w:u w:val="single"/>
        </w:rPr>
        <w:t>even if they succeed</w:t>
      </w:r>
      <w:r w:rsidRPr="00134B04">
        <w:rPr>
          <w:u w:val="single"/>
        </w:rPr>
        <w:t xml:space="preserve"> or manage to win the thing fair and square, Trump may uncover another way to claim what the electorate denies him.</w:t>
      </w:r>
    </w:p>
    <w:p w14:paraId="0389B5A9" w14:textId="77777777" w:rsidR="00924CC1" w:rsidRPr="00134B04" w:rsidRDefault="00924CC1" w:rsidP="00924CC1">
      <w:pPr>
        <w:rPr>
          <w:sz w:val="16"/>
        </w:rPr>
      </w:pPr>
      <w:r w:rsidRPr="00134B04">
        <w:rPr>
          <w:sz w:val="16"/>
        </w:rPr>
        <w:t xml:space="preserve">Namely, </w:t>
      </w:r>
      <w:r w:rsidRPr="00134B04">
        <w:rPr>
          <w:highlight w:val="green"/>
          <w:u w:val="single"/>
        </w:rPr>
        <w:t>Trump’</w:t>
      </w:r>
      <w:r w:rsidRPr="00134B04">
        <w:rPr>
          <w:u w:val="single"/>
        </w:rPr>
        <w:t xml:space="preserve">s allies in the House could </w:t>
      </w:r>
      <w:r w:rsidRPr="00134B04">
        <w:rPr>
          <w:highlight w:val="green"/>
          <w:u w:val="single"/>
        </w:rPr>
        <w:t>contest</w:t>
      </w:r>
      <w:r w:rsidRPr="00134B04">
        <w:rPr>
          <w:u w:val="single"/>
        </w:rPr>
        <w:t xml:space="preserve"> the narrowest Democratic </w:t>
      </w:r>
      <w:r w:rsidRPr="00134B04">
        <w:rPr>
          <w:highlight w:val="green"/>
          <w:u w:val="single"/>
        </w:rPr>
        <w:t>victories</w:t>
      </w:r>
      <w:r w:rsidRPr="00134B04">
        <w:rPr>
          <w:u w:val="single"/>
        </w:rPr>
        <w:t xml:space="preserve">, </w:t>
      </w:r>
      <w:r w:rsidRPr="00134B04">
        <w:rPr>
          <w:highlight w:val="green"/>
          <w:u w:val="single"/>
        </w:rPr>
        <w:t>demanding</w:t>
      </w:r>
      <w:r w:rsidRPr="00134B04">
        <w:rPr>
          <w:u w:val="single"/>
        </w:rPr>
        <w:t xml:space="preserve"> 2020-style recount after </w:t>
      </w:r>
      <w:r w:rsidRPr="00134B04">
        <w:rPr>
          <w:highlight w:val="green"/>
          <w:u w:val="single"/>
        </w:rPr>
        <w:t>recount to engineer</w:t>
      </w:r>
      <w:r w:rsidRPr="00134B04">
        <w:rPr>
          <w:u w:val="single"/>
        </w:rPr>
        <w:t xml:space="preserve"> enough ballots to </w:t>
      </w:r>
      <w:r w:rsidRPr="00134B04">
        <w:rPr>
          <w:highlight w:val="green"/>
          <w:u w:val="single"/>
        </w:rPr>
        <w:t>win</w:t>
      </w:r>
      <w:r w:rsidRPr="00134B04">
        <w:rPr>
          <w:u w:val="single"/>
        </w:rPr>
        <w:t xml:space="preserve">. If state election boards resist, </w:t>
      </w:r>
      <w:r w:rsidRPr="00134B04">
        <w:rPr>
          <w:highlight w:val="green"/>
          <w:u w:val="single"/>
        </w:rPr>
        <w:t>Trump</w:t>
      </w:r>
      <w:r w:rsidRPr="00134B04">
        <w:rPr>
          <w:u w:val="single"/>
        </w:rPr>
        <w:t xml:space="preserve"> could pivot, </w:t>
      </w:r>
      <w:r w:rsidRPr="00134B04">
        <w:rPr>
          <w:highlight w:val="green"/>
          <w:u w:val="single"/>
        </w:rPr>
        <w:t>goad</w:t>
      </w:r>
      <w:r w:rsidRPr="00134B04">
        <w:rPr>
          <w:u w:val="single"/>
        </w:rPr>
        <w:t xml:space="preserve">ing Speaker Mike </w:t>
      </w:r>
      <w:r w:rsidRPr="00134B04">
        <w:rPr>
          <w:highlight w:val="green"/>
          <w:u w:val="single"/>
        </w:rPr>
        <w:t>Johnson into</w:t>
      </w:r>
      <w:r w:rsidRPr="00134B04">
        <w:rPr>
          <w:u w:val="single"/>
        </w:rPr>
        <w:t xml:space="preserve"> tasking the Committee on House Administration, or some other panel packed with MAGA acolytes, into </w:t>
      </w:r>
      <w:r w:rsidRPr="00134B04">
        <w:rPr>
          <w:highlight w:val="green"/>
          <w:u w:val="single"/>
        </w:rPr>
        <w:t>investigating</w:t>
      </w:r>
      <w:r w:rsidRPr="00134B04">
        <w:rPr>
          <w:u w:val="single"/>
        </w:rPr>
        <w:t xml:space="preserve"> bogus allegations of </w:t>
      </w:r>
      <w:r w:rsidRPr="00134B04">
        <w:rPr>
          <w:highlight w:val="green"/>
          <w:u w:val="single"/>
        </w:rPr>
        <w:t>fraud</w:t>
      </w:r>
      <w:r w:rsidRPr="00134B04">
        <w:rPr>
          <w:u w:val="single"/>
        </w:rPr>
        <w:t xml:space="preserve">. Following typical election-denying logic, they’d eventually hit Trump’s numbers, and then Johnson could </w:t>
      </w:r>
      <w:r w:rsidRPr="00134B04">
        <w:rPr>
          <w:highlight w:val="green"/>
          <w:u w:val="single"/>
        </w:rPr>
        <w:t>push for a</w:t>
      </w:r>
      <w:r w:rsidRPr="00134B04">
        <w:rPr>
          <w:u w:val="single"/>
        </w:rPr>
        <w:t xml:space="preserve"> full House </w:t>
      </w:r>
      <w:r w:rsidRPr="00134B04">
        <w:rPr>
          <w:highlight w:val="green"/>
          <w:u w:val="single"/>
        </w:rPr>
        <w:t>vote to seat the</w:t>
      </w:r>
      <w:r w:rsidRPr="00134B04">
        <w:rPr>
          <w:u w:val="single"/>
        </w:rPr>
        <w:t xml:space="preserve"> aggrieved Republican </w:t>
      </w:r>
      <w:r w:rsidRPr="00134B04">
        <w:rPr>
          <w:highlight w:val="green"/>
          <w:u w:val="single"/>
        </w:rPr>
        <w:t>candidates</w:t>
      </w:r>
      <w:r w:rsidRPr="00134B04">
        <w:rPr>
          <w:u w:val="single"/>
        </w:rPr>
        <w:t>.</w:t>
      </w:r>
    </w:p>
    <w:p w14:paraId="550AD67B" w14:textId="77777777" w:rsidR="00924CC1" w:rsidRPr="00134B04" w:rsidRDefault="00924CC1" w:rsidP="00924CC1">
      <w:pPr>
        <w:rPr>
          <w:sz w:val="16"/>
        </w:rPr>
      </w:pPr>
      <w:r w:rsidRPr="00134B04">
        <w:rPr>
          <w:sz w:val="16"/>
        </w:rPr>
        <w:t xml:space="preserve">Too brazen, even for MAGA? It so happens that </w:t>
      </w:r>
      <w:r w:rsidRPr="00134B04">
        <w:rPr>
          <w:u w:val="single"/>
        </w:rPr>
        <w:t xml:space="preserve">Speaker </w:t>
      </w:r>
      <w:r w:rsidRPr="00134B04">
        <w:rPr>
          <w:highlight w:val="green"/>
          <w:u w:val="single"/>
        </w:rPr>
        <w:t>Johnson has the authority</w:t>
      </w:r>
      <w:r w:rsidRPr="00134B04">
        <w:rPr>
          <w:u w:val="single"/>
        </w:rPr>
        <w:t xml:space="preserve"> to do it. “Each House shall be the Judge of the Elections, Returns and Qualifications of its own Members,” the Constitution stipulates.</w:t>
      </w:r>
      <w:r w:rsidRPr="00134B04">
        <w:rPr>
          <w:sz w:val="16"/>
        </w:rPr>
        <w:t xml:space="preserve"> In 1969, Congress passed the Federal Contested Elections Act to further delineate the statutory machinery for executing its constitutional authority to judge contested House elections.</w:t>
      </w:r>
    </w:p>
    <w:p w14:paraId="1BD319F7" w14:textId="77777777" w:rsidR="00924CC1" w:rsidRPr="00134B04" w:rsidRDefault="00924CC1" w:rsidP="00924CC1">
      <w:pPr>
        <w:rPr>
          <w:sz w:val="16"/>
        </w:rPr>
      </w:pPr>
      <w:r w:rsidRPr="00134B04">
        <w:rPr>
          <w:u w:val="single"/>
        </w:rPr>
        <w:t xml:space="preserve">This </w:t>
      </w:r>
      <w:r w:rsidRPr="00134B04">
        <w:rPr>
          <w:highlight w:val="green"/>
          <w:u w:val="single"/>
        </w:rPr>
        <w:t>power is</w:t>
      </w:r>
      <w:r w:rsidRPr="00134B04">
        <w:rPr>
          <w:u w:val="single"/>
        </w:rPr>
        <w:t xml:space="preserve"> not hypothetical, it’s </w:t>
      </w:r>
      <w:r w:rsidRPr="00134B04">
        <w:rPr>
          <w:highlight w:val="green"/>
          <w:u w:val="single"/>
        </w:rPr>
        <w:t>historical.</w:t>
      </w:r>
      <w:r w:rsidRPr="00134B04">
        <w:rPr>
          <w:u w:val="single"/>
        </w:rPr>
        <w:t xml:space="preserve"> In </w:t>
      </w:r>
      <w:r w:rsidRPr="00134B04">
        <w:rPr>
          <w:b/>
          <w:iCs/>
          <w:u w:val="single"/>
          <w:bdr w:val="single" w:sz="8" w:space="0" w:color="auto"/>
        </w:rPr>
        <w:t xml:space="preserve">1985, Indiana </w:t>
      </w:r>
      <w:r w:rsidRPr="00134B04">
        <w:rPr>
          <w:u w:val="single"/>
        </w:rPr>
        <w:t>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w:t>
      </w:r>
      <w:r w:rsidRPr="00134B04">
        <w:rPr>
          <w:sz w:val="16"/>
        </w:rPr>
        <w:t xml:space="preserve"> Republicans walked out.</w:t>
      </w:r>
    </w:p>
    <w:p w14:paraId="0C97D4D4" w14:textId="77777777" w:rsidR="00924CC1" w:rsidRPr="00134B04" w:rsidRDefault="00924CC1" w:rsidP="00924CC1">
      <w:pPr>
        <w:rPr>
          <w:sz w:val="16"/>
        </w:rPr>
      </w:pPr>
      <w:r w:rsidRPr="00134B04">
        <w:rPr>
          <w:u w:val="single"/>
        </w:rPr>
        <w:t xml:space="preserve">In </w:t>
      </w:r>
      <w:r w:rsidRPr="00134B04">
        <w:rPr>
          <w:b/>
          <w:iCs/>
          <w:u w:val="single"/>
          <w:bdr w:val="single" w:sz="8" w:space="0" w:color="auto"/>
        </w:rPr>
        <w:t>Indiana</w:t>
      </w:r>
      <w:r w:rsidRPr="00134B04">
        <w:rPr>
          <w:u w:val="single"/>
        </w:rPr>
        <w:t xml:space="preserve"> again, </w:t>
      </w:r>
      <w:r w:rsidRPr="00134B04">
        <w:rPr>
          <w:b/>
          <w:iCs/>
          <w:u w:val="single"/>
          <w:bdr w:val="single" w:sz="8" w:space="0" w:color="auto"/>
        </w:rPr>
        <w:t>in 1961, a House race was overturned</w:t>
      </w:r>
      <w:r w:rsidRPr="00134B04">
        <w:rPr>
          <w:sz w:val="16"/>
        </w:rPr>
        <w:t>.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37CC700E" w14:textId="77777777" w:rsidR="00924CC1" w:rsidRPr="00134B04" w:rsidRDefault="00924CC1" w:rsidP="00924CC1">
      <w:pPr>
        <w:rPr>
          <w:sz w:val="16"/>
        </w:rPr>
      </w:pPr>
      <w:r w:rsidRPr="00134B04">
        <w:rPr>
          <w:u w:val="single"/>
        </w:rPr>
        <w:t xml:space="preserve">In the </w:t>
      </w:r>
      <w:r w:rsidRPr="00134B04">
        <w:rPr>
          <w:b/>
          <w:iCs/>
          <w:u w:val="single"/>
          <w:bdr w:val="single" w:sz="8" w:space="0" w:color="auto"/>
        </w:rPr>
        <w:t>1936 elections,</w:t>
      </w:r>
      <w:r w:rsidRPr="00134B04">
        <w:rPr>
          <w:u w:val="single"/>
        </w:rPr>
        <w:t xml:space="preserve"> a recount </w:t>
      </w:r>
      <w:r w:rsidRPr="00134B04">
        <w:rPr>
          <w:b/>
          <w:iCs/>
          <w:u w:val="single"/>
          <w:bdr w:val="single" w:sz="8" w:space="0" w:color="auto"/>
        </w:rPr>
        <w:t>in New Hampshire</w:t>
      </w:r>
      <w:r w:rsidRPr="00134B04">
        <w:rPr>
          <w:u w:val="single"/>
        </w:rPr>
        <w:t xml:space="preserv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w:t>
      </w:r>
      <w:r w:rsidRPr="00134B04">
        <w:rPr>
          <w:sz w:val="16"/>
        </w:rPr>
        <w:t xml:space="preserve"> The Republicans cried foul. The House voted to overrule New Hampshire’s certification and seat the Democrat.</w:t>
      </w:r>
    </w:p>
    <w:p w14:paraId="38F394EA" w14:textId="77777777" w:rsidR="00924CC1" w:rsidRPr="00134B04" w:rsidRDefault="00924CC1" w:rsidP="00924CC1">
      <w:pPr>
        <w:rPr>
          <w:u w:val="single"/>
        </w:rPr>
      </w:pPr>
      <w:r w:rsidRPr="00134B04">
        <w:rPr>
          <w:b/>
          <w:iCs/>
          <w:u w:val="single"/>
          <w:bdr w:val="single" w:sz="8" w:space="0" w:color="auto"/>
        </w:rPr>
        <w:t>Republicans tossed out House election results more than twice as often as Democrats</w:t>
      </w:r>
      <w:r w:rsidRPr="00134B04">
        <w:rPr>
          <w:u w:val="single"/>
        </w:rPr>
        <w:t>,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73A4A7F3" w14:textId="77777777" w:rsidR="00924CC1" w:rsidRPr="00134B04" w:rsidRDefault="00924CC1" w:rsidP="00924CC1">
      <w:pPr>
        <w:rPr>
          <w:sz w:val="16"/>
        </w:rPr>
      </w:pPr>
      <w:r w:rsidRPr="00134B04">
        <w:rPr>
          <w:sz w:val="16"/>
        </w:rPr>
        <w:t xml:space="preserve">The </w:t>
      </w:r>
      <w:r w:rsidRPr="00134B04">
        <w:rPr>
          <w:highlight w:val="green"/>
          <w:u w:val="single"/>
        </w:rPr>
        <w:t>pool of</w:t>
      </w:r>
      <w:r w:rsidRPr="00134B04">
        <w:rPr>
          <w:u w:val="single"/>
        </w:rPr>
        <w:t xml:space="preserve"> congressional </w:t>
      </w:r>
      <w:r w:rsidRPr="00134B04">
        <w:rPr>
          <w:highlight w:val="green"/>
          <w:u w:val="single"/>
        </w:rPr>
        <w:t>naysayers</w:t>
      </w:r>
      <w:r w:rsidRPr="00134B04">
        <w:rPr>
          <w:u w:val="single"/>
        </w:rPr>
        <w:t xml:space="preserve"> is </w:t>
      </w:r>
      <w:r w:rsidRPr="00134B04">
        <w:rPr>
          <w:highlight w:val="green"/>
          <w:u w:val="single"/>
        </w:rPr>
        <w:t>ample</w:t>
      </w:r>
      <w:r w:rsidRPr="00134B04">
        <w:rPr>
          <w:u w:val="single"/>
        </w:rPr>
        <w:t xml:space="preserve">. There’s </w:t>
      </w:r>
      <w:r w:rsidRPr="00134B04">
        <w:rPr>
          <w:b/>
          <w:iCs/>
          <w:u w:val="single"/>
          <w:bdr w:val="single" w:sz="8" w:space="0" w:color="auto"/>
        </w:rPr>
        <w:t>Pennsylvania’s Daniel Meuser, Glenn Thompson, Mike Kelly, Scott Perry, Lloyd Smucker, Guy Reschenthaler, and John Joyce</w:t>
      </w:r>
      <w:r w:rsidRPr="00134B04">
        <w:rPr>
          <w:u w:val="single"/>
        </w:rPr>
        <w:t xml:space="preserve">. In </w:t>
      </w:r>
      <w:r w:rsidRPr="00134B04">
        <w:rPr>
          <w:b/>
          <w:iCs/>
          <w:u w:val="single"/>
          <w:bdr w:val="single" w:sz="8" w:space="0" w:color="auto"/>
        </w:rPr>
        <w:t>Colorado</w:t>
      </w:r>
      <w:r w:rsidRPr="00134B04">
        <w:rPr>
          <w:u w:val="single"/>
        </w:rPr>
        <w:t xml:space="preserve">, we have </w:t>
      </w:r>
      <w:r w:rsidRPr="00134B04">
        <w:rPr>
          <w:b/>
          <w:iCs/>
          <w:u w:val="single"/>
          <w:bdr w:val="single" w:sz="8" w:space="0" w:color="auto"/>
        </w:rPr>
        <w:t>Lauren Boebert. Iowa</w:t>
      </w:r>
      <w:r w:rsidRPr="00134B04">
        <w:rPr>
          <w:u w:val="single"/>
        </w:rPr>
        <w:t xml:space="preserve"> has rejectionist </w:t>
      </w:r>
      <w:r w:rsidRPr="00134B04">
        <w:rPr>
          <w:b/>
          <w:iCs/>
          <w:u w:val="single"/>
          <w:bdr w:val="single" w:sz="8" w:space="0" w:color="auto"/>
        </w:rPr>
        <w:t>Randy Feenstra.</w:t>
      </w:r>
      <w:r w:rsidRPr="00134B04">
        <w:rPr>
          <w:u w:val="single"/>
        </w:rPr>
        <w:t xml:space="preserve"> They could </w:t>
      </w:r>
      <w:r w:rsidRPr="00134B04">
        <w:rPr>
          <w:highlight w:val="green"/>
          <w:u w:val="single"/>
        </w:rPr>
        <w:t>give</w:t>
      </w:r>
      <w:r w:rsidRPr="00134B04">
        <w:rPr>
          <w:u w:val="single"/>
        </w:rPr>
        <w:t xml:space="preserve"> Speaker </w:t>
      </w:r>
      <w:r w:rsidRPr="00134B04">
        <w:rPr>
          <w:highlight w:val="green"/>
          <w:u w:val="single"/>
        </w:rPr>
        <w:t>Johnson cover</w:t>
      </w:r>
      <w:r w:rsidRPr="00134B04">
        <w:rPr>
          <w:u w:val="single"/>
        </w:rPr>
        <w:t xml:space="preserve"> for invoking the Federal Contested Elections Act</w:t>
      </w:r>
      <w:r w:rsidRPr="00134B04">
        <w:rPr>
          <w:sz w:val="16"/>
        </w:rPr>
        <w:t>.</w:t>
      </w:r>
    </w:p>
    <w:p w14:paraId="0ECC1868" w14:textId="77777777" w:rsidR="00924CC1" w:rsidRPr="00134B04" w:rsidRDefault="00924CC1" w:rsidP="00924CC1">
      <w:pPr>
        <w:rPr>
          <w:u w:val="single"/>
        </w:rPr>
      </w:pPr>
      <w:r w:rsidRPr="00134B04">
        <w:rPr>
          <w:sz w:val="16"/>
        </w:rPr>
        <w:t xml:space="preserve">Not that he’d need it. </w:t>
      </w:r>
      <w:r w:rsidRPr="00134B04">
        <w:rPr>
          <w:highlight w:val="green"/>
          <w:u w:val="single"/>
        </w:rPr>
        <w:t>Johnson</w:t>
      </w:r>
      <w:r w:rsidRPr="00134B04">
        <w:rPr>
          <w:u w:val="single"/>
        </w:rPr>
        <w:t xml:space="preserve">, the lead author of the 2020 amicus brief arguing for the nullification of electoral votes in four swing states won by Joe Biden, who rallied 125 House Republicans to back the scheme, is now the </w:t>
      </w:r>
      <w:r w:rsidRPr="00134B04">
        <w:rPr>
          <w:highlight w:val="green"/>
          <w:u w:val="single"/>
        </w:rPr>
        <w:t>most powerful election denier</w:t>
      </w:r>
      <w:r w:rsidRPr="00134B04">
        <w:rPr>
          <w:u w:val="single"/>
        </w:rPr>
        <w:t xml:space="preserve"> in the House</w:t>
      </w:r>
      <w:r w:rsidRPr="00134B04">
        <w:rPr>
          <w:sz w:val="16"/>
        </w:rPr>
        <w:t xml:space="preserve">. He is a true believer. None of the findings in the 76 lawsuits filed by Trump’s minions, nor in any of their appeals to the conservative majority on the U.S. Supreme Court, invalidated Joe Biden’s win, yet </w:t>
      </w:r>
      <w:r w:rsidRPr="00134B04">
        <w:rPr>
          <w:u w:val="single"/>
        </w:rPr>
        <w:t xml:space="preserve">Johnson is </w:t>
      </w:r>
      <w:r w:rsidRPr="00134B04">
        <w:rPr>
          <w:highlight w:val="green"/>
          <w:u w:val="single"/>
        </w:rPr>
        <w:t>unrepentant</w:t>
      </w:r>
      <w:r w:rsidRPr="00134B04">
        <w:rPr>
          <w:u w:val="single"/>
        </w:rPr>
        <w:t>. “</w:t>
      </w:r>
      <w:r w:rsidRPr="00134B04">
        <w:rPr>
          <w:b/>
          <w:iCs/>
          <w:u w:val="single"/>
          <w:bdr w:val="single" w:sz="8" w:space="0" w:color="auto"/>
        </w:rPr>
        <w:t>The Constitution was violated in the runup to the 2020 election,</w:t>
      </w:r>
      <w:r w:rsidRPr="00134B04">
        <w:rPr>
          <w:u w:val="single"/>
        </w:rPr>
        <w:t>” he persists in claiming.</w:t>
      </w:r>
    </w:p>
    <w:p w14:paraId="46D0FC76" w14:textId="77777777" w:rsidR="00924CC1" w:rsidRPr="00134B04" w:rsidRDefault="00924CC1" w:rsidP="00924CC1">
      <w:pPr>
        <w:rPr>
          <w:sz w:val="16"/>
        </w:rPr>
      </w:pPr>
      <w:r w:rsidRPr="00134B04">
        <w:rPr>
          <w:u w:val="single"/>
        </w:rPr>
        <w:t xml:space="preserve">There is </w:t>
      </w:r>
      <w:r w:rsidRPr="00134B04">
        <w:rPr>
          <w:highlight w:val="green"/>
          <w:u w:val="single"/>
        </w:rPr>
        <w:t>no dearth of</w:t>
      </w:r>
      <w:r w:rsidRPr="00134B04">
        <w:rPr>
          <w:u w:val="single"/>
        </w:rPr>
        <w:t xml:space="preserve"> Republican congressional </w:t>
      </w:r>
      <w:r w:rsidRPr="00134B04">
        <w:rPr>
          <w:highlight w:val="green"/>
          <w:u w:val="single"/>
        </w:rPr>
        <w:t>election deniers</w:t>
      </w:r>
      <w:r w:rsidRPr="00134B04">
        <w:rPr>
          <w:u w:val="single"/>
        </w:rPr>
        <w:t xml:space="preserve"> in states identified for potential midterm pickups by the Democratic Congressional Campaign Committee</w:t>
      </w:r>
      <w:r w:rsidRPr="00134B04">
        <w:rPr>
          <w:sz w:val="16"/>
        </w:rPr>
        <w:t>.</w:t>
      </w:r>
    </w:p>
    <w:p w14:paraId="5A721AED" w14:textId="77777777" w:rsidR="00924CC1" w:rsidRPr="00134B04" w:rsidRDefault="00924CC1" w:rsidP="00924CC1">
      <w:pPr>
        <w:rPr>
          <w:sz w:val="16"/>
        </w:rPr>
      </w:pPr>
      <w:r w:rsidRPr="00134B04">
        <w:rPr>
          <w:sz w:val="16"/>
        </w:rPr>
        <w:t>Asserting voter fraud without evidence has become commonplace inside MAGA, not just by winning candidates like Trump in 2016 and 2024, but among aggrieved Republican candidates who lose.</w:t>
      </w:r>
    </w:p>
    <w:p w14:paraId="667FCAB1" w14:textId="77777777" w:rsidR="00924CC1" w:rsidRPr="00134B04" w:rsidRDefault="00924CC1" w:rsidP="00924CC1">
      <w:pPr>
        <w:rPr>
          <w:sz w:val="16"/>
        </w:rPr>
      </w:pPr>
      <w:r w:rsidRPr="00134B04">
        <w:rPr>
          <w:sz w:val="16"/>
        </w:rPr>
        <w:t xml:space="preserve">For </w:t>
      </w:r>
      <w:r w:rsidRPr="00134B04">
        <w:rPr>
          <w:u w:val="single"/>
        </w:rPr>
        <w:t xml:space="preserve">Democrats </w:t>
      </w:r>
      <w:r w:rsidRPr="00134B04">
        <w:rPr>
          <w:highlight w:val="green"/>
          <w:u w:val="single"/>
        </w:rPr>
        <w:t>counting on the courts to save them</w:t>
      </w:r>
      <w:r w:rsidRPr="00134B04">
        <w:rPr>
          <w:u w:val="single"/>
        </w:rPr>
        <w:t xml:space="preserve"> from yet another Trump power grab, </w:t>
      </w:r>
      <w:r w:rsidRPr="00134B04">
        <w:rPr>
          <w:b/>
          <w:iCs/>
          <w:sz w:val="32"/>
          <w:szCs w:val="32"/>
          <w:highlight w:val="green"/>
          <w:u w:val="single"/>
          <w:bdr w:val="single" w:sz="8" w:space="0" w:color="auto"/>
        </w:rPr>
        <w:t>fuhgeddaboudit</w:t>
      </w:r>
      <w:r w:rsidRPr="00134B04">
        <w:rPr>
          <w:u w:val="single"/>
        </w:rPr>
        <w:t xml:space="preserve">. When the 1985 dustup found its way into the U.S. Court of Appeals for the Seventh Circuit, the </w:t>
      </w:r>
      <w:r w:rsidRPr="00134B04">
        <w:rPr>
          <w:highlight w:val="green"/>
          <w:u w:val="single"/>
        </w:rPr>
        <w:t>judges ruled</w:t>
      </w:r>
      <w:r w:rsidRPr="00134B04">
        <w:rPr>
          <w:u w:val="single"/>
        </w:rPr>
        <w:t xml:space="preserve"> that </w:t>
      </w:r>
      <w:r w:rsidRPr="00134B04">
        <w:rPr>
          <w:highlight w:val="green"/>
          <w:u w:val="single"/>
        </w:rPr>
        <w:t>it was none of their business</w:t>
      </w:r>
      <w:r w:rsidRPr="00134B04">
        <w:rPr>
          <w:u w:val="single"/>
        </w:rPr>
        <w:t>: “The House is not only ‘Judge’ but also final arbiter. Its decisions about which ballots count, and who won, are not reviewable in any court.”</w:t>
      </w:r>
    </w:p>
    <w:p w14:paraId="4F8FC4E9" w14:textId="77777777" w:rsidR="00924CC1" w:rsidRPr="00134B04" w:rsidRDefault="00924CC1" w:rsidP="00924CC1">
      <w:pPr>
        <w:rPr>
          <w:sz w:val="16"/>
        </w:rPr>
      </w:pPr>
      <w:r w:rsidRPr="00134B04">
        <w:rPr>
          <w:u w:val="single"/>
        </w:rPr>
        <w:t>Reversals in the House are rare</w:t>
      </w:r>
      <w:r w:rsidRPr="00134B04">
        <w:rPr>
          <w:sz w:val="16"/>
        </w:rPr>
        <w:t>.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59820BF7" w14:textId="77777777" w:rsidR="00924CC1" w:rsidRPr="00134B04" w:rsidRDefault="00924CC1" w:rsidP="00924CC1">
      <w:pPr>
        <w:rPr>
          <w:sz w:val="16"/>
        </w:rPr>
      </w:pPr>
      <w:r w:rsidRPr="00134B04">
        <w:rPr>
          <w:sz w:val="16"/>
        </w:rPr>
        <w:t xml:space="preserve">It’s a dark, highly pessimistic scenario. Indeed, the possibility of invoking the Federal Contested Elections Act makes gerrymandering seem quaint. But one lesson of this year is that </w:t>
      </w:r>
      <w:r w:rsidRPr="00134B04">
        <w:rPr>
          <w:u w:val="single"/>
        </w:rPr>
        <w:t>whatever isn’t nailed down in advance is apt to be seized at the earliest opportunity.</w:t>
      </w:r>
      <w:r w:rsidRPr="00134B04">
        <w:rPr>
          <w:sz w:val="16"/>
        </w:rPr>
        <w:t xml:space="preserve"> So what might have been dismissed as tin-foil imaginings a year ago may now be considered a prophetic warning in Trump’s second-term America.</w:t>
      </w:r>
    </w:p>
    <w:p w14:paraId="6D11DD17" w14:textId="77777777" w:rsidR="00924CC1" w:rsidRDefault="00924CC1" w:rsidP="00924CC1"/>
    <w:p w14:paraId="615BBDCE" w14:textId="77777777" w:rsidR="00924CC1" w:rsidRPr="00D7619B" w:rsidRDefault="00924CC1" w:rsidP="00924CC1"/>
    <w:p w14:paraId="178D6AD2" w14:textId="77777777" w:rsidR="00924CC1" w:rsidRPr="00F64C7E" w:rsidRDefault="00924CC1" w:rsidP="00924CC1">
      <w:pPr>
        <w:pStyle w:val="ListParagraph"/>
        <w:keepNext/>
        <w:keepLines/>
        <w:numPr>
          <w:ilvl w:val="0"/>
          <w:numId w:val="29"/>
        </w:numPr>
        <w:spacing w:before="40" w:after="0"/>
        <w:outlineLvl w:val="3"/>
        <w:rPr>
          <w:rFonts w:eastAsiaTheme="majorEastAsia" w:cstheme="majorBidi"/>
          <w:b/>
          <w:iCs/>
          <w:sz w:val="26"/>
        </w:rPr>
      </w:pPr>
      <w:r w:rsidRPr="00F64C7E">
        <w:rPr>
          <w:rFonts w:eastAsiaTheme="majorEastAsia" w:cstheme="majorBidi"/>
          <w:b/>
          <w:iCs/>
          <w:sz w:val="26"/>
        </w:rPr>
        <w:t>Other issues outweigh.</w:t>
      </w:r>
    </w:p>
    <w:p w14:paraId="2747ABBE" w14:textId="77777777" w:rsidR="00924CC1" w:rsidRPr="00D7619B" w:rsidRDefault="00924CC1" w:rsidP="00924CC1">
      <w:r w:rsidRPr="00D7619B">
        <w:t xml:space="preserve">Michael </w:t>
      </w:r>
      <w:r w:rsidRPr="00D7619B">
        <w:rPr>
          <w:b/>
          <w:bCs/>
          <w:sz w:val="26"/>
        </w:rPr>
        <w:t>Espinoza ‘25</w:t>
      </w:r>
      <w:r w:rsidRPr="00D7619B">
        <w:t xml:space="preserve">, lecturer in the department of political science at the University of Texas Rio Grande Valley, 13 August 2025, “The 2026 Midterms: The Republican Party’s embrace of Trump will continue to be the most important influence on its electoral fortunes,” </w:t>
      </w:r>
      <w:r w:rsidRPr="00D7619B">
        <w:rPr>
          <w:i/>
          <w:iCs/>
        </w:rPr>
        <w:t>London School of Economics</w:t>
      </w:r>
      <w:r w:rsidRPr="00D7619B">
        <w:t>, https://blogs.lse.ac.uk/usappblog/2025/08/13/the-2026-midterms-the-republican-partys-embrace-of-trump-will-continue-to-be-the-most-important-influence-on-its-electoral-fortunes/.</w:t>
      </w:r>
    </w:p>
    <w:p w14:paraId="03946D5F" w14:textId="77777777" w:rsidR="00924CC1" w:rsidRPr="00D7619B" w:rsidRDefault="00924CC1" w:rsidP="00924CC1">
      <w:pPr>
        <w:rPr>
          <w:sz w:val="16"/>
          <w:szCs w:val="16"/>
        </w:rPr>
      </w:pPr>
      <w:r w:rsidRPr="00D7619B">
        <w:rPr>
          <w:sz w:val="16"/>
          <w:szCs w:val="16"/>
        </w:rPr>
        <w:t xml:space="preserve">Donald J. </w:t>
      </w:r>
      <w:r w:rsidRPr="00D7619B">
        <w:rPr>
          <w:b/>
          <w:iCs/>
          <w:highlight w:val="green"/>
          <w:u w:val="single"/>
          <w:bdr w:val="single" w:sz="8" w:space="0" w:color="auto"/>
        </w:rPr>
        <w:t>Trump’s impact</w:t>
      </w:r>
      <w:r w:rsidRPr="00D7619B">
        <w:rPr>
          <w:u w:val="single"/>
        </w:rPr>
        <w:t xml:space="preserve"> on the Republican Party </w:t>
      </w:r>
      <w:r w:rsidRPr="00D7619B">
        <w:rPr>
          <w:highlight w:val="green"/>
          <w:u w:val="single"/>
        </w:rPr>
        <w:t xml:space="preserve">will be the </w:t>
      </w:r>
      <w:r w:rsidRPr="00D7619B">
        <w:rPr>
          <w:b/>
          <w:iCs/>
          <w:highlight w:val="green"/>
          <w:u w:val="single"/>
          <w:bdr w:val="single" w:sz="8" w:space="0" w:color="auto"/>
        </w:rPr>
        <w:t>most important factor</w:t>
      </w:r>
      <w:r w:rsidRPr="00D7619B">
        <w:rPr>
          <w:u w:val="single"/>
        </w:rPr>
        <w:t xml:space="preserve"> leading up to the 2026 midterm elections. The </w:t>
      </w:r>
      <w:r w:rsidRPr="00D7619B">
        <w:rPr>
          <w:b/>
          <w:iCs/>
          <w:highlight w:val="green"/>
          <w:u w:val="single"/>
          <w:bdr w:val="single" w:sz="8" w:space="0" w:color="auto"/>
        </w:rPr>
        <w:t>success</w:t>
      </w:r>
      <w:r w:rsidRPr="00D7619B">
        <w:rPr>
          <w:highlight w:val="green"/>
          <w:u w:val="single"/>
        </w:rPr>
        <w:t xml:space="preserve"> or </w:t>
      </w:r>
      <w:r w:rsidRPr="00D7619B">
        <w:rPr>
          <w:b/>
          <w:iCs/>
          <w:highlight w:val="green"/>
          <w:u w:val="single"/>
          <w:bdr w:val="single" w:sz="8" w:space="0" w:color="auto"/>
        </w:rPr>
        <w:t>failure</w:t>
      </w:r>
      <w:r w:rsidRPr="00D7619B">
        <w:rPr>
          <w:u w:val="single"/>
        </w:rPr>
        <w:t xml:space="preserve"> of the</w:t>
      </w:r>
      <w:r w:rsidRPr="00D7619B">
        <w:rPr>
          <w:sz w:val="16"/>
          <w:szCs w:val="16"/>
        </w:rPr>
        <w:t xml:space="preserve"> Grand Old Party </w:t>
      </w:r>
      <w:r w:rsidRPr="00D7619B">
        <w:rPr>
          <w:u w:val="single"/>
        </w:rPr>
        <w:t xml:space="preserve">(GOP) next year </w:t>
      </w:r>
      <w:r w:rsidRPr="00D7619B">
        <w:rPr>
          <w:highlight w:val="green"/>
          <w:u w:val="single"/>
        </w:rPr>
        <w:t xml:space="preserve">will be </w:t>
      </w:r>
      <w:r w:rsidRPr="00D7619B">
        <w:rPr>
          <w:b/>
          <w:iCs/>
          <w:highlight w:val="green"/>
          <w:u w:val="single"/>
          <w:bdr w:val="single" w:sz="8" w:space="0" w:color="auto"/>
        </w:rPr>
        <w:t>decided</w:t>
      </w:r>
      <w:r w:rsidRPr="00D7619B">
        <w:rPr>
          <w:highlight w:val="green"/>
          <w:u w:val="single"/>
        </w:rPr>
        <w:t xml:space="preserve"> on</w:t>
      </w:r>
      <w:r w:rsidRPr="00D7619B">
        <w:rPr>
          <w:u w:val="single"/>
        </w:rPr>
        <w:t xml:space="preserve"> the </w:t>
      </w:r>
      <w:r w:rsidRPr="00D7619B">
        <w:rPr>
          <w:b/>
          <w:iCs/>
          <w:u w:val="single"/>
          <w:bdr w:val="single" w:sz="8" w:space="0" w:color="auto"/>
        </w:rPr>
        <w:t>strength</w:t>
      </w:r>
      <w:r w:rsidRPr="00D7619B">
        <w:rPr>
          <w:u w:val="single"/>
        </w:rPr>
        <w:t xml:space="preserve"> or </w:t>
      </w:r>
      <w:r w:rsidRPr="00D7619B">
        <w:rPr>
          <w:b/>
          <w:iCs/>
          <w:u w:val="single"/>
          <w:bdr w:val="single" w:sz="8" w:space="0" w:color="auto"/>
        </w:rPr>
        <w:t>weakness</w:t>
      </w:r>
      <w:r w:rsidRPr="00D7619B">
        <w:rPr>
          <w:u w:val="single"/>
        </w:rPr>
        <w:t xml:space="preserve"> of</w:t>
      </w:r>
      <w:r w:rsidRPr="00D7619B">
        <w:rPr>
          <w:sz w:val="16"/>
          <w:szCs w:val="16"/>
        </w:rPr>
        <w:t xml:space="preserve"> President </w:t>
      </w:r>
      <w:r w:rsidRPr="00D7619B">
        <w:rPr>
          <w:highlight w:val="green"/>
          <w:u w:val="single"/>
        </w:rPr>
        <w:t>Trump’s coattails. The</w:t>
      </w:r>
      <w:r w:rsidRPr="00D7619B">
        <w:rPr>
          <w:sz w:val="16"/>
          <w:szCs w:val="16"/>
        </w:rPr>
        <w:t xml:space="preserve"> One Big Beautiful Bill Act (</w:t>
      </w:r>
      <w:r w:rsidRPr="00D7619B">
        <w:rPr>
          <w:b/>
          <w:iCs/>
          <w:highlight w:val="green"/>
          <w:u w:val="single"/>
          <w:bdr w:val="single" w:sz="8" w:space="0" w:color="auto"/>
        </w:rPr>
        <w:t>OBBBA</w:t>
      </w:r>
      <w:r w:rsidRPr="00D7619B">
        <w:rPr>
          <w:sz w:val="16"/>
          <w:szCs w:val="16"/>
        </w:rPr>
        <w:t xml:space="preserve">), the </w:t>
      </w:r>
      <w:r w:rsidRPr="00D7619B">
        <w:rPr>
          <w:b/>
          <w:iCs/>
          <w:highlight w:val="green"/>
          <w:u w:val="single"/>
          <w:bdr w:val="single" w:sz="8" w:space="0" w:color="auto"/>
        </w:rPr>
        <w:t>tariffs</w:t>
      </w:r>
      <w:r w:rsidRPr="00D7619B">
        <w:rPr>
          <w:sz w:val="16"/>
          <w:szCs w:val="16"/>
        </w:rPr>
        <w:t xml:space="preserve">, the </w:t>
      </w:r>
      <w:r w:rsidRPr="00D7619B">
        <w:rPr>
          <w:b/>
          <w:iCs/>
          <w:highlight w:val="green"/>
          <w:u w:val="single"/>
          <w:bdr w:val="single" w:sz="8" w:space="0" w:color="auto"/>
        </w:rPr>
        <w:t>ICE raids</w:t>
      </w:r>
      <w:r w:rsidRPr="00D7619B">
        <w:rPr>
          <w:highlight w:val="green"/>
          <w:u w:val="single"/>
        </w:rPr>
        <w:t xml:space="preserve"> and</w:t>
      </w:r>
      <w:r w:rsidRPr="00D7619B">
        <w:rPr>
          <w:u w:val="single"/>
        </w:rPr>
        <w:t xml:space="preserve"> the </w:t>
      </w:r>
      <w:r w:rsidRPr="00D7619B">
        <w:rPr>
          <w:b/>
          <w:iCs/>
          <w:u w:val="single"/>
          <w:bdr w:val="single" w:sz="8" w:space="0" w:color="auto"/>
        </w:rPr>
        <w:t xml:space="preserve">overall </w:t>
      </w:r>
      <w:r w:rsidRPr="00D7619B">
        <w:rPr>
          <w:b/>
          <w:iCs/>
          <w:highlight w:val="green"/>
          <w:u w:val="single"/>
          <w:bdr w:val="single" w:sz="8" w:space="0" w:color="auto"/>
        </w:rPr>
        <w:t>economic outlook</w:t>
      </w:r>
      <w:r w:rsidRPr="00D7619B">
        <w:rPr>
          <w:u w:val="single"/>
        </w:rPr>
        <w:t xml:space="preserve"> of the country </w:t>
      </w:r>
      <w:r w:rsidRPr="00D7619B">
        <w:rPr>
          <w:highlight w:val="green"/>
          <w:u w:val="single"/>
        </w:rPr>
        <w:t>will</w:t>
      </w:r>
      <w:r w:rsidRPr="00D7619B">
        <w:rPr>
          <w:u w:val="single"/>
        </w:rPr>
        <w:t xml:space="preserve"> all </w:t>
      </w:r>
      <w:r w:rsidRPr="00D7619B">
        <w:rPr>
          <w:b/>
          <w:iCs/>
          <w:highlight w:val="green"/>
          <w:u w:val="single"/>
          <w:bdr w:val="single" w:sz="8" w:space="0" w:color="auto"/>
        </w:rPr>
        <w:t>make their mark</w:t>
      </w:r>
      <w:r w:rsidRPr="00D7619B">
        <w:rPr>
          <w:u w:val="single"/>
        </w:rPr>
        <w:t xml:space="preserve">. </w:t>
      </w:r>
      <w:r w:rsidRPr="00D7619B">
        <w:rPr>
          <w:highlight w:val="green"/>
          <w:u w:val="single"/>
        </w:rPr>
        <w:t>Whether the GOP</w:t>
      </w:r>
      <w:r w:rsidRPr="00D7619B">
        <w:rPr>
          <w:u w:val="single"/>
        </w:rPr>
        <w:t xml:space="preserve"> </w:t>
      </w:r>
      <w:r w:rsidRPr="00D7619B">
        <w:rPr>
          <w:b/>
          <w:iCs/>
          <w:u w:val="single"/>
          <w:bdr w:val="single" w:sz="8" w:space="0" w:color="auto"/>
        </w:rPr>
        <w:t>retains support</w:t>
      </w:r>
      <w:r w:rsidRPr="00D7619B">
        <w:rPr>
          <w:u w:val="single"/>
        </w:rPr>
        <w:t xml:space="preserve"> or </w:t>
      </w:r>
      <w:r w:rsidRPr="00D7619B">
        <w:rPr>
          <w:highlight w:val="green"/>
          <w:u w:val="single"/>
        </w:rPr>
        <w:t xml:space="preserve">is </w:t>
      </w:r>
      <w:r w:rsidRPr="00D7619B">
        <w:rPr>
          <w:b/>
          <w:iCs/>
          <w:highlight w:val="green"/>
          <w:u w:val="single"/>
          <w:bdr w:val="single" w:sz="8" w:space="0" w:color="auto"/>
        </w:rPr>
        <w:t>punished</w:t>
      </w:r>
      <w:r w:rsidRPr="00D7619B">
        <w:rPr>
          <w:highlight w:val="green"/>
          <w:u w:val="single"/>
        </w:rPr>
        <w:t xml:space="preserve"> for their actions</w:t>
      </w:r>
      <w:r w:rsidRPr="00D7619B">
        <w:rPr>
          <w:u w:val="single"/>
        </w:rPr>
        <w:t xml:space="preserve"> on these issues </w:t>
      </w:r>
      <w:r w:rsidRPr="00D7619B">
        <w:rPr>
          <w:highlight w:val="green"/>
          <w:u w:val="single"/>
        </w:rPr>
        <w:t xml:space="preserve">will </w:t>
      </w:r>
      <w:r w:rsidRPr="00D7619B">
        <w:rPr>
          <w:b/>
          <w:iCs/>
          <w:highlight w:val="green"/>
          <w:u w:val="single"/>
          <w:bdr w:val="single" w:sz="8" w:space="0" w:color="auto"/>
        </w:rPr>
        <w:t>decide</w:t>
      </w:r>
      <w:r w:rsidRPr="00D7619B">
        <w:rPr>
          <w:u w:val="single"/>
        </w:rPr>
        <w:t xml:space="preserve"> how their </w:t>
      </w:r>
      <w:r w:rsidRPr="00D7619B">
        <w:rPr>
          <w:b/>
          <w:iCs/>
          <w:u w:val="single"/>
          <w:bdr w:val="single" w:sz="8" w:space="0" w:color="auto"/>
        </w:rPr>
        <w:t>party fares</w:t>
      </w:r>
      <w:r w:rsidRPr="00D7619B">
        <w:rPr>
          <w:u w:val="single"/>
        </w:rPr>
        <w:t xml:space="preserve"> in </w:t>
      </w:r>
      <w:r w:rsidRPr="00D7619B">
        <w:rPr>
          <w:highlight w:val="green"/>
          <w:u w:val="single"/>
        </w:rPr>
        <w:t>the</w:t>
      </w:r>
      <w:r w:rsidRPr="00D7619B">
        <w:rPr>
          <w:u w:val="single"/>
        </w:rPr>
        <w:t xml:space="preserve"> 2026 </w:t>
      </w:r>
      <w:r w:rsidRPr="00D7619B">
        <w:rPr>
          <w:highlight w:val="green"/>
          <w:u w:val="single"/>
        </w:rPr>
        <w:t>midterms</w:t>
      </w:r>
      <w:r w:rsidRPr="00D7619B">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703484B7" w14:textId="77777777" w:rsidR="00924CC1" w:rsidRPr="00F64C7E" w:rsidRDefault="00924CC1" w:rsidP="00924CC1">
      <w:pPr>
        <w:pStyle w:val="ListParagraph"/>
        <w:keepNext/>
        <w:keepLines/>
        <w:numPr>
          <w:ilvl w:val="0"/>
          <w:numId w:val="29"/>
        </w:numPr>
        <w:spacing w:before="40" w:after="0"/>
        <w:outlineLvl w:val="3"/>
        <w:rPr>
          <w:rFonts w:eastAsiaTheme="majorEastAsia" w:cstheme="majorBidi"/>
          <w:b/>
          <w:iCs/>
          <w:sz w:val="26"/>
        </w:rPr>
      </w:pPr>
      <w:r w:rsidRPr="00F64C7E">
        <w:rPr>
          <w:rFonts w:eastAsiaTheme="majorEastAsia" w:cstheme="majorBidi"/>
          <w:b/>
          <w:iCs/>
          <w:sz w:val="26"/>
        </w:rPr>
        <w:t>No vote-switching.</w:t>
      </w:r>
    </w:p>
    <w:p w14:paraId="29D44AF5" w14:textId="77777777" w:rsidR="00924CC1" w:rsidRPr="00663240" w:rsidRDefault="00924CC1" w:rsidP="00924CC1">
      <w:r w:rsidRPr="00663240">
        <w:t xml:space="preserve">Adam </w:t>
      </w:r>
      <w:r w:rsidRPr="00663240">
        <w:rPr>
          <w:b/>
          <w:bCs/>
          <w:sz w:val="26"/>
        </w:rPr>
        <w:t>Bonica 25</w:t>
      </w:r>
      <w:r w:rsidRPr="00663240">
        <w:t xml:space="preserve">, Associate Professor of Political Science; et al., 14 August 2025, “The Electoral Consequences of Ideological Persuasion: Evidence from a Within-Precinct Analysis of U.S. Elections,” </w:t>
      </w:r>
      <w:r w:rsidRPr="00663240">
        <w:rPr>
          <w:i/>
          <w:iCs/>
        </w:rPr>
        <w:t>Working Paper</w:t>
      </w:r>
      <w:r w:rsidRPr="00663240">
        <w:t>, pp. 41, https://papers.ssrn.com/sol3/papers.cfm?abstract_id=5172049.</w:t>
      </w:r>
    </w:p>
    <w:p w14:paraId="504C50D3" w14:textId="77777777" w:rsidR="00924CC1" w:rsidRPr="00663240" w:rsidRDefault="00924CC1" w:rsidP="00924CC1">
      <w:pPr>
        <w:rPr>
          <w:sz w:val="16"/>
          <w:szCs w:val="16"/>
        </w:rPr>
      </w:pPr>
      <w:r w:rsidRPr="00663240">
        <w:rPr>
          <w:highlight w:val="green"/>
          <w:u w:val="single"/>
        </w:rPr>
        <w:t>This study</w:t>
      </w:r>
      <w:r w:rsidRPr="00663240">
        <w:rPr>
          <w:sz w:val="16"/>
          <w:szCs w:val="16"/>
        </w:rPr>
        <w:t xml:space="preserve"> advances our understanding of ideological accountability in contemporary U.S. elections by </w:t>
      </w:r>
      <w:r w:rsidRPr="00663240">
        <w:rPr>
          <w:u w:val="single"/>
        </w:rPr>
        <w:t>employ</w:t>
      </w:r>
      <w:r w:rsidRPr="00663240">
        <w:rPr>
          <w:sz w:val="16"/>
          <w:szCs w:val="16"/>
        </w:rPr>
        <w:t xml:space="preserve">ing </w:t>
      </w:r>
      <w:r w:rsidRPr="00663240">
        <w:rPr>
          <w:u w:val="single"/>
        </w:rPr>
        <w:t xml:space="preserve">a </w:t>
      </w:r>
      <w:r w:rsidRPr="00663240">
        <w:rPr>
          <w:b/>
          <w:iCs/>
          <w:u w:val="single"/>
          <w:bdr w:val="single" w:sz="8" w:space="0" w:color="auto"/>
        </w:rPr>
        <w:t>within-precinct design</w:t>
      </w:r>
      <w:r w:rsidRPr="00663240">
        <w:rPr>
          <w:u w:val="single"/>
        </w:rPr>
        <w:t xml:space="preserve"> to </w:t>
      </w:r>
      <w:r w:rsidRPr="00663240">
        <w:rPr>
          <w:b/>
          <w:iCs/>
          <w:u w:val="single"/>
          <w:bdr w:val="single" w:sz="8" w:space="0" w:color="auto"/>
        </w:rPr>
        <w:t>isolate persuasion effects</w:t>
      </w:r>
      <w:r w:rsidRPr="00663240">
        <w:rPr>
          <w:u w:val="single"/>
        </w:rPr>
        <w:t xml:space="preserve"> and estimate the </w:t>
      </w:r>
      <w:r w:rsidRPr="00663240">
        <w:rPr>
          <w:b/>
          <w:iCs/>
          <w:u w:val="single"/>
          <w:bdr w:val="single" w:sz="8" w:space="0" w:color="auto"/>
        </w:rPr>
        <w:t>electoral penalty</w:t>
      </w:r>
      <w:r w:rsidRPr="00663240">
        <w:rPr>
          <w:u w:val="single"/>
        </w:rPr>
        <w:t xml:space="preserve"> associated with candidate </w:t>
      </w:r>
      <w:r w:rsidRPr="00663240">
        <w:rPr>
          <w:b/>
          <w:iCs/>
          <w:u w:val="single"/>
          <w:bdr w:val="single" w:sz="8" w:space="0" w:color="auto"/>
        </w:rPr>
        <w:t>ideology</w:t>
      </w:r>
      <w:r w:rsidRPr="00663240">
        <w:rPr>
          <w:u w:val="single"/>
        </w:rPr>
        <w:t xml:space="preserve">. Our </w:t>
      </w:r>
      <w:r w:rsidRPr="00663240">
        <w:rPr>
          <w:highlight w:val="green"/>
          <w:u w:val="single"/>
        </w:rPr>
        <w:t>find</w:t>
      </w:r>
      <w:r w:rsidRPr="00663240">
        <w:rPr>
          <w:u w:val="single"/>
        </w:rPr>
        <w:t xml:space="preserve">ings demonstrate that while voters consider candidate ideology when voting, </w:t>
      </w:r>
      <w:r w:rsidRPr="00663240">
        <w:rPr>
          <w:b/>
          <w:iCs/>
          <w:highlight w:val="green"/>
          <w:u w:val="single"/>
          <w:bdr w:val="single" w:sz="8" w:space="0" w:color="auto"/>
        </w:rPr>
        <w:t>responsiveness</w:t>
      </w:r>
      <w:r w:rsidRPr="00663240">
        <w:rPr>
          <w:highlight w:val="green"/>
          <w:u w:val="single"/>
        </w:rPr>
        <w:t xml:space="preserve"> to ideology is</w:t>
      </w:r>
      <w:r w:rsidRPr="00663240">
        <w:rPr>
          <w:u w:val="single"/>
        </w:rPr>
        <w:t xml:space="preserve"> often </w:t>
      </w:r>
      <w:r w:rsidRPr="00663240">
        <w:rPr>
          <w:b/>
          <w:iCs/>
          <w:highlight w:val="green"/>
          <w:u w:val="single"/>
          <w:bdr w:val="single" w:sz="8" w:space="0" w:color="auto"/>
        </w:rPr>
        <w:t>muted</w:t>
      </w:r>
      <w:r w:rsidRPr="00663240">
        <w:rPr>
          <w:u w:val="single"/>
        </w:rPr>
        <w:t xml:space="preserve"> and </w:t>
      </w:r>
      <w:r w:rsidRPr="00663240">
        <w:rPr>
          <w:b/>
          <w:iCs/>
          <w:u w:val="single"/>
          <w:bdr w:val="single" w:sz="8" w:space="0" w:color="auto"/>
        </w:rPr>
        <w:t>filtered</w:t>
      </w:r>
      <w:r w:rsidRPr="00663240">
        <w:rPr>
          <w:u w:val="single"/>
        </w:rPr>
        <w:t xml:space="preserve"> through </w:t>
      </w:r>
      <w:r w:rsidRPr="00663240">
        <w:rPr>
          <w:b/>
          <w:iCs/>
          <w:u w:val="single"/>
          <w:bdr w:val="single" w:sz="8" w:space="0" w:color="auto"/>
        </w:rPr>
        <w:t>contextual factors</w:t>
      </w:r>
      <w:r w:rsidRPr="00663240">
        <w:rPr>
          <w:sz w:val="16"/>
          <w:szCs w:val="16"/>
        </w:rPr>
        <w:t xml:space="preserve">. </w:t>
      </w:r>
    </w:p>
    <w:p w14:paraId="1AC594DB" w14:textId="77777777" w:rsidR="00924CC1" w:rsidRPr="00663240" w:rsidRDefault="00924CC1" w:rsidP="00924CC1">
      <w:pPr>
        <w:rPr>
          <w:sz w:val="8"/>
          <w:szCs w:val="8"/>
        </w:rPr>
      </w:pPr>
      <w:r w:rsidRPr="00663240">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28EC661C" w14:textId="77777777" w:rsidR="00924CC1" w:rsidRDefault="00924CC1" w:rsidP="00924CC1">
      <w:pPr>
        <w:rPr>
          <w:sz w:val="16"/>
          <w:szCs w:val="16"/>
        </w:rPr>
      </w:pPr>
      <w:r w:rsidRPr="00663240">
        <w:rPr>
          <w:sz w:val="16"/>
          <w:szCs w:val="16"/>
        </w:rPr>
        <w:t xml:space="preserve">Our results also inform the debate over mobilizing the base versus persuading swing voters. </w:t>
      </w:r>
      <w:r w:rsidRPr="00663240">
        <w:rPr>
          <w:u w:val="single"/>
        </w:rPr>
        <w:t xml:space="preserve">The </w:t>
      </w:r>
      <w:r w:rsidRPr="00663240">
        <w:rPr>
          <w:b/>
          <w:iCs/>
          <w:highlight w:val="green"/>
          <w:u w:val="single"/>
          <w:bdr w:val="single" w:sz="8" w:space="0" w:color="auto"/>
        </w:rPr>
        <w:t>limited size</w:t>
      </w:r>
      <w:r w:rsidRPr="00663240">
        <w:rPr>
          <w:highlight w:val="green"/>
          <w:u w:val="single"/>
        </w:rPr>
        <w:t xml:space="preserve"> of</w:t>
      </w:r>
      <w:r w:rsidRPr="00663240">
        <w:rPr>
          <w:u w:val="single"/>
        </w:rPr>
        <w:t xml:space="preserve"> the </w:t>
      </w:r>
      <w:r w:rsidRPr="00663240">
        <w:rPr>
          <w:highlight w:val="green"/>
          <w:u w:val="single"/>
        </w:rPr>
        <w:t>persuasion</w:t>
      </w:r>
      <w:r w:rsidRPr="00663240">
        <w:rPr>
          <w:u w:val="single"/>
        </w:rPr>
        <w:t xml:space="preserve"> effect </w:t>
      </w:r>
      <w:r w:rsidRPr="00663240">
        <w:rPr>
          <w:highlight w:val="green"/>
          <w:u w:val="single"/>
        </w:rPr>
        <w:t>suggests</w:t>
      </w:r>
      <w:r w:rsidRPr="00663240">
        <w:rPr>
          <w:u w:val="single"/>
        </w:rPr>
        <w:t xml:space="preserve"> that investments in </w:t>
      </w:r>
      <w:r w:rsidRPr="00663240">
        <w:rPr>
          <w:b/>
          <w:iCs/>
          <w:highlight w:val="green"/>
          <w:u w:val="single"/>
          <w:bdr w:val="single" w:sz="8" w:space="0" w:color="auto"/>
        </w:rPr>
        <w:t>voter registration</w:t>
      </w:r>
      <w:r w:rsidRPr="00663240">
        <w:rPr>
          <w:highlight w:val="green"/>
          <w:u w:val="single"/>
        </w:rPr>
        <w:t xml:space="preserve"> and </w:t>
      </w:r>
      <w:r w:rsidRPr="00663240">
        <w:rPr>
          <w:b/>
          <w:iCs/>
          <w:highlight w:val="green"/>
          <w:u w:val="single"/>
          <w:bdr w:val="single" w:sz="8" w:space="0" w:color="auto"/>
        </w:rPr>
        <w:t>mobilization</w:t>
      </w:r>
      <w:r w:rsidRPr="00663240">
        <w:rPr>
          <w:u w:val="single"/>
        </w:rPr>
        <w:t xml:space="preserve"> are likely to </w:t>
      </w:r>
      <w:r w:rsidRPr="00663240">
        <w:rPr>
          <w:highlight w:val="green"/>
          <w:u w:val="single"/>
        </w:rPr>
        <w:t xml:space="preserve">yield </w:t>
      </w:r>
      <w:r w:rsidRPr="00663240">
        <w:rPr>
          <w:b/>
          <w:iCs/>
          <w:highlight w:val="green"/>
          <w:u w:val="single"/>
          <w:bdr w:val="single" w:sz="8" w:space="0" w:color="auto"/>
        </w:rPr>
        <w:t>greater</w:t>
      </w:r>
      <w:r w:rsidRPr="00663240">
        <w:rPr>
          <w:u w:val="single"/>
        </w:rPr>
        <w:t xml:space="preserve"> electoral </w:t>
      </w:r>
      <w:r w:rsidRPr="00663240">
        <w:rPr>
          <w:highlight w:val="green"/>
          <w:u w:val="single"/>
        </w:rPr>
        <w:t>benefits</w:t>
      </w:r>
      <w:r w:rsidRPr="00663240">
        <w:rPr>
          <w:sz w:val="16"/>
          <w:szCs w:val="16"/>
        </w:rPr>
        <w:t xml:space="preserve"> than broad-based ideological moderation. This is </w:t>
      </w:r>
      <w:r w:rsidRPr="00663240">
        <w:rPr>
          <w:b/>
          <w:iCs/>
          <w:u w:val="single"/>
          <w:bdr w:val="single" w:sz="8" w:space="0" w:color="auto"/>
        </w:rPr>
        <w:t>particularly true</w:t>
      </w:r>
      <w:r w:rsidRPr="00663240">
        <w:rPr>
          <w:u w:val="single"/>
        </w:rPr>
        <w:t xml:space="preserve"> for </w:t>
      </w:r>
      <w:r w:rsidRPr="00663240">
        <w:rPr>
          <w:b/>
          <w:iCs/>
          <w:u w:val="single"/>
          <w:bdr w:val="single" w:sz="8" w:space="0" w:color="auto"/>
        </w:rPr>
        <w:t>Democrats</w:t>
      </w:r>
      <w:r w:rsidRPr="00663240">
        <w:rPr>
          <w:u w:val="single"/>
        </w:rPr>
        <w:t xml:space="preserve">, whose coalition often includes groups with </w:t>
      </w:r>
      <w:r w:rsidRPr="00663240">
        <w:rPr>
          <w:b/>
          <w:iCs/>
          <w:u w:val="single"/>
          <w:bdr w:val="single" w:sz="8" w:space="0" w:color="auto"/>
        </w:rPr>
        <w:t>historically lower</w:t>
      </w:r>
      <w:r w:rsidRPr="00663240">
        <w:rPr>
          <w:u w:val="single"/>
        </w:rPr>
        <w:t xml:space="preserve"> turnout rates</w:t>
      </w:r>
      <w:r w:rsidRPr="00663240">
        <w:rPr>
          <w:sz w:val="16"/>
          <w:szCs w:val="16"/>
        </w:rPr>
        <w:t xml:space="preserve">. Ultimately, </w:t>
      </w:r>
      <w:r w:rsidRPr="00663240">
        <w:rPr>
          <w:u w:val="single"/>
        </w:rPr>
        <w:t xml:space="preserve">while a candidate’s </w:t>
      </w:r>
      <w:r w:rsidRPr="00663240">
        <w:rPr>
          <w:b/>
          <w:iCs/>
          <w:u w:val="single"/>
          <w:bdr w:val="single" w:sz="8" w:space="0" w:color="auto"/>
        </w:rPr>
        <w:t>ideological positioning</w:t>
      </w:r>
      <w:r w:rsidRPr="00663240">
        <w:rPr>
          <w:u w:val="single"/>
        </w:rPr>
        <w:t xml:space="preserve"> can be decisive in </w:t>
      </w:r>
      <w:r w:rsidRPr="00663240">
        <w:rPr>
          <w:b/>
          <w:iCs/>
          <w:u w:val="single"/>
          <w:bdr w:val="single" w:sz="8" w:space="0" w:color="auto"/>
        </w:rPr>
        <w:t>very close races</w:t>
      </w:r>
      <w:r w:rsidRPr="00663240">
        <w:rPr>
          <w:u w:val="single"/>
        </w:rPr>
        <w:t xml:space="preserve">, factors like </w:t>
      </w:r>
      <w:r w:rsidRPr="00663240">
        <w:rPr>
          <w:b/>
          <w:iCs/>
          <w:highlight w:val="green"/>
          <w:u w:val="single"/>
          <w:bdr w:val="single" w:sz="8" w:space="0" w:color="auto"/>
        </w:rPr>
        <w:t>incumbency</w:t>
      </w:r>
      <w:r w:rsidRPr="00663240">
        <w:rPr>
          <w:highlight w:val="green"/>
          <w:u w:val="single"/>
        </w:rPr>
        <w:t xml:space="preserve">, </w:t>
      </w:r>
      <w:r w:rsidRPr="00663240">
        <w:rPr>
          <w:b/>
          <w:iCs/>
          <w:highlight w:val="green"/>
          <w:u w:val="single"/>
          <w:bdr w:val="single" w:sz="8" w:space="0" w:color="auto"/>
        </w:rPr>
        <w:t>fundraising</w:t>
      </w:r>
      <w:r w:rsidRPr="00663240">
        <w:rPr>
          <w:highlight w:val="green"/>
          <w:u w:val="single"/>
        </w:rPr>
        <w:t>, and</w:t>
      </w:r>
      <w:r w:rsidRPr="00663240">
        <w:rPr>
          <w:sz w:val="16"/>
          <w:szCs w:val="16"/>
        </w:rPr>
        <w:t xml:space="preserve">, most critically, </w:t>
      </w:r>
      <w:r w:rsidRPr="00663240">
        <w:rPr>
          <w:u w:val="single"/>
        </w:rPr>
        <w:t xml:space="preserve">the </w:t>
      </w:r>
      <w:r w:rsidRPr="00663240">
        <w:rPr>
          <w:b/>
          <w:iCs/>
          <w:highlight w:val="green"/>
          <w:u w:val="single"/>
          <w:bdr w:val="single" w:sz="8" w:space="0" w:color="auto"/>
        </w:rPr>
        <w:t>partisan composition</w:t>
      </w:r>
      <w:r w:rsidRPr="00663240">
        <w:rPr>
          <w:highlight w:val="green"/>
          <w:u w:val="single"/>
        </w:rPr>
        <w:t xml:space="preserve"> of the electorate</w:t>
      </w:r>
      <w:r w:rsidRPr="00663240">
        <w:rPr>
          <w:u w:val="single"/>
        </w:rPr>
        <w:t xml:space="preserve"> </w:t>
      </w:r>
      <w:r w:rsidRPr="00663240">
        <w:rPr>
          <w:highlight w:val="green"/>
          <w:u w:val="single"/>
        </w:rPr>
        <w:t>appear</w:t>
      </w:r>
      <w:r w:rsidRPr="00663240">
        <w:rPr>
          <w:u w:val="single"/>
        </w:rPr>
        <w:t xml:space="preserve"> to be </w:t>
      </w:r>
      <w:r w:rsidRPr="00663240">
        <w:rPr>
          <w:highlight w:val="green"/>
          <w:u w:val="single"/>
        </w:rPr>
        <w:t xml:space="preserve">the </w:t>
      </w:r>
      <w:r w:rsidRPr="00663240">
        <w:rPr>
          <w:b/>
          <w:iCs/>
          <w:highlight w:val="green"/>
          <w:u w:val="single"/>
          <w:bdr w:val="single" w:sz="8" w:space="0" w:color="auto"/>
        </w:rPr>
        <w:t>primary determinants</w:t>
      </w:r>
      <w:r w:rsidRPr="00663240">
        <w:rPr>
          <w:highlight w:val="green"/>
          <w:u w:val="single"/>
        </w:rPr>
        <w:t xml:space="preserve"> of</w:t>
      </w:r>
      <w:r w:rsidRPr="00663240">
        <w:rPr>
          <w:u w:val="single"/>
        </w:rPr>
        <w:t xml:space="preserve"> election </w:t>
      </w:r>
      <w:r w:rsidRPr="00663240">
        <w:rPr>
          <w:highlight w:val="green"/>
          <w:u w:val="single"/>
        </w:rPr>
        <w:t>outcomes</w:t>
      </w:r>
      <w:r w:rsidRPr="00663240">
        <w:rPr>
          <w:sz w:val="16"/>
          <w:szCs w:val="16"/>
        </w:rPr>
        <w:t>.</w:t>
      </w:r>
    </w:p>
    <w:p w14:paraId="1015FDC4" w14:textId="77777777" w:rsidR="00924CC1" w:rsidRDefault="00924CC1" w:rsidP="00924CC1">
      <w:pPr>
        <w:rPr>
          <w:sz w:val="16"/>
          <w:szCs w:val="16"/>
        </w:rPr>
      </w:pPr>
    </w:p>
    <w:p w14:paraId="36B50785" w14:textId="77777777" w:rsidR="00924CC1" w:rsidRDefault="00924CC1" w:rsidP="00924CC1">
      <w:pPr>
        <w:rPr>
          <w:sz w:val="16"/>
          <w:szCs w:val="16"/>
        </w:rPr>
      </w:pPr>
    </w:p>
    <w:p w14:paraId="59EE3F73" w14:textId="77777777" w:rsidR="00924CC1" w:rsidRPr="00663240" w:rsidRDefault="00924CC1" w:rsidP="00924CC1">
      <w:pPr>
        <w:rPr>
          <w:sz w:val="16"/>
          <w:szCs w:val="16"/>
        </w:rPr>
      </w:pPr>
    </w:p>
    <w:p w14:paraId="2404F938" w14:textId="77777777" w:rsidR="00924CC1" w:rsidRPr="00F64C7E" w:rsidRDefault="00924CC1" w:rsidP="00924CC1">
      <w:pPr>
        <w:pStyle w:val="ListParagraph"/>
        <w:keepNext/>
        <w:keepLines/>
        <w:numPr>
          <w:ilvl w:val="0"/>
          <w:numId w:val="29"/>
        </w:numPr>
        <w:spacing w:before="40" w:after="0" w:line="256" w:lineRule="auto"/>
        <w:outlineLvl w:val="3"/>
        <w:rPr>
          <w:rFonts w:eastAsia="Times New Roman" w:cs="Times New Roman"/>
          <w:b/>
          <w:iCs/>
          <w:sz w:val="26"/>
        </w:rPr>
      </w:pPr>
      <w:r w:rsidRPr="00F64C7E">
        <w:rPr>
          <w:rFonts w:eastAsia="Times New Roman" w:cs="Times New Roman"/>
          <w:b/>
          <w:iCs/>
          <w:sz w:val="26"/>
        </w:rPr>
        <w:t xml:space="preserve">Dems winning the House </w:t>
      </w:r>
      <w:r w:rsidRPr="00F64C7E">
        <w:rPr>
          <w:rFonts w:eastAsia="Times New Roman" w:cs="Times New Roman"/>
          <w:b/>
          <w:iCs/>
          <w:sz w:val="26"/>
          <w:u w:val="single"/>
        </w:rPr>
        <w:t>alone</w:t>
      </w:r>
      <w:r w:rsidRPr="00F64C7E">
        <w:rPr>
          <w:rFonts w:eastAsia="Times New Roman" w:cs="Times New Roman"/>
          <w:b/>
          <w:iCs/>
          <w:sz w:val="26"/>
        </w:rPr>
        <w:t xml:space="preserve"> solves </w:t>
      </w:r>
      <w:r w:rsidRPr="00F64C7E">
        <w:rPr>
          <w:rFonts w:eastAsia="Times New Roman" w:cs="Times New Roman"/>
          <w:b/>
          <w:iCs/>
          <w:sz w:val="26"/>
          <w:u w:val="single"/>
        </w:rPr>
        <w:t>nothing</w:t>
      </w:r>
      <w:r w:rsidRPr="00F64C7E">
        <w:rPr>
          <w:rFonts w:eastAsia="Times New Roman" w:cs="Times New Roman"/>
          <w:b/>
          <w:iCs/>
          <w:sz w:val="26"/>
        </w:rPr>
        <w:t>.</w:t>
      </w:r>
    </w:p>
    <w:p w14:paraId="6DD99608" w14:textId="77777777" w:rsidR="00924CC1" w:rsidRPr="00D7619B" w:rsidRDefault="00924CC1" w:rsidP="00924CC1">
      <w:pPr>
        <w:spacing w:line="256" w:lineRule="auto"/>
        <w:rPr>
          <w:rFonts w:eastAsia="Calibri"/>
        </w:rPr>
      </w:pPr>
      <w:r w:rsidRPr="00D7619B">
        <w:rPr>
          <w:rFonts w:eastAsia="Calibri"/>
          <w:b/>
          <w:bCs/>
          <w:sz w:val="26"/>
        </w:rPr>
        <w:t>McHugh and Mahtesian ‘25</w:t>
      </w:r>
      <w:r w:rsidRPr="00D7619B">
        <w:rPr>
          <w:rFonts w:eastAsia="Calibri"/>
        </w:rPr>
        <w:t>, Calder McHugh is POLITICO Nightly's deputy editor and a reporter at POLITICO Magazine, with a focus on intersections between politics, media and culture, and Charlie Mahtesian is POLITICO’s senior politics editor. He oversees the Nightly newsletter, and writes and edits for POLITICO magazine, POLITICO, 3-13-2025 ["The midterms won’t save the Democrats," available on:  https://www.politico.com/newsletters/politico-nightly/2025/03/13/the-midterms-wont-save-the-democrats-00230061, accessed:  9-5-2025]rrf</w:t>
      </w:r>
    </w:p>
    <w:p w14:paraId="4F5DB60E" w14:textId="77777777" w:rsidR="00924CC1" w:rsidRPr="00D7619B" w:rsidRDefault="00924CC1" w:rsidP="00924CC1">
      <w:pPr>
        <w:spacing w:line="256" w:lineRule="auto"/>
        <w:rPr>
          <w:rFonts w:eastAsia="Calibri"/>
          <w:u w:val="single"/>
        </w:rPr>
      </w:pPr>
      <w:r w:rsidRPr="00D7619B">
        <w:rPr>
          <w:rFonts w:eastAsia="Calibri"/>
          <w:sz w:val="16"/>
        </w:rPr>
        <w:t>If there’s any silver lining for Democrats in the gray storm cloud that is GOP-dominated Washington, it’s that in two years there’s likely to be a backlash. That’s not an assessment of Trump’s first two months in the White House so much as it is a historical fact.</w:t>
      </w:r>
      <w:r w:rsidRPr="001F5224">
        <w:rPr>
          <w:rFonts w:eastAsia="Calibri"/>
          <w:sz w:val="12"/>
        </w:rPr>
        <w:t>¶</w:t>
      </w:r>
      <w:r w:rsidRPr="00D7619B">
        <w:rPr>
          <w:rFonts w:eastAsia="Calibri"/>
          <w:sz w:val="16"/>
        </w:rPr>
        <w:t xml:space="preserve"> Midterm elections tend to be unkind to the party in power. The sitting president’s party has lost House seats in every midterm but two dating back to 1950. The last time Donald Trump was president, during the 2018 midterms Democrats flipped the House and picked up 41 House seats.</w:t>
      </w:r>
      <w:r w:rsidRPr="001F5224">
        <w:rPr>
          <w:rFonts w:eastAsia="Calibri"/>
          <w:sz w:val="12"/>
        </w:rPr>
        <w:t>¶</w:t>
      </w:r>
      <w:r w:rsidRPr="00D7619B">
        <w:rPr>
          <w:rFonts w:eastAsia="Calibri"/>
          <w:sz w:val="16"/>
        </w:rPr>
        <w:t xml:space="preserve"> The prospect of an epic comeuppance in 2026 — as in 1994, 2010 or even 2018 — gives many Democrats hope in what is otherwise a dark time. </w:t>
      </w:r>
      <w:r w:rsidRPr="00D7619B">
        <w:rPr>
          <w:rFonts w:eastAsia="Calibri"/>
          <w:u w:val="single"/>
        </w:rPr>
        <w:t xml:space="preserve">But this week brings yet another reminder that </w:t>
      </w:r>
      <w:r w:rsidRPr="00D7619B">
        <w:rPr>
          <w:rFonts w:eastAsia="Calibri"/>
          <w:highlight w:val="green"/>
          <w:u w:val="single"/>
        </w:rPr>
        <w:t>the midterm isn’t</w:t>
      </w:r>
      <w:r w:rsidRPr="00D7619B">
        <w:rPr>
          <w:rFonts w:eastAsia="Calibri"/>
          <w:u w:val="single"/>
        </w:rPr>
        <w:t xml:space="preserve"> necessarily </w:t>
      </w:r>
      <w:r w:rsidRPr="00D7619B">
        <w:rPr>
          <w:rFonts w:eastAsia="Calibri"/>
          <w:highlight w:val="green"/>
          <w:u w:val="single"/>
        </w:rPr>
        <w:t xml:space="preserve">going to </w:t>
      </w:r>
      <w:r w:rsidRPr="00D7619B">
        <w:rPr>
          <w:rFonts w:eastAsia="Calibri"/>
          <w:b/>
          <w:iCs/>
          <w:highlight w:val="green"/>
          <w:u w:val="single"/>
        </w:rPr>
        <w:t>solve</w:t>
      </w:r>
      <w:r w:rsidRPr="00D7619B">
        <w:rPr>
          <w:rFonts w:eastAsia="Calibri"/>
          <w:highlight w:val="green"/>
          <w:u w:val="single"/>
        </w:rPr>
        <w:t xml:space="preserve"> the </w:t>
      </w:r>
      <w:r w:rsidRPr="00D7619B">
        <w:rPr>
          <w:rFonts w:eastAsia="Calibri"/>
          <w:b/>
          <w:iCs/>
          <w:highlight w:val="green"/>
          <w:u w:val="single"/>
        </w:rPr>
        <w:t>party’s problems</w:t>
      </w:r>
      <w:r w:rsidRPr="00D7619B">
        <w:rPr>
          <w:rFonts w:eastAsia="Calibri"/>
          <w:u w:val="single"/>
        </w:rPr>
        <w:t>.</w:t>
      </w:r>
      <w:r w:rsidRPr="00D7619B">
        <w:rPr>
          <w:rFonts w:eastAsia="Calibri"/>
          <w:sz w:val="16"/>
        </w:rPr>
        <w:t xml:space="preserve"> </w:t>
      </w:r>
      <w:r w:rsidRPr="00D7619B">
        <w:rPr>
          <w:rFonts w:eastAsia="Calibri"/>
          <w:u w:val="single"/>
        </w:rPr>
        <w:t xml:space="preserve">While </w:t>
      </w:r>
      <w:r w:rsidRPr="00D7619B">
        <w:rPr>
          <w:rFonts w:eastAsia="Calibri"/>
          <w:highlight w:val="green"/>
          <w:u w:val="single"/>
        </w:rPr>
        <w:t>Democrat</w:t>
      </w:r>
      <w:r w:rsidRPr="00D7619B">
        <w:rPr>
          <w:rFonts w:eastAsia="Calibri"/>
          <w:u w:val="single"/>
        </w:rPr>
        <w:t xml:space="preserve">s begin the election cycle in a decent position to win back the House by campaigning against Trump overreach, </w:t>
      </w:r>
      <w:r w:rsidRPr="00D7619B">
        <w:rPr>
          <w:rFonts w:eastAsia="Calibri"/>
          <w:highlight w:val="green"/>
          <w:u w:val="single"/>
        </w:rPr>
        <w:t xml:space="preserve">control of the </w:t>
      </w:r>
      <w:r w:rsidRPr="00D7619B">
        <w:rPr>
          <w:rFonts w:eastAsia="Calibri"/>
          <w:b/>
          <w:iCs/>
          <w:highlight w:val="green"/>
          <w:u w:val="single"/>
        </w:rPr>
        <w:t>Senate</w:t>
      </w:r>
      <w:r w:rsidRPr="00D7619B">
        <w:rPr>
          <w:rFonts w:eastAsia="Calibri"/>
          <w:highlight w:val="green"/>
          <w:u w:val="single"/>
        </w:rPr>
        <w:t xml:space="preserve"> may be </w:t>
      </w:r>
      <w:r w:rsidRPr="00D7619B">
        <w:rPr>
          <w:rFonts w:eastAsia="Calibri"/>
          <w:b/>
          <w:iCs/>
          <w:highlight w:val="green"/>
          <w:u w:val="single"/>
        </w:rPr>
        <w:t>out of reach</w:t>
      </w:r>
      <w:r w:rsidRPr="00D7619B">
        <w:rPr>
          <w:rFonts w:eastAsia="Calibri"/>
          <w:u w:val="single"/>
        </w:rPr>
        <w:t>.</w:t>
      </w:r>
      <w:r w:rsidRPr="001F5224">
        <w:rPr>
          <w:rFonts w:eastAsia="Calibri"/>
          <w:sz w:val="12"/>
        </w:rPr>
        <w:t>¶</w:t>
      </w:r>
      <w:r w:rsidRPr="00D7619B">
        <w:rPr>
          <w:rFonts w:eastAsia="Calibri"/>
          <w:sz w:val="16"/>
        </w:rPr>
        <w:t xml:space="preserve"> Just like in 2018, when Republicans were able to keep control of the Senate in face of a strong Democratic tide, </w:t>
      </w:r>
      <w:r w:rsidRPr="00D7619B">
        <w:rPr>
          <w:rFonts w:eastAsia="Calibri"/>
          <w:u w:val="single"/>
        </w:rPr>
        <w:t xml:space="preserve">an unfavorable Senate map this year makes the Democratic path </w:t>
      </w:r>
      <w:r w:rsidRPr="00D7619B">
        <w:rPr>
          <w:rFonts w:eastAsia="Calibri"/>
          <w:b/>
          <w:iCs/>
          <w:u w:val="single"/>
        </w:rPr>
        <w:t>incredibly daunting</w:t>
      </w:r>
      <w:r w:rsidRPr="00D7619B">
        <w:rPr>
          <w:rFonts w:eastAsia="Calibri"/>
          <w:u w:val="single"/>
        </w:rPr>
        <w:t>.</w:t>
      </w:r>
      <w:r w:rsidRPr="00D7619B">
        <w:rPr>
          <w:rFonts w:eastAsia="Calibri"/>
          <w:sz w:val="16"/>
        </w:rPr>
        <w:t xml:space="preserve"> </w:t>
      </w:r>
      <w:r w:rsidRPr="00D7619B">
        <w:rPr>
          <w:rFonts w:eastAsia="Calibri"/>
          <w:u w:val="single"/>
        </w:rPr>
        <w:t>Even accounting for thermostatic public opinion swinging far away from the GOP and the fact that Republicans are defending close to twice as many Senate seats as Democrats, it will be a tall task for Democrats to pick up the seats the party needs to win back the chamber.</w:t>
      </w:r>
      <w:r w:rsidRPr="001F5224">
        <w:rPr>
          <w:rFonts w:eastAsia="Calibri"/>
          <w:sz w:val="12"/>
        </w:rPr>
        <w:t>¶</w:t>
      </w:r>
      <w:r w:rsidRPr="00D7619B">
        <w:rPr>
          <w:rFonts w:eastAsia="Calibri"/>
          <w:sz w:val="16"/>
        </w:rPr>
        <w:t xml:space="preserve"> The problem is the nature of the seats the two parties are defending. </w:t>
      </w:r>
      <w:r w:rsidRPr="00D7619B">
        <w:rPr>
          <w:rFonts w:eastAsia="Calibri"/>
          <w:highlight w:val="green"/>
          <w:u w:val="single"/>
        </w:rPr>
        <w:t>Nearly all of the 22 Republican-held seats are in red states</w:t>
      </w:r>
      <w:r w:rsidRPr="00D7619B">
        <w:rPr>
          <w:rFonts w:eastAsia="Calibri"/>
          <w:u w:val="single"/>
        </w:rPr>
        <w:t xml:space="preserve"> — </w:t>
      </w:r>
      <w:r w:rsidRPr="00D7619B">
        <w:rPr>
          <w:rFonts w:eastAsia="Calibri"/>
          <w:highlight w:val="green"/>
          <w:u w:val="single"/>
        </w:rPr>
        <w:t>many</w:t>
      </w:r>
      <w:r w:rsidRPr="00D7619B">
        <w:rPr>
          <w:rFonts w:eastAsia="Calibri"/>
          <w:u w:val="single"/>
        </w:rPr>
        <w:t xml:space="preserve"> of them red states </w:t>
      </w:r>
      <w:r w:rsidRPr="00D7619B">
        <w:rPr>
          <w:rFonts w:eastAsia="Calibri"/>
          <w:highlight w:val="green"/>
          <w:u w:val="single"/>
        </w:rPr>
        <w:t xml:space="preserve">where Trump </w:t>
      </w:r>
      <w:r w:rsidRPr="00D7619B">
        <w:rPr>
          <w:rFonts w:eastAsia="Calibri"/>
          <w:b/>
          <w:iCs/>
          <w:highlight w:val="green"/>
          <w:u w:val="single"/>
        </w:rPr>
        <w:t>romped</w:t>
      </w:r>
      <w:r w:rsidRPr="00D7619B">
        <w:rPr>
          <w:rFonts w:eastAsia="Calibri"/>
          <w:highlight w:val="green"/>
          <w:u w:val="single"/>
        </w:rPr>
        <w:t xml:space="preserve"> in 2024</w:t>
      </w:r>
      <w:r w:rsidRPr="00D7619B">
        <w:rPr>
          <w:rFonts w:eastAsia="Calibri"/>
          <w:sz w:val="16"/>
        </w:rPr>
        <w:t>. At the moment, there are only two Republican-held seats that figure to be competitive (Maine and North Carolina). Democrats are only defending 13 seats, but four of those races figure to be competitive — and two of them (Georgia and Michigan) are presently viewed as toss-ups.</w:t>
      </w:r>
      <w:r w:rsidRPr="001F5224">
        <w:rPr>
          <w:rFonts w:eastAsia="Calibri"/>
          <w:sz w:val="12"/>
        </w:rPr>
        <w:t>¶</w:t>
      </w:r>
      <w:r w:rsidRPr="00D7619B">
        <w:rPr>
          <w:rFonts w:eastAsia="Calibri"/>
          <w:sz w:val="16"/>
        </w:rPr>
        <w:t xml:space="preserve"> This week, the Senate map got even more complicated for Democrats. Sen. Jeanne Shaheen (D-N.H.) announced Wednesday that she would not seek reelection in 2026, making her the third Democrat from a competitive state to announce retirement, joining Sens. Tina Smith of Minnesota and Gary Peters of Michigan.</w:t>
      </w:r>
      <w:r w:rsidRPr="001F5224">
        <w:rPr>
          <w:rFonts w:eastAsia="Calibri"/>
          <w:sz w:val="12"/>
        </w:rPr>
        <w:t>¶</w:t>
      </w:r>
      <w:r w:rsidRPr="00D7619B">
        <w:rPr>
          <w:rFonts w:eastAsia="Calibri"/>
          <w:sz w:val="16"/>
        </w:rPr>
        <w:t xml:space="preserve"> The last time a Republican won a Senate election in New Hampshire was in 2010, so Democrats aren’t exactly panicking. Democrats can also feel relatively confident about their chances of holding onto seats in Minnesota and Michigan after holding Senate seats in both states in 2024.</w:t>
      </w:r>
      <w:r w:rsidRPr="001F5224">
        <w:rPr>
          <w:rFonts w:eastAsia="Calibri"/>
          <w:sz w:val="12"/>
        </w:rPr>
        <w:t>¶</w:t>
      </w:r>
      <w:r w:rsidRPr="00D7619B">
        <w:rPr>
          <w:rFonts w:eastAsia="Calibri"/>
          <w:sz w:val="16"/>
        </w:rPr>
        <w:t xml:space="preserve"> Still, winning open seats is always a much trickier prospect than having an incumbent defend a seat. In New Hampshire, Democrats have a strong bench but popular former governor Chris Sununu — whose brother served in the Senate — has opened the door to a potential Senate run, which would change the equation.</w:t>
      </w:r>
      <w:r w:rsidRPr="001F5224">
        <w:rPr>
          <w:rFonts w:eastAsia="Calibri"/>
          <w:sz w:val="12"/>
        </w:rPr>
        <w:t>¶</w:t>
      </w:r>
      <w:r w:rsidRPr="00D7619B">
        <w:rPr>
          <w:rFonts w:eastAsia="Calibri"/>
          <w:sz w:val="16"/>
        </w:rPr>
        <w:t xml:space="preserve"> Yet even if Democrats successfully hold on to Minnesota, Michigan and New Hampshire — and hold Sen. Jon Ossoff’s Georgia seat — they’ll still need to pick off four Republican seats to win outright control of the chamber.</w:t>
      </w:r>
      <w:r w:rsidRPr="001F5224">
        <w:rPr>
          <w:rFonts w:eastAsia="Calibri"/>
          <w:sz w:val="12"/>
        </w:rPr>
        <w:t>¶</w:t>
      </w:r>
      <w:r w:rsidRPr="00D7619B">
        <w:rPr>
          <w:rFonts w:eastAsia="Calibri"/>
          <w:sz w:val="16"/>
        </w:rPr>
        <w:t xml:space="preserve"> After the plausible pickup opportunities of Maine and North Carolina, things get exponentially harder. If former Democratic Sen. Sherrod Brown runs in Ohio against Sen. Jon Husted, who was appointed to fill Vice President JD Vance’s seat, Democratic chances would improve there. But the hard reality is that to recapture the Senate, Democrats will have to run a gauntlet of states that Trump carried by over 10 points in 2024.</w:t>
      </w:r>
      <w:r w:rsidRPr="001F5224">
        <w:rPr>
          <w:rFonts w:eastAsia="Calibri"/>
          <w:sz w:val="12"/>
        </w:rPr>
        <w:t>¶</w:t>
      </w:r>
      <w:r w:rsidRPr="00D7619B">
        <w:rPr>
          <w:rFonts w:eastAsia="Calibri"/>
          <w:sz w:val="16"/>
        </w:rPr>
        <w:t xml:space="preserve"> 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w:t>
      </w:r>
      <w:r w:rsidRPr="00D7619B">
        <w:rPr>
          <w:rFonts w:eastAsia="Calibri"/>
          <w:highlight w:val="green"/>
          <w:u w:val="single"/>
        </w:rPr>
        <w:t xml:space="preserve">even a </w:t>
      </w:r>
      <w:r w:rsidRPr="00D7619B">
        <w:rPr>
          <w:rFonts w:eastAsia="Calibri"/>
          <w:b/>
          <w:iCs/>
          <w:highlight w:val="green"/>
          <w:u w:val="single"/>
        </w:rPr>
        <w:t>blue wave</w:t>
      </w:r>
      <w:r w:rsidRPr="00D7619B">
        <w:rPr>
          <w:rFonts w:eastAsia="Calibri"/>
          <w:highlight w:val="green"/>
          <w:u w:val="single"/>
        </w:rPr>
        <w:t xml:space="preserve"> which delivers the House to Democrats may not be enough to deliver the Senate</w:t>
      </w:r>
      <w:r w:rsidRPr="00D7619B">
        <w:rPr>
          <w:rFonts w:eastAsia="Calibri"/>
          <w:u w:val="single"/>
        </w:rPr>
        <w:t xml:space="preserve">. What </w:t>
      </w:r>
      <w:r w:rsidRPr="00D7619B">
        <w:rPr>
          <w:rFonts w:eastAsia="Calibri"/>
          <w:highlight w:val="green"/>
          <w:u w:val="single"/>
        </w:rPr>
        <w:t>they’ll need</w:t>
      </w:r>
      <w:r w:rsidRPr="00D7619B">
        <w:rPr>
          <w:rFonts w:eastAsia="Calibri"/>
          <w:u w:val="single"/>
        </w:rPr>
        <w:t xml:space="preserve"> is </w:t>
      </w:r>
      <w:r w:rsidRPr="00D7619B">
        <w:rPr>
          <w:rFonts w:eastAsia="Calibri"/>
          <w:highlight w:val="green"/>
          <w:u w:val="single"/>
        </w:rPr>
        <w:t xml:space="preserve">a </w:t>
      </w:r>
      <w:r w:rsidRPr="00D7619B">
        <w:rPr>
          <w:rFonts w:eastAsia="Calibri"/>
          <w:b/>
          <w:iCs/>
          <w:highlight w:val="green"/>
          <w:u w:val="single"/>
        </w:rPr>
        <w:t>tsunami</w:t>
      </w:r>
      <w:r w:rsidRPr="00D7619B">
        <w:rPr>
          <w:rFonts w:eastAsia="Calibri"/>
          <w:u w:val="single"/>
        </w:rPr>
        <w:t>.</w:t>
      </w:r>
    </w:p>
    <w:bookmarkEnd w:id="2"/>
    <w:p w14:paraId="591E0862" w14:textId="77777777" w:rsidR="00924CC1" w:rsidRPr="00F64C7E" w:rsidRDefault="00924CC1" w:rsidP="00924CC1">
      <w:pPr>
        <w:pStyle w:val="ListParagraph"/>
        <w:keepNext/>
        <w:keepLines/>
        <w:numPr>
          <w:ilvl w:val="0"/>
          <w:numId w:val="29"/>
        </w:numPr>
        <w:spacing w:before="40" w:after="0"/>
        <w:outlineLvl w:val="3"/>
        <w:rPr>
          <w:rFonts w:eastAsiaTheme="majorEastAsia" w:cstheme="majorBidi"/>
          <w:b/>
          <w:iCs/>
          <w:sz w:val="26"/>
        </w:rPr>
      </w:pPr>
      <w:r w:rsidRPr="00F64C7E">
        <w:rPr>
          <w:rFonts w:eastAsiaTheme="majorEastAsia" w:cstheme="majorBidi"/>
          <w:b/>
          <w:iCs/>
          <w:sz w:val="26"/>
        </w:rPr>
        <w:t xml:space="preserve">TURN. Perceived midterms loss makes Trump </w:t>
      </w:r>
      <w:r w:rsidRPr="00F64C7E">
        <w:rPr>
          <w:rFonts w:eastAsiaTheme="majorEastAsia" w:cstheme="majorBidi"/>
          <w:b/>
          <w:iCs/>
          <w:sz w:val="26"/>
          <w:u w:val="single"/>
        </w:rPr>
        <w:t>wag-the-dog</w:t>
      </w:r>
    </w:p>
    <w:p w14:paraId="70347483" w14:textId="77777777" w:rsidR="00924CC1" w:rsidRPr="00D7619B" w:rsidRDefault="00924CC1" w:rsidP="00924CC1">
      <w:r w:rsidRPr="00D7619B">
        <w:rPr>
          <w:b/>
          <w:bCs/>
          <w:sz w:val="26"/>
        </w:rPr>
        <w:t>Kilgore 9-14</w:t>
      </w:r>
      <w:r w:rsidRPr="00D7619B">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2766A86C" w14:textId="77777777" w:rsidR="00924CC1" w:rsidRPr="00D7619B" w:rsidRDefault="00924CC1" w:rsidP="00924CC1">
      <w:pPr>
        <w:rPr>
          <w:sz w:val="14"/>
        </w:rPr>
      </w:pPr>
      <w:r w:rsidRPr="00D7619B">
        <w:rPr>
          <w:sz w:val="14"/>
        </w:rPr>
        <w:t xml:space="preserve">But even </w:t>
      </w:r>
      <w:r w:rsidRPr="00D7619B">
        <w:rPr>
          <w:b/>
          <w:iCs/>
          <w:highlight w:val="green"/>
          <w:u w:val="single"/>
          <w:bdr w:val="single" w:sz="8" w:space="0" w:color="auto"/>
        </w:rPr>
        <w:t>Trump</w:t>
      </w:r>
      <w:r w:rsidRPr="00D7619B">
        <w:rPr>
          <w:sz w:val="14"/>
        </w:rPr>
        <w:t xml:space="preserve"> seem</w:t>
      </w:r>
      <w:r w:rsidRPr="00D7619B">
        <w:rPr>
          <w:b/>
          <w:iCs/>
          <w:highlight w:val="green"/>
          <w:u w:val="single"/>
          <w:bdr w:val="single" w:sz="8" w:space="0" w:color="auto"/>
        </w:rPr>
        <w:t>s</w:t>
      </w:r>
      <w:r w:rsidRPr="00D7619B">
        <w:rPr>
          <w:sz w:val="14"/>
        </w:rPr>
        <w:t xml:space="preserve"> to understand that this might not be enough to reverse the historic pattern of the White House party losing House seats in midterms. And that is why a big part of his own “</w:t>
      </w:r>
      <w:r w:rsidRPr="00D7619B">
        <w:rPr>
          <w:b/>
          <w:iCs/>
          <w:highlight w:val="green"/>
          <w:u w:val="single"/>
          <w:bdr w:val="single" w:sz="8" w:space="0" w:color="auto"/>
        </w:rPr>
        <w:t>pivot to the midterms</w:t>
      </w:r>
      <w:r w:rsidRPr="00D7619B">
        <w:rPr>
          <w:sz w:val="14"/>
        </w:rPr>
        <w:t xml:space="preserve">” </w:t>
      </w:r>
      <w:r w:rsidRPr="00D7619B">
        <w:rPr>
          <w:highlight w:val="green"/>
          <w:u w:val="single"/>
        </w:rPr>
        <w:t>has been an effort to skew</w:t>
      </w:r>
      <w:r w:rsidRPr="00D7619B">
        <w:rPr>
          <w:u w:val="single"/>
        </w:rPr>
        <w:t xml:space="preserve"> the </w:t>
      </w:r>
      <w:r w:rsidRPr="00D7619B">
        <w:rPr>
          <w:highlight w:val="green"/>
          <w:u w:val="single"/>
        </w:rPr>
        <w:t>results</w:t>
      </w:r>
      <w:r w:rsidRPr="00D7619B">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28580131" w14:textId="77777777" w:rsidR="00924CC1" w:rsidRPr="00D7619B" w:rsidRDefault="00924CC1" w:rsidP="00924CC1">
      <w:pPr>
        <w:rPr>
          <w:sz w:val="14"/>
        </w:rPr>
      </w:pPr>
      <w:r w:rsidRPr="00D7619B">
        <w:rPr>
          <w:highlight w:val="green"/>
          <w:u w:val="single"/>
        </w:rPr>
        <w:t>If changing the geographical</w:t>
      </w:r>
      <w:r w:rsidRPr="00D7619B">
        <w:rPr>
          <w:sz w:val="14"/>
        </w:rPr>
        <w:t xml:space="preserve"> </w:t>
      </w:r>
      <w:r w:rsidRPr="00D7619B">
        <w:rPr>
          <w:b/>
          <w:iCs/>
          <w:highlight w:val="green"/>
          <w:u w:val="single"/>
          <w:bdr w:val="single" w:sz="8" w:space="0" w:color="auto"/>
        </w:rPr>
        <w:t>landscape</w:t>
      </w:r>
      <w:r w:rsidRPr="00D7619B">
        <w:rPr>
          <w:highlight w:val="green"/>
          <w:u w:val="single"/>
        </w:rPr>
        <w:t xml:space="preserve"> isn’t enough to maintain the</w:t>
      </w:r>
      <w:r w:rsidRPr="00D7619B">
        <w:rPr>
          <w:u w:val="single"/>
        </w:rPr>
        <w:t xml:space="preserve"> </w:t>
      </w:r>
      <w:r w:rsidRPr="00D7619B">
        <w:rPr>
          <w:b/>
          <w:iCs/>
          <w:u w:val="single"/>
          <w:bdr w:val="single" w:sz="8" w:space="0" w:color="auto"/>
        </w:rPr>
        <w:t xml:space="preserve">Republican </w:t>
      </w:r>
      <w:r w:rsidRPr="00D7619B">
        <w:rPr>
          <w:b/>
          <w:iCs/>
          <w:highlight w:val="green"/>
          <w:u w:val="single"/>
          <w:bdr w:val="single" w:sz="8" w:space="0" w:color="auto"/>
        </w:rPr>
        <w:t>trifecta</w:t>
      </w:r>
      <w:r w:rsidRPr="00D7619B">
        <w:rPr>
          <w:highlight w:val="green"/>
          <w:u w:val="single"/>
        </w:rPr>
        <w:t xml:space="preserve">, </w:t>
      </w:r>
      <w:r w:rsidRPr="00D7619B">
        <w:rPr>
          <w:b/>
          <w:iCs/>
          <w:highlight w:val="green"/>
          <w:u w:val="single"/>
          <w:bdr w:val="single" w:sz="8" w:space="0" w:color="auto"/>
        </w:rPr>
        <w:t>Trump</w:t>
      </w:r>
      <w:r w:rsidRPr="00D7619B">
        <w:rPr>
          <w:sz w:val="14"/>
          <w:highlight w:val="green"/>
        </w:rPr>
        <w:t xml:space="preserve"> </w:t>
      </w:r>
      <w:r w:rsidRPr="00D7619B">
        <w:rPr>
          <w:highlight w:val="green"/>
          <w:u w:val="single"/>
        </w:rPr>
        <w:t>is</w:t>
      </w:r>
      <w:r w:rsidRPr="00D7619B">
        <w:rPr>
          <w:sz w:val="14"/>
        </w:rPr>
        <w:t xml:space="preserve"> clearly </w:t>
      </w:r>
      <w:r w:rsidRPr="00D7619B">
        <w:rPr>
          <w:highlight w:val="green"/>
          <w:u w:val="single"/>
        </w:rPr>
        <w:t>planning</w:t>
      </w:r>
      <w:r w:rsidRPr="00D7619B">
        <w:rPr>
          <w:u w:val="single"/>
        </w:rPr>
        <w:t xml:space="preserve"> </w:t>
      </w:r>
      <w:r w:rsidRPr="00D7619B">
        <w:rPr>
          <w:highlight w:val="green"/>
          <w:u w:val="single"/>
        </w:rPr>
        <w:t>to</w:t>
      </w:r>
      <w:r w:rsidRPr="00D7619B">
        <w:rPr>
          <w:u w:val="single"/>
        </w:rPr>
        <w:t xml:space="preserve"> shift the issue landscape</w:t>
      </w:r>
      <w:r w:rsidRPr="00D7619B">
        <w:rPr>
          <w:sz w:val="14"/>
        </w:rPr>
        <w:t xml:space="preserve"> as well </w:t>
      </w:r>
      <w:r w:rsidRPr="00D7619B">
        <w:rPr>
          <w:u w:val="single"/>
        </w:rPr>
        <w:t xml:space="preserve">by </w:t>
      </w:r>
      <w:r w:rsidRPr="00D7619B">
        <w:rPr>
          <w:b/>
          <w:iCs/>
          <w:highlight w:val="green"/>
          <w:u w:val="single"/>
          <w:bdr w:val="single" w:sz="8" w:space="0" w:color="auto"/>
        </w:rPr>
        <w:t>do</w:t>
      </w:r>
      <w:r w:rsidRPr="00D7619B">
        <w:rPr>
          <w:u w:val="single"/>
        </w:rPr>
        <w:t xml:space="preserve">ing </w:t>
      </w:r>
      <w:r w:rsidRPr="00D7619B">
        <w:rPr>
          <w:b/>
          <w:iCs/>
          <w:highlight w:val="green"/>
          <w:u w:val="single"/>
          <w:bdr w:val="single" w:sz="8" w:space="0" w:color="auto"/>
        </w:rPr>
        <w:t>everything possible</w:t>
      </w:r>
      <w:r w:rsidRPr="00D7619B">
        <w:rPr>
          <w:sz w:val="14"/>
        </w:rPr>
        <w:t xml:space="preserve"> </w:t>
      </w:r>
      <w:r w:rsidRPr="00D7619B">
        <w:rPr>
          <w:highlight w:val="green"/>
          <w:u w:val="single"/>
        </w:rPr>
        <w:t>to keep</w:t>
      </w:r>
      <w:r w:rsidRPr="00D7619B">
        <w:rPr>
          <w:u w:val="single"/>
        </w:rPr>
        <w:t xml:space="preserve"> the </w:t>
      </w:r>
      <w:r w:rsidRPr="00D7619B">
        <w:rPr>
          <w:b/>
          <w:iCs/>
          <w:highlight w:val="green"/>
          <w:u w:val="single"/>
          <w:bdr w:val="single" w:sz="8" w:space="0" w:color="auto"/>
        </w:rPr>
        <w:t>public focus</w:t>
      </w:r>
      <w:r w:rsidRPr="00D7619B">
        <w:rPr>
          <w:highlight w:val="green"/>
          <w:u w:val="single"/>
        </w:rPr>
        <w:t xml:space="preserve"> on</w:t>
      </w:r>
      <w:r w:rsidRPr="00D7619B">
        <w:rPr>
          <w:u w:val="single"/>
        </w:rPr>
        <w:t xml:space="preserve"> topics he believes </w:t>
      </w:r>
      <w:r w:rsidRPr="00D7619B">
        <w:rPr>
          <w:b/>
          <w:iCs/>
          <w:u w:val="single"/>
          <w:bdr w:val="single" w:sz="8" w:space="0" w:color="auto"/>
        </w:rPr>
        <w:t>favor him</w:t>
      </w:r>
      <w:r w:rsidRPr="00D7619B">
        <w:rPr>
          <w:sz w:val="14"/>
        </w:rPr>
        <w:t xml:space="preserve"> </w:t>
      </w:r>
      <w:r w:rsidRPr="00D7619B">
        <w:rPr>
          <w:u w:val="single"/>
        </w:rPr>
        <w:t xml:space="preserve">and </w:t>
      </w:r>
      <w:r w:rsidRPr="00D7619B">
        <w:rPr>
          <w:b/>
          <w:iCs/>
          <w:u w:val="single"/>
          <w:bdr w:val="single" w:sz="8" w:space="0" w:color="auto"/>
        </w:rPr>
        <w:t>his party</w:t>
      </w:r>
      <w:r w:rsidRPr="00D7619B">
        <w:rPr>
          <w:sz w:val="14"/>
        </w:rPr>
        <w:t xml:space="preserve">, including immigration, crime, and </w:t>
      </w:r>
      <w:r w:rsidRPr="00D7619B">
        <w:rPr>
          <w:u w:val="single"/>
        </w:rPr>
        <w:t>national security</w:t>
      </w:r>
      <w:r w:rsidRPr="00D7619B">
        <w:rPr>
          <w:sz w:val="14"/>
        </w:rPr>
        <w:t xml:space="preserve"> (or rather “</w:t>
      </w:r>
      <w:r w:rsidRPr="00D7619B">
        <w:rPr>
          <w:b/>
          <w:iCs/>
          <w:sz w:val="30"/>
          <w:szCs w:val="30"/>
          <w:highlight w:val="green"/>
          <w:u w:val="single"/>
          <w:bdr w:val="single" w:sz="8" w:space="0" w:color="auto"/>
        </w:rPr>
        <w:t>war-fighting</w:t>
      </w:r>
      <w:r w:rsidRPr="00D7619B">
        <w:rPr>
          <w:sz w:val="14"/>
        </w:rPr>
        <w:t xml:space="preserve">”). </w:t>
      </w:r>
      <w:r w:rsidRPr="00D7619B">
        <w:rPr>
          <w:highlight w:val="green"/>
          <w:u w:val="single"/>
        </w:rPr>
        <w:t>This</w:t>
      </w:r>
      <w:r w:rsidRPr="00D7619B">
        <w:rPr>
          <w:sz w:val="14"/>
        </w:rPr>
        <w:t xml:space="preserve"> last topic </w:t>
      </w:r>
      <w:r w:rsidRPr="00D7619B">
        <w:rPr>
          <w:highlight w:val="green"/>
          <w:u w:val="single"/>
        </w:rPr>
        <w:t>remains</w:t>
      </w:r>
      <w:r w:rsidRPr="00D7619B">
        <w:rPr>
          <w:sz w:val="14"/>
        </w:rPr>
        <w:t xml:space="preserve"> quite </w:t>
      </w:r>
      <w:r w:rsidRPr="00D7619B">
        <w:rPr>
          <w:highlight w:val="green"/>
          <w:u w:val="single"/>
        </w:rPr>
        <w:t xml:space="preserve">literally an </w:t>
      </w:r>
      <w:r w:rsidRPr="00D7619B">
        <w:rPr>
          <w:b/>
          <w:iCs/>
          <w:highlight w:val="green"/>
          <w:u w:val="single"/>
          <w:bdr w:val="single" w:sz="8" w:space="0" w:color="auto"/>
        </w:rPr>
        <w:t>unfired bullet in his chamber</w:t>
      </w:r>
      <w:r w:rsidRPr="00D7619B">
        <w:rPr>
          <w:sz w:val="14"/>
        </w:rPr>
        <w:t xml:space="preserve">. </w:t>
      </w:r>
      <w:r w:rsidRPr="00D7619B">
        <w:rPr>
          <w:highlight w:val="green"/>
          <w:u w:val="single"/>
        </w:rPr>
        <w:t xml:space="preserve">A </w:t>
      </w:r>
      <w:r w:rsidRPr="00D7619B">
        <w:rPr>
          <w:b/>
          <w:iCs/>
          <w:highlight w:val="green"/>
          <w:u w:val="single"/>
          <w:bdr w:val="single" w:sz="8" w:space="0" w:color="auto"/>
        </w:rPr>
        <w:t>Wag the Dog scenario</w:t>
      </w:r>
      <w:r w:rsidRPr="00D7619B">
        <w:rPr>
          <w:highlight w:val="green"/>
          <w:u w:val="single"/>
        </w:rPr>
        <w:t xml:space="preserve"> of</w:t>
      </w:r>
      <w:r w:rsidRPr="00D7619B">
        <w:rPr>
          <w:sz w:val="14"/>
        </w:rPr>
        <w:t xml:space="preserve"> </w:t>
      </w:r>
      <w:r w:rsidRPr="00D7619B">
        <w:rPr>
          <w:b/>
          <w:iCs/>
          <w:highlight w:val="green"/>
          <w:u w:val="single"/>
          <w:bdr w:val="single" w:sz="8" w:space="0" w:color="auto"/>
        </w:rPr>
        <w:t>preelection wars</w:t>
      </w:r>
      <w:r w:rsidRPr="00D7619B">
        <w:rPr>
          <w:sz w:val="14"/>
        </w:rPr>
        <w:t xml:space="preserve"> or rumors of wars</w:t>
      </w:r>
      <w:r w:rsidRPr="00D7619B">
        <w:rPr>
          <w:highlight w:val="green"/>
          <w:u w:val="single"/>
        </w:rPr>
        <w:t xml:space="preserve"> is an </w:t>
      </w:r>
      <w:r w:rsidRPr="00D7619B">
        <w:rPr>
          <w:b/>
          <w:iCs/>
          <w:highlight w:val="green"/>
          <w:u w:val="single"/>
          <w:bdr w:val="single" w:sz="8" w:space="0" w:color="auto"/>
        </w:rPr>
        <w:t>ever-present possibility</w:t>
      </w:r>
      <w:r w:rsidRPr="00D7619B">
        <w:rPr>
          <w:sz w:val="14"/>
        </w:rPr>
        <w:t>.</w:t>
      </w:r>
    </w:p>
    <w:p w14:paraId="533272FE" w14:textId="77777777" w:rsidR="00924CC1" w:rsidRPr="00D7619B" w:rsidRDefault="00924CC1" w:rsidP="00924CC1">
      <w:pPr>
        <w:rPr>
          <w:sz w:val="14"/>
        </w:rPr>
      </w:pPr>
      <w:r w:rsidRPr="00D7619B">
        <w:rPr>
          <w:b/>
          <w:iCs/>
          <w:highlight w:val="green"/>
          <w:u w:val="single"/>
          <w:bdr w:val="single" w:sz="8" w:space="0" w:color="auto"/>
        </w:rPr>
        <w:t>Trump</w:t>
      </w:r>
      <w:r w:rsidRPr="00D7619B">
        <w:rPr>
          <w:sz w:val="14"/>
        </w:rPr>
        <w:t xml:space="preserve"> has </w:t>
      </w:r>
      <w:r w:rsidRPr="00D7619B">
        <w:rPr>
          <w:u w:val="single"/>
        </w:rPr>
        <w:t>resolved the second-term president</w:t>
      </w:r>
      <w:r w:rsidRPr="00D7619B">
        <w:rPr>
          <w:b/>
          <w:iCs/>
          <w:highlight w:val="green"/>
          <w:u w:val="single"/>
          <w:bdr w:val="single" w:sz="8" w:space="0" w:color="auto"/>
        </w:rPr>
        <w:t>’s</w:t>
      </w:r>
      <w:r w:rsidRPr="00D7619B">
        <w:rPr>
          <w:b/>
          <w:iCs/>
          <w:u w:val="single"/>
          <w:bdr w:val="single" w:sz="8" w:space="0" w:color="auto"/>
        </w:rPr>
        <w:t xml:space="preserve"> </w:t>
      </w:r>
      <w:r w:rsidRPr="00D7619B">
        <w:rPr>
          <w:u w:val="single"/>
        </w:rPr>
        <w:t xml:space="preserve">dilemma by refusing to </w:t>
      </w:r>
      <w:r w:rsidRPr="00D7619B">
        <w:rPr>
          <w:b/>
          <w:iCs/>
          <w:u w:val="single"/>
          <w:bdr w:val="single" w:sz="8" w:space="0" w:color="auto"/>
        </w:rPr>
        <w:t>choose at all</w:t>
      </w:r>
      <w:r w:rsidRPr="00D7619B">
        <w:rPr>
          <w:sz w:val="14"/>
        </w:rPr>
        <w:t xml:space="preserve"> </w:t>
      </w:r>
      <w:r w:rsidRPr="00D7619B">
        <w:rPr>
          <w:u w:val="single"/>
        </w:rPr>
        <w:t xml:space="preserve">between chewing up political capital to get things done and </w:t>
      </w:r>
      <w:r w:rsidRPr="00D7619B">
        <w:rPr>
          <w:highlight w:val="green"/>
          <w:u w:val="single"/>
        </w:rPr>
        <w:t xml:space="preserve">trying to </w:t>
      </w:r>
      <w:r w:rsidRPr="00D7619B">
        <w:rPr>
          <w:b/>
          <w:iCs/>
          <w:highlight w:val="green"/>
          <w:u w:val="single"/>
          <w:bdr w:val="single" w:sz="8" w:space="0" w:color="auto"/>
        </w:rPr>
        <w:t>win the midterms</w:t>
      </w:r>
      <w:r w:rsidRPr="00D7619B">
        <w:rPr>
          <w:sz w:val="14"/>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51724AF8" w14:textId="77777777" w:rsidR="00924CC1" w:rsidRPr="00D7619B" w:rsidRDefault="00924CC1" w:rsidP="00924CC1">
      <w:pPr>
        <w:rPr>
          <w:sz w:val="14"/>
        </w:rPr>
      </w:pPr>
      <w:r w:rsidRPr="00D7619B">
        <w:rPr>
          <w:highlight w:val="green"/>
          <w:u w:val="single"/>
        </w:rPr>
        <w:t xml:space="preserve">The </w:t>
      </w:r>
      <w:r w:rsidRPr="00D7619B">
        <w:rPr>
          <w:b/>
          <w:iCs/>
          <w:highlight w:val="green"/>
          <w:u w:val="single"/>
          <w:bdr w:val="single" w:sz="8" w:space="0" w:color="auto"/>
        </w:rPr>
        <w:t>scari</w:t>
      </w:r>
      <w:r w:rsidRPr="00D7619B">
        <w:rPr>
          <w:b/>
          <w:iCs/>
          <w:u w:val="single"/>
          <w:bdr w:val="single" w:sz="8" w:space="0" w:color="auto"/>
        </w:rPr>
        <w:t xml:space="preserve">er </w:t>
      </w:r>
      <w:r w:rsidRPr="00D7619B">
        <w:rPr>
          <w:b/>
          <w:iCs/>
          <w:highlight w:val="green"/>
          <w:u w:val="single"/>
          <w:bdr w:val="single" w:sz="8" w:space="0" w:color="auto"/>
        </w:rPr>
        <w:t>question</w:t>
      </w:r>
      <w:r w:rsidRPr="00D7619B">
        <w:rPr>
          <w:highlight w:val="green"/>
          <w:u w:val="single"/>
        </w:rPr>
        <w:t xml:space="preserve"> is what Trump will do if</w:t>
      </w:r>
      <w:r w:rsidRPr="00D7619B">
        <w:rPr>
          <w:sz w:val="14"/>
        </w:rPr>
        <w:t xml:space="preserve"> (as still appears likely) </w:t>
      </w:r>
      <w:r w:rsidRPr="00D7619B">
        <w:rPr>
          <w:highlight w:val="green"/>
          <w:u w:val="single"/>
        </w:rPr>
        <w:t xml:space="preserve">his </w:t>
      </w:r>
      <w:r w:rsidRPr="00D7619B">
        <w:rPr>
          <w:b/>
          <w:iCs/>
          <w:highlight w:val="green"/>
          <w:u w:val="single"/>
          <w:bdr w:val="single" w:sz="8" w:space="0" w:color="auto"/>
        </w:rPr>
        <w:t>efforts fall short</w:t>
      </w:r>
      <w:r w:rsidRPr="00D7619B">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D7619B">
        <w:rPr>
          <w:b/>
          <w:iCs/>
          <w:u w:val="single"/>
          <w:bdr w:val="single" w:sz="8" w:space="0" w:color="auto"/>
        </w:rPr>
        <w:t xml:space="preserve">The </w:t>
      </w:r>
      <w:r w:rsidRPr="00D7619B">
        <w:rPr>
          <w:b/>
          <w:iCs/>
          <w:highlight w:val="green"/>
          <w:u w:val="single"/>
          <w:bdr w:val="single" w:sz="8" w:space="0" w:color="auto"/>
        </w:rPr>
        <w:t>2026 midterms could be Trump’s wildest ride</w:t>
      </w:r>
      <w:r w:rsidRPr="00D7619B">
        <w:rPr>
          <w:b/>
          <w:iCs/>
          <w:u w:val="single"/>
          <w:bdr w:val="single" w:sz="8" w:space="0" w:color="auto"/>
        </w:rPr>
        <w:t xml:space="preserve"> yet</w:t>
      </w:r>
      <w:r w:rsidRPr="00D7619B">
        <w:rPr>
          <w:sz w:val="14"/>
        </w:rPr>
        <w:t>.</w:t>
      </w:r>
    </w:p>
    <w:p w14:paraId="28B2FDFD" w14:textId="77777777" w:rsidR="00924CC1" w:rsidRPr="00D7619B" w:rsidRDefault="00924CC1" w:rsidP="00924CC1">
      <w:pPr>
        <w:keepNext/>
        <w:keepLines/>
        <w:spacing w:before="40" w:after="0"/>
        <w:outlineLvl w:val="3"/>
        <w:rPr>
          <w:rFonts w:eastAsiaTheme="majorEastAsia" w:cstheme="majorBidi"/>
          <w:b/>
          <w:iCs/>
          <w:sz w:val="26"/>
        </w:rPr>
      </w:pPr>
      <w:r w:rsidRPr="00D7619B">
        <w:rPr>
          <w:rFonts w:eastAsiaTheme="majorEastAsia" w:cstheme="majorBidi"/>
          <w:b/>
          <w:iCs/>
          <w:sz w:val="26"/>
        </w:rPr>
        <w:t xml:space="preserve">World war 3 AND circumvents “dems good” offense </w:t>
      </w:r>
    </w:p>
    <w:p w14:paraId="75C689FB" w14:textId="77777777" w:rsidR="00924CC1" w:rsidRPr="00D7619B" w:rsidRDefault="00924CC1" w:rsidP="00924CC1">
      <w:r w:rsidRPr="00D7619B">
        <w:rPr>
          <w:b/>
          <w:bCs/>
          <w:sz w:val="26"/>
        </w:rPr>
        <w:t>Thornton 9-24</w:t>
      </w:r>
      <w:r w:rsidRPr="00D7619B">
        <w:t xml:space="preserve">-2025, graduate of the University of Georgia and Emmanuel College, former contributor to The Resurgent, now writes for the Racket News (David, “Does Trump Want War?,” </w:t>
      </w:r>
      <w:r w:rsidRPr="00D7619B">
        <w:rPr>
          <w:i/>
          <w:iCs/>
        </w:rPr>
        <w:t>Ordinary Times</w:t>
      </w:r>
      <w:r w:rsidRPr="00D7619B">
        <w:t>, https://ordinary-times.com/2025/09/24/does-trump-want-war/)</w:t>
      </w:r>
    </w:p>
    <w:p w14:paraId="5CA84F6D" w14:textId="77777777" w:rsidR="00924CC1" w:rsidRPr="00D7619B" w:rsidRDefault="00924CC1" w:rsidP="00924CC1">
      <w:pPr>
        <w:rPr>
          <w:sz w:val="14"/>
        </w:rPr>
      </w:pPr>
      <w:r w:rsidRPr="00D7619B">
        <w:rPr>
          <w:u w:val="single"/>
        </w:rPr>
        <w:t>Why might Trump consider starting a war?</w:t>
      </w:r>
      <w:r w:rsidRPr="00D7619B">
        <w:rPr>
          <w:sz w:val="14"/>
        </w:rPr>
        <w:t xml:space="preserve"> He’s an unpopular president and </w:t>
      </w:r>
      <w:r w:rsidRPr="00D7619B">
        <w:rPr>
          <w:u w:val="single"/>
        </w:rPr>
        <w:t>there is a perception that wartime presidents are popular</w:t>
      </w:r>
      <w:r w:rsidRPr="00D7619B">
        <w:rPr>
          <w:sz w:val="14"/>
        </w:rPr>
        <w:t>. That probably isn’t as true as it used to be, and it greatly depends on the war. Wars that we are forced into seem to bring more unity and popularity than elective police actions.</w:t>
      </w:r>
    </w:p>
    <w:p w14:paraId="3FFC0282" w14:textId="77777777" w:rsidR="00924CC1" w:rsidRPr="00D7619B" w:rsidRDefault="00924CC1" w:rsidP="00924CC1">
      <w:pPr>
        <w:rPr>
          <w:sz w:val="14"/>
        </w:rPr>
      </w:pPr>
      <w:r w:rsidRPr="00D7619B">
        <w:rPr>
          <w:sz w:val="14"/>
        </w:rPr>
        <w:t xml:space="preserve">More to the point, </w:t>
      </w:r>
      <w:r w:rsidRPr="00D7619B">
        <w:rPr>
          <w:highlight w:val="green"/>
          <w:u w:val="single"/>
        </w:rPr>
        <w:t>Trump may look to a war as a way to distract from his</w:t>
      </w:r>
      <w:r w:rsidRPr="00D7619B">
        <w:rPr>
          <w:sz w:val="14"/>
          <w:highlight w:val="green"/>
        </w:rPr>
        <w:t xml:space="preserve"> </w:t>
      </w:r>
      <w:r w:rsidRPr="00D7619B">
        <w:rPr>
          <w:b/>
          <w:iCs/>
          <w:highlight w:val="green"/>
          <w:u w:val="single"/>
          <w:bdr w:val="single" w:sz="8" w:space="0" w:color="auto"/>
        </w:rPr>
        <w:t>unpopular</w:t>
      </w:r>
      <w:r w:rsidRPr="00D7619B">
        <w:rPr>
          <w:sz w:val="14"/>
        </w:rPr>
        <w:t xml:space="preserve"> domestic </w:t>
      </w:r>
      <w:r w:rsidRPr="00D7619B">
        <w:rPr>
          <w:b/>
          <w:iCs/>
          <w:highlight w:val="green"/>
          <w:u w:val="single"/>
          <w:bdr w:val="single" w:sz="8" w:space="0" w:color="auto"/>
        </w:rPr>
        <w:t>agenda</w:t>
      </w:r>
      <w:r w:rsidRPr="00D7619B">
        <w:rPr>
          <w:sz w:val="14"/>
        </w:rPr>
        <w:t xml:space="preserve"> and the slowing economy. </w:t>
      </w:r>
      <w:r w:rsidRPr="00D7619B">
        <w:rPr>
          <w:highlight w:val="green"/>
          <w:u w:val="single"/>
        </w:rPr>
        <w:t>Authoritarians</w:t>
      </w:r>
      <w:r w:rsidRPr="00D7619B">
        <w:rPr>
          <w:u w:val="single"/>
        </w:rPr>
        <w:t xml:space="preserve"> often</w:t>
      </w:r>
      <w:r w:rsidRPr="00D7619B">
        <w:rPr>
          <w:sz w:val="14"/>
        </w:rPr>
        <w:t xml:space="preserve"> </w:t>
      </w:r>
      <w:r w:rsidRPr="00D7619B">
        <w:rPr>
          <w:highlight w:val="green"/>
          <w:u w:val="single"/>
        </w:rPr>
        <w:t>use</w:t>
      </w:r>
      <w:r w:rsidRPr="00D7619B">
        <w:rPr>
          <w:sz w:val="14"/>
        </w:rPr>
        <w:t xml:space="preserve"> </w:t>
      </w:r>
      <w:r w:rsidRPr="00D7619B">
        <w:rPr>
          <w:highlight w:val="green"/>
          <w:u w:val="single"/>
        </w:rPr>
        <w:t>wars</w:t>
      </w:r>
      <w:r w:rsidRPr="00D7619B">
        <w:rPr>
          <w:sz w:val="14"/>
        </w:rPr>
        <w:t xml:space="preserve"> or the scapegoating of minorities </w:t>
      </w:r>
      <w:r w:rsidRPr="00D7619B">
        <w:rPr>
          <w:highlight w:val="green"/>
          <w:u w:val="single"/>
        </w:rPr>
        <w:t>to shift</w:t>
      </w:r>
      <w:r w:rsidRPr="00D7619B">
        <w:rPr>
          <w:u w:val="single"/>
        </w:rPr>
        <w:t xml:space="preserve"> the </w:t>
      </w:r>
      <w:r w:rsidRPr="00D7619B">
        <w:rPr>
          <w:highlight w:val="green"/>
          <w:u w:val="single"/>
        </w:rPr>
        <w:t>focus</w:t>
      </w:r>
      <w:r w:rsidRPr="00D7619B">
        <w:rPr>
          <w:u w:val="single"/>
        </w:rPr>
        <w:t xml:space="preserve"> from other</w:t>
      </w:r>
      <w:r w:rsidRPr="00D7619B">
        <w:rPr>
          <w:sz w:val="14"/>
        </w:rPr>
        <w:t xml:space="preserve"> policy </w:t>
      </w:r>
      <w:r w:rsidRPr="00D7619B">
        <w:rPr>
          <w:u w:val="single"/>
        </w:rPr>
        <w:t>failures</w:t>
      </w:r>
      <w:r w:rsidRPr="00D7619B">
        <w:rPr>
          <w:sz w:val="14"/>
        </w:rPr>
        <w:t>. This strategy was famously depicted in the phony war in “</w:t>
      </w:r>
      <w:r w:rsidRPr="00D7619B">
        <w:rPr>
          <w:b/>
          <w:iCs/>
          <w:highlight w:val="green"/>
          <w:u w:val="single"/>
          <w:bdr w:val="single" w:sz="8" w:space="0" w:color="auto"/>
        </w:rPr>
        <w:t>Wag the Dog</w:t>
      </w:r>
      <w:r w:rsidRPr="00D7619B">
        <w:rPr>
          <w:sz w:val="14"/>
        </w:rPr>
        <w:t>.”</w:t>
      </w:r>
    </w:p>
    <w:p w14:paraId="41F8FD02" w14:textId="77777777" w:rsidR="00924CC1" w:rsidRPr="00D7619B" w:rsidRDefault="00924CC1" w:rsidP="00924CC1">
      <w:pPr>
        <w:rPr>
          <w:sz w:val="14"/>
        </w:rPr>
      </w:pPr>
      <w:r w:rsidRPr="00D7619B">
        <w:rPr>
          <w:sz w:val="14"/>
        </w:rPr>
        <w:t xml:space="preserve">And then there’s the possibility that </w:t>
      </w:r>
      <w:r w:rsidRPr="00D7619B">
        <w:rPr>
          <w:highlight w:val="green"/>
          <w:u w:val="single"/>
        </w:rPr>
        <w:t>a war could be used to crack down</w:t>
      </w:r>
      <w:r w:rsidRPr="00D7619B">
        <w:rPr>
          <w:sz w:val="14"/>
        </w:rPr>
        <w:t xml:space="preserve"> both </w:t>
      </w:r>
      <w:r w:rsidRPr="00D7619B">
        <w:rPr>
          <w:highlight w:val="green"/>
          <w:u w:val="single"/>
        </w:rPr>
        <w:t>on political opponents</w:t>
      </w:r>
      <w:r w:rsidRPr="00D7619B">
        <w:rPr>
          <w:sz w:val="14"/>
        </w:rPr>
        <w:t xml:space="preserve"> and immigrants. Trump has attempted to use the Alien Enemies Act to justify mass deportations, but the law requires that a war or invasion. Further, </w:t>
      </w:r>
      <w:r w:rsidRPr="00D7619B">
        <w:rPr>
          <w:b/>
          <w:iCs/>
          <w:highlight w:val="green"/>
          <w:u w:val="single"/>
          <w:bdr w:val="single" w:sz="8" w:space="0" w:color="auto"/>
        </w:rPr>
        <w:t>restrict</w:t>
      </w:r>
      <w:r w:rsidRPr="00D7619B">
        <w:rPr>
          <w:u w:val="single"/>
        </w:rPr>
        <w:t xml:space="preserve">ions on </w:t>
      </w:r>
      <w:r w:rsidRPr="00D7619B">
        <w:rPr>
          <w:highlight w:val="green"/>
          <w:u w:val="single"/>
        </w:rPr>
        <w:t>civil liberties</w:t>
      </w:r>
      <w:r w:rsidRPr="00D7619B">
        <w:rPr>
          <w:u w:val="single"/>
        </w:rPr>
        <w:t xml:space="preserve"> are common during wartime</w:t>
      </w:r>
      <w:r w:rsidRPr="00D7619B">
        <w:rPr>
          <w:sz w:val="14"/>
        </w:rPr>
        <w:t xml:space="preserve">. </w:t>
      </w:r>
      <w:r w:rsidRPr="00D7619B">
        <w:rPr>
          <w:u w:val="single"/>
        </w:rPr>
        <w:t>Trump could</w:t>
      </w:r>
      <w:r w:rsidRPr="00D7619B">
        <w:rPr>
          <w:sz w:val="14"/>
        </w:rPr>
        <w:t xml:space="preserve"> be seeking to follow the example of Woodrow Wilson, who used WWI as an excuse to </w:t>
      </w:r>
      <w:r w:rsidRPr="00D7619B">
        <w:rPr>
          <w:b/>
          <w:iCs/>
          <w:highlight w:val="green"/>
          <w:u w:val="single"/>
          <w:bdr w:val="single" w:sz="8" w:space="0" w:color="auto"/>
        </w:rPr>
        <w:t>jail</w:t>
      </w:r>
      <w:r w:rsidRPr="00D7619B">
        <w:rPr>
          <w:sz w:val="14"/>
        </w:rPr>
        <w:t xml:space="preserve"> political </w:t>
      </w:r>
      <w:r w:rsidRPr="00D7619B">
        <w:rPr>
          <w:b/>
          <w:iCs/>
          <w:highlight w:val="green"/>
          <w:u w:val="single"/>
          <w:bdr w:val="single" w:sz="8" w:space="0" w:color="auto"/>
        </w:rPr>
        <w:t>opponents</w:t>
      </w:r>
      <w:r w:rsidRPr="00D7619B">
        <w:rPr>
          <w:sz w:val="14"/>
        </w:rPr>
        <w:t xml:space="preserve">, establish a network of government informants, assume control of large parts of the economy, </w:t>
      </w:r>
      <w:r w:rsidRPr="00D7619B">
        <w:rPr>
          <w:highlight w:val="green"/>
          <w:u w:val="single"/>
        </w:rPr>
        <w:t xml:space="preserve">and </w:t>
      </w:r>
      <w:r w:rsidRPr="00D7619B">
        <w:rPr>
          <w:b/>
          <w:iCs/>
          <w:highlight w:val="green"/>
          <w:u w:val="single"/>
          <w:bdr w:val="single" w:sz="8" w:space="0" w:color="auto"/>
        </w:rPr>
        <w:t>persecute unions</w:t>
      </w:r>
      <w:r w:rsidRPr="00D7619B">
        <w:rPr>
          <w:sz w:val="14"/>
        </w:rPr>
        <w:t xml:space="preserve">. Trump has already vowed to </w:t>
      </w:r>
      <w:r w:rsidRPr="00D7619B">
        <w:rPr>
          <w:highlight w:val="green"/>
          <w:u w:val="single"/>
        </w:rPr>
        <w:t>crack down on leftist groups</w:t>
      </w:r>
      <w:r w:rsidRPr="00D7619B">
        <w:rPr>
          <w:sz w:val="14"/>
        </w:rPr>
        <w:t xml:space="preserve"> in the wake of Charlie Kirk’s murder, even though there is no evidence of any conspiracy in the crime.</w:t>
      </w:r>
    </w:p>
    <w:p w14:paraId="080F1005" w14:textId="77777777" w:rsidR="00924CC1" w:rsidRPr="00D7619B" w:rsidRDefault="00924CC1" w:rsidP="00924CC1">
      <w:pPr>
        <w:rPr>
          <w:sz w:val="14"/>
        </w:rPr>
      </w:pPr>
      <w:r w:rsidRPr="00D7619B">
        <w:rPr>
          <w:highlight w:val="green"/>
          <w:u w:val="single"/>
        </w:rPr>
        <w:t>History is full of wars</w:t>
      </w:r>
      <w:r w:rsidRPr="00D7619B">
        <w:rPr>
          <w:u w:val="single"/>
        </w:rPr>
        <w:t xml:space="preserve"> that </w:t>
      </w:r>
      <w:r w:rsidRPr="00D7619B">
        <w:rPr>
          <w:highlight w:val="green"/>
          <w:u w:val="single"/>
        </w:rPr>
        <w:t>people thought would be easy</w:t>
      </w:r>
      <w:r w:rsidRPr="00D7619B">
        <w:rPr>
          <w:u w:val="single"/>
        </w:rPr>
        <w:t xml:space="preserve"> to win, but </w:t>
      </w:r>
      <w:r w:rsidRPr="00D7619B">
        <w:rPr>
          <w:highlight w:val="green"/>
          <w:u w:val="single"/>
        </w:rPr>
        <w:t>which turned out</w:t>
      </w:r>
      <w:r w:rsidRPr="00D7619B">
        <w:rPr>
          <w:sz w:val="14"/>
        </w:rPr>
        <w:t xml:space="preserve"> to be </w:t>
      </w:r>
      <w:r w:rsidRPr="00D7619B">
        <w:rPr>
          <w:highlight w:val="green"/>
          <w:u w:val="single"/>
        </w:rPr>
        <w:t>difficult</w:t>
      </w:r>
      <w:r w:rsidRPr="00D7619B">
        <w:rPr>
          <w:sz w:val="14"/>
        </w:rPr>
        <w:t xml:space="preserve"> to end. It’s very possible that a foray into Latin America could become a bloody quagmire. That’s particularly true if Trump attempts regime change in Venezuela.</w:t>
      </w:r>
    </w:p>
    <w:p w14:paraId="44E63E92" w14:textId="77777777" w:rsidR="00924CC1" w:rsidRPr="00D7619B" w:rsidRDefault="00924CC1" w:rsidP="00924CC1">
      <w:pPr>
        <w:rPr>
          <w:sz w:val="14"/>
        </w:rPr>
      </w:pPr>
      <w:r w:rsidRPr="00D7619B">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4FFB4E11" w14:textId="77777777" w:rsidR="00924CC1" w:rsidRPr="00D7619B" w:rsidRDefault="00924CC1" w:rsidP="00924CC1">
      <w:pPr>
        <w:rPr>
          <w:sz w:val="14"/>
        </w:rPr>
      </w:pPr>
      <w:r w:rsidRPr="00D7619B">
        <w:rPr>
          <w:sz w:val="14"/>
        </w:rPr>
        <w:t xml:space="preserve">To be fair, </w:t>
      </w:r>
      <w:r w:rsidRPr="00D7619B">
        <w:rPr>
          <w:highlight w:val="green"/>
          <w:u w:val="single"/>
        </w:rPr>
        <w:t>there are</w:t>
      </w:r>
      <w:r w:rsidRPr="00D7619B">
        <w:rPr>
          <w:u w:val="single"/>
        </w:rPr>
        <w:t xml:space="preserve"> </w:t>
      </w:r>
      <w:r w:rsidRPr="00D7619B">
        <w:rPr>
          <w:sz w:val="14"/>
        </w:rPr>
        <w:t xml:space="preserve">also </w:t>
      </w:r>
      <w:r w:rsidRPr="00D7619B">
        <w:rPr>
          <w:b/>
          <w:iCs/>
          <w:highlight w:val="green"/>
          <w:u w:val="single"/>
          <w:bdr w:val="single" w:sz="8" w:space="0" w:color="auto"/>
        </w:rPr>
        <w:t>wars</w:t>
      </w:r>
      <w:r w:rsidRPr="00D7619B">
        <w:rPr>
          <w:sz w:val="14"/>
        </w:rPr>
        <w:t xml:space="preserve"> </w:t>
      </w:r>
      <w:r w:rsidRPr="00D7619B">
        <w:rPr>
          <w:u w:val="single"/>
        </w:rPr>
        <w:t xml:space="preserve">that </w:t>
      </w:r>
      <w:r w:rsidRPr="00D7619B">
        <w:rPr>
          <w:highlight w:val="green"/>
          <w:u w:val="single"/>
        </w:rPr>
        <w:t>Trump wants no part of</w:t>
      </w:r>
      <w:r w:rsidRPr="00D7619B">
        <w:rPr>
          <w:sz w:val="14"/>
        </w:rPr>
        <w:t xml:space="preserve">. After a nominal attempt to negotiate an end to Russian aggression in </w:t>
      </w:r>
      <w:r w:rsidRPr="00D7619B">
        <w:rPr>
          <w:b/>
          <w:iCs/>
          <w:highlight w:val="green"/>
          <w:u w:val="single"/>
          <w:bdr w:val="single" w:sz="8" w:space="0" w:color="auto"/>
        </w:rPr>
        <w:t>Ukraine</w:t>
      </w:r>
      <w:r w:rsidRPr="00D7619B">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76EEB2A5" w14:textId="77777777" w:rsidR="00924CC1" w:rsidRPr="00D7619B" w:rsidRDefault="00924CC1" w:rsidP="00924CC1">
      <w:pPr>
        <w:rPr>
          <w:sz w:val="14"/>
        </w:rPr>
      </w:pPr>
      <w:r w:rsidRPr="00D7619B">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3E48674B" w14:textId="77777777" w:rsidR="00924CC1" w:rsidRPr="00D7619B" w:rsidRDefault="00924CC1" w:rsidP="00924CC1">
      <w:pPr>
        <w:rPr>
          <w:sz w:val="14"/>
        </w:rPr>
      </w:pPr>
      <w:r w:rsidRPr="00D7619B">
        <w:rPr>
          <w:sz w:val="14"/>
        </w:rPr>
        <w:t xml:space="preserve">The Chinese don’t fear Trump either. Trump has refused to follow the law regarding the Chinese divestment of TikTok(although a deal may finally be close) and recently suspended arms shipments to </w:t>
      </w:r>
      <w:r w:rsidRPr="00D7619B">
        <w:rPr>
          <w:b/>
          <w:iCs/>
          <w:highlight w:val="green"/>
          <w:u w:val="single"/>
          <w:bdr w:val="single" w:sz="8" w:space="0" w:color="auto"/>
        </w:rPr>
        <w:t>Taiwan</w:t>
      </w:r>
      <w:r w:rsidRPr="00D7619B">
        <w:rPr>
          <w:sz w:val="14"/>
        </w:rPr>
        <w:t>. Trump’s trade war has isolated the US and weakened our economy, while China has expanded its political influence and trade ties.</w:t>
      </w:r>
    </w:p>
    <w:p w14:paraId="7AAF6BC1" w14:textId="77777777" w:rsidR="00924CC1" w:rsidRPr="00D7619B" w:rsidRDefault="00924CC1" w:rsidP="00924CC1">
      <w:pPr>
        <w:rPr>
          <w:sz w:val="14"/>
        </w:rPr>
      </w:pPr>
      <w:r w:rsidRPr="00D7619B">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36C5BE34" w14:textId="77777777" w:rsidR="00924CC1" w:rsidRPr="00D7619B" w:rsidRDefault="00924CC1" w:rsidP="00924CC1">
      <w:pPr>
        <w:rPr>
          <w:sz w:val="14"/>
        </w:rPr>
      </w:pPr>
      <w:r w:rsidRPr="00D7619B">
        <w:rPr>
          <w:sz w:val="14"/>
        </w:rPr>
        <w:t xml:space="preserve">I don’t know if Trump wants a war. Maybe he just wants to be the neighborhood bully to impress his base. </w:t>
      </w:r>
      <w:r w:rsidRPr="00D7619B">
        <w:rPr>
          <w:u w:val="single"/>
        </w:rPr>
        <w:t>If Trump does want war, Europe and Taiwan are probably not the wars he wants</w:t>
      </w:r>
      <w:r w:rsidRPr="00D7619B">
        <w:rPr>
          <w:sz w:val="14"/>
        </w:rPr>
        <w:t xml:space="preserve">, </w:t>
      </w:r>
      <w:r w:rsidRPr="00D7619B">
        <w:rPr>
          <w:highlight w:val="green"/>
          <w:u w:val="single"/>
        </w:rPr>
        <w:t>but it’s likely</w:t>
      </w:r>
      <w:r w:rsidRPr="00D7619B">
        <w:rPr>
          <w:u w:val="single"/>
        </w:rPr>
        <w:t xml:space="preserve"> that </w:t>
      </w:r>
      <w:r w:rsidRPr="00D7619B">
        <w:rPr>
          <w:highlight w:val="green"/>
          <w:u w:val="single"/>
        </w:rPr>
        <w:t>these could be the one</w:t>
      </w:r>
      <w:r w:rsidRPr="00D7619B">
        <w:rPr>
          <w:sz w:val="14"/>
        </w:rPr>
        <w:t xml:space="preserve"> (</w:t>
      </w:r>
      <w:r w:rsidRPr="00D7619B">
        <w:rPr>
          <w:b/>
          <w:iCs/>
          <w:highlight w:val="green"/>
          <w:u w:val="single"/>
          <w:bdr w:val="single" w:sz="8" w:space="0" w:color="auto"/>
        </w:rPr>
        <w:t>or</w:t>
      </w:r>
      <w:r w:rsidRPr="00D7619B">
        <w:rPr>
          <w:sz w:val="14"/>
        </w:rPr>
        <w:t xml:space="preserve"> </w:t>
      </w:r>
      <w:r w:rsidRPr="00D7619B">
        <w:rPr>
          <w:b/>
          <w:iCs/>
          <w:highlight w:val="green"/>
          <w:u w:val="single"/>
          <w:bdr w:val="single" w:sz="8" w:space="0" w:color="auto"/>
        </w:rPr>
        <w:t>more</w:t>
      </w:r>
      <w:r w:rsidRPr="00D7619B">
        <w:rPr>
          <w:sz w:val="14"/>
        </w:rPr>
        <w:t xml:space="preserve">) </w:t>
      </w:r>
      <w:r w:rsidRPr="00D7619B">
        <w:rPr>
          <w:b/>
          <w:iCs/>
          <w:highlight w:val="green"/>
          <w:u w:val="single"/>
          <w:bdr w:val="single" w:sz="8" w:space="0" w:color="auto"/>
        </w:rPr>
        <w:t>he gets</w:t>
      </w:r>
      <w:r w:rsidRPr="00D7619B">
        <w:rPr>
          <w:sz w:val="14"/>
        </w:rPr>
        <w:t xml:space="preserve">. Action by either </w:t>
      </w:r>
      <w:r w:rsidRPr="00D7619B">
        <w:rPr>
          <w:highlight w:val="green"/>
          <w:u w:val="single"/>
        </w:rPr>
        <w:t>Putin or China could</w:t>
      </w:r>
      <w:r w:rsidRPr="00D7619B">
        <w:rPr>
          <w:u w:val="single"/>
        </w:rPr>
        <w:t xml:space="preserve"> spur the other to </w:t>
      </w:r>
      <w:r w:rsidRPr="00D7619B">
        <w:rPr>
          <w:highlight w:val="green"/>
          <w:u w:val="single"/>
        </w:rPr>
        <w:t>open a second front</w:t>
      </w:r>
      <w:r w:rsidRPr="00D7619B">
        <w:rPr>
          <w:sz w:val="14"/>
        </w:rPr>
        <w:t xml:space="preserve"> </w:t>
      </w:r>
      <w:r w:rsidRPr="00D7619B">
        <w:rPr>
          <w:highlight w:val="green"/>
          <w:u w:val="single"/>
        </w:rPr>
        <w:t>while the</w:t>
      </w:r>
      <w:r w:rsidRPr="00D7619B">
        <w:rPr>
          <w:sz w:val="14"/>
        </w:rPr>
        <w:t xml:space="preserve"> rest of the </w:t>
      </w:r>
      <w:r w:rsidRPr="00D7619B">
        <w:rPr>
          <w:highlight w:val="green"/>
          <w:u w:val="single"/>
        </w:rPr>
        <w:t>world is distracted</w:t>
      </w:r>
      <w:r w:rsidRPr="00D7619B">
        <w:rPr>
          <w:sz w:val="14"/>
        </w:rPr>
        <w:t xml:space="preserve"> and busy. </w:t>
      </w:r>
      <w:r w:rsidRPr="00D7619B">
        <w:rPr>
          <w:u w:val="single"/>
        </w:rPr>
        <w:t>They might even plan their moves in concert</w:t>
      </w:r>
      <w:r w:rsidRPr="00D7619B">
        <w:rPr>
          <w:sz w:val="14"/>
        </w:rPr>
        <w:t xml:space="preserve"> since they are already working together against Ukraine.</w:t>
      </w:r>
    </w:p>
    <w:p w14:paraId="5B1EAABA" w14:textId="77777777" w:rsidR="00924CC1" w:rsidRPr="00D7619B" w:rsidRDefault="00924CC1" w:rsidP="00924CC1">
      <w:pPr>
        <w:rPr>
          <w:sz w:val="14"/>
        </w:rPr>
      </w:pPr>
      <w:r w:rsidRPr="00D7619B">
        <w:rPr>
          <w:sz w:val="14"/>
        </w:rPr>
        <w:t xml:space="preserve">I don’t always agree with Donald Trump, but I do agree with him in part that diplomatic and </w:t>
      </w:r>
      <w:r w:rsidRPr="00D7619B">
        <w:rPr>
          <w:b/>
          <w:iCs/>
          <w:highlight w:val="green"/>
          <w:u w:val="single"/>
          <w:bdr w:val="single" w:sz="8" w:space="0" w:color="auto"/>
        </w:rPr>
        <w:t>military incompetence</w:t>
      </w:r>
      <w:r w:rsidRPr="00D7619B">
        <w:rPr>
          <w:sz w:val="14"/>
          <w:highlight w:val="green"/>
        </w:rPr>
        <w:t xml:space="preserve"> </w:t>
      </w:r>
      <w:r w:rsidRPr="00D7619B">
        <w:rPr>
          <w:b/>
          <w:iCs/>
          <w:highlight w:val="green"/>
          <w:u w:val="single"/>
          <w:bdr w:val="single" w:sz="8" w:space="0" w:color="auto"/>
        </w:rPr>
        <w:t>could easily start</w:t>
      </w:r>
      <w:r w:rsidRPr="00D7619B">
        <w:rPr>
          <w:b/>
          <w:iCs/>
          <w:u w:val="single"/>
          <w:bdr w:val="single" w:sz="8" w:space="0" w:color="auto"/>
        </w:rPr>
        <w:t xml:space="preserve"> </w:t>
      </w:r>
      <w:r w:rsidRPr="00D7619B">
        <w:rPr>
          <w:b/>
          <w:iCs/>
          <w:highlight w:val="green"/>
          <w:u w:val="single"/>
          <w:bdr w:val="single" w:sz="8" w:space="0" w:color="auto"/>
        </w:rPr>
        <w:t>WWIII</w:t>
      </w:r>
      <w:r w:rsidRPr="00D7619B">
        <w:rPr>
          <w:sz w:val="14"/>
        </w:rPr>
        <w:t xml:space="preserve">. The difference in our points of view is largely described by the Dunning–Kruger effect and </w:t>
      </w:r>
      <w:r w:rsidRPr="00D7619B">
        <w:rPr>
          <w:highlight w:val="green"/>
          <w:u w:val="single"/>
        </w:rPr>
        <w:t>Trump’s</w:t>
      </w:r>
      <w:r w:rsidRPr="00D7619B">
        <w:rPr>
          <w:u w:val="single"/>
        </w:rPr>
        <w:t xml:space="preserve"> inability to see his own lack of competence, a </w:t>
      </w:r>
      <w:r w:rsidRPr="00D7619B">
        <w:rPr>
          <w:highlight w:val="green"/>
          <w:u w:val="single"/>
        </w:rPr>
        <w:t xml:space="preserve">problem compounded by </w:t>
      </w:r>
      <w:r w:rsidRPr="00D7619B">
        <w:rPr>
          <w:b/>
          <w:iCs/>
          <w:highlight w:val="green"/>
          <w:u w:val="single"/>
          <w:bdr w:val="single" w:sz="8" w:space="0" w:color="auto"/>
        </w:rPr>
        <w:t>his bubble of yes-men</w:t>
      </w:r>
      <w:r w:rsidRPr="00D7619B">
        <w:rPr>
          <w:sz w:val="14"/>
        </w:rPr>
        <w:t>.</w:t>
      </w:r>
    </w:p>
    <w:p w14:paraId="4288999B" w14:textId="77777777" w:rsidR="00924CC1" w:rsidRPr="00D7619B" w:rsidRDefault="00924CC1" w:rsidP="00924CC1">
      <w:pPr>
        <w:keepNext/>
        <w:keepLines/>
        <w:spacing w:before="40" w:after="0"/>
        <w:outlineLvl w:val="3"/>
        <w:rPr>
          <w:rFonts w:eastAsiaTheme="majorEastAsia" w:cstheme="majorBidi"/>
          <w:b/>
          <w:iCs/>
          <w:sz w:val="26"/>
        </w:rPr>
      </w:pPr>
      <w:r w:rsidRPr="00D7619B">
        <w:rPr>
          <w:rFonts w:eastAsiaTheme="majorEastAsia" w:cstheme="majorBidi"/>
          <w:b/>
          <w:iCs/>
          <w:sz w:val="26"/>
        </w:rPr>
        <w:t xml:space="preserve">This midterm is </w:t>
      </w:r>
      <w:r w:rsidRPr="00D7619B">
        <w:rPr>
          <w:rFonts w:eastAsiaTheme="majorEastAsia" w:cstheme="majorBidi"/>
          <w:b/>
          <w:iCs/>
          <w:sz w:val="26"/>
          <w:u w:val="single"/>
        </w:rPr>
        <w:t>unique</w:t>
      </w:r>
      <w:r w:rsidRPr="00D7619B">
        <w:rPr>
          <w:rFonts w:eastAsiaTheme="majorEastAsia" w:cstheme="majorBidi"/>
          <w:b/>
          <w:iCs/>
          <w:sz w:val="26"/>
        </w:rPr>
        <w:t>. Trump’s lesson learned from previous losses is that he shouldn’t have stayed on the sidelines.</w:t>
      </w:r>
    </w:p>
    <w:p w14:paraId="0D79A8B4" w14:textId="77777777" w:rsidR="00924CC1" w:rsidRPr="00D7619B" w:rsidRDefault="00924CC1" w:rsidP="00924CC1">
      <w:r w:rsidRPr="00D7619B">
        <w:rPr>
          <w:b/>
          <w:bCs/>
          <w:sz w:val="26"/>
        </w:rPr>
        <w:t>Lemire 9-8</w:t>
      </w:r>
      <w:r w:rsidRPr="00D7619B">
        <w:t xml:space="preserve">-2025, staff writer at The Atlantic (Jonathan, “Fear of Losing the Midterms Is Driving Trump’s Decisions,” </w:t>
      </w:r>
      <w:r w:rsidRPr="00D7619B">
        <w:rPr>
          <w:i/>
          <w:iCs/>
        </w:rPr>
        <w:t>The Atlantic</w:t>
      </w:r>
      <w:r w:rsidRPr="00D7619B">
        <w:t>, https://www.theatlantic.com/politics/archive/2025/09/trump-midterms-congress-impeachment/684131/)</w:t>
      </w:r>
    </w:p>
    <w:p w14:paraId="0F49A941" w14:textId="77777777" w:rsidR="00924CC1" w:rsidRPr="00D7619B" w:rsidRDefault="00924CC1" w:rsidP="00924CC1">
      <w:pPr>
        <w:rPr>
          <w:sz w:val="16"/>
        </w:rPr>
      </w:pPr>
      <w:r w:rsidRPr="00D7619B">
        <w:rPr>
          <w:highlight w:val="green"/>
          <w:u w:val="single"/>
        </w:rPr>
        <w:t>Few things make</w:t>
      </w:r>
      <w:r w:rsidRPr="00D7619B">
        <w:rPr>
          <w:sz w:val="16"/>
        </w:rPr>
        <w:t xml:space="preserve"> President Donald </w:t>
      </w:r>
      <w:r w:rsidRPr="00D7619B">
        <w:rPr>
          <w:highlight w:val="green"/>
          <w:u w:val="single"/>
        </w:rPr>
        <w:t>Trump angrier than</w:t>
      </w:r>
      <w:r w:rsidRPr="00D7619B">
        <w:rPr>
          <w:sz w:val="16"/>
        </w:rPr>
        <w:t xml:space="preserve"> the memory of his two </w:t>
      </w:r>
      <w:r w:rsidRPr="00D7619B">
        <w:rPr>
          <w:b/>
          <w:iCs/>
          <w:highlight w:val="green"/>
          <w:u w:val="single"/>
          <w:bdr w:val="single" w:sz="8" w:space="0" w:color="auto"/>
        </w:rPr>
        <w:t>impeachment</w:t>
      </w:r>
      <w:r w:rsidRPr="00D7619B">
        <w:rPr>
          <w:sz w:val="16"/>
        </w:rPr>
        <w:t>s. Despite his return to the White House this year, he frequently complains privately and publicly about Democrats’ efforts to remove him from office in his first term. Trump, to this day, insists that he did nothing wrong, calling both impeachments “witch hunts.”</w:t>
      </w:r>
    </w:p>
    <w:p w14:paraId="17EEEE5E" w14:textId="77777777" w:rsidR="00924CC1" w:rsidRPr="00D7619B" w:rsidRDefault="00924CC1" w:rsidP="00924CC1">
      <w:pPr>
        <w:rPr>
          <w:sz w:val="16"/>
        </w:rPr>
      </w:pPr>
      <w:r w:rsidRPr="00D7619B">
        <w:rPr>
          <w:sz w:val="16"/>
        </w:rPr>
        <w:t xml:space="preserve">And </w:t>
      </w:r>
      <w:r w:rsidRPr="00D7619B">
        <w:rPr>
          <w:highlight w:val="green"/>
          <w:u w:val="single"/>
        </w:rPr>
        <w:t>he</w:t>
      </w:r>
      <w:r w:rsidRPr="00D7619B">
        <w:rPr>
          <w:u w:val="single"/>
        </w:rPr>
        <w:t xml:space="preserve"> i</w:t>
      </w:r>
      <w:r w:rsidRPr="00D7619B">
        <w:rPr>
          <w:highlight w:val="green"/>
          <w:u w:val="single"/>
        </w:rPr>
        <w:t xml:space="preserve">s </w:t>
      </w:r>
      <w:r w:rsidRPr="00D7619B">
        <w:rPr>
          <w:b/>
          <w:iCs/>
          <w:highlight w:val="green"/>
          <w:u w:val="single"/>
          <w:bdr w:val="single" w:sz="8" w:space="0" w:color="auto"/>
        </w:rPr>
        <w:t>fearful</w:t>
      </w:r>
      <w:r w:rsidRPr="00D7619B">
        <w:rPr>
          <w:u w:val="single"/>
        </w:rPr>
        <w:t xml:space="preserve"> that he might </w:t>
      </w:r>
      <w:r w:rsidRPr="00D7619B">
        <w:rPr>
          <w:highlight w:val="green"/>
          <w:u w:val="single"/>
        </w:rPr>
        <w:t>have to go through it all again</w:t>
      </w:r>
      <w:r w:rsidRPr="00D7619B">
        <w:rPr>
          <w:sz w:val="16"/>
          <w:highlight w:val="green"/>
        </w:rPr>
        <w:t>.</w:t>
      </w:r>
    </w:p>
    <w:p w14:paraId="443B5820" w14:textId="77777777" w:rsidR="00924CC1" w:rsidRPr="00D7619B" w:rsidRDefault="00924CC1" w:rsidP="00924CC1">
      <w:pPr>
        <w:rPr>
          <w:sz w:val="16"/>
        </w:rPr>
      </w:pPr>
      <w:r w:rsidRPr="00D7619B">
        <w:rPr>
          <w:sz w:val="16"/>
        </w:rPr>
        <w:t xml:space="preserve">The party out of power tends to do well in midterm elections, and Trump remembers how Democrats wielded the majority after capturing the House of Representatives in 2018. </w:t>
      </w:r>
      <w:r w:rsidRPr="00D7619B">
        <w:rPr>
          <w:highlight w:val="green"/>
          <w:u w:val="single"/>
        </w:rPr>
        <w:t>If</w:t>
      </w:r>
      <w:r w:rsidRPr="00D7619B">
        <w:rPr>
          <w:sz w:val="16"/>
        </w:rPr>
        <w:t xml:space="preserve"> the </w:t>
      </w:r>
      <w:r w:rsidRPr="00D7619B">
        <w:rPr>
          <w:b/>
          <w:iCs/>
          <w:highlight w:val="green"/>
          <w:u w:val="single"/>
          <w:bdr w:val="single" w:sz="8" w:space="0" w:color="auto"/>
        </w:rPr>
        <w:t>Dem</w:t>
      </w:r>
      <w:r w:rsidRPr="00D7619B">
        <w:rPr>
          <w:sz w:val="16"/>
        </w:rPr>
        <w:t>ocrat</w:t>
      </w:r>
      <w:r w:rsidRPr="00D7619B">
        <w:rPr>
          <w:b/>
          <w:iCs/>
          <w:highlight w:val="green"/>
          <w:u w:val="single"/>
          <w:bdr w:val="single" w:sz="8" w:space="0" w:color="auto"/>
        </w:rPr>
        <w:t>s</w:t>
      </w:r>
      <w:r w:rsidRPr="00D7619B">
        <w:rPr>
          <w:sz w:val="16"/>
          <w:highlight w:val="green"/>
        </w:rPr>
        <w:t xml:space="preserve"> </w:t>
      </w:r>
      <w:r w:rsidRPr="00D7619B">
        <w:rPr>
          <w:highlight w:val="green"/>
          <w:u w:val="single"/>
        </w:rPr>
        <w:t>win</w:t>
      </w:r>
      <w:r w:rsidRPr="00D7619B">
        <w:rPr>
          <w:sz w:val="16"/>
        </w:rPr>
        <w:t xml:space="preserve"> control of one chamber of Congress next year—they are the slight favorites in </w:t>
      </w:r>
      <w:r w:rsidRPr="00D7619B">
        <w:rPr>
          <w:highlight w:val="green"/>
          <w:u w:val="single"/>
        </w:rPr>
        <w:t>the House</w:t>
      </w:r>
      <w:r w:rsidRPr="00D7619B">
        <w:rPr>
          <w:sz w:val="16"/>
        </w:rPr>
        <w:t>, whereas the Senate would be harder—</w:t>
      </w:r>
      <w:r w:rsidRPr="00D7619B">
        <w:rPr>
          <w:u w:val="single"/>
        </w:rPr>
        <w:t>they</w:t>
      </w:r>
      <w:r w:rsidRPr="00D7619B">
        <w:rPr>
          <w:sz w:val="16"/>
        </w:rPr>
        <w:t xml:space="preserve"> won’t just have the ability to block whatever remains of Trump’s lame-duck legislative agenda. Armed with the power of the subpoena, they </w:t>
      </w:r>
      <w:r w:rsidRPr="00D7619B">
        <w:rPr>
          <w:u w:val="single"/>
        </w:rPr>
        <w:t>would</w:t>
      </w:r>
      <w:r w:rsidRPr="00D7619B">
        <w:rPr>
          <w:sz w:val="16"/>
        </w:rPr>
        <w:t xml:space="preserve"> also be able to </w:t>
      </w:r>
      <w:r w:rsidRPr="00D7619B">
        <w:rPr>
          <w:u w:val="single"/>
        </w:rPr>
        <w:t>open</w:t>
      </w:r>
      <w:r w:rsidRPr="00D7619B">
        <w:rPr>
          <w:sz w:val="16"/>
        </w:rPr>
        <w:t xml:space="preserve"> </w:t>
      </w:r>
      <w:r w:rsidRPr="00D7619B">
        <w:rPr>
          <w:u w:val="single"/>
        </w:rPr>
        <w:t>investigations</w:t>
      </w:r>
      <w:r w:rsidRPr="00D7619B">
        <w:rPr>
          <w:sz w:val="16"/>
        </w:rPr>
        <w:t xml:space="preserve"> into the Trump administration, </w:t>
      </w:r>
      <w:r w:rsidRPr="00D7619B">
        <w:rPr>
          <w:u w:val="single"/>
        </w:rPr>
        <w:t>dragging key officials to the Hill for embarrassing, headline-grabbing hearings</w:t>
      </w:r>
      <w:r w:rsidRPr="00D7619B">
        <w:rPr>
          <w:sz w:val="16"/>
        </w:rPr>
        <w:t xml:space="preserve">. And even </w:t>
      </w:r>
      <w:r w:rsidRPr="00D7619B">
        <w:rPr>
          <w:u w:val="single"/>
        </w:rPr>
        <w:t>a simple majority</w:t>
      </w:r>
      <w:r w:rsidRPr="00D7619B">
        <w:rPr>
          <w:sz w:val="16"/>
        </w:rPr>
        <w:t xml:space="preserve"> in the House </w:t>
      </w:r>
      <w:r w:rsidRPr="00D7619B">
        <w:rPr>
          <w:u w:val="single"/>
        </w:rPr>
        <w:t>would</w:t>
      </w:r>
      <w:r w:rsidRPr="00D7619B">
        <w:rPr>
          <w:sz w:val="16"/>
        </w:rPr>
        <w:t xml:space="preserve"> allow Democrats the chance to </w:t>
      </w:r>
      <w:r w:rsidRPr="00D7619B">
        <w:rPr>
          <w:b/>
          <w:iCs/>
          <w:u w:val="single"/>
          <w:bdr w:val="single" w:sz="8" w:space="0" w:color="auto"/>
        </w:rPr>
        <w:t>impeach</w:t>
      </w:r>
      <w:r w:rsidRPr="00D7619B">
        <w:rPr>
          <w:sz w:val="16"/>
        </w:rPr>
        <w:t xml:space="preserve"> Trump for a third time.</w:t>
      </w:r>
    </w:p>
    <w:p w14:paraId="33B0A482" w14:textId="77777777" w:rsidR="00924CC1" w:rsidRPr="00D7619B" w:rsidRDefault="00924CC1" w:rsidP="00924CC1">
      <w:pPr>
        <w:rPr>
          <w:sz w:val="16"/>
        </w:rPr>
      </w:pPr>
      <w:r w:rsidRPr="00D7619B">
        <w:rPr>
          <w:u w:val="single"/>
        </w:rPr>
        <w:t xml:space="preserve">The specter of </w:t>
      </w:r>
      <w:r w:rsidRPr="00D7619B">
        <w:rPr>
          <w:highlight w:val="green"/>
          <w:u w:val="single"/>
        </w:rPr>
        <w:t>investigations and impeachment</w:t>
      </w:r>
      <w:r w:rsidRPr="00D7619B">
        <w:rPr>
          <w:u w:val="single"/>
        </w:rPr>
        <w:t xml:space="preserve"> has </w:t>
      </w:r>
      <w:r w:rsidRPr="00D7619B">
        <w:rPr>
          <w:highlight w:val="green"/>
          <w:u w:val="single"/>
        </w:rPr>
        <w:t>fueled</w:t>
      </w:r>
      <w:r w:rsidRPr="00D7619B">
        <w:rPr>
          <w:sz w:val="16"/>
        </w:rPr>
        <w:t xml:space="preserve"> many of </w:t>
      </w:r>
      <w:r w:rsidRPr="00D7619B">
        <w:rPr>
          <w:highlight w:val="green"/>
          <w:u w:val="single"/>
        </w:rPr>
        <w:t>the president’s most dramatic actions</w:t>
      </w:r>
      <w:r w:rsidRPr="00D7619B">
        <w:rPr>
          <w:sz w:val="16"/>
        </w:rPr>
        <w:t xml:space="preserve"> in recent weeks, three senior White House officials and two close outside allies told me. Trump’s unprecedented (and, Democrats say, illegal) mid-decade </w:t>
      </w:r>
      <w:r w:rsidRPr="00D7619B">
        <w:rPr>
          <w:b/>
          <w:iCs/>
          <w:u w:val="single"/>
          <w:bdr w:val="single" w:sz="8" w:space="0" w:color="auto"/>
        </w:rPr>
        <w:t>redistricting</w:t>
      </w:r>
      <w:r w:rsidRPr="00D7619B">
        <w:rPr>
          <w:sz w:val="16"/>
        </w:rPr>
        <w:t xml:space="preserve"> push, the </w:t>
      </w:r>
      <w:r w:rsidRPr="00D7619B">
        <w:rPr>
          <w:b/>
          <w:iCs/>
          <w:u w:val="single"/>
          <w:bdr w:val="single" w:sz="8" w:space="0" w:color="auto"/>
        </w:rPr>
        <w:t>deployment of the National Guard</w:t>
      </w:r>
      <w:r w:rsidRPr="00D7619B">
        <w:rPr>
          <w:sz w:val="16"/>
        </w:rPr>
        <w:t xml:space="preserve"> to Washington, his unceasing pressure on the Federal Reserve to cut interest rates—</w:t>
      </w:r>
      <w:r w:rsidRPr="00D7619B">
        <w:rPr>
          <w:u w:val="single"/>
        </w:rPr>
        <w:t>all can be seen as part of a sweeping</w:t>
      </w:r>
      <w:r w:rsidRPr="00D7619B">
        <w:rPr>
          <w:b/>
          <w:iCs/>
          <w:u w:val="single"/>
          <w:bdr w:val="single" w:sz="8" w:space="0" w:color="auto"/>
        </w:rPr>
        <w:t>, frantic attempt</w:t>
      </w:r>
      <w:r w:rsidRPr="00D7619B">
        <w:rPr>
          <w:u w:val="single"/>
        </w:rPr>
        <w:t xml:space="preserve"> to swing next year’s midterm elections</w:t>
      </w:r>
      <w:r w:rsidRPr="00D7619B">
        <w:rPr>
          <w:sz w:val="16"/>
        </w:rPr>
        <w:t>.</w:t>
      </w:r>
    </w:p>
    <w:p w14:paraId="1AA3E3C0" w14:textId="77777777" w:rsidR="00924CC1" w:rsidRPr="00D7619B" w:rsidRDefault="00924CC1" w:rsidP="00924CC1">
      <w:pPr>
        <w:rPr>
          <w:sz w:val="16"/>
        </w:rPr>
      </w:pPr>
      <w:r w:rsidRPr="00D7619B">
        <w:rPr>
          <w:highlight w:val="green"/>
          <w:u w:val="single"/>
        </w:rPr>
        <w:t>The president</w:t>
      </w:r>
      <w:r w:rsidRPr="00D7619B">
        <w:rPr>
          <w:sz w:val="16"/>
        </w:rPr>
        <w:t xml:space="preserve"> has told confidants that he does not want a repeat of what happened after Republicans lost control in 2018 and </w:t>
      </w:r>
      <w:r w:rsidRPr="00D7619B">
        <w:rPr>
          <w:highlight w:val="green"/>
          <w:u w:val="single"/>
        </w:rPr>
        <w:t xml:space="preserve">is not going to cost himself </w:t>
      </w:r>
      <w:r w:rsidRPr="00D7619B">
        <w:rPr>
          <w:b/>
          <w:iCs/>
          <w:highlight w:val="green"/>
          <w:u w:val="single"/>
          <w:bdr w:val="single" w:sz="8" w:space="0" w:color="auto"/>
        </w:rPr>
        <w:t>this time</w:t>
      </w:r>
      <w:r w:rsidRPr="00D7619B">
        <w:rPr>
          <w:highlight w:val="green"/>
          <w:u w:val="single"/>
        </w:rPr>
        <w:t xml:space="preserve"> by adhering to</w:t>
      </w:r>
      <w:r w:rsidRPr="00D7619B">
        <w:rPr>
          <w:u w:val="single"/>
        </w:rPr>
        <w:t xml:space="preserve"> political </w:t>
      </w:r>
      <w:r w:rsidRPr="00D7619B">
        <w:rPr>
          <w:highlight w:val="green"/>
          <w:u w:val="single"/>
        </w:rPr>
        <w:t>norms</w:t>
      </w:r>
      <w:r w:rsidRPr="00D7619B">
        <w:rPr>
          <w:sz w:val="16"/>
        </w:rPr>
        <w:t xml:space="preserve">. He has been pushing aides to focus on the midterms, and he is making more of an effort than he did seven years ago to nationalize the races and to motivate Republican voters who haven’t turned out when his name isn’t on the ballot. </w:t>
      </w:r>
      <w:r w:rsidRPr="00D7619B">
        <w:rPr>
          <w:highlight w:val="green"/>
          <w:u w:val="single"/>
        </w:rPr>
        <w:t>Trump believes</w:t>
      </w:r>
      <w:r w:rsidRPr="00D7619B">
        <w:rPr>
          <w:sz w:val="16"/>
        </w:rPr>
        <w:t xml:space="preserve"> that not just the tenor of his final two years in office, but the shape of </w:t>
      </w:r>
      <w:r w:rsidRPr="00D7619B">
        <w:rPr>
          <w:highlight w:val="green"/>
          <w:u w:val="single"/>
        </w:rPr>
        <w:t>his legacy</w:t>
      </w:r>
      <w:r w:rsidRPr="00D7619B">
        <w:rPr>
          <w:sz w:val="16"/>
        </w:rPr>
        <w:t xml:space="preserve"> as a whole, </w:t>
      </w:r>
      <w:r w:rsidRPr="00D7619B">
        <w:rPr>
          <w:highlight w:val="green"/>
          <w:u w:val="single"/>
        </w:rPr>
        <w:t>ride on</w:t>
      </w:r>
      <w:r w:rsidRPr="00D7619B">
        <w:rPr>
          <w:sz w:val="16"/>
        </w:rPr>
        <w:t xml:space="preserve"> whether he can reverse historical political trends and hold on to the House and the Senate in 20</w:t>
      </w:r>
      <w:r w:rsidRPr="00D7619B">
        <w:rPr>
          <w:b/>
          <w:iCs/>
          <w:highlight w:val="green"/>
          <w:u w:val="single"/>
          <w:bdr w:val="single" w:sz="8" w:space="0" w:color="auto"/>
        </w:rPr>
        <w:t>26</w:t>
      </w:r>
      <w:r w:rsidRPr="00D7619B">
        <w:rPr>
          <w:sz w:val="16"/>
        </w:rPr>
        <w:t>.</w:t>
      </w:r>
    </w:p>
    <w:p w14:paraId="49FE0BAD" w14:textId="05A46318" w:rsidR="00924CC1" w:rsidRPr="00924CC1" w:rsidRDefault="00924CC1" w:rsidP="00924CC1">
      <w:pPr>
        <w:rPr>
          <w:sz w:val="16"/>
        </w:rPr>
      </w:pPr>
      <w:r w:rsidRPr="00D7619B">
        <w:rPr>
          <w:sz w:val="16"/>
        </w:rPr>
        <w:t>“</w:t>
      </w:r>
      <w:r w:rsidRPr="00D7619B">
        <w:rPr>
          <w:u w:val="single"/>
        </w:rPr>
        <w:t xml:space="preserve">The president believes that </w:t>
      </w:r>
      <w:r w:rsidRPr="00D7619B">
        <w:rPr>
          <w:highlight w:val="green"/>
          <w:u w:val="single"/>
        </w:rPr>
        <w:t>he stayed in his lane” in 2018</w:t>
      </w:r>
      <w:r w:rsidRPr="00D7619B">
        <w:rPr>
          <w:sz w:val="16"/>
        </w:rPr>
        <w:t>—“that he took a more conservative approach and tried to reach across the aisle,” one of the senior White House officials told me. (This person, like others interviewed, was granted anonymity to speak about internal discussions.) “</w:t>
      </w:r>
      <w:r w:rsidRPr="00D7619B">
        <w:rPr>
          <w:highlight w:val="green"/>
          <w:u w:val="single"/>
        </w:rPr>
        <w:t>And</w:t>
      </w:r>
      <w:r w:rsidRPr="00D7619B">
        <w:rPr>
          <w:u w:val="single"/>
        </w:rPr>
        <w:t xml:space="preserve"> look where that got him: We </w:t>
      </w:r>
      <w:r w:rsidRPr="00D7619B">
        <w:rPr>
          <w:highlight w:val="green"/>
          <w:u w:val="single"/>
        </w:rPr>
        <w:t>lost</w:t>
      </w:r>
      <w:r w:rsidRPr="00D7619B">
        <w:rPr>
          <w:sz w:val="16"/>
          <w:highlight w:val="green"/>
        </w:rPr>
        <w:t xml:space="preserve">. </w:t>
      </w:r>
      <w:r w:rsidRPr="00D7619B">
        <w:rPr>
          <w:highlight w:val="green"/>
          <w:u w:val="single"/>
        </w:rPr>
        <w:t>He’s not making that mistake again</w:t>
      </w:r>
      <w:r w:rsidRPr="00D7619B">
        <w:rPr>
          <w:sz w:val="16"/>
          <w:highlight w:val="green"/>
        </w:rPr>
        <w:t>.”</w:t>
      </w:r>
    </w:p>
    <w:p w14:paraId="2CBDA215" w14:textId="7FDF7363" w:rsidR="006C5CF0" w:rsidRDefault="006C5CF0" w:rsidP="006C5CF0">
      <w:pPr>
        <w:pStyle w:val="Heading2"/>
      </w:pPr>
      <w:r>
        <w:t>1AC</w:t>
      </w:r>
    </w:p>
    <w:p w14:paraId="01FFC996" w14:textId="77777777" w:rsidR="006C5CF0" w:rsidRDefault="006C5CF0" w:rsidP="006C5CF0">
      <w:pPr>
        <w:pStyle w:val="Heading3"/>
      </w:pPr>
      <w:r>
        <w:t>ADV---Bureaucracy---1AC</w:t>
      </w:r>
    </w:p>
    <w:p w14:paraId="4CE53DAF" w14:textId="77777777" w:rsidR="006C5CF0" w:rsidRPr="00971374" w:rsidRDefault="006C5CF0" w:rsidP="006C5CF0">
      <w:pPr>
        <w:pStyle w:val="Heading4"/>
      </w:pPr>
      <w:r w:rsidRPr="00971374">
        <w:t>Advantage one is</w:t>
      </w:r>
      <w:r>
        <w:t xml:space="preserve"> the</w:t>
      </w:r>
      <w:r w:rsidRPr="00971374">
        <w:t xml:space="preserve"> </w:t>
      </w:r>
      <w:r>
        <w:rPr>
          <w:u w:val="single"/>
        </w:rPr>
        <w:t>BUREAUCRACY</w:t>
      </w:r>
      <w:r w:rsidRPr="00971374">
        <w:t xml:space="preserve">. </w:t>
      </w:r>
    </w:p>
    <w:p w14:paraId="117C3347" w14:textId="77777777" w:rsidR="006C5CF0" w:rsidRPr="00971374" w:rsidRDefault="006C5CF0" w:rsidP="006C5CF0"/>
    <w:p w14:paraId="64C7E6F5" w14:textId="77777777" w:rsidR="006C5CF0" w:rsidRPr="00971374" w:rsidRDefault="006C5CF0" w:rsidP="006C5CF0">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63F43FBC" w14:textId="77777777" w:rsidR="006C5CF0" w:rsidRPr="00971374" w:rsidRDefault="006C5CF0" w:rsidP="006C5CF0">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2C3DFD5E" w14:textId="77777777" w:rsidR="006C5CF0" w:rsidRPr="00971374" w:rsidRDefault="006C5CF0" w:rsidP="006C5CF0">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612DD278" w14:textId="77777777" w:rsidR="006C5CF0" w:rsidRPr="00971374" w:rsidRDefault="006C5CF0" w:rsidP="006C5CF0">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35F01ED6" w14:textId="77777777" w:rsidR="006C5CF0" w:rsidRPr="00971374" w:rsidRDefault="006C5CF0" w:rsidP="006C5CF0">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57DBB808" w14:textId="77777777" w:rsidR="006C5CF0" w:rsidRPr="00971374" w:rsidRDefault="006C5CF0" w:rsidP="006C5CF0">
      <w:pPr>
        <w:rPr>
          <w:sz w:val="12"/>
        </w:rPr>
      </w:pPr>
      <w:r w:rsidRPr="00971374">
        <w:rPr>
          <w:sz w:val="12"/>
        </w:rPr>
        <w:t xml:space="preserve">This erosion was on </w:t>
      </w:r>
      <w:r w:rsidRPr="00971374">
        <w:rPr>
          <w:rStyle w:val="StyleUnderline"/>
        </w:rPr>
        <w:t xml:space="preserve">full display all through the </w:t>
      </w:r>
      <w:r w:rsidRPr="00811E74">
        <w:rPr>
          <w:rStyle w:val="Emphasis"/>
        </w:rPr>
        <w:t>COVID-19</w:t>
      </w:r>
      <w:r w:rsidRPr="00811E74">
        <w:rPr>
          <w:rStyle w:val="StyleUnderline"/>
        </w:rPr>
        <w:t xml:space="preserve"> pandemic</w:t>
      </w:r>
      <w:r w:rsidRPr="00811E74">
        <w:rPr>
          <w:sz w:val="12"/>
        </w:rPr>
        <w:t xml:space="preserve">. When </w:t>
      </w:r>
      <w:r w:rsidRPr="00811E74">
        <w:rPr>
          <w:rStyle w:val="Emphasis"/>
        </w:rPr>
        <w:t>problems</w:t>
      </w:r>
      <w:r w:rsidRPr="00811E74">
        <w:rPr>
          <w:rStyle w:val="StyleUnderline"/>
        </w:rPr>
        <w:t xml:space="preserve"> during that 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232FDEE7" w14:textId="77777777" w:rsidR="006C5CF0" w:rsidRPr="00971374" w:rsidRDefault="006C5CF0" w:rsidP="006C5CF0">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7E870F24" w14:textId="77777777" w:rsidR="006C5CF0" w:rsidRPr="00971374" w:rsidRDefault="006C5CF0" w:rsidP="006C5CF0">
      <w:pPr>
        <w:rPr>
          <w:rStyle w:val="Emphasis"/>
        </w:rPr>
      </w:pPr>
      <w:bookmarkStart w:id="3"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1E5CE65F" w14:textId="77777777" w:rsidR="006C5CF0" w:rsidRPr="00971374" w:rsidRDefault="006C5CF0" w:rsidP="006C5CF0">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811E74">
        <w:rPr>
          <w:rStyle w:val="StyleUnderline"/>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6CFE7B96" w14:textId="77777777" w:rsidR="006C5CF0" w:rsidRPr="00971374" w:rsidRDefault="006C5CF0" w:rsidP="006C5CF0">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79D828B8" w14:textId="77777777" w:rsidR="006C5CF0" w:rsidRPr="00971374" w:rsidRDefault="006C5CF0" w:rsidP="006C5CF0">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3"/>
    <w:p w14:paraId="749F052A" w14:textId="77777777" w:rsidR="006C5CF0" w:rsidRPr="00971374" w:rsidRDefault="006C5CF0" w:rsidP="006C5CF0"/>
    <w:p w14:paraId="139612DF" w14:textId="77777777" w:rsidR="006C5CF0" w:rsidRDefault="006C5CF0" w:rsidP="006C5CF0">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7F5EBD2A" w14:textId="77777777" w:rsidR="006C5CF0" w:rsidRPr="00CC6845" w:rsidRDefault="006C5CF0" w:rsidP="006C5CF0">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708BF163" w14:textId="77777777" w:rsidR="006C5CF0" w:rsidRPr="00B6595E" w:rsidRDefault="006C5CF0" w:rsidP="006C5CF0">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43B849FE" w14:textId="77777777" w:rsidR="006C5CF0" w:rsidRPr="00B6595E" w:rsidRDefault="006C5CF0" w:rsidP="006C5CF0">
      <w:pPr>
        <w:rPr>
          <w:sz w:val="12"/>
        </w:rPr>
      </w:pPr>
      <w:r w:rsidRPr="00B6595E">
        <w:rPr>
          <w:sz w:val="12"/>
        </w:rPr>
        <w:t xml:space="preserve">The order would have also </w:t>
      </w:r>
      <w:r w:rsidRPr="005F4A6A">
        <w:rPr>
          <w:rStyle w:val="StyleUnderline"/>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0FFB65D3" w14:textId="77777777" w:rsidR="006C5CF0" w:rsidRPr="00B6595E" w:rsidRDefault="006C5CF0" w:rsidP="006C5CF0">
      <w:pPr>
        <w:rPr>
          <w:sz w:val="12"/>
        </w:rPr>
      </w:pPr>
      <w:r w:rsidRPr="00B6595E">
        <w:rPr>
          <w:sz w:val="12"/>
        </w:rPr>
        <w:t xml:space="preserve">Additionally, </w:t>
      </w:r>
      <w:r w:rsidRPr="005F4A6A">
        <w:rPr>
          <w:rStyle w:val="StyleUnderline"/>
        </w:rPr>
        <w:t xml:space="preserve">the </w:t>
      </w:r>
      <w:r w:rsidRPr="005F4A6A">
        <w:rPr>
          <w:rStyle w:val="Emphasis"/>
        </w:rPr>
        <w:t>number</w:t>
      </w:r>
      <w:r w:rsidRPr="005F4A6A">
        <w:rPr>
          <w:rStyle w:val="StyleUnderline"/>
        </w:rPr>
        <w:t xml:space="preserve"> of </w:t>
      </w:r>
      <w:r w:rsidRPr="005F4A6A">
        <w:rPr>
          <w:rStyle w:val="Emphasis"/>
        </w:rPr>
        <w:t>federal employees</w:t>
      </w:r>
      <w:r w:rsidRPr="005F4A6A">
        <w:rPr>
          <w:rStyle w:val="StyleUnderline"/>
        </w:rPr>
        <w:t xml:space="preserve"> falling under the purview of this order would be </w:t>
      </w:r>
      <w:r w:rsidRPr="005F4A6A">
        <w:rPr>
          <w:rStyle w:val="Emphasis"/>
        </w:rPr>
        <w:t>substantial</w:t>
      </w:r>
      <w:r w:rsidRPr="005F4A6A">
        <w:rPr>
          <w:sz w:val="12"/>
        </w:rPr>
        <w:t>.</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3A7E0D3E" w14:textId="77777777" w:rsidR="006C5CF0" w:rsidRPr="00B6595E" w:rsidRDefault="006C5CF0" w:rsidP="006C5CF0">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10CEE934" w14:textId="77777777" w:rsidR="006C5CF0" w:rsidRPr="00B6595E" w:rsidRDefault="006C5CF0" w:rsidP="006C5CF0">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5F4A6A">
        <w:rPr>
          <w:rStyle w:val="Emphasis"/>
        </w:rPr>
        <w:t xml:space="preserve">already </w:t>
      </w:r>
      <w:r w:rsidRPr="00AE7D22">
        <w:rPr>
          <w:rStyle w:val="Emphasis"/>
          <w:highlight w:val="green"/>
        </w:rPr>
        <w:t>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5F4A6A">
        <w:rPr>
          <w:rStyle w:val="Emphasis"/>
        </w:rPr>
        <w:t xml:space="preserve">political </w:t>
      </w:r>
      <w:r w:rsidRPr="00AE7D22">
        <w:rPr>
          <w:rStyle w:val="Emphasis"/>
          <w:highlight w:val="green"/>
        </w:rPr>
        <w:t>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6CD53605" w14:textId="77777777" w:rsidR="006C5CF0" w:rsidRPr="00B6595E" w:rsidRDefault="006C5CF0" w:rsidP="006C5CF0">
      <w:pPr>
        <w:rPr>
          <w:sz w:val="12"/>
        </w:rPr>
      </w:pPr>
      <w:r w:rsidRPr="00B6595E">
        <w:rPr>
          <w:sz w:val="12"/>
        </w:rPr>
        <w:t>B. Reading Between the Lines: Trump’s True Intentions with Schedule F</w:t>
      </w:r>
    </w:p>
    <w:p w14:paraId="4A865E9E" w14:textId="77777777" w:rsidR="006C5CF0" w:rsidRPr="00B6595E" w:rsidRDefault="006C5CF0" w:rsidP="006C5CF0">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1FE8B688" w14:textId="77777777" w:rsidR="006C5CF0" w:rsidRPr="00B6595E" w:rsidRDefault="006C5CF0" w:rsidP="006C5CF0">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3DAF3ECC" w14:textId="77777777" w:rsidR="006C5CF0" w:rsidRPr="00B6595E" w:rsidRDefault="006C5CF0" w:rsidP="006C5CF0">
      <w:pPr>
        <w:rPr>
          <w:sz w:val="12"/>
        </w:rPr>
      </w:pPr>
      <w:r w:rsidRPr="00B6595E">
        <w:rPr>
          <w:sz w:val="12"/>
        </w:rPr>
        <w:t>C. The Problems Inherent in the Reinstatement of Schedule F</w:t>
      </w:r>
    </w:p>
    <w:p w14:paraId="0708E537" w14:textId="77777777" w:rsidR="006C5CF0" w:rsidRPr="00B6595E" w:rsidRDefault="006C5CF0" w:rsidP="006C5CF0">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7B4E1EEE" w14:textId="77777777" w:rsidR="006C5CF0" w:rsidRPr="00B6595E" w:rsidRDefault="006C5CF0" w:rsidP="006C5CF0">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5F4A6A">
        <w:rPr>
          <w:rStyle w:val="StyleUnderline"/>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7F059A40" w14:textId="77777777" w:rsidR="006C5CF0" w:rsidRPr="00B6595E" w:rsidRDefault="006C5CF0" w:rsidP="006C5CF0">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14FB8AF4" w14:textId="77777777" w:rsidR="006C5CF0" w:rsidRPr="00B6595E" w:rsidRDefault="006C5CF0" w:rsidP="006C5CF0">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110E764E" w14:textId="77777777" w:rsidR="006C5CF0" w:rsidRPr="00B6595E" w:rsidRDefault="006C5CF0" w:rsidP="006C5CF0">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72DD42A2" w14:textId="77777777" w:rsidR="006C5CF0" w:rsidRPr="00B6595E" w:rsidRDefault="006C5CF0" w:rsidP="006C5CF0">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2D5238D0" w14:textId="77777777" w:rsidR="006C5CF0" w:rsidRPr="00971374" w:rsidRDefault="006C5CF0" w:rsidP="006C5CF0">
      <w:pPr>
        <w:pStyle w:val="Heading4"/>
      </w:pPr>
      <w:r w:rsidRPr="00971374">
        <w:t>An operational bureaucracy is good:</w:t>
      </w:r>
    </w:p>
    <w:p w14:paraId="465A560F" w14:textId="77777777" w:rsidR="006C5CF0" w:rsidRPr="00971374" w:rsidRDefault="006C5CF0" w:rsidP="006C5CF0"/>
    <w:p w14:paraId="12A456C4" w14:textId="77777777" w:rsidR="006C5CF0" w:rsidRPr="00971374" w:rsidRDefault="006C5CF0" w:rsidP="006C5CF0">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45A16476" w14:textId="77777777" w:rsidR="006C5CF0" w:rsidRPr="00971374" w:rsidRDefault="006C5CF0" w:rsidP="006C5CF0">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5B97D2BD" w14:textId="77777777" w:rsidR="006C5CF0" w:rsidRPr="00971374" w:rsidRDefault="006C5CF0" w:rsidP="006C5CF0">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 xml:space="preserve">at </w:t>
      </w:r>
      <w:r w:rsidRPr="00811E74">
        <w:rPr>
          <w:rStyle w:val="StyleUnderline"/>
        </w:rPr>
        <w:t>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6A7C8EA0" w14:textId="77777777" w:rsidR="006C5CF0" w:rsidRPr="00971374" w:rsidRDefault="006C5CF0" w:rsidP="006C5CF0">
      <w:pPr>
        <w:rPr>
          <w:sz w:val="12"/>
        </w:rPr>
      </w:pPr>
      <w:r w:rsidRPr="00971374">
        <w:rPr>
          <w:sz w:val="12"/>
        </w:rPr>
        <w:t>The situation has infectious disease experts worried.</w:t>
      </w:r>
    </w:p>
    <w:p w14:paraId="47787487" w14:textId="77777777" w:rsidR="006C5CF0" w:rsidRPr="00971374" w:rsidRDefault="006C5CF0" w:rsidP="006C5CF0">
      <w:pPr>
        <w:rPr>
          <w:rStyle w:val="Emphasis"/>
        </w:rPr>
      </w:pPr>
      <w:r w:rsidRPr="00971374">
        <w:rPr>
          <w:sz w:val="12"/>
        </w:rPr>
        <w:t>"This seems like the worst time to be taking steps to degrade our nation's preparedness," says </w:t>
      </w:r>
      <w:hyperlink r:id="rId5" w:tgtFrame="_blank" w:history="1">
        <w:r w:rsidRPr="00971374">
          <w:rPr>
            <w:rStyle w:val="Hyperlink"/>
            <w:sz w:val="12"/>
          </w:rPr>
          <w:t>Dr. David Fleming</w:t>
        </w:r>
      </w:hyperlink>
      <w:r w:rsidRPr="00971374">
        <w:rPr>
          <w:sz w:val="12"/>
        </w:rPr>
        <w:t>, a former CDC official who now chairs the agency's </w:t>
      </w:r>
      <w:hyperlink r:id="rId6"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811E74">
        <w:rPr>
          <w:rStyle w:val="StyleUnderline"/>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811E74">
        <w:rPr>
          <w:rStyle w:val="Emphasis"/>
        </w:rPr>
        <w:t>emerging infectious</w:t>
      </w:r>
      <w:r w:rsidRPr="00971374">
        <w:rPr>
          <w:rStyle w:val="Emphasis"/>
        </w:rPr>
        <w:t xml:space="preserve"> </w:t>
      </w:r>
      <w:r w:rsidRPr="00971374">
        <w:rPr>
          <w:rStyle w:val="Emphasis"/>
          <w:highlight w:val="green"/>
        </w:rPr>
        <w:t>threats</w:t>
      </w:r>
      <w:r w:rsidRPr="00971374">
        <w:rPr>
          <w:rStyle w:val="Emphasis"/>
        </w:rPr>
        <w:t>."</w:t>
      </w:r>
    </w:p>
    <w:p w14:paraId="731B482A" w14:textId="77777777" w:rsidR="006C5CF0" w:rsidRPr="00971374" w:rsidRDefault="006C5CF0" w:rsidP="006C5CF0">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78AC6D63" w14:textId="77777777" w:rsidR="006C5CF0" w:rsidRPr="00971374" w:rsidRDefault="006C5CF0" w:rsidP="006C5CF0">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09ED722B" w14:textId="77777777" w:rsidR="006C5CF0" w:rsidRPr="00971374" w:rsidRDefault="006C5CF0" w:rsidP="006C5CF0">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75419131" w14:textId="77777777" w:rsidR="006C5CF0" w:rsidRPr="00971374" w:rsidRDefault="006C5CF0" w:rsidP="006C5CF0">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6F6C0021" w14:textId="77777777" w:rsidR="006C5CF0" w:rsidRPr="00971374" w:rsidRDefault="006C5CF0" w:rsidP="006C5CF0">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1D4DF198" w14:textId="77777777" w:rsidR="006C5CF0" w:rsidRPr="00971374" w:rsidRDefault="006C5CF0" w:rsidP="006C5CF0">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523A1495" w14:textId="77777777" w:rsidR="006C5CF0" w:rsidRPr="00971374" w:rsidRDefault="006C5CF0" w:rsidP="006C5CF0">
      <w:pPr>
        <w:rPr>
          <w:sz w:val="12"/>
        </w:rPr>
      </w:pPr>
      <w:r w:rsidRPr="00971374">
        <w:rPr>
          <w:sz w:val="12"/>
        </w:rPr>
        <w:t>The full extent of the cuts remains unclear, although NPR has reported that about </w:t>
      </w:r>
      <w:hyperlink r:id="rId7"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19347318" w14:textId="77777777" w:rsidR="006C5CF0" w:rsidRPr="00971374" w:rsidRDefault="006C5CF0" w:rsidP="006C5CF0">
      <w:pPr>
        <w:rPr>
          <w:sz w:val="12"/>
        </w:rPr>
      </w:pPr>
      <w:r w:rsidRPr="00971374">
        <w:rPr>
          <w:sz w:val="12"/>
        </w:rPr>
        <w:t>And </w:t>
      </w:r>
      <w:hyperlink r:id="rId8" w:tgtFrame="_blank" w:history="1">
        <w:r w:rsidRPr="00971374">
          <w:rPr>
            <w:rStyle w:val="Hyperlink"/>
            <w:sz w:val="12"/>
          </w:rPr>
          <w:t>more cuts could be on the way</w:t>
        </w:r>
      </w:hyperlink>
      <w:r w:rsidRPr="00971374">
        <w:rPr>
          <w:sz w:val="12"/>
        </w:rPr>
        <w:t>.</w:t>
      </w:r>
    </w:p>
    <w:p w14:paraId="0C3026D4" w14:textId="77777777" w:rsidR="006C5CF0" w:rsidRPr="00971374" w:rsidRDefault="006C5CF0" w:rsidP="006C5CF0">
      <w:pPr>
        <w:rPr>
          <w:sz w:val="12"/>
        </w:rPr>
      </w:pPr>
      <w:r w:rsidRPr="00971374">
        <w:rPr>
          <w:sz w:val="12"/>
        </w:rPr>
        <w:t>"If we have another round of layoffs, then we really will start to feel the pain in a very tangible way," the CDC staffer said.</w:t>
      </w:r>
    </w:p>
    <w:p w14:paraId="2E4E54F4" w14:textId="77777777" w:rsidR="006C5CF0" w:rsidRPr="00971374" w:rsidRDefault="006C5CF0" w:rsidP="006C5CF0">
      <w:pPr>
        <w:rPr>
          <w:sz w:val="12"/>
        </w:rPr>
      </w:pPr>
      <w:r w:rsidRPr="00971374">
        <w:rPr>
          <w:sz w:val="12"/>
        </w:rPr>
        <w:t>Among those who </w:t>
      </w:r>
      <w:hyperlink r:id="rId9"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0E1DE87D" w14:textId="77777777" w:rsidR="006C5CF0" w:rsidRPr="00971374" w:rsidRDefault="006C5CF0" w:rsidP="006C5CF0">
      <w:pPr>
        <w:rPr>
          <w:sz w:val="12"/>
        </w:rPr>
      </w:pPr>
      <w:r w:rsidRPr="00971374">
        <w:rPr>
          <w:sz w:val="12"/>
        </w:rPr>
        <w:t>One of the programs decimated by the cuts — the </w:t>
      </w:r>
      <w:hyperlink r:id="rId10"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2C6CC0B4" w14:textId="77777777" w:rsidR="006C5CF0" w:rsidRPr="00971374" w:rsidRDefault="006C5CF0" w:rsidP="006C5CF0">
      <w:pPr>
        <w:rPr>
          <w:sz w:val="12"/>
        </w:rPr>
      </w:pPr>
      <w:r w:rsidRPr="00971374">
        <w:rPr>
          <w:sz w:val="12"/>
        </w:rPr>
        <w:t>"They are the first responders," said another CDC staffer, "Without them on the front lines, who will develop these tests? Who will do these tests?"</w:t>
      </w:r>
    </w:p>
    <w:p w14:paraId="63298331" w14:textId="77777777" w:rsidR="006C5CF0" w:rsidRPr="00971374" w:rsidRDefault="006C5CF0" w:rsidP="006C5CF0">
      <w:pPr>
        <w:rPr>
          <w:sz w:val="12"/>
        </w:rPr>
      </w:pPr>
      <w:r w:rsidRPr="00971374">
        <w:rPr>
          <w:sz w:val="12"/>
        </w:rPr>
        <w:t>In fact, one CDC fellow who received a termination letter had just spent weeks helping the state of Florida develop a plan for a potential wave of </w:t>
      </w:r>
      <w:hyperlink r:id="rId11" w:tgtFrame="_blank" w:history="1">
        <w:r w:rsidRPr="00971374">
          <w:rPr>
            <w:rStyle w:val="Hyperlink"/>
            <w:sz w:val="12"/>
          </w:rPr>
          <w:t>Oropouche</w:t>
        </w:r>
      </w:hyperlink>
      <w:r w:rsidRPr="00971374">
        <w:rPr>
          <w:sz w:val="12"/>
        </w:rPr>
        <w:t> this coming summer.</w:t>
      </w:r>
    </w:p>
    <w:p w14:paraId="4A9AEBC8" w14:textId="77777777" w:rsidR="006C5CF0" w:rsidRPr="00971374" w:rsidRDefault="006C5CF0" w:rsidP="006C5CF0">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34543099" w14:textId="77777777" w:rsidR="006C5CF0" w:rsidRPr="00971374" w:rsidRDefault="006C5CF0" w:rsidP="006C5CF0">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1CD9285D" w14:textId="77777777" w:rsidR="006C5CF0" w:rsidRPr="00971374" w:rsidRDefault="006C5CF0" w:rsidP="006C5CF0">
      <w:pPr>
        <w:rPr>
          <w:sz w:val="12"/>
        </w:rPr>
      </w:pPr>
      <w:r w:rsidRPr="00971374">
        <w:rPr>
          <w:sz w:val="12"/>
        </w:rPr>
        <w:t>The firings also swept up two CDC workers, both part of a public health training program, who'd been deployed to work on a tuberculosis outbreak in Kansas City, CDC sources told NPR.</w:t>
      </w:r>
    </w:p>
    <w:p w14:paraId="51EE35E6" w14:textId="77777777" w:rsidR="006C5CF0" w:rsidRPr="00971374" w:rsidRDefault="006C5CF0" w:rsidP="006C5CF0">
      <w:pPr>
        <w:rPr>
          <w:sz w:val="12"/>
        </w:rPr>
      </w:pPr>
      <w:hyperlink r:id="rId12" w:history="1">
        <w:r w:rsidRPr="00971374">
          <w:rPr>
            <w:rStyle w:val="StyleUnderline"/>
            <w:sz w:val="12"/>
          </w:rPr>
          <w:t>It's a virus you may not have heard of</w:t>
        </w:r>
        <w:r w:rsidRPr="00971374">
          <w:rPr>
            <w:rStyle w:val="Hyperlink"/>
            <w:sz w:val="12"/>
          </w:rPr>
          <w:t>. Here's why scientists are worried about it</w:t>
        </w:r>
      </w:hyperlink>
    </w:p>
    <w:p w14:paraId="3A96A8A6" w14:textId="77777777" w:rsidR="006C5CF0" w:rsidRPr="00971374" w:rsidRDefault="006C5CF0" w:rsidP="006C5CF0">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40D0B7F4" w14:textId="77777777" w:rsidR="006C5CF0" w:rsidRPr="00971374" w:rsidRDefault="006C5CF0" w:rsidP="006C5CF0">
      <w:pPr>
        <w:rPr>
          <w:sz w:val="12"/>
        </w:rPr>
      </w:pPr>
      <w:r w:rsidRPr="00971374">
        <w:rPr>
          <w:sz w:val="12"/>
        </w:rPr>
        <w:t>Three out of the 20 port health stations now have no CDC staff and half have no officer in charge, according to a current CDC employee, who's not authorized to speak publicly.</w:t>
      </w:r>
    </w:p>
    <w:p w14:paraId="222DE8B4" w14:textId="77777777" w:rsidR="006C5CF0" w:rsidRPr="00971374" w:rsidRDefault="006C5CF0" w:rsidP="006C5CF0">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56450BCB" w14:textId="77777777" w:rsidR="006C5CF0" w:rsidRPr="00971374" w:rsidRDefault="006C5CF0" w:rsidP="006C5CF0">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3"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31E252BF" w14:textId="77777777" w:rsidR="006C5CF0" w:rsidRPr="00971374" w:rsidRDefault="006C5CF0" w:rsidP="006C5CF0">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528D47B8" w14:textId="77777777" w:rsidR="006C5CF0" w:rsidRPr="00971374" w:rsidRDefault="006C5CF0" w:rsidP="006C5CF0">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110551FC" w14:textId="77777777" w:rsidR="006C5CF0" w:rsidRPr="00971374" w:rsidRDefault="006C5CF0" w:rsidP="006C5CF0">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1426F8DB" w14:textId="77777777" w:rsidR="006C5CF0" w:rsidRPr="00971374" w:rsidRDefault="006C5CF0" w:rsidP="006C5CF0">
      <w:pPr>
        <w:rPr>
          <w:sz w:val="12"/>
        </w:rPr>
      </w:pPr>
      <w:r w:rsidRPr="00971374">
        <w:rPr>
          <w:sz w:val="12"/>
        </w:rPr>
        <w:t>"</w:t>
      </w:r>
      <w:r w:rsidRPr="00971374">
        <w:rPr>
          <w:rStyle w:val="StyleUnderline"/>
        </w:rPr>
        <w:t xml:space="preserve">The </w:t>
      </w:r>
      <w:r w:rsidRPr="00811E74">
        <w:rPr>
          <w:rStyle w:val="Emphasis"/>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3625A7E6" w14:textId="77777777" w:rsidR="006C5CF0" w:rsidRPr="00971374" w:rsidRDefault="006C5CF0" w:rsidP="006C5CF0">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5DA70130" w14:textId="77777777" w:rsidR="006C5CF0" w:rsidRPr="00971374" w:rsidRDefault="006C5CF0" w:rsidP="006C5CF0">
      <w:pPr>
        <w:rPr>
          <w:sz w:val="12"/>
        </w:rPr>
      </w:pPr>
      <w:r w:rsidRPr="00971374">
        <w:rPr>
          <w:sz w:val="12"/>
        </w:rPr>
        <w:t>Aside from firings, other agency functions have been interrupted. For instance, the CDC's forthcoming meeting of its vaccine advisors </w:t>
      </w:r>
      <w:hyperlink r:id="rId14" w:tgtFrame="_blank" w:history="1">
        <w:r w:rsidRPr="00971374">
          <w:rPr>
            <w:rStyle w:val="Hyperlink"/>
            <w:sz w:val="12"/>
          </w:rPr>
          <w:t>was postponed</w:t>
        </w:r>
      </w:hyperlink>
      <w:r w:rsidRPr="00971374">
        <w:rPr>
          <w:sz w:val="12"/>
        </w:rPr>
        <w:t>, playing into concerns that vaccine policy could be disrupted by the new administration.</w:t>
      </w:r>
    </w:p>
    <w:p w14:paraId="6AE57816" w14:textId="77777777" w:rsidR="006C5CF0" w:rsidRPr="00971374" w:rsidRDefault="006C5CF0" w:rsidP="006C5CF0">
      <w:pPr>
        <w:rPr>
          <w:sz w:val="12"/>
        </w:rPr>
      </w:pPr>
      <w:r w:rsidRPr="00971374">
        <w:rPr>
          <w:sz w:val="12"/>
        </w:rPr>
        <w:t>And the CDC </w:t>
      </w:r>
      <w:hyperlink r:id="rId15" w:tgtFrame="_blank" w:history="1">
        <w:r w:rsidRPr="00971374">
          <w:rPr>
            <w:rStyle w:val="Hyperlink"/>
            <w:sz w:val="12"/>
          </w:rPr>
          <w:t>pulled a successful advertising campaign</w:t>
        </w:r>
      </w:hyperlink>
      <w:r w:rsidRPr="00971374">
        <w:rPr>
          <w:sz w:val="12"/>
        </w:rPr>
        <w:t> for the flu vaccine, amid the worst flu season in years.</w:t>
      </w:r>
    </w:p>
    <w:p w14:paraId="003CC22E" w14:textId="77777777" w:rsidR="006C5CF0" w:rsidRPr="00971374" w:rsidRDefault="006C5CF0" w:rsidP="006C5CF0">
      <w:pPr>
        <w:rPr>
          <w:rStyle w:val="StyleUnderline"/>
        </w:rPr>
      </w:pPr>
      <w:hyperlink r:id="rId16"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35F21EA0" w14:textId="77777777" w:rsidR="006C5CF0" w:rsidRPr="00971374" w:rsidRDefault="006C5CF0" w:rsidP="006C5CF0">
      <w:pPr>
        <w:rPr>
          <w:sz w:val="12"/>
        </w:rPr>
      </w:pPr>
      <w:r w:rsidRPr="00971374">
        <w:rPr>
          <w:sz w:val="12"/>
        </w:rPr>
        <w:t>While routine meetings and updates </w:t>
      </w:r>
      <w:hyperlink r:id="rId17"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18" w:tgtFrame="_blank" w:history="1">
        <w:r w:rsidRPr="00971374">
          <w:rPr>
            <w:rStyle w:val="Hyperlink"/>
            <w:sz w:val="12"/>
          </w:rPr>
          <w:t>Lori Freeman</w:t>
        </w:r>
      </w:hyperlink>
      <w:r w:rsidRPr="00971374">
        <w:rPr>
          <w:sz w:val="12"/>
        </w:rPr>
        <w:t>, executive director of the National Association of City and County Health Officials.</w:t>
      </w:r>
    </w:p>
    <w:p w14:paraId="248DB7A5" w14:textId="77777777" w:rsidR="006C5CF0" w:rsidRPr="00971374" w:rsidRDefault="006C5CF0" w:rsidP="006C5CF0">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19" w:tgtFrame="_blank" w:history="1">
        <w:r w:rsidRPr="00971374">
          <w:rPr>
            <w:rStyle w:val="Hyperlink"/>
            <w:sz w:val="12"/>
          </w:rPr>
          <w:t>the state's measles outbreak</w:t>
        </w:r>
      </w:hyperlink>
      <w:r w:rsidRPr="00971374">
        <w:rPr>
          <w:sz w:val="12"/>
        </w:rPr>
        <w:t>.</w:t>
      </w:r>
    </w:p>
    <w:p w14:paraId="6BCAFCCC" w14:textId="77777777" w:rsidR="006C5CF0" w:rsidRPr="00971374" w:rsidRDefault="006C5CF0" w:rsidP="006C5CF0">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6550FF5D" w14:textId="77777777" w:rsidR="006C5CF0" w:rsidRPr="00971374" w:rsidRDefault="006C5CF0" w:rsidP="006C5CF0">
      <w:pPr>
        <w:rPr>
          <w:sz w:val="12"/>
        </w:rPr>
      </w:pPr>
      <w:r w:rsidRPr="00971374">
        <w:rPr>
          <w:sz w:val="12"/>
        </w:rPr>
        <w:t>Since mid-January, 124 cases of measles have been </w:t>
      </w:r>
      <w:hyperlink r:id="rId20" w:tgtFrame="_blank" w:history="1">
        <w:r w:rsidRPr="00971374">
          <w:rPr>
            <w:rStyle w:val="Hyperlink"/>
            <w:sz w:val="12"/>
          </w:rPr>
          <w:t>reported in the South Plains region of Texas</w:t>
        </w:r>
      </w:hyperlink>
      <w:r w:rsidRPr="00971374">
        <w:rPr>
          <w:sz w:val="12"/>
        </w:rPr>
        <w:t>, and 9 cases in neighboring </w:t>
      </w:r>
      <w:hyperlink r:id="rId21" w:tgtFrame="_blank" w:history="1">
        <w:r w:rsidRPr="00971374">
          <w:rPr>
            <w:rStyle w:val="Hyperlink"/>
            <w:sz w:val="12"/>
          </w:rPr>
          <w:t>New Mexico</w:t>
        </w:r>
      </w:hyperlink>
      <w:r w:rsidRPr="00971374">
        <w:rPr>
          <w:sz w:val="12"/>
        </w:rPr>
        <w:t>.</w:t>
      </w:r>
    </w:p>
    <w:p w14:paraId="6F618A4B" w14:textId="77777777" w:rsidR="006C5CF0" w:rsidRPr="00971374" w:rsidRDefault="006C5CF0" w:rsidP="006C5CF0">
      <w:pPr>
        <w:rPr>
          <w:sz w:val="12"/>
        </w:rPr>
      </w:pPr>
      <w:r w:rsidRPr="00971374">
        <w:rPr>
          <w:sz w:val="12"/>
        </w:rPr>
        <w:t>Both states tell NPR they are in regular contact with their counterparts at the CDC. So far though, the agency doesn't have a major presence on the ground.</w:t>
      </w:r>
    </w:p>
    <w:p w14:paraId="0C035496" w14:textId="77777777" w:rsidR="006C5CF0" w:rsidRPr="00971374" w:rsidRDefault="006C5CF0" w:rsidP="006C5CF0">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76D0C359" w14:textId="77777777" w:rsidR="006C5CF0" w:rsidRPr="00971374" w:rsidRDefault="006C5CF0" w:rsidP="006C5CF0">
      <w:pPr>
        <w:rPr>
          <w:sz w:val="12"/>
        </w:rPr>
      </w:pPr>
      <w:r w:rsidRPr="00971374">
        <w:rPr>
          <w:sz w:val="12"/>
        </w:rPr>
        <w:t>But in the City of Lubbock, where hospitals are caring for patients with measles, some local health officials are calling for more help, whether that's from state or federal authorities.</w:t>
      </w:r>
    </w:p>
    <w:p w14:paraId="41E32AC3" w14:textId="77777777" w:rsidR="006C5CF0" w:rsidRPr="00971374" w:rsidRDefault="006C5CF0" w:rsidP="006C5CF0">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42EC5760" w14:textId="77777777" w:rsidR="006C5CF0" w:rsidRPr="00971374" w:rsidRDefault="006C5CF0" w:rsidP="006C5CF0">
      <w:pPr>
        <w:rPr>
          <w:sz w:val="12"/>
        </w:rPr>
      </w:pPr>
      <w:r w:rsidRPr="00971374">
        <w:rPr>
          <w:sz w:val="12"/>
        </w:rPr>
        <w:t>Robert Nott, a spokesperson for the New Mexico Department of Health, said that "on the measles front, our relationship with the CDC remains productive."</w:t>
      </w:r>
    </w:p>
    <w:p w14:paraId="7FE0E439" w14:textId="77777777" w:rsidR="006C5CF0" w:rsidRPr="00971374" w:rsidRDefault="006C5CF0" w:rsidP="006C5CF0">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71A0638D" w14:textId="77777777" w:rsidR="006C5CF0" w:rsidRPr="00971374" w:rsidRDefault="006C5CF0" w:rsidP="006C5CF0">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31181A60" w14:textId="77777777" w:rsidR="006C5CF0" w:rsidRPr="00971374" w:rsidRDefault="006C5CF0" w:rsidP="006C5CF0">
      <w:pPr>
        <w:rPr>
          <w:sz w:val="12"/>
        </w:rPr>
      </w:pPr>
      <w:r w:rsidRPr="00971374">
        <w:rPr>
          <w:sz w:val="12"/>
        </w:rPr>
        <w:t>"It takes a practiced eye to say, 'what are the next set of questions that we need to be asking? How can we confirm or negate our worst fears?" says Datta.</w:t>
      </w:r>
    </w:p>
    <w:p w14:paraId="04B89BFC" w14:textId="77777777" w:rsidR="006C5CF0" w:rsidRPr="00971374" w:rsidRDefault="006C5CF0" w:rsidP="006C5CF0">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3944D47C" w14:textId="77777777" w:rsidR="006C5CF0" w:rsidRPr="00971374" w:rsidRDefault="006C5CF0" w:rsidP="006C5CF0"/>
    <w:p w14:paraId="20986CE5" w14:textId="77777777" w:rsidR="006C5CF0" w:rsidRPr="00E4738B" w:rsidRDefault="006C5CF0" w:rsidP="006C5CF0">
      <w:pPr>
        <w:keepNext/>
        <w:keepLines/>
        <w:spacing w:before="4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12964A7C" w14:textId="77777777" w:rsidR="006C5CF0" w:rsidRPr="00E4738B" w:rsidRDefault="006C5CF0" w:rsidP="006C5CF0">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2AB440DA" w14:textId="77777777" w:rsidR="006C5CF0" w:rsidRPr="00E4738B" w:rsidRDefault="006C5CF0" w:rsidP="006C5CF0">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6028C1D0" w14:textId="77777777" w:rsidR="006C5CF0" w:rsidRPr="00E4738B" w:rsidRDefault="006C5CF0" w:rsidP="006C5CF0">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F00FCA">
        <w:rPr>
          <w:b/>
          <w:iCs/>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 xml:space="preserve">pathogen may have only </w:t>
      </w:r>
      <w:r w:rsidRPr="00F00FCA">
        <w:rPr>
          <w:u w:val="single"/>
        </w:rPr>
        <w:t xml:space="preserve">killed off a </w:t>
      </w:r>
      <w:r w:rsidRPr="00F00FCA">
        <w:rPr>
          <w:b/>
          <w:iCs/>
          <w:u w:val="single"/>
          <w:bdr w:val="single" w:sz="8" w:space="0" w:color="auto"/>
        </w:rPr>
        <w:t>smaller</w:t>
      </w:r>
      <w:r w:rsidRPr="00F00FCA">
        <w:rPr>
          <w:sz w:val="16"/>
        </w:rPr>
        <w:t xml:space="preserve">, isolated </w:t>
      </w:r>
      <w:r w:rsidRPr="00F00FCA">
        <w:rPr>
          <w:u w:val="single"/>
        </w:rPr>
        <w:t>portion of the 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16A02181" w14:textId="77777777" w:rsidR="006C5CF0" w:rsidRPr="00F00FCA" w:rsidRDefault="006C5CF0" w:rsidP="006C5CF0">
      <w:pPr>
        <w:rPr>
          <w:sz w:val="12"/>
        </w:rPr>
      </w:pPr>
      <w:r w:rsidRPr="00F00FCA">
        <w:rPr>
          <w:sz w:val="12"/>
        </w:rPr>
        <w:t xml:space="preserve">Pandemics could further threaten civilization collapse. Pandemics could disrupt the labor pool, causing acute supply chain disruptions with severe effects such as to food security (Huff et al. 2015). A pandemic causing neurological harm, such as in long COVID (Misra 2021), could result in the human population having insufficient cognitive fitness to maintain civilization.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18321CA5" w14:textId="77777777" w:rsidR="006C5CF0" w:rsidRPr="00E4738B" w:rsidRDefault="006C5CF0" w:rsidP="006C5CF0">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5581A40E" w14:textId="77777777" w:rsidR="006C5CF0" w:rsidRDefault="006C5CF0" w:rsidP="006C5CF0"/>
    <w:p w14:paraId="697F9D2D" w14:textId="77777777" w:rsidR="006C5CF0" w:rsidRPr="00D771AA" w:rsidRDefault="006C5CF0" w:rsidP="006C5CF0">
      <w:pPr>
        <w:pStyle w:val="Heading4"/>
        <w:rPr>
          <w:rFonts w:cs="Calibri"/>
          <w:b w:val="0"/>
          <w:bCs/>
        </w:rPr>
      </w:pPr>
      <w:r>
        <w:rPr>
          <w:rFonts w:cs="Calibri"/>
        </w:rPr>
        <w:t xml:space="preserve">Specifically, it </w:t>
      </w:r>
      <w:r w:rsidRPr="00AB2BE5">
        <w:rPr>
          <w:rFonts w:cs="Calibri"/>
          <w:u w:val="single"/>
        </w:rPr>
        <w:t>sparks</w:t>
      </w:r>
      <w:r>
        <w:rPr>
          <w:rFonts w:cs="Calibri"/>
        </w:rPr>
        <w:t xml:space="preserve"> nuclear </w:t>
      </w:r>
      <w:r w:rsidRPr="00AB2BE5">
        <w:rPr>
          <w:rFonts w:cs="Calibri"/>
          <w:u w:val="single"/>
        </w:rPr>
        <w:t>wars</w:t>
      </w:r>
      <w:r>
        <w:rPr>
          <w:rFonts w:cs="Calibri"/>
        </w:rPr>
        <w:t>.</w:t>
      </w:r>
    </w:p>
    <w:p w14:paraId="5FBDBD5C" w14:textId="77777777" w:rsidR="006C5CF0" w:rsidRPr="001A043B" w:rsidRDefault="006C5CF0" w:rsidP="006C5CF0">
      <w:r w:rsidRPr="001A043B">
        <w:rPr>
          <w:rStyle w:val="Style13ptBold"/>
        </w:rPr>
        <w:t xml:space="preserve">Suzuki </w:t>
      </w:r>
      <w:r>
        <w:rPr>
          <w:rStyle w:val="Style13ptBold"/>
        </w:rPr>
        <w:t>’</w:t>
      </w:r>
      <w:r w:rsidRPr="001A043B">
        <w:rPr>
          <w:rStyle w:val="Style13ptBold"/>
        </w:rPr>
        <w:t>21</w:t>
      </w:r>
      <w:r>
        <w:t xml:space="preserve"> [</w:t>
      </w:r>
      <w:r w:rsidRPr="001A043B">
        <w:t xml:space="preserve">Director and Professor at the Research Center for Nuclear Weapons Abolition, Nagasaki University, Former Vice Chairman of Japan Atomic Energy Commission, et al., “Pandemic Futures and Nuclear Weapon Risks: The Nagasaki 75th Anniversary pandemic-nuclear nexus scenarios final report,” </w:t>
      </w:r>
      <w:r w:rsidRPr="00B2602D">
        <w:t>https://www.tandfonline.com/doi/full/10.1080/25751654.2021.1890867</w:t>
      </w:r>
      <w:r>
        <w:t>]</w:t>
      </w:r>
    </w:p>
    <w:p w14:paraId="0D164F7C" w14:textId="77777777" w:rsidR="006C5CF0" w:rsidRPr="001A043B" w:rsidRDefault="006C5CF0" w:rsidP="006C5CF0">
      <w:pPr>
        <w:rPr>
          <w:sz w:val="14"/>
        </w:rPr>
      </w:pPr>
      <w:r w:rsidRPr="001A043B">
        <w:rPr>
          <w:sz w:val="14"/>
        </w:rPr>
        <w:t>The Challenge: Multiple Existential Threats</w:t>
      </w:r>
    </w:p>
    <w:p w14:paraId="2BF41274" w14:textId="77777777" w:rsidR="006C5CF0" w:rsidRPr="001A043B" w:rsidRDefault="006C5CF0" w:rsidP="006C5CF0">
      <w:pPr>
        <w:rPr>
          <w:sz w:val="14"/>
        </w:rPr>
      </w:pPr>
      <w:r w:rsidRPr="001A043B">
        <w:rPr>
          <w:rStyle w:val="StyleUnderline"/>
        </w:rPr>
        <w:t xml:space="preserve">The relationship between </w:t>
      </w:r>
      <w:r w:rsidRPr="001A043B">
        <w:rPr>
          <w:rStyle w:val="Emphasis"/>
        </w:rPr>
        <w:t>pandemics</w:t>
      </w:r>
      <w:r w:rsidRPr="001A043B">
        <w:rPr>
          <w:rStyle w:val="StyleUnderline"/>
        </w:rPr>
        <w:t xml:space="preserve"> and </w:t>
      </w:r>
      <w:r w:rsidRPr="001A043B">
        <w:rPr>
          <w:rStyle w:val="Emphasis"/>
        </w:rPr>
        <w:t>war</w:t>
      </w:r>
      <w:r w:rsidRPr="001A043B">
        <w:rPr>
          <w:rStyle w:val="StyleUnderline"/>
        </w:rPr>
        <w:t xml:space="preserve"> is as </w:t>
      </w:r>
      <w:r w:rsidRPr="001A043B">
        <w:rPr>
          <w:rStyle w:val="Emphasis"/>
        </w:rPr>
        <w:t>long as human history</w:t>
      </w:r>
      <w:r w:rsidRPr="001A043B">
        <w:rPr>
          <w:sz w:val="14"/>
        </w:rPr>
        <w:t xml:space="preserve">. Past </w:t>
      </w:r>
      <w:r w:rsidRPr="00C73A66">
        <w:rPr>
          <w:rStyle w:val="StyleUnderline"/>
          <w:highlight w:val="green"/>
        </w:rPr>
        <w:t>pandemics</w:t>
      </w:r>
      <w:r w:rsidRPr="001A043B">
        <w:rPr>
          <w:rStyle w:val="StyleUnderline"/>
        </w:rPr>
        <w:t xml:space="preserve"> </w:t>
      </w:r>
      <w:r w:rsidRPr="001A043B">
        <w:rPr>
          <w:rStyle w:val="Emphasis"/>
        </w:rPr>
        <w:t xml:space="preserve">have </w:t>
      </w:r>
      <w:r w:rsidRPr="00400FC5">
        <w:rPr>
          <w:rStyle w:val="Emphasis"/>
        </w:rPr>
        <w:t>set the scene</w:t>
      </w:r>
      <w:r w:rsidRPr="00400FC5">
        <w:rPr>
          <w:rStyle w:val="StyleUnderline"/>
        </w:rPr>
        <w:t xml:space="preserve"> for wars</w:t>
      </w:r>
      <w:r w:rsidRPr="0054340C">
        <w:rPr>
          <w:rStyle w:val="StyleUnderline"/>
        </w:rPr>
        <w:t xml:space="preserve"> by </w:t>
      </w:r>
      <w:r w:rsidRPr="00C73A66">
        <w:rPr>
          <w:rStyle w:val="Emphasis"/>
          <w:highlight w:val="green"/>
        </w:rPr>
        <w:t>weaken</w:t>
      </w:r>
      <w:r w:rsidRPr="0054340C">
        <w:rPr>
          <w:rStyle w:val="Emphasis"/>
        </w:rPr>
        <w:t xml:space="preserve">ing </w:t>
      </w:r>
      <w:r w:rsidRPr="00C73A66">
        <w:rPr>
          <w:rStyle w:val="Emphasis"/>
          <w:highlight w:val="green"/>
        </w:rPr>
        <w:t>societi</w:t>
      </w:r>
      <w:r w:rsidRPr="00400FC5">
        <w:rPr>
          <w:rStyle w:val="Emphasis"/>
        </w:rPr>
        <w:t>es</w:t>
      </w:r>
      <w:r w:rsidRPr="001A043B">
        <w:rPr>
          <w:sz w:val="14"/>
        </w:rPr>
        <w:t xml:space="preserve">, undermining resilience, </w:t>
      </w:r>
      <w:r w:rsidRPr="00C73A66">
        <w:rPr>
          <w:rStyle w:val="StyleUnderline"/>
          <w:highlight w:val="green"/>
        </w:rPr>
        <w:t>and exacerbat</w:t>
      </w:r>
      <w:r w:rsidRPr="0054340C">
        <w:rPr>
          <w:rStyle w:val="StyleUnderline"/>
        </w:rPr>
        <w:t>ing</w:t>
      </w:r>
      <w:r w:rsidRPr="006E3240">
        <w:rPr>
          <w:rStyle w:val="StyleUnderline"/>
        </w:rPr>
        <w:t xml:space="preserve"> </w:t>
      </w:r>
      <w:r w:rsidRPr="006E3240">
        <w:rPr>
          <w:rStyle w:val="Emphasis"/>
        </w:rPr>
        <w:t>civil</w:t>
      </w:r>
      <w:r w:rsidRPr="001A043B">
        <w:rPr>
          <w:rStyle w:val="StyleUnderline"/>
        </w:rPr>
        <w:t xml:space="preserve"> and </w:t>
      </w:r>
      <w:r w:rsidRPr="001A043B">
        <w:rPr>
          <w:rStyle w:val="Emphasis"/>
        </w:rPr>
        <w:t xml:space="preserve">inter-state </w:t>
      </w:r>
      <w:r w:rsidRPr="00C73A66">
        <w:rPr>
          <w:rStyle w:val="Emphasis"/>
          <w:highlight w:val="green"/>
        </w:rPr>
        <w:t>conflict</w:t>
      </w:r>
      <w:r w:rsidRPr="001A043B">
        <w:rPr>
          <w:sz w:val="14"/>
        </w:rPr>
        <w:t xml:space="preserve">. Other disease outbreaks have erupted during wars, in part due to the appalling public health and battlefield conditions resulting from war, in turn sowing the seeds for new conflicts. In the post-Cold War era, </w:t>
      </w:r>
      <w:r w:rsidRPr="001A0DBD">
        <w:rPr>
          <w:rStyle w:val="StyleUnderline"/>
        </w:rPr>
        <w:t>pandemics</w:t>
      </w:r>
      <w:r w:rsidRPr="001A043B">
        <w:rPr>
          <w:rStyle w:val="StyleUnderline"/>
        </w:rPr>
        <w:t xml:space="preserve"> have </w:t>
      </w:r>
      <w:r w:rsidRPr="00C73A66">
        <w:rPr>
          <w:rStyle w:val="StyleUnderline"/>
          <w:highlight w:val="green"/>
        </w:rPr>
        <w:t xml:space="preserve">spread with </w:t>
      </w:r>
      <w:r w:rsidRPr="00C73A66">
        <w:rPr>
          <w:rStyle w:val="Emphasis"/>
          <w:highlight w:val="green"/>
        </w:rPr>
        <w:t>unprecedented speed</w:t>
      </w:r>
      <w:r w:rsidRPr="00C73A66">
        <w:rPr>
          <w:rStyle w:val="StyleUnderline"/>
          <w:highlight w:val="green"/>
        </w:rPr>
        <w:t xml:space="preserve"> due to</w:t>
      </w:r>
      <w:r w:rsidRPr="00400FC5">
        <w:rPr>
          <w:rStyle w:val="StyleUnderline"/>
        </w:rPr>
        <w:t xml:space="preserve"> </w:t>
      </w:r>
      <w:r w:rsidRPr="00400FC5">
        <w:rPr>
          <w:rStyle w:val="Emphasis"/>
        </w:rPr>
        <w:t>increased mobility</w:t>
      </w:r>
      <w:r w:rsidRPr="001A043B">
        <w:rPr>
          <w:rStyle w:val="StyleUnderline"/>
        </w:rPr>
        <w:t xml:space="preserve"> created by </w:t>
      </w:r>
      <w:r w:rsidRPr="00C73A66">
        <w:rPr>
          <w:rStyle w:val="Emphasis"/>
          <w:highlight w:val="green"/>
        </w:rPr>
        <w:t>globalization</w:t>
      </w:r>
      <w:r w:rsidRPr="001A043B">
        <w:rPr>
          <w:sz w:val="14"/>
        </w:rPr>
        <w:t xml:space="preserve">, especially between urbanized </w:t>
      </w:r>
      <w:r w:rsidRPr="001A0DBD">
        <w:rPr>
          <w:sz w:val="14"/>
        </w:rPr>
        <w:t>areas</w:t>
      </w:r>
      <w:r w:rsidRPr="001A043B">
        <w:rPr>
          <w:sz w:val="14"/>
        </w:rPr>
        <w:t>. Although there are positive signs that scientific advances and rapid innovation can help us manage pandemics, it is likely that deadly infectious viruses will be a challenge for years to come.</w:t>
      </w:r>
    </w:p>
    <w:p w14:paraId="4D74ADC7" w14:textId="77777777" w:rsidR="006C5CF0" w:rsidRPr="001A043B" w:rsidRDefault="006C5CF0" w:rsidP="006C5CF0">
      <w:pPr>
        <w:rPr>
          <w:sz w:val="14"/>
        </w:rPr>
      </w:pPr>
      <w:r w:rsidRPr="001A043B">
        <w:rPr>
          <w:sz w:val="14"/>
        </w:rPr>
        <w:t xml:space="preserve">The </w:t>
      </w:r>
      <w:r w:rsidRPr="001A043B">
        <w:rPr>
          <w:rStyle w:val="Emphasis"/>
        </w:rPr>
        <w:t>COVID-19</w:t>
      </w:r>
      <w:r w:rsidRPr="001A043B">
        <w:rPr>
          <w:sz w:val="14"/>
        </w:rPr>
        <w:t xml:space="preserve"> is the most demonic pandemic threat in modern history. It has erupted at a juncture of other existential global threats, most importantly, </w:t>
      </w:r>
      <w:r w:rsidRPr="00D771AA">
        <w:rPr>
          <w:rStyle w:val="Emphasis"/>
        </w:rPr>
        <w:t>accelerating climate change</w:t>
      </w:r>
      <w:r w:rsidRPr="001A043B">
        <w:rPr>
          <w:sz w:val="14"/>
        </w:rPr>
        <w:t xml:space="preserve"> and resurgent nuclear threat-making. The most important issue, therefore, is how the coronavirus (and future pandemics) will </w:t>
      </w:r>
      <w:r w:rsidRPr="001A043B">
        <w:rPr>
          <w:rStyle w:val="StyleUnderline"/>
        </w:rPr>
        <w:t>increase</w:t>
      </w:r>
      <w:r w:rsidRPr="001A043B">
        <w:rPr>
          <w:sz w:val="14"/>
        </w:rPr>
        <w:t xml:space="preserve"> or decrease </w:t>
      </w:r>
      <w:r w:rsidRPr="001A043B">
        <w:rPr>
          <w:rStyle w:val="StyleUnderline"/>
        </w:rPr>
        <w:t>the risks</w:t>
      </w:r>
      <w:r w:rsidRPr="001A043B">
        <w:rPr>
          <w:sz w:val="14"/>
        </w:rPr>
        <w:t xml:space="preserve"> associated with these twin threats, climate change effects, and the next use of nuclear weapons in war.5</w:t>
      </w:r>
    </w:p>
    <w:p w14:paraId="103B89A2" w14:textId="77777777" w:rsidR="006C5CF0" w:rsidRPr="001A043B" w:rsidRDefault="006C5CF0" w:rsidP="006C5CF0">
      <w:pPr>
        <w:rPr>
          <w:sz w:val="14"/>
        </w:rPr>
      </w:pPr>
      <w:r w:rsidRPr="001A043B">
        <w:rPr>
          <w:sz w:val="14"/>
        </w:rP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571BB343" w14:textId="77777777" w:rsidR="006C5CF0" w:rsidRPr="000F4DDF" w:rsidRDefault="006C5CF0" w:rsidP="006C5CF0">
      <w:pPr>
        <w:rPr>
          <w:rStyle w:val="StyleUnderline"/>
        </w:rPr>
      </w:pPr>
      <w:r w:rsidRPr="001A043B">
        <w:rPr>
          <w:sz w:val="14"/>
        </w:rPr>
        <w:t xml:space="preserve">In this extraordinary moment, it is timely to reflect on the existence and possible uses of weapons of mass destruction under pandemic conditions – most importantly, nuclear weapons, but also chemical and biological weapons. Moments of </w:t>
      </w:r>
      <w:r w:rsidRPr="001A043B">
        <w:rPr>
          <w:rStyle w:val="StyleUnderline"/>
        </w:rPr>
        <w:t xml:space="preserve">extreme </w:t>
      </w:r>
      <w:r w:rsidRPr="001A0DBD">
        <w:rPr>
          <w:rStyle w:val="StyleUnderline"/>
        </w:rPr>
        <w:t>crisis</w:t>
      </w:r>
      <w:r w:rsidRPr="001A043B">
        <w:rPr>
          <w:sz w:val="14"/>
        </w:rPr>
        <w:t xml:space="preserve"> and vulnerability </w:t>
      </w:r>
      <w:r w:rsidRPr="001A043B">
        <w:rPr>
          <w:rStyle w:val="StyleUnderline"/>
        </w:rPr>
        <w:t xml:space="preserve">can </w:t>
      </w:r>
      <w:r w:rsidRPr="00C73A66">
        <w:rPr>
          <w:rStyle w:val="StyleUnderline"/>
          <w:highlight w:val="green"/>
        </w:rPr>
        <w:t xml:space="preserve">prompt </w:t>
      </w:r>
      <w:r w:rsidRPr="00C73A66">
        <w:rPr>
          <w:rStyle w:val="Emphasis"/>
          <w:highlight w:val="green"/>
        </w:rPr>
        <w:t>aggressive</w:t>
      </w:r>
      <w:r w:rsidRPr="001A043B">
        <w:rPr>
          <w:sz w:val="14"/>
        </w:rPr>
        <w:t xml:space="preserve"> and counterintuitive </w:t>
      </w:r>
      <w:r w:rsidRPr="00C73A66">
        <w:rPr>
          <w:rStyle w:val="StyleUnderline"/>
          <w:highlight w:val="green"/>
        </w:rPr>
        <w:t>actions that</w:t>
      </w:r>
      <w:r w:rsidRPr="001A043B">
        <w:rPr>
          <w:sz w:val="14"/>
        </w:rPr>
        <w:t xml:space="preserve"> in turn may </w:t>
      </w:r>
      <w:r w:rsidRPr="00C73A66">
        <w:rPr>
          <w:rStyle w:val="StyleUnderline"/>
          <w:highlight w:val="green"/>
        </w:rPr>
        <w:t>destabilize</w:t>
      </w:r>
      <w:r w:rsidRPr="001A043B">
        <w:rPr>
          <w:rStyle w:val="StyleUnderline"/>
        </w:rPr>
        <w:t xml:space="preserve"> already </w:t>
      </w:r>
      <w:r w:rsidRPr="00C73A66">
        <w:rPr>
          <w:rStyle w:val="Emphasis"/>
          <w:highlight w:val="green"/>
        </w:rPr>
        <w:t>precarious</w:t>
      </w:r>
      <w:r w:rsidRPr="001A043B">
        <w:rPr>
          <w:rStyle w:val="Emphasis"/>
        </w:rPr>
        <w:t>ly balanced</w:t>
      </w:r>
      <w:r w:rsidRPr="001A043B">
        <w:rPr>
          <w:rStyle w:val="StyleUnderline"/>
        </w:rPr>
        <w:t xml:space="preserve"> threat </w:t>
      </w:r>
      <w:r w:rsidRPr="00C73A66">
        <w:rPr>
          <w:rStyle w:val="StyleUnderline"/>
          <w:highlight w:val="green"/>
        </w:rPr>
        <w:t>systems</w:t>
      </w:r>
      <w:r w:rsidRPr="006E3240">
        <w:rPr>
          <w:rStyle w:val="StyleUnderline"/>
        </w:rPr>
        <w:t xml:space="preserve">, underpinned by </w:t>
      </w:r>
      <w:r w:rsidRPr="00360111">
        <w:rPr>
          <w:rStyle w:val="Emphasis"/>
        </w:rPr>
        <w:t>conventional</w:t>
      </w:r>
      <w:r w:rsidRPr="00360111">
        <w:rPr>
          <w:rStyle w:val="StyleUnderline"/>
        </w:rPr>
        <w:t xml:space="preserve"> and </w:t>
      </w:r>
      <w:r w:rsidRPr="006E3240">
        <w:rPr>
          <w:rStyle w:val="Emphasis"/>
        </w:rPr>
        <w:t>nuclear weapons</w:t>
      </w:r>
      <w:r w:rsidRPr="006E3240">
        <w:rPr>
          <w:rStyle w:val="StyleUnderline"/>
        </w:rPr>
        <w:t>, as well as</w:t>
      </w:r>
      <w:r w:rsidRPr="001A043B">
        <w:rPr>
          <w:rStyle w:val="StyleUnderline"/>
        </w:rPr>
        <w:t xml:space="preserve"> the threat of </w:t>
      </w:r>
      <w:r w:rsidRPr="006E3240">
        <w:rPr>
          <w:rStyle w:val="StyleUnderline"/>
        </w:rPr>
        <w:t xml:space="preserve">weaponized </w:t>
      </w:r>
      <w:r w:rsidRPr="006E3240">
        <w:rPr>
          <w:rStyle w:val="Emphasis"/>
        </w:rPr>
        <w:t>chemical</w:t>
      </w:r>
      <w:r w:rsidRPr="006E3240">
        <w:rPr>
          <w:rStyle w:val="StyleUnderline"/>
        </w:rPr>
        <w:t xml:space="preserve"> and </w:t>
      </w:r>
      <w:r w:rsidRPr="006E3240">
        <w:rPr>
          <w:rStyle w:val="Emphasis"/>
        </w:rPr>
        <w:t>biological tech</w:t>
      </w:r>
      <w:r w:rsidRPr="001A043B">
        <w:rPr>
          <w:rStyle w:val="StyleUnderline"/>
        </w:rPr>
        <w:t>nologies</w:t>
      </w:r>
      <w:r w:rsidRPr="001A043B">
        <w:rPr>
          <w:sz w:val="14"/>
        </w:rPr>
        <w:t xml:space="preserve">. Consequently, </w:t>
      </w:r>
      <w:r w:rsidRPr="00C73A66">
        <w:rPr>
          <w:rStyle w:val="StyleUnderline"/>
          <w:highlight w:val="green"/>
        </w:rPr>
        <w:t>the risk of</w:t>
      </w:r>
      <w:r w:rsidRPr="00400FC5">
        <w:rPr>
          <w:rStyle w:val="StyleUnderline"/>
        </w:rPr>
        <w:t xml:space="preserve"> </w:t>
      </w:r>
      <w:r w:rsidRPr="00400FC5">
        <w:rPr>
          <w:rStyle w:val="Emphasis"/>
        </w:rPr>
        <w:t>the use of</w:t>
      </w:r>
      <w:r w:rsidRPr="000F4DDF">
        <w:rPr>
          <w:rStyle w:val="Emphasis"/>
        </w:rPr>
        <w:t xml:space="preserve"> weapons of mass destruction</w:t>
      </w:r>
      <w:r w:rsidRPr="000F4DDF">
        <w:rPr>
          <w:rStyle w:val="StyleUnderline"/>
        </w:rPr>
        <w:t xml:space="preserve"> (</w:t>
      </w:r>
      <w:r w:rsidRPr="00C73A66">
        <w:rPr>
          <w:rStyle w:val="StyleUnderline"/>
          <w:highlight w:val="green"/>
        </w:rPr>
        <w:t>WMD</w:t>
      </w:r>
      <w:r w:rsidRPr="000F4DDF">
        <w:rPr>
          <w:rStyle w:val="StyleUnderline"/>
        </w:rPr>
        <w:t xml:space="preserve">), especially nuclear weapons, </w:t>
      </w:r>
      <w:r w:rsidRPr="00C73A66">
        <w:rPr>
          <w:rStyle w:val="StyleUnderline"/>
          <w:highlight w:val="green"/>
        </w:rPr>
        <w:t>increases</w:t>
      </w:r>
      <w:r w:rsidRPr="000F4DDF">
        <w:rPr>
          <w:rStyle w:val="StyleUnderline"/>
        </w:rPr>
        <w:t xml:space="preserve"> at such times, possibly </w:t>
      </w:r>
      <w:r w:rsidRPr="00C73A66">
        <w:rPr>
          <w:rStyle w:val="Emphasis"/>
          <w:highlight w:val="green"/>
        </w:rPr>
        <w:t>sharply</w:t>
      </w:r>
      <w:r w:rsidRPr="000F4DDF">
        <w:rPr>
          <w:rStyle w:val="StyleUnderline"/>
        </w:rPr>
        <w:t>.</w:t>
      </w:r>
    </w:p>
    <w:p w14:paraId="5CB90002" w14:textId="77777777" w:rsidR="006C5CF0" w:rsidRPr="001A043B" w:rsidRDefault="006C5CF0" w:rsidP="006C5CF0">
      <w:pPr>
        <w:rPr>
          <w:sz w:val="14"/>
        </w:rPr>
      </w:pPr>
      <w:r w:rsidRPr="001A043B">
        <w:rPr>
          <w:sz w:val="14"/>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4042316E" w14:textId="77777777" w:rsidR="006C5CF0" w:rsidRPr="001A043B" w:rsidRDefault="006C5CF0" w:rsidP="006C5CF0">
      <w:pPr>
        <w:rPr>
          <w:sz w:val="14"/>
        </w:rPr>
      </w:pPr>
      <w:r w:rsidRPr="00C73A66">
        <w:rPr>
          <w:rStyle w:val="StyleUnderline"/>
          <w:highlight w:val="green"/>
        </w:rPr>
        <w:t>A pandemic</w:t>
      </w:r>
      <w:r w:rsidRPr="001A043B">
        <w:rPr>
          <w:sz w:val="14"/>
        </w:rPr>
        <w:t xml:space="preserve"> has potential to </w:t>
      </w:r>
      <w:r w:rsidRPr="00C73A66">
        <w:rPr>
          <w:rStyle w:val="StyleUnderline"/>
          <w:highlight w:val="green"/>
        </w:rPr>
        <w:t xml:space="preserve">destabilize a </w:t>
      </w:r>
      <w:r w:rsidRPr="00C73A66">
        <w:rPr>
          <w:rStyle w:val="Emphasis"/>
          <w:highlight w:val="green"/>
        </w:rPr>
        <w:t>nuclear-prone conflict</w:t>
      </w:r>
      <w:r w:rsidRPr="00C73A66">
        <w:rPr>
          <w:rStyle w:val="StyleUnderline"/>
          <w:highlight w:val="green"/>
        </w:rPr>
        <w:t xml:space="preserve"> by </w:t>
      </w:r>
      <w:r w:rsidRPr="00C73A66">
        <w:rPr>
          <w:rStyle w:val="Emphasis"/>
          <w:highlight w:val="green"/>
        </w:rPr>
        <w:t>incapacitating</w:t>
      </w:r>
      <w:r w:rsidRPr="001A043B">
        <w:rPr>
          <w:sz w:val="14"/>
        </w:rPr>
        <w:t xml:space="preserve"> the supreme nuclear commander or </w:t>
      </w:r>
      <w:r w:rsidRPr="00C73A66">
        <w:rPr>
          <w:rStyle w:val="StyleUnderline"/>
          <w:highlight w:val="green"/>
        </w:rPr>
        <w:t>commanders who</w:t>
      </w:r>
      <w:r w:rsidRPr="001A043B">
        <w:rPr>
          <w:sz w:val="14"/>
        </w:rPr>
        <w:t xml:space="preserve"> have to </w:t>
      </w:r>
      <w:r w:rsidRPr="00C73A66">
        <w:rPr>
          <w:rStyle w:val="StyleUnderline"/>
          <w:highlight w:val="green"/>
        </w:rPr>
        <w:t>issue</w:t>
      </w:r>
      <w:r w:rsidRPr="001A043B">
        <w:rPr>
          <w:rStyle w:val="StyleUnderline"/>
        </w:rPr>
        <w:t xml:space="preserve"> </w:t>
      </w:r>
      <w:r w:rsidRPr="001A043B">
        <w:rPr>
          <w:rStyle w:val="Emphasis"/>
        </w:rPr>
        <w:t xml:space="preserve">nuclear </w:t>
      </w:r>
      <w:r w:rsidRPr="00C73A66">
        <w:rPr>
          <w:rStyle w:val="Emphasis"/>
          <w:highlight w:val="green"/>
        </w:rPr>
        <w:t>strike orders</w:t>
      </w:r>
      <w:r w:rsidRPr="006E3240">
        <w:rPr>
          <w:rStyle w:val="StyleUnderline"/>
        </w:rPr>
        <w:t xml:space="preserve">, creating </w:t>
      </w:r>
      <w:r w:rsidRPr="006E3240">
        <w:rPr>
          <w:rStyle w:val="Emphasis"/>
        </w:rPr>
        <w:t>uncertainty</w:t>
      </w:r>
      <w:r w:rsidRPr="001A043B">
        <w:rPr>
          <w:sz w:val="14"/>
        </w:rPr>
        <w:t xml:space="preserve"> as to who is in charge, how to handle nuclear mistakes (such as errors, accidents, technological failures, and entanglement with conventional operations gone awry), </w:t>
      </w:r>
      <w:r w:rsidRPr="006E3240">
        <w:rPr>
          <w:rStyle w:val="StyleUnderline"/>
        </w:rPr>
        <w:t xml:space="preserve">and </w:t>
      </w:r>
      <w:r w:rsidRPr="00C73A66">
        <w:rPr>
          <w:rStyle w:val="StyleUnderline"/>
          <w:highlight w:val="green"/>
        </w:rPr>
        <w:t>opening</w:t>
      </w:r>
      <w:r w:rsidRPr="001A043B">
        <w:rPr>
          <w:rStyle w:val="StyleUnderline"/>
        </w:rPr>
        <w:t xml:space="preserve"> a </w:t>
      </w:r>
      <w:r w:rsidRPr="001A043B">
        <w:rPr>
          <w:rStyle w:val="Emphasis"/>
        </w:rPr>
        <w:t xml:space="preserve">brief </w:t>
      </w:r>
      <w:r w:rsidRPr="00C73A66">
        <w:rPr>
          <w:rStyle w:val="Emphasis"/>
          <w:highlight w:val="green"/>
        </w:rPr>
        <w:t>opportunity</w:t>
      </w:r>
      <w:r w:rsidRPr="00C73A66">
        <w:rPr>
          <w:rStyle w:val="StyleUnderline"/>
          <w:highlight w:val="green"/>
        </w:rPr>
        <w:t xml:space="preserve"> for a </w:t>
      </w:r>
      <w:r w:rsidRPr="00C73A66">
        <w:rPr>
          <w:rStyle w:val="Emphasis"/>
          <w:highlight w:val="green"/>
        </w:rPr>
        <w:t>first strike</w:t>
      </w:r>
      <w:r w:rsidRPr="001A043B">
        <w:rPr>
          <w:sz w:val="14"/>
        </w:rPr>
        <w:t xml:space="preserve"> at a time when the COVID-infected state may not be able to retaliate efficiently – or at all – due to leadership confusion. In some nuclear-laden conflicts, </w:t>
      </w:r>
      <w:r w:rsidRPr="00C73A66">
        <w:rPr>
          <w:rStyle w:val="StyleUnderline"/>
          <w:highlight w:val="green"/>
        </w:rPr>
        <w:t>a state</w:t>
      </w:r>
      <w:r w:rsidRPr="001A043B">
        <w:rPr>
          <w:rStyle w:val="StyleUnderline"/>
        </w:rPr>
        <w:t xml:space="preserve"> might </w:t>
      </w:r>
      <w:r w:rsidRPr="00C73A66">
        <w:rPr>
          <w:rStyle w:val="Emphasis"/>
          <w:highlight w:val="green"/>
        </w:rPr>
        <w:t>use</w:t>
      </w:r>
      <w:r w:rsidRPr="00C73A66">
        <w:rPr>
          <w:rStyle w:val="StyleUnderline"/>
          <w:highlight w:val="green"/>
        </w:rPr>
        <w:t xml:space="preserve"> a </w:t>
      </w:r>
      <w:r w:rsidRPr="00C73A66">
        <w:rPr>
          <w:rStyle w:val="Emphasis"/>
          <w:highlight w:val="green"/>
        </w:rPr>
        <w:t>pandemic</w:t>
      </w:r>
      <w:r w:rsidRPr="00400FC5">
        <w:rPr>
          <w:rStyle w:val="StyleUnderline"/>
        </w:rPr>
        <w:t xml:space="preserve"> as a </w:t>
      </w:r>
      <w:r w:rsidRPr="00400FC5">
        <w:rPr>
          <w:rStyle w:val="Emphasis"/>
        </w:rPr>
        <w:t>cover</w:t>
      </w:r>
      <w:r w:rsidRPr="00400FC5">
        <w:rPr>
          <w:rStyle w:val="StyleUnderline"/>
        </w:rPr>
        <w:t xml:space="preserve"> </w:t>
      </w:r>
      <w:r w:rsidRPr="00C73A66">
        <w:rPr>
          <w:rStyle w:val="StyleUnderline"/>
          <w:highlight w:val="green"/>
        </w:rPr>
        <w:t>for</w:t>
      </w:r>
      <w:r w:rsidRPr="001A043B">
        <w:rPr>
          <w:rStyle w:val="StyleUnderline"/>
        </w:rPr>
        <w:t xml:space="preserve"> political or </w:t>
      </w:r>
      <w:r w:rsidRPr="00400FC5">
        <w:rPr>
          <w:rStyle w:val="StyleUnderline"/>
        </w:rPr>
        <w:t xml:space="preserve">military </w:t>
      </w:r>
      <w:r w:rsidRPr="00C73A66">
        <w:rPr>
          <w:rStyle w:val="StyleUnderline"/>
          <w:highlight w:val="green"/>
        </w:rPr>
        <w:t>provocations</w:t>
      </w:r>
      <w:r w:rsidRPr="001A043B">
        <w:rPr>
          <w:sz w:val="14"/>
        </w:rPr>
        <w:t xml:space="preserve">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466F2798" w14:textId="77777777" w:rsidR="006C5CF0" w:rsidRPr="001A043B" w:rsidRDefault="006C5CF0" w:rsidP="006C5CF0">
      <w:pPr>
        <w:rPr>
          <w:sz w:val="14"/>
        </w:rPr>
      </w:pPr>
      <w:r w:rsidRPr="001A043B">
        <w:rPr>
          <w:sz w:val="14"/>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14EDBDE" w14:textId="77777777" w:rsidR="006C5CF0" w:rsidRPr="00EC7AA2" w:rsidRDefault="006C5CF0" w:rsidP="006C5CF0">
      <w:pPr>
        <w:rPr>
          <w:sz w:val="14"/>
        </w:rPr>
      </w:pPr>
      <w:r w:rsidRPr="001A043B">
        <w:rPr>
          <w:sz w:val="14"/>
        </w:rPr>
        <w:t xml:space="preserve">To date, however, the COVID-19 pandemic has increased the isolation of some nuclear-armed states and provided a textbook case of </w:t>
      </w:r>
      <w:r w:rsidRPr="001B6BE3">
        <w:rPr>
          <w:rStyle w:val="StyleUnderline"/>
        </w:rPr>
        <w:t xml:space="preserve">the </w:t>
      </w:r>
      <w:r w:rsidRPr="001B6BE3">
        <w:rPr>
          <w:rStyle w:val="Emphasis"/>
        </w:rPr>
        <w:t>failure of states to cooperate</w:t>
      </w:r>
      <w:r w:rsidRPr="001B6BE3">
        <w:rPr>
          <w:rStyle w:val="StyleUnderline"/>
        </w:rPr>
        <w:t xml:space="preserve"> to overcome the pandemic.</w:t>
      </w:r>
      <w:r w:rsidRPr="001A043B">
        <w:rPr>
          <w:sz w:val="14"/>
        </w:rPr>
        <w:t xml:space="preserve"> </w:t>
      </w:r>
      <w:r w:rsidRPr="00400FC5">
        <w:rPr>
          <w:rStyle w:val="Emphasis"/>
        </w:rPr>
        <w:t>Borders</w:t>
      </w:r>
      <w:r w:rsidRPr="001A043B">
        <w:rPr>
          <w:sz w:val="14"/>
        </w:rPr>
        <w:t xml:space="preserve"> have </w:t>
      </w:r>
      <w:r w:rsidRPr="00400FC5">
        <w:rPr>
          <w:rStyle w:val="StyleUnderline"/>
        </w:rPr>
        <w:t>slammed shut, trade shut down, and budgets blown out</w:t>
      </w:r>
      <w:r w:rsidRPr="001A043B">
        <w:rPr>
          <w:sz w:val="14"/>
        </w:rPr>
        <w:t xml:space="preserve">, creating enormous pressure to focus on immediate domestic priorities. </w:t>
      </w:r>
      <w:r w:rsidRPr="00C73A66">
        <w:rPr>
          <w:rStyle w:val="StyleUnderline"/>
          <w:highlight w:val="green"/>
        </w:rPr>
        <w:t>Fo</w:t>
      </w:r>
      <w:r w:rsidRPr="00400FC5">
        <w:rPr>
          <w:rStyle w:val="StyleUnderline"/>
        </w:rPr>
        <w:t xml:space="preserve">reign </w:t>
      </w:r>
      <w:r w:rsidRPr="00C73A66">
        <w:rPr>
          <w:rStyle w:val="StyleUnderline"/>
          <w:highlight w:val="green"/>
        </w:rPr>
        <w:t>po</w:t>
      </w:r>
      <w:r w:rsidRPr="00400FC5">
        <w:rPr>
          <w:rStyle w:val="StyleUnderline"/>
        </w:rPr>
        <w:t xml:space="preserve">licies have </w:t>
      </w:r>
      <w:r w:rsidRPr="00C73A66">
        <w:rPr>
          <w:rStyle w:val="StyleUnderline"/>
          <w:highlight w:val="green"/>
        </w:rPr>
        <w:t>become</w:t>
      </w:r>
      <w:r w:rsidRPr="001A043B">
        <w:rPr>
          <w:rStyle w:val="StyleUnderline"/>
        </w:rPr>
        <w:t xml:space="preserve"> </w:t>
      </w:r>
      <w:r w:rsidRPr="001A043B">
        <w:rPr>
          <w:rStyle w:val="Emphasis"/>
        </w:rPr>
        <w:t xml:space="preserve">markedly more </w:t>
      </w:r>
      <w:r w:rsidRPr="00C73A66">
        <w:rPr>
          <w:rStyle w:val="Emphasis"/>
          <w:highlight w:val="green"/>
        </w:rPr>
        <w:t>nationalistic</w:t>
      </w:r>
      <w:r w:rsidRPr="001A043B">
        <w:rPr>
          <w:sz w:val="14"/>
        </w:rPr>
        <w:t xml:space="preserve">.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The result is that some </w:t>
      </w:r>
      <w:r w:rsidRPr="00C73A66">
        <w:rPr>
          <w:rStyle w:val="StyleUnderline"/>
          <w:highlight w:val="green"/>
        </w:rPr>
        <w:t>states</w:t>
      </w:r>
      <w:r w:rsidRPr="001A043B">
        <w:rPr>
          <w:sz w:val="14"/>
        </w:rPr>
        <w:t xml:space="preserve"> may </w:t>
      </w:r>
      <w:r w:rsidRPr="00C73A66">
        <w:rPr>
          <w:rStyle w:val="Emphasis"/>
          <w:highlight w:val="green"/>
        </w:rPr>
        <w:t>proliferate</w:t>
      </w:r>
      <w:r w:rsidRPr="001A043B">
        <w:rPr>
          <w:sz w:val="14"/>
        </w:rPr>
        <w:t xml:space="preserve"> their own </w:t>
      </w:r>
      <w:r w:rsidRPr="006E3240">
        <w:rPr>
          <w:rStyle w:val="StyleUnderline"/>
        </w:rPr>
        <w:t>nuclear weapons</w:t>
      </w:r>
      <w:r w:rsidRPr="000F4DDF">
        <w:rPr>
          <w:rStyle w:val="StyleUnderline"/>
        </w:rPr>
        <w:t xml:space="preserve">, further </w:t>
      </w:r>
      <w:r w:rsidRPr="00C73A66">
        <w:rPr>
          <w:rStyle w:val="Emphasis"/>
          <w:highlight w:val="green"/>
        </w:rPr>
        <w:t>reinforcing</w:t>
      </w:r>
      <w:r w:rsidRPr="000F4DDF">
        <w:rPr>
          <w:rStyle w:val="Emphasis"/>
        </w:rPr>
        <w:t xml:space="preserve"> the spiral of </w:t>
      </w:r>
      <w:r w:rsidRPr="006E3240">
        <w:rPr>
          <w:rStyle w:val="Emphasis"/>
        </w:rPr>
        <w:t>conflicts</w:t>
      </w:r>
      <w:r w:rsidRPr="000F4DDF">
        <w:rPr>
          <w:rStyle w:val="StyleUnderline"/>
        </w:rPr>
        <w:t xml:space="preserve"> contained by nuclear threat, with ca</w:t>
      </w:r>
      <w:r w:rsidRPr="001A043B">
        <w:rPr>
          <w:rStyle w:val="StyleUnderline"/>
        </w:rPr>
        <w:t xml:space="preserve">scading effects on the </w:t>
      </w:r>
      <w:r w:rsidRPr="00C73A66">
        <w:rPr>
          <w:rStyle w:val="Emphasis"/>
          <w:highlight w:val="green"/>
        </w:rPr>
        <w:t>risk of nuc</w:t>
      </w:r>
      <w:r w:rsidRPr="001A043B">
        <w:rPr>
          <w:rStyle w:val="Emphasis"/>
        </w:rPr>
        <w:t xml:space="preserve">lear </w:t>
      </w:r>
      <w:r w:rsidRPr="00C73A66">
        <w:rPr>
          <w:rStyle w:val="Emphasis"/>
          <w:highlight w:val="green"/>
        </w:rPr>
        <w:t>war</w:t>
      </w:r>
      <w:r w:rsidRPr="001A043B">
        <w:rPr>
          <w:sz w:val="14"/>
        </w:rPr>
        <w:t>.</w:t>
      </w:r>
    </w:p>
    <w:p w14:paraId="3955B1D6" w14:textId="77777777" w:rsidR="006C5CF0" w:rsidRDefault="006C5CF0" w:rsidP="006C5CF0">
      <w:pPr>
        <w:rPr>
          <w:sz w:val="16"/>
        </w:rPr>
      </w:pPr>
    </w:p>
    <w:p w14:paraId="27941E95" w14:textId="77777777" w:rsidR="006C5CF0" w:rsidRPr="00E4738B" w:rsidRDefault="006C5CF0" w:rsidP="006C5CF0">
      <w:pPr>
        <w:rPr>
          <w:sz w:val="16"/>
        </w:rPr>
      </w:pPr>
    </w:p>
    <w:p w14:paraId="78660AAC" w14:textId="77777777" w:rsidR="006C5CF0" w:rsidRDefault="006C5CF0" w:rsidP="006C5CF0">
      <w:pPr>
        <w:pStyle w:val="Heading4"/>
      </w:pPr>
      <w:r>
        <w:t xml:space="preserve">THE FTC. The plan solves broader </w:t>
      </w:r>
      <w:r w:rsidRPr="00A5403F">
        <w:rPr>
          <w:u w:val="single"/>
        </w:rPr>
        <w:t>antitrust</w:t>
      </w:r>
      <w:r>
        <w:t xml:space="preserve"> enforcement key to tech regs. </w:t>
      </w:r>
    </w:p>
    <w:p w14:paraId="7DB472CC" w14:textId="77777777" w:rsidR="006C5CF0" w:rsidRDefault="006C5CF0" w:rsidP="006C5CF0">
      <w:r w:rsidRPr="00F32D75">
        <w:rPr>
          <w:rFonts w:eastAsiaTheme="majorEastAsia" w:cstheme="majorBidi"/>
          <w:b/>
          <w:iCs/>
        </w:rPr>
        <w:t>Plaza '25</w:t>
      </w:r>
      <w:r w:rsidRPr="00F32D75">
        <w:t xml:space="preserve"> [Jacob, Research Assistant with the Revolving Door Project</w:t>
      </w:r>
      <w:r>
        <w:t xml:space="preserve">. </w:t>
      </w:r>
      <w:r w:rsidRPr="00F32D75">
        <w:t>3-12-2025,  "Under-Staffing Spotlight: Federal Trade Commission," Revolving Door Project, https://therevolvingdoorproject.org/under-staffing-federal-trade-commission/, accessed 7-11-2025]//RNey</w:t>
      </w:r>
    </w:p>
    <w:p w14:paraId="0EA5084E" w14:textId="77777777" w:rsidR="006C5CF0" w:rsidRPr="00F32D75" w:rsidRDefault="006C5CF0" w:rsidP="006C5CF0">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5F4A6A">
        <w:rPr>
          <w:rStyle w:val="StyleUnderline"/>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5F4A6A">
        <w:rPr>
          <w:rStyle w:val="Emphasis"/>
        </w:rPr>
        <w:t>Substantial</w:t>
      </w:r>
      <w:r w:rsidRPr="005F4A6A">
        <w:rPr>
          <w:rStyle w:val="StyleUnderline"/>
        </w:rPr>
        <w:t xml:space="preserve"> </w:t>
      </w:r>
      <w:r w:rsidRPr="00713038">
        <w:rPr>
          <w:rStyle w:val="Emphasis"/>
          <w:highlight w:val="green"/>
        </w:rPr>
        <w:t>merger activity</w:t>
      </w:r>
      <w:r w:rsidRPr="00F32D75">
        <w:rPr>
          <w:rStyle w:val="StyleUnderline"/>
        </w:rPr>
        <w:t xml:space="preserve"> and </w:t>
      </w:r>
      <w:r w:rsidRPr="005F4A6A">
        <w:rPr>
          <w:rStyle w:val="StyleUnderline"/>
        </w:rPr>
        <w:t xml:space="preserve">signs of </w:t>
      </w:r>
      <w:r w:rsidRPr="005F4A6A">
        <w:rPr>
          <w:rStyle w:val="Emphasis"/>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6C3C461D" w14:textId="77777777" w:rsidR="006C5CF0" w:rsidRPr="00F32D75" w:rsidRDefault="006C5CF0" w:rsidP="006C5CF0">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The FTC’s Bureau of Competition is in charge of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regional 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r w:rsidRPr="00F32D75">
        <w:rPr>
          <w:rStyle w:val="StyleUnderline"/>
        </w:rPr>
        <w:t xml:space="preserve"> in a wider array of industries</w:t>
      </w:r>
      <w:r w:rsidRPr="00F32D75">
        <w:rPr>
          <w:sz w:val="12"/>
        </w:rPr>
        <w:t xml:space="preserve">. During this process of expansion, however, the </w:t>
      </w:r>
      <w:r w:rsidRPr="005F4A6A">
        <w:rPr>
          <w:rStyle w:val="StyleUnderline"/>
        </w:rPr>
        <w:t xml:space="preserve">agency noted that they were </w:t>
      </w:r>
      <w:r w:rsidRPr="005F4A6A">
        <w:rPr>
          <w:rStyle w:val="Emphasis"/>
        </w:rPr>
        <w:t xml:space="preserve">often </w:t>
      </w:r>
      <w:r w:rsidRPr="00713038">
        <w:rPr>
          <w:rStyle w:val="Emphasis"/>
          <w:highlight w:val="green"/>
        </w:rPr>
        <w:t>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5F5AC610" w14:textId="77777777" w:rsidR="006C5CF0" w:rsidRPr="00F32D75" w:rsidRDefault="006C5CF0" w:rsidP="006C5CF0">
      <w:pPr>
        <w:rPr>
          <w:sz w:val="12"/>
        </w:rPr>
      </w:pPr>
      <w:r w:rsidRPr="00F32D75">
        <w:rPr>
          <w:rStyle w:val="StyleUnderline"/>
        </w:rPr>
        <w:t>Protecting Consumers From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the agency petitioned for more funding in order to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386D33A6" w14:textId="77777777" w:rsidR="006C5CF0" w:rsidRPr="00F32D75" w:rsidRDefault="006C5CF0" w:rsidP="006C5CF0">
      <w:pPr>
        <w:rPr>
          <w:sz w:val="12"/>
        </w:rPr>
      </w:pPr>
      <w:r w:rsidRPr="00F32D75">
        <w:rPr>
          <w:rStyle w:val="StyleUnderline"/>
        </w:rPr>
        <w:t xml:space="preserve">Conducting Economic Research For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506326FE" w14:textId="77777777" w:rsidR="006C5CF0" w:rsidRPr="00F32D75" w:rsidRDefault="006C5CF0" w:rsidP="006C5CF0">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5F4A6A">
        <w:rPr>
          <w:rStyle w:val="Emphasis"/>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5F4A6A">
        <w:rPr>
          <w:rStyle w:val="StyleUnderline"/>
        </w:rPr>
        <w:t xml:space="preserve">why </w:t>
      </w:r>
      <w:r w:rsidRPr="00713038">
        <w:rPr>
          <w:rStyle w:val="StyleUnderline"/>
          <w:highlight w:val="green"/>
        </w:rPr>
        <w:t xml:space="preserve">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to  </w:t>
      </w:r>
      <w:r w:rsidRPr="00713038">
        <w:rPr>
          <w:rStyle w:val="StyleUnderline"/>
          <w:highlight w:val="green"/>
        </w:rPr>
        <w:t>proactively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06DBC740" w14:textId="77777777" w:rsidR="006C5CF0" w:rsidRPr="00F32D75" w:rsidRDefault="006C5CF0" w:rsidP="006C5CF0">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3877A815" w14:textId="77777777" w:rsidR="006C5CF0" w:rsidRPr="00A5403F" w:rsidRDefault="006C5CF0" w:rsidP="006C5CF0"/>
    <w:p w14:paraId="6178128E" w14:textId="77777777" w:rsidR="006C5CF0" w:rsidRPr="00046BA4" w:rsidRDefault="006C5CF0" w:rsidP="006C5CF0">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566CC520" w14:textId="77777777" w:rsidR="006C5CF0" w:rsidRPr="00046BA4" w:rsidRDefault="006C5CF0" w:rsidP="006C5CF0">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25D339EA" w14:textId="77777777" w:rsidR="006C5CF0" w:rsidRPr="00046BA4" w:rsidRDefault="006C5CF0" w:rsidP="006C5CF0">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33617EF4" w14:textId="77777777" w:rsidR="006C5CF0" w:rsidRPr="00725F3C" w:rsidRDefault="006C5CF0" w:rsidP="006C5CF0">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3E503247" w14:textId="77777777" w:rsidR="006C5CF0" w:rsidRPr="00046BA4" w:rsidRDefault="006C5CF0" w:rsidP="006C5CF0">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risks</w:t>
      </w:r>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25A5AD41" w14:textId="77777777" w:rsidR="006C5CF0" w:rsidRPr="00046BA4" w:rsidRDefault="006C5CF0" w:rsidP="006C5CF0">
      <w:pPr>
        <w:rPr>
          <w:sz w:val="16"/>
          <w:szCs w:val="16"/>
        </w:rPr>
      </w:pPr>
      <w:r w:rsidRPr="00046BA4">
        <w:rPr>
          <w:sz w:val="16"/>
          <w:szCs w:val="16"/>
        </w:rPr>
        <w:t>4 Flow-through effects and agenda structure</w:t>
      </w:r>
    </w:p>
    <w:p w14:paraId="5FF459D3" w14:textId="77777777" w:rsidR="006C5CF0" w:rsidRPr="00046BA4" w:rsidRDefault="006C5CF0" w:rsidP="006C5CF0">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3C26CADF" w14:textId="77777777" w:rsidR="006C5CF0" w:rsidRPr="00046BA4" w:rsidRDefault="006C5CF0" w:rsidP="006C5CF0">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374190F9" w14:textId="77777777" w:rsidR="006C5CF0" w:rsidRPr="00046BA4" w:rsidRDefault="006C5CF0" w:rsidP="006C5CF0">
      <w:pPr>
        <w:rPr>
          <w:sz w:val="16"/>
          <w:szCs w:val="16"/>
        </w:rPr>
      </w:pPr>
      <w:r w:rsidRPr="00046BA4">
        <w:rPr>
          <w:sz w:val="16"/>
          <w:szCs w:val="16"/>
        </w:rPr>
        <w:t>4.1 From single/single to multi/multi delegation</w:t>
      </w:r>
    </w:p>
    <w:p w14:paraId="696370A1" w14:textId="77777777" w:rsidR="006C5CF0" w:rsidRPr="00046BA4" w:rsidRDefault="006C5CF0" w:rsidP="006C5CF0">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26E4B7F7" w14:textId="77777777" w:rsidR="006C5CF0" w:rsidRPr="00046BA4" w:rsidRDefault="006C5CF0" w:rsidP="006C5CF0">
      <w:pPr>
        <w:rPr>
          <w:sz w:val="16"/>
          <w:szCs w:val="16"/>
        </w:rPr>
      </w:pPr>
      <w:r w:rsidRPr="00046BA4">
        <w:rPr>
          <w:sz w:val="16"/>
          <w:szCs w:val="16"/>
        </w:rPr>
        <w:t>4.2 From comprehension to instruction to control</w:t>
      </w:r>
    </w:p>
    <w:p w14:paraId="2F7252A7" w14:textId="77777777" w:rsidR="006C5CF0" w:rsidRPr="00046BA4" w:rsidRDefault="006C5CF0" w:rsidP="006C5CF0">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4FD994ED" w14:textId="77777777" w:rsidR="006C5CF0" w:rsidRPr="00046BA4" w:rsidRDefault="006C5CF0" w:rsidP="006C5CF0">
      <w:pPr>
        <w:rPr>
          <w:sz w:val="16"/>
          <w:szCs w:val="16"/>
        </w:rPr>
      </w:pPr>
      <w:r w:rsidRPr="00046BA4">
        <w:rPr>
          <w:sz w:val="16"/>
          <w:szCs w:val="16"/>
        </w:rPr>
        <w:t>4.3 Overall flow-through structure</w:t>
      </w:r>
    </w:p>
    <w:p w14:paraId="69333424" w14:textId="77777777" w:rsidR="006C5CF0" w:rsidRPr="00046BA4" w:rsidRDefault="006C5CF0" w:rsidP="006C5CF0">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6C64466E" w14:textId="77777777" w:rsidR="006C5CF0" w:rsidRPr="00046BA4" w:rsidRDefault="006C5CF0" w:rsidP="006C5CF0">
      <w:pPr>
        <w:rPr>
          <w:sz w:val="16"/>
          <w:szCs w:val="16"/>
        </w:rPr>
      </w:pPr>
      <w:r w:rsidRPr="00046BA4">
        <w:rPr>
          <w:sz w:val="16"/>
          <w:szCs w:val="16"/>
        </w:rPr>
        <w:t>4.4 Research benefits vs deployment benefits</w:t>
      </w:r>
    </w:p>
    <w:p w14:paraId="5DEEE5BE" w14:textId="77777777" w:rsidR="006C5CF0" w:rsidRPr="00046BA4" w:rsidRDefault="006C5CF0" w:rsidP="006C5CF0">
      <w:pPr>
        <w:rPr>
          <w:sz w:val="16"/>
          <w:szCs w:val="16"/>
        </w:rPr>
      </w:pPr>
      <w:r w:rsidRPr="00046BA4">
        <w:rPr>
          <w:sz w:val="16"/>
          <w:szCs w:val="16"/>
        </w:rPr>
        <w:t>Suppose that a major breakthrough is made in single/single delegation, but that multi/multi delegation remains poorly understood. If the breakthrough leads to the release of several AI systems each intended to serve a different human stakeholder, then a multi/multi interaction scenario immediately results. In such an event, the R&amp;D process that designed the AI systems will not have accurately accounted for the interaction effects between the multiple humans and systems. Hence, many errors are likely to result, including safety issues if the AI systems are sufficiently impactful as a collective.</w:t>
      </w:r>
    </w:p>
    <w:p w14:paraId="30F08690" w14:textId="77777777" w:rsidR="006C5CF0" w:rsidRPr="00046BA4" w:rsidRDefault="006C5CF0" w:rsidP="006C5CF0">
      <w:pPr>
        <w:rPr>
          <w:sz w:val="16"/>
          <w:szCs w:val="16"/>
        </w:rPr>
      </w:pPr>
      <w:r w:rsidRPr="00046BA4">
        <w:rPr>
          <w:sz w:val="16"/>
          <w:szCs w:val="16"/>
        </w:rPr>
        <w:t>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earlier node results in a premature deployment event in a setting where research on a later node was needed to ensure proper functioning. For instance, Figure 8 summarizes a causal pathway whereby research on single/single delegation could robustly lead to realworld errors in multi/multi delegation.</w:t>
      </w:r>
    </w:p>
    <w:p w14:paraId="1667024E" w14:textId="77777777" w:rsidR="006C5CF0" w:rsidRPr="00046BA4" w:rsidRDefault="006C5CF0" w:rsidP="006C5CF0">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multi/multi interaction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08D02276" w14:textId="77777777" w:rsidR="006C5CF0" w:rsidRPr="00046BA4" w:rsidRDefault="006C5CF0" w:rsidP="006C5CF0">
      <w:pPr>
        <w:rPr>
          <w:sz w:val="16"/>
          <w:szCs w:val="16"/>
        </w:rPr>
      </w:pPr>
      <w:r w:rsidRPr="00046BA4">
        <w:rPr>
          <w:sz w:val="16"/>
          <w:szCs w:val="16"/>
        </w:rPr>
        <w:t>4.5 Analogy, motivation, actionability, and side effects</w:t>
      </w:r>
    </w:p>
    <w:p w14:paraId="33C6BE38" w14:textId="77777777" w:rsidR="006C5CF0" w:rsidRPr="00046BA4" w:rsidRDefault="006C5CF0" w:rsidP="006C5CF0">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6A7C2A68" w14:textId="77777777" w:rsidR="006C5CF0" w:rsidRPr="00046BA4" w:rsidRDefault="006C5CF0" w:rsidP="006C5CF0">
      <w:pPr>
        <w:pStyle w:val="ListParagraph"/>
        <w:numPr>
          <w:ilvl w:val="0"/>
          <w:numId w:val="21"/>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3873BD3C" w14:textId="77777777" w:rsidR="006C5CF0" w:rsidRPr="00046BA4" w:rsidRDefault="006C5CF0" w:rsidP="006C5CF0">
      <w:pPr>
        <w:pStyle w:val="ListParagraph"/>
        <w:numPr>
          <w:ilvl w:val="0"/>
          <w:numId w:val="21"/>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4B2F7E63" w14:textId="77777777" w:rsidR="006C5CF0" w:rsidRPr="00046BA4" w:rsidRDefault="006C5CF0" w:rsidP="006C5CF0">
      <w:pPr>
        <w:pStyle w:val="ListParagraph"/>
        <w:numPr>
          <w:ilvl w:val="0"/>
          <w:numId w:val="21"/>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781082C3" w14:textId="77777777" w:rsidR="006C5CF0" w:rsidRPr="00046BA4" w:rsidRDefault="006C5CF0" w:rsidP="006C5CF0">
      <w:pPr>
        <w:pStyle w:val="ListParagraph"/>
        <w:numPr>
          <w:ilvl w:val="0"/>
          <w:numId w:val="21"/>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2C757B23" w14:textId="77777777" w:rsidR="006C5CF0" w:rsidRPr="00046BA4" w:rsidRDefault="006C5CF0" w:rsidP="006C5CF0">
      <w:pPr>
        <w:pStyle w:val="ListParagraph"/>
        <w:numPr>
          <w:ilvl w:val="0"/>
          <w:numId w:val="21"/>
        </w:numPr>
        <w:rPr>
          <w:sz w:val="14"/>
        </w:rPr>
      </w:pPr>
      <w:r w:rsidRPr="00046BA4">
        <w:rPr>
          <w:sz w:val="14"/>
        </w:rPr>
        <w:t xml:space="preserve">“Consideration of side effects”. These subsections examine ways in which </w:t>
      </w:r>
      <w:r w:rsidRPr="00046BA4">
        <w:rPr>
          <w:rStyle w:val="StyleUnderline"/>
        </w:rPr>
        <w:t>particular</w:t>
      </w:r>
      <w:r w:rsidRPr="00046BA4">
        <w:rPr>
          <w:sz w:val="14"/>
        </w:rPr>
        <w:t xml:space="preserve"> research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3201B0C7" w14:textId="77777777" w:rsidR="006C5CF0" w:rsidRPr="00046BA4" w:rsidRDefault="006C5CF0" w:rsidP="006C5CF0">
      <w:pPr>
        <w:rPr>
          <w:sz w:val="16"/>
          <w:szCs w:val="16"/>
        </w:rPr>
      </w:pPr>
      <w:r w:rsidRPr="00046BA4">
        <w:rPr>
          <w:sz w:val="16"/>
          <w:szCs w:val="16"/>
        </w:rPr>
        <w:t>5 Single/single delegation research</w:t>
      </w:r>
    </w:p>
    <w:p w14:paraId="05E78B94" w14:textId="77777777" w:rsidR="006C5CF0" w:rsidRPr="00046BA4" w:rsidRDefault="006C5CF0" w:rsidP="006C5CF0">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1EE2529B" w14:textId="77777777" w:rsidR="006C5CF0" w:rsidRPr="00046BA4" w:rsidRDefault="006C5CF0" w:rsidP="006C5CF0">
      <w:pPr>
        <w:rPr>
          <w:sz w:val="16"/>
          <w:szCs w:val="16"/>
        </w:rPr>
      </w:pPr>
      <w:r w:rsidRPr="00046BA4">
        <w:rPr>
          <w:sz w:val="16"/>
          <w:szCs w:val="16"/>
        </w:rPr>
        <w:t>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Leike et al. (2018).</w:t>
      </w:r>
    </w:p>
    <w:p w14:paraId="6B87D3BB" w14:textId="77777777" w:rsidR="006C5CF0" w:rsidRPr="00046BA4" w:rsidRDefault="006C5CF0" w:rsidP="006C5CF0">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54D29B74" w14:textId="77777777" w:rsidR="006C5CF0" w:rsidRPr="00046BA4" w:rsidRDefault="006C5CF0" w:rsidP="006C5CF0">
      <w:pPr>
        <w:rPr>
          <w:sz w:val="16"/>
          <w:szCs w:val="16"/>
        </w:rPr>
      </w:pPr>
      <w:r w:rsidRPr="00046BA4">
        <w:rPr>
          <w:sz w:val="16"/>
          <w:szCs w:val="16"/>
        </w:rPr>
        <w:t>(Despite the current use of the term “alignment” for this existing research area, this report is instead organized around the concept of delegation, because its meaning generalizes more naturally to the multistakeholder scenarios to be considered later on.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2EA287FC" w14:textId="77777777" w:rsidR="006C5CF0" w:rsidRPr="00046BA4" w:rsidRDefault="006C5CF0" w:rsidP="006C5CF0">
      <w:pPr>
        <w:rPr>
          <w:sz w:val="16"/>
          <w:szCs w:val="16"/>
        </w:rPr>
      </w:pPr>
      <w:r w:rsidRPr="00046BA4">
        <w:rPr>
          <w:sz w:val="16"/>
          <w:szCs w:val="16"/>
        </w:rPr>
        <w:t>Social analogue. As a scenario for comparison and contrast throughout our discussion of single/single delegation, consider a relationship between a CEO named Alice who is delegating responsibilities to an employee named Bob:</w:t>
      </w:r>
    </w:p>
    <w:p w14:paraId="2C479608" w14:textId="77777777" w:rsidR="006C5CF0" w:rsidRPr="00046BA4" w:rsidRDefault="006C5CF0" w:rsidP="006C5CF0">
      <w:pPr>
        <w:pStyle w:val="ListParagraph"/>
        <w:numPr>
          <w:ilvl w:val="0"/>
          <w:numId w:val="22"/>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51536F52" w14:textId="77777777" w:rsidR="006C5CF0" w:rsidRPr="00046BA4" w:rsidRDefault="006C5CF0" w:rsidP="006C5CF0">
      <w:pPr>
        <w:pStyle w:val="ListParagraph"/>
        <w:numPr>
          <w:ilvl w:val="0"/>
          <w:numId w:val="22"/>
        </w:numPr>
        <w:rPr>
          <w:sz w:val="16"/>
          <w:szCs w:val="16"/>
        </w:rPr>
      </w:pPr>
      <w:r w:rsidRPr="00046BA4">
        <w:rPr>
          <w:sz w:val="16"/>
          <w:szCs w:val="16"/>
        </w:rPr>
        <w:t>(instruction) Alice also needs to figure out how to explain her wishes to Bob in a way that he will understand—to instruct Bob.</w:t>
      </w:r>
    </w:p>
    <w:p w14:paraId="08E28265" w14:textId="77777777" w:rsidR="006C5CF0" w:rsidRPr="00046BA4" w:rsidRDefault="006C5CF0" w:rsidP="006C5CF0">
      <w:pPr>
        <w:pStyle w:val="ListParagraph"/>
        <w:numPr>
          <w:ilvl w:val="0"/>
          <w:numId w:val="22"/>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74B11BDA" w14:textId="77777777" w:rsidR="006C5CF0" w:rsidRPr="00046BA4" w:rsidRDefault="006C5CF0" w:rsidP="006C5CF0">
      <w:pPr>
        <w:rPr>
          <w:sz w:val="16"/>
        </w:rPr>
      </w:pPr>
      <w:r w:rsidRPr="00046BA4">
        <w:rPr>
          <w:sz w:val="16"/>
        </w:rPr>
        <w:t xml:space="preserve">Consideration of side effects. </w:t>
      </w:r>
      <w:r w:rsidRPr="00046BA4">
        <w:rPr>
          <w:rStyle w:val="StyleUnderline"/>
        </w:rPr>
        <w:t xml:space="preserve">There are a </w:t>
      </w:r>
      <w:r w:rsidRPr="00046BA4">
        <w:rPr>
          <w:rStyle w:val="Emphasis"/>
        </w:rPr>
        <w:t>number</w:t>
      </w:r>
      <w:r w:rsidRPr="00046BA4">
        <w:rPr>
          <w:rStyle w:val="StyleUnderline"/>
        </w:rPr>
        <w:t xml:space="preserve"> of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49867F1E" w14:textId="77777777" w:rsidR="006C5CF0" w:rsidRPr="00046BA4" w:rsidRDefault="006C5CF0" w:rsidP="006C5CF0">
      <w:pPr>
        <w:pStyle w:val="ListParagraph"/>
        <w:numPr>
          <w:ilvl w:val="0"/>
          <w:numId w:val="23"/>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47C784BB" w14:textId="77777777" w:rsidR="006C5CF0" w:rsidRPr="00046BA4" w:rsidRDefault="006C5CF0" w:rsidP="006C5CF0">
      <w:pPr>
        <w:pStyle w:val="ListParagraph"/>
        <w:numPr>
          <w:ilvl w:val="0"/>
          <w:numId w:val="23"/>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4C3BC3D0" w14:textId="77777777" w:rsidR="006C5CF0" w:rsidRPr="00046BA4" w:rsidRDefault="006C5CF0" w:rsidP="006C5CF0">
      <w:pPr>
        <w:pStyle w:val="ListParagraph"/>
        <w:numPr>
          <w:ilvl w:val="0"/>
          <w:numId w:val="23"/>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2BD3E026" w14:textId="77777777" w:rsidR="006C5CF0" w:rsidRPr="00046BA4" w:rsidRDefault="006C5CF0" w:rsidP="006C5CF0">
      <w:pPr>
        <w:pStyle w:val="ListParagraph"/>
        <w:numPr>
          <w:ilvl w:val="0"/>
          <w:numId w:val="23"/>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7A4AE69F" w14:textId="77777777" w:rsidR="006C5CF0" w:rsidRPr="00046BA4" w:rsidRDefault="006C5CF0" w:rsidP="006C5CF0">
      <w:pPr>
        <w:rPr>
          <w:sz w:val="2"/>
          <w:szCs w:val="2"/>
        </w:rPr>
      </w:pPr>
      <w:r w:rsidRPr="00046BA4">
        <w:rPr>
          <w:sz w:val="2"/>
          <w:szCs w:val="2"/>
        </w:rPr>
        <w:t>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All Convolutional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Athalye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In particular, humans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in order to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the its inner workings to determine that it is not misaligned and prepotent. Just as business tends to move faster than governance, powerful AI systems will likely eventually operate and make decisions on a time scale that is too fast for humans to oversee at all times. The more we are able to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prepotence and unrecognized misalignment), by helping us to understand and predict the prepotence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Yosinski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most earlier work on explainability for AI systems, such as Van Lent et al. (2004). Perhaps quantitative models of pragmatic communication (Goodman and Stuhlmüller, 2013), wherein speakers and listeners account for one another’s goals to communicate and thereby cooperate, could be useful for representing objective functions for explainability. Or,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opens up a wide space of possible explanations. However, their technique currently produces afterthe-fact “rationalizations” that do not always correspond to the decision procedure actually employed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prepotence, unrecognized misalignment, and involuntary MPAI deployment). Robotic motion planning is another area of application for transparency. Using a simple model that treats humans as Bayesian reasoners, robots can adjust their motion using that model to more legibly convey their goal to a human collaborator (Dragan et al., 2013), and plan action sequences that will be easier for humans to anticipate (Fisac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(Lombrozo, 2007) and “exportable dependence”, i.e., usability of the explanation for future predictions and interventions (Lombrozo and Carey, 2006; Lombrozo, 2010). These principles could be quantified in objective functions for training prototypical “explainable AI” systems. Consideration of side effects. One possible source of negative side effects could occur if transparency and explaiability (T&amp;E) tools are developed which enable engineers to build much more complex systems than they would otherwise be able to construct, and if AI systems nearing prepotence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a 89%-91% probability of truth, roughly 90% of those statements should turn out to be true. Expressing calibrated confidence to accompany decisions can be seen as a subproblem of transparency or explainability, but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actually doubled. Therefore, even though Bob’s “99%” recommendation claims a very good expected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double, and finds that Charlie has done almost no market research, and knows very little about the investment. Even without a track record, Alice is able to reason that Charlie is probably not very well calibrated, and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prepotence and/or misalignment. That is to say, one could ask a confidence reporting system for the probability that a given AI system is aligned and/or non-prepotent. Hence, this direction could help to address Type 1b and 1c risks (unrecognized prepotence and unrecognized misalignment). In addition, reliable confidence reports could be used to temper an AI system’s online behavior. For instance, a powerful AI system could be required to shut down or act conservatively when its confidence in the humanalignment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(Hadfield-Menell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focussed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achieve in reality.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(Hadfield-Menell et al., 2016b) can lead to incorrigibility of the RL agent, via miscalibration about when to defer to the human. Consideration of side effects. The potential negative side effects of this work are similar to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For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prepotence and/or misalignment, reliance entirely on empirical tests for alignment and/or controllability is likely to be unsatisfying and perhaps even reckless. Indeed, the test “will this system overthrow human society after it is deployed?” is not an experiment one would like to actually run.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Dvijotham et al. (2018) have developed an anytime algorithm for bounding various quantities definable from network weights, such as robustness to input perturbations. Katz et al. (2017) have adapted the linear programming simplex method for verifying or refuting quantifiable statements about ReLU networks. Akintunde et al. (2018) and Lomuscio and Maganti (2017) have begun developing methods for reachability analysis of feed-forward ReLU neural networks. Selsam et al. (2017) have developed an automated proof assistant for generating machine-checkable proofs about system performance as a step in the engineering process. Their training system, Certigrad, performed comparably to Tensorflow.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CakeML (Kumar et al., 2014) and Œuf (Mullen et al., 2018). In order to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similar to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not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publically available in the form of automated tests, it could become too easy for reseachers to accidentally or intentionally learn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In particular, this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45 form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prepotence of an AI system. Hence, AIAD could be used to address Type 1b and 1c risks (unrecognized prepotence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presentday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(2017a,b).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the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fast reading speed is seen to fail such an exam, it may be more appropriate to infer that they are insufficiently motivated to pass. Thus, observing the same behavior from two different humans—namely, failing an exams—lead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so as to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prepotence).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in order to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hand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a large number of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as yet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as yet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in order to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things she hopes the employee will not do, the employee must exercise some independent judgment to infer the CEO’s preferences from surrounding social context. Scenario-driven motivation. Preference learning is mainly relevant to mitigating Type 1c risks (unrecognized misalignment), and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Braziunas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been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Javdani et al. (2015). Somewhat concurrently, Hadfield-Menell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(Fisac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in order to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Krakovna et al., 2018), avoiding taking optimization to extremes (Taylor, 2016b), or taking optimization instructions too literally, also known as “reward hacking” (Amodei et al., 2016; Ibarz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humand,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is able to infer what humans believe about the factual state of the world could be better suited to interact with humans in a number of ways. On the other hand, it might also allow the system to acquire a large amount of human knowledge by inferring what humans believe, thereby enabling prepotence.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nearby, and knows about Charlie’s allergy. What should Bob do about Alice’s decision? If Bob assumes Alice’s beliefs about the world are correct, this would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in order to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fail at the task. Hence, belief inference is important for preference inference and thereby preference learning. • Direction 11 (deference to humans). A number of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incorrect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is able to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(Abbeel and Ng, 2004) could be viable, such as by modeling the human as solving a POMDP. There is a small amount of quantitative evidence that humans model other agents (and presumably other humans) in this way, i.e., by assuming the other agent is solving a POMDP and figuring out what the agent’s beliefs and desires must be to explain the agent’s behavior (Baker et al., 2011). If humans indeed make use of this “POMDP inversion” method in order to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are able to infer human beliefs. • (rapid acquisition of human knowledge) If an AI system can infer human beliefs in a usable form, it can acquire human knowledge. For instance, if an AI system is capable of reading and understanding natural language corpora, perhaps all of the knowledge of the internet could be made available to the system in an actionable form. The ability to absorb human knowledge at scale would eliminate one of the main barriers to prepotence, namely, that human society has accumulated wisdom over time that is not by default usable to a powerful AI system. Belief inference methods, especially through natural 53 language processing that could be repurposed to process natural language corpora, could therefore enable prepotence and exacerbate all Tier 1 risks (MPAI deployment events). • (deception of humans) A related issue is that any sufficiently detailed model of a human person could be used to deceive that person, by reverse-engineering what they would need to see or hear in order to become convinced of a certain belief. If an AI system is able to deceive all of human society, this could enable prepotence via social acumen, thereby exacerbating all Tier 1 risk (MPAI deployment events). Alternatively, if an AI system is already prepotent via non-social means, but only sufficiently skilled in deception that it can can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Models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CharlieCorp as a client. Once day, CharlieCorp sends Alice a long email, cc’ing Bob, which ends with “... we are therefore seeking legal counsel. We assume from your past cases that you would not be interested in taking us as a client, but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actually be quite interested. Let’s set up a meeting.” Here, Bob is implicitly modeling not only Alice’s desire to work with CharlieCorp, but also Alice’s attentional mechanism. In particular, Charlie thinks Alice’s attention was not directed toward the end of the email. Later, CharlieCorp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Steyvers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particular human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a number of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all of human society in a goal-directed fashion. In principle this could enable prepotence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a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In particular, this could lead to an increase in Type 1b and 1c risks (unrecognized prepotence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As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AliceCorp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prepotence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AI→human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fairly general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Or,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An AI system is said to be corrigible if it “cooperates with what its creators regard as a corrective intervention, despite default incentives for rational agents to resist attempts to shut them down or modify their preferences” (Soares et al., 2015). In particular, when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is able to prevent us from modifying or disabling it. Actionability. Hadfield-Menell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shutdown or modification. Armstrong and O’Rourke (2017) provides an overview of attempts in this direction. Consideration of side effects. Progress on the problem of corrigibility does not seem to present many negative side effects, other than the usual risk of falsely assuming that any given solution would generalize to a highstakes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particular anesthetic,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In order to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(humancompatible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a large number of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prepotence or unrecognized misalignment). If not possible, it would be reassuring to have a definite answer as to why. This is a question for “open source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happening: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system, and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Tennenholtz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prepotence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prepotence), for instance, if a number of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(Oliehoek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thus future large-scale computer systems will almost certainly employ a high degree of operational separation at some scale of organization. 6.1.1 Direction 13: Rigorous coordination models The Von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In particular, theorems showing that a collective of AI systems is or is not likely to become prepotent or misaligned will require such models. Hence, this direction applies to the reduction of Type 1b and 1c risks (unrecognized prepotence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Oliehoek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bandwidthlimited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to update a current policy). Each method aims to prevent the learners from confusing the distant-past behavior of its collaborators with their more recent behavior. The first method treats replay memories as off-environment data (Ciosek and Whiteson, 2017). The second method augments past memories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“nonstationarity”, “stochasticity”, “alter-exploration” and “shadowed equilibria”. – Tampuu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in order to be maximally or even sufficiently effective. Hence the motivation for more rigorous foundations: to triage the many potential approaches to learning for single/multi delegation. Consideration of side effects. In order for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prepotence, unrecognized misalignment, or involuntary MPAI deployment). In particular, coordination-learning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in order to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prepotence, interpretability of communications between AI systems may be needed to avoid Type 1b and 1c risks (unrecognized prepotence and unrecognized misalignment). The more broadly understandable the interpreted communications are made,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Or,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machine+human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similar to human language, as in Lewis et al. (2017). Or,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cycleGANs (). 66 6.1.3 Direction 15: Relationship taxonomy and detection In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Or,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prepotence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unsurvivable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unsurvivable.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a 67 Type 1b, 1c, or 1d risk (unrecognized prepotence, unrecognized misalignment, or involuntary MPAI deployment). Such cases could perhaps be made less likely by detecting and notifying developers when violent relationships are arising between the systems they develop and deploy, and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nearprepotent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nearprepotent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decade, and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Leibo et al. (2017) examine how deep RL systems interact in two-player sequential social dilemmas, and Foerster et al. (2018) explore the consequences of agents accounting for one another’s learning processes when they update their strategies, also in two-player games. Mordatch and Abbeel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prepotence.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outcomes, but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a large number of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enable, and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prepotence, and involuntary MPAI deployment) due to the inability of the companies releasing AI systems to monitor their potential prepotence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makes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hierarchy, and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Kaelbling, 1993; Wiering and Schmidhuber, 1997; Sutton et al., 1999; Dietterich, 2000; Kulkarni et al., 2016; Vezhnevets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superagents, along the lines of Direction 1 (transparency and explainability). Ideally, the “reports” passed from subagents to superagents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superagent, in the manner learned by the agents in Mordatch and Abbeel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Single/multi instruction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higherlevel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In particular, human-checked company policies could be implemented specifically to reduce Type 1b, 1c, and 1d risks (unrecognized prepotence,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punishability)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in order for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 and propose to approach it via semi-supervised reinforcement learning (SSRL). In SSRL, where a managing or training system (which might involve a human) provides only sparse input into the decisionmaking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performance, or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particular heritable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In particular, our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use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prepotence).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apply in reality, while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 and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Herreshoff, 2013; Orseau, 2014a,b;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In reality, AI systems are embedded in the physical world, which they can influence and be influenced by in ways not accounted for by the leaky abstraction of their interface. Orseau and Ring (2012) consider a fully embedded version of AIXI (Hutter, 2004; Everitt and Hutter, 2018) and conclude that in this setting: “as soon as the agent and environment interact, the boundary between them 74 may quickly blur or disappear” (Orseau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realworld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Yudkowsky and Herreshoff (2013); Fallenstein and Soares (2015) and others consider AI systems reasoning about the heritable properties of their descendants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instance Leike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would be also be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general, and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agents, but might be valuable at the scale of group rationality. For example, a person might reason “I won’t do X because if everyone did X it would be bad, even though if only I did X it might be slightly good.” Failing the development of an explicit theory for learning “nonpreferential”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prepotence). In principle, preference learning and ethics learning could be complementary, such that partial progress on each could be combined to build more human-aligned systems. Instrumental motivation. In addition to posing an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system’s.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In order to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copied, and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a large number of “copies” of the same decision-making procedure inside the 77 minds of many other supporters of her party. In other words, the voteor-stay-home subroutine has self-indication uncertainty about who (and in particular, how many party members) it is operating within. Scenario-driven motivation. See instrumental motivations. Instrumental motivation. Progress on modeling or training selfindication uncertainty could be useful for some instances of: • Direction 10 (corrigibility). Ensuring that an AI system that is able to wonder if it is a misspecified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believes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That is to say, it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making a decision,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particular method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question, because it might enable the system to reason about whether it is operating within a test environment or a real environment. If the system is successful in determining whether or not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shutdown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Malfuctioning of local shutdown protocols. If most agents in a multi-agent system successfully shut down as a result of a global shutdown command, but some agents remain active, the actions of the remaining agents might be highly unsafe outside of the context of rest of the system. To give a human social analogy: the action of a human pilot taking off an airplane is normally a safe action to take, but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unsurvivable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unsurvivable to humanity, as it was defined in Section 2.3.</w:t>
      </w:r>
    </w:p>
    <w:p w14:paraId="267E5348" w14:textId="77777777" w:rsidR="006C5CF0" w:rsidRPr="00046BA4" w:rsidRDefault="006C5CF0" w:rsidP="006C5CF0">
      <w:pPr>
        <w:rPr>
          <w:sz w:val="16"/>
        </w:rPr>
      </w:pPr>
      <w:r w:rsidRPr="00046BA4">
        <w:rPr>
          <w:sz w:val="16"/>
        </w:rPr>
        <w:t>7.1 Facilitating collaborative governance</w:t>
      </w:r>
    </w:p>
    <w:p w14:paraId="574DABD3" w14:textId="77777777" w:rsidR="006C5CF0" w:rsidRPr="00046BA4" w:rsidRDefault="006C5CF0" w:rsidP="006C5CF0">
      <w:pPr>
        <w:rPr>
          <w:sz w:val="16"/>
        </w:rPr>
      </w:pPr>
      <w:r w:rsidRPr="00046BA4">
        <w:rPr>
          <w:rStyle w:val="StyleUnderline"/>
        </w:rPr>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59C5A01B" w14:textId="77777777" w:rsidR="006C5CF0" w:rsidRPr="00725F3C" w:rsidRDefault="006C5CF0" w:rsidP="006C5CF0">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0D9C1F94" w14:textId="77777777" w:rsidR="006C5CF0" w:rsidRPr="00725F3C" w:rsidRDefault="006C5CF0" w:rsidP="006C5CF0">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3974163B" w14:textId="77777777" w:rsidR="006C5CF0" w:rsidRPr="00046BA4" w:rsidRDefault="006C5CF0" w:rsidP="006C5CF0">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3585A861" w14:textId="77777777" w:rsidR="006C5CF0" w:rsidRPr="00046BA4" w:rsidRDefault="006C5CF0" w:rsidP="006C5CF0">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63996DFF" w14:textId="77777777" w:rsidR="006C5CF0" w:rsidRPr="00046BA4" w:rsidRDefault="006C5CF0" w:rsidP="006C5CF0">
      <w:pPr>
        <w:rPr>
          <w:sz w:val="16"/>
        </w:rPr>
      </w:pPr>
      <w:r w:rsidRPr="00046BA4">
        <w:rPr>
          <w:sz w:val="16"/>
        </w:rPr>
        <w:t>This objective may be somewhat complex to achieve, because the potential benefits collaborative governance may also come with a variety of pitfalls that need to be avoided, as follows.</w:t>
      </w:r>
    </w:p>
    <w:p w14:paraId="101DCAE6" w14:textId="77777777" w:rsidR="006C5CF0" w:rsidRPr="00046BA4" w:rsidRDefault="006C5CF0" w:rsidP="006C5CF0">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61FD8550" w14:textId="77777777" w:rsidR="006C5CF0" w:rsidRPr="00046BA4" w:rsidRDefault="006C5CF0" w:rsidP="006C5CF0">
      <w:pPr>
        <w:pStyle w:val="ListParagraph"/>
        <w:numPr>
          <w:ilvl w:val="0"/>
          <w:numId w:val="24"/>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55F02AE6" w14:textId="77777777" w:rsidR="006C5CF0" w:rsidRPr="00046BA4" w:rsidRDefault="006C5CF0" w:rsidP="006C5CF0">
      <w:pPr>
        <w:pStyle w:val="ListParagraph"/>
        <w:numPr>
          <w:ilvl w:val="0"/>
          <w:numId w:val="24"/>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79AA956A" w14:textId="77777777" w:rsidR="006C5CF0" w:rsidRPr="00046BA4" w:rsidRDefault="006C5CF0" w:rsidP="006C5CF0">
      <w:pPr>
        <w:pStyle w:val="ListParagraph"/>
        <w:numPr>
          <w:ilvl w:val="0"/>
          <w:numId w:val="24"/>
        </w:numPr>
        <w:rPr>
          <w:sz w:val="16"/>
        </w:rPr>
      </w:pPr>
      <w:r w:rsidRPr="00046BA4">
        <w:rPr>
          <w:sz w:val="16"/>
        </w:rPr>
        <w:t xml:space="preserve">education tools that might enable the spread of cultural values that are difficult to agree upon; or </w:t>
      </w:r>
    </w:p>
    <w:p w14:paraId="2032F7E0" w14:textId="77777777" w:rsidR="006C5CF0" w:rsidRPr="00046BA4" w:rsidRDefault="006C5CF0" w:rsidP="006C5CF0">
      <w:pPr>
        <w:pStyle w:val="ListParagraph"/>
        <w:numPr>
          <w:ilvl w:val="0"/>
          <w:numId w:val="24"/>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5E5C034C" w14:textId="77777777" w:rsidR="006C5CF0" w:rsidRPr="00046BA4" w:rsidRDefault="006C5CF0" w:rsidP="006C5CF0">
      <w:pPr>
        <w:rPr>
          <w:sz w:val="16"/>
        </w:rPr>
      </w:pPr>
      <w:r w:rsidRPr="00046BA4">
        <w:rPr>
          <w:sz w:val="16"/>
        </w:rPr>
        <w:t xml:space="preserve">There are a number of reasons why the developing institutions might be motivated to collaborate in the governance of this technology, including: </w:t>
      </w:r>
    </w:p>
    <w:p w14:paraId="0AF759EC" w14:textId="77777777" w:rsidR="006C5CF0" w:rsidRPr="00046BA4" w:rsidRDefault="006C5CF0" w:rsidP="006C5CF0">
      <w:pPr>
        <w:pStyle w:val="ListParagraph"/>
        <w:numPr>
          <w:ilvl w:val="0"/>
          <w:numId w:val="25"/>
        </w:numPr>
        <w:rPr>
          <w:sz w:val="16"/>
        </w:rPr>
      </w:pPr>
      <w:r w:rsidRPr="00046BA4">
        <w:rPr>
          <w:sz w:val="16"/>
        </w:rPr>
        <w:t xml:space="preserve">to ensure fair representation of diverse views and other objectives in governing their system(s); </w:t>
      </w:r>
    </w:p>
    <w:p w14:paraId="4E416802" w14:textId="77777777" w:rsidR="006C5CF0" w:rsidRPr="00046BA4" w:rsidRDefault="006C5CF0" w:rsidP="006C5CF0">
      <w:pPr>
        <w:pStyle w:val="ListParagraph"/>
        <w:numPr>
          <w:ilvl w:val="0"/>
          <w:numId w:val="25"/>
        </w:numPr>
        <w:rPr>
          <w:sz w:val="16"/>
        </w:rPr>
      </w:pPr>
      <w:r w:rsidRPr="00046BA4">
        <w:rPr>
          <w:sz w:val="16"/>
        </w:rPr>
        <w:t xml:space="preserve">to pool the collective knowledge and reasoning abilities of the separate institutions; or </w:t>
      </w:r>
    </w:p>
    <w:p w14:paraId="3E3FF430" w14:textId="77777777" w:rsidR="006C5CF0" w:rsidRPr="00046BA4" w:rsidRDefault="006C5CF0" w:rsidP="006C5CF0">
      <w:pPr>
        <w:pStyle w:val="ListParagraph"/>
        <w:numPr>
          <w:ilvl w:val="0"/>
          <w:numId w:val="25"/>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368798A6" w14:textId="77777777" w:rsidR="006C5CF0" w:rsidRPr="00046BA4" w:rsidRDefault="006C5CF0" w:rsidP="006C5CF0">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0AF7EF86" w14:textId="77777777" w:rsidR="006C5CF0" w:rsidRPr="00046BA4" w:rsidRDefault="006C5CF0" w:rsidP="006C5CF0">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64ACABA3" w14:textId="77777777" w:rsidR="006C5CF0" w:rsidRPr="00046BA4" w:rsidRDefault="006C5CF0" w:rsidP="006C5CF0">
      <w:pPr>
        <w:pStyle w:val="ListParagraph"/>
        <w:numPr>
          <w:ilvl w:val="0"/>
          <w:numId w:val="26"/>
        </w:numPr>
        <w:rPr>
          <w:sz w:val="16"/>
        </w:rPr>
      </w:pPr>
      <w:r w:rsidRPr="00046BA4">
        <w:rPr>
          <w:sz w:val="16"/>
        </w:rPr>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4F4182C0" w14:textId="77777777" w:rsidR="006C5CF0" w:rsidRPr="00046BA4" w:rsidRDefault="006C5CF0" w:rsidP="006C5CF0">
      <w:pPr>
        <w:pStyle w:val="ListParagraph"/>
        <w:numPr>
          <w:ilvl w:val="0"/>
          <w:numId w:val="26"/>
        </w:numPr>
        <w:rPr>
          <w:sz w:val="16"/>
        </w:rPr>
      </w:pPr>
      <w:r w:rsidRPr="00046BA4">
        <w:rPr>
          <w:sz w:val="16"/>
        </w:rPr>
        <w:t xml:space="preserve">Interference: the institutions’ operations could become entangled in unexpected ways, leading to unexpected errors. </w:t>
      </w:r>
    </w:p>
    <w:p w14:paraId="1F41E73A" w14:textId="77777777" w:rsidR="006C5CF0" w:rsidRPr="00046BA4" w:rsidRDefault="006C5CF0" w:rsidP="006C5CF0">
      <w:pPr>
        <w:pStyle w:val="ListParagraph"/>
        <w:numPr>
          <w:ilvl w:val="0"/>
          <w:numId w:val="26"/>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3E506FFE" w14:textId="77777777" w:rsidR="006C5CF0" w:rsidRPr="00046BA4" w:rsidRDefault="006C5CF0" w:rsidP="006C5CF0">
      <w:pPr>
        <w:pStyle w:val="ListParagraph"/>
        <w:numPr>
          <w:ilvl w:val="0"/>
          <w:numId w:val="26"/>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2EE52789" w14:textId="77777777" w:rsidR="006C5CF0" w:rsidRPr="00046BA4" w:rsidRDefault="006C5CF0" w:rsidP="006C5CF0">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282A7874" w14:textId="77777777" w:rsidR="006C5CF0" w:rsidRPr="00046BA4" w:rsidRDefault="006C5CF0" w:rsidP="006C5CF0">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005BD123" w14:textId="77777777" w:rsidR="006C5CF0" w:rsidRPr="00046BA4" w:rsidRDefault="006C5CF0" w:rsidP="006C5CF0">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5D72DAC5" w14:textId="77777777" w:rsidR="006C5CF0" w:rsidRPr="00046BA4" w:rsidRDefault="006C5CF0" w:rsidP="006C5CF0">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1A3F941B" w14:textId="77777777" w:rsidR="006C5CF0" w:rsidRPr="00046BA4" w:rsidRDefault="006C5CF0" w:rsidP="006C5CF0">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14219E30" w14:textId="77777777" w:rsidR="006C5CF0" w:rsidRPr="00046BA4" w:rsidRDefault="006C5CF0" w:rsidP="006C5CF0">
      <w:pPr>
        <w:pStyle w:val="ListParagraph"/>
        <w:numPr>
          <w:ilvl w:val="0"/>
          <w:numId w:val="27"/>
        </w:numPr>
        <w:rPr>
          <w:sz w:val="16"/>
        </w:rPr>
      </w:pPr>
      <w:r w:rsidRPr="00046BA4">
        <w:rPr>
          <w:sz w:val="16"/>
        </w:rPr>
        <w:t xml:space="preserve">two nuclear-powered aircraft carriers (Rochlin, 1989; Roberts, 1989, 1990; Roberts et al., 1994; Schulman, 1993), </w:t>
      </w:r>
    </w:p>
    <w:p w14:paraId="68BE4AC3" w14:textId="77777777" w:rsidR="006C5CF0" w:rsidRPr="00046BA4" w:rsidRDefault="006C5CF0" w:rsidP="006C5CF0">
      <w:pPr>
        <w:pStyle w:val="ListParagraph"/>
        <w:numPr>
          <w:ilvl w:val="0"/>
          <w:numId w:val="27"/>
        </w:numPr>
        <w:rPr>
          <w:sz w:val="16"/>
        </w:rPr>
      </w:pPr>
      <w:r w:rsidRPr="00046BA4">
        <w:rPr>
          <w:sz w:val="16"/>
        </w:rPr>
        <w:t xml:space="preserve">the US Federal Aviation Administration’s Air Traffic Control system (Roberts, 1989; Klein et al., 1995), </w:t>
      </w:r>
    </w:p>
    <w:p w14:paraId="674704F0" w14:textId="77777777" w:rsidR="006C5CF0" w:rsidRPr="00046BA4" w:rsidRDefault="006C5CF0" w:rsidP="006C5CF0">
      <w:pPr>
        <w:pStyle w:val="ListParagraph"/>
        <w:numPr>
          <w:ilvl w:val="0"/>
          <w:numId w:val="27"/>
        </w:numPr>
        <w:rPr>
          <w:sz w:val="16"/>
        </w:rPr>
      </w:pPr>
      <w:r w:rsidRPr="00046BA4">
        <w:rPr>
          <w:sz w:val="16"/>
        </w:rPr>
        <w:t xml:space="preserve">several nuclear power plants (Klein et al., 1995; LaPorte and Thomas, 1995; Bourrier, 1996), </w:t>
      </w:r>
    </w:p>
    <w:p w14:paraId="2A954CD2" w14:textId="77777777" w:rsidR="006C5CF0" w:rsidRPr="00046BA4" w:rsidRDefault="006C5CF0" w:rsidP="006C5CF0">
      <w:pPr>
        <w:pStyle w:val="ListParagraph"/>
        <w:numPr>
          <w:ilvl w:val="0"/>
          <w:numId w:val="27"/>
        </w:numPr>
        <w:rPr>
          <w:sz w:val="16"/>
        </w:rPr>
      </w:pPr>
      <w:r w:rsidRPr="00046BA4">
        <w:rPr>
          <w:sz w:val="16"/>
        </w:rPr>
        <w:t xml:space="preserve">electricity providers (Roberts, 1989; Schulman et al., 2004), and </w:t>
      </w:r>
    </w:p>
    <w:p w14:paraId="3CB0E1C4" w14:textId="77777777" w:rsidR="006C5CF0" w:rsidRPr="00046BA4" w:rsidRDefault="006C5CF0" w:rsidP="006C5CF0">
      <w:pPr>
        <w:pStyle w:val="ListParagraph"/>
        <w:numPr>
          <w:ilvl w:val="0"/>
          <w:numId w:val="27"/>
        </w:numPr>
        <w:rPr>
          <w:sz w:val="16"/>
        </w:rPr>
      </w:pPr>
      <w:r w:rsidRPr="00046BA4">
        <w:rPr>
          <w:sz w:val="16"/>
        </w:rPr>
        <w:t xml:space="preserve">a large California fire department (Bigley and Roberts, 2001). </w:t>
      </w:r>
    </w:p>
    <w:p w14:paraId="68D1EEFF" w14:textId="77777777" w:rsidR="006C5CF0" w:rsidRPr="00046BA4" w:rsidRDefault="006C5CF0" w:rsidP="006C5CF0">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58CAA1D3" w14:textId="77777777" w:rsidR="006C5CF0" w:rsidRPr="00046BA4" w:rsidRDefault="006C5CF0" w:rsidP="006C5CF0">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70AEF8C9" w14:textId="77777777" w:rsidR="006C5CF0" w:rsidRPr="00046BA4" w:rsidRDefault="006C5CF0" w:rsidP="006C5CF0">
      <w:pPr>
        <w:rPr>
          <w:sz w:val="16"/>
        </w:rPr>
      </w:pPr>
      <w:r w:rsidRPr="00046BA4">
        <w:rPr>
          <w:sz w:val="16"/>
        </w:rPr>
        <w:t xml:space="preserve">7.2 Avoiding races by sharing control </w:t>
      </w:r>
    </w:p>
    <w:p w14:paraId="038B2EC2" w14:textId="77777777" w:rsidR="006C5CF0" w:rsidRPr="00046BA4" w:rsidRDefault="006C5CF0" w:rsidP="006C5CF0">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0D8D8625" w14:textId="77777777" w:rsidR="006C5CF0" w:rsidRPr="00046BA4" w:rsidRDefault="006C5CF0" w:rsidP="006C5CF0">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095FFFBA" w14:textId="77777777" w:rsidR="006C5CF0" w:rsidRPr="00046BA4" w:rsidRDefault="006C5CF0" w:rsidP="006C5CF0">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42E24495" w14:textId="77777777" w:rsidR="006C5CF0" w:rsidRPr="00DF1D59" w:rsidRDefault="006C5CF0" w:rsidP="006C5CF0">
      <w:pPr>
        <w:pStyle w:val="Heading4"/>
        <w:rPr>
          <w:b w:val="0"/>
          <w:bCs/>
        </w:rPr>
      </w:pPr>
      <w:r>
        <w:t xml:space="preserve">THE NWS. </w:t>
      </w:r>
      <w:r w:rsidRPr="00971374">
        <w:t xml:space="preserve">Cuts unveil </w:t>
      </w:r>
      <w:r w:rsidRPr="00971374">
        <w:rPr>
          <w:u w:val="single"/>
        </w:rPr>
        <w:t>structural</w:t>
      </w:r>
      <w:r w:rsidRPr="00971374">
        <w:t xml:space="preserve"> staffing issues that </w:t>
      </w:r>
      <w:r w:rsidRPr="00971374">
        <w:rPr>
          <w:u w:val="single"/>
        </w:rPr>
        <w:t>undermine</w:t>
      </w:r>
      <w:r w:rsidRPr="00971374">
        <w:t xml:space="preserve"> disaster </w:t>
      </w:r>
      <w:r w:rsidRPr="00971374">
        <w:rPr>
          <w:u w:val="single"/>
        </w:rPr>
        <w:t>preparedness</w:t>
      </w:r>
      <w:r w:rsidRPr="00971374">
        <w:t xml:space="preserve"> and </w:t>
      </w:r>
      <w:r w:rsidRPr="00971374">
        <w:rPr>
          <w:u w:val="single"/>
        </w:rPr>
        <w:t>forecasting</w:t>
      </w:r>
      <w:r w:rsidRPr="00971374">
        <w:t xml:space="preserve">. </w:t>
      </w:r>
      <w:r w:rsidRPr="00DF1D59">
        <w:rPr>
          <w:b w:val="0"/>
          <w:bCs/>
        </w:rPr>
        <w:t>The plan reverse-causally solves.</w:t>
      </w:r>
    </w:p>
    <w:p w14:paraId="7D6DE2F0" w14:textId="77777777" w:rsidR="006C5CF0" w:rsidRPr="00971374" w:rsidRDefault="006C5CF0" w:rsidP="006C5CF0">
      <w:r w:rsidRPr="00971374">
        <w:rPr>
          <w:rStyle w:val="Style13ptBold"/>
        </w:rPr>
        <w:t>Thompson '25</w:t>
      </w:r>
      <w:r w:rsidRPr="00971374">
        <w:t xml:space="preserve"> [Andrea, an associate editor covering the environment, energy and earth sciences. 05-13-2025,  "The National Weather Service Is Understaffed and Facing Huge Cuts—That Could Cost Lives," Scientific American, https://www.scientificamerican.com/article/how-trumps-national-weather-service-cuts-could-cost-lives/, accessed 7-7-2025]//RNey</w:t>
      </w:r>
    </w:p>
    <w:p w14:paraId="7BA81715" w14:textId="77777777" w:rsidR="006C5CF0" w:rsidRPr="00971374" w:rsidRDefault="006C5CF0" w:rsidP="006C5CF0">
      <w:pPr>
        <w:rPr>
          <w:sz w:val="12"/>
        </w:rPr>
      </w:pPr>
      <w:r w:rsidRPr="00971374">
        <w:rPr>
          <w:sz w:val="12"/>
        </w:rPr>
        <w:t xml:space="preserve">Such </w:t>
      </w:r>
      <w:r w:rsidRPr="00534443">
        <w:rPr>
          <w:rStyle w:val="Emphasis"/>
          <w:highlight w:val="green"/>
        </w:rPr>
        <w:t>improvements</w:t>
      </w:r>
      <w:r w:rsidRPr="00971374">
        <w:rPr>
          <w:rStyle w:val="StyleUnderline"/>
        </w:rPr>
        <w:t xml:space="preserve"> have </w:t>
      </w:r>
      <w:r w:rsidRPr="00971374">
        <w:rPr>
          <w:rStyle w:val="Emphasis"/>
        </w:rPr>
        <w:t>cumulatively saved</w:t>
      </w:r>
      <w:r w:rsidRPr="00971374">
        <w:rPr>
          <w:rStyle w:val="StyleUnderline"/>
        </w:rPr>
        <w:t xml:space="preserve"> </w:t>
      </w:r>
      <w:r w:rsidRPr="00971374">
        <w:rPr>
          <w:rStyle w:val="Emphasis"/>
        </w:rPr>
        <w:t>thousands of lives</w:t>
      </w:r>
      <w:r w:rsidRPr="00971374">
        <w:rPr>
          <w:rStyle w:val="StyleUnderline"/>
        </w:rPr>
        <w:t xml:space="preserve"> and likely </w:t>
      </w:r>
      <w:r w:rsidRPr="00971374">
        <w:rPr>
          <w:rStyle w:val="Emphasis"/>
        </w:rPr>
        <w:t>hundreds</w:t>
      </w:r>
      <w:r w:rsidRPr="00971374">
        <w:rPr>
          <w:rStyle w:val="StyleUnderline"/>
        </w:rPr>
        <w:t xml:space="preserve"> of </w:t>
      </w:r>
      <w:r w:rsidRPr="00971374">
        <w:rPr>
          <w:rStyle w:val="Emphasis"/>
        </w:rPr>
        <w:t>billions</w:t>
      </w:r>
      <w:r w:rsidRPr="00971374">
        <w:rPr>
          <w:rStyle w:val="StyleUnderline"/>
        </w:rPr>
        <w:t xml:space="preserve"> of </w:t>
      </w:r>
      <w:r w:rsidRPr="00971374">
        <w:rPr>
          <w:rStyle w:val="Emphasis"/>
        </w:rPr>
        <w:t>dollars</w:t>
      </w:r>
      <w:r w:rsidRPr="00971374">
        <w:rPr>
          <w:rStyle w:val="StyleUnderline"/>
        </w:rPr>
        <w:t xml:space="preserve"> across the U.S</w:t>
      </w:r>
      <w:r w:rsidRPr="00971374">
        <w:rPr>
          <w:sz w:val="12"/>
        </w:rPr>
        <w:t xml:space="preserve">. And they happened </w:t>
      </w:r>
      <w:r w:rsidRPr="00971374">
        <w:rPr>
          <w:rStyle w:val="StyleUnderline"/>
        </w:rPr>
        <w:t xml:space="preserve">only </w:t>
      </w:r>
      <w:r w:rsidRPr="00534443">
        <w:rPr>
          <w:rStyle w:val="StyleUnderline"/>
          <w:highlight w:val="green"/>
        </w:rPr>
        <w:t xml:space="preserve">through </w:t>
      </w:r>
      <w:r w:rsidRPr="00534443">
        <w:rPr>
          <w:rStyle w:val="Emphasis"/>
          <w:highlight w:val="green"/>
        </w:rPr>
        <w:t>concerted</w:t>
      </w:r>
      <w:r w:rsidRPr="00534443">
        <w:rPr>
          <w:rStyle w:val="StyleUnderline"/>
          <w:highlight w:val="green"/>
        </w:rPr>
        <w:t xml:space="preserve"> </w:t>
      </w:r>
      <w:r w:rsidRPr="00534443">
        <w:rPr>
          <w:rStyle w:val="Emphasis"/>
          <w:highlight w:val="green"/>
        </w:rPr>
        <w:t>fed</w:t>
      </w:r>
      <w:r w:rsidRPr="005F4A6A">
        <w:rPr>
          <w:rStyle w:val="Emphasis"/>
        </w:rPr>
        <w:t>eral</w:t>
      </w:r>
      <w:r w:rsidRPr="00971374">
        <w:rPr>
          <w:rStyle w:val="Emphasis"/>
        </w:rPr>
        <w:t xml:space="preserve"> government</w:t>
      </w:r>
      <w:r w:rsidRPr="00971374">
        <w:rPr>
          <w:rStyle w:val="StyleUnderline"/>
        </w:rPr>
        <w:t xml:space="preserve"> </w:t>
      </w:r>
      <w:r w:rsidRPr="00534443">
        <w:rPr>
          <w:rStyle w:val="Emphasis"/>
          <w:highlight w:val="green"/>
        </w:rPr>
        <w:t>investment</w:t>
      </w:r>
      <w:r w:rsidRPr="00971374">
        <w:rPr>
          <w:rStyle w:val="StyleUnderline"/>
        </w:rPr>
        <w:t xml:space="preserve"> in studying weather events</w:t>
      </w:r>
      <w:r w:rsidRPr="00971374">
        <w:rPr>
          <w:sz w:val="12"/>
        </w:rPr>
        <w:t xml:space="preserve">, improving computer forecast models, and making continent- and ocean-spanning efforts to collect the data that make those forecasts possible. Now </w:t>
      </w:r>
      <w:r w:rsidRPr="00971374">
        <w:rPr>
          <w:rStyle w:val="Emphasis"/>
        </w:rPr>
        <w:t>meteorology experts</w:t>
      </w:r>
      <w:r w:rsidRPr="00971374">
        <w:rPr>
          <w:rStyle w:val="StyleUnderline"/>
        </w:rPr>
        <w:t xml:space="preserve"> are urgently </w:t>
      </w:r>
      <w:r w:rsidRPr="00534443">
        <w:rPr>
          <w:rStyle w:val="StyleUnderline"/>
          <w:highlight w:val="green"/>
        </w:rPr>
        <w:t>warning that</w:t>
      </w:r>
      <w:r w:rsidRPr="00971374">
        <w:rPr>
          <w:rStyle w:val="StyleUnderline"/>
        </w:rPr>
        <w:t xml:space="preserve"> the </w:t>
      </w:r>
      <w:r w:rsidRPr="00534443">
        <w:rPr>
          <w:rStyle w:val="Emphasis"/>
          <w:highlight w:val="green"/>
        </w:rPr>
        <w:t>Trump</w:t>
      </w:r>
      <w:r w:rsidRPr="00971374">
        <w:rPr>
          <w:rStyle w:val="StyleUnderline"/>
        </w:rPr>
        <w:t xml:space="preserve"> administration’s </w:t>
      </w:r>
      <w:r w:rsidRPr="00971374">
        <w:rPr>
          <w:rStyle w:val="Emphasis"/>
        </w:rPr>
        <w:t xml:space="preserve">staff </w:t>
      </w:r>
      <w:r w:rsidRPr="00534443">
        <w:rPr>
          <w:rStyle w:val="Emphasis"/>
          <w:highlight w:val="green"/>
        </w:rPr>
        <w:t>firings</w:t>
      </w:r>
      <w:r w:rsidRPr="00971374">
        <w:rPr>
          <w:rStyle w:val="StyleUnderline"/>
        </w:rPr>
        <w:t xml:space="preserve"> and </w:t>
      </w:r>
      <w:r w:rsidRPr="00971374">
        <w:rPr>
          <w:rStyle w:val="Emphasis"/>
        </w:rPr>
        <w:t>funding cuts</w:t>
      </w:r>
      <w:r w:rsidRPr="00971374">
        <w:rPr>
          <w:rStyle w:val="StyleUnderline"/>
        </w:rPr>
        <w:t xml:space="preserve"> </w:t>
      </w:r>
      <w:r w:rsidRPr="00534443">
        <w:rPr>
          <w:rStyle w:val="StyleUnderline"/>
          <w:highlight w:val="green"/>
        </w:rPr>
        <w:t>at the</w:t>
      </w:r>
      <w:r w:rsidRPr="00971374">
        <w:rPr>
          <w:rStyle w:val="StyleUnderline"/>
        </w:rPr>
        <w:t xml:space="preserve"> </w:t>
      </w:r>
      <w:r w:rsidRPr="00534443">
        <w:rPr>
          <w:rStyle w:val="Emphasis"/>
          <w:highlight w:val="green"/>
        </w:rPr>
        <w:t>N</w:t>
      </w:r>
      <w:r w:rsidRPr="00971374">
        <w:rPr>
          <w:rStyle w:val="Emphasis"/>
        </w:rPr>
        <w:t>ational</w:t>
      </w:r>
      <w:r w:rsidRPr="00971374">
        <w:rPr>
          <w:rStyle w:val="StyleUnderline"/>
        </w:rPr>
        <w:t xml:space="preserve"> </w:t>
      </w:r>
      <w:r w:rsidRPr="00534443">
        <w:rPr>
          <w:rStyle w:val="Emphasis"/>
          <w:highlight w:val="green"/>
        </w:rPr>
        <w:t>W</w:t>
      </w:r>
      <w:r w:rsidRPr="00971374">
        <w:rPr>
          <w:rStyle w:val="Emphasis"/>
        </w:rPr>
        <w:t>eather</w:t>
      </w:r>
      <w:r w:rsidRPr="00971374">
        <w:rPr>
          <w:rStyle w:val="StyleUnderline"/>
        </w:rPr>
        <w:t xml:space="preserve"> </w:t>
      </w:r>
      <w:r w:rsidRPr="00534443">
        <w:rPr>
          <w:rStyle w:val="Emphasis"/>
          <w:highlight w:val="green"/>
        </w:rPr>
        <w:t>S</w:t>
      </w:r>
      <w:r w:rsidRPr="00971374">
        <w:rPr>
          <w:rStyle w:val="Emphasis"/>
        </w:rPr>
        <w:t>ervice</w:t>
      </w:r>
      <w:r w:rsidRPr="00971374">
        <w:rPr>
          <w:sz w:val="12"/>
        </w:rPr>
        <w:t xml:space="preserve"> (and its parent, the National Oceanic and Atmospheric Administration) </w:t>
      </w:r>
      <w:r w:rsidRPr="005F4A6A">
        <w:rPr>
          <w:rStyle w:val="StyleUnderline"/>
        </w:rPr>
        <w:t xml:space="preserve">threaten to </w:t>
      </w:r>
      <w:r w:rsidRPr="00534443">
        <w:rPr>
          <w:rStyle w:val="Emphasis"/>
          <w:highlight w:val="green"/>
        </w:rPr>
        <w:t>disrupt</w:t>
      </w:r>
      <w:r w:rsidRPr="00971374">
        <w:rPr>
          <w:rStyle w:val="StyleUnderline"/>
        </w:rPr>
        <w:t xml:space="preserve"> these </w:t>
      </w:r>
      <w:r w:rsidRPr="00534443">
        <w:rPr>
          <w:rStyle w:val="Emphasis"/>
          <w:highlight w:val="green"/>
        </w:rPr>
        <w:t>crucial operations</w:t>
      </w:r>
      <w:r w:rsidRPr="00971374">
        <w:rPr>
          <w:rStyle w:val="StyleUnderline"/>
        </w:rPr>
        <w:t xml:space="preserve"> and turn back the clock </w:t>
      </w:r>
      <w:r w:rsidRPr="00534443">
        <w:rPr>
          <w:rStyle w:val="StyleUnderline"/>
          <w:highlight w:val="green"/>
        </w:rPr>
        <w:t xml:space="preserve">on </w:t>
      </w:r>
      <w:r w:rsidRPr="00534443">
        <w:rPr>
          <w:rStyle w:val="Emphasis"/>
          <w:highlight w:val="green"/>
        </w:rPr>
        <w:t>forecasting</w:t>
      </w:r>
      <w:r w:rsidRPr="00971374">
        <w:rPr>
          <w:sz w:val="12"/>
        </w:rPr>
        <w:t>.</w:t>
      </w:r>
    </w:p>
    <w:p w14:paraId="7A8A713E" w14:textId="77777777" w:rsidR="006C5CF0" w:rsidRPr="00971374" w:rsidRDefault="006C5CF0" w:rsidP="006C5CF0">
      <w:pPr>
        <w:rPr>
          <w:sz w:val="12"/>
        </w:rPr>
      </w:pPr>
      <w:r w:rsidRPr="00971374">
        <w:rPr>
          <w:sz w:val="12"/>
        </w:rPr>
        <w:t xml:space="preserve">“Our worst nightmare is that </w:t>
      </w:r>
      <w:r w:rsidRPr="00971374">
        <w:rPr>
          <w:rStyle w:val="StyleUnderline"/>
          <w:szCs w:val="26"/>
        </w:rPr>
        <w:t xml:space="preserve">weather </w:t>
      </w:r>
      <w:r w:rsidRPr="005F4A6A">
        <w:rPr>
          <w:rStyle w:val="StyleUnderline"/>
          <w:szCs w:val="26"/>
        </w:rPr>
        <w:t xml:space="preserve">forecast </w:t>
      </w:r>
      <w:r w:rsidRPr="00534443">
        <w:rPr>
          <w:rStyle w:val="StyleUnderline"/>
          <w:szCs w:val="26"/>
          <w:highlight w:val="green"/>
        </w:rPr>
        <w:t>offices</w:t>
      </w:r>
      <w:r w:rsidRPr="00971374">
        <w:rPr>
          <w:rStyle w:val="StyleUnderline"/>
          <w:szCs w:val="26"/>
        </w:rPr>
        <w:t xml:space="preserve"> will be </w:t>
      </w:r>
      <w:r w:rsidRPr="00534443">
        <w:rPr>
          <w:rStyle w:val="Emphasis"/>
          <w:szCs w:val="26"/>
          <w:highlight w:val="green"/>
        </w:rPr>
        <w:t>so understaffed</w:t>
      </w:r>
      <w:r w:rsidRPr="00534443">
        <w:rPr>
          <w:rStyle w:val="StyleUnderline"/>
          <w:szCs w:val="26"/>
          <w:highlight w:val="green"/>
        </w:rPr>
        <w:t xml:space="preserve"> </w:t>
      </w:r>
      <w:r w:rsidRPr="005F4A6A">
        <w:rPr>
          <w:rStyle w:val="StyleUnderline"/>
          <w:szCs w:val="26"/>
        </w:rPr>
        <w:t xml:space="preserve">that </w:t>
      </w:r>
      <w:r w:rsidRPr="00534443">
        <w:rPr>
          <w:rStyle w:val="StyleUnderline"/>
          <w:szCs w:val="26"/>
          <w:highlight w:val="green"/>
        </w:rPr>
        <w:t>there will be</w:t>
      </w:r>
      <w:r w:rsidRPr="00971374">
        <w:rPr>
          <w:rStyle w:val="StyleUnderline"/>
          <w:szCs w:val="26"/>
        </w:rPr>
        <w:t xml:space="preserve"> </w:t>
      </w:r>
      <w:r w:rsidRPr="00971374">
        <w:rPr>
          <w:rStyle w:val="Emphasis"/>
          <w:szCs w:val="26"/>
        </w:rPr>
        <w:t xml:space="preserve">needless </w:t>
      </w:r>
      <w:r w:rsidRPr="00534443">
        <w:rPr>
          <w:rStyle w:val="Emphasis"/>
          <w:szCs w:val="26"/>
          <w:highlight w:val="green"/>
        </w:rPr>
        <w:t>loss of life</w:t>
      </w:r>
      <w:r w:rsidRPr="00971374">
        <w:rPr>
          <w:sz w:val="12"/>
        </w:rPr>
        <w:t>,” wrote five former NWS directors from both Democratic and Republican administrations in an open letter on May 2.</w:t>
      </w:r>
    </w:p>
    <w:p w14:paraId="2C275807" w14:textId="77777777" w:rsidR="006C5CF0" w:rsidRPr="00971374" w:rsidRDefault="006C5CF0" w:rsidP="006C5CF0">
      <w:pPr>
        <w:rPr>
          <w:sz w:val="12"/>
        </w:rPr>
      </w:pPr>
      <w:r w:rsidRPr="00971374">
        <w:rPr>
          <w:sz w:val="12"/>
        </w:rPr>
        <w:t xml:space="preserve">Ultimately, storm experts say, </w:t>
      </w:r>
      <w:r w:rsidRPr="00534443">
        <w:rPr>
          <w:rStyle w:val="Emphasis"/>
          <w:highlight w:val="green"/>
        </w:rPr>
        <w:t>disruption</w:t>
      </w:r>
      <w:r w:rsidRPr="00971374">
        <w:rPr>
          <w:rStyle w:val="StyleUnderline"/>
        </w:rPr>
        <w:t xml:space="preserve"> caused by existing and proposed cuts will </w:t>
      </w:r>
      <w:r w:rsidRPr="00534443">
        <w:rPr>
          <w:rStyle w:val="StyleUnderline"/>
          <w:highlight w:val="green"/>
        </w:rPr>
        <w:t xml:space="preserve">hit </w:t>
      </w:r>
      <w:r w:rsidRPr="00534443">
        <w:rPr>
          <w:rStyle w:val="Emphasis"/>
          <w:highlight w:val="green"/>
        </w:rPr>
        <w:t>multiple fronts</w:t>
      </w:r>
      <w:r w:rsidRPr="00971374">
        <w:rPr>
          <w:sz w:val="12"/>
        </w:rPr>
        <w:t xml:space="preserve">. An </w:t>
      </w:r>
      <w:r w:rsidRPr="00534443">
        <w:rPr>
          <w:rStyle w:val="Emphasis"/>
          <w:highlight w:val="green"/>
        </w:rPr>
        <w:t>understaffed</w:t>
      </w:r>
      <w:r w:rsidRPr="00534443">
        <w:rPr>
          <w:rStyle w:val="StyleUnderline"/>
          <w:highlight w:val="green"/>
        </w:rPr>
        <w:t xml:space="preserve"> and </w:t>
      </w:r>
      <w:r w:rsidRPr="00534443">
        <w:rPr>
          <w:rStyle w:val="Emphasis"/>
          <w:highlight w:val="green"/>
        </w:rPr>
        <w:t>underfunded</w:t>
      </w:r>
      <w:r w:rsidRPr="00534443">
        <w:rPr>
          <w:rStyle w:val="StyleUnderline"/>
          <w:highlight w:val="green"/>
        </w:rPr>
        <w:t xml:space="preserve"> </w:t>
      </w:r>
      <w:r w:rsidRPr="00534443">
        <w:rPr>
          <w:rStyle w:val="Emphasis"/>
          <w:highlight w:val="green"/>
        </w:rPr>
        <w:t>NWS</w:t>
      </w:r>
      <w:r w:rsidRPr="00971374">
        <w:rPr>
          <w:rStyle w:val="StyleUnderline"/>
        </w:rPr>
        <w:t xml:space="preserve"> could </w:t>
      </w:r>
      <w:r w:rsidRPr="00534443">
        <w:rPr>
          <w:rStyle w:val="StyleUnderline"/>
          <w:highlight w:val="green"/>
        </w:rPr>
        <w:t xml:space="preserve">mean </w:t>
      </w:r>
      <w:r w:rsidRPr="005F4A6A">
        <w:rPr>
          <w:rStyle w:val="StyleUnderline"/>
        </w:rPr>
        <w:t xml:space="preserve">that </w:t>
      </w:r>
      <w:r w:rsidRPr="00534443">
        <w:rPr>
          <w:rStyle w:val="StyleUnderline"/>
          <w:highlight w:val="green"/>
        </w:rPr>
        <w:t>a</w:t>
      </w:r>
      <w:r w:rsidRPr="00971374">
        <w:rPr>
          <w:rStyle w:val="StyleUnderline"/>
        </w:rPr>
        <w:t xml:space="preserve"> tornado </w:t>
      </w:r>
      <w:r w:rsidRPr="00534443">
        <w:rPr>
          <w:rStyle w:val="StyleUnderline"/>
          <w:highlight w:val="green"/>
        </w:rPr>
        <w:t>warning doesn’t come in time</w:t>
      </w:r>
      <w:r w:rsidRPr="00971374">
        <w:rPr>
          <w:sz w:val="12"/>
        </w:rPr>
        <w:t xml:space="preserve">, that a </w:t>
      </w:r>
      <w:r w:rsidRPr="00971374">
        <w:rPr>
          <w:rStyle w:val="StyleUnderline"/>
        </w:rPr>
        <w:t xml:space="preserve">hurricane forecast is </w:t>
      </w:r>
      <w:r w:rsidRPr="005F4A6A">
        <w:rPr>
          <w:rStyle w:val="StyleUnderline"/>
        </w:rPr>
        <w:t>off just enough so that</w:t>
      </w:r>
      <w:r w:rsidRPr="00971374">
        <w:rPr>
          <w:rStyle w:val="StyleUnderline"/>
        </w:rPr>
        <w:t xml:space="preserve"> the wrong coastal areas are evacuated or </w:t>
      </w:r>
      <w:r w:rsidRPr="005F4A6A">
        <w:rPr>
          <w:rStyle w:val="StyleUnderline"/>
        </w:rPr>
        <w:t>that</w:t>
      </w:r>
      <w:r w:rsidRPr="00971374">
        <w:rPr>
          <w:rStyle w:val="StyleUnderline"/>
        </w:rPr>
        <w:t xml:space="preserve"> flights are less likely to be routed</w:t>
      </w:r>
      <w:r w:rsidRPr="00971374">
        <w:rPr>
          <w:sz w:val="12"/>
        </w:rPr>
        <w:t xml:space="preserve"> around turbulence. “The net result is going to be </w:t>
      </w:r>
      <w:r w:rsidRPr="00534443">
        <w:rPr>
          <w:rStyle w:val="StyleUnderline"/>
          <w:highlight w:val="green"/>
        </w:rPr>
        <w:t>massive economic harm</w:t>
      </w:r>
      <w:r w:rsidRPr="00971374">
        <w:rPr>
          <w:sz w:val="12"/>
        </w:rPr>
        <w:t xml:space="preserve">,” said climate scientist Daniel Swain during one of his regular talks hosted on YouTube. “As we break these things, </w:t>
      </w:r>
      <w:r w:rsidRPr="00971374">
        <w:rPr>
          <w:rStyle w:val="StyleUnderline"/>
        </w:rPr>
        <w:t xml:space="preserve">eventually it will become </w:t>
      </w:r>
      <w:r w:rsidRPr="00971374">
        <w:rPr>
          <w:rStyle w:val="Emphasis"/>
        </w:rPr>
        <w:t>painfully</w:t>
      </w:r>
      <w:r w:rsidRPr="00971374">
        <w:rPr>
          <w:rStyle w:val="StyleUnderline"/>
        </w:rPr>
        <w:t xml:space="preserve"> and </w:t>
      </w:r>
      <w:r w:rsidRPr="00971374">
        <w:rPr>
          <w:rStyle w:val="Emphasis"/>
        </w:rPr>
        <w:t>unignorably obvious</w:t>
      </w:r>
      <w:r w:rsidRPr="00971374">
        <w:rPr>
          <w:rStyle w:val="StyleUnderline"/>
        </w:rPr>
        <w:t xml:space="preserve"> what we’ve broken and </w:t>
      </w:r>
      <w:r w:rsidRPr="00971374">
        <w:rPr>
          <w:rStyle w:val="Emphasis"/>
        </w:rPr>
        <w:t>how important</w:t>
      </w:r>
      <w:r w:rsidRPr="00971374">
        <w:rPr>
          <w:rStyle w:val="StyleUnderline"/>
        </w:rPr>
        <w:t xml:space="preserve"> it was</w:t>
      </w:r>
      <w:r w:rsidRPr="00971374">
        <w:rPr>
          <w:sz w:val="12"/>
        </w:rPr>
        <w:t>. And it’s going to be unbelievably expensive in the scramble to try and get it back—and we might not be able to get it back.”</w:t>
      </w:r>
    </w:p>
    <w:p w14:paraId="7C68CBCC" w14:textId="77777777" w:rsidR="006C5CF0" w:rsidRPr="00971374" w:rsidRDefault="006C5CF0" w:rsidP="006C5CF0">
      <w:pPr>
        <w:rPr>
          <w:sz w:val="12"/>
        </w:rPr>
      </w:pPr>
      <w:r w:rsidRPr="00971374">
        <w:rPr>
          <w:sz w:val="12"/>
        </w:rPr>
        <w:t>The NWS’s budget pays for weather services that benefit industry</w:t>
      </w:r>
    </w:p>
    <w:p w14:paraId="5B5F4758" w14:textId="77777777" w:rsidR="006C5CF0" w:rsidRPr="00971374" w:rsidRDefault="006C5CF0" w:rsidP="006C5CF0">
      <w:pPr>
        <w:rPr>
          <w:sz w:val="12"/>
        </w:rPr>
      </w:pPr>
      <w:r w:rsidRPr="00971374">
        <w:rPr>
          <w:sz w:val="12"/>
        </w:rPr>
        <w:t>For the past 20 years, a little more than 4,000 NWS staff members have put together 24-7 forecasts for the country’s approximately 300 million people every day of the year. “</w:t>
      </w:r>
      <w:r w:rsidRPr="00971374">
        <w:rPr>
          <w:rStyle w:val="StyleUnderline"/>
        </w:rPr>
        <w:t xml:space="preserve">We have [a more] </w:t>
      </w:r>
      <w:r w:rsidRPr="00971374">
        <w:rPr>
          <w:rStyle w:val="Emphasis"/>
        </w:rPr>
        <w:t>efficient level</w:t>
      </w:r>
      <w:r w:rsidRPr="00971374">
        <w:rPr>
          <w:rStyle w:val="StyleUnderline"/>
        </w:rPr>
        <w:t xml:space="preserve"> of [</w:t>
      </w:r>
      <w:r w:rsidRPr="00971374">
        <w:rPr>
          <w:rStyle w:val="Emphasis"/>
        </w:rPr>
        <w:t>staff</w:t>
      </w:r>
      <w:r w:rsidRPr="00971374">
        <w:rPr>
          <w:rStyle w:val="StyleUnderline"/>
        </w:rPr>
        <w:t xml:space="preserve"> compared] to the number of people we’re serving than any other country in the world by </w:t>
      </w:r>
      <w:r w:rsidRPr="00971374">
        <w:rPr>
          <w:rStyle w:val="Emphasis"/>
        </w:rPr>
        <w:t>two orders</w:t>
      </w:r>
      <w:r w:rsidRPr="00971374">
        <w:rPr>
          <w:rStyle w:val="StyleUnderline"/>
        </w:rPr>
        <w:t xml:space="preserve"> of </w:t>
      </w:r>
      <w:r w:rsidRPr="00971374">
        <w:rPr>
          <w:rStyle w:val="Emphasis"/>
        </w:rPr>
        <w:t>magnitude</w:t>
      </w:r>
      <w:r w:rsidRPr="00971374">
        <w:rPr>
          <w:sz w:val="12"/>
        </w:rPr>
        <w:t>,” says Louis Uccellini, who was NWS director from 2013 to 2022 and signed the open letter.</w:t>
      </w:r>
    </w:p>
    <w:p w14:paraId="7140ED15" w14:textId="77777777" w:rsidR="006C5CF0" w:rsidRPr="00971374" w:rsidRDefault="006C5CF0" w:rsidP="006C5CF0">
      <w:pPr>
        <w:rPr>
          <w:sz w:val="12"/>
        </w:rPr>
      </w:pPr>
      <w:r w:rsidRPr="00971374">
        <w:rPr>
          <w:sz w:val="12"/>
        </w:rPr>
        <w:t xml:space="preserve">The NWS </w:t>
      </w:r>
      <w:r w:rsidRPr="00971374">
        <w:rPr>
          <w:rStyle w:val="StyleUnderline"/>
        </w:rPr>
        <w:t>punches above its economic weight, too</w:t>
      </w:r>
      <w:r w:rsidRPr="00971374">
        <w:rPr>
          <w:sz w:val="12"/>
        </w:rPr>
        <w:t>: it costs the average American about $4 per year. “It’s a cup of coffee,” says JoAnn Becker, president of the National Weather Service Employees Organization, a union that represents the NWS and several NOAA offices. With one third of the U.S. economy—from farming to trucking to tourism—being sensitive to weather and climate, the NWS provides an overall benefit of $100 billion to the economy. This is roughly 10 times what the service costs to run, according to an American Meteorological Society white paper. Recent improvements to hurricane forecasts alone have saved up to $5 billion for each hurricane that hit the U.S. since 2007, according to a report by the National Bureau of Economic Research—a nonpartisan, nonprofit economic research organization. In comparison, the NWS’s entire budget for 2024 was less than $1.4 billion.</w:t>
      </w:r>
    </w:p>
    <w:p w14:paraId="62D430F8" w14:textId="77777777" w:rsidR="006C5CF0" w:rsidRPr="00971374" w:rsidRDefault="006C5CF0" w:rsidP="006C5CF0">
      <w:pPr>
        <w:rPr>
          <w:sz w:val="12"/>
        </w:rPr>
      </w:pPr>
      <w:r w:rsidRPr="00971374">
        <w:rPr>
          <w:sz w:val="12"/>
        </w:rPr>
        <w:t>With </w:t>
      </w:r>
      <w:r w:rsidRPr="00971374">
        <w:rPr>
          <w:rStyle w:val="StyleUnderline"/>
        </w:rPr>
        <w:t xml:space="preserve">the </w:t>
      </w:r>
      <w:r w:rsidRPr="00534443">
        <w:rPr>
          <w:rStyle w:val="Emphasis"/>
          <w:highlight w:val="green"/>
        </w:rPr>
        <w:t>growing number</w:t>
      </w:r>
      <w:r w:rsidRPr="00534443">
        <w:rPr>
          <w:rStyle w:val="StyleUnderline"/>
          <w:highlight w:val="green"/>
        </w:rPr>
        <w:t xml:space="preserve"> of </w:t>
      </w:r>
      <w:r w:rsidRPr="00534443">
        <w:rPr>
          <w:rStyle w:val="Emphasis"/>
          <w:highlight w:val="green"/>
        </w:rPr>
        <w:t>disasters</w:t>
      </w:r>
      <w:r w:rsidRPr="00971374">
        <w:rPr>
          <w:rStyle w:val="StyleUnderline"/>
        </w:rPr>
        <w:t xml:space="preserve"> that cost the country $</w:t>
      </w:r>
      <w:r w:rsidRPr="00971374">
        <w:rPr>
          <w:rStyle w:val="Emphasis"/>
        </w:rPr>
        <w:t>1 billion</w:t>
      </w:r>
      <w:r w:rsidRPr="00971374">
        <w:rPr>
          <w:rStyle w:val="StyleUnderline"/>
        </w:rPr>
        <w:t xml:space="preserve"> or more in </w:t>
      </w:r>
      <w:r w:rsidRPr="00971374">
        <w:rPr>
          <w:rStyle w:val="Emphasis"/>
        </w:rPr>
        <w:t>damages</w:t>
      </w:r>
      <w:r w:rsidRPr="00971374">
        <w:rPr>
          <w:sz w:val="12"/>
        </w:rPr>
        <w:t xml:space="preserve">, </w:t>
      </w:r>
      <w:r w:rsidRPr="00971374">
        <w:rPr>
          <w:rStyle w:val="StyleUnderline"/>
        </w:rPr>
        <w:t>weather experts have advocated for </w:t>
      </w:r>
      <w:r w:rsidRPr="00971374">
        <w:rPr>
          <w:rStyle w:val="Emphasis"/>
        </w:rPr>
        <w:t>increasing</w:t>
      </w:r>
      <w:r w:rsidRPr="00971374">
        <w:rPr>
          <w:rStyle w:val="StyleUnderline"/>
        </w:rPr>
        <w:t xml:space="preserve"> the agency’s </w:t>
      </w:r>
      <w:r w:rsidRPr="00971374">
        <w:rPr>
          <w:rStyle w:val="Emphasis"/>
        </w:rPr>
        <w:t>staff</w:t>
      </w:r>
      <w:r w:rsidRPr="00971374">
        <w:rPr>
          <w:rStyle w:val="StyleUnderline"/>
        </w:rPr>
        <w:t xml:space="preserve"> and </w:t>
      </w:r>
      <w:r w:rsidRPr="00971374">
        <w:rPr>
          <w:rStyle w:val="Emphasis"/>
        </w:rPr>
        <w:t>budget</w:t>
      </w:r>
      <w:r w:rsidRPr="00971374">
        <w:rPr>
          <w:sz w:val="12"/>
        </w:rPr>
        <w:t>. “NOAA is a $12-billion agency trapped in a $5-and-a-half-billion budget,” said Craig McLean, then acting chief scientist of NOAA, in testimony to Congress three years ago.</w:t>
      </w:r>
    </w:p>
    <w:p w14:paraId="01677B21" w14:textId="77777777" w:rsidR="006C5CF0" w:rsidRPr="00971374" w:rsidRDefault="006C5CF0" w:rsidP="006C5CF0">
      <w:pPr>
        <w:rPr>
          <w:sz w:val="12"/>
        </w:rPr>
      </w:pPr>
      <w:r w:rsidRPr="00971374">
        <w:rPr>
          <w:sz w:val="12"/>
        </w:rPr>
        <w:t xml:space="preserve">Even before President Donald Trump took office, </w:t>
      </w:r>
      <w:r w:rsidRPr="00971374">
        <w:rPr>
          <w:rStyle w:val="StyleUnderline"/>
        </w:rPr>
        <w:t xml:space="preserve">the </w:t>
      </w:r>
      <w:r w:rsidRPr="00971374">
        <w:rPr>
          <w:rStyle w:val="Emphasis"/>
        </w:rPr>
        <w:t>NWS</w:t>
      </w:r>
      <w:r w:rsidRPr="00971374">
        <w:rPr>
          <w:rStyle w:val="StyleUnderline"/>
        </w:rPr>
        <w:t xml:space="preserve"> was </w:t>
      </w:r>
      <w:r w:rsidRPr="00971374">
        <w:rPr>
          <w:rStyle w:val="Emphasis"/>
        </w:rPr>
        <w:t>already</w:t>
      </w:r>
      <w:r w:rsidRPr="00971374">
        <w:rPr>
          <w:rStyle w:val="StyleUnderline"/>
        </w:rPr>
        <w:t xml:space="preserve"> about </w:t>
      </w:r>
      <w:r w:rsidRPr="00971374">
        <w:rPr>
          <w:rStyle w:val="Emphasis"/>
        </w:rPr>
        <w:t>5 percent</w:t>
      </w:r>
      <w:r w:rsidRPr="00971374">
        <w:rPr>
          <w:rStyle w:val="StyleUnderline"/>
        </w:rPr>
        <w:t xml:space="preserve"> </w:t>
      </w:r>
      <w:r w:rsidRPr="00971374">
        <w:rPr>
          <w:rStyle w:val="Emphasis"/>
        </w:rPr>
        <w:t>below</w:t>
      </w:r>
      <w:r w:rsidRPr="00971374">
        <w:rPr>
          <w:rStyle w:val="StyleUnderline"/>
        </w:rPr>
        <w:t xml:space="preserve"> the </w:t>
      </w:r>
      <w:r w:rsidRPr="00971374">
        <w:rPr>
          <w:rStyle w:val="Emphasis"/>
        </w:rPr>
        <w:t>staffing level</w:t>
      </w:r>
      <w:r w:rsidRPr="00971374">
        <w:rPr>
          <w:rStyle w:val="StyleUnderline"/>
        </w:rPr>
        <w:t xml:space="preserve"> the service has considered adequate as it scrambled to catch up to a spate of retirements</w:t>
      </w:r>
      <w:r w:rsidRPr="00971374">
        <w:rPr>
          <w:sz w:val="12"/>
        </w:rPr>
        <w:t xml:space="preserve">. After the </w:t>
      </w:r>
      <w:r w:rsidRPr="00971374">
        <w:rPr>
          <w:rStyle w:val="StyleUnderline"/>
        </w:rPr>
        <w:t xml:space="preserve">NWS’s first wave of </w:t>
      </w:r>
      <w:r w:rsidRPr="00971374">
        <w:rPr>
          <w:rStyle w:val="Emphasis"/>
        </w:rPr>
        <w:t>firings</w:t>
      </w:r>
      <w:r w:rsidRPr="00971374">
        <w:rPr>
          <w:rStyle w:val="StyleUnderline"/>
        </w:rPr>
        <w:t xml:space="preserve"> and </w:t>
      </w:r>
      <w:r w:rsidRPr="00971374">
        <w:rPr>
          <w:rStyle w:val="Emphasis"/>
        </w:rPr>
        <w:t>early retirements</w:t>
      </w:r>
      <w:r w:rsidRPr="00971374">
        <w:rPr>
          <w:rStyle w:val="StyleUnderline"/>
        </w:rPr>
        <w:t xml:space="preserve"> under the </w:t>
      </w:r>
      <w:r w:rsidRPr="00971374">
        <w:rPr>
          <w:rStyle w:val="Emphasis"/>
        </w:rPr>
        <w:t>Trump</w:t>
      </w:r>
      <w:r w:rsidRPr="00971374">
        <w:rPr>
          <w:rStyle w:val="StyleUnderline"/>
        </w:rPr>
        <w:t xml:space="preserve"> administration</w:t>
      </w:r>
      <w:r w:rsidRPr="00971374">
        <w:rPr>
          <w:sz w:val="12"/>
        </w:rPr>
        <w:t xml:space="preserve">, staffing at the service’s 122 field offices across the country has </w:t>
      </w:r>
      <w:r w:rsidRPr="00971374">
        <w:rPr>
          <w:rStyle w:val="Emphasis"/>
        </w:rPr>
        <w:t>dropped</w:t>
      </w:r>
      <w:r w:rsidRPr="00971374">
        <w:rPr>
          <w:rStyle w:val="StyleUnderline"/>
        </w:rPr>
        <w:t xml:space="preserve"> to a </w:t>
      </w:r>
      <w:r w:rsidRPr="00971374">
        <w:rPr>
          <w:rStyle w:val="Emphasis"/>
        </w:rPr>
        <w:t>19</w:t>
      </w:r>
      <w:r w:rsidRPr="00971374">
        <w:rPr>
          <w:rStyle w:val="StyleUnderline"/>
        </w:rPr>
        <w:t xml:space="preserve"> percent </w:t>
      </w:r>
      <w:r w:rsidRPr="00971374">
        <w:rPr>
          <w:rStyle w:val="Emphasis"/>
        </w:rPr>
        <w:t>vacancy rate.</w:t>
      </w:r>
      <w:r w:rsidRPr="00971374">
        <w:rPr>
          <w:sz w:val="12"/>
        </w:rPr>
        <w:t xml:space="preserve"> Fifty-two </w:t>
      </w:r>
      <w:r w:rsidRPr="00971374">
        <w:rPr>
          <w:rStyle w:val="Emphasis"/>
        </w:rPr>
        <w:t>offices</w:t>
      </w:r>
      <w:r w:rsidRPr="00971374">
        <w:rPr>
          <w:rStyle w:val="StyleUnderline"/>
        </w:rPr>
        <w:t xml:space="preserve"> are now considered “</w:t>
      </w:r>
      <w:r w:rsidRPr="00971374">
        <w:rPr>
          <w:rStyle w:val="Emphasis"/>
        </w:rPr>
        <w:t>critically understaffed</w:t>
      </w:r>
      <w:r w:rsidRPr="00971374">
        <w:rPr>
          <w:sz w:val="12"/>
        </w:rPr>
        <w:t xml:space="preserve">,” meaning a shortage of more than 20 percent. Some </w:t>
      </w:r>
      <w:r w:rsidRPr="00534443">
        <w:rPr>
          <w:rStyle w:val="Emphasis"/>
          <w:highlight w:val="green"/>
        </w:rPr>
        <w:t>branches</w:t>
      </w:r>
      <w:r w:rsidRPr="00971374">
        <w:rPr>
          <w:rStyle w:val="StyleUnderline"/>
        </w:rPr>
        <w:t xml:space="preserve"> are </w:t>
      </w:r>
      <w:r w:rsidRPr="00534443">
        <w:rPr>
          <w:rStyle w:val="StyleUnderline"/>
          <w:highlight w:val="green"/>
        </w:rPr>
        <w:t>down by</w:t>
      </w:r>
      <w:r w:rsidRPr="00971374">
        <w:rPr>
          <w:rStyle w:val="StyleUnderline"/>
        </w:rPr>
        <w:t xml:space="preserve"> more than </w:t>
      </w:r>
      <w:r w:rsidRPr="00534443">
        <w:rPr>
          <w:rStyle w:val="Emphasis"/>
          <w:highlight w:val="green"/>
        </w:rPr>
        <w:t>40 percent</w:t>
      </w:r>
      <w:r w:rsidRPr="00971374">
        <w:rPr>
          <w:sz w:val="12"/>
        </w:rPr>
        <w:t>. “We’re small offices,” Becker says. Each weather forecast office has about 25 to 30 people. “When you’re down four people, it starts to hurt,” she adds. “There comes a point where you don’t have enough people to cover everything.”</w:t>
      </w:r>
    </w:p>
    <w:p w14:paraId="79EB5D14" w14:textId="77777777" w:rsidR="006C5CF0" w:rsidRPr="00971374" w:rsidRDefault="006C5CF0" w:rsidP="006C5CF0">
      <w:pPr>
        <w:rPr>
          <w:rStyle w:val="Emphasis"/>
        </w:rPr>
      </w:pPr>
      <w:r w:rsidRPr="00971374">
        <w:rPr>
          <w:sz w:val="12"/>
        </w:rPr>
        <w:t xml:space="preserve">The </w:t>
      </w:r>
      <w:r w:rsidRPr="00971374">
        <w:rPr>
          <w:rStyle w:val="Emphasis"/>
        </w:rPr>
        <w:t>lack</w:t>
      </w:r>
      <w:r w:rsidRPr="00971374">
        <w:rPr>
          <w:rStyle w:val="StyleUnderline"/>
        </w:rPr>
        <w:t xml:space="preserve"> of </w:t>
      </w:r>
      <w:r w:rsidRPr="00971374">
        <w:rPr>
          <w:rStyle w:val="Emphasis"/>
        </w:rPr>
        <w:t>noticeable degradations</w:t>
      </w:r>
      <w:r w:rsidRPr="00971374">
        <w:rPr>
          <w:rStyle w:val="StyleUnderline"/>
        </w:rPr>
        <w:t xml:space="preserve"> in forecast quality so far is “because of the </w:t>
      </w:r>
      <w:r w:rsidRPr="00971374">
        <w:rPr>
          <w:rStyle w:val="Emphasis"/>
        </w:rPr>
        <w:t>valiant efforts</w:t>
      </w:r>
      <w:r w:rsidRPr="00971374">
        <w:rPr>
          <w:rStyle w:val="StyleUnderline"/>
        </w:rPr>
        <w:t xml:space="preserve"> of the </w:t>
      </w:r>
      <w:r w:rsidRPr="00971374">
        <w:rPr>
          <w:rStyle w:val="Emphasis"/>
        </w:rPr>
        <w:t>people</w:t>
      </w:r>
      <w:r w:rsidRPr="00971374">
        <w:rPr>
          <w:sz w:val="12"/>
        </w:rPr>
        <w:t xml:space="preserve"> who remain in these now critically understaffed roles in field offices,” Swain said in his recent video. “</w:t>
      </w:r>
      <w:r w:rsidRPr="00971374">
        <w:rPr>
          <w:rStyle w:val="StyleUnderline"/>
        </w:rPr>
        <w:t xml:space="preserve">But the </w:t>
      </w:r>
      <w:r w:rsidRPr="00971374">
        <w:rPr>
          <w:rStyle w:val="Emphasis"/>
        </w:rPr>
        <w:t>cracks</w:t>
      </w:r>
      <w:r w:rsidRPr="00971374">
        <w:rPr>
          <w:rStyle w:val="StyleUnderline"/>
        </w:rPr>
        <w:t xml:space="preserve"> are really now </w:t>
      </w:r>
      <w:r w:rsidRPr="00971374">
        <w:rPr>
          <w:rStyle w:val="Emphasis"/>
        </w:rPr>
        <w:t>starting to show.”</w:t>
      </w:r>
    </w:p>
    <w:p w14:paraId="555EBC08" w14:textId="77777777" w:rsidR="006C5CF0" w:rsidRPr="00971374" w:rsidRDefault="006C5CF0" w:rsidP="006C5CF0">
      <w:pPr>
        <w:rPr>
          <w:sz w:val="12"/>
        </w:rPr>
      </w:pPr>
      <w:r w:rsidRPr="00971374">
        <w:rPr>
          <w:sz w:val="12"/>
        </w:rPr>
        <w:t>Concerns raised over balloon launches, radar and Hurricane Hunters</w:t>
      </w:r>
    </w:p>
    <w:p w14:paraId="2E605659" w14:textId="77777777" w:rsidR="006C5CF0" w:rsidRPr="00971374" w:rsidRDefault="006C5CF0" w:rsidP="006C5CF0">
      <w:pPr>
        <w:rPr>
          <w:sz w:val="12"/>
        </w:rPr>
      </w:pPr>
      <w:r w:rsidRPr="00971374">
        <w:rPr>
          <w:sz w:val="12"/>
        </w:rPr>
        <w:t xml:space="preserve">One of the </w:t>
      </w:r>
      <w:r w:rsidRPr="00971374">
        <w:rPr>
          <w:rStyle w:val="StyleUnderline"/>
        </w:rPr>
        <w:t xml:space="preserve">most </w:t>
      </w:r>
      <w:r w:rsidRPr="00534443">
        <w:rPr>
          <w:rStyle w:val="Emphasis"/>
          <w:highlight w:val="green"/>
        </w:rPr>
        <w:t>noticeable effects</w:t>
      </w:r>
      <w:r w:rsidRPr="00971374">
        <w:rPr>
          <w:rStyle w:val="StyleUnderline"/>
        </w:rPr>
        <w:t xml:space="preserve"> of the staffing shortage has been the </w:t>
      </w:r>
      <w:r w:rsidRPr="00971374">
        <w:rPr>
          <w:rStyle w:val="Emphasis"/>
        </w:rPr>
        <w:t>sharp reductions</w:t>
      </w:r>
      <w:r w:rsidRPr="00971374">
        <w:rPr>
          <w:sz w:val="12"/>
        </w:rPr>
        <w:t xml:space="preserve">—and even </w:t>
      </w:r>
      <w:r w:rsidRPr="00971374">
        <w:rPr>
          <w:rStyle w:val="Emphasis"/>
        </w:rPr>
        <w:t>cancellations</w:t>
      </w:r>
      <w:r w:rsidRPr="00971374">
        <w:rPr>
          <w:sz w:val="12"/>
        </w:rPr>
        <w:t>—</w:t>
      </w:r>
      <w:r w:rsidRPr="00971374">
        <w:rPr>
          <w:rStyle w:val="StyleUnderline"/>
        </w:rPr>
        <w:t xml:space="preserve">of the weather </w:t>
      </w:r>
      <w:r w:rsidRPr="00971374">
        <w:rPr>
          <w:rStyle w:val="Emphasis"/>
        </w:rPr>
        <w:t>balloon launches</w:t>
      </w:r>
      <w:r w:rsidRPr="00971374">
        <w:rPr>
          <w:sz w:val="12"/>
        </w:rPr>
        <w:t xml:space="preserve"> that are supposed to happen twice a day at every forecast office across the country. These launches all happen at the same time to </w:t>
      </w:r>
      <w:r w:rsidRPr="00971374">
        <w:rPr>
          <w:rStyle w:val="StyleUnderline"/>
        </w:rPr>
        <w:t xml:space="preserve">give forecasters a </w:t>
      </w:r>
      <w:r w:rsidRPr="00971374">
        <w:rPr>
          <w:rStyle w:val="Emphasis"/>
        </w:rPr>
        <w:t>three-dimensional</w:t>
      </w:r>
      <w:r w:rsidRPr="00971374">
        <w:rPr>
          <w:rStyle w:val="StyleUnderline"/>
        </w:rPr>
        <w:t xml:space="preserve"> </w:t>
      </w:r>
      <w:r w:rsidRPr="00971374">
        <w:rPr>
          <w:rStyle w:val="Emphasis"/>
        </w:rPr>
        <w:t>snapshot</w:t>
      </w:r>
      <w:r w:rsidRPr="00971374">
        <w:rPr>
          <w:rStyle w:val="StyleUnderline"/>
        </w:rPr>
        <w:t xml:space="preserve"> of the </w:t>
      </w:r>
      <w:r w:rsidRPr="00971374">
        <w:rPr>
          <w:rStyle w:val="Emphasis"/>
        </w:rPr>
        <w:t>atmosphere</w:t>
      </w:r>
      <w:r w:rsidRPr="00971374">
        <w:rPr>
          <w:sz w:val="12"/>
        </w:rPr>
        <w:t xml:space="preserve">. Those </w:t>
      </w:r>
      <w:r w:rsidRPr="00534443">
        <w:rPr>
          <w:rStyle w:val="Emphasis"/>
          <w:highlight w:val="green"/>
        </w:rPr>
        <w:t>data</w:t>
      </w:r>
      <w:r w:rsidRPr="00971374">
        <w:rPr>
          <w:rStyle w:val="StyleUnderline"/>
        </w:rPr>
        <w:t xml:space="preserve"> are then </w:t>
      </w:r>
      <w:r w:rsidRPr="00534443">
        <w:rPr>
          <w:rStyle w:val="StyleUnderline"/>
          <w:highlight w:val="green"/>
        </w:rPr>
        <w:t xml:space="preserve">fed into </w:t>
      </w:r>
      <w:r w:rsidRPr="00534443">
        <w:rPr>
          <w:rStyle w:val="Emphasis"/>
          <w:highlight w:val="green"/>
        </w:rPr>
        <w:t>weather models</w:t>
      </w:r>
      <w:r w:rsidRPr="00971374">
        <w:rPr>
          <w:rStyle w:val="StyleUnderline"/>
        </w:rPr>
        <w:t xml:space="preserve"> and are </w:t>
      </w:r>
      <w:r w:rsidRPr="00534443">
        <w:rPr>
          <w:rStyle w:val="Emphasis"/>
          <w:highlight w:val="green"/>
        </w:rPr>
        <w:t>crucial</w:t>
      </w:r>
      <w:r w:rsidRPr="00534443">
        <w:rPr>
          <w:rStyle w:val="StyleUnderline"/>
          <w:highlight w:val="green"/>
        </w:rPr>
        <w:t xml:space="preserve"> to making</w:t>
      </w:r>
      <w:r w:rsidRPr="00971374">
        <w:rPr>
          <w:rStyle w:val="StyleUnderline"/>
        </w:rPr>
        <w:t xml:space="preserve"> sure the </w:t>
      </w:r>
      <w:r w:rsidRPr="00534443">
        <w:rPr>
          <w:rStyle w:val="StyleUnderline"/>
          <w:highlight w:val="green"/>
        </w:rPr>
        <w:t>models</w:t>
      </w:r>
      <w:r w:rsidRPr="00971374">
        <w:rPr>
          <w:rStyle w:val="StyleUnderline"/>
        </w:rPr>
        <w:t xml:space="preserve"> start with the most </w:t>
      </w:r>
      <w:r w:rsidRPr="00534443">
        <w:rPr>
          <w:rStyle w:val="StyleUnderline"/>
          <w:highlight w:val="green"/>
        </w:rPr>
        <w:t>accurate</w:t>
      </w:r>
      <w:r w:rsidRPr="00971374">
        <w:rPr>
          <w:rStyle w:val="StyleUnderline"/>
        </w:rPr>
        <w:t xml:space="preserve"> possible information</w:t>
      </w:r>
      <w:r w:rsidRPr="00971374">
        <w:rPr>
          <w:sz w:val="12"/>
        </w:rPr>
        <w:t xml:space="preserve">. This is </w:t>
      </w:r>
      <w:r w:rsidRPr="00971374">
        <w:rPr>
          <w:rStyle w:val="StyleUnderline"/>
        </w:rPr>
        <w:t>particularly true during tornado outbreaks or prior to a hurricane landfall</w:t>
      </w:r>
      <w:r w:rsidRPr="00971374">
        <w:rPr>
          <w:sz w:val="12"/>
        </w:rPr>
        <w:t xml:space="preserve">. For the former, forecasters need to understand the atmospheric patterns that influence an outbreak to better pinpoint where tornadoes might spin up. And understanding atmospheric patterns over the country is critical to forecasting where a hurricane will make landfall. The lack of balloon launches “is going to degrade weather forecasts to some extent,” Swain said in his video. “And </w:t>
      </w:r>
      <w:r w:rsidRPr="00971374">
        <w:rPr>
          <w:rStyle w:val="StyleUnderline"/>
        </w:rPr>
        <w:t>the effects may not be obvious until there’s a major tornado outbreak or hurricane landfall downwind that doesn’t go so well</w:t>
      </w:r>
      <w:r w:rsidRPr="00971374">
        <w:rPr>
          <w:sz w:val="12"/>
        </w:rPr>
        <w:t>.”</w:t>
      </w:r>
    </w:p>
    <w:p w14:paraId="40DD6D32" w14:textId="77777777" w:rsidR="006C5CF0" w:rsidRPr="00971374" w:rsidRDefault="006C5CF0" w:rsidP="006C5CF0">
      <w:pPr>
        <w:rPr>
          <w:sz w:val="12"/>
        </w:rPr>
      </w:pPr>
      <w:r w:rsidRPr="00971374">
        <w:rPr>
          <w:sz w:val="12"/>
        </w:rPr>
        <w:t xml:space="preserve">The </w:t>
      </w:r>
      <w:r w:rsidRPr="00534443">
        <w:rPr>
          <w:rStyle w:val="Emphasis"/>
          <w:highlight w:val="green"/>
        </w:rPr>
        <w:t>suspensions</w:t>
      </w:r>
      <w:r w:rsidRPr="00971374">
        <w:rPr>
          <w:rStyle w:val="StyleUnderline"/>
        </w:rPr>
        <w:t xml:space="preserve"> and </w:t>
      </w:r>
      <w:r w:rsidRPr="00971374">
        <w:rPr>
          <w:rStyle w:val="Emphasis"/>
        </w:rPr>
        <w:t>cancellations</w:t>
      </w:r>
      <w:r w:rsidRPr="00971374">
        <w:rPr>
          <w:sz w:val="12"/>
        </w:rPr>
        <w:t xml:space="preserve"> might be somewhat less worrisome if they were evenly spread out, but they </w:t>
      </w:r>
      <w:r w:rsidRPr="00971374">
        <w:rPr>
          <w:rStyle w:val="StyleUnderline"/>
        </w:rPr>
        <w:t xml:space="preserve">are </w:t>
      </w:r>
      <w:r w:rsidRPr="00534443">
        <w:rPr>
          <w:rStyle w:val="Emphasis"/>
          <w:highlight w:val="green"/>
        </w:rPr>
        <w:t>largely clustered</w:t>
      </w:r>
      <w:r w:rsidRPr="00971374">
        <w:rPr>
          <w:rStyle w:val="StyleUnderline"/>
        </w:rPr>
        <w:t xml:space="preserve"> in the center of the country</w:t>
      </w:r>
      <w:r w:rsidRPr="00971374">
        <w:rPr>
          <w:sz w:val="12"/>
        </w:rPr>
        <w:t>—</w:t>
      </w:r>
      <w:r w:rsidRPr="00971374">
        <w:rPr>
          <w:rStyle w:val="StyleUnderline"/>
        </w:rPr>
        <w:t xml:space="preserve">right </w:t>
      </w:r>
      <w:r w:rsidRPr="00534443">
        <w:rPr>
          <w:rStyle w:val="Emphasis"/>
          <w:highlight w:val="green"/>
        </w:rPr>
        <w:t>upwind</w:t>
      </w:r>
      <w:r w:rsidRPr="00534443">
        <w:rPr>
          <w:rStyle w:val="StyleUnderline"/>
          <w:highlight w:val="green"/>
        </w:rPr>
        <w:t xml:space="preserve"> from </w:t>
      </w:r>
      <w:r w:rsidRPr="00534443">
        <w:rPr>
          <w:rStyle w:val="Emphasis"/>
          <w:highlight w:val="green"/>
        </w:rPr>
        <w:t>Tornado Alley</w:t>
      </w:r>
      <w:r w:rsidRPr="00971374">
        <w:rPr>
          <w:sz w:val="12"/>
        </w:rPr>
        <w:t>. The fact that a function as essential as balloon launches is being cut is a clear sign of how much staff are feeling the crunch, Swain said.</w:t>
      </w:r>
    </w:p>
    <w:p w14:paraId="09B30157" w14:textId="77777777" w:rsidR="006C5CF0" w:rsidRPr="00AC6A80" w:rsidRDefault="006C5CF0" w:rsidP="006C5CF0">
      <w:pPr>
        <w:pStyle w:val="Heading4"/>
        <w:rPr>
          <w:rFonts w:cs="Arial"/>
        </w:rPr>
      </w:pPr>
      <w:r>
        <w:rPr>
          <w:rFonts w:cs="Arial"/>
        </w:rPr>
        <w:t>Disasters cause e</w:t>
      </w:r>
      <w:r w:rsidRPr="00AC6A80">
        <w:rPr>
          <w:rFonts w:cs="Arial"/>
        </w:rPr>
        <w:t>xtinction.</w:t>
      </w:r>
    </w:p>
    <w:p w14:paraId="334728D8" w14:textId="77777777" w:rsidR="006C5CF0" w:rsidRPr="00AC6A80" w:rsidRDefault="006C5CF0" w:rsidP="006C5CF0">
      <w:r w:rsidRPr="00AC6A80">
        <w:rPr>
          <w:rStyle w:val="Style13ptBold"/>
        </w:rPr>
        <w:t xml:space="preserve">Kaushik </w:t>
      </w:r>
      <w:r>
        <w:rPr>
          <w:rStyle w:val="Style13ptBold"/>
        </w:rPr>
        <w:t>‘</w:t>
      </w:r>
      <w:r w:rsidRPr="00AC6A80">
        <w:rPr>
          <w:rStyle w:val="Style13ptBold"/>
        </w:rPr>
        <w:t>22</w:t>
      </w:r>
      <w:r>
        <w:t xml:space="preserve"> [</w:t>
      </w:r>
      <w:r w:rsidRPr="00AC6A80">
        <w:t>Divyansh</w:t>
      </w:r>
      <w:r>
        <w:t>, S</w:t>
      </w:r>
      <w:r w:rsidRPr="00AC6A80">
        <w:t>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4BF6AFD3" w14:textId="77777777" w:rsidR="006C5CF0" w:rsidRPr="005F120D" w:rsidRDefault="006C5CF0" w:rsidP="006C5CF0">
      <w:pPr>
        <w:rPr>
          <w:sz w:val="12"/>
        </w:rPr>
      </w:pPr>
      <w:r w:rsidRPr="005F120D">
        <w:rPr>
          <w:sz w:val="12"/>
        </w:rPr>
        <w:t xml:space="preserve">It’s no secret that </w:t>
      </w:r>
      <w:r w:rsidRPr="005F4A6A">
        <w:rPr>
          <w:rStyle w:val="StyleUnderline"/>
        </w:rPr>
        <w:t xml:space="preserve">the </w:t>
      </w:r>
      <w:r w:rsidRPr="00B744AC">
        <w:rPr>
          <w:rStyle w:val="StyleUnderline"/>
          <w:highlight w:val="green"/>
        </w:rPr>
        <w:t>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B744AC">
        <w:rPr>
          <w:rStyle w:val="Emphasis"/>
          <w:highlight w:val="green"/>
        </w:rPr>
        <w:t>interconnected</w:t>
      </w:r>
      <w:r w:rsidRPr="005F120D">
        <w:rPr>
          <w:sz w:val="12"/>
        </w:rPr>
        <w:t xml:space="preserve">. And </w:t>
      </w:r>
      <w:r w:rsidRPr="00201524">
        <w:rPr>
          <w:rStyle w:val="StyleUnderline"/>
        </w:rPr>
        <w:t xml:space="preserve">as our societies become </w:t>
      </w:r>
      <w:r w:rsidRPr="00201524">
        <w:rPr>
          <w:rStyle w:val="Emphasis"/>
        </w:rPr>
        <w:t>more technologically advanced</w:t>
      </w:r>
      <w:r w:rsidRPr="005F120D">
        <w:rPr>
          <w:sz w:val="12"/>
        </w:rPr>
        <w:t xml:space="preserve">, </w:t>
      </w:r>
      <w:r w:rsidRPr="005F4A6A">
        <w:rPr>
          <w:rStyle w:val="StyleUnderline"/>
        </w:rPr>
        <w:t xml:space="preserve">the </w:t>
      </w:r>
      <w:r w:rsidRPr="00B744AC">
        <w:rPr>
          <w:rStyle w:val="StyleUnderline"/>
          <w:highlight w:val="green"/>
        </w:rPr>
        <w:t xml:space="preserve">risks of </w:t>
      </w:r>
      <w:r w:rsidRPr="005F4A6A">
        <w:rPr>
          <w:rStyle w:val="StyleUnderline"/>
        </w:rPr>
        <w:t xml:space="preserve">a </w:t>
      </w:r>
      <w:r w:rsidRPr="00B744AC">
        <w:rPr>
          <w:rStyle w:val="Emphasis"/>
          <w:highlight w:val="green"/>
        </w:rPr>
        <w:t>global</w:t>
      </w:r>
      <w:r w:rsidRPr="00AC6A80">
        <w:rPr>
          <w:rStyle w:val="Emphasis"/>
        </w:rPr>
        <w:t xml:space="preserve"> </w:t>
      </w:r>
      <w:r w:rsidRPr="00B744AC">
        <w:rPr>
          <w:rStyle w:val="Emphasis"/>
          <w:highlight w:val="green"/>
        </w:rPr>
        <w:t>catastrophe</w:t>
      </w:r>
      <w:r w:rsidRPr="005F120D">
        <w:rPr>
          <w:sz w:val="12"/>
          <w:highlight w:val="green"/>
        </w:rPr>
        <w:t xml:space="preserve"> </w:t>
      </w:r>
      <w:r w:rsidRPr="00B744AC">
        <w:rPr>
          <w:rStyle w:val="StyleUnderline"/>
          <w:highlight w:val="green"/>
        </w:rPr>
        <w:t>become greater</w:t>
      </w:r>
      <w:r w:rsidRPr="005F120D">
        <w:rPr>
          <w:sz w:val="12"/>
        </w:rPr>
        <w:t>. </w:t>
      </w:r>
      <w:hyperlink r:id="rId22" w:history="1">
        <w:r w:rsidRPr="00B744AC">
          <w:rPr>
            <w:rStyle w:val="Emphasis"/>
            <w:highlight w:val="green"/>
          </w:rPr>
          <w:t>Natural disasters</w:t>
        </w:r>
      </w:hyperlink>
      <w:r w:rsidRPr="005F120D">
        <w:rPr>
          <w:sz w:val="12"/>
        </w:rPr>
        <w:t> or severe climate change </w:t>
      </w:r>
      <w:r w:rsidRPr="00B744AC">
        <w:rPr>
          <w:rStyle w:val="StyleUnderline"/>
          <w:highlight w:val="green"/>
        </w:rPr>
        <w:t xml:space="preserve">in </w:t>
      </w:r>
      <w:r w:rsidRPr="00B744AC">
        <w:rPr>
          <w:rStyle w:val="Emphasis"/>
          <w:highlight w:val="green"/>
        </w:rPr>
        <w:t>one part of the world</w:t>
      </w:r>
      <w:r w:rsidRPr="00B744AC">
        <w:rPr>
          <w:rStyle w:val="StyleUnderline"/>
          <w:highlight w:val="green"/>
        </w:rPr>
        <w:t xml:space="preserve"> </w:t>
      </w:r>
      <w:r w:rsidRPr="005F4A6A">
        <w:rPr>
          <w:rStyle w:val="StyleUnderline"/>
        </w:rPr>
        <w:t>can</w:t>
      </w:r>
      <w:r w:rsidRPr="00AC6A80">
        <w:rPr>
          <w:rStyle w:val="StyleUnderline"/>
        </w:rPr>
        <w:t xml:space="preserve"> </w:t>
      </w:r>
      <w:r w:rsidRPr="00AC6A80">
        <w:rPr>
          <w:rStyle w:val="Emphasis"/>
        </w:rPr>
        <w:t>quickly</w:t>
      </w:r>
      <w:r w:rsidRPr="00AC6A80">
        <w:rPr>
          <w:rStyle w:val="StyleUnderline"/>
        </w:rPr>
        <w:t xml:space="preserve"> </w:t>
      </w:r>
      <w:r w:rsidRPr="00B744AC">
        <w:rPr>
          <w:rStyle w:val="StyleUnderline"/>
          <w:highlight w:val="green"/>
        </w:rPr>
        <w:t>become a</w:t>
      </w:r>
      <w:r w:rsidRPr="00AC6A80">
        <w:rPr>
          <w:rStyle w:val="StyleUnderline"/>
        </w:rPr>
        <w:t xml:space="preserve"> </w:t>
      </w:r>
      <w:r w:rsidRPr="00AC6A80">
        <w:rPr>
          <w:rStyle w:val="Emphasis"/>
        </w:rPr>
        <w:t xml:space="preserve">humanitarian </w:t>
      </w:r>
      <w:r w:rsidRPr="00B744AC">
        <w:rPr>
          <w:rStyle w:val="Emphasis"/>
          <w:highlight w:val="green"/>
        </w:rPr>
        <w:t>crisis in another</w:t>
      </w:r>
      <w:r w:rsidRPr="005F120D">
        <w:rPr>
          <w:sz w:val="12"/>
        </w:rPr>
        <w:t>, </w:t>
      </w:r>
      <w:hyperlink r:id="rId23" w:history="1">
        <w:r w:rsidRPr="00AC6A80">
          <w:rPr>
            <w:rStyle w:val="Hyperlink"/>
            <w:sz w:val="14"/>
          </w:rPr>
          <w:t>an airborne virus</w:t>
        </w:r>
      </w:hyperlink>
      <w:r w:rsidRPr="005F120D">
        <w:rPr>
          <w:sz w:val="12"/>
        </w:rPr>
        <w:t> can spread around the globe in days, and </w:t>
      </w:r>
      <w:hyperlink r:id="rId24" w:history="1">
        <w:r w:rsidRPr="00AC6A80">
          <w:rPr>
            <w:rStyle w:val="Hyperlink"/>
            <w:sz w:val="14"/>
          </w:rPr>
          <w:t>a terrorist attack</w:t>
        </w:r>
      </w:hyperlink>
      <w:r w:rsidRPr="005F120D">
        <w:rPr>
          <w:sz w:val="12"/>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5F120D">
        <w:rPr>
          <w:sz w:val="12"/>
        </w:rPr>
        <w:t>—both natural and man-made—</w:t>
      </w:r>
      <w:r w:rsidRPr="00AC6A80">
        <w:rPr>
          <w:rStyle w:val="StyleUnderline"/>
        </w:rPr>
        <w:t>that have had devastating impacts</w:t>
      </w:r>
      <w:r w:rsidRPr="005F120D">
        <w:rPr>
          <w:sz w:val="12"/>
        </w:rPr>
        <w:t xml:space="preserve"> on communities around the world. </w:t>
      </w:r>
      <w:r w:rsidRPr="00B744AC">
        <w:rPr>
          <w:rStyle w:val="StyleUnderline"/>
          <w:highlight w:val="green"/>
        </w:rPr>
        <w:t>From</w:t>
      </w:r>
      <w:r w:rsidRPr="005F120D">
        <w:rPr>
          <w:sz w:val="12"/>
          <w:highlight w:val="green"/>
        </w:rPr>
        <w:t xml:space="preserve"> </w:t>
      </w:r>
      <w:r w:rsidRPr="00B744AC">
        <w:rPr>
          <w:rStyle w:val="Emphasis"/>
          <w:highlight w:val="green"/>
        </w:rPr>
        <w:t>hurricanes</w:t>
      </w:r>
      <w:r w:rsidRPr="005F120D">
        <w:rPr>
          <w:sz w:val="12"/>
          <w:highlight w:val="green"/>
        </w:rPr>
        <w:t xml:space="preserve"> </w:t>
      </w:r>
      <w:r w:rsidRPr="00B744AC">
        <w:rPr>
          <w:rStyle w:val="StyleUnderline"/>
          <w:highlight w:val="green"/>
        </w:rPr>
        <w:t>and</w:t>
      </w:r>
      <w:r w:rsidRPr="005F120D">
        <w:rPr>
          <w:sz w:val="12"/>
          <w:highlight w:val="green"/>
        </w:rPr>
        <w:t xml:space="preserve"> </w:t>
      </w:r>
      <w:r w:rsidRPr="00B744AC">
        <w:rPr>
          <w:rStyle w:val="Emphasis"/>
          <w:highlight w:val="green"/>
        </w:rPr>
        <w:t>earthquakes</w:t>
      </w:r>
      <w:r w:rsidRPr="005F120D">
        <w:rPr>
          <w:sz w:val="12"/>
        </w:rPr>
        <w:t xml:space="preserve"> to cyberattacks and pandemics, </w:t>
      </w:r>
      <w:r w:rsidRPr="00AC6A80">
        <w:rPr>
          <w:rStyle w:val="StyleUnderline"/>
        </w:rPr>
        <w:t xml:space="preserve">these </w:t>
      </w:r>
      <w:r w:rsidRPr="00B744AC">
        <w:rPr>
          <w:rStyle w:val="StyleUnderline"/>
          <w:highlight w:val="green"/>
        </w:rPr>
        <w:t xml:space="preserve">events </w:t>
      </w:r>
      <w:r w:rsidRPr="005F4A6A">
        <w:rPr>
          <w:rStyle w:val="StyleUnderline"/>
        </w:rPr>
        <w:t xml:space="preserve">have </w:t>
      </w:r>
      <w:r w:rsidRPr="00B744AC">
        <w:rPr>
          <w:rStyle w:val="StyleUnderline"/>
          <w:highlight w:val="green"/>
        </w:rPr>
        <w:t>shown us</w:t>
      </w:r>
      <w:r w:rsidRPr="00AC6A80">
        <w:rPr>
          <w:rStyle w:val="StyleUnderline"/>
        </w:rPr>
        <w:t xml:space="preserve"> just </w:t>
      </w:r>
      <w:r w:rsidRPr="00B744AC">
        <w:rPr>
          <w:rStyle w:val="StyleUnderline"/>
          <w:highlight w:val="green"/>
        </w:rPr>
        <w:t xml:space="preserve">how </w:t>
      </w:r>
      <w:r w:rsidRPr="00B744AC">
        <w:rPr>
          <w:rStyle w:val="Emphasis"/>
          <w:highlight w:val="green"/>
        </w:rPr>
        <w:t>vulnerable</w:t>
      </w:r>
      <w:r w:rsidRPr="005F120D">
        <w:rPr>
          <w:sz w:val="12"/>
          <w:highlight w:val="green"/>
        </w:rPr>
        <w:t xml:space="preserve"> </w:t>
      </w:r>
      <w:r w:rsidRPr="00B744AC">
        <w:rPr>
          <w:rStyle w:val="StyleUnderline"/>
          <w:highlight w:val="green"/>
        </w:rPr>
        <w:t>we are</w:t>
      </w:r>
      <w:r w:rsidRPr="00AC6A80">
        <w:rPr>
          <w:rStyle w:val="StyleUnderline"/>
        </w:rPr>
        <w:t xml:space="preserve"> to the forces of nature</w:t>
      </w:r>
      <w:r w:rsidRPr="005F120D">
        <w:rPr>
          <w:sz w:val="12"/>
        </w:rPr>
        <w:t xml:space="preserve"> and the dangers posed by our own technologies. </w:t>
      </w:r>
      <w:r w:rsidRPr="00AC6A80">
        <w:rPr>
          <w:rStyle w:val="StyleUnderline"/>
        </w:rPr>
        <w:t>Yet</w:t>
      </w:r>
      <w:r w:rsidRPr="005F120D">
        <w:rPr>
          <w:sz w:val="12"/>
        </w:rPr>
        <w:t xml:space="preserve">, despite the clear and present danger, </w:t>
      </w:r>
      <w:r w:rsidRPr="00B744AC">
        <w:rPr>
          <w:rStyle w:val="StyleUnderline"/>
          <w:highlight w:val="green"/>
        </w:rPr>
        <w:t xml:space="preserve">governments </w:t>
      </w:r>
      <w:r w:rsidRPr="005F4A6A">
        <w:rPr>
          <w:rStyle w:val="StyleUnderline"/>
        </w:rPr>
        <w:t>appear</w:t>
      </w:r>
      <w:r w:rsidRPr="00AC6A80">
        <w:rPr>
          <w:rStyle w:val="StyleUnderline"/>
        </w:rPr>
        <w:t xml:space="preserve"> </w:t>
      </w:r>
      <w:r w:rsidRPr="00AC6A80">
        <w:rPr>
          <w:rStyle w:val="Emphasis"/>
        </w:rPr>
        <w:t xml:space="preserve">woefully </w:t>
      </w:r>
      <w:r w:rsidRPr="00B744AC">
        <w:rPr>
          <w:rStyle w:val="Emphasis"/>
          <w:highlight w:val="green"/>
        </w:rPr>
        <w:t>unprepared</w:t>
      </w:r>
      <w:r w:rsidRPr="005F120D">
        <w:rPr>
          <w:sz w:val="12"/>
        </w:rPr>
        <w:t xml:space="preserve"> </w:t>
      </w:r>
      <w:r w:rsidRPr="00AC6A80">
        <w:rPr>
          <w:rStyle w:val="StyleUnderline"/>
        </w:rPr>
        <w:t>to manage</w:t>
      </w:r>
      <w:r w:rsidRPr="005F120D">
        <w:rPr>
          <w:sz w:val="12"/>
        </w:rPr>
        <w:t xml:space="preserve"> any of these </w:t>
      </w:r>
      <w:r w:rsidRPr="00AC6A80">
        <w:rPr>
          <w:rStyle w:val="StyleUnderline"/>
        </w:rPr>
        <w:t>risks</w:t>
      </w:r>
      <w:r w:rsidRPr="005F120D">
        <w:rPr>
          <w:sz w:val="12"/>
        </w:rPr>
        <w:t>.</w:t>
      </w:r>
    </w:p>
    <w:p w14:paraId="51C404D2" w14:textId="77777777" w:rsidR="006C5CF0" w:rsidRPr="005F120D" w:rsidRDefault="006C5CF0" w:rsidP="006C5CF0">
      <w:pPr>
        <w:rPr>
          <w:sz w:val="12"/>
        </w:rPr>
      </w:pPr>
      <w:r w:rsidRPr="005F120D">
        <w:rPr>
          <w:sz w:val="12"/>
        </w:rPr>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67F9DDF4" w14:textId="77777777" w:rsidR="006C5CF0" w:rsidRPr="00AC6A80" w:rsidRDefault="006C5CF0" w:rsidP="006C5CF0">
      <w:pPr>
        <w:rPr>
          <w:rStyle w:val="Emphasis"/>
        </w:rPr>
      </w:pPr>
      <w:r w:rsidRPr="005F120D">
        <w:rPr>
          <w:sz w:val="12"/>
        </w:rPr>
        <w:t xml:space="preserve">In recent years, </w:t>
      </w:r>
      <w:r w:rsidRPr="00AC6A80">
        <w:rPr>
          <w:rStyle w:val="StyleUnderline"/>
        </w:rPr>
        <w:t>the</w:t>
      </w:r>
      <w:r w:rsidRPr="005F120D">
        <w:rPr>
          <w:sz w:val="12"/>
        </w:rPr>
        <w:t xml:space="preserve"> U.S. </w:t>
      </w:r>
      <w:r w:rsidRPr="00AC6A80">
        <w:rPr>
          <w:rStyle w:val="StyleUnderline"/>
        </w:rPr>
        <w:t>government has been caught flat-footed by</w:t>
      </w:r>
      <w:r w:rsidRPr="005F120D">
        <w:rPr>
          <w:sz w:val="12"/>
        </w:rPr>
        <w:t xml:space="preserve"> a number of </w:t>
      </w:r>
      <w:r w:rsidRPr="00AC6A80">
        <w:rPr>
          <w:rStyle w:val="Emphasis"/>
        </w:rPr>
        <w:t>global catastrophic risks</w:t>
      </w:r>
      <w:r w:rsidRPr="005F120D">
        <w:rPr>
          <w:sz w:val="12"/>
        </w:rPr>
        <w:t xml:space="preserve">. From pandemics to climate change, the U.S. has been slow to respond to these existential threats. </w:t>
      </w:r>
      <w:r w:rsidRPr="005F4A6A">
        <w:rPr>
          <w:rStyle w:val="StyleUnderline"/>
        </w:rPr>
        <w:t>While the</w:t>
      </w:r>
      <w:r w:rsidRPr="00AC6A80">
        <w:rPr>
          <w:rStyle w:val="StyleUnderline"/>
        </w:rPr>
        <w:t xml:space="preserve"> </w:t>
      </w:r>
      <w:r w:rsidRPr="00B744AC">
        <w:rPr>
          <w:rStyle w:val="Emphasis"/>
          <w:highlight w:val="green"/>
        </w:rPr>
        <w:t>probability</w:t>
      </w:r>
      <w:r w:rsidRPr="005F120D">
        <w:rPr>
          <w:sz w:val="12"/>
        </w:rPr>
        <w:t xml:space="preserve"> </w:t>
      </w:r>
      <w:r w:rsidRPr="00AC6A80">
        <w:rPr>
          <w:rStyle w:val="StyleUnderline"/>
        </w:rPr>
        <w:t xml:space="preserve">of some of these events happening </w:t>
      </w:r>
      <w:r w:rsidRPr="00B744AC">
        <w:rPr>
          <w:rStyle w:val="StyleUnderline"/>
          <w:highlight w:val="green"/>
        </w:rPr>
        <w:t>may be low</w:t>
      </w:r>
      <w:r w:rsidRPr="005F120D">
        <w:rPr>
          <w:sz w:val="12"/>
        </w:rPr>
        <w:t xml:space="preserve">, </w:t>
      </w:r>
      <w:r w:rsidRPr="00AC6A80">
        <w:rPr>
          <w:rStyle w:val="StyleUnderline"/>
        </w:rPr>
        <w:t xml:space="preserve">the potential </w:t>
      </w:r>
      <w:r w:rsidRPr="00B744AC">
        <w:rPr>
          <w:rStyle w:val="Emphasis"/>
          <w:highlight w:val="green"/>
        </w:rPr>
        <w:t>consequences</w:t>
      </w:r>
      <w:r w:rsidRPr="005F120D">
        <w:rPr>
          <w:sz w:val="12"/>
          <w:highlight w:val="green"/>
        </w:rPr>
        <w:t xml:space="preserve"> </w:t>
      </w:r>
      <w:r w:rsidRPr="00B744AC">
        <w:rPr>
          <w:rStyle w:val="StyleUnderline"/>
          <w:highlight w:val="green"/>
        </w:rPr>
        <w:t>are</w:t>
      </w:r>
      <w:r w:rsidRPr="005F120D">
        <w:rPr>
          <w:sz w:val="12"/>
          <w:highlight w:val="green"/>
        </w:rPr>
        <w:t xml:space="preserve"> </w:t>
      </w:r>
      <w:r w:rsidRPr="005F4A6A">
        <w:rPr>
          <w:rStyle w:val="Emphasis"/>
        </w:rPr>
        <w:t xml:space="preserve">far </w:t>
      </w:r>
      <w:r w:rsidRPr="00B744AC">
        <w:rPr>
          <w:rStyle w:val="Emphasis"/>
          <w:highlight w:val="green"/>
        </w:rPr>
        <w:t>too severe to ignore.</w:t>
      </w:r>
    </w:p>
    <w:p w14:paraId="77C4C888" w14:textId="77777777" w:rsidR="006C5CF0" w:rsidRPr="005F120D" w:rsidRDefault="006C5CF0" w:rsidP="006C5CF0">
      <w:pPr>
        <w:rPr>
          <w:sz w:val="12"/>
        </w:rPr>
      </w:pPr>
      <w:r w:rsidRPr="005F120D">
        <w:rPr>
          <w:sz w:val="12"/>
        </w:rPr>
        <w:t xml:space="preserve">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5F120D">
        <w:rPr>
          <w:sz w:val="12"/>
        </w:rPr>
        <w:t>—a gap this legislation aims to fill.</w:t>
      </w:r>
    </w:p>
    <w:p w14:paraId="534E0304" w14:textId="77777777" w:rsidR="006C5CF0" w:rsidRPr="005F120D" w:rsidRDefault="006C5CF0" w:rsidP="006C5CF0">
      <w:pPr>
        <w:rPr>
          <w:rStyle w:val="StyleUnderline"/>
          <w:sz w:val="12"/>
        </w:rPr>
      </w:pPr>
      <w:r w:rsidRPr="005F120D">
        <w:rPr>
          <w:sz w:val="12"/>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B744AC">
        <w:rPr>
          <w:rStyle w:val="StyleUnderline"/>
          <w:highlight w:val="green"/>
        </w:rPr>
        <w:t>we face</w:t>
      </w:r>
      <w:r w:rsidRPr="005F120D">
        <w:rPr>
          <w:sz w:val="12"/>
        </w:rPr>
        <w:t xml:space="preserve">d not only </w:t>
      </w:r>
      <w:r w:rsidRPr="00B744AC">
        <w:rPr>
          <w:rStyle w:val="Emphasis"/>
          <w:highlight w:val="green"/>
        </w:rPr>
        <w:t>existential risks from our natural environment</w:t>
      </w:r>
      <w:r w:rsidRPr="005F120D">
        <w:rPr>
          <w:sz w:val="12"/>
        </w:rPr>
        <w:t>, but also the possibility that we might be able to extinguish ourselves. This technology which was considered “emerging” in 1939 almost led to destruction of humanity 23 years later.</w:t>
      </w:r>
    </w:p>
    <w:p w14:paraId="72D682CC" w14:textId="77777777" w:rsidR="006C5CF0" w:rsidRDefault="006C5CF0" w:rsidP="006C5CF0"/>
    <w:p w14:paraId="2A64BDDA" w14:textId="77777777" w:rsidR="006C5CF0" w:rsidRDefault="006C5CF0" w:rsidP="006C5CF0">
      <w:pPr>
        <w:pStyle w:val="Heading4"/>
      </w:pPr>
      <w:r w:rsidRPr="006444D4">
        <w:rPr>
          <w:u w:val="single"/>
        </w:rPr>
        <w:t>USAID</w:t>
      </w:r>
      <w:r>
        <w:t>. Cuts zeroed global mitigation efforts for existential climate change and managing food insecurity</w:t>
      </w:r>
    </w:p>
    <w:p w14:paraId="75D423D7" w14:textId="77777777" w:rsidR="006C5CF0" w:rsidRPr="00F9704C" w:rsidRDefault="006C5CF0" w:rsidP="006C5CF0">
      <w:r w:rsidRPr="001D27C4">
        <w:rPr>
          <w:rStyle w:val="Style13ptBold"/>
        </w:rPr>
        <w:t>Perry 25</w:t>
      </w:r>
      <w:r>
        <w:t xml:space="preserve">, Jocelyn, senior advocate and program manager of the climate displacement program at Refugees International, Refugees International, April 29, 2025, [The Impacts of USAID Cuts: Less Climate Resilience, More Forced Displacement], </w:t>
      </w:r>
      <w:hyperlink r:id="rId25" w:history="1">
        <w:r w:rsidRPr="0005209E">
          <w:rPr>
            <w:rStyle w:val="Hyperlink"/>
          </w:rPr>
          <w:t>https://www.refugeesinternational.org/reports-briefs/the-impacts-of-usaid-cuts-less-climate-resilience-more-forced-displacement/</w:t>
        </w:r>
      </w:hyperlink>
      <w:r>
        <w:t>, Accessed 8/30/2025 //schwonahonagan</w:t>
      </w:r>
    </w:p>
    <w:p w14:paraId="666FF287" w14:textId="77777777" w:rsidR="006C5CF0" w:rsidRDefault="006C5CF0" w:rsidP="006C5CF0"/>
    <w:p w14:paraId="6FB815F5" w14:textId="77777777" w:rsidR="006C5CF0" w:rsidRPr="001D27C4" w:rsidRDefault="006C5CF0" w:rsidP="006C5CF0">
      <w:pPr>
        <w:rPr>
          <w:sz w:val="14"/>
        </w:rPr>
      </w:pPr>
      <w:r w:rsidRPr="001D27C4">
        <w:rPr>
          <w:sz w:val="14"/>
        </w:rPr>
        <w:t xml:space="preserve">What climate-specific capabilities and programs were being funded through USAID and have been terminated? Refugees International analyzed a list of USAID awards leaked to Congress as of March 21, 2025, detailing what had been terminated or remained active. Our analysis found that </w:t>
      </w:r>
      <w:r w:rsidRPr="001D27C4">
        <w:rPr>
          <w:rStyle w:val="Emphasis"/>
        </w:rPr>
        <w:t xml:space="preserve">over </w:t>
      </w:r>
      <w:r w:rsidRPr="001D27C4">
        <w:rPr>
          <w:rStyle w:val="Emphasis"/>
          <w:highlight w:val="green"/>
        </w:rPr>
        <w:t>98 percent of all</w:t>
      </w:r>
      <w:r w:rsidRPr="001D27C4">
        <w:rPr>
          <w:sz w:val="14"/>
        </w:rPr>
        <w:t xml:space="preserve"> of </w:t>
      </w:r>
      <w:r w:rsidRPr="001D27C4">
        <w:rPr>
          <w:rStyle w:val="Emphasis"/>
          <w:highlight w:val="green"/>
        </w:rPr>
        <w:t>USAID’s</w:t>
      </w:r>
      <w:r w:rsidRPr="001D27C4">
        <w:rPr>
          <w:sz w:val="14"/>
        </w:rPr>
        <w:t xml:space="preserve"> awards that included </w:t>
      </w:r>
      <w:r w:rsidRPr="001D27C4">
        <w:rPr>
          <w:rStyle w:val="Emphasis"/>
          <w:highlight w:val="green"/>
        </w:rPr>
        <w:t>climate elements</w:t>
      </w:r>
      <w:r w:rsidRPr="001D27C4">
        <w:rPr>
          <w:sz w:val="14"/>
          <w:highlight w:val="green"/>
        </w:rPr>
        <w:t xml:space="preserve"> </w:t>
      </w:r>
      <w:r w:rsidRPr="005F4A6A">
        <w:rPr>
          <w:rStyle w:val="StyleUnderline"/>
        </w:rPr>
        <w:t xml:space="preserve">have been </w:t>
      </w:r>
      <w:r w:rsidRPr="001D27C4">
        <w:rPr>
          <w:rStyle w:val="StyleUnderline"/>
          <w:highlight w:val="green"/>
        </w:rPr>
        <w:t>terminated</w:t>
      </w:r>
      <w:r w:rsidRPr="001D27C4">
        <w:rPr>
          <w:sz w:val="14"/>
        </w:rPr>
        <w:t>.1 This represents U.S. $2.1 billion—147 awards in total—that included climate elements, with just three awards totaling $36 million remaining active.</w:t>
      </w:r>
    </w:p>
    <w:p w14:paraId="042F4DF2" w14:textId="77777777" w:rsidR="006C5CF0" w:rsidRPr="001D27C4" w:rsidRDefault="006C5CF0" w:rsidP="006C5CF0">
      <w:pPr>
        <w:rPr>
          <w:sz w:val="14"/>
        </w:rPr>
      </w:pPr>
    </w:p>
    <w:p w14:paraId="25CDECCC" w14:textId="77777777" w:rsidR="006C5CF0" w:rsidRPr="001D27C4" w:rsidRDefault="006C5CF0" w:rsidP="006C5CF0">
      <w:pPr>
        <w:rPr>
          <w:sz w:val="14"/>
        </w:rPr>
      </w:pPr>
      <w:r w:rsidRPr="001D27C4">
        <w:rPr>
          <w:sz w:val="14"/>
        </w:rPr>
        <w:t xml:space="preserve">These terminated climate </w:t>
      </w:r>
      <w:r w:rsidRPr="001D27C4">
        <w:rPr>
          <w:rStyle w:val="StyleUnderline"/>
          <w:highlight w:val="green"/>
        </w:rPr>
        <w:t>programs</w:t>
      </w:r>
      <w:r w:rsidRPr="001D27C4">
        <w:rPr>
          <w:rStyle w:val="StyleUnderline"/>
        </w:rPr>
        <w:t xml:space="preserve"> </w:t>
      </w:r>
      <w:r w:rsidRPr="001D27C4">
        <w:rPr>
          <w:rStyle w:val="StyleUnderline"/>
          <w:highlight w:val="green"/>
        </w:rPr>
        <w:t>supported</w:t>
      </w:r>
      <w:r w:rsidRPr="001D27C4">
        <w:rPr>
          <w:rStyle w:val="StyleUnderline"/>
        </w:rPr>
        <w:t xml:space="preserve"> activities across the </w:t>
      </w:r>
      <w:r w:rsidRPr="001D27C4">
        <w:rPr>
          <w:rStyle w:val="StyleUnderline"/>
          <w:highlight w:val="green"/>
        </w:rPr>
        <w:t>mitigation</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adaptation</w:t>
      </w:r>
      <w:r w:rsidRPr="001D27C4">
        <w:rPr>
          <w:rStyle w:val="StyleUnderline"/>
        </w:rPr>
        <w:t xml:space="preserve"> </w:t>
      </w:r>
      <w:r w:rsidRPr="001D27C4">
        <w:rPr>
          <w:sz w:val="14"/>
        </w:rPr>
        <w:t xml:space="preserve">spectrum, funding organizations from every region of the world and communities across incredibly climate-vulnerable areas. Often, these communities were facing the worsening shocks of the climate crisis with few resources. USAID programs were simultaneously </w:t>
      </w:r>
      <w:r w:rsidRPr="001D27C4">
        <w:rPr>
          <w:rStyle w:val="StyleUnderline"/>
          <w:highlight w:val="green"/>
        </w:rPr>
        <w:t>decreasing</w:t>
      </w:r>
      <w:r w:rsidRPr="001D27C4">
        <w:rPr>
          <w:rStyle w:val="StyleUnderline"/>
        </w:rPr>
        <w:t xml:space="preserve"> countries’ </w:t>
      </w:r>
      <w:r w:rsidRPr="001D27C4">
        <w:rPr>
          <w:rStyle w:val="StyleUnderline"/>
          <w:highlight w:val="green"/>
        </w:rPr>
        <w:t>reliance on fossil fuels</w:t>
      </w:r>
      <w:r w:rsidRPr="001D27C4">
        <w:rPr>
          <w:sz w:val="14"/>
        </w:rPr>
        <w:t>, exposure to climate hazards, and need for international assistance.</w:t>
      </w:r>
    </w:p>
    <w:p w14:paraId="68020435" w14:textId="77777777" w:rsidR="006C5CF0" w:rsidRPr="001D27C4" w:rsidRDefault="006C5CF0" w:rsidP="006C5CF0">
      <w:pPr>
        <w:rPr>
          <w:sz w:val="14"/>
        </w:rPr>
      </w:pPr>
    </w:p>
    <w:p w14:paraId="306844A4" w14:textId="77777777" w:rsidR="006C5CF0" w:rsidRPr="001D27C4" w:rsidRDefault="006C5CF0" w:rsidP="006C5CF0">
      <w:pPr>
        <w:rPr>
          <w:sz w:val="14"/>
        </w:rPr>
      </w:pPr>
      <w:r w:rsidRPr="001D27C4">
        <w:rPr>
          <w:rStyle w:val="StyleUnderline"/>
          <w:highlight w:val="green"/>
        </w:rPr>
        <w:t>Without</w:t>
      </w:r>
      <w:r w:rsidRPr="001D27C4">
        <w:rPr>
          <w:rStyle w:val="StyleUnderline"/>
        </w:rPr>
        <w:t xml:space="preserve"> the </w:t>
      </w:r>
      <w:r w:rsidRPr="001D27C4">
        <w:rPr>
          <w:rStyle w:val="StyleUnderline"/>
          <w:highlight w:val="green"/>
        </w:rPr>
        <w:t>support</w:t>
      </w:r>
      <w:r w:rsidRPr="001D27C4">
        <w:rPr>
          <w:rStyle w:val="StyleUnderline"/>
        </w:rPr>
        <w:t xml:space="preserve"> from these programs, </w:t>
      </w:r>
      <w:r w:rsidRPr="001D27C4">
        <w:rPr>
          <w:rStyle w:val="StyleUnderline"/>
          <w:highlight w:val="green"/>
        </w:rPr>
        <w:t xml:space="preserve">the </w:t>
      </w:r>
      <w:r w:rsidRPr="005F4A6A">
        <w:rPr>
          <w:rStyle w:val="StyleUnderline"/>
        </w:rPr>
        <w:t xml:space="preserve">climate </w:t>
      </w:r>
      <w:r w:rsidRPr="001D27C4">
        <w:rPr>
          <w:rStyle w:val="StyleUnderline"/>
          <w:highlight w:val="green"/>
        </w:rPr>
        <w:t>crisis will</w:t>
      </w:r>
      <w:r w:rsidRPr="001D27C4">
        <w:rPr>
          <w:rStyle w:val="StyleUnderline"/>
        </w:rPr>
        <w:t xml:space="preserve"> undoubtedly </w:t>
      </w:r>
      <w:r w:rsidRPr="001D27C4">
        <w:rPr>
          <w:rStyle w:val="StyleUnderline"/>
          <w:highlight w:val="green"/>
        </w:rPr>
        <w:t>worsen</w:t>
      </w:r>
      <w:r w:rsidRPr="001D27C4">
        <w:rPr>
          <w:rStyle w:val="StyleUnderline"/>
        </w:rPr>
        <w:t xml:space="preserve">. With less support to transition to green energy, </w:t>
      </w:r>
      <w:r w:rsidRPr="001D27C4">
        <w:rPr>
          <w:rStyle w:val="StyleUnderline"/>
          <w:highlight w:val="green"/>
        </w:rPr>
        <w:t>g</w:t>
      </w:r>
      <w:r w:rsidRPr="001D27C4">
        <w:rPr>
          <w:rStyle w:val="StyleUnderline"/>
        </w:rPr>
        <w:t>reen</w:t>
      </w:r>
      <w:r w:rsidRPr="001D27C4">
        <w:rPr>
          <w:rStyle w:val="StyleUnderline"/>
          <w:highlight w:val="green"/>
        </w:rPr>
        <w:t>h</w:t>
      </w:r>
      <w:r w:rsidRPr="001D27C4">
        <w:rPr>
          <w:rStyle w:val="StyleUnderline"/>
        </w:rPr>
        <w:t xml:space="preserve">ouse </w:t>
      </w:r>
      <w:r w:rsidRPr="001D27C4">
        <w:rPr>
          <w:rStyle w:val="StyleUnderline"/>
          <w:highlight w:val="green"/>
        </w:rPr>
        <w:t>g</w:t>
      </w:r>
      <w:r w:rsidRPr="001D27C4">
        <w:rPr>
          <w:rStyle w:val="StyleUnderline"/>
        </w:rPr>
        <w:t>a</w:t>
      </w:r>
      <w:r w:rsidRPr="001D27C4">
        <w:rPr>
          <w:rStyle w:val="StyleUnderline"/>
          <w:highlight w:val="green"/>
        </w:rPr>
        <w:t>s</w:t>
      </w:r>
      <w:r w:rsidRPr="001D27C4">
        <w:rPr>
          <w:rStyle w:val="StyleUnderline"/>
        </w:rPr>
        <w:t xml:space="preserve"> emissions </w:t>
      </w:r>
      <w:r w:rsidRPr="001D27C4">
        <w:rPr>
          <w:rStyle w:val="StyleUnderline"/>
          <w:highlight w:val="green"/>
        </w:rPr>
        <w:t>will rise</w:t>
      </w:r>
      <w:r w:rsidRPr="001D27C4">
        <w:rPr>
          <w:rStyle w:val="StyleUnderline"/>
        </w:rPr>
        <w:t xml:space="preserve">, raising temperatures and </w:t>
      </w:r>
      <w:r w:rsidRPr="001D27C4">
        <w:rPr>
          <w:rStyle w:val="StyleUnderline"/>
          <w:highlight w:val="green"/>
        </w:rPr>
        <w:t>worsening</w:t>
      </w:r>
      <w:r w:rsidRPr="001D27C4">
        <w:rPr>
          <w:rStyle w:val="StyleUnderline"/>
        </w:rPr>
        <w:t xml:space="preserve"> climate-driven </w:t>
      </w:r>
      <w:r w:rsidRPr="001D27C4">
        <w:rPr>
          <w:rStyle w:val="StyleUnderline"/>
          <w:highlight w:val="green"/>
        </w:rPr>
        <w:t>disasters</w:t>
      </w:r>
      <w:r w:rsidRPr="001D27C4">
        <w:rPr>
          <w:sz w:val="14"/>
        </w:rPr>
        <w:t xml:space="preserve">. Simultaneously, communities have lost support for early warning systems for disasters and adaptation of infrastructure and systems to climate change—leaving them more vulnerable than ever. With </w:t>
      </w:r>
      <w:r w:rsidRPr="001D27C4">
        <w:rPr>
          <w:rStyle w:val="StyleUnderline"/>
          <w:highlight w:val="green"/>
        </w:rPr>
        <w:t>fewer</w:t>
      </w:r>
      <w:r w:rsidRPr="001D27C4">
        <w:rPr>
          <w:rStyle w:val="StyleUnderline"/>
        </w:rPr>
        <w:t xml:space="preserve"> </w:t>
      </w:r>
      <w:r w:rsidRPr="001D27C4">
        <w:rPr>
          <w:rStyle w:val="StyleUnderline"/>
          <w:highlight w:val="green"/>
        </w:rPr>
        <w:t>programs</w:t>
      </w:r>
      <w:r w:rsidRPr="001D27C4">
        <w:rPr>
          <w:rStyle w:val="StyleUnderline"/>
        </w:rPr>
        <w:t xml:space="preserve"> </w:t>
      </w:r>
      <w:r w:rsidRPr="001D27C4">
        <w:rPr>
          <w:rStyle w:val="StyleUnderline"/>
          <w:highlight w:val="green"/>
        </w:rPr>
        <w:t>to support ag</w:t>
      </w:r>
      <w:r w:rsidRPr="001D27C4">
        <w:rPr>
          <w:rStyle w:val="StyleUnderline"/>
        </w:rPr>
        <w:t>ricultural</w:t>
      </w:r>
      <w:r w:rsidRPr="001D27C4">
        <w:rPr>
          <w:sz w:val="14"/>
        </w:rPr>
        <w:t xml:space="preserve"> livelihoods, the consequences of changing climate patterns and extreme weather will reduce incomes of the huge swaths of the world dependent on agriculture. </w:t>
      </w:r>
    </w:p>
    <w:p w14:paraId="2B1E03D2" w14:textId="77777777" w:rsidR="006C5CF0" w:rsidRPr="001D27C4" w:rsidRDefault="006C5CF0" w:rsidP="006C5CF0">
      <w:pPr>
        <w:rPr>
          <w:sz w:val="14"/>
        </w:rPr>
      </w:pPr>
    </w:p>
    <w:p w14:paraId="39856AA1" w14:textId="77777777" w:rsidR="006C5CF0" w:rsidRPr="001D27C4" w:rsidRDefault="006C5CF0" w:rsidP="006C5CF0">
      <w:pPr>
        <w:rPr>
          <w:sz w:val="14"/>
        </w:rPr>
      </w:pPr>
      <w:r w:rsidRPr="001D27C4">
        <w:rPr>
          <w:rStyle w:val="StyleUnderline"/>
        </w:rPr>
        <w:t xml:space="preserve">The </w:t>
      </w:r>
      <w:r w:rsidRPr="001D27C4">
        <w:rPr>
          <w:rStyle w:val="StyleUnderline"/>
          <w:highlight w:val="green"/>
        </w:rPr>
        <w:t>cumulative</w:t>
      </w:r>
      <w:r w:rsidRPr="001D27C4">
        <w:rPr>
          <w:rStyle w:val="StyleUnderline"/>
        </w:rPr>
        <w:t xml:space="preserve"> </w:t>
      </w:r>
      <w:r w:rsidRPr="001D27C4">
        <w:rPr>
          <w:rStyle w:val="StyleUnderline"/>
          <w:highlight w:val="green"/>
        </w:rPr>
        <w:t>impact</w:t>
      </w:r>
      <w:r w:rsidRPr="001D27C4">
        <w:rPr>
          <w:rStyle w:val="StyleUnderline"/>
        </w:rPr>
        <w:t xml:space="preserve"> of these cuts is that people will face worsening disasters, with </w:t>
      </w:r>
      <w:r w:rsidRPr="001D27C4">
        <w:rPr>
          <w:rStyle w:val="StyleUnderline"/>
          <w:highlight w:val="green"/>
        </w:rPr>
        <w:t>less</w:t>
      </w:r>
      <w:r w:rsidRPr="001D27C4">
        <w:rPr>
          <w:rStyle w:val="StyleUnderline"/>
        </w:rPr>
        <w:t xml:space="preserve"> </w:t>
      </w:r>
      <w:r w:rsidRPr="001D27C4">
        <w:rPr>
          <w:rStyle w:val="StyleUnderline"/>
          <w:highlight w:val="green"/>
        </w:rPr>
        <w:t>capacity</w:t>
      </w:r>
      <w:r w:rsidRPr="001D27C4">
        <w:rPr>
          <w:rStyle w:val="StyleUnderline"/>
        </w:rPr>
        <w:t xml:space="preserve"> </w:t>
      </w:r>
      <w:r w:rsidRPr="001D27C4">
        <w:rPr>
          <w:rStyle w:val="StyleUnderline"/>
          <w:highlight w:val="green"/>
        </w:rPr>
        <w:t>to respond and fewer resources to prepare</w:t>
      </w:r>
      <w:r w:rsidRPr="001D27C4">
        <w:rPr>
          <w:rStyle w:val="StyleUnderline"/>
        </w:rPr>
        <w:t>.</w:t>
      </w:r>
      <w:r w:rsidRPr="001D27C4">
        <w:rPr>
          <w:sz w:val="14"/>
        </w:rPr>
        <w:t xml:space="preserve"> Ultimately, many will be forced to leave their homes and communities as a result—though most want to stay, and should be supported to do so safely and with dignity.</w:t>
      </w:r>
    </w:p>
    <w:p w14:paraId="4E586613" w14:textId="77777777" w:rsidR="006C5CF0" w:rsidRPr="001D27C4" w:rsidRDefault="006C5CF0" w:rsidP="006C5CF0">
      <w:pPr>
        <w:rPr>
          <w:sz w:val="14"/>
        </w:rPr>
      </w:pPr>
    </w:p>
    <w:p w14:paraId="3050BA99" w14:textId="77777777" w:rsidR="006C5CF0" w:rsidRPr="001D27C4" w:rsidRDefault="006C5CF0" w:rsidP="006C5CF0">
      <w:pPr>
        <w:rPr>
          <w:sz w:val="14"/>
        </w:rPr>
      </w:pPr>
      <w:r w:rsidRPr="001D27C4">
        <w:rPr>
          <w:sz w:val="14"/>
        </w:rPr>
        <w:t xml:space="preserve">As one example, an award “to support preparedness and disaster risk mitigation to reduce the effects of hazards and climate change” in the Solomon Islands was terminated. The Solomon Islands are the second-most at-risk country globally </w:t>
      </w:r>
      <w:r w:rsidRPr="001D27C4">
        <w:rPr>
          <w:rStyle w:val="StyleUnderline"/>
        </w:rPr>
        <w:t xml:space="preserve">to </w:t>
      </w:r>
      <w:r w:rsidRPr="001D27C4">
        <w:rPr>
          <w:rStyle w:val="StyleUnderline"/>
          <w:highlight w:val="green"/>
        </w:rPr>
        <w:t>climate disaster</w:t>
      </w:r>
      <w:r w:rsidRPr="001D27C4">
        <w:rPr>
          <w:rStyle w:val="StyleUnderline"/>
        </w:rPr>
        <w:t xml:space="preserve">, and emblematic of the </w:t>
      </w:r>
      <w:r w:rsidRPr="001D27C4">
        <w:rPr>
          <w:rStyle w:val="StyleUnderline"/>
          <w:highlight w:val="green"/>
        </w:rPr>
        <w:t>existential</w:t>
      </w:r>
      <w:r w:rsidRPr="001D27C4">
        <w:rPr>
          <w:rStyle w:val="StyleUnderline"/>
        </w:rPr>
        <w:t xml:space="preserve"> </w:t>
      </w:r>
      <w:r w:rsidRPr="001D27C4">
        <w:rPr>
          <w:rStyle w:val="StyleUnderline"/>
          <w:highlight w:val="green"/>
        </w:rPr>
        <w:t>consequences</w:t>
      </w:r>
      <w:r w:rsidRPr="001D27C4">
        <w:rPr>
          <w:rStyle w:val="StyleUnderline"/>
        </w:rPr>
        <w:t xml:space="preserve"> of climate change facing all small island developing states. Tropical </w:t>
      </w:r>
      <w:r w:rsidRPr="001D27C4">
        <w:rPr>
          <w:rStyle w:val="StyleUnderline"/>
          <w:highlight w:val="green"/>
        </w:rPr>
        <w:t>cyclones</w:t>
      </w:r>
      <w:r w:rsidRPr="001D27C4">
        <w:rPr>
          <w:rStyle w:val="StyleUnderline"/>
        </w:rPr>
        <w:t xml:space="preserve">, flash </w:t>
      </w:r>
      <w:r w:rsidRPr="001D27C4">
        <w:rPr>
          <w:rStyle w:val="StyleUnderline"/>
          <w:highlight w:val="green"/>
        </w:rPr>
        <w:t>floods</w:t>
      </w:r>
      <w:r w:rsidRPr="001D27C4">
        <w:rPr>
          <w:rStyle w:val="StyleUnderline"/>
        </w:rPr>
        <w:t xml:space="preserve">, </w:t>
      </w:r>
      <w:r w:rsidRPr="001D27C4">
        <w:rPr>
          <w:rStyle w:val="StyleUnderline"/>
          <w:highlight w:val="green"/>
        </w:rPr>
        <w:t>droughts</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sea-level rise</w:t>
      </w:r>
      <w:r w:rsidRPr="001D27C4">
        <w:rPr>
          <w:sz w:val="14"/>
        </w:rPr>
        <w:t xml:space="preserve"> are forcing repeat displacement of residents, and may ultimately permanently displace them. Long-term planning will be essential to prepare for these risks, while USAID’s short-term disaster risk mitigation and preparedness programs would have prevented some of these effects.</w:t>
      </w:r>
    </w:p>
    <w:p w14:paraId="2413554D" w14:textId="77777777" w:rsidR="006C5CF0" w:rsidRPr="001D27C4" w:rsidRDefault="006C5CF0" w:rsidP="006C5CF0">
      <w:pPr>
        <w:rPr>
          <w:sz w:val="14"/>
        </w:rPr>
      </w:pPr>
    </w:p>
    <w:p w14:paraId="14BC3D06" w14:textId="77777777" w:rsidR="006C5CF0" w:rsidRPr="001D27C4" w:rsidRDefault="006C5CF0" w:rsidP="006C5CF0">
      <w:pPr>
        <w:rPr>
          <w:sz w:val="14"/>
        </w:rPr>
      </w:pPr>
      <w:r w:rsidRPr="001D27C4">
        <w:rPr>
          <w:sz w:val="14"/>
        </w:rPr>
        <w:t xml:space="preserve">USAID also </w:t>
      </w:r>
      <w:r w:rsidRPr="001D27C4">
        <w:rPr>
          <w:rStyle w:val="StyleUnderline"/>
          <w:highlight w:val="green"/>
        </w:rPr>
        <w:t>supported</w:t>
      </w:r>
      <w:r w:rsidRPr="001D27C4">
        <w:rPr>
          <w:rStyle w:val="StyleUnderline"/>
        </w:rPr>
        <w:t xml:space="preserve"> </w:t>
      </w:r>
      <w:r w:rsidRPr="001D27C4">
        <w:rPr>
          <w:rStyle w:val="StyleUnderline"/>
          <w:highlight w:val="green"/>
        </w:rPr>
        <w:t>diversifying</w:t>
      </w:r>
      <w:r w:rsidRPr="001D27C4">
        <w:rPr>
          <w:rStyle w:val="StyleUnderline"/>
        </w:rPr>
        <w:t xml:space="preserve"> </w:t>
      </w:r>
      <w:r w:rsidRPr="001D27C4">
        <w:rPr>
          <w:rStyle w:val="StyleUnderline"/>
          <w:highlight w:val="green"/>
        </w:rPr>
        <w:t>ag</w:t>
      </w:r>
      <w:r w:rsidRPr="001D27C4">
        <w:rPr>
          <w:rStyle w:val="StyleUnderline"/>
        </w:rPr>
        <w:t xml:space="preserve">ricultural </w:t>
      </w:r>
      <w:r w:rsidRPr="001D27C4">
        <w:rPr>
          <w:rStyle w:val="StyleUnderline"/>
          <w:highlight w:val="green"/>
        </w:rPr>
        <w:t>systems</w:t>
      </w:r>
      <w:r w:rsidRPr="001D27C4">
        <w:rPr>
          <w:rStyle w:val="StyleUnderline"/>
        </w:rPr>
        <w:t xml:space="preserve"> </w:t>
      </w:r>
      <w:r w:rsidRPr="001D27C4">
        <w:rPr>
          <w:rStyle w:val="StyleUnderline"/>
          <w:highlight w:val="green"/>
        </w:rPr>
        <w:t>to build resilience</w:t>
      </w:r>
      <w:r w:rsidRPr="001D27C4">
        <w:rPr>
          <w:sz w:val="14"/>
        </w:rPr>
        <w:t xml:space="preserve"> to climate change in places like Colombia. This ensured that farmers in conflict-affected regions could earn a living growing legal crops. If crops fail due to climate change, farmers are forced to turn to illicit crops like coca that fuel the opioid market or to move to cities to look for non-agricultural jobs. </w:t>
      </w:r>
    </w:p>
    <w:p w14:paraId="147DBEB0" w14:textId="77777777" w:rsidR="006C5CF0" w:rsidRPr="001D27C4" w:rsidRDefault="006C5CF0" w:rsidP="006C5CF0">
      <w:pPr>
        <w:rPr>
          <w:sz w:val="14"/>
        </w:rPr>
      </w:pPr>
    </w:p>
    <w:p w14:paraId="37091F8F" w14:textId="77777777" w:rsidR="006C5CF0" w:rsidRPr="00650768" w:rsidRDefault="006C5CF0" w:rsidP="006C5CF0">
      <w:pPr>
        <w:rPr>
          <w:sz w:val="14"/>
        </w:rPr>
      </w:pPr>
      <w:r w:rsidRPr="001D27C4">
        <w:rPr>
          <w:rStyle w:val="StyleUnderline"/>
        </w:rPr>
        <w:t xml:space="preserve">Terminated </w:t>
      </w:r>
      <w:r w:rsidRPr="001D27C4">
        <w:rPr>
          <w:rStyle w:val="StyleUnderline"/>
          <w:highlight w:val="green"/>
        </w:rPr>
        <w:t>programs</w:t>
      </w:r>
      <w:r w:rsidRPr="001D27C4">
        <w:rPr>
          <w:rStyle w:val="StyleUnderline"/>
        </w:rPr>
        <w:t xml:space="preserve"> in Nepal had focused on </w:t>
      </w:r>
      <w:r w:rsidRPr="001D27C4">
        <w:rPr>
          <w:rStyle w:val="StyleUnderline"/>
          <w:highlight w:val="green"/>
        </w:rPr>
        <w:t>increas</w:t>
      </w:r>
      <w:r w:rsidRPr="001D27C4">
        <w:rPr>
          <w:rStyle w:val="StyleUnderline"/>
        </w:rPr>
        <w:t xml:space="preserve">ing agricultural </w:t>
      </w:r>
      <w:r w:rsidRPr="001D27C4">
        <w:rPr>
          <w:rStyle w:val="StyleUnderline"/>
          <w:highlight w:val="green"/>
        </w:rPr>
        <w:t>diversity</w:t>
      </w:r>
      <w:r w:rsidRPr="001D27C4">
        <w:rPr>
          <w:rStyle w:val="StyleUnderline"/>
        </w:rPr>
        <w:t xml:space="preserve">, </w:t>
      </w:r>
      <w:r w:rsidRPr="001D27C4">
        <w:rPr>
          <w:rStyle w:val="StyleUnderline"/>
          <w:highlight w:val="green"/>
        </w:rPr>
        <w:t>competitiveness, and productivity</w:t>
      </w:r>
      <w:r w:rsidRPr="001D27C4">
        <w:rPr>
          <w:sz w:val="14"/>
        </w:rPr>
        <w:t>—reducing the risks of crop failure and post-harvest losses—as well as strengthening the capacity of Nepal’s national agricultural research institutions and extension systems. Again, without these programs, people will be forcibly displaced from agriculturally dependent rural areas to cities where they may face instability, poverty, and threats of violence, as well as new climate hazards, and may turn to onward international migration as their only option to address these threats. As the Center for Climate and Security notes, Nepal’s strategic location between China and India has increased its geopolitical importance in recent years and made it a target for influence for both countries, as well as the United States.</w:t>
      </w:r>
    </w:p>
    <w:p w14:paraId="740C7E92" w14:textId="77777777" w:rsidR="006C5CF0" w:rsidRDefault="006C5CF0" w:rsidP="006C5CF0">
      <w:pPr>
        <w:pStyle w:val="Heading4"/>
      </w:pPr>
      <w:r>
        <w:t xml:space="preserve">Goes </w:t>
      </w:r>
      <w:r w:rsidRPr="0090139F">
        <w:rPr>
          <w:u w:val="single"/>
        </w:rPr>
        <w:t>nuclear</w:t>
      </w:r>
      <w:r>
        <w:t>---</w:t>
      </w:r>
      <w:r w:rsidRPr="0090139F">
        <w:rPr>
          <w:u w:val="single"/>
        </w:rPr>
        <w:t>migration</w:t>
      </w:r>
      <w:r>
        <w:t xml:space="preserve"> and </w:t>
      </w:r>
      <w:r w:rsidRPr="00B66BD0">
        <w:rPr>
          <w:u w:val="single"/>
        </w:rPr>
        <w:t>ripple effects</w:t>
      </w:r>
      <w:r>
        <w:t>.</w:t>
      </w:r>
    </w:p>
    <w:p w14:paraId="1E60AE23" w14:textId="77777777" w:rsidR="006C5CF0" w:rsidRPr="0090139F" w:rsidRDefault="006C5CF0" w:rsidP="006C5CF0">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7E053B5E" w14:textId="77777777" w:rsidR="006C5CF0" w:rsidRPr="00B66BD0" w:rsidRDefault="006C5CF0" w:rsidP="006C5CF0">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5C4DEC">
        <w:rPr>
          <w:rStyle w:val="Emphasis"/>
        </w:rPr>
        <w:t xml:space="preserve">likely </w:t>
      </w:r>
      <w:r w:rsidRPr="00B66BD0">
        <w:rPr>
          <w:rStyle w:val="Emphasis"/>
          <w:highlight w:val="green"/>
        </w:rPr>
        <w:t>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w:t>
      </w:r>
      <w:r w:rsidRPr="005C4DEC">
        <w:rPr>
          <w:rStyle w:val="StyleUnderline"/>
        </w:rPr>
        <w:t xml:space="preserve">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w:t>
      </w:r>
      <w:r w:rsidRPr="005C4DEC">
        <w:rPr>
          <w:rStyle w:val="StyleUnderline"/>
        </w:rPr>
        <w:t xml:space="preserve">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5C4DEC">
        <w:rPr>
          <w:rStyle w:val="StyleUnderline"/>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29C3905E" w14:textId="77777777" w:rsidR="006C5CF0" w:rsidRDefault="006C5CF0" w:rsidP="006C5CF0"/>
    <w:p w14:paraId="4E862C81" w14:textId="77777777" w:rsidR="006C5CF0" w:rsidRPr="00971374" w:rsidRDefault="006C5CF0" w:rsidP="006C5CF0">
      <w:pPr>
        <w:pStyle w:val="Heading4"/>
      </w:pPr>
      <w:r w:rsidRPr="00971374">
        <w:t>Unions are key to federal restaffing:</w:t>
      </w:r>
    </w:p>
    <w:p w14:paraId="0C664036" w14:textId="77777777" w:rsidR="006C5CF0" w:rsidRPr="00971374" w:rsidRDefault="006C5CF0" w:rsidP="006C5CF0"/>
    <w:p w14:paraId="49BA07F2" w14:textId="77777777" w:rsidR="006C5CF0" w:rsidRPr="00971374" w:rsidRDefault="006C5CF0" w:rsidP="006C5CF0">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00CFAED4" w14:textId="77777777" w:rsidR="006C5CF0" w:rsidRPr="00971374" w:rsidRDefault="006C5CF0" w:rsidP="006C5CF0">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3A729B4F" w14:textId="77777777" w:rsidR="006C5CF0" w:rsidRPr="00971374" w:rsidRDefault="006C5CF0" w:rsidP="006C5CF0">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w:t>
      </w:r>
      <w:r w:rsidRPr="009B1EE5">
        <w:rPr>
          <w:rStyle w:val="StyleUnderline"/>
        </w:rPr>
        <w:t xml:space="preserve">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B1EE5">
        <w:rPr>
          <w:rStyle w:val="StyleUnderline"/>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59BD0A8D" w14:textId="77777777" w:rsidR="006C5CF0" w:rsidRPr="00971374" w:rsidRDefault="006C5CF0" w:rsidP="006C5CF0">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444ABB42" w14:textId="77777777" w:rsidR="006C5CF0" w:rsidRPr="00971374" w:rsidRDefault="006C5CF0" w:rsidP="006C5CF0">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help</w:t>
      </w:r>
      <w:r w:rsidRPr="009B1EE5">
        <w:rPr>
          <w:rStyle w:val="StyleUnderline"/>
        </w:rPr>
        <w:t>ing</w:t>
      </w:r>
      <w:r w:rsidRPr="00971374">
        <w:rPr>
          <w:rStyle w:val="StyleUnderline"/>
          <w:highlight w:val="green"/>
        </w:rPr>
        <w:t xml:space="preserve">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01FEAC5F" w14:textId="77777777" w:rsidR="006C5CF0" w:rsidRPr="00971374" w:rsidRDefault="006C5CF0" w:rsidP="006C5CF0">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B1EE5">
        <w:rPr>
          <w:rStyle w:val="StyleUnderline"/>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w:t>
      </w:r>
      <w:r w:rsidRPr="009B1EE5">
        <w:rPr>
          <w:rStyle w:val="StyleUnderline"/>
        </w:rPr>
        <w:t xml:space="preserve">to </w:t>
      </w:r>
      <w:r w:rsidRPr="009B1EE5">
        <w:rPr>
          <w:rStyle w:val="Emphasis"/>
        </w:rPr>
        <w:t>raise wages</w:t>
      </w:r>
      <w:r w:rsidRPr="009B1EE5">
        <w:rPr>
          <w:rStyle w:val="StyleUnderline"/>
        </w:rPr>
        <w:t xml:space="preserve"> and</w:t>
      </w:r>
      <w:r w:rsidRPr="00971374">
        <w:rPr>
          <w:rStyle w:val="StyleUnderline"/>
        </w:rPr>
        <w:t xml:space="preserve">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22276060" w14:textId="77777777" w:rsidR="006C5CF0" w:rsidRPr="00971374" w:rsidRDefault="006C5CF0" w:rsidP="006C5CF0">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w:t>
      </w:r>
      <w:r w:rsidRPr="009B1EE5">
        <w:rPr>
          <w:rStyle w:val="Emphasis"/>
        </w:rPr>
        <w:t>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5BA90EA1" w14:textId="77777777" w:rsidR="006C5CF0" w:rsidRPr="00971374" w:rsidRDefault="006C5CF0" w:rsidP="006C5CF0"/>
    <w:p w14:paraId="7FA31977" w14:textId="77777777" w:rsidR="006C5CF0" w:rsidRPr="00971374" w:rsidRDefault="006C5CF0" w:rsidP="006C5CF0"/>
    <w:p w14:paraId="2F14E869" w14:textId="77777777" w:rsidR="006C5CF0" w:rsidRPr="00971374" w:rsidRDefault="006C5CF0" w:rsidP="006C5CF0">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5024D97D" w14:textId="77777777" w:rsidR="006C5CF0" w:rsidRPr="00971374" w:rsidRDefault="006C5CF0" w:rsidP="006C5CF0">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30B865FB" w14:textId="77777777" w:rsidR="006C5CF0" w:rsidRPr="00971374" w:rsidRDefault="006C5CF0" w:rsidP="006C5CF0">
      <w:pPr>
        <w:rPr>
          <w:sz w:val="12"/>
        </w:rPr>
      </w:pPr>
      <w:r w:rsidRPr="00971374">
        <w:rPr>
          <w:sz w:val="12"/>
        </w:rPr>
        <w:t>Tradeoffs in the Administrative State</w:t>
      </w:r>
    </w:p>
    <w:p w14:paraId="2D2D124B" w14:textId="77777777" w:rsidR="006C5CF0" w:rsidRPr="00971374" w:rsidRDefault="006C5CF0" w:rsidP="006C5CF0">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w:t>
      </w:r>
      <w:r w:rsidRPr="009B1EE5">
        <w:rPr>
          <w:rStyle w:val="StyleUnderline"/>
        </w:rPr>
        <w:t>provided by </w:t>
      </w:r>
      <w:r w:rsidRPr="009B1EE5">
        <w:rPr>
          <w:rStyle w:val="Emphasis"/>
        </w:rPr>
        <w:t>enforceable</w:t>
      </w:r>
      <w:r w:rsidRPr="009B1EE5">
        <w:rPr>
          <w:rStyle w:val="StyleUnderline"/>
        </w:rPr>
        <w:t> </w:t>
      </w:r>
      <w:r w:rsidRPr="009B1EE5">
        <w:rPr>
          <w:rStyle w:val="Emphasis"/>
        </w:rPr>
        <w:t>labor agreements</w:t>
      </w:r>
      <w:r w:rsidRPr="009B1EE5">
        <w:rPr>
          <w:rStyle w:val="StyleUnderline"/>
        </w:rPr>
        <w:t xml:space="preserve"> </w:t>
      </w:r>
      <w:r w:rsidRPr="00971374">
        <w:rPr>
          <w:rStyle w:val="StyleUnderline"/>
          <w:highlight w:val="green"/>
        </w:rPr>
        <w:t>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26"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3523A55B" w14:textId="77777777" w:rsidR="006C5CF0" w:rsidRPr="00971374" w:rsidRDefault="006C5CF0" w:rsidP="006C5CF0">
      <w:pPr>
        <w:rPr>
          <w:sz w:val="12"/>
        </w:rPr>
      </w:pPr>
      <w:r w:rsidRPr="00971374">
        <w:rPr>
          <w:sz w:val="12"/>
        </w:rPr>
        <w:t>Such </w:t>
      </w:r>
      <w:hyperlink r:id="rId27" w:history="1">
        <w:r w:rsidRPr="00D05E63">
          <w:rPr>
            <w:rStyle w:val="Emphasis"/>
          </w:rPr>
          <w:t>loyalty-competence tradeoffs</w:t>
        </w:r>
      </w:hyperlink>
      <w:r w:rsidRPr="00971374">
        <w:rPr>
          <w:sz w:val="12"/>
        </w:rPr>
        <w:t> (or </w:t>
      </w:r>
      <w:hyperlink r:id="rId28"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29"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30"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31" w:history="1">
        <w:r w:rsidRPr="00971374">
          <w:rPr>
            <w:rStyle w:val="Hyperlink"/>
            <w:sz w:val="12"/>
          </w:rPr>
          <w:t>at the urging of President Carter</w:t>
        </w:r>
      </w:hyperlink>
      <w:r w:rsidRPr="00971374">
        <w:rPr>
          <w:sz w:val="12"/>
        </w:rPr>
        <w:t>.</w:t>
      </w:r>
    </w:p>
    <w:p w14:paraId="338B734B" w14:textId="77777777" w:rsidR="006C5CF0" w:rsidRPr="00971374" w:rsidRDefault="006C5CF0" w:rsidP="006C5CF0">
      <w:pPr>
        <w:rPr>
          <w:sz w:val="12"/>
        </w:rPr>
      </w:pPr>
      <w:r w:rsidRPr="00971374">
        <w:rPr>
          <w:rStyle w:val="StyleUnderline"/>
        </w:rPr>
        <w:t>Presidents </w:t>
      </w:r>
      <w:hyperlink r:id="rId32"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07D2D8EB" w14:textId="77777777" w:rsidR="006C5CF0" w:rsidRPr="00971374" w:rsidRDefault="006C5CF0" w:rsidP="006C5CF0">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3ED86C97" w14:textId="77777777" w:rsidR="006C5CF0" w:rsidRPr="00971374" w:rsidRDefault="006C5CF0" w:rsidP="006C5CF0">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D05E63">
        <w:rPr>
          <w:rStyle w:val="Emphasis"/>
        </w:rPr>
        <w:t>poorly regulated</w:t>
      </w:r>
      <w:r w:rsidRPr="00D05E63">
        <w:rPr>
          <w:rStyle w:val="StyleUnderline"/>
        </w:rPr>
        <w:t xml:space="preserve"> </w:t>
      </w:r>
      <w:r w:rsidRPr="00D05E63">
        <w:rPr>
          <w:rStyle w:val="Emphasis"/>
        </w:rPr>
        <w:t>systems</w:t>
      </w:r>
      <w:r w:rsidRPr="00D05E63">
        <w:rPr>
          <w:rStyle w:val="StyleUnderline"/>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33"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0FCA9FB2" w14:textId="77777777" w:rsidR="006C5CF0" w:rsidRPr="00971374" w:rsidRDefault="006C5CF0" w:rsidP="006C5CF0">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6B5D2409" w14:textId="77777777" w:rsidR="006C5CF0" w:rsidRPr="00971374" w:rsidRDefault="006C5CF0" w:rsidP="006C5CF0">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6F3C6C32" w14:textId="77777777" w:rsidR="006C5CF0" w:rsidRPr="00971374" w:rsidRDefault="006C5CF0" w:rsidP="006C5CF0"/>
    <w:p w14:paraId="7C0FAEF9" w14:textId="77777777" w:rsidR="006C5CF0" w:rsidRPr="00971374" w:rsidRDefault="006C5CF0" w:rsidP="006C5CF0"/>
    <w:p w14:paraId="00B88D8F" w14:textId="77777777" w:rsidR="006C5CF0" w:rsidRPr="00971374" w:rsidRDefault="006C5CF0" w:rsidP="006C5CF0">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431B473E" w14:textId="77777777" w:rsidR="006C5CF0" w:rsidRPr="00971374" w:rsidRDefault="006C5CF0" w:rsidP="006C5CF0">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0888FA62" w14:textId="77777777" w:rsidR="006C5CF0" w:rsidRPr="00971374" w:rsidRDefault="006C5CF0" w:rsidP="006C5CF0">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34"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35"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09FA2CEA" w14:textId="77777777" w:rsidR="006C5CF0" w:rsidRPr="00971374" w:rsidRDefault="006C5CF0" w:rsidP="006C5CF0">
      <w:pPr>
        <w:rPr>
          <w:sz w:val="12"/>
        </w:rPr>
      </w:pPr>
      <w:r w:rsidRPr="00971374">
        <w:rPr>
          <w:sz w:val="12"/>
        </w:rPr>
        <w:t>The Origins of Federal Labor Unions</w:t>
      </w:r>
    </w:p>
    <w:p w14:paraId="5D99C008" w14:textId="77777777" w:rsidR="006C5CF0" w:rsidRPr="00971374" w:rsidRDefault="006C5CF0" w:rsidP="006C5CF0">
      <w:pPr>
        <w:rPr>
          <w:sz w:val="12"/>
        </w:rPr>
      </w:pPr>
      <w:r w:rsidRPr="00971374">
        <w:rPr>
          <w:sz w:val="12"/>
        </w:rPr>
        <w:t>A bit of background: </w:t>
      </w:r>
      <w:hyperlink r:id="rId36" w:history="1">
        <w:r w:rsidRPr="00971374">
          <w:rPr>
            <w:rStyle w:val="Hyperlink"/>
            <w:sz w:val="12"/>
          </w:rPr>
          <w:t>Under the Civil Service Reform Act of 1978</w:t>
        </w:r>
      </w:hyperlink>
      <w:r w:rsidRPr="00971374">
        <w:rPr>
          <w:sz w:val="12"/>
        </w:rPr>
        <w:t>, many federal civil servants have the </w:t>
      </w:r>
      <w:hyperlink r:id="rId37" w:history="1">
        <w:r w:rsidRPr="00971374">
          <w:rPr>
            <w:rStyle w:val="Hyperlink"/>
            <w:sz w:val="12"/>
          </w:rPr>
          <w:t>right to join unions and to collectively bargain over</w:t>
        </w:r>
      </w:hyperlink>
      <w:r w:rsidRPr="00971374">
        <w:rPr>
          <w:sz w:val="12"/>
        </w:rPr>
        <w:t> the “conditions” of their “employment.” As I’ve </w:t>
      </w:r>
      <w:hyperlink r:id="rId38"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E68E77E" w14:textId="77777777" w:rsidR="006C5CF0" w:rsidRPr="00971374" w:rsidRDefault="006C5CF0" w:rsidP="006C5CF0">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39"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405E10">
        <w:rPr>
          <w:rStyle w:val="StyleUnderline"/>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 xml:space="preserve">bargain over </w:t>
      </w:r>
      <w:r w:rsidRPr="00405E10">
        <w:rPr>
          <w:rStyle w:val="StyleUnderline"/>
        </w:rPr>
        <w:t xml:space="preserve">issues like </w:t>
      </w:r>
      <w:r w:rsidRPr="00971374">
        <w:rPr>
          <w:rStyle w:val="StyleUnderline"/>
          <w:highlight w:val="green"/>
        </w:rPr>
        <w:t>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4985BEE4" w14:textId="77777777" w:rsidR="006C5CF0" w:rsidRPr="00971374" w:rsidRDefault="006C5CF0" w:rsidP="006C5CF0">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40" w:history="1">
        <w:r w:rsidRPr="00971374">
          <w:rPr>
            <w:rStyle w:val="StyleUnderline"/>
          </w:rPr>
          <w:t xml:space="preserve">can and do </w:t>
        </w:r>
        <w:r w:rsidRPr="00971374">
          <w:rPr>
            <w:rStyle w:val="Emphasis"/>
            <w:highlight w:val="green"/>
          </w:rPr>
          <w:t xml:space="preserve">bargain over </w:t>
        </w:r>
        <w:r w:rsidRPr="00405E10">
          <w:rPr>
            <w:rStyle w:val="Emphasis"/>
          </w:rPr>
          <w:t>management</w:t>
        </w:r>
        <w:r w:rsidRPr="00971374">
          <w:rPr>
            <w:rStyle w:val="StyleUnderline"/>
          </w:rPr>
          <w:t xml:space="preserve"> tools like these</w:t>
        </w:r>
      </w:hyperlink>
      <w:r w:rsidRPr="00971374">
        <w:rPr>
          <w:rStyle w:val="StyleUnderline"/>
        </w:rPr>
        <w:t xml:space="preserve">, </w:t>
      </w:r>
      <w:r w:rsidRPr="00405E10">
        <w:rPr>
          <w:rStyle w:val="StyleUnderline"/>
        </w:rPr>
        <w:t xml:space="preserve">often </w:t>
      </w:r>
      <w:r w:rsidRPr="00405E10">
        <w:rPr>
          <w:rStyle w:val="Emphasis"/>
        </w:rPr>
        <w:t>over</w:t>
      </w:r>
      <w:r w:rsidRPr="00405E10">
        <w:rPr>
          <w:rStyle w:val="StyleUnderline"/>
        </w:rPr>
        <w:t xml:space="preserve"> </w:t>
      </w:r>
      <w:r w:rsidRPr="00971374">
        <w:rPr>
          <w:rStyle w:val="Emphasis"/>
          <w:highlight w:val="green"/>
        </w:rPr>
        <w:t>presidential objections</w:t>
      </w:r>
      <w:r w:rsidRPr="00971374">
        <w:rPr>
          <w:sz w:val="12"/>
        </w:rPr>
        <w:t>.</w:t>
      </w:r>
    </w:p>
    <w:p w14:paraId="2AF8FCE2" w14:textId="77777777" w:rsidR="006C5CF0" w:rsidRPr="00971374" w:rsidRDefault="006C5CF0" w:rsidP="006C5CF0">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w:t>
      </w:r>
      <w:r w:rsidRPr="00405E10">
        <w:rPr>
          <w:rStyle w:val="StyleUnderline"/>
        </w:rPr>
        <w:t>allows</w:t>
      </w:r>
      <w:r w:rsidRPr="00971374">
        <w:rPr>
          <w:rStyle w:val="StyleUnderline"/>
        </w:rPr>
        <w:t xml:space="preserve"> civil servants </w:t>
      </w:r>
      <w:r w:rsidRPr="00405E10">
        <w:rPr>
          <w:rStyle w:val="StyleUnderline"/>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41"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2D0A2B97" w14:textId="77777777" w:rsidR="006C5CF0" w:rsidRPr="00971374" w:rsidRDefault="006C5CF0" w:rsidP="006C5CF0">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42" w:history="1">
        <w:r w:rsidRPr="00971374">
          <w:rPr>
            <w:rStyle w:val="Hyperlink"/>
            <w:sz w:val="12"/>
          </w:rPr>
          <w:t>issuing executive orders</w:t>
        </w:r>
      </w:hyperlink>
      <w:r w:rsidRPr="00971374">
        <w:rPr>
          <w:sz w:val="12"/>
        </w:rPr>
        <w:t> directing agencies not to negotiate on a range of workplace issues, to preventing </w:t>
      </w:r>
      <w:hyperlink r:id="rId43" w:history="1">
        <w:r w:rsidRPr="00971374">
          <w:rPr>
            <w:rStyle w:val="Hyperlink"/>
            <w:sz w:val="12"/>
          </w:rPr>
          <w:t>union officials from using work hours to pursue union goals</w:t>
        </w:r>
      </w:hyperlink>
      <w:r w:rsidRPr="00971374">
        <w:rPr>
          <w:sz w:val="12"/>
        </w:rPr>
        <w:t>, to </w:t>
      </w:r>
      <w:hyperlink r:id="rId44" w:history="1">
        <w:r w:rsidRPr="00971374">
          <w:rPr>
            <w:rStyle w:val="Hyperlink"/>
            <w:sz w:val="12"/>
          </w:rPr>
          <w:t>unilaterally rescinding contracts at disfavored agencies</w:t>
        </w:r>
      </w:hyperlink>
      <w:r w:rsidRPr="00971374">
        <w:rPr>
          <w:sz w:val="12"/>
        </w:rPr>
        <w:t> like the Department of Education, to seeking the </w:t>
      </w:r>
      <w:hyperlink r:id="rId45"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46" w:history="1">
        <w:r w:rsidRPr="00971374">
          <w:rPr>
            <w:rStyle w:val="Hyperlink"/>
            <w:sz w:val="12"/>
          </w:rPr>
          <w:t>developing a set of legal arguments</w:t>
        </w:r>
      </w:hyperlink>
      <w:r w:rsidRPr="00971374">
        <w:rPr>
          <w:sz w:val="12"/>
        </w:rPr>
        <w:t> in favor of even </w:t>
      </w:r>
      <w:hyperlink r:id="rId47" w:history="1">
        <w:r w:rsidRPr="00971374">
          <w:rPr>
            <w:rStyle w:val="Hyperlink"/>
            <w:sz w:val="12"/>
          </w:rPr>
          <w:t>harsher restrictions on</w:t>
        </w:r>
      </w:hyperlink>
      <w:r w:rsidRPr="00971374">
        <w:rPr>
          <w:sz w:val="12"/>
        </w:rPr>
        <w:t> federal labor.</w:t>
      </w:r>
    </w:p>
    <w:p w14:paraId="7A371040" w14:textId="77777777" w:rsidR="006C5CF0" w:rsidRPr="00971374" w:rsidRDefault="006C5CF0" w:rsidP="006C5CF0"/>
    <w:p w14:paraId="2D7763A2" w14:textId="77777777" w:rsidR="006C5CF0" w:rsidRPr="00971374" w:rsidRDefault="006C5CF0" w:rsidP="006C5CF0"/>
    <w:p w14:paraId="58360568" w14:textId="77777777" w:rsidR="006C5CF0" w:rsidRPr="00E447BA" w:rsidRDefault="006C5CF0" w:rsidP="006C5CF0">
      <w:pPr>
        <w:pStyle w:val="Heading4"/>
      </w:pPr>
      <w:bookmarkStart w:id="4" w:name="_Hlk209712594"/>
      <w:r>
        <w:rPr>
          <w:u w:val="single"/>
        </w:rPr>
        <w:t>CBAs</w:t>
      </w:r>
      <w:r>
        <w:t xml:space="preserve">. Unions use them to enshrine policy protections to shield agencies </w:t>
      </w:r>
    </w:p>
    <w:p w14:paraId="2B7A5288" w14:textId="77777777" w:rsidR="006C5CF0" w:rsidRPr="00E2309C" w:rsidRDefault="006C5CF0" w:rsidP="006C5CF0">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0EBCE687" w14:textId="77777777" w:rsidR="006C5CF0" w:rsidRPr="00E91B06" w:rsidRDefault="006C5CF0" w:rsidP="006C5CF0">
      <w:pPr>
        <w:rPr>
          <w:sz w:val="16"/>
        </w:rPr>
      </w:pPr>
      <w:r w:rsidRPr="00E91B06">
        <w:rPr>
          <w:sz w:val="16"/>
        </w:rPr>
        <w:t>3. Direct Constraints on Policy</w:t>
      </w:r>
    </w:p>
    <w:p w14:paraId="7FE48894" w14:textId="77777777" w:rsidR="006C5CF0" w:rsidRPr="00E91B06" w:rsidRDefault="006C5CF0" w:rsidP="006C5CF0">
      <w:pPr>
        <w:rPr>
          <w:sz w:val="16"/>
        </w:rPr>
      </w:pPr>
      <w:r w:rsidRPr="00E91B06">
        <w:rPr>
          <w:rStyle w:val="StyleUnderline"/>
        </w:rPr>
        <w:t xml:space="preserve">Labor </w:t>
      </w:r>
      <w:r w:rsidRPr="00E8164F">
        <w:rPr>
          <w:rStyle w:val="StyleUnderline"/>
          <w:highlight w:val="green"/>
        </w:rPr>
        <w:t>provisions</w:t>
      </w:r>
      <w:r w:rsidRPr="00E91B06">
        <w:rPr>
          <w:sz w:val="16"/>
        </w:rPr>
        <w:t xml:space="preserve"> may also </w:t>
      </w:r>
      <w:r w:rsidRPr="00E91B06">
        <w:rPr>
          <w:rStyle w:val="Emphasis"/>
        </w:rPr>
        <w:t xml:space="preserve">directly </w:t>
      </w:r>
      <w:r w:rsidRPr="00E8164F">
        <w:rPr>
          <w:rStyle w:val="Emphasis"/>
          <w:highlight w:val="green"/>
        </w:rPr>
        <w:t>constrain</w:t>
      </w:r>
      <w:r w:rsidRPr="00E8164F">
        <w:rPr>
          <w:rStyle w:val="StyleUnderline"/>
          <w:highlight w:val="green"/>
        </w:rPr>
        <w:t xml:space="preserve"> policy choices</w:t>
      </w:r>
      <w:r w:rsidRPr="00E91B06">
        <w:rPr>
          <w:sz w:val="16"/>
        </w:rPr>
        <w:t xml:space="preserve">. Theoretically, many such provisions are limited by management rights.152 But </w:t>
      </w:r>
      <w:r w:rsidRPr="005C4DEC">
        <w:rPr>
          <w:rStyle w:val="StyleUnderline"/>
        </w:rPr>
        <w:t xml:space="preserve">labor has been </w:t>
      </w:r>
      <w:r w:rsidRPr="00E8164F">
        <w:rPr>
          <w:rStyle w:val="Emphasis"/>
          <w:highlight w:val="green"/>
        </w:rPr>
        <w:t>pushing</w:t>
      </w:r>
      <w:r w:rsidRPr="00E8164F">
        <w:rPr>
          <w:rStyle w:val="StyleUnderline"/>
          <w:highlight w:val="green"/>
        </w:rPr>
        <w:t xml:space="preserve"> for</w:t>
      </w:r>
      <w:r w:rsidRPr="00E91B06">
        <w:rPr>
          <w:sz w:val="16"/>
        </w:rPr>
        <w:t xml:space="preserve"> such </w:t>
      </w:r>
      <w:r w:rsidRPr="00E91B06">
        <w:rPr>
          <w:rStyle w:val="Emphasis"/>
        </w:rPr>
        <w:t xml:space="preserve">contractual </w:t>
      </w:r>
      <w:r w:rsidRPr="00E8164F">
        <w:rPr>
          <w:rStyle w:val="Emphasis"/>
          <w:highlight w:val="green"/>
        </w:rPr>
        <w:t>provisions</w:t>
      </w:r>
      <w:r w:rsidRPr="00E8164F">
        <w:rPr>
          <w:rStyle w:val="StyleUnderline"/>
          <w:highlight w:val="gree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E8164F">
        <w:rPr>
          <w:rStyle w:val="StyleUnderline"/>
          <w:highlight w:val="green"/>
        </w:rPr>
        <w:t xml:space="preserve">to </w:t>
      </w:r>
      <w:r w:rsidRPr="00E8164F">
        <w:rPr>
          <w:rStyle w:val="Emphasis"/>
          <w:highlight w:val="green"/>
        </w:rPr>
        <w:t>lock in</w:t>
      </w:r>
      <w:r w:rsidRPr="00E8164F">
        <w:rPr>
          <w:rStyle w:val="StyleUnderline"/>
          <w:highlight w:val="green"/>
        </w:rPr>
        <w:t xml:space="preserve"> policy</w:t>
      </w:r>
      <w:r w:rsidRPr="00E91B06">
        <w:rPr>
          <w:rStyle w:val="StyleUnderline"/>
        </w:rPr>
        <w:t xml:space="preserve"> preferences</w:t>
      </w:r>
      <w:r w:rsidRPr="00E91B06">
        <w:rPr>
          <w:sz w:val="16"/>
        </w:rPr>
        <w:t>.</w:t>
      </w:r>
    </w:p>
    <w:p w14:paraId="7D58972A" w14:textId="77777777" w:rsidR="006C5CF0" w:rsidRPr="00E91B06" w:rsidRDefault="006C5CF0" w:rsidP="006C5CF0">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E8164F">
        <w:rPr>
          <w:rStyle w:val="StyleUnderline"/>
          <w:highlight w:val="green"/>
        </w:rPr>
        <w:t xml:space="preserve">Complaints about </w:t>
      </w:r>
      <w:r w:rsidRPr="00E8164F">
        <w:rPr>
          <w:rStyle w:val="Emphasis"/>
          <w:highlight w:val="green"/>
        </w:rPr>
        <w:t>conditions</w:t>
      </w:r>
      <w:r w:rsidRPr="00E91B06">
        <w:rPr>
          <w:rStyle w:val="Emphasis"/>
        </w:rPr>
        <w:t xml:space="preserve"> of employmen</w:t>
      </w:r>
      <w:r w:rsidRPr="001C5904">
        <w:rPr>
          <w:rStyle w:val="Emphasis"/>
        </w:rPr>
        <w:t>t</w:t>
      </w:r>
      <w:r w:rsidRPr="00E8164F">
        <w:rPr>
          <w:rStyle w:val="StyleUnderline"/>
          <w:highlight w:val="green"/>
        </w:rPr>
        <w:t xml:space="preserve"> </w:t>
      </w:r>
      <w:r w:rsidRPr="005C4DEC">
        <w:rPr>
          <w:rStyle w:val="StyleUnderline"/>
        </w:rPr>
        <w:t xml:space="preserve">have been </w:t>
      </w:r>
      <w:r w:rsidRPr="00E8164F">
        <w:rPr>
          <w:rStyle w:val="StyleUnderline"/>
          <w:highlight w:val="green"/>
        </w:rPr>
        <w:t>used</w:t>
      </w:r>
      <w:r w:rsidRPr="00E91B06">
        <w:rPr>
          <w:sz w:val="16"/>
        </w:rPr>
        <w:t xml:space="preserve">, among other things, </w:t>
      </w:r>
      <w:r w:rsidRPr="00E8164F">
        <w:rPr>
          <w:rStyle w:val="StyleUnderline"/>
          <w:highlight w:val="green"/>
        </w:rPr>
        <w:t xml:space="preserve">to </w:t>
      </w:r>
      <w:r w:rsidRPr="00E8164F">
        <w:rPr>
          <w:rStyle w:val="Emphasis"/>
          <w:highlight w:val="gree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E8164F">
        <w:rPr>
          <w:rStyle w:val="StyleUnderline"/>
          <w:highlight w:val="green"/>
        </w:rPr>
        <w:t>policies</w:t>
      </w:r>
      <w:r w:rsidRPr="00E91B06">
        <w:rPr>
          <w:sz w:val="16"/>
        </w:rPr>
        <w:t xml:space="preserve"> directing agents to prioritize detentions of violent criminals and to deprioritize arrests of minors and other nonviolent immigrants.156</w:t>
      </w:r>
    </w:p>
    <w:p w14:paraId="4AAC1AC5" w14:textId="77777777" w:rsidR="006C5CF0" w:rsidRPr="00D4662B" w:rsidRDefault="006C5CF0" w:rsidP="006C5CF0">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E8164F">
        <w:rPr>
          <w:rStyle w:val="Emphasis"/>
          <w:highlight w:val="gree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E8164F">
        <w:rPr>
          <w:rStyle w:val="StyleUnderline"/>
          <w:highlight w:val="green"/>
        </w:rPr>
        <w:t xml:space="preserve">bargain for </w:t>
      </w:r>
      <w:r w:rsidRPr="001C5904">
        <w:rPr>
          <w:rStyle w:val="Emphasis"/>
        </w:rPr>
        <w:t>s</w:t>
      </w:r>
      <w:r w:rsidRPr="00E91B06">
        <w:rPr>
          <w:rStyle w:val="Emphasis"/>
        </w:rPr>
        <w:t xml:space="preserve">imilar </w:t>
      </w:r>
      <w:r w:rsidRPr="00E8164F">
        <w:rPr>
          <w:rStyle w:val="Emphasis"/>
          <w:highlight w:val="green"/>
        </w:rPr>
        <w:t>protections</w:t>
      </w:r>
      <w:r w:rsidRPr="00E8164F">
        <w:rPr>
          <w:rStyle w:val="StyleUnderline"/>
          <w:highlight w:val="green"/>
        </w:rPr>
        <w:t xml:space="preserve"> that</w:t>
      </w:r>
      <w:r w:rsidRPr="00E91B06">
        <w:rPr>
          <w:rStyle w:val="StyleUnderline"/>
        </w:rPr>
        <w:t xml:space="preserve"> would </w:t>
      </w:r>
      <w:r w:rsidRPr="00E8164F">
        <w:rPr>
          <w:rStyle w:val="StyleUnderline"/>
          <w:highlight w:val="green"/>
        </w:rPr>
        <w:t>preclude</w:t>
      </w:r>
      <w:r w:rsidRPr="00E91B06">
        <w:rPr>
          <w:rStyle w:val="StyleUnderline"/>
        </w:rPr>
        <w:t xml:space="preserve"> the agency from adopting</w:t>
      </w:r>
      <w:r w:rsidRPr="00E91B06">
        <w:rPr>
          <w:sz w:val="16"/>
        </w:rPr>
        <w:t xml:space="preserve"> any </w:t>
      </w:r>
      <w:r w:rsidRPr="00E8164F">
        <w:rPr>
          <w:rStyle w:val="StyleUnderline"/>
          <w:highlight w:val="green"/>
        </w:rPr>
        <w:t xml:space="preserve">policies that </w:t>
      </w:r>
      <w:r w:rsidRPr="00E8164F">
        <w:rPr>
          <w:rStyle w:val="Emphasis"/>
          <w:highlight w:val="green"/>
        </w:rPr>
        <w:t>violate</w:t>
      </w:r>
      <w:r w:rsidRPr="00E91B06">
        <w:rPr>
          <w:rStyle w:val="StyleUnderline"/>
        </w:rPr>
        <w:t xml:space="preserve"> certain </w:t>
      </w:r>
      <w:r w:rsidRPr="00E8164F">
        <w:rPr>
          <w:rStyle w:val="StyleUnderline"/>
          <w:highlight w:val="green"/>
        </w:rPr>
        <w:t>principles of "</w:t>
      </w:r>
      <w:r w:rsidRPr="00E91B06">
        <w:rPr>
          <w:rStyle w:val="Emphasis"/>
        </w:rPr>
        <w:t xml:space="preserve">scientific </w:t>
      </w:r>
      <w:r w:rsidRPr="00E8164F">
        <w:rPr>
          <w:rStyle w:val="Emphasis"/>
          <w:highlight w:val="green"/>
        </w:rPr>
        <w:t>integrity</w:t>
      </w:r>
      <w:r w:rsidRPr="00E8164F">
        <w:rPr>
          <w:rStyle w:val="StyleUnderline"/>
          <w:highlight w:val="green"/>
        </w:rPr>
        <w:t>."</w:t>
      </w:r>
      <w:r w:rsidRPr="00E91B06">
        <w:rPr>
          <w:sz w:val="16"/>
        </w:rPr>
        <w:t xml:space="preserve">158 These </w:t>
      </w:r>
      <w:r w:rsidRPr="00E8164F">
        <w:rPr>
          <w:rStyle w:val="StyleUnderline"/>
          <w:highlight w:val="green"/>
        </w:rPr>
        <w:t xml:space="preserve">developments </w:t>
      </w:r>
      <w:r w:rsidRPr="00E8164F">
        <w:rPr>
          <w:rStyle w:val="Emphasis"/>
          <w:highlight w:val="green"/>
        </w:rPr>
        <w:t>demonstrate</w:t>
      </w:r>
      <w:r w:rsidRPr="00E91B06">
        <w:rPr>
          <w:rStyle w:val="StyleUnderline"/>
        </w:rPr>
        <w:t xml:space="preserve"> the </w:t>
      </w:r>
      <w:r w:rsidRPr="00E8164F">
        <w:rPr>
          <w:rStyle w:val="StyleUnderline"/>
          <w:highlight w:val="green"/>
        </w:rPr>
        <w:t>capacity</w:t>
      </w:r>
      <w:r w:rsidRPr="00E91B06">
        <w:rPr>
          <w:rStyle w:val="StyleUnderline"/>
        </w:rPr>
        <w:t xml:space="preserve"> for labor </w:t>
      </w:r>
      <w:r w:rsidRPr="00E8164F">
        <w:rPr>
          <w:rStyle w:val="StyleUnderline"/>
          <w:highlight w:val="gree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E8164F">
        <w:rPr>
          <w:rStyle w:val="Emphasis"/>
          <w:highlight w:val="green"/>
        </w:rPr>
        <w:t>influence</w:t>
      </w:r>
      <w:r w:rsidRPr="00E91B06">
        <w:rPr>
          <w:rStyle w:val="Emphasis"/>
        </w:rPr>
        <w:t xml:space="preserve"> on </w:t>
      </w:r>
      <w:r w:rsidRPr="00E8164F">
        <w:rPr>
          <w:rStyle w:val="Emphasis"/>
          <w:highlight w:val="green"/>
        </w:rPr>
        <w:t>policy</w:t>
      </w:r>
      <w:r w:rsidRPr="00E91B06">
        <w:rPr>
          <w:sz w:val="16"/>
        </w:rPr>
        <w:t xml:space="preserve"> but, through the deliberate use of conditions of employment as a restraint on managerial discretion, a primary driver of it.</w:t>
      </w:r>
    </w:p>
    <w:bookmarkEnd w:id="4"/>
    <w:p w14:paraId="478BE2CA" w14:textId="77777777" w:rsidR="006C5CF0" w:rsidRPr="00971374" w:rsidRDefault="006C5CF0" w:rsidP="006C5CF0">
      <w:pPr>
        <w:rPr>
          <w:sz w:val="12"/>
        </w:rPr>
      </w:pPr>
    </w:p>
    <w:p w14:paraId="5C883673" w14:textId="77777777" w:rsidR="006C5CF0" w:rsidRPr="00395D12" w:rsidRDefault="006C5CF0" w:rsidP="006C5CF0"/>
    <w:p w14:paraId="709DB629" w14:textId="77777777" w:rsidR="006C5CF0" w:rsidRDefault="006C5CF0" w:rsidP="006C5CF0">
      <w:pPr>
        <w:pStyle w:val="Heading4"/>
      </w:pPr>
      <w:r>
        <w:t xml:space="preserve">The plan solves: Restoring rights equilibrium prevents poor bureaucratic performance. </w:t>
      </w:r>
    </w:p>
    <w:p w14:paraId="6D6241AC" w14:textId="77777777" w:rsidR="006C5CF0" w:rsidRDefault="006C5CF0" w:rsidP="006C5CF0">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6D7E4A35" w14:textId="77777777" w:rsidR="006C5CF0" w:rsidRPr="004B5ADD" w:rsidRDefault="006C5CF0" w:rsidP="006C5CF0">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20F1D4A8" w14:textId="77777777" w:rsidR="006C5CF0" w:rsidRPr="004B5ADD" w:rsidRDefault="006C5CF0" w:rsidP="006C5CF0">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7877FF2E" w14:textId="77777777" w:rsidR="006C5CF0" w:rsidRPr="004B5ADD" w:rsidRDefault="006C5CF0" w:rsidP="006C5CF0">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2E8572DC" w14:textId="77777777" w:rsidR="006C5CF0" w:rsidRPr="004B5ADD" w:rsidRDefault="006C5CF0" w:rsidP="006C5CF0">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 xml:space="preserve">is </w:t>
      </w:r>
      <w:r w:rsidRPr="005C4DEC">
        <w:rPr>
          <w:rStyle w:val="StyleUnderline"/>
        </w:rPr>
        <w:t>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 xml:space="preserve">because of </w:t>
      </w:r>
      <w:r w:rsidRPr="005C4DEC">
        <w:rPr>
          <w:rStyle w:val="StyleUnderline"/>
        </w:rPr>
        <w:t>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094322B" w14:textId="77777777" w:rsidR="006C5CF0" w:rsidRDefault="006C5CF0" w:rsidP="006C5CF0"/>
    <w:p w14:paraId="60558A10" w14:textId="77777777" w:rsidR="006C5CF0" w:rsidRDefault="006C5CF0" w:rsidP="006C5CF0"/>
    <w:p w14:paraId="4C9E7DF9" w14:textId="77777777" w:rsidR="006C5CF0" w:rsidRPr="00E447BA" w:rsidRDefault="006C5CF0" w:rsidP="006C5CF0">
      <w:pPr>
        <w:keepNext/>
        <w:keepLines/>
        <w:spacing w:before="40"/>
        <w:outlineLvl w:val="3"/>
        <w:rPr>
          <w:rFonts w:eastAsia="Times New Roman"/>
          <w:b/>
          <w:iCs/>
        </w:rPr>
      </w:pPr>
      <w:bookmarkStart w:id="5" w:name="_Hlk209713122"/>
      <w:r w:rsidRPr="00E447BA">
        <w:rPr>
          <w:rFonts w:eastAsia="Times New Roman"/>
          <w:b/>
          <w:iCs/>
        </w:rPr>
        <w:t>In</w:t>
      </w:r>
      <w:r>
        <w:rPr>
          <w:rFonts w:eastAsia="Times New Roman"/>
          <w:b/>
          <w:iCs/>
        </w:rPr>
        <w:t xml:space="preserve">effective governance guarantees </w:t>
      </w:r>
      <w:r w:rsidRPr="00E447BA">
        <w:rPr>
          <w:rFonts w:eastAsia="Times New Roman"/>
          <w:b/>
          <w:iCs/>
          <w:u w:val="single"/>
        </w:rPr>
        <w:t>extinction</w:t>
      </w:r>
      <w:r>
        <w:rPr>
          <w:rFonts w:eastAsia="Times New Roman"/>
          <w:b/>
          <w:iCs/>
        </w:rPr>
        <w:t xml:space="preserve"> from </w:t>
      </w:r>
      <w:r w:rsidRPr="00E447BA">
        <w:rPr>
          <w:rFonts w:eastAsia="Times New Roman"/>
          <w:b/>
          <w:iCs/>
          <w:u w:val="single"/>
        </w:rPr>
        <w:t>multiple</w:t>
      </w:r>
      <w:r>
        <w:rPr>
          <w:rFonts w:eastAsia="Times New Roman"/>
          <w:b/>
          <w:iCs/>
        </w:rPr>
        <w:t xml:space="preserve"> pathways</w:t>
      </w:r>
    </w:p>
    <w:p w14:paraId="7753A474" w14:textId="77777777" w:rsidR="006C5CF0" w:rsidRPr="00E447BA" w:rsidRDefault="006C5CF0" w:rsidP="006C5CF0">
      <w:pPr>
        <w:rPr>
          <w:rFonts w:eastAsia="Aptos"/>
        </w:rPr>
      </w:pPr>
      <w:r w:rsidRPr="00E447BA">
        <w:rPr>
          <w:rFonts w:eastAsia="Aptos"/>
        </w:rPr>
        <w:t>Dr. Augusto Lopez-</w:t>
      </w:r>
      <w:r w:rsidRPr="00E447BA">
        <w:rPr>
          <w:rFonts w:eastAsia="Aptos"/>
          <w:b/>
          <w:bCs/>
        </w:rPr>
        <w:t>Claros &amp;</w:t>
      </w:r>
      <w:r w:rsidRPr="00E447BA">
        <w:rPr>
          <w:rFonts w:eastAsia="Aptos"/>
        </w:rPr>
        <w:t xml:space="preserve"> John </w:t>
      </w:r>
      <w:r w:rsidRPr="00E447BA">
        <w:rPr>
          <w:rFonts w:eastAsia="Aptos"/>
          <w:b/>
          <w:bCs/>
        </w:rPr>
        <w:t>Miller 25</w:t>
      </w:r>
      <w:r w:rsidRPr="00E447BA">
        <w:rPr>
          <w:rFonts w:eastAsia="Aptos"/>
        </w:rP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5ED8DEAA" w14:textId="77777777" w:rsidR="006C5CF0" w:rsidRPr="00E447BA" w:rsidRDefault="006C5CF0" w:rsidP="006C5CF0">
      <w:pPr>
        <w:rPr>
          <w:rFonts w:eastAsia="Aptos"/>
          <w:sz w:val="16"/>
        </w:rPr>
      </w:pPr>
      <w:r w:rsidRPr="00E447BA">
        <w:rPr>
          <w:rFonts w:eastAsia="Aptos"/>
          <w:sz w:val="16"/>
        </w:rPr>
        <w:t xml:space="preserve">Global </w:t>
      </w:r>
      <w:r w:rsidRPr="00E447BA">
        <w:rPr>
          <w:rFonts w:eastAsia="Aptos"/>
          <w:b/>
          <w:iCs/>
          <w:highlight w:val="green"/>
          <w:u w:val="single"/>
          <w:bdr w:val="single" w:sz="8" w:space="0" w:color="auto"/>
        </w:rPr>
        <w:t>catastrophic risk</w:t>
      </w:r>
      <w:r w:rsidRPr="00E447BA">
        <w:rPr>
          <w:rFonts w:eastAsia="Aptos"/>
          <w:sz w:val="16"/>
        </w:rPr>
        <w:t xml:space="preserve"> </w:t>
      </w:r>
      <w:r w:rsidRPr="00E447BA">
        <w:rPr>
          <w:rFonts w:eastAsia="Aptos"/>
          <w:u w:val="single"/>
        </w:rPr>
        <w:t>is an</w:t>
      </w:r>
      <w:r w:rsidRPr="00E447BA">
        <w:rPr>
          <w:rFonts w:eastAsia="Aptos"/>
          <w:sz w:val="16"/>
        </w:rPr>
        <w:t xml:space="preserve"> </w:t>
      </w:r>
      <w:r w:rsidRPr="00E447BA">
        <w:rPr>
          <w:rFonts w:eastAsia="Aptos"/>
          <w:b/>
          <w:iCs/>
          <w:u w:val="single"/>
          <w:bdr w:val="single" w:sz="8" w:space="0" w:color="auto"/>
        </w:rPr>
        <w:t>unavoidably</w:t>
      </w:r>
      <w:r w:rsidRPr="00E447BA">
        <w:rPr>
          <w:rFonts w:eastAsia="Aptos"/>
          <w:sz w:val="16"/>
        </w:rPr>
        <w:t xml:space="preserve"> </w:t>
      </w:r>
      <w:r w:rsidRPr="00E447BA">
        <w:rPr>
          <w:rFonts w:eastAsia="Aptos"/>
          <w:u w:val="single"/>
        </w:rPr>
        <w:t>complex topic</w:t>
      </w:r>
      <w:r w:rsidRPr="00E447BA">
        <w:rPr>
          <w:rFonts w:eastAsia="Aptos"/>
          <w:sz w:val="16"/>
        </w:rPr>
        <w:t xml:space="preserve">. </w:t>
      </w:r>
      <w:r w:rsidRPr="00E447BA">
        <w:rPr>
          <w:rFonts w:eastAsia="Aptos"/>
          <w:u w:val="single"/>
        </w:rPr>
        <w:t xml:space="preserve">It </w:t>
      </w:r>
      <w:r w:rsidRPr="00E447BA">
        <w:rPr>
          <w:rFonts w:eastAsia="Aptos"/>
          <w:highlight w:val="green"/>
          <w:u w:val="single"/>
        </w:rPr>
        <w:t>encompasses</w:t>
      </w:r>
      <w:r w:rsidRPr="00E447BA">
        <w:rPr>
          <w:rFonts w:eastAsia="Aptos"/>
          <w:u w:val="single"/>
        </w:rPr>
        <w:t xml:space="preserve"> an</w:t>
      </w:r>
      <w:r w:rsidRPr="00E447BA">
        <w:rPr>
          <w:rFonts w:eastAsia="Aptos"/>
          <w:sz w:val="16"/>
        </w:rPr>
        <w:t xml:space="preserve"> </w:t>
      </w:r>
      <w:r w:rsidRPr="00E447BA">
        <w:rPr>
          <w:rFonts w:eastAsia="Aptos"/>
          <w:b/>
          <w:iCs/>
          <w:u w:val="single"/>
          <w:bdr w:val="single" w:sz="8" w:space="0" w:color="auto"/>
        </w:rPr>
        <w:t>array</w:t>
      </w:r>
      <w:r w:rsidRPr="00E447BA">
        <w:rPr>
          <w:rFonts w:eastAsia="Aptos"/>
          <w:sz w:val="16"/>
        </w:rPr>
        <w:t xml:space="preserve"> </w:t>
      </w:r>
      <w:r w:rsidRPr="00E447BA">
        <w:rPr>
          <w:rFonts w:eastAsia="Aptos"/>
          <w:u w:val="single"/>
        </w:rPr>
        <w:t>of</w:t>
      </w:r>
      <w:r w:rsidRPr="00E447BA">
        <w:rPr>
          <w:rFonts w:eastAsia="Aptos"/>
          <w:sz w:val="16"/>
        </w:rPr>
        <w:t xml:space="preserve"> distinct </w:t>
      </w:r>
      <w:r w:rsidRPr="00E447BA">
        <w:rPr>
          <w:rFonts w:eastAsia="Aptos"/>
          <w:u w:val="single"/>
        </w:rPr>
        <w:t>risks — from</w:t>
      </w:r>
      <w:r w:rsidRPr="00E447BA">
        <w:rPr>
          <w:rFonts w:eastAsia="Aptos"/>
          <w:sz w:val="16"/>
        </w:rPr>
        <w:t xml:space="preserve"> </w:t>
      </w:r>
      <w:r w:rsidRPr="00E447BA">
        <w:rPr>
          <w:rFonts w:eastAsia="Aptos"/>
          <w:b/>
          <w:iCs/>
          <w:highlight w:val="green"/>
          <w:u w:val="single"/>
          <w:bdr w:val="single" w:sz="8" w:space="0" w:color="auto"/>
        </w:rPr>
        <w:t>environmental disaster</w:t>
      </w:r>
      <w:r w:rsidRPr="00E447BA">
        <w:rPr>
          <w:rFonts w:eastAsia="Aptos"/>
          <w:sz w:val="16"/>
        </w:rPr>
        <w:t xml:space="preserve"> </w:t>
      </w:r>
      <w:r w:rsidRPr="00E447BA">
        <w:rPr>
          <w:rFonts w:eastAsia="Aptos"/>
          <w:u w:val="single"/>
        </w:rPr>
        <w:t>to</w:t>
      </w:r>
      <w:r w:rsidRPr="00E447BA">
        <w:rPr>
          <w:rFonts w:eastAsia="Aptos"/>
          <w:sz w:val="16"/>
        </w:rPr>
        <w:t xml:space="preserve"> political strife, </w:t>
      </w:r>
      <w:r w:rsidRPr="00E447BA">
        <w:rPr>
          <w:rFonts w:eastAsia="Aptos"/>
          <w:b/>
          <w:iCs/>
          <w:highlight w:val="green"/>
          <w:u w:val="single"/>
          <w:bdr w:val="single" w:sz="8" w:space="0" w:color="auto"/>
        </w:rPr>
        <w:t>social unrest</w:t>
      </w:r>
      <w:r w:rsidRPr="00E447BA">
        <w:rPr>
          <w:rFonts w:eastAsia="Aptos"/>
          <w:sz w:val="16"/>
          <w:highlight w:val="green"/>
        </w:rPr>
        <w:t xml:space="preserve">, </w:t>
      </w:r>
      <w:r w:rsidRPr="00E447BA">
        <w:rPr>
          <w:rFonts w:eastAsia="Aptos"/>
          <w:highlight w:val="green"/>
          <w:u w:val="single"/>
        </w:rPr>
        <w:t>and</w:t>
      </w:r>
      <w:r w:rsidRPr="00E447BA">
        <w:rPr>
          <w:rFonts w:eastAsia="Aptos"/>
          <w:sz w:val="16"/>
        </w:rPr>
        <w:t xml:space="preserve"> economic </w:t>
      </w:r>
      <w:r w:rsidRPr="00E447BA">
        <w:rPr>
          <w:rFonts w:eastAsia="Aptos"/>
          <w:b/>
          <w:iCs/>
          <w:highlight w:val="green"/>
          <w:u w:val="single"/>
          <w:bdr w:val="single" w:sz="8" w:space="0" w:color="auto"/>
        </w:rPr>
        <w:t>collapse</w:t>
      </w:r>
      <w:r w:rsidRPr="00E447BA">
        <w:rPr>
          <w:rFonts w:eastAsia="Aptos"/>
          <w:sz w:val="16"/>
        </w:rPr>
        <w:t xml:space="preserve"> — </w:t>
      </w:r>
      <w:r w:rsidRPr="00E447BA">
        <w:rPr>
          <w:rFonts w:eastAsia="Aptos"/>
          <w:u w:val="single"/>
        </w:rPr>
        <w:t>as well as an</w:t>
      </w:r>
      <w:r w:rsidRPr="00E447BA">
        <w:rPr>
          <w:rFonts w:eastAsia="Aptos"/>
          <w:sz w:val="16"/>
        </w:rPr>
        <w:t xml:space="preserve"> </w:t>
      </w:r>
      <w:r w:rsidRPr="00E447BA">
        <w:rPr>
          <w:rFonts w:eastAsia="Aptos"/>
          <w:b/>
          <w:iCs/>
          <w:u w:val="single"/>
          <w:bdr w:val="single" w:sz="8" w:space="0" w:color="auto"/>
        </w:rPr>
        <w:t>intricate</w:t>
      </w:r>
      <w:r w:rsidRPr="00E447BA">
        <w:rPr>
          <w:rFonts w:eastAsia="Aptos"/>
          <w:sz w:val="16"/>
        </w:rPr>
        <w:t xml:space="preserve"> </w:t>
      </w:r>
      <w:r w:rsidRPr="00E447BA">
        <w:rPr>
          <w:rFonts w:eastAsia="Aptos"/>
          <w:u w:val="single"/>
        </w:rPr>
        <w:t>interplay between</w:t>
      </w:r>
      <w:r w:rsidRPr="00E447BA">
        <w:rPr>
          <w:rFonts w:eastAsia="Aptos"/>
          <w:sz w:val="16"/>
        </w:rPr>
        <w:t xml:space="preserve"> sub-national, national, and international </w:t>
      </w:r>
      <w:r w:rsidRPr="00E447BA">
        <w:rPr>
          <w:rFonts w:eastAsia="Aptos"/>
          <w:u w:val="single"/>
        </w:rPr>
        <w:t>systems</w:t>
      </w:r>
      <w:r w:rsidRPr="00E447BA">
        <w:rPr>
          <w:rFonts w:eastAsia="Aptos"/>
          <w:sz w:val="16"/>
        </w:rPr>
        <w:t xml:space="preserve">. </w:t>
      </w:r>
      <w:r w:rsidRPr="00E447BA">
        <w:rPr>
          <w:rFonts w:eastAsia="Aptos"/>
          <w:u w:val="single"/>
        </w:rPr>
        <w:t xml:space="preserve">Risks </w:t>
      </w:r>
      <w:r w:rsidRPr="00E447BA">
        <w:rPr>
          <w:rFonts w:eastAsia="Aptos"/>
          <w:highlight w:val="green"/>
          <w:u w:val="single"/>
        </w:rPr>
        <w:t>are</w:t>
      </w:r>
      <w:r w:rsidRPr="00E447BA">
        <w:rPr>
          <w:rFonts w:eastAsia="Aptos"/>
          <w:sz w:val="16"/>
        </w:rPr>
        <w:t xml:space="preserve"> </w:t>
      </w:r>
      <w:r w:rsidRPr="00E447BA">
        <w:rPr>
          <w:rFonts w:eastAsia="Aptos"/>
          <w:b/>
          <w:iCs/>
          <w:u w:val="single"/>
          <w:bdr w:val="single" w:sz="8" w:space="0" w:color="auto"/>
        </w:rPr>
        <w:t xml:space="preserve">often </w:t>
      </w:r>
      <w:r w:rsidRPr="00E447BA">
        <w:rPr>
          <w:rFonts w:eastAsia="Aptos"/>
          <w:b/>
          <w:iCs/>
          <w:highlight w:val="green"/>
          <w:u w:val="single"/>
          <w:bdr w:val="single" w:sz="8" w:space="0" w:color="auto"/>
        </w:rPr>
        <w:t>linked</w:t>
      </w:r>
      <w:r w:rsidRPr="00E447BA">
        <w:rPr>
          <w:rFonts w:eastAsia="Aptos"/>
          <w:sz w:val="16"/>
          <w:highlight w:val="green"/>
        </w:rPr>
        <w:t xml:space="preserve">, </w:t>
      </w:r>
      <w:r w:rsidRPr="00E447BA">
        <w:rPr>
          <w:rFonts w:eastAsia="Aptos"/>
          <w:highlight w:val="green"/>
          <w:u w:val="single"/>
        </w:rPr>
        <w:t>and</w:t>
      </w:r>
      <w:r w:rsidRPr="00E447BA">
        <w:rPr>
          <w:rFonts w:eastAsia="Aptos"/>
          <w:u w:val="single"/>
        </w:rPr>
        <w:t xml:space="preserve"> crises</w:t>
      </w:r>
      <w:r w:rsidRPr="00E447BA">
        <w:rPr>
          <w:rFonts w:eastAsia="Aptos"/>
          <w:sz w:val="16"/>
        </w:rPr>
        <w:t xml:space="preserve"> often </w:t>
      </w:r>
      <w:r w:rsidRPr="00E447BA">
        <w:rPr>
          <w:rFonts w:eastAsia="Aptos"/>
          <w:b/>
          <w:iCs/>
          <w:highlight w:val="green"/>
          <w:u w:val="single"/>
          <w:bdr w:val="single" w:sz="8" w:space="0" w:color="auto"/>
        </w:rPr>
        <w:t>compound</w:t>
      </w:r>
      <w:r w:rsidRPr="00E447BA">
        <w:rPr>
          <w:rFonts w:eastAsia="Aptos"/>
          <w:sz w:val="16"/>
        </w:rPr>
        <w:t xml:space="preserve"> </w:t>
      </w:r>
      <w:r w:rsidRPr="00E447BA">
        <w:rPr>
          <w:rFonts w:eastAsia="Aptos"/>
          <w:u w:val="single"/>
        </w:rPr>
        <w:t>one another, with vulnerabilities such as</w:t>
      </w:r>
      <w:r w:rsidRPr="00E447BA">
        <w:rPr>
          <w:rFonts w:eastAsia="Aptos"/>
          <w:sz w:val="16"/>
        </w:rPr>
        <w:t xml:space="preserve"> </w:t>
      </w:r>
      <w:r w:rsidRPr="00E447BA">
        <w:rPr>
          <w:rFonts w:eastAsia="Aptos"/>
          <w:b/>
          <w:iCs/>
          <w:u w:val="single"/>
          <w:bdr w:val="single" w:sz="8" w:space="0" w:color="auto"/>
        </w:rPr>
        <w:t>health disparities</w:t>
      </w:r>
      <w:r w:rsidRPr="00E447BA">
        <w:rPr>
          <w:rFonts w:eastAsia="Aptos"/>
          <w:sz w:val="16"/>
        </w:rPr>
        <w:t xml:space="preserve">, </w:t>
      </w:r>
      <w:r w:rsidRPr="00E447BA">
        <w:rPr>
          <w:rFonts w:eastAsia="Aptos"/>
          <w:b/>
          <w:iCs/>
          <w:u w:val="single"/>
          <w:bdr w:val="single" w:sz="8" w:space="0" w:color="auto"/>
        </w:rPr>
        <w:t>human security</w:t>
      </w:r>
      <w:r w:rsidRPr="00E447BA">
        <w:rPr>
          <w:rFonts w:eastAsia="Aptos"/>
          <w:sz w:val="16"/>
        </w:rPr>
        <w:t xml:space="preserve"> issues, </w:t>
      </w:r>
      <w:r w:rsidRPr="00E447BA">
        <w:rPr>
          <w:rFonts w:eastAsia="Aptos"/>
          <w:u w:val="single"/>
        </w:rPr>
        <w:t>and</w:t>
      </w:r>
      <w:r w:rsidRPr="00E447BA">
        <w:rPr>
          <w:rFonts w:eastAsia="Aptos"/>
          <w:sz w:val="16"/>
        </w:rPr>
        <w:t xml:space="preserve"> </w:t>
      </w:r>
      <w:r w:rsidRPr="00E447BA">
        <w:rPr>
          <w:rFonts w:eastAsia="Aptos"/>
          <w:b/>
          <w:iCs/>
          <w:highlight w:val="green"/>
          <w:u w:val="single"/>
          <w:bdr w:val="single" w:sz="8" w:space="0" w:color="auto"/>
        </w:rPr>
        <w:t>competing</w:t>
      </w:r>
      <w:r w:rsidRPr="00E447BA">
        <w:rPr>
          <w:rFonts w:eastAsia="Aptos"/>
          <w:sz w:val="16"/>
        </w:rPr>
        <w:t xml:space="preserve"> </w:t>
      </w:r>
      <w:r w:rsidRPr="00E447BA">
        <w:rPr>
          <w:rFonts w:eastAsia="Aptos"/>
          <w:u w:val="single"/>
        </w:rPr>
        <w:t xml:space="preserve">visions of </w:t>
      </w:r>
      <w:r w:rsidRPr="00E447BA">
        <w:rPr>
          <w:rFonts w:eastAsia="Aptos"/>
          <w:highlight w:val="green"/>
          <w:u w:val="single"/>
        </w:rPr>
        <w:t>governance creating</w:t>
      </w:r>
      <w:r w:rsidRPr="00E447BA">
        <w:rPr>
          <w:rFonts w:eastAsia="Aptos"/>
          <w:u w:val="single"/>
        </w:rPr>
        <w:t xml:space="preserve"> a </w:t>
      </w:r>
      <w:r w:rsidRPr="00E447BA">
        <w:rPr>
          <w:rFonts w:eastAsia="Aptos"/>
          <w:highlight w:val="green"/>
          <w:u w:val="single"/>
        </w:rPr>
        <w:t>complex</w:t>
      </w:r>
      <w:r w:rsidRPr="00E447BA">
        <w:rPr>
          <w:rFonts w:eastAsia="Aptos"/>
          <w:u w:val="single"/>
        </w:rPr>
        <w:t xml:space="preserve"> web of </w:t>
      </w:r>
      <w:r w:rsidRPr="00E447BA">
        <w:rPr>
          <w:rFonts w:eastAsia="Aptos"/>
          <w:highlight w:val="green"/>
          <w:u w:val="single"/>
        </w:rPr>
        <w:t>risks</w:t>
      </w:r>
      <w:r w:rsidRPr="00E447BA">
        <w:rPr>
          <w:rFonts w:eastAsia="Aptos"/>
          <w:sz w:val="16"/>
        </w:rPr>
        <w:t>.</w:t>
      </w:r>
    </w:p>
    <w:p w14:paraId="40E30895" w14:textId="77777777" w:rsidR="006C5CF0" w:rsidRPr="00E447BA" w:rsidRDefault="006C5CF0" w:rsidP="006C5CF0">
      <w:pPr>
        <w:rPr>
          <w:rFonts w:eastAsia="Aptos"/>
          <w:sz w:val="16"/>
        </w:rPr>
      </w:pPr>
      <w:r w:rsidRPr="00E447BA">
        <w:rPr>
          <w:rFonts w:eastAsia="Aptos"/>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60CD1A63" w14:textId="77777777" w:rsidR="006C5CF0" w:rsidRPr="00E447BA" w:rsidRDefault="006C5CF0" w:rsidP="006C5CF0">
      <w:pPr>
        <w:rPr>
          <w:rFonts w:eastAsia="Aptos"/>
          <w:sz w:val="16"/>
        </w:rPr>
      </w:pPr>
      <w:r w:rsidRPr="00E447BA">
        <w:rPr>
          <w:rFonts w:eastAsia="Aptos"/>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377A3523" w14:textId="77777777" w:rsidR="006C5CF0" w:rsidRPr="00E447BA" w:rsidRDefault="006C5CF0" w:rsidP="006C5CF0">
      <w:pPr>
        <w:rPr>
          <w:rFonts w:eastAsia="Aptos"/>
          <w:sz w:val="16"/>
        </w:rPr>
      </w:pPr>
      <w:r w:rsidRPr="00E447BA">
        <w:rPr>
          <w:rFonts w:eastAsia="Aptos"/>
          <w:sz w:val="16"/>
        </w:rPr>
        <w:t xml:space="preserve">The </w:t>
      </w:r>
      <w:r w:rsidRPr="00E447BA">
        <w:rPr>
          <w:rFonts w:eastAsia="Aptos"/>
          <w:u w:val="single"/>
        </w:rPr>
        <w:t>impact of risks</w:t>
      </w:r>
      <w:r w:rsidRPr="00E447BA">
        <w:rPr>
          <w:rFonts w:eastAsia="Aptos"/>
          <w:sz w:val="16"/>
        </w:rPr>
        <w:t xml:space="preserve"> identified in the Index </w:t>
      </w:r>
      <w:r w:rsidRPr="00E447BA">
        <w:rPr>
          <w:rFonts w:eastAsia="Aptos"/>
          <w:u w:val="single"/>
        </w:rPr>
        <w:t>can be</w:t>
      </w:r>
      <w:r w:rsidRPr="00E447BA">
        <w:rPr>
          <w:rFonts w:eastAsia="Aptos"/>
          <w:sz w:val="16"/>
        </w:rPr>
        <w:t xml:space="preserve"> </w:t>
      </w:r>
      <w:r w:rsidRPr="00E447BA">
        <w:rPr>
          <w:rFonts w:eastAsia="Aptos"/>
          <w:b/>
          <w:iCs/>
          <w:highlight w:val="green"/>
          <w:u w:val="single"/>
          <w:bdr w:val="single" w:sz="8" w:space="0" w:color="auto"/>
        </w:rPr>
        <w:t>multiplied</w:t>
      </w:r>
      <w:r w:rsidRPr="00E447BA">
        <w:rPr>
          <w:rFonts w:eastAsia="Aptos"/>
          <w:sz w:val="16"/>
        </w:rPr>
        <w:t xml:space="preserve"> both </w:t>
      </w:r>
      <w:r w:rsidRPr="00E447BA">
        <w:rPr>
          <w:rFonts w:eastAsia="Aptos"/>
          <w:highlight w:val="green"/>
          <w:u w:val="single"/>
        </w:rPr>
        <w:t>by gov</w:t>
      </w:r>
      <w:r w:rsidRPr="00E447BA">
        <w:rPr>
          <w:rFonts w:eastAsia="Aptos"/>
          <w:u w:val="single"/>
        </w:rPr>
        <w:t xml:space="preserve">ernments’ </w:t>
      </w:r>
      <w:r w:rsidRPr="00E447BA">
        <w:rPr>
          <w:rFonts w:eastAsia="Aptos"/>
          <w:highlight w:val="green"/>
          <w:u w:val="single"/>
        </w:rPr>
        <w:t>failure</w:t>
      </w:r>
      <w:r w:rsidRPr="00E447BA">
        <w:rPr>
          <w:rFonts w:eastAsia="Aptos"/>
          <w:sz w:val="16"/>
        </w:rPr>
        <w:t xml:space="preserve"> to recognize them quickly, let alone preemptively, </w:t>
      </w:r>
      <w:r w:rsidRPr="00E447BA">
        <w:rPr>
          <w:rFonts w:eastAsia="Aptos"/>
          <w:highlight w:val="green"/>
          <w:u w:val="single"/>
        </w:rPr>
        <w:t>and</w:t>
      </w:r>
      <w:r w:rsidRPr="00E447BA">
        <w:rPr>
          <w:rFonts w:eastAsia="Aptos"/>
          <w:sz w:val="16"/>
        </w:rPr>
        <w:t xml:space="preserve"> their </w:t>
      </w:r>
      <w:r w:rsidRPr="00E447BA">
        <w:rPr>
          <w:rFonts w:eastAsia="Aptos"/>
          <w:highlight w:val="green"/>
          <w:u w:val="single"/>
        </w:rPr>
        <w:t>inability to</w:t>
      </w:r>
      <w:r w:rsidRPr="00E447BA">
        <w:rPr>
          <w:rFonts w:eastAsia="Aptos"/>
          <w:sz w:val="16"/>
          <w:highlight w:val="green"/>
        </w:rPr>
        <w:t xml:space="preserve"> </w:t>
      </w:r>
      <w:r w:rsidRPr="00E447BA">
        <w:rPr>
          <w:rFonts w:eastAsia="Aptos"/>
          <w:b/>
          <w:iCs/>
          <w:highlight w:val="green"/>
          <w:u w:val="single"/>
          <w:bdr w:val="single" w:sz="8" w:space="0" w:color="auto"/>
        </w:rPr>
        <w:t>respond effectively</w:t>
      </w:r>
      <w:r w:rsidRPr="00E447BA">
        <w:rPr>
          <w:rFonts w:eastAsia="Aptos"/>
          <w:sz w:val="16"/>
        </w:rPr>
        <w:t xml:space="preserve">. In the highly integrated modern world, </w:t>
      </w:r>
      <w:r w:rsidRPr="00E447BA">
        <w:rPr>
          <w:rFonts w:eastAsia="Aptos"/>
          <w:u w:val="single"/>
        </w:rPr>
        <w:t xml:space="preserve">significant systemic </w:t>
      </w:r>
      <w:r w:rsidRPr="00E447BA">
        <w:rPr>
          <w:rFonts w:eastAsia="Aptos"/>
          <w:highlight w:val="green"/>
          <w:u w:val="single"/>
        </w:rPr>
        <w:t>shocks</w:t>
      </w:r>
      <w:r w:rsidRPr="00E447BA">
        <w:rPr>
          <w:rFonts w:eastAsia="Aptos"/>
          <w:u w:val="single"/>
        </w:rPr>
        <w:t xml:space="preserve"> are</w:t>
      </w:r>
      <w:r w:rsidRPr="00E447BA">
        <w:rPr>
          <w:rFonts w:eastAsia="Aptos"/>
          <w:sz w:val="16"/>
        </w:rPr>
        <w:t xml:space="preserve"> </w:t>
      </w:r>
      <w:r w:rsidRPr="00E447BA">
        <w:rPr>
          <w:rFonts w:eastAsia="Aptos"/>
          <w:b/>
          <w:iCs/>
          <w:u w:val="single"/>
          <w:bdr w:val="single" w:sz="8" w:space="0" w:color="auto"/>
        </w:rPr>
        <w:t>unlikely</w:t>
      </w:r>
      <w:r w:rsidRPr="00E447BA">
        <w:rPr>
          <w:rFonts w:eastAsia="Aptos"/>
          <w:sz w:val="16"/>
        </w:rPr>
        <w:t xml:space="preserve"> </w:t>
      </w:r>
      <w:r w:rsidRPr="00E447BA">
        <w:rPr>
          <w:rFonts w:eastAsia="Aptos"/>
          <w:u w:val="single"/>
        </w:rPr>
        <w:t>to be contained</w:t>
      </w:r>
      <w:r w:rsidRPr="00E447BA">
        <w:rPr>
          <w:rFonts w:eastAsia="Aptos"/>
          <w:sz w:val="16"/>
        </w:rPr>
        <w:t xml:space="preserve"> within their country of origin. Instead, </w:t>
      </w:r>
      <w:r w:rsidRPr="00E447BA">
        <w:rPr>
          <w:rFonts w:eastAsia="Aptos"/>
          <w:u w:val="single"/>
        </w:rPr>
        <w:t>they will</w:t>
      </w:r>
      <w:r w:rsidRPr="00E447BA">
        <w:rPr>
          <w:rFonts w:eastAsia="Aptos"/>
          <w:sz w:val="16"/>
        </w:rPr>
        <w:t xml:space="preserve"> </w:t>
      </w:r>
      <w:r w:rsidRPr="00E447BA">
        <w:rPr>
          <w:rFonts w:eastAsia="Aptos"/>
          <w:b/>
          <w:iCs/>
          <w:highlight w:val="green"/>
          <w:u w:val="single"/>
          <w:bdr w:val="single" w:sz="8" w:space="0" w:color="auto"/>
        </w:rPr>
        <w:t>propagate</w:t>
      </w:r>
      <w:r w:rsidRPr="00E447BA">
        <w:rPr>
          <w:rFonts w:eastAsia="Aptos"/>
          <w:sz w:val="16"/>
        </w:rPr>
        <w:t xml:space="preserve"> </w:t>
      </w:r>
      <w:r w:rsidRPr="00E447BA">
        <w:rPr>
          <w:rFonts w:eastAsia="Aptos"/>
          <w:u w:val="single"/>
        </w:rPr>
        <w:t>among</w:t>
      </w:r>
      <w:r w:rsidRPr="00E447BA">
        <w:rPr>
          <w:rFonts w:eastAsia="Aptos"/>
          <w:sz w:val="16"/>
        </w:rPr>
        <w:t xml:space="preserve"> regional </w:t>
      </w:r>
      <w:r w:rsidRPr="00E447BA">
        <w:rPr>
          <w:rFonts w:eastAsia="Aptos"/>
          <w:u w:val="single"/>
        </w:rPr>
        <w:t>neighbors and trading partners with the potential to create</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systemic crises</w:t>
      </w:r>
      <w:r w:rsidRPr="00E447BA">
        <w:rPr>
          <w:rFonts w:eastAsia="Aptos"/>
          <w:sz w:val="16"/>
        </w:rPr>
        <w:t xml:space="preserve">. It is thus critical for policymakers and citizens alike to understand the interactive and reinforcing nature of the risks facing their countries and regions to avoid the governance and </w:t>
      </w:r>
      <w:r w:rsidRPr="00E447BA">
        <w:rPr>
          <w:rFonts w:eastAsia="Aptos"/>
          <w:u w:val="single"/>
        </w:rPr>
        <w:t>societal failures</w:t>
      </w:r>
      <w:r w:rsidRPr="00E447BA">
        <w:rPr>
          <w:rFonts w:eastAsia="Aptos"/>
          <w:sz w:val="16"/>
        </w:rPr>
        <w:t xml:space="preserve"> that could </w:t>
      </w:r>
      <w:r w:rsidRPr="00E447BA">
        <w:rPr>
          <w:rFonts w:eastAsia="Aptos"/>
          <w:u w:val="single"/>
        </w:rPr>
        <w:t>prove</w:t>
      </w:r>
      <w:r w:rsidRPr="00E447BA">
        <w:rPr>
          <w:rFonts w:eastAsia="Aptos"/>
          <w:sz w:val="16"/>
        </w:rPr>
        <w:t xml:space="preserve"> </w:t>
      </w:r>
      <w:r w:rsidRPr="00E447BA">
        <w:rPr>
          <w:rFonts w:eastAsia="Aptos"/>
          <w:b/>
          <w:iCs/>
          <w:highlight w:val="green"/>
          <w:u w:val="single"/>
          <w:bdr w:val="single" w:sz="8" w:space="0" w:color="auto"/>
        </w:rPr>
        <w:t>disastrous for the global population</w:t>
      </w:r>
      <w:r w:rsidRPr="00E447BA">
        <w:rPr>
          <w:rFonts w:eastAsia="Aptos"/>
          <w:sz w:val="16"/>
        </w:rPr>
        <w:t>.</w:t>
      </w:r>
    </w:p>
    <w:p w14:paraId="66554C24" w14:textId="77777777" w:rsidR="006C5CF0" w:rsidRPr="00E447BA" w:rsidRDefault="006C5CF0" w:rsidP="006C5CF0">
      <w:pPr>
        <w:rPr>
          <w:rFonts w:eastAsia="Aptos"/>
          <w:sz w:val="16"/>
        </w:rPr>
      </w:pPr>
      <w:r w:rsidRPr="00E447BA">
        <w:rPr>
          <w:rFonts w:eastAsia="Aptos"/>
          <w:sz w:val="16"/>
        </w:rPr>
        <w:t xml:space="preserve">The 2025/2026 GCRI makes it clear: </w:t>
      </w:r>
      <w:r w:rsidRPr="00E447BA">
        <w:rPr>
          <w:rFonts w:eastAsia="Aptos"/>
          <w:u w:val="single"/>
        </w:rPr>
        <w:t>in a world characterized by</w:t>
      </w:r>
      <w:r w:rsidRPr="00E447BA">
        <w:rPr>
          <w:rFonts w:eastAsia="Aptos"/>
          <w:sz w:val="16"/>
        </w:rPr>
        <w:t xml:space="preserve"> </w:t>
      </w:r>
      <w:r w:rsidRPr="00E447BA">
        <w:rPr>
          <w:rFonts w:eastAsia="Aptos"/>
          <w:b/>
          <w:iCs/>
          <w:u w:val="single"/>
          <w:bdr w:val="single" w:sz="8" w:space="0" w:color="auto"/>
        </w:rPr>
        <w:t>unprecedented</w:t>
      </w:r>
      <w:r w:rsidRPr="00E447BA">
        <w:rPr>
          <w:rFonts w:eastAsia="Aptos"/>
          <w:sz w:val="16"/>
        </w:rPr>
        <w:t xml:space="preserve"> </w:t>
      </w:r>
      <w:r w:rsidRPr="00E447BA">
        <w:rPr>
          <w:rFonts w:eastAsia="Aptos"/>
          <w:u w:val="single"/>
        </w:rPr>
        <w:t>uncertainty and complexity, the ability to</w:t>
      </w:r>
      <w:r w:rsidRPr="00E447BA">
        <w:rPr>
          <w:rFonts w:eastAsia="Aptos"/>
          <w:sz w:val="16"/>
        </w:rPr>
        <w:t xml:space="preserve"> </w:t>
      </w:r>
      <w:r w:rsidRPr="00E447BA">
        <w:rPr>
          <w:rFonts w:eastAsia="Aptos"/>
          <w:b/>
          <w:iCs/>
          <w:u w:val="single"/>
          <w:bdr w:val="single" w:sz="8" w:space="0" w:color="auto"/>
        </w:rPr>
        <w:t>anticipate</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adapt</w:t>
      </w:r>
      <w:r w:rsidRPr="00E447BA">
        <w:rPr>
          <w:rFonts w:eastAsia="Aptos"/>
          <w:sz w:val="16"/>
        </w:rPr>
        <w:t xml:space="preserve"> </w:t>
      </w:r>
      <w:r w:rsidRPr="00E447BA">
        <w:rPr>
          <w:rFonts w:eastAsia="Aptos"/>
          <w:u w:val="single"/>
        </w:rPr>
        <w:t>to a multitude of shifting and emerging threats</w:t>
      </w:r>
      <w:r w:rsidRPr="00E447BA">
        <w:rPr>
          <w:rFonts w:eastAsia="Aptos"/>
          <w:sz w:val="16"/>
        </w:rPr>
        <w:t xml:space="preserve"> will determine which </w:t>
      </w:r>
      <w:r w:rsidRPr="00E447BA">
        <w:rPr>
          <w:rFonts w:eastAsia="Aptos"/>
          <w:u w:val="single"/>
        </w:rPr>
        <w:t>states emerge as</w:t>
      </w:r>
      <w:r w:rsidRPr="00E447BA">
        <w:rPr>
          <w:rFonts w:eastAsia="Aptos"/>
          <w:sz w:val="16"/>
        </w:rPr>
        <w:t xml:space="preserve"> </w:t>
      </w:r>
      <w:r w:rsidRPr="00E447BA">
        <w:rPr>
          <w:rFonts w:eastAsia="Aptos"/>
          <w:b/>
          <w:iCs/>
          <w:u w:val="single"/>
          <w:bdr w:val="single" w:sz="8" w:space="0" w:color="auto"/>
        </w:rPr>
        <w:t>resilient</w:t>
      </w:r>
      <w:r w:rsidRPr="00E447BA">
        <w:rPr>
          <w:rFonts w:eastAsia="Aptos"/>
          <w:sz w:val="16"/>
        </w:rPr>
        <w:t xml:space="preserve"> and which are left struggling to respond. It is our belief that </w:t>
      </w:r>
      <w:r w:rsidRPr="00E447BA">
        <w:rPr>
          <w:rFonts w:eastAsia="Aptos"/>
          <w:u w:val="single"/>
        </w:rPr>
        <w:t>only through a</w:t>
      </w:r>
      <w:r w:rsidRPr="00E447BA">
        <w:rPr>
          <w:rFonts w:eastAsia="Aptos"/>
          <w:sz w:val="16"/>
        </w:rPr>
        <w:t xml:space="preserve"> </w:t>
      </w:r>
      <w:r w:rsidRPr="00E447BA">
        <w:rPr>
          <w:rFonts w:eastAsia="Aptos"/>
          <w:b/>
          <w:iCs/>
          <w:u w:val="single"/>
          <w:bdr w:val="single" w:sz="8" w:space="0" w:color="auto"/>
        </w:rPr>
        <w:t>robust</w:t>
      </w:r>
      <w:r w:rsidRPr="00E447BA">
        <w:rPr>
          <w:rFonts w:eastAsia="Aptos"/>
          <w:sz w:val="16"/>
        </w:rPr>
        <w:t xml:space="preserve"> understanding of risk can one confront it – whether from the standpoint of a policy, </w:t>
      </w:r>
      <w:r w:rsidRPr="00E447BA">
        <w:rPr>
          <w:rFonts w:eastAsia="Aptos"/>
          <w:b/>
          <w:iCs/>
          <w:u w:val="single"/>
          <w:bdr w:val="single" w:sz="8" w:space="0" w:color="auto"/>
        </w:rPr>
        <w:t>civil society</w:t>
      </w:r>
      <w:r w:rsidRPr="00E447BA">
        <w:rPr>
          <w:rFonts w:eastAsia="Aptos"/>
          <w:sz w:val="16"/>
        </w:rPr>
        <w:t>, academia, or individual behavior. As we continue to refine our understanding of global catastrophic risks, this report aims to be a guiding resource for policymakers, businesses, and individuals seeking to navigate the turbulent years ahead.</w:t>
      </w:r>
    </w:p>
    <w:p w14:paraId="7156E568" w14:textId="77777777" w:rsidR="006C5CF0" w:rsidRPr="00E447BA" w:rsidRDefault="006C5CF0" w:rsidP="006C5CF0">
      <w:pPr>
        <w:rPr>
          <w:rFonts w:eastAsia="Aptos"/>
          <w:sz w:val="16"/>
        </w:rPr>
      </w:pPr>
      <w:r w:rsidRPr="00E447BA">
        <w:rPr>
          <w:rFonts w:eastAsia="Aptos"/>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 the global community feeling a growing sense of precarity.</w:t>
      </w:r>
    </w:p>
    <w:p w14:paraId="2DABA8F0" w14:textId="77777777" w:rsidR="006C5CF0" w:rsidRPr="00E447BA" w:rsidRDefault="006C5CF0" w:rsidP="006C5CF0">
      <w:pPr>
        <w:rPr>
          <w:rFonts w:eastAsia="Aptos"/>
          <w:sz w:val="16"/>
        </w:rPr>
      </w:pPr>
      <w:r w:rsidRPr="00E447BA">
        <w:rPr>
          <w:rFonts w:eastAsia="Aptos"/>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2D7CD73B" w14:textId="77777777" w:rsidR="006C5CF0" w:rsidRPr="00E447BA" w:rsidRDefault="006C5CF0" w:rsidP="006C5CF0">
      <w:pPr>
        <w:rPr>
          <w:rFonts w:eastAsia="Aptos"/>
          <w:sz w:val="16"/>
        </w:rPr>
      </w:pPr>
      <w:r w:rsidRPr="00E447BA">
        <w:rPr>
          <w:rFonts w:eastAsia="Aptos"/>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2959B652" w14:textId="77777777" w:rsidR="006C5CF0" w:rsidRPr="00E447BA" w:rsidRDefault="006C5CF0" w:rsidP="006C5CF0">
      <w:pPr>
        <w:rPr>
          <w:rFonts w:eastAsia="Aptos"/>
          <w:sz w:val="16"/>
        </w:rPr>
      </w:pPr>
      <w:r w:rsidRPr="00E447BA">
        <w:rPr>
          <w:rFonts w:eastAsia="Aptos"/>
          <w:sz w:val="16"/>
        </w:rPr>
        <w:t xml:space="preserve">This Index maintains the fundamental emphasis of its predecessor: that </w:t>
      </w:r>
      <w:r w:rsidRPr="00E447BA">
        <w:rPr>
          <w:rFonts w:eastAsia="Aptos"/>
          <w:u w:val="single"/>
        </w:rPr>
        <w:t>risks</w:t>
      </w:r>
      <w:r w:rsidRPr="00E447BA">
        <w:rPr>
          <w:rFonts w:eastAsia="Aptos"/>
          <w:sz w:val="16"/>
        </w:rPr>
        <w:t xml:space="preserve"> </w:t>
      </w:r>
      <w:r w:rsidRPr="00E447BA">
        <w:rPr>
          <w:rFonts w:eastAsia="Aptos"/>
          <w:b/>
          <w:iCs/>
          <w:u w:val="single"/>
          <w:bdr w:val="single" w:sz="8" w:space="0" w:color="auto"/>
        </w:rPr>
        <w:t>cannot</w:t>
      </w:r>
      <w:r w:rsidRPr="00E447BA">
        <w:rPr>
          <w:rFonts w:eastAsia="Aptos"/>
          <w:sz w:val="16"/>
        </w:rPr>
        <w:t xml:space="preserve"> </w:t>
      </w:r>
      <w:r w:rsidRPr="00E447BA">
        <w:rPr>
          <w:rFonts w:eastAsia="Aptos"/>
          <w:u w:val="single"/>
        </w:rPr>
        <w:t>be considered</w:t>
      </w:r>
      <w:r w:rsidRPr="00E447BA">
        <w:rPr>
          <w:rFonts w:eastAsia="Aptos"/>
          <w:sz w:val="16"/>
        </w:rPr>
        <w:t xml:space="preserve"> </w:t>
      </w:r>
      <w:r w:rsidRPr="00E447BA">
        <w:rPr>
          <w:rFonts w:eastAsia="Aptos"/>
          <w:b/>
          <w:iCs/>
          <w:u w:val="single"/>
          <w:bdr w:val="single" w:sz="8" w:space="0" w:color="auto"/>
        </w:rPr>
        <w:t>distinct</w:t>
      </w:r>
      <w:r w:rsidRPr="00E447BA">
        <w:rPr>
          <w:rFonts w:eastAsia="Aptos"/>
          <w:sz w:val="16"/>
        </w:rPr>
        <w:t xml:space="preserve"> </w:t>
      </w:r>
      <w:r w:rsidRPr="00E447BA">
        <w:rPr>
          <w:rFonts w:eastAsia="Aptos"/>
          <w:u w:val="single"/>
        </w:rPr>
        <w:t>and must be understood as</w:t>
      </w:r>
      <w:r w:rsidRPr="00E447BA">
        <w:rPr>
          <w:rFonts w:eastAsia="Aptos"/>
          <w:sz w:val="16"/>
        </w:rPr>
        <w:t xml:space="preserve"> </w:t>
      </w:r>
      <w:r w:rsidRPr="00E447BA">
        <w:rPr>
          <w:rFonts w:eastAsia="Aptos"/>
          <w:b/>
          <w:iCs/>
          <w:u w:val="single"/>
          <w:bdr w:val="single" w:sz="8" w:space="0" w:color="auto"/>
        </w:rPr>
        <w:t>interconnected</w:t>
      </w:r>
      <w:r w:rsidRPr="00E447BA">
        <w:rPr>
          <w:rFonts w:eastAsia="Aptos"/>
          <w:sz w:val="16"/>
        </w:rPr>
        <w:t xml:space="preserve">, </w:t>
      </w:r>
      <w:r w:rsidRPr="00E447BA">
        <w:rPr>
          <w:rFonts w:eastAsia="Aptos"/>
          <w:b/>
          <w:iCs/>
          <w:u w:val="single"/>
          <w:bdr w:val="single" w:sz="8" w:space="0" w:color="auto"/>
        </w:rPr>
        <w:t>interdependent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compounding</w:t>
      </w:r>
      <w:r w:rsidRPr="00E447BA">
        <w:rPr>
          <w:rFonts w:eastAsia="Aptos"/>
          <w:sz w:val="16"/>
        </w:rPr>
        <w:t xml:space="preserve">. The economic </w:t>
      </w:r>
      <w:r w:rsidRPr="00E447BA">
        <w:rPr>
          <w:rFonts w:eastAsia="Aptos"/>
          <w:u w:val="single"/>
        </w:rPr>
        <w:t>implications of</w:t>
      </w:r>
      <w:r w:rsidRPr="00E447BA">
        <w:rPr>
          <w:rFonts w:eastAsia="Aptos"/>
          <w:sz w:val="16"/>
        </w:rPr>
        <w:t xml:space="preserve"> </w:t>
      </w:r>
      <w:r w:rsidRPr="00E447BA">
        <w:rPr>
          <w:rFonts w:eastAsia="Aptos"/>
          <w:b/>
          <w:iCs/>
          <w:u w:val="single"/>
          <w:bdr w:val="single" w:sz="8" w:space="0" w:color="auto"/>
        </w:rPr>
        <w:t>climate-induced disruptions</w:t>
      </w:r>
      <w:r w:rsidRPr="00E447BA">
        <w:rPr>
          <w:rFonts w:eastAsia="Aptos"/>
          <w:sz w:val="16"/>
        </w:rPr>
        <w:t xml:space="preserve">, for instance, </w:t>
      </w:r>
      <w:r w:rsidRPr="00E447BA">
        <w:rPr>
          <w:rFonts w:eastAsia="Aptos"/>
          <w:u w:val="single"/>
        </w:rPr>
        <w:t>are now routinely entangled with</w:t>
      </w:r>
      <w:r w:rsidRPr="00E447BA">
        <w:rPr>
          <w:rFonts w:eastAsia="Aptos"/>
          <w:sz w:val="16"/>
        </w:rPr>
        <w:t xml:space="preserve"> </w:t>
      </w:r>
      <w:r w:rsidRPr="00E447BA">
        <w:rPr>
          <w:rFonts w:eastAsia="Aptos"/>
          <w:b/>
          <w:iCs/>
          <w:u w:val="single"/>
          <w:bdr w:val="single" w:sz="8" w:space="0" w:color="auto"/>
        </w:rPr>
        <w:t>political unrest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migration crises</w:t>
      </w:r>
      <w:r w:rsidRPr="00E447BA">
        <w:rPr>
          <w:rFonts w:eastAsia="Aptos"/>
          <w:sz w:val="16"/>
        </w:rPr>
        <w:t xml:space="preserve">. Meanwhile, </w:t>
      </w:r>
      <w:r w:rsidRPr="00E447BA">
        <w:rPr>
          <w:rFonts w:eastAsia="Aptos"/>
          <w:u w:val="single"/>
        </w:rPr>
        <w:t xml:space="preserve">the </w:t>
      </w:r>
      <w:r w:rsidRPr="00E447BA">
        <w:rPr>
          <w:rFonts w:eastAsia="Aptos"/>
          <w:highlight w:val="green"/>
          <w:u w:val="single"/>
        </w:rPr>
        <w:t>erosion of governance</w:t>
      </w:r>
      <w:r w:rsidRPr="00E447BA">
        <w:rPr>
          <w:rFonts w:eastAsia="Aptos"/>
          <w:u w:val="single"/>
        </w:rPr>
        <w:t xml:space="preserve"> capacity</w:t>
      </w:r>
      <w:r w:rsidRPr="00E447BA">
        <w:rPr>
          <w:rFonts w:eastAsia="Aptos"/>
          <w:sz w:val="16"/>
        </w:rPr>
        <w:t xml:space="preserve"> in fragile states </w:t>
      </w:r>
      <w:r w:rsidRPr="00E447BA">
        <w:rPr>
          <w:rFonts w:eastAsia="Aptos"/>
          <w:u w:val="single"/>
        </w:rPr>
        <w:t>continues to serve as</w:t>
      </w:r>
      <w:r w:rsidRPr="00E447BA">
        <w:rPr>
          <w:rFonts w:eastAsia="Aptos"/>
          <w:sz w:val="16"/>
        </w:rPr>
        <w:t xml:space="preserve"> both a symptom and </w:t>
      </w:r>
      <w:r w:rsidRPr="00E447BA">
        <w:rPr>
          <w:rFonts w:eastAsia="Aptos"/>
          <w:u w:val="single"/>
        </w:rPr>
        <w:t>a</w:t>
      </w:r>
      <w:r w:rsidRPr="00E447BA">
        <w:rPr>
          <w:rFonts w:eastAsia="Aptos"/>
          <w:sz w:val="16"/>
        </w:rPr>
        <w:t xml:space="preserve"> </w:t>
      </w:r>
      <w:r w:rsidRPr="00E447BA">
        <w:rPr>
          <w:rFonts w:eastAsia="Aptos"/>
          <w:b/>
          <w:iCs/>
          <w:highlight w:val="green"/>
          <w:u w:val="single"/>
          <w:bdr w:val="single" w:sz="8" w:space="0" w:color="auto"/>
        </w:rPr>
        <w:t>driver of</w:t>
      </w:r>
      <w:r w:rsidRPr="00E447BA">
        <w:rPr>
          <w:rFonts w:eastAsia="Aptos"/>
          <w:b/>
          <w:iCs/>
          <w:u w:val="single"/>
          <w:bdr w:val="single" w:sz="8" w:space="0" w:color="auto"/>
        </w:rPr>
        <w:t xml:space="preserve"> broad</w:t>
      </w:r>
      <w:r w:rsidRPr="00E447BA">
        <w:rPr>
          <w:rFonts w:eastAsia="Aptos"/>
          <w:sz w:val="16"/>
        </w:rPr>
        <w:t xml:space="preserve">er </w:t>
      </w:r>
      <w:r w:rsidRPr="00E447BA">
        <w:rPr>
          <w:rFonts w:eastAsia="Aptos"/>
          <w:b/>
          <w:iCs/>
          <w:u w:val="single"/>
          <w:bdr w:val="single" w:sz="8" w:space="0" w:color="auto"/>
        </w:rPr>
        <w:t xml:space="preserve">regional </w:t>
      </w:r>
      <w:r w:rsidRPr="00E447BA">
        <w:rPr>
          <w:rFonts w:eastAsia="Aptos"/>
          <w:b/>
          <w:iCs/>
          <w:highlight w:val="green"/>
          <w:u w:val="single"/>
          <w:bdr w:val="single" w:sz="8" w:space="0" w:color="auto"/>
        </w:rPr>
        <w:t>instability</w:t>
      </w:r>
      <w:r w:rsidRPr="00E447BA">
        <w:rPr>
          <w:rFonts w:eastAsia="Aptos"/>
          <w:sz w:val="16"/>
        </w:rPr>
        <w:t xml:space="preserve">, </w:t>
      </w:r>
      <w:r w:rsidRPr="00E447BA">
        <w:rPr>
          <w:rFonts w:eastAsia="Aptos"/>
          <w:u w:val="single"/>
        </w:rPr>
        <w:t>making it increasingly challenging to disentangle the root causes of risk</w:t>
      </w:r>
      <w:r w:rsidRPr="00E447BA">
        <w:rPr>
          <w:rFonts w:eastAsia="Aptos"/>
          <w:sz w:val="16"/>
        </w:rPr>
        <w:t>.</w:t>
      </w:r>
    </w:p>
    <w:p w14:paraId="71B430FE" w14:textId="77777777" w:rsidR="006C5CF0" w:rsidRPr="00E447BA" w:rsidRDefault="006C5CF0" w:rsidP="006C5CF0">
      <w:pPr>
        <w:rPr>
          <w:rFonts w:eastAsia="Aptos"/>
          <w:sz w:val="8"/>
          <w:szCs w:val="8"/>
        </w:rPr>
      </w:pPr>
      <w:r w:rsidRPr="00E447BA">
        <w:rPr>
          <w:rFonts w:eastAsia="Aptos"/>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28C86BDF" w14:textId="77777777" w:rsidR="006C5CF0" w:rsidRPr="00E447BA" w:rsidRDefault="006C5CF0" w:rsidP="006C5CF0">
      <w:pPr>
        <w:rPr>
          <w:rFonts w:eastAsia="Aptos"/>
          <w:sz w:val="8"/>
          <w:szCs w:val="8"/>
        </w:rPr>
      </w:pPr>
      <w:r w:rsidRPr="00E447BA">
        <w:rPr>
          <w:rFonts w:eastAsia="Aptos"/>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2BDF1D8F" w14:textId="77777777" w:rsidR="006C5CF0" w:rsidRPr="00E447BA" w:rsidRDefault="006C5CF0" w:rsidP="006C5CF0">
      <w:pPr>
        <w:rPr>
          <w:rFonts w:eastAsia="Aptos"/>
          <w:sz w:val="8"/>
          <w:szCs w:val="8"/>
        </w:rPr>
      </w:pPr>
      <w:r w:rsidRPr="00E447BA">
        <w:rPr>
          <w:rFonts w:eastAsia="Aptos"/>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297DBEBB" w14:textId="77777777" w:rsidR="006C5CF0" w:rsidRPr="00E447BA" w:rsidRDefault="006C5CF0" w:rsidP="006C5CF0">
      <w:pPr>
        <w:rPr>
          <w:rFonts w:eastAsia="Aptos"/>
          <w:sz w:val="8"/>
          <w:szCs w:val="8"/>
        </w:rPr>
      </w:pPr>
      <w:r w:rsidRPr="00E447BA">
        <w:rPr>
          <w:rFonts w:eastAsia="Aptos"/>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580AE639" w14:textId="77777777" w:rsidR="006C5CF0" w:rsidRPr="00E447BA" w:rsidRDefault="006C5CF0" w:rsidP="006C5CF0">
      <w:pPr>
        <w:rPr>
          <w:rFonts w:eastAsia="Aptos"/>
          <w:sz w:val="8"/>
          <w:szCs w:val="8"/>
        </w:rPr>
      </w:pPr>
      <w:r w:rsidRPr="00E447BA">
        <w:rPr>
          <w:rFonts w:eastAsia="Aptos"/>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352EEDD4" w14:textId="77777777" w:rsidR="006C5CF0" w:rsidRPr="00E447BA" w:rsidRDefault="006C5CF0" w:rsidP="006C5CF0">
      <w:pPr>
        <w:rPr>
          <w:rFonts w:eastAsia="Aptos"/>
          <w:sz w:val="8"/>
          <w:szCs w:val="8"/>
        </w:rPr>
      </w:pPr>
      <w:r w:rsidRPr="00E447BA">
        <w:rPr>
          <w:rFonts w:eastAsia="Aptos"/>
          <w:sz w:val="8"/>
          <w:szCs w:val="8"/>
        </w:rPr>
        <w:t>[Figure omitted]</w:t>
      </w:r>
    </w:p>
    <w:p w14:paraId="64669EAD" w14:textId="77777777" w:rsidR="006C5CF0" w:rsidRPr="00E447BA" w:rsidRDefault="006C5CF0" w:rsidP="006C5CF0">
      <w:pPr>
        <w:rPr>
          <w:rFonts w:eastAsia="Aptos"/>
          <w:sz w:val="8"/>
          <w:szCs w:val="8"/>
        </w:rPr>
      </w:pPr>
      <w:r w:rsidRPr="00E447BA">
        <w:rPr>
          <w:rFonts w:eastAsia="Aptos"/>
          <w:sz w:val="8"/>
          <w:szCs w:val="8"/>
        </w:rPr>
        <w:t>Methodology</w:t>
      </w:r>
    </w:p>
    <w:p w14:paraId="4FE249AF" w14:textId="77777777" w:rsidR="006C5CF0" w:rsidRPr="00E447BA" w:rsidRDefault="006C5CF0" w:rsidP="006C5CF0">
      <w:pPr>
        <w:rPr>
          <w:rFonts w:eastAsia="Aptos"/>
          <w:sz w:val="8"/>
          <w:szCs w:val="8"/>
        </w:rPr>
      </w:pPr>
      <w:r w:rsidRPr="00E447BA">
        <w:rPr>
          <w:rFonts w:eastAsia="Aptos"/>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37319B90" w14:textId="77777777" w:rsidR="006C5CF0" w:rsidRPr="00E447BA" w:rsidRDefault="006C5CF0" w:rsidP="006C5CF0">
      <w:pPr>
        <w:rPr>
          <w:rFonts w:eastAsia="Aptos"/>
          <w:sz w:val="8"/>
          <w:szCs w:val="8"/>
        </w:rPr>
      </w:pPr>
      <w:r w:rsidRPr="00E447BA">
        <w:rPr>
          <w:rFonts w:eastAsia="Aptos"/>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0529A6C0" w14:textId="77777777" w:rsidR="006C5CF0" w:rsidRPr="00E447BA" w:rsidRDefault="006C5CF0" w:rsidP="006C5CF0">
      <w:pPr>
        <w:rPr>
          <w:rFonts w:eastAsia="Aptos"/>
          <w:sz w:val="8"/>
          <w:szCs w:val="8"/>
        </w:rPr>
      </w:pPr>
      <w:r w:rsidRPr="00E447BA">
        <w:rPr>
          <w:rFonts w:eastAsia="Aptos"/>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29EED983" w14:textId="77777777" w:rsidR="006C5CF0" w:rsidRPr="00E447BA" w:rsidRDefault="006C5CF0" w:rsidP="006C5CF0">
      <w:pPr>
        <w:rPr>
          <w:rFonts w:eastAsia="Aptos"/>
          <w:sz w:val="8"/>
          <w:szCs w:val="8"/>
        </w:rPr>
      </w:pPr>
      <w:r w:rsidRPr="00E447BA">
        <w:rPr>
          <w:rFonts w:eastAsia="Aptos"/>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4B1B2E30" w14:textId="77777777" w:rsidR="006C5CF0" w:rsidRPr="00E447BA" w:rsidRDefault="006C5CF0" w:rsidP="006C5CF0">
      <w:pPr>
        <w:rPr>
          <w:rFonts w:eastAsia="Aptos"/>
          <w:sz w:val="8"/>
          <w:szCs w:val="8"/>
        </w:rPr>
      </w:pPr>
      <w:r w:rsidRPr="00E447BA">
        <w:rPr>
          <w:rFonts w:eastAsia="Aptos"/>
          <w:sz w:val="8"/>
          <w:szCs w:val="8"/>
        </w:rPr>
        <w:t>[Figure omitted]</w:t>
      </w:r>
    </w:p>
    <w:p w14:paraId="6CC7B8BB" w14:textId="77777777" w:rsidR="006C5CF0" w:rsidRPr="00E447BA" w:rsidRDefault="006C5CF0" w:rsidP="006C5CF0">
      <w:pPr>
        <w:rPr>
          <w:rFonts w:eastAsia="Aptos"/>
          <w:sz w:val="16"/>
        </w:rPr>
      </w:pPr>
      <w:r w:rsidRPr="00E447BA">
        <w:rPr>
          <w:rFonts w:eastAsia="Aptos"/>
          <w:sz w:val="8"/>
          <w:szCs w:val="8"/>
        </w:rPr>
        <w:t>Pillar I: Quality of Governance</w:t>
      </w:r>
    </w:p>
    <w:p w14:paraId="4506E135" w14:textId="77777777" w:rsidR="006C5CF0" w:rsidRPr="00E447BA" w:rsidRDefault="006C5CF0" w:rsidP="006C5CF0">
      <w:pPr>
        <w:rPr>
          <w:rFonts w:eastAsia="Aptos"/>
          <w:sz w:val="16"/>
        </w:rPr>
      </w:pPr>
      <w:r w:rsidRPr="00E447BA">
        <w:rPr>
          <w:rFonts w:eastAsia="Aptos"/>
          <w:sz w:val="16"/>
        </w:rPr>
        <w:t xml:space="preserve">Quality </w:t>
      </w:r>
      <w:r w:rsidRPr="00E447BA">
        <w:rPr>
          <w:rFonts w:eastAsia="Aptos"/>
          <w:u w:val="single"/>
        </w:rPr>
        <w:t>governance is a</w:t>
      </w:r>
      <w:r w:rsidRPr="00E447BA">
        <w:rPr>
          <w:rFonts w:eastAsia="Aptos"/>
          <w:sz w:val="16"/>
        </w:rPr>
        <w:t xml:space="preserve"> </w:t>
      </w:r>
      <w:r w:rsidRPr="00E447BA">
        <w:rPr>
          <w:rFonts w:eastAsia="Aptos"/>
          <w:b/>
          <w:iCs/>
          <w:u w:val="single"/>
          <w:bdr w:val="single" w:sz="8" w:space="0" w:color="auto"/>
        </w:rPr>
        <w:t>core pillar</w:t>
      </w:r>
      <w:r w:rsidRPr="00E447BA">
        <w:rPr>
          <w:rFonts w:eastAsia="Aptos"/>
          <w:sz w:val="16"/>
        </w:rPr>
        <w:t xml:space="preserve"> </w:t>
      </w:r>
      <w:r w:rsidRPr="00E447BA">
        <w:rPr>
          <w:rFonts w:eastAsia="Aptos"/>
          <w:u w:val="single"/>
        </w:rPr>
        <w:t>determining</w:t>
      </w:r>
      <w:r w:rsidRPr="00E447BA">
        <w:rPr>
          <w:rFonts w:eastAsia="Aptos"/>
          <w:sz w:val="16"/>
        </w:rPr>
        <w:t xml:space="preserve"> countries’ </w:t>
      </w:r>
      <w:r w:rsidRPr="00E447BA">
        <w:rPr>
          <w:rFonts w:eastAsia="Aptos"/>
          <w:u w:val="single"/>
        </w:rPr>
        <w:t>stability, resilience, and potential for</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prosperity</w:t>
      </w:r>
      <w:r w:rsidRPr="00E447BA">
        <w:rPr>
          <w:rFonts w:eastAsia="Aptos"/>
          <w:sz w:val="16"/>
        </w:rPr>
        <w:t xml:space="preserve">. A </w:t>
      </w:r>
      <w:r w:rsidRPr="00E447BA">
        <w:rPr>
          <w:rFonts w:eastAsia="Aptos"/>
          <w:u w:val="single"/>
        </w:rPr>
        <w:t xml:space="preserve">stable, </w:t>
      </w:r>
      <w:r w:rsidRPr="00E447BA">
        <w:rPr>
          <w:rFonts w:eastAsia="Aptos"/>
          <w:highlight w:val="green"/>
          <w:u w:val="single"/>
        </w:rPr>
        <w:t>effective gov</w:t>
      </w:r>
      <w:r w:rsidRPr="00E447BA">
        <w:rPr>
          <w:rFonts w:eastAsia="Aptos"/>
          <w:u w:val="single"/>
        </w:rPr>
        <w:t>ernment forms the</w:t>
      </w:r>
      <w:r w:rsidRPr="00E447BA">
        <w:rPr>
          <w:rFonts w:eastAsia="Aptos"/>
          <w:sz w:val="16"/>
        </w:rPr>
        <w:t xml:space="preserve"> </w:t>
      </w:r>
      <w:r w:rsidRPr="00E447BA">
        <w:rPr>
          <w:rFonts w:eastAsia="Aptos"/>
          <w:b/>
          <w:iCs/>
          <w:highlight w:val="green"/>
          <w:u w:val="single"/>
          <w:bdr w:val="single" w:sz="8" w:space="0" w:color="auto"/>
        </w:rPr>
        <w:t>backbone</w:t>
      </w:r>
      <w:r w:rsidRPr="00E447BA">
        <w:rPr>
          <w:rFonts w:eastAsia="Aptos"/>
          <w:sz w:val="16"/>
          <w:highlight w:val="green"/>
        </w:rPr>
        <w:t xml:space="preserve"> </w:t>
      </w:r>
      <w:r w:rsidRPr="00E447BA">
        <w:rPr>
          <w:rFonts w:eastAsia="Aptos"/>
          <w:highlight w:val="green"/>
          <w:u w:val="single"/>
        </w:rPr>
        <w:t>of</w:t>
      </w:r>
      <w:r w:rsidRPr="00E447BA">
        <w:rPr>
          <w:rFonts w:eastAsia="Aptos"/>
          <w:u w:val="single"/>
        </w:rPr>
        <w:t xml:space="preserve"> a country’s </w:t>
      </w:r>
      <w:r w:rsidRPr="00E447BA">
        <w:rPr>
          <w:rFonts w:eastAsia="Aptos"/>
          <w:highlight w:val="green"/>
          <w:u w:val="single"/>
        </w:rPr>
        <w:t>ability to</w:t>
      </w:r>
      <w:r w:rsidRPr="00E447BA">
        <w:rPr>
          <w:rFonts w:eastAsia="Aptos"/>
          <w:sz w:val="16"/>
          <w:highlight w:val="green"/>
        </w:rPr>
        <w:t xml:space="preserve"> </w:t>
      </w:r>
      <w:r w:rsidRPr="00E447BA">
        <w:rPr>
          <w:rFonts w:eastAsia="Aptos"/>
          <w:b/>
          <w:iCs/>
          <w:highlight w:val="green"/>
          <w:u w:val="single"/>
          <w:bdr w:val="single" w:sz="8" w:space="0" w:color="auto"/>
        </w:rPr>
        <w:t>mitigate</w:t>
      </w:r>
      <w:r w:rsidRPr="00E447BA">
        <w:rPr>
          <w:rFonts w:eastAsia="Aptos"/>
          <w:sz w:val="16"/>
          <w:highlight w:val="green"/>
        </w:rPr>
        <w:t xml:space="preserve"> </w:t>
      </w:r>
      <w:r w:rsidRPr="00E447BA">
        <w:rPr>
          <w:rFonts w:eastAsia="Aptos"/>
          <w:highlight w:val="green"/>
          <w:u w:val="single"/>
        </w:rPr>
        <w:t>crises and</w:t>
      </w:r>
      <w:r w:rsidRPr="00E447BA">
        <w:rPr>
          <w:rFonts w:eastAsia="Aptos"/>
          <w:sz w:val="16"/>
          <w:highlight w:val="green"/>
        </w:rPr>
        <w:t xml:space="preserve"> </w:t>
      </w:r>
      <w:r w:rsidRPr="00E447BA">
        <w:rPr>
          <w:rFonts w:eastAsia="Aptos"/>
          <w:b/>
          <w:iCs/>
          <w:highlight w:val="green"/>
          <w:u w:val="single"/>
          <w:bdr w:val="single" w:sz="8" w:space="0" w:color="auto"/>
        </w:rPr>
        <w:t>leverage</w:t>
      </w:r>
      <w:r w:rsidRPr="00E447BA">
        <w:rPr>
          <w:rFonts w:eastAsia="Aptos"/>
          <w:sz w:val="16"/>
          <w:highlight w:val="green"/>
        </w:rPr>
        <w:t xml:space="preserve"> </w:t>
      </w:r>
      <w:r w:rsidRPr="00E447BA">
        <w:rPr>
          <w:rFonts w:eastAsia="Aptos"/>
          <w:highlight w:val="green"/>
          <w:u w:val="single"/>
        </w:rPr>
        <w:t>opportunities</w:t>
      </w:r>
      <w:r w:rsidRPr="00E447BA">
        <w:rPr>
          <w:rFonts w:eastAsia="Aptos"/>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33FA9116" w14:textId="77777777" w:rsidR="006C5CF0" w:rsidRPr="00E447BA" w:rsidRDefault="006C5CF0" w:rsidP="006C5CF0">
      <w:pPr>
        <w:rPr>
          <w:rFonts w:eastAsia="Aptos"/>
          <w:sz w:val="16"/>
        </w:rPr>
      </w:pPr>
      <w:r w:rsidRPr="00E447BA">
        <w:rPr>
          <w:rFonts w:eastAsia="Aptos"/>
          <w:highlight w:val="green"/>
          <w:u w:val="single"/>
        </w:rPr>
        <w:t>Effective governance</w:t>
      </w:r>
      <w:r w:rsidRPr="00E447BA">
        <w:rPr>
          <w:rFonts w:eastAsia="Aptos"/>
          <w:sz w:val="16"/>
        </w:rPr>
        <w:t xml:space="preserve"> </w:t>
      </w:r>
      <w:r w:rsidRPr="00E447BA">
        <w:rPr>
          <w:rFonts w:eastAsia="Aptos"/>
          <w:b/>
          <w:iCs/>
          <w:u w:val="single"/>
          <w:bdr w:val="single" w:sz="8" w:space="0" w:color="auto"/>
        </w:rPr>
        <w:t>ensures</w:t>
      </w:r>
      <w:r w:rsidRPr="00E447BA">
        <w:rPr>
          <w:rFonts w:eastAsia="Aptos"/>
          <w:sz w:val="16"/>
        </w:rPr>
        <w:t xml:space="preserve"> the </w:t>
      </w:r>
      <w:r w:rsidRPr="00E447BA">
        <w:rPr>
          <w:rFonts w:eastAsia="Aptos"/>
          <w:u w:val="single"/>
        </w:rPr>
        <w:t>proper functioning of institutions and</w:t>
      </w:r>
      <w:r w:rsidRPr="00E447BA">
        <w:rPr>
          <w:rFonts w:eastAsia="Aptos"/>
          <w:sz w:val="16"/>
        </w:rPr>
        <w:t xml:space="preserve"> thus </w:t>
      </w:r>
      <w:r w:rsidRPr="00E447BA">
        <w:rPr>
          <w:rFonts w:eastAsia="Aptos"/>
          <w:b/>
          <w:iCs/>
          <w:highlight w:val="green"/>
          <w:u w:val="single"/>
          <w:bdr w:val="single" w:sz="8" w:space="0" w:color="auto"/>
        </w:rPr>
        <w:t>directly influences</w:t>
      </w:r>
      <w:r w:rsidRPr="00E447BA">
        <w:rPr>
          <w:rFonts w:eastAsia="Aptos"/>
          <w:sz w:val="16"/>
        </w:rPr>
        <w:t xml:space="preserve"> </w:t>
      </w:r>
      <w:r w:rsidRPr="00E447BA">
        <w:rPr>
          <w:rFonts w:eastAsia="Aptos"/>
          <w:u w:val="single"/>
        </w:rPr>
        <w:t>a country’s</w:t>
      </w:r>
      <w:r w:rsidRPr="00E447BA">
        <w:rPr>
          <w:rFonts w:eastAsia="Aptos"/>
          <w:sz w:val="16"/>
        </w:rPr>
        <w:t xml:space="preserve"> economic </w:t>
      </w:r>
      <w:r w:rsidRPr="00E447BA">
        <w:rPr>
          <w:rFonts w:eastAsia="Aptos"/>
          <w:highlight w:val="green"/>
          <w:u w:val="single"/>
        </w:rPr>
        <w:t>resilience</w:t>
      </w:r>
      <w:r w:rsidRPr="00E447BA">
        <w:rPr>
          <w:rFonts w:eastAsia="Aptos"/>
          <w:u w:val="single"/>
        </w:rPr>
        <w:t xml:space="preserve">, social cohesion, </w:t>
      </w:r>
      <w:r w:rsidRPr="00E447BA">
        <w:rPr>
          <w:rFonts w:eastAsia="Aptos"/>
          <w:highlight w:val="green"/>
          <w:u w:val="single"/>
        </w:rPr>
        <w:t>and</w:t>
      </w:r>
      <w:r w:rsidRPr="00E447BA">
        <w:rPr>
          <w:rFonts w:eastAsia="Aptos"/>
          <w:u w:val="single"/>
        </w:rPr>
        <w:t xml:space="preserve"> developmental trajectory</w:t>
      </w:r>
      <w:r w:rsidRPr="00E447BA">
        <w:rPr>
          <w:rFonts w:eastAsia="Aptos"/>
          <w:sz w:val="16"/>
        </w:rPr>
        <w:t xml:space="preserve">. </w:t>
      </w:r>
      <w:r w:rsidRPr="00E447BA">
        <w:rPr>
          <w:rFonts w:eastAsia="Aptos"/>
          <w:u w:val="single"/>
        </w:rPr>
        <w:t>Effective governments</w:t>
      </w:r>
      <w:r w:rsidRPr="00E447BA">
        <w:rPr>
          <w:rFonts w:eastAsia="Aptos"/>
          <w:sz w:val="16"/>
        </w:rPr>
        <w:t xml:space="preserve"> transparently and </w:t>
      </w:r>
      <w:r w:rsidRPr="00E447BA">
        <w:rPr>
          <w:rFonts w:eastAsia="Aptos"/>
          <w:b/>
          <w:iCs/>
          <w:highlight w:val="green"/>
          <w:u w:val="single"/>
          <w:bdr w:val="single" w:sz="8" w:space="0" w:color="auto"/>
        </w:rPr>
        <w:t>efficiently steward resources and provide services</w:t>
      </w:r>
      <w:r w:rsidRPr="00E447BA">
        <w:rPr>
          <w:rFonts w:eastAsia="Aptos"/>
          <w:sz w:val="16"/>
          <w:highlight w:val="green"/>
        </w:rPr>
        <w:t xml:space="preserve"> </w:t>
      </w:r>
      <w:r w:rsidRPr="00E447BA">
        <w:rPr>
          <w:rFonts w:eastAsia="Aptos"/>
          <w:highlight w:val="green"/>
          <w:u w:val="single"/>
        </w:rPr>
        <w:t>to</w:t>
      </w:r>
      <w:r w:rsidRPr="00E447BA">
        <w:rPr>
          <w:rFonts w:eastAsia="Aptos"/>
          <w:sz w:val="16"/>
        </w:rPr>
        <w:t xml:space="preserve"> their </w:t>
      </w:r>
      <w:r w:rsidRPr="00E447BA">
        <w:rPr>
          <w:rFonts w:eastAsia="Aptos"/>
          <w:highlight w:val="green"/>
          <w:u w:val="single"/>
        </w:rPr>
        <w:t>citizenry</w:t>
      </w:r>
      <w:r w:rsidRPr="00E447BA">
        <w:rPr>
          <w:rFonts w:eastAsia="Aptos"/>
          <w:sz w:val="16"/>
        </w:rPr>
        <w:t xml:space="preserve">, while officials are held accountable through political and legal means. By contrast, </w:t>
      </w:r>
      <w:r w:rsidRPr="00E447BA">
        <w:rPr>
          <w:rFonts w:eastAsia="Aptos"/>
          <w:highlight w:val="green"/>
          <w:u w:val="single"/>
        </w:rPr>
        <w:t>weak governance</w:t>
      </w:r>
      <w:r w:rsidRPr="00E447BA">
        <w:rPr>
          <w:rFonts w:eastAsia="Aptos"/>
          <w:sz w:val="16"/>
        </w:rPr>
        <w:t xml:space="preserve"> </w:t>
      </w:r>
      <w:r w:rsidRPr="00E447BA">
        <w:rPr>
          <w:rFonts w:eastAsia="Aptos"/>
          <w:b/>
          <w:iCs/>
          <w:highlight w:val="green"/>
          <w:u w:val="single"/>
          <w:bdr w:val="single" w:sz="8" w:space="0" w:color="auto"/>
        </w:rPr>
        <w:t>heightens</w:t>
      </w:r>
      <w:r w:rsidRPr="00E447BA">
        <w:rPr>
          <w:rFonts w:eastAsia="Aptos"/>
          <w:b/>
          <w:iCs/>
          <w:u w:val="single"/>
          <w:bdr w:val="single" w:sz="8" w:space="0" w:color="auto"/>
        </w:rPr>
        <w:t xml:space="preserve"> risk</w:t>
      </w:r>
      <w:r w:rsidRPr="00E447BA">
        <w:rPr>
          <w:rFonts w:eastAsia="Aptos"/>
          <w:sz w:val="16"/>
        </w:rPr>
        <w:t xml:space="preserve"> </w:t>
      </w:r>
      <w:r w:rsidRPr="00E447BA">
        <w:rPr>
          <w:rFonts w:eastAsia="Aptos"/>
          <w:u w:val="single"/>
        </w:rPr>
        <w:t>by engendering uncertainty</w:t>
      </w:r>
      <w:r w:rsidRPr="00E447BA">
        <w:rPr>
          <w:rFonts w:eastAsia="Aptos"/>
          <w:sz w:val="16"/>
        </w:rPr>
        <w:t xml:space="preserve">, in turn deterring investment, stifling growth, </w:t>
      </w:r>
      <w:r w:rsidRPr="00E447BA">
        <w:rPr>
          <w:rFonts w:eastAsia="Aptos"/>
          <w:u w:val="single"/>
        </w:rPr>
        <w:t>and increasing</w:t>
      </w:r>
      <w:r w:rsidRPr="00E447BA">
        <w:rPr>
          <w:rFonts w:eastAsia="Aptos"/>
          <w:sz w:val="16"/>
        </w:rPr>
        <w:t xml:space="preserve"> a country’s </w:t>
      </w:r>
      <w:r w:rsidRPr="00E447BA">
        <w:rPr>
          <w:rFonts w:eastAsia="Aptos"/>
          <w:b/>
          <w:iCs/>
          <w:highlight w:val="green"/>
          <w:u w:val="single"/>
          <w:bdr w:val="single" w:sz="8" w:space="0" w:color="auto"/>
        </w:rPr>
        <w:t>vulnerability</w:t>
      </w:r>
      <w:r w:rsidRPr="00E447BA">
        <w:rPr>
          <w:rFonts w:eastAsia="Aptos"/>
          <w:sz w:val="16"/>
        </w:rPr>
        <w:t xml:space="preserve"> </w:t>
      </w:r>
      <w:r w:rsidRPr="00E447BA">
        <w:rPr>
          <w:rFonts w:eastAsia="Aptos"/>
          <w:u w:val="single"/>
        </w:rPr>
        <w:t>to external shocks</w:t>
      </w:r>
      <w:r w:rsidRPr="00E447BA">
        <w:rPr>
          <w:rFonts w:eastAsia="Aptos"/>
          <w:sz w:val="16"/>
        </w:rPr>
        <w:t>.</w:t>
      </w:r>
    </w:p>
    <w:bookmarkEnd w:id="5"/>
    <w:p w14:paraId="2E9CC2DF" w14:textId="77777777" w:rsidR="006C5CF0" w:rsidRPr="001E33B5" w:rsidRDefault="006C5CF0" w:rsidP="006C5CF0"/>
    <w:p w14:paraId="4EECC299" w14:textId="77777777" w:rsidR="006C5CF0" w:rsidRDefault="006C5CF0" w:rsidP="006C5CF0">
      <w:pPr>
        <w:pStyle w:val="Heading3"/>
      </w:pPr>
      <w:r>
        <w:t>Plan---1AC</w:t>
      </w:r>
    </w:p>
    <w:p w14:paraId="6BF23C66" w14:textId="77777777" w:rsidR="006C5CF0" w:rsidRPr="00D43DB5" w:rsidRDefault="006C5CF0" w:rsidP="006C5CF0">
      <w:pPr>
        <w:pStyle w:val="Heading4"/>
      </w:pPr>
      <w:r w:rsidRPr="00702C69">
        <w:rPr>
          <w:u w:val="single"/>
        </w:rPr>
        <w:t>PLAN</w:t>
      </w:r>
      <w:r>
        <w:t xml:space="preserve">: The United States federal government should substantially strengthen collective bargaining rights for federal workers. </w:t>
      </w:r>
    </w:p>
    <w:p w14:paraId="47040692" w14:textId="77777777" w:rsidR="006C5CF0" w:rsidRDefault="006C5CF0" w:rsidP="006C5CF0"/>
    <w:p w14:paraId="007CF013" w14:textId="77777777" w:rsidR="006C5CF0" w:rsidRDefault="006C5CF0" w:rsidP="006C5CF0">
      <w:pPr>
        <w:pStyle w:val="Heading3"/>
      </w:pPr>
      <w:r>
        <w:t>ADV---Free Speech---1AC</w:t>
      </w:r>
    </w:p>
    <w:p w14:paraId="5412C4FE" w14:textId="77777777" w:rsidR="006C5CF0" w:rsidRDefault="006C5CF0" w:rsidP="006C5CF0">
      <w:pPr>
        <w:pStyle w:val="Heading4"/>
      </w:pPr>
      <w:r>
        <w:t xml:space="preserve">Advantage Two is </w:t>
      </w:r>
      <w:r w:rsidRPr="00395D12">
        <w:rPr>
          <w:u w:val="single"/>
        </w:rPr>
        <w:t>FREE SPEECH</w:t>
      </w:r>
      <w:r>
        <w:t>.</w:t>
      </w:r>
    </w:p>
    <w:p w14:paraId="6F1C3809" w14:textId="77777777" w:rsidR="006C5CF0" w:rsidRDefault="006C5CF0" w:rsidP="006C5CF0"/>
    <w:p w14:paraId="289EAEED" w14:textId="77777777" w:rsidR="006C5CF0" w:rsidRDefault="006C5CF0" w:rsidP="006C5CF0">
      <w:pPr>
        <w:pStyle w:val="Heading4"/>
      </w:pPr>
      <w:r>
        <w:t xml:space="preserve">Arbitrary </w:t>
      </w:r>
      <w:r w:rsidRPr="00D644D2">
        <w:rPr>
          <w:u w:val="single"/>
        </w:rPr>
        <w:t>firings</w:t>
      </w:r>
      <w:r>
        <w:t xml:space="preserve"> of federal workers </w:t>
      </w:r>
      <w:r w:rsidRPr="00D644D2">
        <w:rPr>
          <w:u w:val="single"/>
        </w:rPr>
        <w:t>hollow</w:t>
      </w:r>
      <w:r>
        <w:t xml:space="preserve"> out the </w:t>
      </w:r>
      <w:r w:rsidRPr="00D644D2">
        <w:rPr>
          <w:u w:val="single"/>
        </w:rPr>
        <w:t>First Amendment</w:t>
      </w:r>
      <w:r>
        <w:t xml:space="preserve">. </w:t>
      </w:r>
    </w:p>
    <w:p w14:paraId="6AA98519" w14:textId="77777777" w:rsidR="006C5CF0" w:rsidRPr="00FE226A" w:rsidRDefault="006C5CF0" w:rsidP="006C5CF0">
      <w:r w:rsidRPr="00FE226A">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w:t>
      </w:r>
      <w:r w:rsidRPr="00FE226A">
        <w:t xml:space="preserve"> Independence and Accountability in Public Service: Defending the Federal Worker Job Rights and a Nonpartisan Civil Service (January 19, 2025). Available at SSRN: https://ssrn.com/abstract=5104700]</w:t>
      </w:r>
      <w:r>
        <w:t>//RNey</w:t>
      </w:r>
    </w:p>
    <w:p w14:paraId="04640978" w14:textId="77777777" w:rsidR="006C5CF0" w:rsidRPr="00D644D2" w:rsidRDefault="006C5CF0" w:rsidP="006C5CF0">
      <w:pPr>
        <w:rPr>
          <w:sz w:val="12"/>
        </w:rPr>
      </w:pPr>
      <w:r w:rsidRPr="00D644D2">
        <w:rPr>
          <w:sz w:val="12"/>
        </w:rPr>
        <w:t xml:space="preserve">If the </w:t>
      </w:r>
      <w:r w:rsidRPr="00D644D2">
        <w:rPr>
          <w:rStyle w:val="Emphasis"/>
          <w:highlight w:val="green"/>
        </w:rPr>
        <w:t>Court</w:t>
      </w:r>
      <w:r w:rsidRPr="00D644D2">
        <w:rPr>
          <w:rStyle w:val="StyleUnderline"/>
        </w:rPr>
        <w:t xml:space="preserve"> chooses to </w:t>
      </w:r>
      <w:r w:rsidRPr="00D644D2">
        <w:rPr>
          <w:rStyle w:val="Emphasis"/>
          <w:highlight w:val="green"/>
        </w:rPr>
        <w:t>enable</w:t>
      </w:r>
      <w:r w:rsidRPr="00D644D2">
        <w:rPr>
          <w:rStyle w:val="StyleUnderline"/>
          <w:highlight w:val="green"/>
        </w:rPr>
        <w:t xml:space="preserve"> </w:t>
      </w:r>
      <w:r w:rsidRPr="00A50482">
        <w:rPr>
          <w:rStyle w:val="StyleUnderline"/>
        </w:rPr>
        <w:t xml:space="preserve">the </w:t>
      </w:r>
      <w:r w:rsidRPr="00D644D2">
        <w:rPr>
          <w:rStyle w:val="Emphasis"/>
          <w:highlight w:val="green"/>
        </w:rPr>
        <w:t>firing</w:t>
      </w:r>
      <w:r w:rsidRPr="00D644D2">
        <w:rPr>
          <w:rStyle w:val="StyleUnderline"/>
          <w:highlight w:val="green"/>
        </w:rPr>
        <w:t xml:space="preserve"> of </w:t>
      </w:r>
      <w:r w:rsidRPr="00D644D2">
        <w:rPr>
          <w:rStyle w:val="Emphasis"/>
          <w:highlight w:val="green"/>
        </w:rPr>
        <w:t>government employees</w:t>
      </w:r>
      <w:r w:rsidRPr="00D644D2">
        <w:rPr>
          <w:rStyle w:val="StyleUnderline"/>
        </w:rPr>
        <w:t xml:space="preserve"> because of their </w:t>
      </w:r>
      <w:r w:rsidRPr="00D644D2">
        <w:rPr>
          <w:rStyle w:val="Emphasis"/>
        </w:rPr>
        <w:t>political views</w:t>
      </w:r>
      <w:r w:rsidRPr="00D644D2">
        <w:rPr>
          <w:sz w:val="12"/>
        </w:rPr>
        <w:t xml:space="preserve">–to, as Vice President Vance put it, </w:t>
      </w:r>
      <w:r w:rsidRPr="00A50482">
        <w:rPr>
          <w:rStyle w:val="StyleUnderline"/>
        </w:rPr>
        <w:t xml:space="preserve">fire all the </w:t>
      </w:r>
      <w:r w:rsidRPr="00A50482">
        <w:rPr>
          <w:rStyle w:val="Emphasis"/>
        </w:rPr>
        <w:t>mid</w:t>
      </w:r>
      <w:r w:rsidRPr="00A50482">
        <w:rPr>
          <w:rStyle w:val="StyleUnderline"/>
        </w:rPr>
        <w:t xml:space="preserve">-level </w:t>
      </w:r>
      <w:r w:rsidRPr="00A50482">
        <w:rPr>
          <w:rStyle w:val="Emphasis"/>
        </w:rPr>
        <w:t>bureaucrats</w:t>
      </w:r>
      <w:r w:rsidRPr="00A50482">
        <w:rPr>
          <w:rStyle w:val="StyleUnderline"/>
        </w:rPr>
        <w:t xml:space="preserve"> and replace them with “</w:t>
      </w:r>
      <w:r w:rsidRPr="00A50482">
        <w:rPr>
          <w:rStyle w:val="Emphasis"/>
        </w:rPr>
        <w:t>our people</w:t>
      </w:r>
      <w:r w:rsidRPr="00A50482">
        <w:rPr>
          <w:sz w:val="12"/>
        </w:rPr>
        <w:t xml:space="preserve">”--it would </w:t>
      </w:r>
      <w:r w:rsidRPr="00A50482">
        <w:rPr>
          <w:rStyle w:val="StyleUnderline"/>
        </w:rPr>
        <w:t>work a</w:t>
      </w:r>
      <w:r w:rsidRPr="00D644D2">
        <w:rPr>
          <w:rStyle w:val="StyleUnderline"/>
        </w:rPr>
        <w:t xml:space="preserve"> </w:t>
      </w:r>
      <w:r w:rsidRPr="00D644D2">
        <w:rPr>
          <w:rStyle w:val="Emphasis"/>
          <w:highlight w:val="green"/>
        </w:rPr>
        <w:t>significant reduction</w:t>
      </w:r>
      <w:r w:rsidRPr="00D644D2">
        <w:rPr>
          <w:rStyle w:val="StyleUnderline"/>
          <w:highlight w:val="green"/>
        </w:rPr>
        <w:t xml:space="preserve"> in</w:t>
      </w:r>
      <w:r w:rsidRPr="00D644D2">
        <w:rPr>
          <w:rStyle w:val="StyleUnderline"/>
        </w:rPr>
        <w:t xml:space="preserve"> the </w:t>
      </w:r>
      <w:r w:rsidRPr="00D644D2">
        <w:rPr>
          <w:rStyle w:val="Emphasis"/>
          <w:highlight w:val="green"/>
        </w:rPr>
        <w:t>First Amendment rights</w:t>
      </w:r>
      <w:r w:rsidRPr="00D644D2">
        <w:rPr>
          <w:sz w:val="12"/>
        </w:rPr>
        <w:t xml:space="preserve"> of public employees. Even if the president is accorded expansive power under Article II, still his power is limited by the First Amendment.</w:t>
      </w:r>
    </w:p>
    <w:p w14:paraId="0CCBFDF7" w14:textId="77777777" w:rsidR="006C5CF0" w:rsidRPr="00D644D2" w:rsidRDefault="006C5CF0" w:rsidP="006C5CF0">
      <w:pPr>
        <w:rPr>
          <w:sz w:val="12"/>
        </w:rPr>
      </w:pPr>
      <w:r w:rsidRPr="00D644D2">
        <w:rPr>
          <w:sz w:val="12"/>
        </w:rPr>
        <w:t xml:space="preserve">In Elrod v. Burns, the Supreme Court held that state and local government agencies could not make hiring or replacement of government employees conditional on membership in or support of the political party in power.148 </w:t>
      </w:r>
      <w:r w:rsidRPr="00D644D2">
        <w:rPr>
          <w:rStyle w:val="StyleUnderline"/>
        </w:rPr>
        <w:t>All of the arguments made in favor of Schedule F were considered and rejected by the plurality in Elrod</w:t>
      </w:r>
      <w:r w:rsidRPr="00D644D2">
        <w:rPr>
          <w:sz w:val="12"/>
        </w:rPr>
        <w:t>.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Court was “doubtful that the mere difference of political persuasion motivates poor performance; nor do we think it legitimately may be used as a basis for imputing such behavior.”150 The Court also rejected the notion that patronage in hiring and firing ensures accountability to the public. The Court’s view was that allowing the firing lower-level employees for cause and the political appointment of high-level officials were sufficient to ensure the accountability of elected officials to the electorate.151</w:t>
      </w:r>
    </w:p>
    <w:p w14:paraId="08DA9725" w14:textId="77777777" w:rsidR="006C5CF0" w:rsidRPr="00D644D2" w:rsidRDefault="006C5CF0" w:rsidP="006C5CF0">
      <w:pPr>
        <w:rPr>
          <w:sz w:val="12"/>
        </w:rPr>
      </w:pPr>
      <w:r w:rsidRPr="00D644D2">
        <w:rPr>
          <w:sz w:val="12"/>
        </w:rPr>
        <w:t xml:space="preserve">Of course, </w:t>
      </w:r>
      <w:r w:rsidRPr="00D644D2">
        <w:rPr>
          <w:rStyle w:val="StyleUnderline"/>
        </w:rPr>
        <w:t xml:space="preserve">all of these </w:t>
      </w:r>
      <w:r w:rsidRPr="00D644D2">
        <w:rPr>
          <w:rStyle w:val="Emphasis"/>
        </w:rPr>
        <w:t>judgments</w:t>
      </w:r>
      <w:r w:rsidRPr="00D644D2">
        <w:rPr>
          <w:rStyle w:val="StyleUnderline"/>
        </w:rPr>
        <w:t xml:space="preserve"> of the majority of the</w:t>
      </w:r>
      <w:r w:rsidRPr="00D644D2">
        <w:rPr>
          <w:sz w:val="12"/>
        </w:rPr>
        <w:t xml:space="preserve"> 1976 </w:t>
      </w:r>
      <w:r w:rsidRPr="00D644D2">
        <w:rPr>
          <w:rStyle w:val="StyleUnderline"/>
        </w:rPr>
        <w:t xml:space="preserve">Supreme Court about the </w:t>
      </w:r>
      <w:r w:rsidRPr="00D644D2">
        <w:rPr>
          <w:rStyle w:val="Emphasis"/>
        </w:rPr>
        <w:t>need</w:t>
      </w:r>
      <w:r w:rsidRPr="00D644D2">
        <w:rPr>
          <w:rStyle w:val="StyleUnderline"/>
        </w:rPr>
        <w:t xml:space="preserve"> for </w:t>
      </w:r>
      <w:r w:rsidRPr="00D644D2">
        <w:rPr>
          <w:rStyle w:val="Emphasis"/>
        </w:rPr>
        <w:t>First Amendment protection</w:t>
      </w:r>
      <w:r w:rsidRPr="00D644D2">
        <w:rPr>
          <w:rStyle w:val="StyleUnderline"/>
        </w:rPr>
        <w:t xml:space="preserve"> from </w:t>
      </w:r>
      <w:r w:rsidRPr="00D644D2">
        <w:rPr>
          <w:rStyle w:val="Emphasis"/>
        </w:rPr>
        <w:t>patronage</w:t>
      </w:r>
      <w:r w:rsidRPr="00D644D2">
        <w:rPr>
          <w:rStyle w:val="StyleUnderline"/>
        </w:rPr>
        <w:t xml:space="preserve"> in hiring may be quite different</w:t>
      </w:r>
      <w:r w:rsidRPr="00D644D2">
        <w:rPr>
          <w:sz w:val="12"/>
        </w:rPr>
        <w:t>, and even diametrically opposed</w:t>
      </w:r>
      <w:r w:rsidRPr="00D644D2">
        <w:rPr>
          <w:rStyle w:val="StyleUnderline"/>
        </w:rPr>
        <w:t>, to the current Court majority</w:t>
      </w:r>
      <w:r w:rsidRPr="00D644D2">
        <w:rPr>
          <w:sz w:val="12"/>
        </w:rPr>
        <w:t xml:space="preserve">. But, as the Court then said, and as remains true today, </w:t>
      </w:r>
      <w:r w:rsidRPr="00D644D2">
        <w:rPr>
          <w:rStyle w:val="Emphasis"/>
        </w:rPr>
        <w:t>hiring</w:t>
      </w:r>
      <w:r w:rsidRPr="00D644D2">
        <w:rPr>
          <w:rStyle w:val="StyleUnderline"/>
        </w:rPr>
        <w:t xml:space="preserve"> and </w:t>
      </w:r>
      <w:r w:rsidRPr="00D644D2">
        <w:rPr>
          <w:rStyle w:val="Emphasis"/>
        </w:rPr>
        <w:t>firing government employees</w:t>
      </w:r>
      <w:r w:rsidRPr="00D644D2">
        <w:rPr>
          <w:rStyle w:val="StyleUnderline"/>
        </w:rPr>
        <w:t xml:space="preserve"> based on their </w:t>
      </w:r>
      <w:r w:rsidRPr="00D644D2">
        <w:rPr>
          <w:rStyle w:val="Emphasis"/>
        </w:rPr>
        <w:t>political party</w:t>
      </w:r>
      <w:r w:rsidRPr="00D644D2">
        <w:rPr>
          <w:rStyle w:val="StyleUnderline"/>
        </w:rPr>
        <w:t xml:space="preserve"> affiliation is a </w:t>
      </w:r>
      <w:r w:rsidRPr="00D644D2">
        <w:rPr>
          <w:rStyle w:val="Emphasis"/>
          <w:highlight w:val="green"/>
        </w:rPr>
        <w:t>sharp</w:t>
      </w:r>
      <w:r w:rsidRPr="00D644D2">
        <w:rPr>
          <w:rStyle w:val="StyleUnderline"/>
        </w:rPr>
        <w:t xml:space="preserve"> </w:t>
      </w:r>
      <w:r w:rsidRPr="00D644D2">
        <w:rPr>
          <w:rStyle w:val="StyleUnderline"/>
          <w:highlight w:val="green"/>
        </w:rPr>
        <w:t xml:space="preserve">content-based </w:t>
      </w:r>
      <w:r w:rsidRPr="00D644D2">
        <w:rPr>
          <w:rStyle w:val="Emphasis"/>
          <w:highlight w:val="green"/>
        </w:rPr>
        <w:t>discrimination</w:t>
      </w:r>
      <w:r w:rsidRPr="00D644D2">
        <w:rPr>
          <w:rStyle w:val="StyleUnderline"/>
        </w:rPr>
        <w:t xml:space="preserve"> </w:t>
      </w:r>
      <w:r w:rsidRPr="00D644D2">
        <w:rPr>
          <w:rStyle w:val="Emphasis"/>
          <w:szCs w:val="26"/>
        </w:rPr>
        <w:t>restriction</w:t>
      </w:r>
      <w:r w:rsidRPr="00D644D2">
        <w:rPr>
          <w:rStyle w:val="StyleUnderline"/>
          <w:szCs w:val="26"/>
        </w:rPr>
        <w:t xml:space="preserve"> </w:t>
      </w:r>
      <w:r w:rsidRPr="00D644D2">
        <w:rPr>
          <w:rStyle w:val="StyleUnderline"/>
          <w:szCs w:val="26"/>
          <w:highlight w:val="green"/>
        </w:rPr>
        <w:t>on</w:t>
      </w:r>
      <w:r w:rsidRPr="00D644D2">
        <w:rPr>
          <w:rStyle w:val="StyleUnderline"/>
          <w:szCs w:val="26"/>
        </w:rPr>
        <w:t xml:space="preserve"> the </w:t>
      </w:r>
      <w:r w:rsidRPr="00D644D2">
        <w:rPr>
          <w:rStyle w:val="Emphasis"/>
          <w:szCs w:val="26"/>
          <w:highlight w:val="green"/>
        </w:rPr>
        <w:t>rights</w:t>
      </w:r>
      <w:r w:rsidRPr="00D644D2">
        <w:rPr>
          <w:rStyle w:val="StyleUnderline"/>
          <w:szCs w:val="26"/>
        </w:rPr>
        <w:t xml:space="preserve"> of </w:t>
      </w:r>
      <w:r w:rsidRPr="00D644D2">
        <w:rPr>
          <w:rStyle w:val="Emphasis"/>
          <w:szCs w:val="26"/>
        </w:rPr>
        <w:t>political speech</w:t>
      </w:r>
      <w:r w:rsidRPr="00D644D2">
        <w:rPr>
          <w:rStyle w:val="StyleUnderline"/>
          <w:szCs w:val="26"/>
        </w:rPr>
        <w:t xml:space="preserve"> and </w:t>
      </w:r>
      <w:r w:rsidRPr="00D644D2">
        <w:rPr>
          <w:rStyle w:val="Emphasis"/>
          <w:szCs w:val="26"/>
        </w:rPr>
        <w:t>association</w:t>
      </w:r>
      <w:r w:rsidRPr="00D644D2">
        <w:rPr>
          <w:rStyle w:val="StyleUnderline"/>
          <w:szCs w:val="26"/>
        </w:rPr>
        <w:t xml:space="preserve"> </w:t>
      </w:r>
      <w:r w:rsidRPr="00D644D2">
        <w:rPr>
          <w:rStyle w:val="StyleUnderline"/>
          <w:szCs w:val="26"/>
          <w:highlight w:val="green"/>
        </w:rPr>
        <w:t xml:space="preserve">that are </w:t>
      </w:r>
      <w:r w:rsidRPr="00D644D2">
        <w:rPr>
          <w:rStyle w:val="Emphasis"/>
          <w:szCs w:val="26"/>
          <w:highlight w:val="green"/>
        </w:rPr>
        <w:t>core</w:t>
      </w:r>
      <w:r w:rsidRPr="00D644D2">
        <w:rPr>
          <w:rStyle w:val="StyleUnderline"/>
          <w:szCs w:val="26"/>
          <w:highlight w:val="green"/>
        </w:rPr>
        <w:t xml:space="preserve"> to the </w:t>
      </w:r>
      <w:r w:rsidRPr="00D644D2">
        <w:rPr>
          <w:rStyle w:val="Emphasis"/>
          <w:szCs w:val="26"/>
          <w:highlight w:val="green"/>
        </w:rPr>
        <w:t>First Amendment</w:t>
      </w:r>
      <w:r w:rsidRPr="00D644D2">
        <w:rPr>
          <w:sz w:val="12"/>
        </w:rPr>
        <w:t xml:space="preserve">. </w:t>
      </w:r>
      <w:r w:rsidRPr="00D644D2">
        <w:rPr>
          <w:rStyle w:val="StyleUnderline"/>
        </w:rPr>
        <w:t>It is not plausible to argue that political discrimination is narrowly tailored to serve a compelling governmental interest</w:t>
      </w:r>
      <w:r w:rsidRPr="00D644D2">
        <w:rPr>
          <w:sz w:val="12"/>
        </w:rPr>
        <w:t>, thus justifying the violation of First Amendment rights. The federal government appears to have operated adequately at least since the Hatch Act prohibited political discrimination in 1939, and to a lesser extent since the Pendleton Act was adopted in 1883.</w:t>
      </w:r>
    </w:p>
    <w:p w14:paraId="44E51293" w14:textId="77777777" w:rsidR="006C5CF0" w:rsidRPr="00D644D2" w:rsidRDefault="006C5CF0" w:rsidP="006C5CF0">
      <w:pPr>
        <w:rPr>
          <w:sz w:val="12"/>
        </w:rPr>
      </w:pPr>
      <w:r w:rsidRPr="00D644D2">
        <w:rPr>
          <w:sz w:val="12"/>
        </w:rPr>
        <w:t>The Court majority extended the principle from Elrod v. Burns to confidential employees (lawyers) in Branti v. Frankel, observing, “whatever policymaking occurs in the public defender's office must relate to the needs of individual clients and not to any partisan political interests. Similarly, although an assistant is bound to obtain access to confidential information arising out of various attorney-client relationships, that information has no bearing whatsoever on partisan political concerns.”152</w:t>
      </w:r>
    </w:p>
    <w:p w14:paraId="23066AB8" w14:textId="77777777" w:rsidR="006C5CF0" w:rsidRPr="00D644D2" w:rsidRDefault="006C5CF0" w:rsidP="006C5CF0">
      <w:pPr>
        <w:rPr>
          <w:sz w:val="12"/>
        </w:rPr>
      </w:pPr>
      <w:r w:rsidRPr="00D644D2">
        <w:rPr>
          <w:sz w:val="12"/>
        </w:rPr>
        <w:t xml:space="preserve">Finally, the </w:t>
      </w:r>
      <w:r w:rsidRPr="00D644D2">
        <w:rPr>
          <w:rStyle w:val="StyleUnderline"/>
        </w:rPr>
        <w:t>Court applied the First Amendment freedom of political belief and association to promotion and transfer decisions</w:t>
      </w:r>
      <w:r w:rsidRPr="00D644D2">
        <w:rPr>
          <w:sz w:val="12"/>
        </w:rPr>
        <w:t xml:space="preserve"> in Rutan v. Republican Party. 153 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 whether the applicant has promised to join and work for the Republican Party in the future, and whether the applicant has the support of Republican Party officials at state or local levels.”154 The Court held, 5-4, that </w:t>
      </w:r>
      <w:r w:rsidRPr="00D644D2">
        <w:rPr>
          <w:rStyle w:val="StyleUnderline"/>
        </w:rPr>
        <w:t xml:space="preserve">this </w:t>
      </w:r>
      <w:r w:rsidRPr="00D644D2">
        <w:rPr>
          <w:rStyle w:val="Emphasis"/>
        </w:rPr>
        <w:t>personnel system</w:t>
      </w:r>
      <w:r w:rsidRPr="00D644D2">
        <w:rPr>
          <w:rStyle w:val="StyleUnderline"/>
        </w:rPr>
        <w:t xml:space="preserve"> </w:t>
      </w:r>
      <w:r w:rsidRPr="00D644D2">
        <w:rPr>
          <w:rStyle w:val="Emphasis"/>
        </w:rPr>
        <w:t>violated</w:t>
      </w:r>
      <w:r w:rsidRPr="00D644D2">
        <w:rPr>
          <w:rStyle w:val="StyleUnderline"/>
        </w:rPr>
        <w:t xml:space="preserve"> the </w:t>
      </w:r>
      <w:r w:rsidRPr="00D644D2">
        <w:rPr>
          <w:rStyle w:val="Emphasis"/>
        </w:rPr>
        <w:t>First Amendment rights</w:t>
      </w:r>
      <w:r w:rsidRPr="00D644D2">
        <w:rPr>
          <w:rStyle w:val="StyleUnderline"/>
        </w:rPr>
        <w:t xml:space="preserve"> of government </w:t>
      </w:r>
      <w:r w:rsidRPr="00D644D2">
        <w:rPr>
          <w:rStyle w:val="Emphasis"/>
        </w:rPr>
        <w:t>employees</w:t>
      </w:r>
      <w:r w:rsidRPr="00D644D2">
        <w:rPr>
          <w:sz w:val="12"/>
        </w:rPr>
        <w:t>. In Rutan, the Court said “</w:t>
      </w:r>
      <w:r w:rsidRPr="00D644D2">
        <w:rPr>
          <w:rStyle w:val="StyleUnderline"/>
        </w:rPr>
        <w:t>the First Amendment not only limits firings because of political party affiliation, but also restricts decisions about promotions, transfers, and recalls after layoffs based on political affiliation or support</w:t>
      </w:r>
      <w:r w:rsidRPr="00D644D2">
        <w:rPr>
          <w:sz w:val="12"/>
        </w:rPr>
        <w:t>.”155</w:t>
      </w:r>
    </w:p>
    <w:p w14:paraId="4838DC1A" w14:textId="77777777" w:rsidR="006C5CF0" w:rsidRPr="00D644D2" w:rsidRDefault="006C5CF0" w:rsidP="006C5CF0">
      <w:pPr>
        <w:rPr>
          <w:sz w:val="12"/>
        </w:rPr>
      </w:pPr>
      <w:r w:rsidRPr="00D644D2">
        <w:rPr>
          <w:sz w:val="12"/>
        </w:rPr>
        <w:t xml:space="preserve">What the </w:t>
      </w:r>
      <w:r w:rsidRPr="00D644D2">
        <w:rPr>
          <w:rStyle w:val="StyleUnderline"/>
        </w:rPr>
        <w:t xml:space="preserve">Court </w:t>
      </w:r>
      <w:r w:rsidRPr="00D644D2">
        <w:rPr>
          <w:rStyle w:val="Emphasis"/>
        </w:rPr>
        <w:t>declared unconstitutional</w:t>
      </w:r>
      <w:r w:rsidRPr="00D644D2">
        <w:rPr>
          <w:rStyle w:val="StyleUnderline"/>
        </w:rPr>
        <w:t xml:space="preserve"> as violating the First Amendment in these cases is quite similar to what has been reported about the National Security Council </w:t>
      </w:r>
      <w:r w:rsidRPr="00D644D2">
        <w:rPr>
          <w:rStyle w:val="StyleUnderline"/>
          <w:highlight w:val="green"/>
        </w:rPr>
        <w:t>now</w:t>
      </w:r>
      <w:r w:rsidRPr="00D644D2">
        <w:rPr>
          <w:sz w:val="12"/>
        </w:rPr>
        <w:t xml:space="preserve">, where the </w:t>
      </w:r>
      <w:r w:rsidRPr="00D644D2">
        <w:rPr>
          <w:rStyle w:val="Emphasis"/>
          <w:highlight w:val="green"/>
        </w:rPr>
        <w:t>Trump</w:t>
      </w:r>
      <w:r w:rsidRPr="00D644D2">
        <w:rPr>
          <w:sz w:val="12"/>
        </w:rPr>
        <w:t xml:space="preserve"> Administration is </w:t>
      </w:r>
      <w:r w:rsidRPr="00D644D2">
        <w:rPr>
          <w:rStyle w:val="Emphasis"/>
          <w:highlight w:val="green"/>
        </w:rPr>
        <w:t>targeting</w:t>
      </w:r>
      <w:r w:rsidRPr="00D644D2">
        <w:rPr>
          <w:rStyle w:val="StyleUnderline"/>
        </w:rPr>
        <w:t xml:space="preserve"> </w:t>
      </w:r>
      <w:r w:rsidRPr="00D644D2">
        <w:rPr>
          <w:rStyle w:val="StyleUnderline"/>
          <w:highlight w:val="green"/>
        </w:rPr>
        <w:t xml:space="preserve">subject matter </w:t>
      </w:r>
      <w:r w:rsidRPr="00D644D2">
        <w:rPr>
          <w:rStyle w:val="Emphasis"/>
          <w:highlight w:val="green"/>
        </w:rPr>
        <w:t>experts</w:t>
      </w:r>
      <w:r w:rsidRPr="00D644D2">
        <w:rPr>
          <w:rStyle w:val="StyleUnderline"/>
        </w:rPr>
        <w:t xml:space="preserve"> from the Departments of State and Defense</w:t>
      </w:r>
      <w:r w:rsidRPr="00D644D2">
        <w:rPr>
          <w:sz w:val="12"/>
        </w:rPr>
        <w:t xml:space="preserve">, </w:t>
      </w:r>
      <w:r w:rsidRPr="00D644D2">
        <w:rPr>
          <w:rStyle w:val="StyleUnderline"/>
        </w:rPr>
        <w:t>the FBI</w:t>
      </w:r>
      <w:r w:rsidRPr="00D644D2">
        <w:rPr>
          <w:sz w:val="12"/>
        </w:rPr>
        <w:t xml:space="preserve">, </w:t>
      </w:r>
      <w:r w:rsidRPr="00D644D2">
        <w:rPr>
          <w:rStyle w:val="StyleUnderline"/>
        </w:rPr>
        <w:t>and the CIA who have been detailed to the NSC</w:t>
      </w:r>
      <w:r w:rsidRPr="00D644D2">
        <w:rPr>
          <w:sz w:val="12"/>
        </w:rPr>
        <w:t xml:space="preserve">. Today, as in Rutan, staff working at the behest of Florida Rep. Mike Waltz, who Trump has nominated to be National Security Advisor, are reviewing the off-duty political activities, affiliations, and contributions, as well as their beliefs as expressed on social media, of all subject matter experts working at the NSC.156 Today, as in Rutan, the names of those who are deemed insufficiently aligned with the President and his party, are being submitted to someone who will then order that the suspected non-MAGA government employees be transferred from the NSC back to whichever government department or agency where they worked before. </w:t>
      </w:r>
      <w:r w:rsidRPr="00D644D2">
        <w:rPr>
          <w:rStyle w:val="Emphasis"/>
        </w:rPr>
        <w:t>Waltz</w:t>
      </w:r>
      <w:r w:rsidRPr="00D644D2">
        <w:rPr>
          <w:sz w:val="12"/>
        </w:rPr>
        <w:t xml:space="preserve"> said he </w:t>
      </w:r>
      <w:r w:rsidRPr="00D644D2">
        <w:rPr>
          <w:rStyle w:val="StyleUnderline"/>
        </w:rPr>
        <w:t>wanted everyone working at the NSC to be</w:t>
      </w:r>
      <w:r w:rsidRPr="00D644D2">
        <w:rPr>
          <w:sz w:val="12"/>
        </w:rPr>
        <w:t xml:space="preserve"> “</w:t>
      </w:r>
      <w:r w:rsidRPr="00D644D2">
        <w:rPr>
          <w:rStyle w:val="Emphasis"/>
        </w:rPr>
        <w:t>100% aligned</w:t>
      </w:r>
      <w:r w:rsidRPr="00D644D2">
        <w:rPr>
          <w:rStyle w:val="StyleUnderline"/>
        </w:rPr>
        <w:t xml:space="preserve"> with the </w:t>
      </w:r>
      <w:r w:rsidRPr="00D644D2">
        <w:rPr>
          <w:rStyle w:val="Emphasis"/>
        </w:rPr>
        <w:t>president’s agenda</w:t>
      </w:r>
      <w:r w:rsidRPr="00D644D2">
        <w:rPr>
          <w:sz w:val="12"/>
        </w:rPr>
        <w:t>,” and that anyone who is not will be reassigned to the agency where they worked before transferring to the NSC.157</w:t>
      </w:r>
    </w:p>
    <w:p w14:paraId="4860A152" w14:textId="77777777" w:rsidR="006C5CF0" w:rsidRPr="00D644D2" w:rsidRDefault="006C5CF0" w:rsidP="006C5CF0">
      <w:pPr>
        <w:rPr>
          <w:sz w:val="12"/>
        </w:rPr>
      </w:pPr>
      <w:r w:rsidRPr="00D644D2">
        <w:rPr>
          <w:rStyle w:val="Emphasis"/>
          <w:highlight w:val="green"/>
        </w:rPr>
        <w:t>Under</w:t>
      </w:r>
      <w:r w:rsidRPr="00D644D2">
        <w:rPr>
          <w:rStyle w:val="StyleUnderline"/>
        </w:rPr>
        <w:t xml:space="preserve"> current </w:t>
      </w:r>
      <w:r w:rsidRPr="00D644D2">
        <w:rPr>
          <w:rStyle w:val="Emphasis"/>
        </w:rPr>
        <w:t xml:space="preserve">First Amendment </w:t>
      </w:r>
      <w:r w:rsidRPr="00D644D2">
        <w:rPr>
          <w:rStyle w:val="Emphasis"/>
          <w:highlight w:val="green"/>
        </w:rPr>
        <w:t>law</w:t>
      </w:r>
      <w:r w:rsidRPr="00D644D2">
        <w:rPr>
          <w:sz w:val="12"/>
        </w:rPr>
        <w:t xml:space="preserve">, </w:t>
      </w:r>
      <w:r w:rsidRPr="00D644D2">
        <w:rPr>
          <w:rStyle w:val="StyleUnderline"/>
          <w:highlight w:val="green"/>
        </w:rPr>
        <w:t xml:space="preserve">this is </w:t>
      </w:r>
      <w:r w:rsidRPr="00D644D2">
        <w:rPr>
          <w:rStyle w:val="Emphasis"/>
          <w:highlight w:val="green"/>
        </w:rPr>
        <w:t>impermissible</w:t>
      </w:r>
      <w:r w:rsidRPr="00D644D2">
        <w:rPr>
          <w:sz w:val="12"/>
        </w:rPr>
        <w:t xml:space="preserve">, </w:t>
      </w:r>
      <w:r w:rsidRPr="00D644D2">
        <w:rPr>
          <w:rStyle w:val="Emphasis"/>
          <w:highlight w:val="green"/>
        </w:rPr>
        <w:t>regardless</w:t>
      </w:r>
      <w:r w:rsidRPr="00D644D2">
        <w:rPr>
          <w:rStyle w:val="StyleUnderline"/>
          <w:highlight w:val="green"/>
        </w:rPr>
        <w:t xml:space="preserve"> of</w:t>
      </w:r>
      <w:r w:rsidRPr="00D644D2">
        <w:rPr>
          <w:rStyle w:val="StyleUnderline"/>
        </w:rPr>
        <w:t xml:space="preserve"> how the </w:t>
      </w:r>
      <w:r w:rsidRPr="00D644D2">
        <w:rPr>
          <w:rStyle w:val="Emphasis"/>
          <w:highlight w:val="green"/>
        </w:rPr>
        <w:t>CSRA</w:t>
      </w:r>
      <w:r w:rsidRPr="00D644D2">
        <w:rPr>
          <w:rStyle w:val="StyleUnderline"/>
        </w:rPr>
        <w:t xml:space="preserve"> is interpreted </w:t>
      </w:r>
      <w:r w:rsidRPr="00D644D2">
        <w:rPr>
          <w:rStyle w:val="StyleUnderline"/>
          <w:highlight w:val="green"/>
        </w:rPr>
        <w:t>and</w:t>
      </w:r>
      <w:r w:rsidRPr="00D644D2">
        <w:rPr>
          <w:rStyle w:val="StyleUnderline"/>
        </w:rPr>
        <w:t xml:space="preserve"> regardless of how the Court defines the </w:t>
      </w:r>
      <w:r w:rsidRPr="00D644D2">
        <w:rPr>
          <w:rStyle w:val="Emphasis"/>
          <w:highlight w:val="green"/>
        </w:rPr>
        <w:t>scope</w:t>
      </w:r>
      <w:r w:rsidRPr="00D644D2">
        <w:rPr>
          <w:rStyle w:val="StyleUnderline"/>
          <w:highlight w:val="green"/>
        </w:rPr>
        <w:t xml:space="preserve"> of </w:t>
      </w:r>
      <w:r w:rsidRPr="00D644D2">
        <w:rPr>
          <w:rStyle w:val="Emphasis"/>
          <w:highlight w:val="green"/>
        </w:rPr>
        <w:t>executive power</w:t>
      </w:r>
      <w:r w:rsidRPr="00D644D2">
        <w:rPr>
          <w:sz w:val="12"/>
        </w:rPr>
        <w:t>.</w:t>
      </w:r>
    </w:p>
    <w:p w14:paraId="3E199264" w14:textId="77777777" w:rsidR="006C5CF0" w:rsidRPr="00395D12" w:rsidRDefault="006C5CF0" w:rsidP="006C5CF0"/>
    <w:p w14:paraId="7611EABB" w14:textId="77777777" w:rsidR="006C5CF0" w:rsidRPr="00971374" w:rsidRDefault="006C5CF0" w:rsidP="006C5CF0">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2866F10F" w14:textId="77777777" w:rsidR="006C5CF0" w:rsidRPr="00971374" w:rsidRDefault="006C5CF0" w:rsidP="006C5CF0">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103AA04C" w14:textId="77777777" w:rsidR="006C5CF0" w:rsidRPr="00971374" w:rsidRDefault="006C5CF0" w:rsidP="006C5CF0">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405E10">
        <w:rPr>
          <w:rStyle w:val="StyleUnderline"/>
        </w:rPr>
        <w:t>the</w:t>
      </w:r>
      <w:r w:rsidRPr="00971374">
        <w:rPr>
          <w:sz w:val="12"/>
        </w:rPr>
        <w:t xml:space="preserve"> future of democracy, the </w:t>
      </w:r>
      <w:r w:rsidRPr="00405E10">
        <w:rPr>
          <w:rStyle w:val="Emphasis"/>
        </w:rPr>
        <w:t xml:space="preserve">future of </w:t>
      </w:r>
      <w:r w:rsidRPr="00971374">
        <w:rPr>
          <w:rStyle w:val="Emphasis"/>
          <w:highlight w:val="green"/>
        </w:rPr>
        <w:t>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 xml:space="preserve">vital </w:t>
      </w:r>
      <w:r w:rsidRPr="00405E10">
        <w:rPr>
          <w:rStyle w:val="StyleUnderline"/>
        </w:rPr>
        <w:t>for empowering people, p</w:t>
      </w:r>
      <w:r w:rsidRPr="00971374">
        <w:rPr>
          <w:rStyle w:val="StyleUnderline"/>
        </w:rPr>
        <w:t>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342440E7" w14:textId="77777777" w:rsidR="006C5CF0" w:rsidRPr="00971374" w:rsidRDefault="006C5CF0" w:rsidP="006C5CF0">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6DDAA7B8" w14:textId="77777777" w:rsidR="006C5CF0" w:rsidRPr="00971374" w:rsidRDefault="006C5CF0" w:rsidP="006C5CF0">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78613AD2" w14:textId="77777777" w:rsidR="006C5CF0" w:rsidRPr="00971374" w:rsidRDefault="006C5CF0" w:rsidP="006C5CF0">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w:t>
      </w:r>
      <w:r w:rsidRPr="00814CCC">
        <w:rPr>
          <w:sz w:val="12"/>
        </w:rPr>
        <w:t xml:space="preserve">behavioral </w:t>
      </w:r>
      <w:r w:rsidRPr="00814CCC">
        <w:rPr>
          <w:rStyle w:val="StyleUnderline"/>
        </w:rPr>
        <w:t xml:space="preserve">approaches are </w:t>
      </w:r>
      <w:r w:rsidRPr="00971374">
        <w:rPr>
          <w:rStyle w:val="StyleUnderline"/>
          <w:highlight w:val="green"/>
        </w:rPr>
        <w:t>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 xml:space="preserve">charting </w:t>
      </w:r>
      <w:r w:rsidRPr="00814CCC">
        <w:rPr>
          <w:rStyle w:val="StyleUnderline"/>
        </w:rPr>
        <w:t xml:space="preserve">societal </w:t>
      </w:r>
      <w:r w:rsidRPr="00971374">
        <w:rPr>
          <w:rStyle w:val="StyleUnderline"/>
          <w:highlight w:val="green"/>
        </w:rPr>
        <w:t>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451A8998" w14:textId="77777777" w:rsidR="006C5CF0" w:rsidRPr="00971374" w:rsidRDefault="006C5CF0" w:rsidP="006C5CF0">
      <w:pPr>
        <w:rPr>
          <w:rStyle w:val="StyleUnderline"/>
        </w:rPr>
      </w:pPr>
      <w:r w:rsidRPr="00814CCC">
        <w:rPr>
          <w:rStyle w:val="StyleUnderline"/>
        </w:rPr>
        <w:t>Yet extreme ideas, partisan strife, and disputes over</w:t>
      </w:r>
      <w:r w:rsidRPr="00814CCC">
        <w:rPr>
          <w:sz w:val="12"/>
        </w:rPr>
        <w:t xml:space="preserve"> basic </w:t>
      </w:r>
      <w:r w:rsidRPr="00814CCC">
        <w:rPr>
          <w:rStyle w:val="StyleUnderline"/>
        </w:rPr>
        <w:t>facts</w:t>
      </w:r>
      <w:r w:rsidRPr="00814CCC">
        <w:rPr>
          <w:sz w:val="12"/>
        </w:rPr>
        <w:t xml:space="preserve">, truth, and lies (not to mention the meaning of complex data), </w:t>
      </w:r>
      <w:r w:rsidRPr="00814CCC">
        <w:rPr>
          <w:rStyle w:val="StyleUnderline"/>
        </w:rPr>
        <w:t>thwart</w:t>
      </w:r>
      <w:r w:rsidRPr="00814CCC">
        <w:rPr>
          <w:sz w:val="12"/>
        </w:rPr>
        <w:t xml:space="preserve"> evaluating, communicating, implementing, and cooperating to uphold </w:t>
      </w:r>
      <w:r w:rsidRPr="00814CCC">
        <w:rPr>
          <w:rStyle w:val="StyleUnderline"/>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261D5713" w14:textId="77777777" w:rsidR="006C5CF0" w:rsidRPr="00971374" w:rsidRDefault="006C5CF0" w:rsidP="006C5CF0">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4EA238FC" w14:textId="77777777" w:rsidR="006C5CF0" w:rsidRPr="00971374" w:rsidRDefault="006C5CF0" w:rsidP="006C5CF0">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40710785" w14:textId="77777777" w:rsidR="006C5CF0" w:rsidRPr="00971374" w:rsidRDefault="006C5CF0" w:rsidP="006C5CF0">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4B3A4957" w14:textId="77777777" w:rsidR="006C5CF0" w:rsidRPr="00971374" w:rsidRDefault="006C5CF0" w:rsidP="006C5CF0">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161C6826" w14:textId="77777777" w:rsidR="006C5CF0" w:rsidRPr="00971374" w:rsidRDefault="006C5CF0" w:rsidP="006C5CF0">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5AD42F9A" w14:textId="77777777" w:rsidR="006C5CF0" w:rsidRPr="00971374" w:rsidRDefault="006C5CF0" w:rsidP="006C5CF0">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814CCC">
        <w:rPr>
          <w:rStyle w:val="StyleUnderline"/>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814CCC">
        <w:rPr>
          <w:rStyle w:val="StyleUnderline"/>
        </w:rPr>
        <w:t>First Amendment doctrine</w:t>
      </w:r>
      <w:r w:rsidRPr="00814CCC">
        <w:rPr>
          <w:sz w:val="12"/>
        </w:rPr>
        <w:t xml:space="preserve"> will continue to </w:t>
      </w:r>
      <w:r w:rsidRPr="00814CCC">
        <w:rPr>
          <w:rStyle w:val="StyleUnderline"/>
        </w:rPr>
        <w:t>have</w:t>
      </w:r>
      <w:r w:rsidRPr="00814CCC">
        <w:rPr>
          <w:sz w:val="12"/>
        </w:rPr>
        <w:t xml:space="preserve"> </w:t>
      </w:r>
      <w:r w:rsidRPr="00814CCC">
        <w:rPr>
          <w:rStyle w:val="Emphasis"/>
        </w:rPr>
        <w:t>significant influence</w:t>
      </w:r>
      <w:r w:rsidRPr="00814CCC">
        <w:rPr>
          <w:sz w:val="12"/>
        </w:rPr>
        <w:t xml:space="preserve"> </w:t>
      </w:r>
      <w:r w:rsidRPr="00814CCC">
        <w:rPr>
          <w:rStyle w:val="StyleUnderline"/>
        </w:rPr>
        <w:t>as it is</w:t>
      </w:r>
      <w:r w:rsidRPr="00814CCC">
        <w:rPr>
          <w:sz w:val="12"/>
        </w:rPr>
        <w:t xml:space="preserve"> </w:t>
      </w:r>
      <w:r w:rsidRPr="00814CCC">
        <w:rPr>
          <w:rStyle w:val="StyleUnderline"/>
        </w:rPr>
        <w:t>applied</w:t>
      </w:r>
      <w:r w:rsidRPr="00814CCC">
        <w:rPr>
          <w:sz w:val="12"/>
        </w:rPr>
        <w:t xml:space="preserve">, </w:t>
      </w:r>
      <w:r w:rsidRPr="00814CCC">
        <w:rPr>
          <w:rStyle w:val="StyleUnderline"/>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193310D2" w14:textId="77777777" w:rsidR="006C5CF0" w:rsidRPr="00971374" w:rsidRDefault="006C5CF0" w:rsidP="006C5CF0"/>
    <w:p w14:paraId="57191504" w14:textId="77777777" w:rsidR="006C5CF0" w:rsidRDefault="006C5CF0" w:rsidP="006C5CF0">
      <w:pPr>
        <w:pStyle w:val="Heading4"/>
      </w:pPr>
      <w:r>
        <w:t xml:space="preserve">Additionally, it makes the </w:t>
      </w:r>
      <w:r>
        <w:rPr>
          <w:u w:val="single"/>
        </w:rPr>
        <w:t>deployment</w:t>
      </w:r>
      <w:r>
        <w:t xml:space="preserve"> of </w:t>
      </w:r>
      <w:r w:rsidRPr="00FC68DF">
        <w:rPr>
          <w:u w:val="single"/>
        </w:rPr>
        <w:t>democratic norms</w:t>
      </w:r>
      <w:r>
        <w:t xml:space="preserve"> </w:t>
      </w:r>
      <w:r w:rsidRPr="00FC68DF">
        <w:rPr>
          <w:u w:val="single"/>
        </w:rPr>
        <w:t>impossible</w:t>
      </w:r>
      <w:r>
        <w:t xml:space="preserve">. </w:t>
      </w:r>
    </w:p>
    <w:p w14:paraId="7848144A" w14:textId="77777777" w:rsidR="006C5CF0" w:rsidRDefault="006C5CF0" w:rsidP="006C5CF0">
      <w:r w:rsidRPr="00533A83">
        <w:rPr>
          <w:rStyle w:val="Style13ptBold"/>
        </w:rPr>
        <w:t>Moynihan</w:t>
      </w:r>
      <w:r w:rsidRPr="00811F0F">
        <w:rPr>
          <w:rStyle w:val="Style13ptBold"/>
        </w:rPr>
        <w:t xml:space="preserve"> ’22</w:t>
      </w:r>
      <w:r>
        <w:t xml:space="preserve"> [</w:t>
      </w:r>
      <w:r w:rsidRPr="00533A83">
        <w:t>D</w:t>
      </w:r>
      <w:r>
        <w:t>onald,</w:t>
      </w:r>
      <w:r w:rsidRPr="00533A83">
        <w:t xml:space="preserve"> </w:t>
      </w:r>
      <w:r w:rsidRPr="00811F0F">
        <w:t>J. Ira and Nicki Harris Family Professor of Public Policy at the University of Michigan Ford School of Public Policy</w:t>
      </w:r>
      <w:r>
        <w:t>.</w:t>
      </w:r>
      <w:r w:rsidRPr="00811F0F">
        <w:t xml:space="preserve"> </w:t>
      </w:r>
      <w:r w:rsidRPr="00533A83">
        <w:t xml:space="preserve">(2022). Delegitimization, Deconstruction and Control: Undermining the Administrative State. </w:t>
      </w:r>
      <w:r w:rsidRPr="00533A83">
        <w:rPr>
          <w:i/>
          <w:iCs/>
        </w:rPr>
        <w:t>The ANNALS of the American Academy of Political and Social Science</w:t>
      </w:r>
      <w:r w:rsidRPr="00533A83">
        <w:t xml:space="preserve">, </w:t>
      </w:r>
      <w:r w:rsidRPr="00533A83">
        <w:rPr>
          <w:i/>
          <w:iCs/>
        </w:rPr>
        <w:t>699</w:t>
      </w:r>
      <w:r w:rsidRPr="00533A83">
        <w:t>(1), 36-49. https://doi.org/10.1177/00027162211069723 (Original work published 2022)</w:t>
      </w:r>
      <w:r>
        <w:t>]//RNey</w:t>
      </w:r>
    </w:p>
    <w:p w14:paraId="003F52EC" w14:textId="77777777" w:rsidR="006C5CF0" w:rsidRPr="00B328AC" w:rsidRDefault="006C5CF0" w:rsidP="006C5CF0">
      <w:pPr>
        <w:rPr>
          <w:sz w:val="12"/>
        </w:rPr>
      </w:pPr>
      <w:r w:rsidRPr="00B328AC">
        <w:rPr>
          <w:sz w:val="12"/>
        </w:rPr>
        <w:t xml:space="preserve">An </w:t>
      </w:r>
      <w:r w:rsidRPr="00B328AC">
        <w:rPr>
          <w:rStyle w:val="Emphasis"/>
        </w:rPr>
        <w:t>uneasy relationship</w:t>
      </w:r>
      <w:r w:rsidRPr="00B328AC">
        <w:rPr>
          <w:rStyle w:val="StyleUnderline"/>
        </w:rPr>
        <w:t xml:space="preserve"> with the </w:t>
      </w:r>
      <w:r w:rsidRPr="00B328AC">
        <w:rPr>
          <w:rStyle w:val="Emphasis"/>
        </w:rPr>
        <w:t>government</w:t>
      </w:r>
      <w:r w:rsidRPr="00B328AC">
        <w:rPr>
          <w:rStyle w:val="StyleUnderline"/>
        </w:rPr>
        <w:t xml:space="preserve"> and </w:t>
      </w:r>
      <w:r w:rsidRPr="00B328AC">
        <w:rPr>
          <w:rStyle w:val="Emphasis"/>
        </w:rPr>
        <w:t>centralized power</w:t>
      </w:r>
      <w:r w:rsidRPr="00B328AC">
        <w:rPr>
          <w:rStyle w:val="StyleUnderline"/>
        </w:rPr>
        <w:t xml:space="preserve"> patterns the </w:t>
      </w:r>
      <w:r w:rsidRPr="00B328AC">
        <w:rPr>
          <w:rStyle w:val="Emphasis"/>
        </w:rPr>
        <w:t>U.S. experience</w:t>
      </w:r>
      <w:r w:rsidRPr="00B328AC">
        <w:rPr>
          <w:rStyle w:val="StyleUnderline"/>
        </w:rPr>
        <w:t xml:space="preserve"> of </w:t>
      </w:r>
      <w:r w:rsidRPr="00B328AC">
        <w:rPr>
          <w:rStyle w:val="Emphasis"/>
        </w:rPr>
        <w:t>democracy</w:t>
      </w:r>
      <w:r w:rsidRPr="00B328AC">
        <w:rPr>
          <w:sz w:val="12"/>
        </w:rPr>
        <w:t xml:space="preserve">. </w:t>
      </w:r>
      <w:r w:rsidRPr="00B328AC">
        <w:rPr>
          <w:rStyle w:val="Emphasis"/>
        </w:rPr>
        <w:t>Mistrust</w:t>
      </w:r>
      <w:r w:rsidRPr="00B328AC">
        <w:rPr>
          <w:rStyle w:val="StyleUnderline"/>
        </w:rPr>
        <w:t xml:space="preserve"> of a </w:t>
      </w:r>
      <w:r w:rsidRPr="00B328AC">
        <w:rPr>
          <w:rStyle w:val="Emphasis"/>
        </w:rPr>
        <w:t>distant</w:t>
      </w:r>
      <w:r w:rsidRPr="00B328AC">
        <w:rPr>
          <w:rStyle w:val="StyleUnderline"/>
        </w:rPr>
        <w:t xml:space="preserve">, </w:t>
      </w:r>
      <w:r w:rsidRPr="00B328AC">
        <w:rPr>
          <w:rStyle w:val="Emphasis"/>
        </w:rPr>
        <w:t>unjust</w:t>
      </w:r>
      <w:r w:rsidRPr="00B328AC">
        <w:rPr>
          <w:rStyle w:val="StyleUnderline"/>
        </w:rPr>
        <w:t xml:space="preserve">, and </w:t>
      </w:r>
      <w:r w:rsidRPr="00B328AC">
        <w:rPr>
          <w:rStyle w:val="Emphasis"/>
        </w:rPr>
        <w:t>unrepresentative administration</w:t>
      </w:r>
      <w:r w:rsidRPr="00B328AC">
        <w:rPr>
          <w:rStyle w:val="StyleUnderline"/>
        </w:rPr>
        <w:t xml:space="preserve"> remains</w:t>
      </w:r>
      <w:r w:rsidRPr="00B328AC">
        <w:rPr>
          <w:sz w:val="12"/>
        </w:rPr>
        <w:t xml:space="preserve">, we are told, </w:t>
      </w:r>
      <w:r w:rsidRPr="00B328AC">
        <w:rPr>
          <w:rStyle w:val="Emphasis"/>
        </w:rPr>
        <w:t>central</w:t>
      </w:r>
      <w:r w:rsidRPr="00B328AC">
        <w:rPr>
          <w:rStyle w:val="StyleUnderline"/>
        </w:rPr>
        <w:t xml:space="preserve"> to the </w:t>
      </w:r>
      <w:r w:rsidRPr="00B328AC">
        <w:rPr>
          <w:rStyle w:val="Emphasis"/>
        </w:rPr>
        <w:t>American political creed</w:t>
      </w:r>
      <w:r w:rsidRPr="00B328AC">
        <w:rPr>
          <w:sz w:val="12"/>
        </w:rPr>
        <w:t xml:space="preserve"> (Huntington 1981). But a country does not become a world power without a capable public service. As it gradually emerged from the spoils system, </w:t>
      </w:r>
      <w:r w:rsidRPr="00B328AC">
        <w:rPr>
          <w:rStyle w:val="StyleUnderline"/>
        </w:rPr>
        <w:t xml:space="preserve">the </w:t>
      </w:r>
      <w:r w:rsidRPr="00A50482">
        <w:rPr>
          <w:rStyle w:val="Emphasis"/>
          <w:highlight w:val="green"/>
        </w:rPr>
        <w:t>U.S</w:t>
      </w:r>
      <w:r w:rsidRPr="00FC68DF">
        <w:rPr>
          <w:rStyle w:val="Emphasis"/>
          <w:highlight w:val="green"/>
        </w:rPr>
        <w:t>. public service</w:t>
      </w:r>
      <w:r w:rsidRPr="00B328AC">
        <w:rPr>
          <w:rStyle w:val="StyleUnderline"/>
        </w:rPr>
        <w:t xml:space="preserve"> </w:t>
      </w:r>
      <w:r w:rsidRPr="00FC68DF">
        <w:rPr>
          <w:rStyle w:val="StyleUnderline"/>
          <w:highlight w:val="green"/>
        </w:rPr>
        <w:t xml:space="preserve">became </w:t>
      </w:r>
      <w:r w:rsidRPr="00FC68DF">
        <w:rPr>
          <w:rStyle w:val="Emphasis"/>
          <w:highlight w:val="green"/>
        </w:rPr>
        <w:t>larger</w:t>
      </w:r>
      <w:r w:rsidRPr="00B328AC">
        <w:rPr>
          <w:rStyle w:val="StyleUnderline"/>
        </w:rPr>
        <w:t xml:space="preserve">, more </w:t>
      </w:r>
      <w:r w:rsidRPr="00FC68DF">
        <w:rPr>
          <w:rStyle w:val="Emphasis"/>
          <w:highlight w:val="green"/>
        </w:rPr>
        <w:t>transparent</w:t>
      </w:r>
      <w:r w:rsidRPr="00B328AC">
        <w:rPr>
          <w:rStyle w:val="StyleUnderline"/>
        </w:rPr>
        <w:t xml:space="preserve">, </w:t>
      </w:r>
      <w:r w:rsidRPr="00FC68DF">
        <w:rPr>
          <w:rStyle w:val="Emphasis"/>
          <w:highlight w:val="green"/>
        </w:rPr>
        <w:t>professional</w:t>
      </w:r>
      <w:r w:rsidRPr="00B328AC">
        <w:rPr>
          <w:rStyle w:val="StyleUnderline"/>
        </w:rPr>
        <w:t xml:space="preserve">, </w:t>
      </w:r>
      <w:r w:rsidRPr="00FC68DF">
        <w:rPr>
          <w:rStyle w:val="StyleUnderline"/>
          <w:highlight w:val="green"/>
        </w:rPr>
        <w:t>and</w:t>
      </w:r>
      <w:r w:rsidRPr="00B328AC">
        <w:rPr>
          <w:rStyle w:val="StyleUnderline"/>
        </w:rPr>
        <w:t xml:space="preserve"> </w:t>
      </w:r>
      <w:r w:rsidRPr="00B328AC">
        <w:rPr>
          <w:rStyle w:val="Emphasis"/>
        </w:rPr>
        <w:t xml:space="preserve">more </w:t>
      </w:r>
      <w:r w:rsidRPr="00FC68DF">
        <w:rPr>
          <w:rStyle w:val="Emphasis"/>
          <w:highlight w:val="green"/>
        </w:rPr>
        <w:t>capable</w:t>
      </w:r>
      <w:r w:rsidRPr="00B328AC">
        <w:rPr>
          <w:sz w:val="12"/>
        </w:rPr>
        <w:t xml:space="preserve"> (Ingraham 1995). Improvements in the quality of administration arose to match significant new demands upon the state, such as the management of two world wars, a Great </w:t>
      </w:r>
      <w:r w:rsidRPr="00FC68DF">
        <w:rPr>
          <w:sz w:val="12"/>
        </w:rPr>
        <w:t>Depression</w:t>
      </w:r>
      <w:r w:rsidRPr="00B328AC">
        <w:rPr>
          <w:sz w:val="12"/>
        </w:rPr>
        <w:t>, and the emergence of a U.S. welfare state (Carpenter 2005).</w:t>
      </w:r>
    </w:p>
    <w:p w14:paraId="185CDAEA" w14:textId="77777777" w:rsidR="006C5CF0" w:rsidRPr="00B328AC" w:rsidRDefault="006C5CF0" w:rsidP="006C5CF0">
      <w:pPr>
        <w:rPr>
          <w:sz w:val="12"/>
        </w:rPr>
      </w:pPr>
      <w:r w:rsidRPr="00B328AC">
        <w:rPr>
          <w:sz w:val="12"/>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the </w:t>
      </w:r>
      <w:r w:rsidRPr="00FC68DF">
        <w:rPr>
          <w:rStyle w:val="Emphasis"/>
          <w:highlight w:val="green"/>
        </w:rPr>
        <w:t>growth</w:t>
      </w:r>
      <w:r w:rsidRPr="00B328AC">
        <w:rPr>
          <w:rStyle w:val="StyleUnderline"/>
        </w:rPr>
        <w:t xml:space="preserve"> of the </w:t>
      </w:r>
      <w:r w:rsidRPr="00B328AC">
        <w:rPr>
          <w:rStyle w:val="Emphasis"/>
        </w:rPr>
        <w:t>federal public sector</w:t>
      </w:r>
      <w:r w:rsidRPr="00B328AC">
        <w:rPr>
          <w:rStyle w:val="StyleUnderline"/>
        </w:rPr>
        <w:t xml:space="preserve"> was </w:t>
      </w:r>
      <w:r w:rsidRPr="00FC68DF">
        <w:rPr>
          <w:rStyle w:val="Emphasis"/>
          <w:highlight w:val="green"/>
        </w:rPr>
        <w:t>characterized</w:t>
      </w:r>
      <w:r w:rsidRPr="00B328AC">
        <w:rPr>
          <w:rStyle w:val="StyleUnderline"/>
        </w:rPr>
        <w:t xml:space="preserve"> by </w:t>
      </w:r>
      <w:r w:rsidRPr="00FC68DF">
        <w:rPr>
          <w:rStyle w:val="StyleUnderline"/>
          <w:highlight w:val="green"/>
        </w:rPr>
        <w:t>efforts to maintain</w:t>
      </w:r>
      <w:r w:rsidRPr="00B328AC">
        <w:rPr>
          <w:rStyle w:val="StyleUnderline"/>
        </w:rPr>
        <w:t xml:space="preserve"> </w:t>
      </w:r>
      <w:r w:rsidRPr="00FC68DF">
        <w:rPr>
          <w:rStyle w:val="Emphasis"/>
          <w:highlight w:val="green"/>
        </w:rPr>
        <w:t>accountability</w:t>
      </w:r>
      <w:r w:rsidRPr="00B328AC">
        <w:rPr>
          <w:sz w:val="12"/>
        </w:rPr>
        <w:t xml:space="preserve">, such as the Administrative Procedures Act to formalize rulemaking power (Rosenbloom 2002), </w:t>
      </w:r>
      <w:r w:rsidRPr="00B328AC">
        <w:rPr>
          <w:rStyle w:val="StyleUnderline"/>
        </w:rPr>
        <w:t xml:space="preserve">laws </w:t>
      </w:r>
      <w:r w:rsidRPr="00B328AC">
        <w:rPr>
          <w:rStyle w:val="Emphasis"/>
        </w:rPr>
        <w:t>enhancing transparency</w:t>
      </w:r>
      <w:r w:rsidRPr="00B328AC">
        <w:rPr>
          <w:rStyle w:val="StyleUnderline"/>
        </w:rPr>
        <w:t xml:space="preserve"> and </w:t>
      </w:r>
      <w:r w:rsidRPr="00B328AC">
        <w:rPr>
          <w:rStyle w:val="Emphasis"/>
        </w:rPr>
        <w:t>enabling oversight</w:t>
      </w:r>
      <w:r w:rsidRPr="00B328AC">
        <w:rPr>
          <w:sz w:val="12"/>
        </w:rPr>
        <w:t xml:space="preserve"> (e.g., the Freedom of Information Act of 1967, whistleblower protections, the creation of inspectors general), and a reliance on partisan political appointees unusual among peer countries.</w:t>
      </w:r>
    </w:p>
    <w:p w14:paraId="3D46F8CF" w14:textId="77777777" w:rsidR="006C5CF0" w:rsidRPr="00B328AC" w:rsidRDefault="006C5CF0" w:rsidP="006C5CF0">
      <w:pPr>
        <w:rPr>
          <w:sz w:val="12"/>
        </w:rPr>
      </w:pPr>
      <w:r w:rsidRPr="00B328AC">
        <w:rPr>
          <w:sz w:val="12"/>
        </w:rPr>
        <w:t xml:space="preserve">The </w:t>
      </w:r>
      <w:r w:rsidRPr="00B328AC">
        <w:rPr>
          <w:rStyle w:val="Emphasis"/>
        </w:rPr>
        <w:t>gradual development</w:t>
      </w:r>
      <w:r w:rsidRPr="00B328AC">
        <w:rPr>
          <w:rStyle w:val="StyleUnderline"/>
        </w:rPr>
        <w:t xml:space="preserve"> of the U.S. </w:t>
      </w:r>
      <w:r w:rsidRPr="00B328AC">
        <w:rPr>
          <w:rStyle w:val="Emphasis"/>
        </w:rPr>
        <w:t>public sector</w:t>
      </w:r>
      <w:r w:rsidRPr="00B328AC">
        <w:rPr>
          <w:rStyle w:val="StyleUnderline"/>
        </w:rPr>
        <w:t xml:space="preserve"> toward </w:t>
      </w:r>
      <w:r w:rsidRPr="00B328AC">
        <w:rPr>
          <w:rStyle w:val="Emphasis"/>
        </w:rPr>
        <w:t>credibility</w:t>
      </w:r>
      <w:r w:rsidRPr="00B328AC">
        <w:rPr>
          <w:rStyle w:val="StyleUnderline"/>
        </w:rPr>
        <w:t xml:space="preserve"> and </w:t>
      </w:r>
      <w:r w:rsidRPr="00B328AC">
        <w:rPr>
          <w:rStyle w:val="Emphasis"/>
        </w:rPr>
        <w:t>competence</w:t>
      </w:r>
      <w:r w:rsidRPr="00B328AC">
        <w:rPr>
          <w:sz w:val="12"/>
        </w:rPr>
        <w:t xml:space="preserve">, accompanied by sources of political control that might have made it a little less efficient at the price of being a bit more accountable, </w:t>
      </w:r>
      <w:r w:rsidRPr="00B328AC">
        <w:rPr>
          <w:rStyle w:val="StyleUnderline"/>
        </w:rPr>
        <w:t>looks less certain today</w:t>
      </w:r>
      <w:r w:rsidRPr="00B328AC">
        <w:rPr>
          <w:sz w:val="12"/>
        </w:rPr>
        <w:t>. Certainly, V. O. Key’s prediction that “</w:t>
      </w:r>
      <w:r w:rsidRPr="00B328AC">
        <w:rPr>
          <w:rStyle w:val="StyleUnderline"/>
        </w:rPr>
        <w:t>unless our civilization collapses completely this is going to continue be a bureaucratic world</w:t>
      </w:r>
      <w:r w:rsidRPr="00B328AC">
        <w:rPr>
          <w:sz w:val="12"/>
        </w:rPr>
        <w:t xml:space="preserve">” (1942, 146) </w:t>
      </w:r>
      <w:r w:rsidRPr="00B328AC">
        <w:rPr>
          <w:rStyle w:val="StyleUnderline"/>
        </w:rPr>
        <w:t>reflects a different era than the present</w:t>
      </w:r>
      <w:r w:rsidRPr="00B328AC">
        <w:rPr>
          <w:sz w:val="12"/>
        </w:rPr>
        <w:t xml:space="preserve">, an administrative heyday when both political parties </w:t>
      </w:r>
      <w:r w:rsidRPr="00B328AC">
        <w:rPr>
          <w:rStyle w:val="StyleUnderline"/>
        </w:rPr>
        <w:t>largely saw bureaucracy as necessary to democracy</w:t>
      </w:r>
      <w:r w:rsidRPr="00B328AC">
        <w:rPr>
          <w:sz w:val="12"/>
        </w:rPr>
        <w:t>, and public trust in government and experts was high (Moynihan and Ingraham 2010).</w:t>
      </w:r>
    </w:p>
    <w:p w14:paraId="66C3EF13" w14:textId="77777777" w:rsidR="006C5CF0" w:rsidRPr="00B328AC" w:rsidRDefault="006C5CF0" w:rsidP="006C5CF0">
      <w:pPr>
        <w:rPr>
          <w:sz w:val="12"/>
        </w:rPr>
      </w:pPr>
      <w:r w:rsidRPr="00B328AC">
        <w:rPr>
          <w:sz w:val="12"/>
        </w:rPr>
        <w:t xml:space="preserve">The current moment feels very different. </w:t>
      </w:r>
      <w:r w:rsidRPr="00B328AC">
        <w:rPr>
          <w:rStyle w:val="StyleUnderline"/>
        </w:rPr>
        <w:t xml:space="preserve">The </w:t>
      </w:r>
      <w:r w:rsidRPr="00B328AC">
        <w:rPr>
          <w:rStyle w:val="Emphasis"/>
        </w:rPr>
        <w:t>public sector</w:t>
      </w:r>
      <w:r w:rsidRPr="00B328AC">
        <w:rPr>
          <w:rStyle w:val="StyleUnderline"/>
        </w:rPr>
        <w:t xml:space="preserve"> is </w:t>
      </w:r>
      <w:r w:rsidRPr="00FC68DF">
        <w:rPr>
          <w:rStyle w:val="StyleUnderline"/>
          <w:highlight w:val="green"/>
        </w:rPr>
        <w:t xml:space="preserve">increasingly </w:t>
      </w:r>
      <w:r w:rsidRPr="00FC68DF">
        <w:rPr>
          <w:rStyle w:val="Emphasis"/>
          <w:highlight w:val="green"/>
        </w:rPr>
        <w:t>under attack</w:t>
      </w:r>
      <w:r w:rsidRPr="00B328AC">
        <w:rPr>
          <w:sz w:val="12"/>
        </w:rPr>
        <w:t xml:space="preserve">. These </w:t>
      </w:r>
      <w:r w:rsidRPr="00B328AC">
        <w:rPr>
          <w:rStyle w:val="Emphasis"/>
        </w:rPr>
        <w:t>attacks</w:t>
      </w:r>
      <w:r w:rsidRPr="00B328AC">
        <w:rPr>
          <w:rStyle w:val="StyleUnderline"/>
        </w:rPr>
        <w:t xml:space="preserve"> are </w:t>
      </w:r>
      <w:r w:rsidRPr="00B328AC">
        <w:rPr>
          <w:rStyle w:val="Emphasis"/>
        </w:rPr>
        <w:t>worrying</w:t>
      </w:r>
      <w:r w:rsidRPr="00B328AC">
        <w:rPr>
          <w:rStyle w:val="StyleUnderline"/>
        </w:rPr>
        <w:t xml:space="preserve"> for democracy</w:t>
      </w:r>
      <w:r w:rsidRPr="00B328AC">
        <w:rPr>
          <w:sz w:val="12"/>
        </w:rPr>
        <w:t>, for three reasons.</w:t>
      </w:r>
    </w:p>
    <w:p w14:paraId="05B7A211" w14:textId="77777777" w:rsidR="006C5CF0" w:rsidRPr="00B328AC" w:rsidRDefault="006C5CF0" w:rsidP="006C5CF0">
      <w:pPr>
        <w:rPr>
          <w:sz w:val="12"/>
        </w:rPr>
      </w:pPr>
      <w:r w:rsidRPr="00B328AC">
        <w:rPr>
          <w:sz w:val="12"/>
        </w:rPr>
        <w:t xml:space="preserve">First, in the starkest sense, </w:t>
      </w:r>
      <w:r w:rsidRPr="00FC68DF">
        <w:rPr>
          <w:rStyle w:val="Emphasis"/>
          <w:highlight w:val="green"/>
        </w:rPr>
        <w:t>administrators</w:t>
      </w:r>
      <w:r w:rsidRPr="00B328AC">
        <w:rPr>
          <w:sz w:val="12"/>
        </w:rPr>
        <w:t xml:space="preserve"> from election officials to generals </w:t>
      </w:r>
      <w:r w:rsidRPr="00FC68DF">
        <w:rPr>
          <w:rStyle w:val="StyleUnderline"/>
          <w:highlight w:val="green"/>
        </w:rPr>
        <w:t xml:space="preserve">play </w:t>
      </w:r>
      <w:r w:rsidRPr="00FC68DF">
        <w:rPr>
          <w:rStyle w:val="Emphasis"/>
          <w:highlight w:val="green"/>
        </w:rPr>
        <w:t>instrumental roles</w:t>
      </w:r>
      <w:r w:rsidRPr="00FC68DF">
        <w:rPr>
          <w:rStyle w:val="StyleUnderline"/>
          <w:highlight w:val="green"/>
        </w:rPr>
        <w:t xml:space="preserve"> in</w:t>
      </w:r>
      <w:r w:rsidRPr="00B328AC">
        <w:rPr>
          <w:rStyle w:val="StyleUnderline"/>
        </w:rPr>
        <w:t xml:space="preserve"> validating the </w:t>
      </w:r>
      <w:r w:rsidRPr="00FC68DF">
        <w:rPr>
          <w:rStyle w:val="Emphasis"/>
        </w:rPr>
        <w:t>integrity</w:t>
      </w:r>
      <w:r w:rsidRPr="00B328AC">
        <w:rPr>
          <w:rStyle w:val="StyleUnderline"/>
        </w:rPr>
        <w:t xml:space="preserve"> of </w:t>
      </w:r>
      <w:r w:rsidRPr="00FC68DF">
        <w:rPr>
          <w:rStyle w:val="Emphasis"/>
        </w:rPr>
        <w:t xml:space="preserve">U.S. </w:t>
      </w:r>
      <w:r w:rsidRPr="00FC68DF">
        <w:rPr>
          <w:rStyle w:val="Emphasis"/>
          <w:highlight w:val="green"/>
        </w:rPr>
        <w:t>elections</w:t>
      </w:r>
      <w:r w:rsidRPr="00B328AC">
        <w:rPr>
          <w:rStyle w:val="StyleUnderline"/>
        </w:rPr>
        <w:t xml:space="preserve"> and ensuring that legitimate winners take power</w:t>
      </w:r>
      <w:r w:rsidRPr="00B328AC">
        <w:rPr>
          <w:sz w:val="12"/>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B328AC">
        <w:rPr>
          <w:rStyle w:val="StyleUnderline"/>
        </w:rPr>
        <w:t>those who denied the election outcome organized to take control of positions that would oversee and adjudicate future elections</w:t>
      </w:r>
      <w:r w:rsidRPr="00B328AC">
        <w:rPr>
          <w:sz w:val="12"/>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w:t>
      </w:r>
      <w:r w:rsidRPr="00B328AC">
        <w:rPr>
          <w:rStyle w:val="StyleUnderline"/>
        </w:rPr>
        <w:t>Military leaders themselves saw a coup as a real enough possibility that they discussed it</w:t>
      </w:r>
      <w:r w:rsidRPr="00B328AC">
        <w:rPr>
          <w:sz w:val="12"/>
        </w:rPr>
        <w:t>, with the Chairman of the Joint Chiefs of Staff reportedly saying, “You can’t do this without the military. You can’t do this without the CIA and the FBI. . . . We’re the guys with the guns” (Leonnig and Rucker 2021).</w:t>
      </w:r>
    </w:p>
    <w:p w14:paraId="70D12ACF" w14:textId="77777777" w:rsidR="006C5CF0" w:rsidRPr="00B328AC" w:rsidRDefault="006C5CF0" w:rsidP="006C5CF0">
      <w:pPr>
        <w:rPr>
          <w:sz w:val="12"/>
        </w:rPr>
      </w:pPr>
      <w:r w:rsidRPr="00B328AC">
        <w:rPr>
          <w:sz w:val="12"/>
        </w:rPr>
        <w:t xml:space="preserve">Second, </w:t>
      </w:r>
      <w:r w:rsidRPr="00B328AC">
        <w:rPr>
          <w:rStyle w:val="StyleUnderline"/>
        </w:rPr>
        <w:t xml:space="preserve">a </w:t>
      </w:r>
      <w:r w:rsidRPr="00FC68DF">
        <w:rPr>
          <w:rStyle w:val="Emphasis"/>
          <w:highlight w:val="green"/>
        </w:rPr>
        <w:t>public service</w:t>
      </w:r>
      <w:r w:rsidRPr="00FC68DF">
        <w:rPr>
          <w:rStyle w:val="StyleUnderline"/>
          <w:highlight w:val="green"/>
        </w:rPr>
        <w:t xml:space="preserve"> imbued with </w:t>
      </w:r>
      <w:r w:rsidRPr="00FC68DF">
        <w:rPr>
          <w:rStyle w:val="Emphasis"/>
          <w:highlight w:val="green"/>
        </w:rPr>
        <w:t>dem</w:t>
      </w:r>
      <w:r w:rsidRPr="00A50482">
        <w:rPr>
          <w:rStyle w:val="Emphasis"/>
        </w:rPr>
        <w:t>ocratic</w:t>
      </w:r>
      <w:r w:rsidRPr="00FC68DF">
        <w:rPr>
          <w:rStyle w:val="Emphasis"/>
          <w:highlight w:val="green"/>
        </w:rPr>
        <w:t xml:space="preserve"> values</w:t>
      </w:r>
      <w:r w:rsidRPr="00B328AC">
        <w:rPr>
          <w:rStyle w:val="StyleUnderline"/>
        </w:rPr>
        <w:t xml:space="preserve"> of </w:t>
      </w:r>
      <w:r w:rsidRPr="00FC68DF">
        <w:rPr>
          <w:rStyle w:val="Emphasis"/>
        </w:rPr>
        <w:t>transparency</w:t>
      </w:r>
      <w:r w:rsidRPr="00B328AC">
        <w:rPr>
          <w:sz w:val="12"/>
        </w:rPr>
        <w:t xml:space="preserve">, </w:t>
      </w:r>
      <w:r w:rsidRPr="00B328AC">
        <w:rPr>
          <w:rStyle w:val="StyleUnderline"/>
        </w:rPr>
        <w:t xml:space="preserve">and </w:t>
      </w:r>
      <w:r w:rsidRPr="00FC68DF">
        <w:rPr>
          <w:rStyle w:val="Emphasis"/>
          <w:highlight w:val="green"/>
        </w:rPr>
        <w:t>fealty to statutes</w:t>
      </w:r>
      <w:r w:rsidRPr="00B328AC">
        <w:rPr>
          <w:rStyle w:val="StyleUnderline"/>
        </w:rPr>
        <w:t xml:space="preserve"> and </w:t>
      </w:r>
      <w:r w:rsidRPr="00FC68DF">
        <w:rPr>
          <w:rStyle w:val="StyleUnderline"/>
          <w:highlight w:val="green"/>
        </w:rPr>
        <w:t xml:space="preserve">the </w:t>
      </w:r>
      <w:r w:rsidRPr="00FC68DF">
        <w:rPr>
          <w:rStyle w:val="Emphasis"/>
          <w:highlight w:val="green"/>
        </w:rPr>
        <w:t>Constitution</w:t>
      </w:r>
      <w:r w:rsidRPr="00B328AC">
        <w:rPr>
          <w:sz w:val="12"/>
        </w:rPr>
        <w:t xml:space="preserve">, </w:t>
      </w:r>
      <w:r w:rsidRPr="00FC68DF">
        <w:rPr>
          <w:rStyle w:val="StyleUnderline"/>
          <w:szCs w:val="26"/>
          <w:highlight w:val="green"/>
        </w:rPr>
        <w:t xml:space="preserve">provides a </w:t>
      </w:r>
      <w:r w:rsidRPr="00FC68DF">
        <w:rPr>
          <w:rStyle w:val="Emphasis"/>
          <w:szCs w:val="26"/>
          <w:highlight w:val="green"/>
        </w:rPr>
        <w:t>bulwark</w:t>
      </w:r>
      <w:r w:rsidRPr="00FC68DF">
        <w:rPr>
          <w:rStyle w:val="StyleUnderline"/>
          <w:szCs w:val="26"/>
        </w:rPr>
        <w:t xml:space="preserve"> </w:t>
      </w:r>
      <w:r w:rsidRPr="00FC68DF">
        <w:rPr>
          <w:rStyle w:val="StyleUnderline"/>
          <w:szCs w:val="26"/>
          <w:highlight w:val="green"/>
        </w:rPr>
        <w:t xml:space="preserve">against </w:t>
      </w:r>
      <w:r w:rsidRPr="00FC68DF">
        <w:rPr>
          <w:rStyle w:val="Emphasis"/>
          <w:szCs w:val="26"/>
          <w:highlight w:val="green"/>
        </w:rPr>
        <w:t>authoritarian control</w:t>
      </w:r>
      <w:r w:rsidRPr="00B328AC">
        <w:rPr>
          <w:sz w:val="12"/>
        </w:rPr>
        <w:t xml:space="preserve">. </w:t>
      </w:r>
      <w:r w:rsidRPr="00B328AC">
        <w:rPr>
          <w:rStyle w:val="StyleUnderline"/>
        </w:rPr>
        <w:t xml:space="preserve">Bureaucrats can </w:t>
      </w:r>
      <w:r w:rsidRPr="00FC68DF">
        <w:rPr>
          <w:rStyle w:val="Emphasis"/>
          <w:highlight w:val="green"/>
        </w:rPr>
        <w:t>oppose</w:t>
      </w:r>
      <w:r w:rsidRPr="00B328AC">
        <w:rPr>
          <w:sz w:val="12"/>
        </w:rPr>
        <w:t xml:space="preserve">, </w:t>
      </w:r>
      <w:r w:rsidRPr="00FC68DF">
        <w:rPr>
          <w:rStyle w:val="Emphasis"/>
        </w:rPr>
        <w:t>undermine</w:t>
      </w:r>
      <w:r w:rsidRPr="00B328AC">
        <w:rPr>
          <w:sz w:val="12"/>
        </w:rPr>
        <w:t xml:space="preserve">, </w:t>
      </w:r>
      <w:r w:rsidRPr="00B328AC">
        <w:rPr>
          <w:rStyle w:val="StyleUnderline"/>
        </w:rPr>
        <w:t xml:space="preserve">or </w:t>
      </w:r>
      <w:r w:rsidRPr="00FC68DF">
        <w:rPr>
          <w:rStyle w:val="Emphasis"/>
        </w:rPr>
        <w:t>shine a light</w:t>
      </w:r>
      <w:r w:rsidRPr="00B328AC">
        <w:rPr>
          <w:rStyle w:val="StyleUnderline"/>
        </w:rPr>
        <w:t xml:space="preserve"> on the sort of legal and </w:t>
      </w:r>
      <w:r w:rsidRPr="00FC68DF">
        <w:rPr>
          <w:rStyle w:val="Emphasis"/>
          <w:highlight w:val="green"/>
        </w:rPr>
        <w:t>norm-based</w:t>
      </w:r>
      <w:r w:rsidRPr="00FC68DF">
        <w:rPr>
          <w:rStyle w:val="StyleUnderline"/>
          <w:highlight w:val="green"/>
        </w:rPr>
        <w:t xml:space="preserve"> </w:t>
      </w:r>
      <w:r w:rsidRPr="00FC68DF">
        <w:rPr>
          <w:rStyle w:val="Emphasis"/>
          <w:highlight w:val="green"/>
        </w:rPr>
        <w:t>violations</w:t>
      </w:r>
      <w:r w:rsidRPr="00B328AC">
        <w:rPr>
          <w:rStyle w:val="StyleUnderline"/>
        </w:rPr>
        <w:t xml:space="preserve"> that come </w:t>
      </w:r>
      <w:r w:rsidRPr="00FC68DF">
        <w:rPr>
          <w:rStyle w:val="StyleUnderline"/>
          <w:highlight w:val="green"/>
        </w:rPr>
        <w:t xml:space="preserve">with </w:t>
      </w:r>
      <w:r w:rsidRPr="00A50482">
        <w:rPr>
          <w:rStyle w:val="StyleUnderline"/>
        </w:rPr>
        <w:t xml:space="preserve">a </w:t>
      </w:r>
      <w:r w:rsidRPr="00FC68DF">
        <w:rPr>
          <w:rStyle w:val="Emphasis"/>
          <w:highlight w:val="green"/>
        </w:rPr>
        <w:t>shift</w:t>
      </w:r>
      <w:r w:rsidRPr="00FC68DF">
        <w:rPr>
          <w:rStyle w:val="StyleUnderline"/>
          <w:highlight w:val="green"/>
        </w:rPr>
        <w:t xml:space="preserve"> toward </w:t>
      </w:r>
      <w:r w:rsidRPr="00FC68DF">
        <w:rPr>
          <w:rStyle w:val="Emphasis"/>
          <w:highlight w:val="green"/>
        </w:rPr>
        <w:t>authoritarianism</w:t>
      </w:r>
      <w:r w:rsidRPr="00B328AC">
        <w:rPr>
          <w:sz w:val="12"/>
        </w:rPr>
        <w:t xml:space="preserve"> (Nou 2019; O’Leary 2019). Career officials drew attention to a wide range of misdeeds during the Trump administration, testifying against the president in his first impeachment trial, which led to him punishing those officials and seeking to take more direct control over the civil service. </w:t>
      </w:r>
      <w:r w:rsidRPr="00B328AC">
        <w:rPr>
          <w:rStyle w:val="StyleUnderline"/>
        </w:rPr>
        <w:t xml:space="preserve">Trump’s </w:t>
      </w:r>
      <w:r w:rsidRPr="00FC68DF">
        <w:rPr>
          <w:rStyle w:val="Emphasis"/>
        </w:rPr>
        <w:t>actions</w:t>
      </w:r>
      <w:r w:rsidRPr="00B328AC">
        <w:rPr>
          <w:rStyle w:val="StyleUnderline"/>
        </w:rPr>
        <w:t xml:space="preserve"> fit a </w:t>
      </w:r>
      <w:r w:rsidRPr="00FC68DF">
        <w:rPr>
          <w:rStyle w:val="Emphasis"/>
        </w:rPr>
        <w:t>populist pattern</w:t>
      </w:r>
      <w:r w:rsidRPr="00B328AC">
        <w:rPr>
          <w:rStyle w:val="StyleUnderline"/>
        </w:rPr>
        <w:t xml:space="preserve"> of undermining the bureaucracy</w:t>
      </w:r>
      <w:r w:rsidRPr="00B328AC">
        <w:rPr>
          <w:sz w:val="12"/>
        </w:rPr>
        <w:t xml:space="preserve"> as well as other sources of independent information and criticism (Bauer et al. 2021). Third, at the broadest level, </w:t>
      </w:r>
      <w:r w:rsidRPr="00FC68DF">
        <w:rPr>
          <w:rStyle w:val="Emphasis"/>
          <w:highlight w:val="green"/>
        </w:rPr>
        <w:t>bureaucracies</w:t>
      </w:r>
      <w:r w:rsidRPr="00FC68DF">
        <w:rPr>
          <w:rStyle w:val="StyleUnderline"/>
          <w:highlight w:val="green"/>
        </w:rPr>
        <w:t xml:space="preserve"> remain</w:t>
      </w:r>
      <w:r w:rsidRPr="00B328AC">
        <w:rPr>
          <w:rStyle w:val="StyleUnderline"/>
        </w:rPr>
        <w:t xml:space="preserve"> a </w:t>
      </w:r>
      <w:r w:rsidRPr="00FC68DF">
        <w:rPr>
          <w:rStyle w:val="Emphasis"/>
        </w:rPr>
        <w:t xml:space="preserve">primary </w:t>
      </w:r>
      <w:r w:rsidRPr="00FC68DF">
        <w:rPr>
          <w:rStyle w:val="Emphasis"/>
          <w:highlight w:val="green"/>
        </w:rPr>
        <w:t>instrument</w:t>
      </w:r>
      <w:r w:rsidRPr="00B328AC">
        <w:rPr>
          <w:rStyle w:val="StyleUnderline"/>
        </w:rPr>
        <w:t xml:space="preserve"> by which democracies </w:t>
      </w:r>
      <w:r w:rsidRPr="00FC68DF">
        <w:rPr>
          <w:rStyle w:val="Emphasis"/>
          <w:highlight w:val="green"/>
        </w:rPr>
        <w:t>convert</w:t>
      </w:r>
      <w:r w:rsidRPr="00B328AC">
        <w:rPr>
          <w:rStyle w:val="StyleUnderline"/>
        </w:rPr>
        <w:t xml:space="preserve"> </w:t>
      </w:r>
      <w:r w:rsidRPr="00FC68DF">
        <w:rPr>
          <w:rStyle w:val="Emphasis"/>
        </w:rPr>
        <w:t xml:space="preserve">shared </w:t>
      </w:r>
      <w:r w:rsidRPr="00FC68DF">
        <w:rPr>
          <w:rStyle w:val="Emphasis"/>
          <w:highlight w:val="green"/>
        </w:rPr>
        <w:t>values</w:t>
      </w:r>
      <w:r w:rsidRPr="00B328AC">
        <w:rPr>
          <w:rStyle w:val="StyleUnderline"/>
        </w:rPr>
        <w:t xml:space="preserve"> </w:t>
      </w:r>
      <w:r w:rsidRPr="00FC68DF">
        <w:rPr>
          <w:rStyle w:val="StyleUnderline"/>
          <w:highlight w:val="green"/>
        </w:rPr>
        <w:t xml:space="preserve">and </w:t>
      </w:r>
      <w:r w:rsidRPr="00FC68DF">
        <w:rPr>
          <w:rStyle w:val="Emphasis"/>
          <w:highlight w:val="green"/>
        </w:rPr>
        <w:t>goals</w:t>
      </w:r>
      <w:r w:rsidRPr="00FC68DF">
        <w:rPr>
          <w:rStyle w:val="StyleUnderline"/>
          <w:highlight w:val="green"/>
        </w:rPr>
        <w:t xml:space="preserve"> into </w:t>
      </w:r>
      <w:r w:rsidRPr="00FC68DF">
        <w:rPr>
          <w:rStyle w:val="Emphasis"/>
          <w:highlight w:val="green"/>
        </w:rPr>
        <w:t>realities</w:t>
      </w:r>
      <w:r w:rsidRPr="00B328AC">
        <w:rPr>
          <w:sz w:val="12"/>
        </w:rPr>
        <w:t xml:space="preserve">. </w:t>
      </w:r>
      <w:r w:rsidRPr="00B328AC">
        <w:rPr>
          <w:rStyle w:val="StyleUnderline"/>
        </w:rPr>
        <w:t xml:space="preserve">A dysfunctional </w:t>
      </w:r>
      <w:r w:rsidRPr="00FC68DF">
        <w:rPr>
          <w:rStyle w:val="StyleUnderline"/>
        </w:rPr>
        <w:t xml:space="preserve">bureaucracy </w:t>
      </w:r>
      <w:r w:rsidRPr="00FC68DF">
        <w:rPr>
          <w:rStyle w:val="Emphasis"/>
        </w:rPr>
        <w:t>lacking</w:t>
      </w:r>
      <w:r w:rsidRPr="00FC68DF">
        <w:rPr>
          <w:rStyle w:val="StyleUnderline"/>
        </w:rPr>
        <w:t xml:space="preserve"> basic professional </w:t>
      </w:r>
      <w:r w:rsidRPr="00FC68DF">
        <w:rPr>
          <w:rStyle w:val="Emphasis"/>
        </w:rPr>
        <w:t>autonomy</w:t>
      </w:r>
      <w:r w:rsidRPr="00B328AC">
        <w:rPr>
          <w:rStyle w:val="StyleUnderline"/>
        </w:rPr>
        <w:t xml:space="preserve"> is </w:t>
      </w:r>
      <w:r w:rsidRPr="00FC68DF">
        <w:rPr>
          <w:rStyle w:val="Emphasis"/>
        </w:rPr>
        <w:t>less able</w:t>
      </w:r>
      <w:r w:rsidRPr="00B328AC">
        <w:rPr>
          <w:rStyle w:val="StyleUnderline"/>
        </w:rPr>
        <w:t xml:space="preserve"> to </w:t>
      </w:r>
      <w:r w:rsidRPr="00FC68DF">
        <w:rPr>
          <w:rStyle w:val="Emphasis"/>
        </w:rPr>
        <w:t>deliver</w:t>
      </w:r>
      <w:r w:rsidRPr="00B328AC">
        <w:rPr>
          <w:rStyle w:val="StyleUnderline"/>
        </w:rPr>
        <w:t xml:space="preserve"> upon the promises of </w:t>
      </w:r>
      <w:r w:rsidRPr="00FC68DF">
        <w:rPr>
          <w:rStyle w:val="Emphasis"/>
        </w:rPr>
        <w:t>democracy</w:t>
      </w:r>
      <w:r w:rsidRPr="00B328AC">
        <w:rPr>
          <w:rStyle w:val="StyleUnderline"/>
        </w:rPr>
        <w:t xml:space="preserve"> and gives people less reason to have </w:t>
      </w:r>
      <w:r w:rsidRPr="00FC68DF">
        <w:rPr>
          <w:rStyle w:val="Emphasis"/>
        </w:rPr>
        <w:t>faith</w:t>
      </w:r>
      <w:r w:rsidRPr="00B328AC">
        <w:rPr>
          <w:rStyle w:val="StyleUnderline"/>
        </w:rPr>
        <w:t xml:space="preserve"> in </w:t>
      </w:r>
      <w:r w:rsidRPr="00FC68DF">
        <w:rPr>
          <w:rStyle w:val="Emphasis"/>
        </w:rPr>
        <w:t>collective action</w:t>
      </w:r>
      <w:r w:rsidRPr="00B328AC">
        <w:rPr>
          <w:sz w:val="12"/>
        </w:rPr>
        <w:t>, even as they expect more from government.</w:t>
      </w:r>
    </w:p>
    <w:p w14:paraId="23642FBA" w14:textId="77777777" w:rsidR="006C5CF0" w:rsidRPr="00B328AC" w:rsidRDefault="006C5CF0" w:rsidP="006C5CF0">
      <w:pPr>
        <w:rPr>
          <w:sz w:val="12"/>
        </w:rPr>
      </w:pPr>
      <w:r w:rsidRPr="00B328AC">
        <w:rPr>
          <w:sz w:val="12"/>
        </w:rPr>
        <w:t xml:space="preserve">The </w:t>
      </w:r>
      <w:r w:rsidRPr="00FC68DF">
        <w:rPr>
          <w:rStyle w:val="Emphasis"/>
          <w:szCs w:val="26"/>
          <w:highlight w:val="green"/>
        </w:rPr>
        <w:t>undermining</w:t>
      </w:r>
      <w:r w:rsidRPr="00B328AC">
        <w:rPr>
          <w:rStyle w:val="StyleUnderline"/>
          <w:szCs w:val="26"/>
        </w:rPr>
        <w:t xml:space="preserve"> of the </w:t>
      </w:r>
      <w:r w:rsidRPr="00B328AC">
        <w:rPr>
          <w:rStyle w:val="Emphasis"/>
          <w:szCs w:val="26"/>
        </w:rPr>
        <w:t xml:space="preserve">public </w:t>
      </w:r>
      <w:r w:rsidRPr="00FC68DF">
        <w:rPr>
          <w:rStyle w:val="Emphasis"/>
          <w:szCs w:val="26"/>
          <w:highlight w:val="green"/>
        </w:rPr>
        <w:t>service</w:t>
      </w:r>
      <w:r w:rsidRPr="00B328AC">
        <w:rPr>
          <w:rStyle w:val="StyleUnderline"/>
          <w:szCs w:val="26"/>
        </w:rPr>
        <w:t xml:space="preserve"> and its </w:t>
      </w:r>
      <w:r w:rsidRPr="00FC68DF">
        <w:rPr>
          <w:rStyle w:val="Emphasis"/>
          <w:szCs w:val="26"/>
          <w:highlight w:val="green"/>
        </w:rPr>
        <w:t>ability</w:t>
      </w:r>
      <w:r w:rsidRPr="00FC68DF">
        <w:rPr>
          <w:rStyle w:val="StyleUnderline"/>
          <w:szCs w:val="26"/>
          <w:highlight w:val="green"/>
        </w:rPr>
        <w:t xml:space="preserve"> to </w:t>
      </w:r>
      <w:r w:rsidRPr="00FC68DF">
        <w:rPr>
          <w:rStyle w:val="Emphasis"/>
          <w:szCs w:val="26"/>
          <w:highlight w:val="green"/>
        </w:rPr>
        <w:t>resist</w:t>
      </w:r>
      <w:r w:rsidRPr="00B328AC">
        <w:rPr>
          <w:rStyle w:val="Emphasis"/>
          <w:szCs w:val="26"/>
        </w:rPr>
        <w:t xml:space="preserve"> antidemocratic </w:t>
      </w:r>
      <w:r w:rsidRPr="00FC68DF">
        <w:rPr>
          <w:rStyle w:val="Emphasis"/>
          <w:szCs w:val="26"/>
          <w:highlight w:val="green"/>
        </w:rPr>
        <w:t>pressures</w:t>
      </w:r>
      <w:r w:rsidRPr="00FC68DF">
        <w:rPr>
          <w:rStyle w:val="StyleUnderline"/>
          <w:szCs w:val="26"/>
          <w:highlight w:val="green"/>
        </w:rPr>
        <w:t xml:space="preserve"> </w:t>
      </w:r>
      <w:r w:rsidRPr="00FC68DF">
        <w:rPr>
          <w:rStyle w:val="Emphasis"/>
          <w:szCs w:val="26"/>
          <w:highlight w:val="green"/>
        </w:rPr>
        <w:t>did not begin</w:t>
      </w:r>
      <w:r w:rsidRPr="00FC68DF">
        <w:rPr>
          <w:rStyle w:val="StyleUnderline"/>
          <w:szCs w:val="26"/>
          <w:highlight w:val="green"/>
        </w:rPr>
        <w:t xml:space="preserve"> with</w:t>
      </w:r>
      <w:r w:rsidRPr="00B328AC">
        <w:rPr>
          <w:rStyle w:val="StyleUnderline"/>
          <w:szCs w:val="26"/>
        </w:rPr>
        <w:t xml:space="preserve"> President </w:t>
      </w:r>
      <w:r w:rsidRPr="00FC68DF">
        <w:rPr>
          <w:rStyle w:val="Emphasis"/>
          <w:szCs w:val="26"/>
          <w:highlight w:val="green"/>
        </w:rPr>
        <w:t>Trump</w:t>
      </w:r>
      <w:r w:rsidRPr="00B328AC">
        <w:rPr>
          <w:sz w:val="12"/>
        </w:rPr>
        <w:t xml:space="preserve">. It </w:t>
      </w:r>
      <w:r w:rsidRPr="00FC68DF">
        <w:rPr>
          <w:rStyle w:val="StyleUnderline"/>
          <w:highlight w:val="green"/>
        </w:rPr>
        <w:t xml:space="preserve">reflects </w:t>
      </w:r>
      <w:r w:rsidRPr="00FC68DF">
        <w:rPr>
          <w:rStyle w:val="Emphasis"/>
          <w:highlight w:val="green"/>
        </w:rPr>
        <w:t>longer trends</w:t>
      </w:r>
      <w:r w:rsidRPr="00B328AC">
        <w:rPr>
          <w:rStyle w:val="StyleUnderline"/>
        </w:rPr>
        <w:t>, some of which have been pursued by both parties</w:t>
      </w:r>
      <w:r w:rsidRPr="00B328AC">
        <w:rPr>
          <w:sz w:val="12"/>
        </w:rPr>
        <w:t>, although more aggressively by Republicans. Each is examined in turn.</w:t>
      </w:r>
    </w:p>
    <w:p w14:paraId="5587B508" w14:textId="77777777" w:rsidR="006C5CF0" w:rsidRDefault="006C5CF0" w:rsidP="006C5CF0"/>
    <w:p w14:paraId="5238D22A" w14:textId="77777777" w:rsidR="006C5CF0" w:rsidRPr="00971374" w:rsidRDefault="006C5CF0" w:rsidP="006C5CF0">
      <w:pPr>
        <w:pStyle w:val="Heading4"/>
      </w:pPr>
      <w:r w:rsidRPr="00971374">
        <w:t xml:space="preserve">Democracies prevent existential risk. </w:t>
      </w:r>
    </w:p>
    <w:p w14:paraId="68E3826D" w14:textId="77777777" w:rsidR="006C5CF0" w:rsidRPr="00971374" w:rsidRDefault="006C5CF0" w:rsidP="006C5CF0">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6"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6"/>
      <w:r w:rsidRPr="00971374">
        <w:t>“Democratising Risk: In Search of a Methodology to Study Existential Risk,” 3995225, 12/28/2021, Social Science Research Network, https://papers.ssrn.com/abstract=3995225</w:t>
      </w:r>
    </w:p>
    <w:p w14:paraId="7B0F8262" w14:textId="77777777" w:rsidR="006C5CF0" w:rsidRPr="00971374" w:rsidRDefault="006C5CF0" w:rsidP="006C5CF0">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1D09F44C" w14:textId="77777777" w:rsidR="006C5CF0" w:rsidRPr="00971374" w:rsidRDefault="006C5CF0" w:rsidP="006C5CF0">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21EDC37B" w14:textId="77777777" w:rsidR="006C5CF0" w:rsidRPr="00971374" w:rsidRDefault="006C5CF0" w:rsidP="006C5CF0">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3970FE2E" w14:textId="77777777" w:rsidR="006C5CF0" w:rsidRPr="00971374" w:rsidRDefault="006C5CF0" w:rsidP="006C5CF0">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3ED402E7" w14:textId="77777777" w:rsidR="006C5CF0" w:rsidRPr="00971374" w:rsidRDefault="006C5CF0" w:rsidP="006C5CF0">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668029BD" w14:textId="77777777" w:rsidR="006C5CF0" w:rsidRPr="00971374" w:rsidRDefault="006C5CF0" w:rsidP="006C5CF0">
      <w:pPr>
        <w:rPr>
          <w:sz w:val="12"/>
        </w:rPr>
      </w:pPr>
      <w:r w:rsidRPr="00971374">
        <w:rPr>
          <w:sz w:val="12"/>
        </w:rPr>
        <w:t>6. Democratising Risk</w:t>
      </w:r>
    </w:p>
    <w:p w14:paraId="5DCE1EFC" w14:textId="77777777" w:rsidR="006C5CF0" w:rsidRPr="00971374" w:rsidRDefault="006C5CF0" w:rsidP="006C5CF0">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478795E5" w14:textId="77777777" w:rsidR="006C5CF0" w:rsidRPr="00971374" w:rsidRDefault="006C5CF0" w:rsidP="006C5CF0">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378E3EB2" w14:textId="77777777" w:rsidR="006C5CF0" w:rsidRPr="00971374" w:rsidRDefault="006C5CF0" w:rsidP="006C5CF0">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6707F799" w14:textId="77777777" w:rsidR="006C5CF0" w:rsidRPr="00971374" w:rsidRDefault="006C5CF0" w:rsidP="006C5CF0">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37B2869E" w14:textId="77777777" w:rsidR="006C5CF0" w:rsidRPr="00971374" w:rsidRDefault="006C5CF0" w:rsidP="006C5CF0">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6E333AA" w14:textId="77777777" w:rsidR="006C5CF0" w:rsidRPr="00971374" w:rsidRDefault="006C5CF0" w:rsidP="006C5CF0">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6541D98C" w14:textId="77777777" w:rsidR="006C5CF0" w:rsidRPr="00971374" w:rsidRDefault="006C5CF0" w:rsidP="006C5CF0">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2A43B311" w14:textId="77777777" w:rsidR="006C5CF0" w:rsidRPr="00971374" w:rsidRDefault="006C5CF0" w:rsidP="006C5CF0">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0239598A" w14:textId="77777777" w:rsidR="006C5CF0" w:rsidRPr="00971374" w:rsidRDefault="006C5CF0" w:rsidP="006C5CF0">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6D2CA5BF" w14:textId="77777777" w:rsidR="006C5CF0" w:rsidRPr="00971374" w:rsidRDefault="006C5CF0" w:rsidP="006C5CF0">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64DF8D71" w14:textId="77777777" w:rsidR="006C5CF0" w:rsidRPr="00971374" w:rsidRDefault="006C5CF0" w:rsidP="006C5CF0">
      <w:pPr>
        <w:rPr>
          <w:sz w:val="12"/>
        </w:rPr>
      </w:pPr>
      <w:r w:rsidRPr="00971374">
        <w:rPr>
          <w:sz w:val="12"/>
        </w:rPr>
        <w:t>7. Conclusion</w:t>
      </w:r>
    </w:p>
    <w:p w14:paraId="6F421EF6" w14:textId="77777777" w:rsidR="006C5CF0" w:rsidRPr="00971374" w:rsidRDefault="006C5CF0" w:rsidP="006C5CF0">
      <w:pPr>
        <w:rPr>
          <w:sz w:val="12"/>
        </w:rPr>
      </w:pPr>
      <w:r w:rsidRPr="00971374">
        <w:rPr>
          <w:sz w:val="12"/>
        </w:rPr>
        <w:t>The case for the importance of studying existential risk has been made. ERS must now converge on a trustworthy methodology.</w:t>
      </w:r>
    </w:p>
    <w:p w14:paraId="56AAA752" w14:textId="77777777" w:rsidR="006C5CF0" w:rsidRPr="00971374" w:rsidRDefault="006C5CF0" w:rsidP="006C5CF0">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6BE1DA9D" w14:textId="77777777" w:rsidR="006C5CF0" w:rsidRPr="00971374" w:rsidRDefault="006C5CF0" w:rsidP="006C5CF0">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528CB378" w14:textId="77777777" w:rsidR="006C5CF0" w:rsidRPr="00971374" w:rsidRDefault="006C5CF0" w:rsidP="006C5CF0">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7ACDD4F0" w14:textId="77777777" w:rsidR="006C5CF0" w:rsidRPr="00971374" w:rsidRDefault="006C5CF0" w:rsidP="006C5CF0">
      <w:pPr>
        <w:pStyle w:val="Heading4"/>
        <w:rPr>
          <w:b w:val="0"/>
          <w:bCs/>
        </w:rPr>
      </w:pPr>
      <w:r>
        <w:t xml:space="preserve">Democratic peace is statistically significant. </w:t>
      </w:r>
    </w:p>
    <w:p w14:paraId="456EECEE" w14:textId="77777777" w:rsidR="006C5CF0" w:rsidRPr="00971374" w:rsidRDefault="006C5CF0" w:rsidP="006C5CF0">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4B84361C" w14:textId="77777777" w:rsidR="006C5CF0" w:rsidRPr="00971374" w:rsidRDefault="006C5CF0" w:rsidP="006C5CF0">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w:t>
      </w:r>
      <w:r w:rsidRPr="007A0460">
        <w:rPr>
          <w:rStyle w:val="Emphasis"/>
        </w:rPr>
        <w: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2A1CAD3C" w14:textId="77777777" w:rsidR="006C5CF0" w:rsidRPr="00971374" w:rsidRDefault="006C5CF0" w:rsidP="006C5CF0">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292EA134" w14:textId="77777777" w:rsidR="006C5CF0" w:rsidRPr="00971374" w:rsidRDefault="006C5CF0" w:rsidP="006C5CF0">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7CEB0986" w14:textId="77777777" w:rsidR="006C5CF0" w:rsidRPr="00971374" w:rsidRDefault="006C5CF0" w:rsidP="006C5CF0">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5FD95E60" w14:textId="77777777" w:rsidR="006C5CF0" w:rsidRPr="00971374" w:rsidRDefault="006C5CF0" w:rsidP="006C5CF0">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1067D17" w14:textId="77777777" w:rsidR="006C5CF0" w:rsidRPr="00971374" w:rsidRDefault="006C5CF0" w:rsidP="006C5CF0">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0F9AAA1" w14:textId="77777777" w:rsidR="006C5CF0" w:rsidRPr="00971374" w:rsidRDefault="006C5CF0" w:rsidP="006C5CF0">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w:t>
      </w:r>
      <w:r w:rsidRPr="007A0460">
        <w:rPr>
          <w:rStyle w:val="StyleUnderline"/>
        </w:rPr>
        <w:t xml:space="preserve">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7A0460">
        <w:rPr>
          <w:rStyle w:val="StyleUnderline"/>
        </w:rPr>
        <w:t xml:space="preserve">is </w:t>
      </w:r>
      <w:r w:rsidRPr="007A0460">
        <w:rPr>
          <w:rStyle w:val="Emphasis"/>
        </w:rPr>
        <w:t xml:space="preserve">much more </w:t>
      </w:r>
      <w:r w:rsidRPr="00971374">
        <w:rPr>
          <w:rStyle w:val="Emphasis"/>
          <w:highlight w:val="green"/>
        </w:rPr>
        <w:t>robust</w:t>
      </w:r>
      <w:r w:rsidRPr="00971374">
        <w:rPr>
          <w:sz w:val="12"/>
        </w:rPr>
        <w:t xml:space="preserve"> than that between smoking and lung cancer.</w:t>
      </w:r>
    </w:p>
    <w:p w14:paraId="6513C312" w14:textId="77777777" w:rsidR="006C5CF0" w:rsidRPr="00971374" w:rsidRDefault="006C5CF0" w:rsidP="006C5CF0">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422F688C" w14:textId="77777777" w:rsidR="006C5CF0" w:rsidRPr="00971374" w:rsidRDefault="006C5CF0" w:rsidP="006C5CF0">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7A0460">
        <w:rPr>
          <w:rStyle w:val="StyleUnderline"/>
        </w:rPr>
        <w:t xml:space="preserve">nonparametric sensitivity 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 xml:space="preserve">offer </w:t>
      </w:r>
      <w:r w:rsidRPr="007A0460">
        <w:rPr>
          <w:rStyle w:val="Emphasis"/>
        </w:rPr>
        <w:t xml:space="preserve">a </w:t>
      </w:r>
      <w:r w:rsidRPr="00971374">
        <w:rPr>
          <w:rStyle w:val="Emphasis"/>
          <w:highlight w:val="green"/>
        </w:rPr>
        <w:t>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2FCAA8FD" w14:textId="77777777" w:rsidR="006C5CF0" w:rsidRPr="00971374" w:rsidRDefault="006C5CF0" w:rsidP="006C5CF0">
      <w:pPr>
        <w:rPr>
          <w:sz w:val="12"/>
        </w:rPr>
      </w:pPr>
      <w:r w:rsidRPr="00971374">
        <w:rPr>
          <w:sz w:val="12"/>
        </w:rPr>
        <w:t>.</w:t>
      </w:r>
    </w:p>
    <w:p w14:paraId="0CC1BB7E" w14:textId="77777777" w:rsidR="006C5CF0" w:rsidRPr="00182D8A" w:rsidRDefault="006C5CF0" w:rsidP="006C5CF0">
      <w:pPr>
        <w:pStyle w:val="Heading4"/>
        <w:rPr>
          <w:b w:val="0"/>
          <w:bCs/>
        </w:rPr>
      </w:pPr>
      <w:r>
        <w:t xml:space="preserve">The brink is now. </w:t>
      </w:r>
      <w:r w:rsidRPr="00182D8A">
        <w:rPr>
          <w:b w:val="0"/>
          <w:bCs/>
        </w:rPr>
        <w:t xml:space="preserve">Restoring vertical accountability is key. </w:t>
      </w:r>
    </w:p>
    <w:p w14:paraId="7F42927B" w14:textId="77777777" w:rsidR="006C5CF0" w:rsidRPr="00533A83" w:rsidRDefault="006C5CF0" w:rsidP="006C5CF0">
      <w:r w:rsidRPr="00533A83">
        <w:rPr>
          <w:rStyle w:val="Style13ptBold"/>
        </w:rPr>
        <w:t>Nord et al ’25</w:t>
      </w:r>
      <w:r>
        <w:t xml:space="preserve"> [</w:t>
      </w:r>
      <w:r w:rsidRPr="00533A83">
        <w:t xml:space="preserve">Marina, postdoctoral research fellow at the V-Dem Institute, AND Fabio Angiolillo, Ana Good God, and Staffan I. Lindberg. 2025. “State of the World 2024: 25 Years of Autocratization – </w:t>
      </w:r>
      <w:r w:rsidRPr="00533A83">
        <w:rPr>
          <w:rStyle w:val="Emphasis"/>
        </w:rPr>
        <w:t>Democracy Trumped</w:t>
      </w:r>
      <w:r w:rsidRPr="00533A83">
        <w:t>?” Democratization 32 (4): 839–64. doi:10.1080/13510347.2025.2487825.</w:t>
      </w:r>
      <w:r>
        <w:t>]//RNey</w:t>
      </w:r>
    </w:p>
    <w:p w14:paraId="37FA845A" w14:textId="77777777" w:rsidR="006C5CF0" w:rsidRPr="001939F8" w:rsidRDefault="006C5CF0" w:rsidP="006C5CF0">
      <w:pPr>
        <w:rPr>
          <w:sz w:val="12"/>
        </w:rPr>
      </w:pPr>
      <w:r w:rsidRPr="001939F8">
        <w:rPr>
          <w:sz w:val="12"/>
        </w:rPr>
        <w:t>Stirring vertical accountability</w:t>
      </w:r>
    </w:p>
    <w:p w14:paraId="20B43A5A" w14:textId="77777777" w:rsidR="006C5CF0" w:rsidRPr="001939F8" w:rsidRDefault="006C5CF0" w:rsidP="006C5CF0">
      <w:pPr>
        <w:rPr>
          <w:sz w:val="12"/>
        </w:rPr>
      </w:pPr>
      <w:r w:rsidRPr="001939F8">
        <w:rPr>
          <w:sz w:val="12"/>
        </w:rPr>
        <w:t xml:space="preserve">As of the time of writing, </w:t>
      </w:r>
      <w:r w:rsidRPr="001939F8">
        <w:rPr>
          <w:rStyle w:val="StyleUnderline"/>
        </w:rPr>
        <w:t xml:space="preserve">there were </w:t>
      </w:r>
      <w:r w:rsidRPr="00A50482">
        <w:rPr>
          <w:rStyle w:val="Emphasis"/>
        </w:rPr>
        <w:t xml:space="preserve">relatively </w:t>
      </w:r>
      <w:r w:rsidRPr="001939F8">
        <w:rPr>
          <w:rStyle w:val="Emphasis"/>
          <w:highlight w:val="green"/>
        </w:rPr>
        <w:t>few attacks</w:t>
      </w:r>
      <w:r w:rsidRPr="001939F8">
        <w:rPr>
          <w:rStyle w:val="StyleUnderline"/>
          <w:highlight w:val="green"/>
        </w:rPr>
        <w:t xml:space="preserve"> on</w:t>
      </w:r>
      <w:r w:rsidRPr="001939F8">
        <w:rPr>
          <w:rStyle w:val="StyleUnderline"/>
        </w:rPr>
        <w:t xml:space="preserve"> the </w:t>
      </w:r>
      <w:r w:rsidRPr="001939F8">
        <w:rPr>
          <w:rStyle w:val="Emphasis"/>
          <w:highlight w:val="green"/>
        </w:rPr>
        <w:t>vertical accountability</w:t>
      </w:r>
      <w:r w:rsidRPr="001939F8">
        <w:rPr>
          <w:sz w:val="12"/>
        </w:rPr>
        <w:t xml:space="preserve">, and </w:t>
      </w:r>
      <w:r w:rsidRPr="001939F8">
        <w:rPr>
          <w:rStyle w:val="StyleUnderline"/>
        </w:rPr>
        <w:t xml:space="preserve">research shows that </w:t>
      </w:r>
      <w:r w:rsidRPr="001939F8">
        <w:rPr>
          <w:rStyle w:val="Emphasis"/>
        </w:rPr>
        <w:t>attacks</w:t>
      </w:r>
      <w:r w:rsidRPr="001939F8">
        <w:rPr>
          <w:rStyle w:val="StyleUnderline"/>
        </w:rPr>
        <w:t xml:space="preserve"> on vertical accountability typically </w:t>
      </w:r>
      <w:r w:rsidRPr="001939F8">
        <w:rPr>
          <w:rStyle w:val="Emphasis"/>
        </w:rPr>
        <w:t>come last</w:t>
      </w:r>
      <w:r w:rsidRPr="001939F8">
        <w:rPr>
          <w:sz w:val="12"/>
        </w:rPr>
        <w:t xml:space="preserve">.71 But on 31 January, </w:t>
      </w:r>
      <w:r w:rsidRPr="001939F8">
        <w:rPr>
          <w:rStyle w:val="Emphasis"/>
        </w:rPr>
        <w:t>Trump</w:t>
      </w:r>
      <w:r w:rsidRPr="001939F8">
        <w:rPr>
          <w:rStyle w:val="StyleUnderline"/>
        </w:rPr>
        <w:t xml:space="preserve"> tried to </w:t>
      </w:r>
      <w:r w:rsidRPr="001939F8">
        <w:rPr>
          <w:rStyle w:val="Emphasis"/>
        </w:rPr>
        <w:t>fire</w:t>
      </w:r>
      <w:r w:rsidRPr="001939F8">
        <w:rPr>
          <w:rStyle w:val="StyleUnderline"/>
        </w:rPr>
        <w:t xml:space="preserve"> the </w:t>
      </w:r>
      <w:r w:rsidRPr="001939F8">
        <w:rPr>
          <w:rStyle w:val="Emphasis"/>
        </w:rPr>
        <w:t>chair</w:t>
      </w:r>
      <w:r w:rsidRPr="001939F8">
        <w:rPr>
          <w:rStyle w:val="StyleUnderline"/>
        </w:rPr>
        <w:t xml:space="preserve"> of the </w:t>
      </w:r>
      <w:r w:rsidRPr="001939F8">
        <w:rPr>
          <w:rStyle w:val="Emphasis"/>
        </w:rPr>
        <w:t>F</w:t>
      </w:r>
      <w:r w:rsidRPr="001939F8">
        <w:rPr>
          <w:rStyle w:val="StyleUnderline"/>
        </w:rPr>
        <w:t xml:space="preserve">ederal </w:t>
      </w:r>
      <w:r w:rsidRPr="001939F8">
        <w:rPr>
          <w:rStyle w:val="Emphasis"/>
        </w:rPr>
        <w:t>E</w:t>
      </w:r>
      <w:r w:rsidRPr="001939F8">
        <w:rPr>
          <w:rStyle w:val="StyleUnderline"/>
        </w:rPr>
        <w:t xml:space="preserve">lection </w:t>
      </w:r>
      <w:r w:rsidRPr="001939F8">
        <w:rPr>
          <w:rStyle w:val="Emphasis"/>
        </w:rPr>
        <w:t>C</w:t>
      </w:r>
      <w:r w:rsidRPr="001939F8">
        <w:rPr>
          <w:rStyle w:val="StyleUnderline"/>
        </w:rPr>
        <w:t>ommission</w:t>
      </w:r>
      <w:r w:rsidRPr="001939F8">
        <w:rPr>
          <w:sz w:val="12"/>
        </w:rPr>
        <w:t xml:space="preserve">; she refused to step down claiming that her termination was invalid.72 On 3 February, </w:t>
      </w:r>
      <w:r w:rsidRPr="001939F8">
        <w:rPr>
          <w:rStyle w:val="StyleUnderline"/>
        </w:rPr>
        <w:t xml:space="preserve">several </w:t>
      </w:r>
      <w:r w:rsidRPr="001939F8">
        <w:rPr>
          <w:rStyle w:val="Emphasis"/>
        </w:rPr>
        <w:t xml:space="preserve">governmental </w:t>
      </w:r>
      <w:r w:rsidRPr="001939F8">
        <w:rPr>
          <w:rStyle w:val="Emphasis"/>
          <w:highlight w:val="green"/>
        </w:rPr>
        <w:t>agencies</w:t>
      </w:r>
      <w:r w:rsidRPr="001939F8">
        <w:rPr>
          <w:rStyle w:val="StyleUnderline"/>
          <w:highlight w:val="green"/>
        </w:rPr>
        <w:t xml:space="preserve"> </w:t>
      </w:r>
      <w:r w:rsidRPr="001939F8">
        <w:rPr>
          <w:rStyle w:val="Emphasis"/>
          <w:highlight w:val="green"/>
        </w:rPr>
        <w:t>removed data</w:t>
      </w:r>
      <w:r w:rsidRPr="001939F8">
        <w:rPr>
          <w:rStyle w:val="StyleUnderline"/>
          <w:highlight w:val="green"/>
        </w:rPr>
        <w:t xml:space="preserve"> from</w:t>
      </w:r>
      <w:r w:rsidRPr="001939F8">
        <w:rPr>
          <w:rStyle w:val="StyleUnderline"/>
        </w:rPr>
        <w:t xml:space="preserve"> their web</w:t>
      </w:r>
      <w:r w:rsidRPr="001939F8">
        <w:rPr>
          <w:rStyle w:val="StyleUnderline"/>
          <w:highlight w:val="green"/>
        </w:rPr>
        <w:t>sites</w:t>
      </w:r>
      <w:r w:rsidRPr="001939F8">
        <w:rPr>
          <w:rStyle w:val="StyleUnderline"/>
        </w:rPr>
        <w:t xml:space="preserve"> mostly </w:t>
      </w:r>
      <w:r w:rsidRPr="00A50482">
        <w:rPr>
          <w:rStyle w:val="StyleUnderline"/>
        </w:rPr>
        <w:t xml:space="preserve">as a </w:t>
      </w:r>
      <w:r w:rsidRPr="001939F8">
        <w:rPr>
          <w:rStyle w:val="StyleUnderline"/>
          <w:highlight w:val="green"/>
        </w:rPr>
        <w:t xml:space="preserve">result of </w:t>
      </w:r>
      <w:r w:rsidRPr="001939F8">
        <w:rPr>
          <w:rStyle w:val="Emphasis"/>
          <w:highlight w:val="green"/>
        </w:rPr>
        <w:t>funding</w:t>
      </w:r>
      <w:r w:rsidRPr="001939F8">
        <w:rPr>
          <w:rStyle w:val="Emphasis"/>
        </w:rPr>
        <w:t xml:space="preserve"> freeze</w:t>
      </w:r>
      <w:r w:rsidRPr="001939F8">
        <w:rPr>
          <w:rStyle w:val="StyleUnderline"/>
        </w:rPr>
        <w:t xml:space="preserve"> </w:t>
      </w:r>
      <w:r w:rsidRPr="001939F8">
        <w:rPr>
          <w:rStyle w:val="StyleUnderline"/>
          <w:highlight w:val="green"/>
        </w:rPr>
        <w:t xml:space="preserve">and </w:t>
      </w:r>
      <w:r w:rsidRPr="001939F8">
        <w:rPr>
          <w:rStyle w:val="Emphasis"/>
          <w:highlight w:val="green"/>
        </w:rPr>
        <w:t>staffing suspension</w:t>
      </w:r>
      <w:r w:rsidRPr="001939F8">
        <w:rPr>
          <w:sz w:val="12"/>
        </w:rPr>
        <w:t xml:space="preserve">. These </w:t>
      </w:r>
      <w:r w:rsidRPr="001939F8">
        <w:rPr>
          <w:rStyle w:val="StyleUnderline"/>
        </w:rPr>
        <w:t xml:space="preserve">actions </w:t>
      </w:r>
      <w:r w:rsidRPr="001939F8">
        <w:rPr>
          <w:rStyle w:val="Emphasis"/>
        </w:rPr>
        <w:t>prevent citizens</w:t>
      </w:r>
      <w:r w:rsidRPr="001939F8">
        <w:rPr>
          <w:rStyle w:val="StyleUnderline"/>
        </w:rPr>
        <w:t xml:space="preserve"> from </w:t>
      </w:r>
      <w:r w:rsidRPr="001939F8">
        <w:rPr>
          <w:rStyle w:val="Emphasis"/>
        </w:rPr>
        <w:t>accessing</w:t>
      </w:r>
      <w:r w:rsidRPr="001939F8">
        <w:rPr>
          <w:rStyle w:val="StyleUnderline"/>
        </w:rPr>
        <w:t xml:space="preserve"> governmental </w:t>
      </w:r>
      <w:r w:rsidRPr="001939F8">
        <w:rPr>
          <w:rStyle w:val="Emphasis"/>
        </w:rPr>
        <w:t>information</w:t>
      </w:r>
      <w:r w:rsidRPr="001939F8">
        <w:rPr>
          <w:rStyle w:val="StyleUnderline"/>
        </w:rPr>
        <w:t xml:space="preserve"> and thus </w:t>
      </w:r>
      <w:r w:rsidRPr="001939F8">
        <w:rPr>
          <w:rStyle w:val="Emphasis"/>
        </w:rPr>
        <w:t>reduce their ability</w:t>
      </w:r>
      <w:r w:rsidRPr="001939F8">
        <w:rPr>
          <w:rStyle w:val="StyleUnderline"/>
        </w:rPr>
        <w:t xml:space="preserve"> to </w:t>
      </w:r>
      <w:r w:rsidRPr="001939F8">
        <w:rPr>
          <w:rStyle w:val="Emphasis"/>
        </w:rPr>
        <w:t>hold</w:t>
      </w:r>
      <w:r w:rsidRPr="001939F8">
        <w:rPr>
          <w:rStyle w:val="StyleUnderline"/>
        </w:rPr>
        <w:t xml:space="preserve"> the </w:t>
      </w:r>
      <w:r w:rsidRPr="001939F8">
        <w:rPr>
          <w:rStyle w:val="Emphasis"/>
        </w:rPr>
        <w:t>gov</w:t>
      </w:r>
      <w:r w:rsidRPr="001939F8">
        <w:rPr>
          <w:rStyle w:val="StyleUnderline"/>
        </w:rPr>
        <w:t xml:space="preserve">ernment </w:t>
      </w:r>
      <w:r w:rsidRPr="001939F8">
        <w:rPr>
          <w:rStyle w:val="Emphasis"/>
        </w:rPr>
        <w:t>accountable</w:t>
      </w:r>
      <w:r w:rsidRPr="001939F8">
        <w:rPr>
          <w:sz w:val="12"/>
        </w:rPr>
        <w:t>.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D2F5760" w14:textId="77777777" w:rsidR="006C5CF0" w:rsidRPr="001939F8" w:rsidRDefault="006C5CF0" w:rsidP="006C5CF0">
      <w:pPr>
        <w:rPr>
          <w:sz w:val="12"/>
        </w:rPr>
      </w:pPr>
      <w:r w:rsidRPr="001939F8">
        <w:rPr>
          <w:sz w:val="12"/>
        </w:rPr>
        <w:t>Is the USA heading to a democratic breakdown?</w:t>
      </w:r>
    </w:p>
    <w:p w14:paraId="5C37DF0E" w14:textId="77777777" w:rsidR="006C5CF0" w:rsidRPr="001939F8" w:rsidRDefault="006C5CF0" w:rsidP="006C5CF0">
      <w:pPr>
        <w:rPr>
          <w:sz w:val="12"/>
        </w:rPr>
      </w:pPr>
      <w:r w:rsidRPr="001939F8">
        <w:rPr>
          <w:sz w:val="12"/>
        </w:rPr>
        <w:t xml:space="preserve">The </w:t>
      </w:r>
      <w:r w:rsidRPr="001939F8">
        <w:rPr>
          <w:rStyle w:val="Emphasis"/>
        </w:rPr>
        <w:t xml:space="preserve">democratic </w:t>
      </w:r>
      <w:r w:rsidRPr="001939F8">
        <w:rPr>
          <w:rStyle w:val="Emphasis"/>
          <w:highlight w:val="green"/>
        </w:rPr>
        <w:t>instability</w:t>
      </w:r>
      <w:r w:rsidRPr="001939F8">
        <w:rPr>
          <w:rStyle w:val="StyleUnderline"/>
        </w:rPr>
        <w:t xml:space="preserve"> inherent to presidential systems seems to have </w:t>
      </w:r>
      <w:r w:rsidRPr="001939F8">
        <w:rPr>
          <w:rStyle w:val="Emphasis"/>
        </w:rPr>
        <w:t>knocked</w:t>
      </w:r>
      <w:r w:rsidRPr="001939F8">
        <w:rPr>
          <w:rStyle w:val="StyleUnderline"/>
        </w:rPr>
        <w:t xml:space="preserve"> on the </w:t>
      </w:r>
      <w:r w:rsidRPr="001939F8">
        <w:rPr>
          <w:rStyle w:val="Emphasis"/>
        </w:rPr>
        <w:t>USA’s door</w:t>
      </w:r>
      <w:r w:rsidRPr="001939F8">
        <w:rPr>
          <w:rStyle w:val="StyleUnderline"/>
        </w:rPr>
        <w:t xml:space="preserve"> </w:t>
      </w:r>
      <w:r w:rsidRPr="001939F8">
        <w:rPr>
          <w:rStyle w:val="Emphasis"/>
        </w:rPr>
        <w:t>stronger than ever</w:t>
      </w:r>
      <w:r w:rsidRPr="001939F8">
        <w:rPr>
          <w:sz w:val="12"/>
        </w:rPr>
        <w:t xml:space="preserve">. The first two months under the new Trump administration have </w:t>
      </w:r>
      <w:r w:rsidRPr="001939F8">
        <w:rPr>
          <w:rStyle w:val="StyleUnderline"/>
        </w:rPr>
        <w:t xml:space="preserve">already </w:t>
      </w:r>
      <w:r w:rsidRPr="001939F8">
        <w:rPr>
          <w:rStyle w:val="StyleUnderline"/>
          <w:highlight w:val="green"/>
        </w:rPr>
        <w:t xml:space="preserve">taken </w:t>
      </w:r>
      <w:r w:rsidRPr="001939F8">
        <w:rPr>
          <w:rStyle w:val="Emphasis"/>
          <w:highlight w:val="green"/>
        </w:rPr>
        <w:t>American democracy</w:t>
      </w:r>
      <w:r w:rsidRPr="001939F8">
        <w:rPr>
          <w:rStyle w:val="StyleUnderline"/>
        </w:rPr>
        <w:t xml:space="preserve"> close </w:t>
      </w:r>
      <w:r w:rsidRPr="001939F8">
        <w:rPr>
          <w:rStyle w:val="StyleUnderline"/>
          <w:highlight w:val="green"/>
        </w:rPr>
        <w:t xml:space="preserve">to </w:t>
      </w:r>
      <w:r w:rsidRPr="00A50482">
        <w:rPr>
          <w:rStyle w:val="StyleUnderline"/>
        </w:rPr>
        <w:t xml:space="preserve">the </w:t>
      </w:r>
      <w:r w:rsidRPr="001939F8">
        <w:rPr>
          <w:rStyle w:val="Emphasis"/>
          <w:highlight w:val="green"/>
        </w:rPr>
        <w:t>brink</w:t>
      </w:r>
      <w:r w:rsidRPr="001939F8">
        <w:rPr>
          <w:rStyle w:val="StyleUnderline"/>
          <w:highlight w:val="green"/>
        </w:rPr>
        <w:t xml:space="preserve"> of</w:t>
      </w:r>
      <w:r w:rsidRPr="001939F8">
        <w:rPr>
          <w:rStyle w:val="StyleUnderline"/>
        </w:rPr>
        <w:t xml:space="preserve"> </w:t>
      </w:r>
      <w:r w:rsidRPr="001939F8">
        <w:rPr>
          <w:rStyle w:val="Emphasis"/>
        </w:rPr>
        <w:t xml:space="preserve">democratic </w:t>
      </w:r>
      <w:r w:rsidRPr="001939F8">
        <w:rPr>
          <w:rStyle w:val="Emphasis"/>
          <w:highlight w:val="green"/>
        </w:rPr>
        <w:t>breakdown</w:t>
      </w:r>
      <w:r w:rsidRPr="001939F8">
        <w:rPr>
          <w:sz w:val="12"/>
        </w:rPr>
        <w:t xml:space="preserve">, in our estimation. It is </w:t>
      </w:r>
      <w:r w:rsidRPr="001939F8">
        <w:rPr>
          <w:rStyle w:val="StyleUnderline"/>
        </w:rPr>
        <w:t>primarily horizontal and diagonal accountability that have been attacked,</w:t>
      </w:r>
      <w:r w:rsidRPr="001939F8">
        <w:rPr>
          <w:sz w:val="12"/>
        </w:rPr>
        <w:t xml:space="preserve"> </w:t>
      </w:r>
      <w:r w:rsidRPr="001939F8">
        <w:rPr>
          <w:rStyle w:val="StyleUnderline"/>
        </w:rPr>
        <w:t>but the first attacks on</w:t>
      </w:r>
      <w:r w:rsidRPr="001939F8">
        <w:rPr>
          <w:sz w:val="12"/>
        </w:rPr>
        <w:t xml:space="preserve"> the </w:t>
      </w:r>
      <w:r w:rsidRPr="001939F8">
        <w:rPr>
          <w:rStyle w:val="StyleUnderline"/>
        </w:rPr>
        <w:t>vertical accountability</w:t>
      </w:r>
      <w:r w:rsidRPr="001939F8">
        <w:rPr>
          <w:sz w:val="12"/>
        </w:rPr>
        <w:t xml:space="preserve"> are already present.</w:t>
      </w:r>
    </w:p>
    <w:p w14:paraId="66750C7A" w14:textId="77777777" w:rsidR="006C5CF0" w:rsidRPr="001939F8" w:rsidRDefault="006C5CF0" w:rsidP="006C5CF0">
      <w:pPr>
        <w:rPr>
          <w:rStyle w:val="StyleUnderline"/>
        </w:rPr>
      </w:pPr>
      <w:r w:rsidRPr="001939F8">
        <w:rPr>
          <w:sz w:val="12"/>
        </w:rPr>
        <w:t xml:space="preserve">It is also notable that the Trump administration is pursuing its agenda primarily via executive orders, not via a long list of legislative initiatives. With the majority in both the House and the Senate, Trump could have given Congress a long list of legislative items to push through, but he has not. </w:t>
      </w:r>
      <w:r w:rsidRPr="001939F8">
        <w:rPr>
          <w:rStyle w:val="Emphasis"/>
        </w:rPr>
        <w:t>One possibility</w:t>
      </w:r>
      <w:r w:rsidRPr="001939F8">
        <w:rPr>
          <w:rStyle w:val="StyleUnderline"/>
        </w:rPr>
        <w:t xml:space="preserve"> is that this is a sign of </w:t>
      </w:r>
      <w:r w:rsidRPr="001939F8">
        <w:rPr>
          <w:rStyle w:val="Emphasis"/>
        </w:rPr>
        <w:t>passive obstruction</w:t>
      </w:r>
      <w:r w:rsidRPr="001939F8">
        <w:rPr>
          <w:rStyle w:val="StyleUnderline"/>
        </w:rPr>
        <w:t xml:space="preserve"> from </w:t>
      </w:r>
      <w:r w:rsidRPr="001939F8">
        <w:rPr>
          <w:rStyle w:val="Emphasis"/>
        </w:rPr>
        <w:t>Republican members</w:t>
      </w:r>
      <w:r w:rsidRPr="001939F8">
        <w:rPr>
          <w:rStyle w:val="StyleUnderline"/>
        </w:rPr>
        <w:t xml:space="preserve"> of Congress and that the legislature is thus </w:t>
      </w:r>
      <w:r w:rsidRPr="001939F8">
        <w:rPr>
          <w:rStyle w:val="Emphasis"/>
        </w:rPr>
        <w:t>flexing</w:t>
      </w:r>
      <w:r w:rsidRPr="001939F8">
        <w:rPr>
          <w:rStyle w:val="StyleUnderline"/>
        </w:rPr>
        <w:t xml:space="preserve"> a bit of its </w:t>
      </w:r>
      <w:r w:rsidRPr="001939F8">
        <w:rPr>
          <w:rStyle w:val="Emphasis"/>
        </w:rPr>
        <w:t>muscles</w:t>
      </w:r>
      <w:r w:rsidRPr="001939F8">
        <w:rPr>
          <w:rStyle w:val="StyleUnderline"/>
        </w:rPr>
        <w:t>.</w:t>
      </w:r>
    </w:p>
    <w:p w14:paraId="336C8FD8" w14:textId="77777777" w:rsidR="006C5CF0" w:rsidRPr="001939F8" w:rsidRDefault="006C5CF0" w:rsidP="006C5CF0">
      <w:pPr>
        <w:rPr>
          <w:sz w:val="12"/>
        </w:rPr>
      </w:pPr>
      <w:r w:rsidRPr="001939F8">
        <w:rPr>
          <w:sz w:val="12"/>
        </w:rPr>
        <w:t xml:space="preserve">A different possibility is that this is a sign of a strategic choice in an effort to undermine authority of Congress and thus make it irrelevant. By </w:t>
      </w:r>
      <w:r w:rsidRPr="001939F8">
        <w:rPr>
          <w:rStyle w:val="StyleUnderline"/>
          <w:highlight w:val="green"/>
        </w:rPr>
        <w:t>pursuing</w:t>
      </w:r>
      <w:r w:rsidRPr="001939F8">
        <w:rPr>
          <w:rStyle w:val="StyleUnderline"/>
        </w:rPr>
        <w:t xml:space="preserve"> </w:t>
      </w:r>
      <w:r w:rsidRPr="001939F8">
        <w:rPr>
          <w:rStyle w:val="Emphasis"/>
          <w:highlight w:val="green"/>
        </w:rPr>
        <w:t>de facto</w:t>
      </w:r>
      <w:r w:rsidRPr="001939F8">
        <w:rPr>
          <w:rStyle w:val="Emphasis"/>
        </w:rPr>
        <w:t xml:space="preserve"> legislative </w:t>
      </w:r>
      <w:r w:rsidRPr="001939F8">
        <w:rPr>
          <w:rStyle w:val="Emphasis"/>
          <w:highlight w:val="green"/>
        </w:rPr>
        <w:t>actions</w:t>
      </w:r>
      <w:r w:rsidRPr="001939F8">
        <w:rPr>
          <w:rStyle w:val="StyleUnderline"/>
        </w:rPr>
        <w:t xml:space="preserve"> such as appropriations</w:t>
      </w:r>
      <w:r w:rsidRPr="001939F8">
        <w:rPr>
          <w:sz w:val="12"/>
        </w:rPr>
        <w:t xml:space="preserve">, </w:t>
      </w:r>
      <w:r w:rsidRPr="001939F8">
        <w:rPr>
          <w:rStyle w:val="Emphasis"/>
          <w:highlight w:val="green"/>
        </w:rPr>
        <w:t>dismantling</w:t>
      </w:r>
      <w:r w:rsidRPr="001939F8">
        <w:rPr>
          <w:sz w:val="12"/>
        </w:rPr>
        <w:t xml:space="preserve"> and </w:t>
      </w:r>
      <w:r w:rsidRPr="001939F8">
        <w:rPr>
          <w:rStyle w:val="StyleUnderline"/>
        </w:rPr>
        <w:t xml:space="preserve">setting up </w:t>
      </w:r>
      <w:r w:rsidRPr="001939F8">
        <w:rPr>
          <w:rStyle w:val="Emphasis"/>
        </w:rPr>
        <w:t xml:space="preserve">government </w:t>
      </w:r>
      <w:r w:rsidRPr="001939F8">
        <w:rPr>
          <w:rStyle w:val="Emphasis"/>
          <w:highlight w:val="green"/>
        </w:rPr>
        <w:t>agencies</w:t>
      </w:r>
      <w:r w:rsidRPr="001939F8">
        <w:rPr>
          <w:rStyle w:val="StyleUnderline"/>
          <w:highlight w:val="green"/>
        </w:rPr>
        <w:t xml:space="preserve"> and</w:t>
      </w:r>
      <w:r w:rsidRPr="001939F8">
        <w:rPr>
          <w:rStyle w:val="StyleUnderline"/>
        </w:rPr>
        <w:t xml:space="preserve"> </w:t>
      </w:r>
      <w:r w:rsidRPr="001939F8">
        <w:rPr>
          <w:rStyle w:val="Emphasis"/>
        </w:rPr>
        <w:t>departments</w:t>
      </w:r>
      <w:r w:rsidRPr="001939F8">
        <w:rPr>
          <w:sz w:val="12"/>
        </w:rPr>
        <w:t xml:space="preserve">, </w:t>
      </w:r>
      <w:r w:rsidRPr="001939F8">
        <w:rPr>
          <w:rStyle w:val="StyleUnderline"/>
          <w:highlight w:val="green"/>
        </w:rPr>
        <w:t xml:space="preserve">limiting </w:t>
      </w:r>
      <w:r w:rsidRPr="001939F8">
        <w:rPr>
          <w:rStyle w:val="Emphasis"/>
          <w:highlight w:val="green"/>
        </w:rPr>
        <w:t>freedom of speech</w:t>
      </w:r>
      <w:r w:rsidRPr="001939F8">
        <w:rPr>
          <w:sz w:val="12"/>
        </w:rPr>
        <w:t xml:space="preserve"> and academic freedom, and so on, through executive orders the </w:t>
      </w:r>
      <w:r w:rsidRPr="001939F8">
        <w:rPr>
          <w:rStyle w:val="StyleUnderline"/>
        </w:rPr>
        <w:t>Trump administration may be intentionally usurping Congress’ powers</w:t>
      </w:r>
      <w:r w:rsidRPr="001939F8">
        <w:rPr>
          <w:sz w:val="12"/>
        </w:rPr>
        <w:t xml:space="preserve">. That would eventually also undermine the meaningfulness of elections and if they would have any consequences. If the courts can be coerced into accepting some or even many of these encroachments, executive reach will be expanded and power will be more and more concentrated in the executive. That is the </w:t>
      </w:r>
      <w:r w:rsidRPr="001939F8">
        <w:rPr>
          <w:rStyle w:val="Emphasis"/>
        </w:rPr>
        <w:t>definition</w:t>
      </w:r>
      <w:r w:rsidRPr="001939F8">
        <w:rPr>
          <w:rStyle w:val="StyleUnderline"/>
        </w:rPr>
        <w:t xml:space="preserve"> of </w:t>
      </w:r>
      <w:r w:rsidRPr="001939F8">
        <w:rPr>
          <w:rStyle w:val="Emphasis"/>
        </w:rPr>
        <w:t>autocracy</w:t>
      </w:r>
      <w:r w:rsidRPr="001939F8">
        <w:rPr>
          <w:sz w:val="12"/>
        </w:rPr>
        <w:t>.</w:t>
      </w:r>
    </w:p>
    <w:p w14:paraId="66D71E0B" w14:textId="77777777" w:rsidR="006C5CF0" w:rsidRDefault="006C5CF0" w:rsidP="006C5CF0"/>
    <w:p w14:paraId="65A87E42" w14:textId="77777777" w:rsidR="006C5CF0" w:rsidRDefault="006C5CF0" w:rsidP="006C5CF0">
      <w:pPr>
        <w:pStyle w:val="Heading3"/>
      </w:pPr>
      <w:r>
        <w:t>ADV---Diplomacy---1AC</w:t>
      </w:r>
    </w:p>
    <w:p w14:paraId="0C00AA42" w14:textId="77777777" w:rsidR="006C5CF0" w:rsidRDefault="006C5CF0" w:rsidP="006C5CF0">
      <w:pPr>
        <w:pStyle w:val="Heading4"/>
      </w:pPr>
      <w:r>
        <w:t xml:space="preserve">Advantage Three is </w:t>
      </w:r>
      <w:r>
        <w:rPr>
          <w:u w:val="single"/>
        </w:rPr>
        <w:t>DIPLOMACY</w:t>
      </w:r>
      <w:r>
        <w:t xml:space="preserve">. </w:t>
      </w:r>
    </w:p>
    <w:p w14:paraId="10905842" w14:textId="77777777" w:rsidR="006C5CF0" w:rsidRDefault="006C5CF0" w:rsidP="006C5CF0"/>
    <w:p w14:paraId="0C968AE3" w14:textId="77777777" w:rsidR="006C5CF0" w:rsidRDefault="006C5CF0" w:rsidP="006C5CF0">
      <w:pPr>
        <w:pStyle w:val="Heading4"/>
      </w:pPr>
      <w:r>
        <w:t xml:space="preserve">Trump </w:t>
      </w:r>
      <w:r w:rsidRPr="004C5B73">
        <w:rPr>
          <w:u w:val="single"/>
        </w:rPr>
        <w:t>must</w:t>
      </w:r>
      <w:r>
        <w:t xml:space="preserve"> reorient nationalistic relations to </w:t>
      </w:r>
      <w:r w:rsidRPr="004C5B73">
        <w:rPr>
          <w:u w:val="single"/>
        </w:rPr>
        <w:t>flexible diplomacy</w:t>
      </w:r>
      <w:r>
        <w:t xml:space="preserve">. Otherwise, </w:t>
      </w:r>
      <w:r w:rsidRPr="004C5B73">
        <w:rPr>
          <w:u w:val="single"/>
        </w:rPr>
        <w:t>great power war</w:t>
      </w:r>
      <w:r>
        <w:t xml:space="preserve"> in </w:t>
      </w:r>
      <w:r w:rsidRPr="004C5B73">
        <w:rPr>
          <w:u w:val="single"/>
        </w:rPr>
        <w:t>Ukraine</w:t>
      </w:r>
      <w:r>
        <w:t xml:space="preserve"> </w:t>
      </w:r>
      <w:r w:rsidRPr="004C5B73">
        <w:t>and</w:t>
      </w:r>
      <w:r>
        <w:t xml:space="preserve"> the </w:t>
      </w:r>
      <w:r w:rsidRPr="004C5B73">
        <w:rPr>
          <w:u w:val="single"/>
        </w:rPr>
        <w:t>Indo</w:t>
      </w:r>
      <w:r w:rsidRPr="004C5B73">
        <w:t>-</w:t>
      </w:r>
      <w:r w:rsidRPr="004C5B73">
        <w:rPr>
          <w:u w:val="single"/>
        </w:rPr>
        <w:t>Pac</w:t>
      </w:r>
      <w:r w:rsidRPr="004C5B73">
        <w:t>ific</w:t>
      </w:r>
      <w:r>
        <w:t xml:space="preserve">. </w:t>
      </w:r>
    </w:p>
    <w:p w14:paraId="065ACEB5" w14:textId="77777777" w:rsidR="006C5CF0" w:rsidRDefault="006C5CF0" w:rsidP="006C5CF0">
      <w:r w:rsidRPr="00103D15">
        <w:rPr>
          <w:rStyle w:val="Style13ptBold"/>
        </w:rPr>
        <w:t>Kimmage '25</w:t>
      </w:r>
      <w:r w:rsidRPr="00103D15">
        <w:t xml:space="preserve"> </w:t>
      </w:r>
      <w:r>
        <w:t>[</w:t>
      </w:r>
      <w:r w:rsidRPr="00103D15">
        <w:t>Michael</w:t>
      </w:r>
      <w:r>
        <w:t xml:space="preserve">, </w:t>
      </w:r>
      <w:r w:rsidRPr="00103D15">
        <w:t>Director Of The Wilson Center’S Kennan Institute And The Author Of The Abandonment Of The West: The History Of An Idea In American Foreign Policy</w:t>
      </w:r>
      <w:r>
        <w:t>.</w:t>
      </w:r>
      <w:r w:rsidRPr="00103D15">
        <w:t xml:space="preserve"> 2-25-2025, "The World Trump Wants,"</w:t>
      </w:r>
      <w:r>
        <w:t>,</w:t>
      </w:r>
      <w:r w:rsidRPr="00103D15">
        <w:t xml:space="preserve"> https://www.foreignaffairs.com/united-states/world-trump-wants-michael-kimmage#, accessed 9-9-2025]//RNey</w:t>
      </w:r>
    </w:p>
    <w:p w14:paraId="64B8979F" w14:textId="77777777" w:rsidR="006C5CF0" w:rsidRPr="006C1FDC" w:rsidRDefault="006C5CF0" w:rsidP="006C5CF0">
      <w:pPr>
        <w:rPr>
          <w:sz w:val="12"/>
        </w:rPr>
      </w:pPr>
      <w:r w:rsidRPr="006C1FDC">
        <w:rPr>
          <w:sz w:val="12"/>
        </w:rPr>
        <w:t>THE REVISIONISTS</w:t>
      </w:r>
    </w:p>
    <w:p w14:paraId="189D8C80" w14:textId="77777777" w:rsidR="006C5CF0" w:rsidRPr="006C1FDC" w:rsidRDefault="006C5CF0" w:rsidP="006C5CF0">
      <w:pPr>
        <w:rPr>
          <w:sz w:val="12"/>
        </w:rPr>
      </w:pPr>
      <w:r w:rsidRPr="006C1FDC">
        <w:rPr>
          <w:sz w:val="12"/>
        </w:rPr>
        <w:t xml:space="preserve">Trump’s dislike of universalistic internationalism aligns him with Putin, Xi, Modi, and Erdogan. These five leaders share an appreciation of foreign-policy limits and a nervous inability to stand still. They are all pressing for change while operating within certain self-imposed parameters. Putin is not trying to Russify the Middle East. Xi is not trying to remake Africa, Latin America, or the Middle East in China’s image. Modi is not attempting to construct ersatz Indias abroad. And Erdogan is not pushing Iran or the Arab world to be more Turkish. </w:t>
      </w:r>
      <w:r w:rsidRPr="004C5B73">
        <w:rPr>
          <w:rStyle w:val="Emphasis"/>
          <w:highlight w:val="green"/>
        </w:rPr>
        <w:t>Trump</w:t>
      </w:r>
      <w:r w:rsidRPr="006C1FDC">
        <w:rPr>
          <w:rStyle w:val="StyleUnderline"/>
        </w:rPr>
        <w:t xml:space="preserve"> is likewise </w:t>
      </w:r>
      <w:r w:rsidRPr="004C5B73">
        <w:rPr>
          <w:rStyle w:val="Emphasis"/>
          <w:highlight w:val="green"/>
        </w:rPr>
        <w:t>uninterested</w:t>
      </w:r>
      <w:r w:rsidRPr="004C5B73">
        <w:rPr>
          <w:rStyle w:val="StyleUnderline"/>
          <w:highlight w:val="green"/>
        </w:rPr>
        <w:t xml:space="preserve"> in </w:t>
      </w:r>
      <w:r w:rsidRPr="004C5B73">
        <w:rPr>
          <w:rStyle w:val="Emphasis"/>
          <w:highlight w:val="green"/>
        </w:rPr>
        <w:t>Americanization</w:t>
      </w:r>
      <w:r w:rsidRPr="006C1FDC">
        <w:rPr>
          <w:rStyle w:val="StyleUnderline"/>
        </w:rPr>
        <w:t xml:space="preserve"> as a </w:t>
      </w:r>
      <w:r w:rsidRPr="006C1FDC">
        <w:rPr>
          <w:rStyle w:val="Emphasis"/>
        </w:rPr>
        <w:t>foreign-policy agenda</w:t>
      </w:r>
      <w:r w:rsidRPr="006C1FDC">
        <w:rPr>
          <w:sz w:val="12"/>
        </w:rPr>
        <w:t xml:space="preserve">. </w:t>
      </w:r>
      <w:r w:rsidRPr="006C1FDC">
        <w:rPr>
          <w:rStyle w:val="StyleUnderline"/>
        </w:rPr>
        <w:t xml:space="preserve">His sense of </w:t>
      </w:r>
      <w:r w:rsidRPr="006C1FDC">
        <w:rPr>
          <w:rStyle w:val="Emphasis"/>
        </w:rPr>
        <w:t>American exceptionalism</w:t>
      </w:r>
      <w:r w:rsidRPr="006C1FDC">
        <w:rPr>
          <w:rStyle w:val="StyleUnderline"/>
        </w:rPr>
        <w:t xml:space="preserve"> separates the United States from an intrinsically un-American outside world</w:t>
      </w:r>
      <w:r w:rsidRPr="006C1FDC">
        <w:rPr>
          <w:sz w:val="12"/>
        </w:rPr>
        <w:t>.</w:t>
      </w:r>
    </w:p>
    <w:p w14:paraId="6F23C6E4" w14:textId="77777777" w:rsidR="006C5CF0" w:rsidRPr="006C1FDC" w:rsidRDefault="006C5CF0" w:rsidP="006C5CF0">
      <w:pPr>
        <w:rPr>
          <w:sz w:val="12"/>
        </w:rPr>
      </w:pPr>
      <w:r w:rsidRPr="006C1FDC">
        <w:rPr>
          <w:rStyle w:val="Emphasis"/>
        </w:rPr>
        <w:t>Revisionism</w:t>
      </w:r>
      <w:r w:rsidRPr="006C1FDC">
        <w:rPr>
          <w:rStyle w:val="StyleUnderline"/>
        </w:rPr>
        <w:t xml:space="preserve"> can </w:t>
      </w:r>
      <w:r w:rsidRPr="006C1FDC">
        <w:rPr>
          <w:rStyle w:val="Emphasis"/>
        </w:rPr>
        <w:t>coexist</w:t>
      </w:r>
      <w:r w:rsidRPr="006C1FDC">
        <w:rPr>
          <w:rStyle w:val="StyleUnderline"/>
        </w:rPr>
        <w:t xml:space="preserve"> with this collective </w:t>
      </w:r>
      <w:r w:rsidRPr="006C1FDC">
        <w:rPr>
          <w:rStyle w:val="Emphasis"/>
        </w:rPr>
        <w:t>avoidance</w:t>
      </w:r>
      <w:r w:rsidRPr="006C1FDC">
        <w:rPr>
          <w:rStyle w:val="StyleUnderline"/>
        </w:rPr>
        <w:t xml:space="preserve"> of global </w:t>
      </w:r>
      <w:r w:rsidRPr="006C1FDC">
        <w:rPr>
          <w:rStyle w:val="Emphasis"/>
        </w:rPr>
        <w:t>system building</w:t>
      </w:r>
      <w:r w:rsidRPr="006C1FDC">
        <w:rPr>
          <w:sz w:val="12"/>
        </w:rPr>
        <w:t xml:space="preserve"> and with the thinning out of the international order.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4A92021A" w14:textId="77777777" w:rsidR="006C5CF0" w:rsidRPr="006C1FDC" w:rsidRDefault="006C5CF0" w:rsidP="006C5CF0">
      <w:pPr>
        <w:rPr>
          <w:sz w:val="12"/>
        </w:rPr>
      </w:pPr>
      <w:r w:rsidRPr="006C1FDC">
        <w:rPr>
          <w:sz w:val="12"/>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5E67813A" w14:textId="77777777" w:rsidR="006C5CF0" w:rsidRPr="006C1FDC" w:rsidRDefault="006C5CF0" w:rsidP="006C5CF0">
      <w:pPr>
        <w:rPr>
          <w:sz w:val="12"/>
        </w:rPr>
      </w:pPr>
      <w:r w:rsidRPr="006C1FDC">
        <w:rPr>
          <w:sz w:val="12"/>
        </w:rPr>
        <w:t xml:space="preserve">Amid this rising tide of revisionism, </w:t>
      </w:r>
      <w:r w:rsidRPr="004C5B73">
        <w:rPr>
          <w:rStyle w:val="Emphasis"/>
        </w:rPr>
        <w:t>Russia’s war</w:t>
      </w:r>
      <w:r w:rsidRPr="004C5B73">
        <w:rPr>
          <w:rStyle w:val="StyleUnderline"/>
        </w:rPr>
        <w:t xml:space="preserve"> against </w:t>
      </w:r>
      <w:r w:rsidRPr="004C5B73">
        <w:rPr>
          <w:rStyle w:val="Emphasis"/>
        </w:rPr>
        <w:t>Ukraine</w:t>
      </w:r>
      <w:r w:rsidRPr="004C5B73">
        <w:rPr>
          <w:rStyle w:val="StyleUnderline"/>
        </w:rPr>
        <w:t xml:space="preserve"> is the </w:t>
      </w:r>
      <w:r w:rsidRPr="004C5B73">
        <w:rPr>
          <w:rStyle w:val="Emphasis"/>
        </w:rPr>
        <w:t>central</w:t>
      </w:r>
      <w:r w:rsidRPr="006C1FDC">
        <w:rPr>
          <w:rStyle w:val="Emphasis"/>
        </w:rPr>
        <w:t xml:space="preserve"> story</w:t>
      </w:r>
      <w:r w:rsidRPr="006C1FDC">
        <w:rPr>
          <w:sz w:val="12"/>
        </w:rPr>
        <w:t>.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43D5697C" w14:textId="77777777" w:rsidR="006C5CF0" w:rsidRPr="006C1FDC" w:rsidRDefault="006C5CF0" w:rsidP="006C5CF0">
      <w:pPr>
        <w:rPr>
          <w:sz w:val="12"/>
        </w:rPr>
      </w:pPr>
      <w:r w:rsidRPr="006C1FDC">
        <w:rPr>
          <w:sz w:val="12"/>
        </w:rPr>
        <w:t>Today’s conflicts amount to the clash of civilizations lite.</w:t>
      </w:r>
    </w:p>
    <w:p w14:paraId="6D3C8499" w14:textId="77777777" w:rsidR="006C5CF0" w:rsidRPr="006C1FDC" w:rsidRDefault="006C5CF0" w:rsidP="006C5CF0">
      <w:pPr>
        <w:rPr>
          <w:sz w:val="12"/>
        </w:rPr>
      </w:pPr>
      <w:r w:rsidRPr="006C1FDC">
        <w:rPr>
          <w:sz w:val="12"/>
        </w:rPr>
        <w:t>The </w:t>
      </w:r>
      <w:r w:rsidRPr="006C1FDC">
        <w:rPr>
          <w:rStyle w:val="StyleUnderline"/>
        </w:rPr>
        <w:t>war in Ukraine,</w:t>
      </w:r>
      <w:r w:rsidRPr="006C1FDC">
        <w:rPr>
          <w:sz w:val="12"/>
        </w:rPr>
        <w:t xml:space="preserve"> however, </w:t>
      </w:r>
      <w:r w:rsidRPr="004C5B73">
        <w:rPr>
          <w:rStyle w:val="Emphasis"/>
          <w:highlight w:val="green"/>
        </w:rPr>
        <w:t>hardly augurs</w:t>
      </w:r>
      <w:r w:rsidRPr="006C1FDC">
        <w:rPr>
          <w:rStyle w:val="StyleUnderline"/>
        </w:rPr>
        <w:t xml:space="preserve"> the </w:t>
      </w:r>
      <w:r w:rsidRPr="004C5B73">
        <w:rPr>
          <w:rStyle w:val="Emphasis"/>
          <w:highlight w:val="green"/>
        </w:rPr>
        <w:t>death</w:t>
      </w:r>
      <w:r w:rsidRPr="004C5B73">
        <w:rPr>
          <w:rStyle w:val="StyleUnderline"/>
          <w:highlight w:val="green"/>
        </w:rPr>
        <w:t xml:space="preserve"> of</w:t>
      </w:r>
      <w:r w:rsidRPr="006C1FDC">
        <w:rPr>
          <w:rStyle w:val="StyleUnderline"/>
        </w:rPr>
        <w:t xml:space="preserve"> international </w:t>
      </w:r>
      <w:r w:rsidRPr="004C5B73">
        <w:rPr>
          <w:rStyle w:val="Emphasis"/>
          <w:highlight w:val="green"/>
        </w:rPr>
        <w:t>diplomacy</w:t>
      </w:r>
      <w:r w:rsidRPr="006C1FDC">
        <w:rPr>
          <w:sz w:val="12"/>
        </w:rPr>
        <w:t xml:space="preserve">. In some ways, </w:t>
      </w:r>
      <w:r w:rsidRPr="006C1FDC">
        <w:rPr>
          <w:rStyle w:val="StyleUnderline"/>
        </w:rPr>
        <w:t xml:space="preserve">the war has </w:t>
      </w:r>
      <w:r w:rsidRPr="004C5B73">
        <w:rPr>
          <w:rStyle w:val="Emphasis"/>
          <w:highlight w:val="green"/>
        </w:rPr>
        <w:t>kickstarted it</w:t>
      </w:r>
      <w:r w:rsidRPr="006C1FDC">
        <w:rPr>
          <w:sz w:val="12"/>
        </w:rPr>
        <w:t xml:space="preserve">. For example, the </w:t>
      </w:r>
      <w:r w:rsidRPr="004C5B73">
        <w:rPr>
          <w:rStyle w:val="Emphasis"/>
          <w:highlight w:val="green"/>
        </w:rPr>
        <w:t>BRICS</w:t>
      </w:r>
      <w:r w:rsidRPr="006C1FDC">
        <w:rPr>
          <w:sz w:val="12"/>
        </w:rPr>
        <w:t xml:space="preserve"> group, which formally links China, India, and Russia (along with Brazil, South Africa, and other non-Western countries) </w:t>
      </w:r>
      <w:r w:rsidRPr="006C1FDC">
        <w:rPr>
          <w:rStyle w:val="StyleUnderline"/>
        </w:rPr>
        <w:t xml:space="preserve">has grown </w:t>
      </w:r>
      <w:r w:rsidRPr="004C5B73">
        <w:rPr>
          <w:rStyle w:val="Emphasis"/>
          <w:highlight w:val="green"/>
        </w:rPr>
        <w:t>larger</w:t>
      </w:r>
      <w:r w:rsidRPr="006C1FDC">
        <w:rPr>
          <w:rStyle w:val="StyleUnderline"/>
        </w:rPr>
        <w:t xml:space="preserve"> and arguably </w:t>
      </w:r>
      <w:r w:rsidRPr="006C1FDC">
        <w:rPr>
          <w:rStyle w:val="Emphasis"/>
        </w:rPr>
        <w:t>more cohesive</w:t>
      </w:r>
      <w:r w:rsidRPr="006C1FDC">
        <w:rPr>
          <w:sz w:val="12"/>
        </w:rPr>
        <w:t xml:space="preserve">. On the other side, </w:t>
      </w:r>
      <w:r w:rsidRPr="004C5B73">
        <w:rPr>
          <w:rStyle w:val="Emphasis"/>
          <w:highlight w:val="green"/>
        </w:rPr>
        <w:t>Ukraine’s</w:t>
      </w:r>
      <w:r w:rsidRPr="006C1FDC">
        <w:rPr>
          <w:rStyle w:val="StyleUnderline"/>
        </w:rPr>
        <w:t xml:space="preserve"> coalition of </w:t>
      </w:r>
      <w:r w:rsidRPr="004C5B73">
        <w:rPr>
          <w:rStyle w:val="Emphasis"/>
          <w:highlight w:val="green"/>
        </w:rPr>
        <w:t>supporters</w:t>
      </w:r>
      <w:r w:rsidRPr="006C1FDC">
        <w:rPr>
          <w:sz w:val="12"/>
        </w:rPr>
        <w:t xml:space="preserve"> has become far more than transatlantic. It </w:t>
      </w:r>
      <w:r w:rsidRPr="006C1FDC">
        <w:rPr>
          <w:rStyle w:val="StyleUnderline"/>
        </w:rPr>
        <w:t xml:space="preserve">includes </w:t>
      </w:r>
      <w:r w:rsidRPr="006C1FDC">
        <w:rPr>
          <w:rStyle w:val="Emphasis"/>
        </w:rPr>
        <w:t>Australia</w:t>
      </w:r>
      <w:r w:rsidRPr="006C1FDC">
        <w:rPr>
          <w:rStyle w:val="StyleUnderline"/>
        </w:rPr>
        <w:t xml:space="preserve">, </w:t>
      </w:r>
      <w:r w:rsidRPr="006C1FDC">
        <w:rPr>
          <w:rStyle w:val="Emphasis"/>
        </w:rPr>
        <w:t>Japan</w:t>
      </w:r>
      <w:r w:rsidRPr="006C1FDC">
        <w:rPr>
          <w:rStyle w:val="StyleUnderline"/>
        </w:rPr>
        <w:t xml:space="preserve">, </w:t>
      </w:r>
      <w:r w:rsidRPr="006C1FDC">
        <w:rPr>
          <w:rStyle w:val="Emphasis"/>
        </w:rPr>
        <w:t>New Zealand</w:t>
      </w:r>
      <w:r w:rsidRPr="006C1FDC">
        <w:rPr>
          <w:rStyle w:val="StyleUnderline"/>
        </w:rPr>
        <w:t xml:space="preserve">, </w:t>
      </w:r>
      <w:r w:rsidRPr="006C1FDC">
        <w:rPr>
          <w:rStyle w:val="Emphasis"/>
        </w:rPr>
        <w:t>Singapore</w:t>
      </w:r>
      <w:r w:rsidRPr="006C1FDC">
        <w:rPr>
          <w:rStyle w:val="StyleUnderline"/>
        </w:rPr>
        <w:t xml:space="preserve">, and </w:t>
      </w:r>
      <w:r w:rsidRPr="006C1FDC">
        <w:rPr>
          <w:rStyle w:val="Emphasis"/>
        </w:rPr>
        <w:t>South Korea</w:t>
      </w:r>
      <w:r w:rsidRPr="006C1FDC">
        <w:rPr>
          <w:sz w:val="12"/>
        </w:rPr>
        <w:t xml:space="preserve">. </w:t>
      </w:r>
      <w:r w:rsidRPr="004C5B73">
        <w:rPr>
          <w:rStyle w:val="Emphasis"/>
          <w:highlight w:val="green"/>
        </w:rPr>
        <w:t>Multilat</w:t>
      </w:r>
      <w:r w:rsidRPr="00A50482">
        <w:rPr>
          <w:rStyle w:val="Emphasis"/>
        </w:rPr>
        <w:t>eralism</w:t>
      </w:r>
      <w:r w:rsidRPr="00A50482">
        <w:rPr>
          <w:rStyle w:val="StyleUnderline"/>
        </w:rPr>
        <w:t xml:space="preserve"> </w:t>
      </w:r>
      <w:r w:rsidRPr="004C5B73">
        <w:rPr>
          <w:rStyle w:val="StyleUnderline"/>
          <w:highlight w:val="green"/>
        </w:rPr>
        <w:t xml:space="preserve">is </w:t>
      </w:r>
      <w:r w:rsidRPr="004C5B73">
        <w:rPr>
          <w:rStyle w:val="Emphasis"/>
          <w:highlight w:val="green"/>
        </w:rPr>
        <w:t>alive</w:t>
      </w:r>
      <w:r w:rsidRPr="006C1FDC">
        <w:rPr>
          <w:sz w:val="12"/>
        </w:rPr>
        <w:t xml:space="preserve"> and well; it is </w:t>
      </w:r>
      <w:r w:rsidRPr="006C1FDC">
        <w:rPr>
          <w:rStyle w:val="StyleUnderline"/>
        </w:rPr>
        <w:t>just not all-encompassing</w:t>
      </w:r>
      <w:r w:rsidRPr="006C1FDC">
        <w:rPr>
          <w:sz w:val="12"/>
        </w:rPr>
        <w:t>.</w:t>
      </w:r>
    </w:p>
    <w:p w14:paraId="45B7D785" w14:textId="77777777" w:rsidR="006C5CF0" w:rsidRPr="006C1FDC" w:rsidRDefault="006C5CF0" w:rsidP="006C5CF0">
      <w:pPr>
        <w:rPr>
          <w:sz w:val="12"/>
        </w:rPr>
      </w:pPr>
      <w:r w:rsidRPr="006C1FDC">
        <w:rPr>
          <w:sz w:val="12"/>
        </w:rPr>
        <w:t xml:space="preserve">In this kaleidoscopic geopolitical landscape, </w:t>
      </w:r>
      <w:r w:rsidRPr="006C1FDC">
        <w:rPr>
          <w:rStyle w:val="Emphasis"/>
        </w:rPr>
        <w:t>relationships</w:t>
      </w:r>
      <w:r w:rsidRPr="006C1FDC">
        <w:rPr>
          <w:rStyle w:val="StyleUnderline"/>
        </w:rPr>
        <w:t xml:space="preserve"> are </w:t>
      </w:r>
      <w:r w:rsidRPr="006C1FDC">
        <w:rPr>
          <w:rStyle w:val="Emphasis"/>
        </w:rPr>
        <w:t>protean</w:t>
      </w:r>
      <w:r w:rsidRPr="006C1FDC">
        <w:rPr>
          <w:rStyle w:val="StyleUnderline"/>
        </w:rPr>
        <w:t xml:space="preserve"> and </w:t>
      </w:r>
      <w:r w:rsidRPr="006C1FDC">
        <w:rPr>
          <w:rStyle w:val="Emphasis"/>
        </w:rPr>
        <w:t>complex</w:t>
      </w:r>
      <w:r w:rsidRPr="006C1FDC">
        <w:rPr>
          <w:sz w:val="12"/>
        </w:rPr>
        <w:t xml:space="preserve">.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w:t>
      </w:r>
      <w:r w:rsidRPr="006C1FDC">
        <w:rPr>
          <w:rStyle w:val="StyleUnderline"/>
        </w:rPr>
        <w:t>they are four profoundly different countries whose interests and worldviews frequently diverge</w:t>
      </w:r>
      <w:r w:rsidRPr="006C1FDC">
        <w:rPr>
          <w:sz w:val="12"/>
        </w:rPr>
        <w:t>.</w:t>
      </w:r>
    </w:p>
    <w:p w14:paraId="38D3DF8F" w14:textId="77777777" w:rsidR="006C5CF0" w:rsidRPr="006C1FDC" w:rsidRDefault="006C5CF0" w:rsidP="006C5CF0">
      <w:pPr>
        <w:rPr>
          <w:sz w:val="12"/>
        </w:rPr>
      </w:pPr>
      <w:r w:rsidRPr="006C1FDC">
        <w:rPr>
          <w:sz w:val="12"/>
        </w:rPr>
        <w:t>The foreign policies of these countries emphasize history and uniqueness, the notion that charismatic leaders must heroically uphold Russian or Chinese or Indian or Turkish interests. This militates against their convergence and makes it hard for them to form stable axes. An axis requires coordination, whereas the interaction among these countries is fluid, transactional, and personality-driven. Nothing here is black and white, nothing set in stone, nothing nonnegotiable.</w:t>
      </w:r>
    </w:p>
    <w:p w14:paraId="33344D69" w14:textId="77777777" w:rsidR="006C5CF0" w:rsidRPr="006C1FDC" w:rsidRDefault="006C5CF0" w:rsidP="006C5CF0">
      <w:pPr>
        <w:rPr>
          <w:sz w:val="12"/>
        </w:rPr>
      </w:pPr>
      <w:r w:rsidRPr="006C1FDC">
        <w:rPr>
          <w:sz w:val="12"/>
        </w:rPr>
        <w:t xml:space="preserve">This </w:t>
      </w:r>
      <w:r w:rsidRPr="006C1FDC">
        <w:rPr>
          <w:rStyle w:val="StyleUnderline"/>
        </w:rPr>
        <w:t xml:space="preserve">milieu </w:t>
      </w:r>
      <w:r w:rsidRPr="004C5B73">
        <w:rPr>
          <w:rStyle w:val="Emphasis"/>
          <w:highlight w:val="green"/>
        </w:rPr>
        <w:t>suits Trump perfectly</w:t>
      </w:r>
      <w:r w:rsidRPr="006C1FDC">
        <w:rPr>
          <w:sz w:val="12"/>
        </w:rPr>
        <w:t xml:space="preserve">. </w:t>
      </w:r>
      <w:r w:rsidRPr="006C1FDC">
        <w:rPr>
          <w:rStyle w:val="StyleUnderline"/>
        </w:rPr>
        <w:t xml:space="preserve">He is </w:t>
      </w:r>
      <w:r w:rsidRPr="004C5B73">
        <w:rPr>
          <w:rStyle w:val="Emphasis"/>
        </w:rPr>
        <w:t>not</w:t>
      </w:r>
      <w:r w:rsidRPr="006C1FDC">
        <w:rPr>
          <w:rStyle w:val="StyleUnderline"/>
        </w:rPr>
        <w:t xml:space="preserve"> </w:t>
      </w:r>
      <w:r w:rsidRPr="006C1FDC">
        <w:rPr>
          <w:rStyle w:val="Emphasis"/>
        </w:rPr>
        <w:t>overly constrained</w:t>
      </w:r>
      <w:r w:rsidRPr="006C1FDC">
        <w:rPr>
          <w:sz w:val="12"/>
        </w:rPr>
        <w:t xml:space="preserve"> by religiously and culturally defined fault lines. He </w:t>
      </w:r>
      <w:r w:rsidRPr="006C1FDC">
        <w:rPr>
          <w:rStyle w:val="StyleUnderline"/>
        </w:rPr>
        <w:t xml:space="preserve">often </w:t>
      </w:r>
      <w:r w:rsidRPr="006C1FDC">
        <w:rPr>
          <w:rStyle w:val="Emphasis"/>
        </w:rPr>
        <w:t>prizes</w:t>
      </w:r>
      <w:r w:rsidRPr="006C1FDC">
        <w:rPr>
          <w:rStyle w:val="StyleUnderline"/>
        </w:rPr>
        <w:t xml:space="preserve"> </w:t>
      </w:r>
      <w:r w:rsidRPr="006C1FDC">
        <w:rPr>
          <w:rStyle w:val="Emphasis"/>
        </w:rPr>
        <w:t>individuals</w:t>
      </w:r>
      <w:r w:rsidRPr="006C1FDC">
        <w:rPr>
          <w:rStyle w:val="StyleUnderline"/>
        </w:rPr>
        <w:t xml:space="preserve"> over governments and </w:t>
      </w:r>
      <w:r w:rsidRPr="006C1FDC">
        <w:rPr>
          <w:rStyle w:val="Emphasis"/>
        </w:rPr>
        <w:t>personal relationships</w:t>
      </w:r>
      <w:r w:rsidRPr="006C1FDC">
        <w:rPr>
          <w:rStyle w:val="StyleUnderline"/>
        </w:rPr>
        <w:t xml:space="preserve"> over formal alliances</w:t>
      </w:r>
      <w:r w:rsidRPr="006C1FDC">
        <w:rPr>
          <w:sz w:val="12"/>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88A9486" w14:textId="77777777" w:rsidR="006C5CF0" w:rsidRPr="006C1FDC" w:rsidRDefault="006C5CF0" w:rsidP="006C5CF0">
      <w:pPr>
        <w:rPr>
          <w:sz w:val="12"/>
        </w:rPr>
      </w:pPr>
      <w:r w:rsidRPr="006C1FDC">
        <w:rPr>
          <w:sz w:val="12"/>
        </w:rPr>
        <w:t>A VISION OF WAR</w:t>
      </w:r>
    </w:p>
    <w:p w14:paraId="7770E1A5" w14:textId="77777777" w:rsidR="006C5CF0" w:rsidRPr="006C1FDC" w:rsidRDefault="006C5CF0" w:rsidP="006C5CF0">
      <w:pPr>
        <w:rPr>
          <w:sz w:val="12"/>
        </w:rPr>
      </w:pPr>
      <w:r w:rsidRPr="006C1FDC">
        <w:rPr>
          <w:sz w:val="12"/>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08D78A4" w14:textId="77777777" w:rsidR="006C5CF0" w:rsidRPr="006C1FDC" w:rsidRDefault="006C5CF0" w:rsidP="006C5CF0">
      <w:pPr>
        <w:rPr>
          <w:sz w:val="12"/>
        </w:rPr>
      </w:pPr>
      <w:r w:rsidRPr="006C1FDC">
        <w:rPr>
          <w:sz w:val="12"/>
        </w:rPr>
        <w:t xml:space="preserve">But today, </w:t>
      </w:r>
      <w:r w:rsidRPr="006C1FDC">
        <w:rPr>
          <w:rStyle w:val="StyleUnderline"/>
        </w:rPr>
        <w:t xml:space="preserve">a </w:t>
      </w:r>
      <w:r w:rsidRPr="004C5B73">
        <w:rPr>
          <w:rStyle w:val="Emphasis"/>
          <w:highlight w:val="green"/>
        </w:rPr>
        <w:t>major war rages in Europe</w:t>
      </w:r>
      <w:r w:rsidRPr="006C1FDC">
        <w:rPr>
          <w:sz w:val="12"/>
        </w:rPr>
        <w:t xml:space="preserve">, </w:t>
      </w:r>
      <w:r w:rsidRPr="006C1FDC">
        <w:rPr>
          <w:rStyle w:val="StyleUnderline"/>
        </w:rPr>
        <w:t xml:space="preserve">the </w:t>
      </w:r>
      <w:r w:rsidRPr="004C5B73">
        <w:rPr>
          <w:rStyle w:val="Emphasis"/>
          <w:highlight w:val="green"/>
        </w:rPr>
        <w:t>M</w:t>
      </w:r>
      <w:r w:rsidRPr="006C1FDC">
        <w:rPr>
          <w:rStyle w:val="Emphasis"/>
        </w:rPr>
        <w:t xml:space="preserve">iddle </w:t>
      </w:r>
      <w:r w:rsidRPr="004C5B73">
        <w:rPr>
          <w:rStyle w:val="Emphasis"/>
          <w:highlight w:val="green"/>
        </w:rPr>
        <w:t>E</w:t>
      </w:r>
      <w:r w:rsidRPr="006C1FDC">
        <w:rPr>
          <w:rStyle w:val="Emphasis"/>
        </w:rPr>
        <w:t>ast</w:t>
      </w:r>
      <w:r w:rsidRPr="006C1FDC">
        <w:rPr>
          <w:rStyle w:val="StyleUnderline"/>
        </w:rPr>
        <w:t xml:space="preserve"> is </w:t>
      </w:r>
      <w:r w:rsidRPr="004C5B73">
        <w:rPr>
          <w:rStyle w:val="StyleUnderline"/>
          <w:highlight w:val="green"/>
        </w:rPr>
        <w:t xml:space="preserve">in </w:t>
      </w:r>
      <w:r w:rsidRPr="004C5B73">
        <w:rPr>
          <w:rStyle w:val="Emphasis"/>
          <w:highlight w:val="green"/>
        </w:rPr>
        <w:t>disarray</w:t>
      </w:r>
      <w:r w:rsidRPr="006C1FDC">
        <w:rPr>
          <w:sz w:val="12"/>
        </w:rPr>
        <w:t xml:space="preserve">, and the </w:t>
      </w:r>
      <w:r w:rsidRPr="006C1FDC">
        <w:rPr>
          <w:rStyle w:val="StyleUnderline"/>
        </w:rPr>
        <w:t xml:space="preserve">old </w:t>
      </w:r>
      <w:r w:rsidRPr="006C1FDC">
        <w:rPr>
          <w:rStyle w:val="Emphasis"/>
        </w:rPr>
        <w:t xml:space="preserve">international </w:t>
      </w:r>
      <w:r w:rsidRPr="004C5B73">
        <w:rPr>
          <w:rStyle w:val="Emphasis"/>
          <w:highlight w:val="green"/>
        </w:rPr>
        <w:t>system</w:t>
      </w:r>
      <w:r w:rsidRPr="006C1FDC">
        <w:rPr>
          <w:rStyle w:val="StyleUnderline"/>
        </w:rPr>
        <w:t xml:space="preserve"> is </w:t>
      </w:r>
      <w:r w:rsidRPr="004C5B73">
        <w:rPr>
          <w:rStyle w:val="StyleUnderline"/>
          <w:highlight w:val="green"/>
        </w:rPr>
        <w:t xml:space="preserve">in </w:t>
      </w:r>
      <w:r w:rsidRPr="004C5B73">
        <w:rPr>
          <w:rStyle w:val="Emphasis"/>
          <w:highlight w:val="green"/>
        </w:rPr>
        <w:t>tatters</w:t>
      </w:r>
      <w:r w:rsidRPr="006C1FDC">
        <w:rPr>
          <w:sz w:val="12"/>
        </w:rPr>
        <w:t xml:space="preserve">. A confluence of </w:t>
      </w:r>
      <w:r w:rsidRPr="006C1FDC">
        <w:rPr>
          <w:rStyle w:val="Emphasis"/>
        </w:rPr>
        <w:t>factors</w:t>
      </w:r>
      <w:r w:rsidRPr="006C1FDC">
        <w:rPr>
          <w:rStyle w:val="StyleUnderline"/>
        </w:rPr>
        <w:t xml:space="preserve"> might lead to </w:t>
      </w:r>
      <w:r w:rsidRPr="006C1FDC">
        <w:rPr>
          <w:rStyle w:val="Emphasis"/>
        </w:rPr>
        <w:t>disaster</w:t>
      </w:r>
      <w:r w:rsidRPr="006C1FDC">
        <w:rPr>
          <w:sz w:val="12"/>
        </w:rPr>
        <w:t xml:space="preserve">: the further erosion of rules and borders, the collision of disparate national-greatness enterprises supercharged by erratic leaders and by rapid-fire communication on social media, and the </w:t>
      </w:r>
      <w:r w:rsidRPr="006C1FDC">
        <w:rPr>
          <w:rStyle w:val="StyleUnderline"/>
        </w:rPr>
        <w:t xml:space="preserve">mounting </w:t>
      </w:r>
      <w:r w:rsidRPr="004C5B73">
        <w:rPr>
          <w:rStyle w:val="Emphasis"/>
          <w:highlight w:val="green"/>
        </w:rPr>
        <w:t>desperation</w:t>
      </w:r>
      <w:r w:rsidRPr="006C1FDC">
        <w:rPr>
          <w:rStyle w:val="StyleUnderline"/>
        </w:rPr>
        <w:t xml:space="preserve"> of </w:t>
      </w:r>
      <w:r w:rsidRPr="004C5B73">
        <w:rPr>
          <w:rStyle w:val="Emphasis"/>
          <w:highlight w:val="green"/>
        </w:rPr>
        <w:t>medium-sized</w:t>
      </w:r>
      <w:r w:rsidRPr="006C1FDC">
        <w:rPr>
          <w:rStyle w:val="StyleUnderline"/>
        </w:rPr>
        <w:t xml:space="preserve"> and </w:t>
      </w:r>
      <w:r w:rsidRPr="004C5B73">
        <w:rPr>
          <w:rStyle w:val="Emphasis"/>
          <w:highlight w:val="green"/>
        </w:rPr>
        <w:t>smaller states</w:t>
      </w:r>
      <w:r w:rsidRPr="006C1FDC">
        <w:rPr>
          <w:sz w:val="12"/>
        </w:rPr>
        <w:t xml:space="preserve">, which </w:t>
      </w:r>
      <w:r w:rsidRPr="006C1FDC">
        <w:rPr>
          <w:rStyle w:val="StyleUnderline"/>
        </w:rPr>
        <w:t xml:space="preserve">resent the </w:t>
      </w:r>
      <w:r w:rsidRPr="006C1FDC">
        <w:rPr>
          <w:rStyle w:val="Emphasis"/>
        </w:rPr>
        <w:t>unchecked prerogatives</w:t>
      </w:r>
      <w:r w:rsidRPr="006C1FDC">
        <w:rPr>
          <w:rStyle w:val="StyleUnderline"/>
        </w:rPr>
        <w:t xml:space="preserve"> of the </w:t>
      </w:r>
      <w:r w:rsidRPr="006C1FDC">
        <w:rPr>
          <w:rStyle w:val="Emphasis"/>
        </w:rPr>
        <w:t>great powers</w:t>
      </w:r>
      <w:r w:rsidRPr="006C1FDC">
        <w:rPr>
          <w:rStyle w:val="StyleUnderline"/>
        </w:rPr>
        <w:t xml:space="preserve"> and feel </w:t>
      </w:r>
      <w:r w:rsidRPr="006C1FDC">
        <w:rPr>
          <w:rStyle w:val="Emphasis"/>
        </w:rPr>
        <w:t>imperiled</w:t>
      </w:r>
      <w:r w:rsidRPr="006C1FDC">
        <w:rPr>
          <w:rStyle w:val="StyleUnderline"/>
        </w:rPr>
        <w:t xml:space="preserve"> by the </w:t>
      </w:r>
      <w:r w:rsidRPr="006C1FDC">
        <w:rPr>
          <w:rStyle w:val="Emphasis"/>
        </w:rPr>
        <w:t>consequences</w:t>
      </w:r>
      <w:r w:rsidRPr="006C1FDC">
        <w:rPr>
          <w:rStyle w:val="StyleUnderline"/>
        </w:rPr>
        <w:t xml:space="preserve"> of international </w:t>
      </w:r>
      <w:r w:rsidRPr="006C1FDC">
        <w:rPr>
          <w:rStyle w:val="Emphasis"/>
        </w:rPr>
        <w:t>anarchy</w:t>
      </w:r>
      <w:r w:rsidRPr="006C1FDC">
        <w:rPr>
          <w:sz w:val="12"/>
        </w:rPr>
        <w:t xml:space="preserve">. A </w:t>
      </w:r>
      <w:r w:rsidRPr="004C5B73">
        <w:rPr>
          <w:rStyle w:val="Emphasis"/>
          <w:highlight w:val="green"/>
        </w:rPr>
        <w:t>catastrophe</w:t>
      </w:r>
      <w:r w:rsidRPr="006C1FDC">
        <w:rPr>
          <w:rStyle w:val="StyleUnderline"/>
        </w:rPr>
        <w:t xml:space="preserve"> is more </w:t>
      </w:r>
      <w:r w:rsidRPr="004C5B73">
        <w:rPr>
          <w:rStyle w:val="StyleUnderline"/>
          <w:highlight w:val="green"/>
        </w:rPr>
        <w:t xml:space="preserve">likely to </w:t>
      </w:r>
      <w:r w:rsidRPr="004C5B73">
        <w:rPr>
          <w:rStyle w:val="Emphasis"/>
          <w:highlight w:val="green"/>
        </w:rPr>
        <w:t>erupt</w:t>
      </w:r>
      <w:r w:rsidRPr="004C5B73">
        <w:rPr>
          <w:rStyle w:val="StyleUnderline"/>
          <w:highlight w:val="green"/>
        </w:rPr>
        <w:t xml:space="preserve"> in </w:t>
      </w:r>
      <w:r w:rsidRPr="004C5B73">
        <w:rPr>
          <w:rStyle w:val="Emphasis"/>
          <w:highlight w:val="green"/>
        </w:rPr>
        <w:t>Ukraine</w:t>
      </w:r>
      <w:r w:rsidRPr="006C1FDC">
        <w:rPr>
          <w:sz w:val="12"/>
        </w:rPr>
        <w:t xml:space="preserve"> than in Taiwan or the Middle East because the </w:t>
      </w:r>
      <w:r w:rsidRPr="004C5B73">
        <w:rPr>
          <w:rStyle w:val="Emphasis"/>
          <w:highlight w:val="green"/>
        </w:rPr>
        <w:t>potential</w:t>
      </w:r>
      <w:r w:rsidRPr="006C1FDC">
        <w:rPr>
          <w:rStyle w:val="StyleUnderline"/>
        </w:rPr>
        <w:t xml:space="preserve"> for </w:t>
      </w:r>
      <w:r w:rsidRPr="006C1FDC">
        <w:rPr>
          <w:rStyle w:val="Emphasis"/>
        </w:rPr>
        <w:t>world war</w:t>
      </w:r>
      <w:r w:rsidRPr="006C1FDC">
        <w:rPr>
          <w:rStyle w:val="StyleUnderline"/>
        </w:rPr>
        <w:t xml:space="preserve"> and </w:t>
      </w:r>
      <w:r w:rsidRPr="004C5B73">
        <w:rPr>
          <w:rStyle w:val="StyleUnderline"/>
          <w:highlight w:val="green"/>
        </w:rPr>
        <w:t xml:space="preserve">for </w:t>
      </w:r>
      <w:r w:rsidRPr="004C5B73">
        <w:rPr>
          <w:rStyle w:val="Emphasis"/>
          <w:highlight w:val="green"/>
        </w:rPr>
        <w:t>nuc</w:t>
      </w:r>
      <w:r w:rsidRPr="00A50482">
        <w:rPr>
          <w:rStyle w:val="Emphasis"/>
        </w:rPr>
        <w:t>lear</w:t>
      </w:r>
      <w:r w:rsidRPr="004C5B73">
        <w:rPr>
          <w:rStyle w:val="Emphasis"/>
          <w:highlight w:val="green"/>
        </w:rPr>
        <w:t xml:space="preserve"> war</w:t>
      </w:r>
      <w:r w:rsidRPr="006C1FDC">
        <w:rPr>
          <w:rStyle w:val="StyleUnderline"/>
        </w:rPr>
        <w:t xml:space="preserve"> is </w:t>
      </w:r>
      <w:r w:rsidRPr="004C5B73">
        <w:rPr>
          <w:rStyle w:val="Emphasis"/>
          <w:highlight w:val="green"/>
        </w:rPr>
        <w:t>great</w:t>
      </w:r>
      <w:r w:rsidRPr="00A50482">
        <w:rPr>
          <w:rStyle w:val="Emphasis"/>
        </w:rPr>
        <w:t>est</w:t>
      </w:r>
      <w:r w:rsidRPr="006C1FDC">
        <w:rPr>
          <w:sz w:val="12"/>
        </w:rPr>
        <w:t xml:space="preserve"> in Ukraine.</w:t>
      </w:r>
    </w:p>
    <w:p w14:paraId="0E5A159B" w14:textId="77777777" w:rsidR="006C5CF0" w:rsidRPr="006C1FDC" w:rsidRDefault="006C5CF0" w:rsidP="006C5CF0">
      <w:pPr>
        <w:rPr>
          <w:sz w:val="12"/>
        </w:rPr>
      </w:pPr>
      <w:r w:rsidRPr="006C1FDC">
        <w:rPr>
          <w:sz w:val="12"/>
        </w:rPr>
        <w:t xml:space="preserve">Even in the rules-based order, the integrity of borders has never been absolute—especially the borders of countries in Russia’s vicinity. But since the end of the Cold War, </w:t>
      </w:r>
      <w:r w:rsidRPr="004C5B73">
        <w:t>Europe</w:t>
      </w:r>
      <w:r w:rsidRPr="006C1FDC">
        <w:rPr>
          <w:rStyle w:val="StyleUnderline"/>
        </w:rPr>
        <w:t xml:space="preserve"> and the </w:t>
      </w:r>
      <w:r w:rsidRPr="004C5B73">
        <w:rPr>
          <w:rStyle w:val="Emphasis"/>
        </w:rPr>
        <w:t>United States</w:t>
      </w:r>
      <w:r w:rsidRPr="006C1FDC">
        <w:rPr>
          <w:rStyle w:val="StyleUnderline"/>
        </w:rPr>
        <w:t xml:space="preserve"> have remained </w:t>
      </w:r>
      <w:r w:rsidRPr="004C5B73">
        <w:rPr>
          <w:rStyle w:val="Emphasis"/>
        </w:rPr>
        <w:t>committed</w:t>
      </w:r>
      <w:r w:rsidRPr="006C1FDC">
        <w:rPr>
          <w:rStyle w:val="StyleUnderline"/>
        </w:rPr>
        <w:t xml:space="preserve"> to the principle of </w:t>
      </w:r>
      <w:r w:rsidRPr="004C5B73">
        <w:rPr>
          <w:rStyle w:val="Emphasis"/>
        </w:rPr>
        <w:t>territorial sovereignty</w:t>
      </w:r>
      <w:r w:rsidRPr="006C1FDC">
        <w:rPr>
          <w:sz w:val="12"/>
        </w:rPr>
        <w:t xml:space="preserve">. Their enormous investment in Ukraine honors a distinctive vision of European security: if borders can be altered by force, </w:t>
      </w:r>
      <w:r w:rsidRPr="004C5B73">
        <w:rPr>
          <w:rStyle w:val="Emphasis"/>
          <w:highlight w:val="green"/>
        </w:rPr>
        <w:t>Europe</w:t>
      </w:r>
      <w:r w:rsidRPr="006C1FDC">
        <w:rPr>
          <w:sz w:val="12"/>
        </w:rPr>
        <w:t xml:space="preserve">, where borders have so often generated resentment, </w:t>
      </w:r>
      <w:r w:rsidRPr="006C1FDC">
        <w:rPr>
          <w:rStyle w:val="StyleUnderline"/>
        </w:rPr>
        <w:t xml:space="preserve">would </w:t>
      </w:r>
      <w:r w:rsidRPr="004C5B73">
        <w:rPr>
          <w:rStyle w:val="Emphasis"/>
          <w:highlight w:val="green"/>
        </w:rPr>
        <w:t>descend</w:t>
      </w:r>
      <w:r w:rsidRPr="004C5B73">
        <w:rPr>
          <w:rStyle w:val="StyleUnderline"/>
          <w:highlight w:val="green"/>
        </w:rPr>
        <w:t xml:space="preserve"> into </w:t>
      </w:r>
      <w:r w:rsidRPr="004C5B73">
        <w:rPr>
          <w:rStyle w:val="Emphasis"/>
          <w:highlight w:val="green"/>
        </w:rPr>
        <w:t>all-out war</w:t>
      </w:r>
      <w:r w:rsidRPr="006C1FDC">
        <w:rPr>
          <w:sz w:val="12"/>
        </w:rPr>
        <w:t xml:space="preserve">. Peace in Europe is possible only if borders are not easily adjustable. In his first term, Trump underscored the importance of territorial sovereignty, promising to build a “big, beautiful wall” along the U.S. border with Mexico. But in that first term, </w:t>
      </w:r>
      <w:r w:rsidRPr="006C1FDC">
        <w:rPr>
          <w:rStyle w:val="StyleUnderline"/>
        </w:rPr>
        <w:t>Trump did not have to contend with a major war in Europe</w:t>
      </w:r>
      <w:r w:rsidRPr="006C1FDC">
        <w:rPr>
          <w:sz w:val="12"/>
        </w:rPr>
        <w:t xml:space="preserve">. And it’s clear now that </w:t>
      </w:r>
      <w:r w:rsidRPr="006C1FDC">
        <w:rPr>
          <w:rStyle w:val="StyleUnderline"/>
        </w:rPr>
        <w:t>his belief in the sanctity of borders applies primarily to those of the United States</w:t>
      </w:r>
      <w:r w:rsidRPr="006C1FDC">
        <w:rPr>
          <w:sz w:val="12"/>
        </w:rPr>
        <w:t>.</w:t>
      </w:r>
    </w:p>
    <w:p w14:paraId="30FB8F9C" w14:textId="77777777" w:rsidR="006C5CF0" w:rsidRPr="006C1FDC" w:rsidRDefault="006C5CF0" w:rsidP="006C5CF0">
      <w:pPr>
        <w:rPr>
          <w:sz w:val="12"/>
        </w:rPr>
      </w:pPr>
      <w:r w:rsidRPr="004C5B73">
        <w:rPr>
          <w:rStyle w:val="Emphasis"/>
          <w:highlight w:val="green"/>
        </w:rPr>
        <w:t>China</w:t>
      </w:r>
      <w:r w:rsidRPr="006C1FDC">
        <w:rPr>
          <w:rStyle w:val="StyleUnderline"/>
        </w:rPr>
        <w:t xml:space="preserve"> and </w:t>
      </w:r>
      <w:r w:rsidRPr="004C5B73">
        <w:rPr>
          <w:rStyle w:val="Emphasis"/>
          <w:highlight w:val="green"/>
        </w:rPr>
        <w:t>India</w:t>
      </w:r>
      <w:r w:rsidRPr="006C1FDC">
        <w:rPr>
          <w:sz w:val="12"/>
        </w:rPr>
        <w:t xml:space="preserve">, meanwhile, </w:t>
      </w:r>
      <w:r w:rsidRPr="004C5B73">
        <w:rPr>
          <w:rStyle w:val="StyleUnderline"/>
          <w:highlight w:val="green"/>
        </w:rPr>
        <w:t xml:space="preserve">have </w:t>
      </w:r>
      <w:r w:rsidRPr="004C5B73">
        <w:rPr>
          <w:rStyle w:val="Emphasis"/>
          <w:highlight w:val="green"/>
        </w:rPr>
        <w:t>reservations</w:t>
      </w:r>
      <w:r w:rsidRPr="006C1FDC">
        <w:rPr>
          <w:rStyle w:val="StyleUnderline"/>
        </w:rPr>
        <w:t xml:space="preserve"> about </w:t>
      </w:r>
      <w:r w:rsidRPr="004C5B73">
        <w:rPr>
          <w:rStyle w:val="Emphasis"/>
        </w:rPr>
        <w:t>Russia’s war</w:t>
      </w:r>
      <w:r w:rsidRPr="006C1FDC">
        <w:rPr>
          <w:sz w:val="12"/>
        </w:rPr>
        <w:t xml:space="preserve">, but along with Brazil, the Philippines, and many other regional powers, they have </w:t>
      </w:r>
      <w:r w:rsidRPr="006C1FDC">
        <w:rPr>
          <w:rStyle w:val="StyleUnderline"/>
        </w:rPr>
        <w:t>made a far-reaching decision to retain their ties with Russia</w:t>
      </w:r>
      <w:r w:rsidRPr="006C1FDC">
        <w:rPr>
          <w:sz w:val="12"/>
        </w:rPr>
        <w:t xml:space="preserve"> even as Putin labors away at destroying Ukraine. Ukrainian sovereignty is immaterial to these “neutral” countries, unimportant compared with the value of a stable Russia under Putin and with the value of continuing energy and arms deals.</w:t>
      </w:r>
    </w:p>
    <w:p w14:paraId="3DC12545" w14:textId="77777777" w:rsidR="006C5CF0" w:rsidRPr="006C1FDC" w:rsidRDefault="006C5CF0" w:rsidP="006C5CF0">
      <w:pPr>
        <w:rPr>
          <w:sz w:val="12"/>
        </w:rPr>
      </w:pPr>
      <w:r w:rsidRPr="006C1FDC">
        <w:rPr>
          <w:sz w:val="12"/>
        </w:rPr>
        <w:t xml:space="preserve">These </w:t>
      </w:r>
      <w:r w:rsidRPr="004C5B73">
        <w:rPr>
          <w:rStyle w:val="Emphasis"/>
        </w:rPr>
        <w:t>countries</w:t>
      </w:r>
      <w:r w:rsidRPr="006C1FDC">
        <w:rPr>
          <w:rStyle w:val="StyleUnderline"/>
        </w:rPr>
        <w:t xml:space="preserve"> may </w:t>
      </w:r>
      <w:r w:rsidRPr="004C5B73">
        <w:rPr>
          <w:rStyle w:val="Emphasis"/>
          <w:highlight w:val="green"/>
        </w:rPr>
        <w:t>underestimate</w:t>
      </w:r>
      <w:r w:rsidRPr="006C1FDC">
        <w:rPr>
          <w:rStyle w:val="StyleUnderline"/>
        </w:rPr>
        <w:t xml:space="preserve"> the </w:t>
      </w:r>
      <w:r w:rsidRPr="004C5B73">
        <w:rPr>
          <w:rStyle w:val="StyleUnderline"/>
          <w:highlight w:val="green"/>
        </w:rPr>
        <w:t>risks of accepting</w:t>
      </w:r>
      <w:r w:rsidRPr="006C1FDC">
        <w:rPr>
          <w:rStyle w:val="StyleUnderline"/>
        </w:rPr>
        <w:t xml:space="preserve"> </w:t>
      </w:r>
      <w:r w:rsidRPr="004C5B73">
        <w:rPr>
          <w:rStyle w:val="Emphasis"/>
        </w:rPr>
        <w:t xml:space="preserve">Russian </w:t>
      </w:r>
      <w:r w:rsidRPr="004C5B73">
        <w:rPr>
          <w:rStyle w:val="Emphasis"/>
          <w:highlight w:val="green"/>
        </w:rPr>
        <w:t>revisionism</w:t>
      </w:r>
      <w:r w:rsidRPr="006C1FDC">
        <w:rPr>
          <w:sz w:val="12"/>
        </w:rPr>
        <w:t xml:space="preserve">, which could lead not to stability but to a wider war. The </w:t>
      </w:r>
      <w:r w:rsidRPr="004C5B73">
        <w:rPr>
          <w:rStyle w:val="Emphasis"/>
        </w:rPr>
        <w:t>spectacle</w:t>
      </w:r>
      <w:r w:rsidRPr="006C1FDC">
        <w:rPr>
          <w:rStyle w:val="StyleUnderline"/>
        </w:rPr>
        <w:t xml:space="preserve"> of a carved-up or defeated </w:t>
      </w:r>
      <w:r w:rsidRPr="004C5B73">
        <w:rPr>
          <w:rStyle w:val="Emphasis"/>
        </w:rPr>
        <w:t>Ukraine</w:t>
      </w:r>
      <w:r w:rsidRPr="006C1FDC">
        <w:rPr>
          <w:rStyle w:val="StyleUnderline"/>
        </w:rPr>
        <w:t xml:space="preserve"> would </w:t>
      </w:r>
      <w:r w:rsidRPr="004C5B73">
        <w:rPr>
          <w:rStyle w:val="Emphasis"/>
        </w:rPr>
        <w:t>terrify</w:t>
      </w:r>
      <w:r w:rsidRPr="006C1FDC">
        <w:rPr>
          <w:sz w:val="12"/>
        </w:rPr>
        <w:t xml:space="preserve"> Ukraine’s </w:t>
      </w:r>
      <w:r w:rsidRPr="004C5B73">
        <w:rPr>
          <w:rStyle w:val="Emphasis"/>
          <w:highlight w:val="green"/>
        </w:rPr>
        <w:t>neighbors</w:t>
      </w:r>
      <w:r w:rsidRPr="006C1FDC">
        <w:rPr>
          <w:sz w:val="12"/>
        </w:rPr>
        <w:t xml:space="preserve">. Estonia, Latvia, Lithuania, and Poland are NATO members that take </w:t>
      </w:r>
      <w:r w:rsidRPr="004C5B73">
        <w:rPr>
          <w:rStyle w:val="StyleUnderline"/>
          <w:highlight w:val="green"/>
        </w:rPr>
        <w:t>comfort in</w:t>
      </w:r>
      <w:r w:rsidRPr="006C1FDC">
        <w:rPr>
          <w:rStyle w:val="StyleUnderline"/>
        </w:rPr>
        <w:t xml:space="preserve"> NATO’s </w:t>
      </w:r>
      <w:r w:rsidRPr="004C5B73">
        <w:rPr>
          <w:rStyle w:val="Emphasis"/>
          <w:highlight w:val="green"/>
        </w:rPr>
        <w:t>Article 5</w:t>
      </w:r>
      <w:r w:rsidRPr="004C5B73">
        <w:rPr>
          <w:rStyle w:val="Emphasis"/>
        </w:rPr>
        <w:t xml:space="preserve"> commitment</w:t>
      </w:r>
      <w:r w:rsidRPr="006C1FDC">
        <w:rPr>
          <w:rStyle w:val="StyleUnderline"/>
        </w:rPr>
        <w:t xml:space="preserve"> to mutual defense</w:t>
      </w:r>
      <w:r w:rsidRPr="006C1FDC">
        <w:rPr>
          <w:sz w:val="12"/>
        </w:rPr>
        <w:t xml:space="preserve">. Yet </w:t>
      </w:r>
      <w:r w:rsidRPr="006C1FDC">
        <w:rPr>
          <w:rStyle w:val="StyleUnderline"/>
        </w:rPr>
        <w:t xml:space="preserve">Article 5 is </w:t>
      </w:r>
      <w:r w:rsidRPr="004C5B73">
        <w:rPr>
          <w:rStyle w:val="Emphasis"/>
        </w:rPr>
        <w:t>underwritten</w:t>
      </w:r>
      <w:r w:rsidRPr="006C1FDC">
        <w:rPr>
          <w:rStyle w:val="StyleUnderline"/>
        </w:rPr>
        <w:t xml:space="preserve"> by the </w:t>
      </w:r>
      <w:r w:rsidRPr="004C5B73">
        <w:rPr>
          <w:rStyle w:val="Emphasis"/>
        </w:rPr>
        <w:t>United States</w:t>
      </w:r>
      <w:r w:rsidRPr="006C1FDC">
        <w:rPr>
          <w:sz w:val="12"/>
        </w:rPr>
        <w:t xml:space="preserve">—and the United States is far away. If Poland and the Baltic republics concluded that Ukraine was on the brink of a defeat that would put their own sovereignty at risk, </w:t>
      </w:r>
      <w:r w:rsidRPr="006C1FDC">
        <w:rPr>
          <w:rStyle w:val="StyleUnderline"/>
        </w:rPr>
        <w:t xml:space="preserve">they might </w:t>
      </w:r>
      <w:r w:rsidRPr="004C5B73">
        <w:rPr>
          <w:rStyle w:val="StyleUnderline"/>
          <w:highlight w:val="green"/>
        </w:rPr>
        <w:t>elect to</w:t>
      </w:r>
      <w:r w:rsidRPr="006C1FDC">
        <w:rPr>
          <w:rStyle w:val="StyleUnderline"/>
        </w:rPr>
        <w:t xml:space="preserve"> join the </w:t>
      </w:r>
      <w:r w:rsidRPr="004C5B73">
        <w:rPr>
          <w:rStyle w:val="Emphasis"/>
          <w:highlight w:val="green"/>
        </w:rPr>
        <w:t>fight directly</w:t>
      </w:r>
      <w:r w:rsidRPr="006C1FDC">
        <w:rPr>
          <w:sz w:val="12"/>
        </w:rPr>
        <w:t xml:space="preserve">. Russia might respond by taking the war to them. A </w:t>
      </w:r>
      <w:r w:rsidRPr="006C1FDC">
        <w:rPr>
          <w:rStyle w:val="StyleUnderline"/>
        </w:rPr>
        <w:t xml:space="preserve">similar outcome could result from a </w:t>
      </w:r>
      <w:r w:rsidRPr="004C5B73">
        <w:rPr>
          <w:rStyle w:val="Emphasis"/>
        </w:rPr>
        <w:t>grand bargain</w:t>
      </w:r>
      <w:r w:rsidRPr="006C1FDC">
        <w:rPr>
          <w:rStyle w:val="StyleUnderline"/>
        </w:rPr>
        <w:t xml:space="preserve"> among Washington</w:t>
      </w:r>
      <w:r w:rsidRPr="006C1FDC">
        <w:rPr>
          <w:sz w:val="12"/>
        </w:rPr>
        <w:t xml:space="preserve">, western European countries, </w:t>
      </w:r>
      <w:r w:rsidRPr="006C1FDC">
        <w:rPr>
          <w:rStyle w:val="StyleUnderline"/>
        </w:rPr>
        <w:t xml:space="preserve">and Moscow that </w:t>
      </w:r>
      <w:r w:rsidRPr="004C5B73">
        <w:rPr>
          <w:rStyle w:val="Emphasis"/>
        </w:rPr>
        <w:t>ends the war</w:t>
      </w:r>
      <w:r w:rsidRPr="006C1FDC">
        <w:rPr>
          <w:rStyle w:val="StyleUnderline"/>
        </w:rPr>
        <w:t xml:space="preserve"> on </w:t>
      </w:r>
      <w:r w:rsidRPr="004C5B73">
        <w:rPr>
          <w:rStyle w:val="Emphasis"/>
        </w:rPr>
        <w:t>Russian terms</w:t>
      </w:r>
      <w:r w:rsidRPr="006C1FDC">
        <w:rPr>
          <w:sz w:val="12"/>
        </w:rPr>
        <w:t xml:space="preserve">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35BF9A7D" w14:textId="77777777" w:rsidR="006C5CF0" w:rsidRPr="006C1FDC" w:rsidRDefault="006C5CF0" w:rsidP="006C5CF0">
      <w:pPr>
        <w:rPr>
          <w:sz w:val="12"/>
        </w:rPr>
      </w:pPr>
      <w:r w:rsidRPr="006C1FDC">
        <w:rPr>
          <w:sz w:val="12"/>
        </w:rPr>
        <w:t xml:space="preserve">Were the war in Ukraine to widen in that way, </w:t>
      </w:r>
      <w:r w:rsidRPr="006C1FDC">
        <w:rPr>
          <w:rStyle w:val="StyleUnderline"/>
        </w:rPr>
        <w:t xml:space="preserve">its outcome would </w:t>
      </w:r>
      <w:r w:rsidRPr="004C5B73">
        <w:rPr>
          <w:rStyle w:val="StyleUnderline"/>
          <w:highlight w:val="green"/>
        </w:rPr>
        <w:t xml:space="preserve">greatly </w:t>
      </w:r>
      <w:r w:rsidRPr="004C5B73">
        <w:rPr>
          <w:rStyle w:val="Emphasis"/>
          <w:highlight w:val="green"/>
        </w:rPr>
        <w:t>affect</w:t>
      </w:r>
      <w:r w:rsidRPr="004C5B73">
        <w:rPr>
          <w:rStyle w:val="StyleUnderline"/>
          <w:highlight w:val="green"/>
        </w:rPr>
        <w:t xml:space="preserve"> the </w:t>
      </w:r>
      <w:r w:rsidRPr="004C5B73">
        <w:rPr>
          <w:rStyle w:val="Emphasis"/>
          <w:highlight w:val="green"/>
        </w:rPr>
        <w:t>reputations</w:t>
      </w:r>
      <w:r w:rsidRPr="004C5B73">
        <w:rPr>
          <w:rStyle w:val="StyleUnderline"/>
          <w:highlight w:val="green"/>
        </w:rPr>
        <w:t xml:space="preserve"> of </w:t>
      </w:r>
      <w:r w:rsidRPr="004C5B73">
        <w:rPr>
          <w:rStyle w:val="Emphasis"/>
          <w:highlight w:val="green"/>
        </w:rPr>
        <w:t>Trump</w:t>
      </w:r>
      <w:r w:rsidRPr="004C5B73">
        <w:rPr>
          <w:rStyle w:val="StyleUnderline"/>
          <w:highlight w:val="green"/>
        </w:rPr>
        <w:t xml:space="preserve"> and </w:t>
      </w:r>
      <w:r w:rsidRPr="004C5B73">
        <w:rPr>
          <w:rStyle w:val="Emphasis"/>
          <w:highlight w:val="green"/>
        </w:rPr>
        <w:t>Putin</w:t>
      </w:r>
      <w:r w:rsidRPr="006C1FDC">
        <w:rPr>
          <w:sz w:val="12"/>
        </w:rPr>
        <w:t xml:space="preserve">. </w:t>
      </w:r>
      <w:r w:rsidRPr="004C5B73">
        <w:rPr>
          <w:rStyle w:val="Emphasis"/>
        </w:rPr>
        <w:t>Vanity</w:t>
      </w:r>
      <w:r w:rsidRPr="006C1FDC">
        <w:rPr>
          <w:rStyle w:val="StyleUnderline"/>
        </w:rPr>
        <w:t xml:space="preserve"> would </w:t>
      </w:r>
      <w:r w:rsidRPr="004C5B73">
        <w:rPr>
          <w:rStyle w:val="Emphasis"/>
        </w:rPr>
        <w:t>exert itself</w:t>
      </w:r>
      <w:r w:rsidRPr="006C1FDC">
        <w:rPr>
          <w:sz w:val="12"/>
        </w:rPr>
        <w:t xml:space="preserve">, as it so often does in international affairs. Just as Putin cannot afford to lose a war to Ukraine, Trump cannot afford to “lose” Europe. To </w:t>
      </w:r>
      <w:r w:rsidRPr="004C5B73">
        <w:rPr>
          <w:rStyle w:val="Emphasis"/>
        </w:rPr>
        <w:t>squander</w:t>
      </w:r>
      <w:r w:rsidRPr="006C1FDC">
        <w:rPr>
          <w:rStyle w:val="StyleUnderline"/>
        </w:rPr>
        <w:t xml:space="preserve"> the prosperity and </w:t>
      </w:r>
      <w:r w:rsidRPr="004C5B73">
        <w:rPr>
          <w:rStyle w:val="Emphasis"/>
        </w:rPr>
        <w:t>power projection</w:t>
      </w:r>
      <w:r w:rsidRPr="006C1FDC">
        <w:rPr>
          <w:sz w:val="12"/>
        </w:rPr>
        <w:t xml:space="preserve"> that the United States gains from its military presence in Europe </w:t>
      </w:r>
      <w:r w:rsidRPr="006C1FDC">
        <w:rPr>
          <w:rStyle w:val="StyleUnderline"/>
        </w:rPr>
        <w:t xml:space="preserve">would be </w:t>
      </w:r>
      <w:r w:rsidRPr="004C5B73">
        <w:rPr>
          <w:rStyle w:val="Emphasis"/>
        </w:rPr>
        <w:t>humiliating</w:t>
      </w:r>
      <w:r w:rsidRPr="006C1FDC">
        <w:rPr>
          <w:rStyle w:val="StyleUnderline"/>
        </w:rPr>
        <w:t xml:space="preserve"> for any American president</w:t>
      </w:r>
      <w:r w:rsidRPr="006C1FDC">
        <w:rPr>
          <w:sz w:val="12"/>
        </w:rPr>
        <w:t xml:space="preserve">. The psychological incentives for escalation would be strong. And </w:t>
      </w:r>
      <w:r w:rsidRPr="006C1FDC">
        <w:rPr>
          <w:rStyle w:val="StyleUnderline"/>
        </w:rPr>
        <w:t>in a highly personalistic international system</w:t>
      </w:r>
      <w:r w:rsidRPr="006C1FDC">
        <w:rPr>
          <w:sz w:val="12"/>
        </w:rPr>
        <w:t xml:space="preserve">, especially one agitated by undisciplined digital diplomacy, </w:t>
      </w:r>
      <w:r w:rsidRPr="006C1FDC">
        <w:rPr>
          <w:rStyle w:val="StyleUnderline"/>
        </w:rPr>
        <w:t xml:space="preserve">such a </w:t>
      </w:r>
      <w:r w:rsidRPr="004C5B73">
        <w:rPr>
          <w:rStyle w:val="Emphasis"/>
        </w:rPr>
        <w:t>dynamic</w:t>
      </w:r>
      <w:r w:rsidRPr="006C1FDC">
        <w:rPr>
          <w:rStyle w:val="StyleUnderline"/>
        </w:rPr>
        <w:t xml:space="preserve"> could take hold elsewhere</w:t>
      </w:r>
      <w:r w:rsidRPr="006C1FDC">
        <w:rPr>
          <w:sz w:val="12"/>
        </w:rPr>
        <w:t xml:space="preserve">. It </w:t>
      </w:r>
      <w:r w:rsidRPr="006C1FDC">
        <w:rPr>
          <w:rStyle w:val="StyleUnderline"/>
        </w:rPr>
        <w:t xml:space="preserve">could </w:t>
      </w:r>
      <w:r w:rsidRPr="004C5B73">
        <w:rPr>
          <w:rStyle w:val="Emphasis"/>
          <w:highlight w:val="green"/>
        </w:rPr>
        <w:t>spark hostilities</w:t>
      </w:r>
      <w:r w:rsidRPr="006C1FDC">
        <w:rPr>
          <w:rStyle w:val="StyleUnderline"/>
        </w:rPr>
        <w:t xml:space="preserve"> </w:t>
      </w:r>
      <w:r w:rsidRPr="004C5B73">
        <w:rPr>
          <w:rStyle w:val="StyleUnderline"/>
          <w:highlight w:val="green"/>
        </w:rPr>
        <w:t xml:space="preserve">between </w:t>
      </w:r>
      <w:r w:rsidRPr="004C5B73">
        <w:rPr>
          <w:rStyle w:val="Emphasis"/>
          <w:highlight w:val="green"/>
        </w:rPr>
        <w:t>China</w:t>
      </w:r>
      <w:r w:rsidRPr="004C5B73">
        <w:rPr>
          <w:rStyle w:val="StyleUnderline"/>
          <w:highlight w:val="green"/>
        </w:rPr>
        <w:t xml:space="preserve"> and </w:t>
      </w:r>
      <w:r w:rsidRPr="004C5B73">
        <w:rPr>
          <w:rStyle w:val="Emphasis"/>
          <w:highlight w:val="green"/>
        </w:rPr>
        <w:t>India</w:t>
      </w:r>
      <w:r w:rsidRPr="006C1FDC">
        <w:rPr>
          <w:sz w:val="12"/>
        </w:rPr>
        <w:t xml:space="preserve">, perhaps, or </w:t>
      </w:r>
      <w:r w:rsidRPr="006C1FDC">
        <w:rPr>
          <w:rStyle w:val="StyleUnderline"/>
        </w:rPr>
        <w:t xml:space="preserve">between </w:t>
      </w:r>
      <w:r w:rsidRPr="004C5B73">
        <w:rPr>
          <w:rStyle w:val="Emphasis"/>
          <w:highlight w:val="green"/>
        </w:rPr>
        <w:t>Russia</w:t>
      </w:r>
      <w:r w:rsidRPr="004C5B73">
        <w:rPr>
          <w:rStyle w:val="StyleUnderline"/>
          <w:highlight w:val="green"/>
        </w:rPr>
        <w:t xml:space="preserve"> and </w:t>
      </w:r>
      <w:r w:rsidRPr="004C5B73">
        <w:rPr>
          <w:rStyle w:val="Emphasis"/>
          <w:highlight w:val="green"/>
        </w:rPr>
        <w:t>Turkey</w:t>
      </w:r>
      <w:r w:rsidRPr="006C1FDC">
        <w:rPr>
          <w:sz w:val="12"/>
        </w:rPr>
        <w:t>.</w:t>
      </w:r>
    </w:p>
    <w:p w14:paraId="12967FC2" w14:textId="77777777" w:rsidR="006C5CF0" w:rsidRPr="006C1FDC" w:rsidRDefault="006C5CF0" w:rsidP="006C5CF0">
      <w:pPr>
        <w:rPr>
          <w:sz w:val="12"/>
        </w:rPr>
      </w:pPr>
      <w:r w:rsidRPr="006C1FDC">
        <w:rPr>
          <w:sz w:val="12"/>
        </w:rPr>
        <w:t>A VISION OF PEACE</w:t>
      </w:r>
    </w:p>
    <w:p w14:paraId="32B000DB" w14:textId="77777777" w:rsidR="006C5CF0" w:rsidRPr="006C1FDC" w:rsidRDefault="006C5CF0" w:rsidP="006C5CF0">
      <w:pPr>
        <w:rPr>
          <w:sz w:val="12"/>
        </w:rPr>
      </w:pPr>
      <w:r w:rsidRPr="006C1FDC">
        <w:rPr>
          <w:sz w:val="12"/>
        </w:rPr>
        <w:t xml:space="preserve">Alongside such worst-case scenarios, consider how </w:t>
      </w:r>
      <w:r w:rsidRPr="004C5B73">
        <w:rPr>
          <w:rStyle w:val="StyleUnderline"/>
          <w:highlight w:val="green"/>
        </w:rPr>
        <w:t>Trump</w:t>
      </w:r>
      <w:r w:rsidRPr="004C5B73">
        <w:rPr>
          <w:rStyle w:val="StyleUnderline"/>
        </w:rPr>
        <w:t>’s</w:t>
      </w:r>
      <w:r w:rsidRPr="006C1FDC">
        <w:rPr>
          <w:rStyle w:val="StyleUnderline"/>
        </w:rPr>
        <w:t xml:space="preserve"> second term </w:t>
      </w:r>
      <w:r w:rsidRPr="004C5B73">
        <w:rPr>
          <w:rStyle w:val="Emphasis"/>
        </w:rPr>
        <w:t xml:space="preserve">could </w:t>
      </w:r>
      <w:r w:rsidRPr="004C5B73">
        <w:rPr>
          <w:rStyle w:val="Emphasis"/>
          <w:highlight w:val="green"/>
        </w:rPr>
        <w:t>also improve</w:t>
      </w:r>
      <w:r w:rsidRPr="006C1FDC">
        <w:rPr>
          <w:rStyle w:val="StyleUnderline"/>
        </w:rPr>
        <w:t xml:space="preserve"> a </w:t>
      </w:r>
      <w:r w:rsidRPr="004C5B73">
        <w:rPr>
          <w:rStyle w:val="Emphasis"/>
        </w:rPr>
        <w:t>deteriorating</w:t>
      </w:r>
      <w:r w:rsidRPr="006C1FDC">
        <w:rPr>
          <w:rStyle w:val="StyleUnderline"/>
        </w:rPr>
        <w:t xml:space="preserve"> </w:t>
      </w:r>
      <w:r w:rsidRPr="004C5B73">
        <w:rPr>
          <w:rStyle w:val="Emphasis"/>
        </w:rPr>
        <w:t xml:space="preserve">international </w:t>
      </w:r>
      <w:r w:rsidRPr="004C5B73">
        <w:rPr>
          <w:rStyle w:val="Emphasis"/>
          <w:highlight w:val="green"/>
        </w:rPr>
        <w:t>situation</w:t>
      </w:r>
      <w:r w:rsidRPr="006C1FDC">
        <w:rPr>
          <w:sz w:val="12"/>
        </w:rPr>
        <w:t xml:space="preserve">. A combination of </w:t>
      </w:r>
      <w:r w:rsidRPr="004C5B73">
        <w:rPr>
          <w:rStyle w:val="Emphasis"/>
          <w:highlight w:val="green"/>
        </w:rPr>
        <w:t>workmanlike</w:t>
      </w:r>
      <w:r w:rsidRPr="006C1FDC">
        <w:rPr>
          <w:rStyle w:val="StyleUnderline"/>
        </w:rPr>
        <w:t xml:space="preserve"> U.S. </w:t>
      </w:r>
      <w:r w:rsidRPr="004C5B73">
        <w:rPr>
          <w:rStyle w:val="Emphasis"/>
          <w:highlight w:val="green"/>
        </w:rPr>
        <w:t>relations</w:t>
      </w:r>
      <w:r w:rsidRPr="006C1FDC">
        <w:rPr>
          <w:rStyle w:val="StyleUnderline"/>
        </w:rPr>
        <w:t xml:space="preserve"> with Beijing and Moscow</w:t>
      </w:r>
      <w:r w:rsidRPr="006C1FDC">
        <w:rPr>
          <w:sz w:val="12"/>
        </w:rPr>
        <w:t xml:space="preserve">, a </w:t>
      </w:r>
      <w:r w:rsidRPr="004C5B73">
        <w:rPr>
          <w:rStyle w:val="Emphasis"/>
          <w:highlight w:val="green"/>
        </w:rPr>
        <w:t>nimble</w:t>
      </w:r>
      <w:r w:rsidRPr="004C5B73">
        <w:rPr>
          <w:rStyle w:val="Emphasis"/>
        </w:rPr>
        <w:t xml:space="preserve"> approach</w:t>
      </w:r>
      <w:r w:rsidRPr="006C1FDC">
        <w:rPr>
          <w:rStyle w:val="StyleUnderline"/>
        </w:rPr>
        <w:t xml:space="preserve"> to </w:t>
      </w:r>
      <w:r w:rsidRPr="004C5B73">
        <w:rPr>
          <w:rStyle w:val="Emphasis"/>
          <w:highlight w:val="green"/>
        </w:rPr>
        <w:t>diplomacy</w:t>
      </w:r>
      <w:r w:rsidRPr="006C1FDC">
        <w:rPr>
          <w:rStyle w:val="StyleUnderline"/>
        </w:rPr>
        <w:t xml:space="preserve"> in Washington</w:t>
      </w:r>
      <w:r w:rsidRPr="006C1FDC">
        <w:rPr>
          <w:sz w:val="12"/>
        </w:rPr>
        <w:t xml:space="preserve">, and a bit of strategic luck might not necessarily lead to major breakthroughs, but it </w:t>
      </w:r>
      <w:r w:rsidRPr="006C1FDC">
        <w:rPr>
          <w:rStyle w:val="StyleUnderline"/>
        </w:rPr>
        <w:t xml:space="preserve">could </w:t>
      </w:r>
      <w:r w:rsidRPr="004C5B73">
        <w:rPr>
          <w:rStyle w:val="StyleUnderline"/>
          <w:highlight w:val="green"/>
        </w:rPr>
        <w:t xml:space="preserve">produce a </w:t>
      </w:r>
      <w:r w:rsidRPr="004C5B73">
        <w:rPr>
          <w:rStyle w:val="Emphasis"/>
          <w:highlight w:val="green"/>
        </w:rPr>
        <w:t>better status quo</w:t>
      </w:r>
      <w:r w:rsidRPr="006C1FDC">
        <w:rPr>
          <w:sz w:val="12"/>
        </w:rPr>
        <w:t>. Not an end to the war in Ukraine, but a reduction in its intensity. Not a resolution of the Taiwan dilemma, but guardrails to prevent a major war in the Indo-Pacific. Not a solution to the Israeli-Palestinian conflict, but some form of U.S. detente with a weakened Iran, and the emergence of a viable government in Syria. Trump might not become an unqualified peacemaker, but he could help usher in a less war-torn world.</w:t>
      </w:r>
    </w:p>
    <w:p w14:paraId="251DA10F" w14:textId="77777777" w:rsidR="006C5CF0" w:rsidRPr="006C1FDC" w:rsidRDefault="006C5CF0" w:rsidP="006C5CF0">
      <w:pPr>
        <w:rPr>
          <w:sz w:val="12"/>
        </w:rPr>
      </w:pPr>
      <w:r w:rsidRPr="006C1FDC">
        <w:rPr>
          <w:sz w:val="12"/>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CB88B92" w14:textId="77777777" w:rsidR="006C5CF0" w:rsidRPr="006C1FDC" w:rsidRDefault="006C5CF0" w:rsidP="006C5CF0">
      <w:pPr>
        <w:rPr>
          <w:sz w:val="12"/>
        </w:rPr>
      </w:pPr>
      <w:r w:rsidRPr="006C1FDC">
        <w:rPr>
          <w:sz w:val="12"/>
        </w:rPr>
        <w:t>With Trump back in office, that pressure has dissipated. The form of the governments in Russia and China does not preoccupy Trump, whose rejection of nation building and regime change is absolute. Even though the sources of tension remain, the overall atmosphere will be less fraught, and more diplomatic exchanges may be possible. There may be more give-and-take within the Beijing-Moscow-Washington triangle, more concessions on small points, and more openness to negotiation and to confidence-building measures in zones of war and contestation.</w:t>
      </w:r>
    </w:p>
    <w:p w14:paraId="4ECF590C" w14:textId="77777777" w:rsidR="006C5CF0" w:rsidRPr="006C1FDC" w:rsidRDefault="006C5CF0" w:rsidP="006C5CF0">
      <w:pPr>
        <w:rPr>
          <w:sz w:val="12"/>
        </w:rPr>
      </w:pPr>
      <w:r w:rsidRPr="006C1FDC">
        <w:rPr>
          <w:rStyle w:val="StyleUnderline"/>
        </w:rPr>
        <w:t>If Trump and his team can practice it</w:t>
      </w:r>
      <w:r w:rsidRPr="006C1FDC">
        <w:rPr>
          <w:sz w:val="12"/>
        </w:rPr>
        <w:t xml:space="preserve">, </w:t>
      </w:r>
      <w:r w:rsidRPr="004C5B73">
        <w:rPr>
          <w:rStyle w:val="Emphasis"/>
          <w:highlight w:val="green"/>
        </w:rPr>
        <w:t>flexible diplomacy</w:t>
      </w:r>
      <w:r w:rsidRPr="006C1FDC">
        <w:rPr>
          <w:sz w:val="12"/>
        </w:rPr>
        <w:t xml:space="preserve">—the </w:t>
      </w:r>
      <w:r w:rsidRPr="004C5B73">
        <w:rPr>
          <w:rStyle w:val="Emphasis"/>
        </w:rPr>
        <w:t>deft management</w:t>
      </w:r>
      <w:r w:rsidRPr="006C1FDC">
        <w:rPr>
          <w:rStyle w:val="StyleUnderline"/>
        </w:rPr>
        <w:t xml:space="preserve"> of </w:t>
      </w:r>
      <w:r w:rsidRPr="004C5B73">
        <w:rPr>
          <w:rStyle w:val="Emphasis"/>
        </w:rPr>
        <w:t>constant tensions</w:t>
      </w:r>
      <w:r w:rsidRPr="006C1FDC">
        <w:rPr>
          <w:rStyle w:val="StyleUnderline"/>
        </w:rPr>
        <w:t xml:space="preserve"> and </w:t>
      </w:r>
      <w:r w:rsidRPr="004C5B73">
        <w:rPr>
          <w:rStyle w:val="Emphasis"/>
        </w:rPr>
        <w:t>rolling conflicts</w:t>
      </w:r>
      <w:r w:rsidRPr="006C1FDC">
        <w:rPr>
          <w:sz w:val="12"/>
        </w:rPr>
        <w:t>—</w:t>
      </w:r>
      <w:r w:rsidRPr="006C1FDC">
        <w:rPr>
          <w:rStyle w:val="StyleUnderline"/>
        </w:rPr>
        <w:t xml:space="preserve">could pay big </w:t>
      </w:r>
      <w:r w:rsidRPr="004C5B73">
        <w:rPr>
          <w:rStyle w:val="Emphasis"/>
        </w:rPr>
        <w:t>dividends</w:t>
      </w:r>
      <w:r w:rsidRPr="006C1FDC">
        <w:rPr>
          <w:sz w:val="12"/>
        </w:rPr>
        <w:t xml:space="preserve">. Trump is the least Wilsonian president since Woodrow Wilson himself. </w:t>
      </w:r>
      <w:r w:rsidRPr="006C1FDC">
        <w:rPr>
          <w:rStyle w:val="StyleUnderline"/>
        </w:rPr>
        <w:t>He has no use for overarching structures of international cooperation</w:t>
      </w:r>
      <w:r w:rsidRPr="006C1FDC">
        <w:rPr>
          <w:sz w:val="12"/>
        </w:rPr>
        <w:t xml:space="preserve"> such as the UN or the Organization for Security and Cooperation in Europe. Instead, </w:t>
      </w:r>
      <w:r w:rsidRPr="00A50482">
        <w:rPr>
          <w:rStyle w:val="StyleUnderline"/>
        </w:rPr>
        <w:t xml:space="preserve">he and his </w:t>
      </w:r>
      <w:r w:rsidRPr="004C5B73">
        <w:rPr>
          <w:rStyle w:val="Emphasis"/>
          <w:highlight w:val="green"/>
        </w:rPr>
        <w:t>advisers</w:t>
      </w:r>
      <w:r w:rsidRPr="006C1FDC">
        <w:rPr>
          <w:sz w:val="12"/>
        </w:rPr>
        <w:t xml:space="preserve">, especially those who hail from the tech world, might approach the global stage with the mentality of a start-up, a company just formed and perhaps soon to be dissolved but </w:t>
      </w:r>
      <w:r w:rsidRPr="006C1FDC">
        <w:rPr>
          <w:rStyle w:val="StyleUnderline"/>
        </w:rPr>
        <w:t xml:space="preserve">able to </w:t>
      </w:r>
      <w:r w:rsidRPr="004C5B73">
        <w:rPr>
          <w:rStyle w:val="Emphasis"/>
          <w:highlight w:val="green"/>
        </w:rPr>
        <w:t>react quickly</w:t>
      </w:r>
      <w:r w:rsidRPr="006C1FDC">
        <w:rPr>
          <w:sz w:val="12"/>
        </w:rPr>
        <w:t xml:space="preserve"> and </w:t>
      </w:r>
      <w:r w:rsidRPr="004C5B73">
        <w:rPr>
          <w:rStyle w:val="Emphasis"/>
        </w:rPr>
        <w:t>creatively</w:t>
      </w:r>
      <w:r w:rsidRPr="006C1FDC">
        <w:rPr>
          <w:rStyle w:val="StyleUnderline"/>
        </w:rPr>
        <w:t xml:space="preserve"> to the conditions of the moment</w:t>
      </w:r>
      <w:r w:rsidRPr="006C1FDC">
        <w:rPr>
          <w:sz w:val="12"/>
        </w:rPr>
        <w:t>.</w:t>
      </w:r>
    </w:p>
    <w:p w14:paraId="039808B1" w14:textId="77777777" w:rsidR="006C5CF0" w:rsidRPr="006C1FDC" w:rsidRDefault="006C5CF0" w:rsidP="006C5CF0">
      <w:pPr>
        <w:rPr>
          <w:sz w:val="12"/>
        </w:rPr>
      </w:pPr>
      <w:r w:rsidRPr="006C1FDC">
        <w:rPr>
          <w:sz w:val="12"/>
        </w:rPr>
        <w:t>Ukraine will be an early test.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the war could gradually be minimized. The United States would then be able to compartmentalize its relations with Russia, as it did with the Soviet Union throughout the Cold War, agreeing to disagree about Ukraine while looking for possible points of agreement on nuclear nonproliferation, arms control, climate change, pandemics, counterterrorism, the Arctic, and space exploration. The compartmentalization of conflict with Russia would serve a core U.S. interest, one that is dear to Trump: the prevention of a nuclear exchange between the United States and Russia.</w:t>
      </w:r>
    </w:p>
    <w:p w14:paraId="7A920DEB" w14:textId="77777777" w:rsidR="006C5CF0" w:rsidRPr="006C1FDC" w:rsidRDefault="006C5CF0" w:rsidP="006C5CF0">
      <w:pPr>
        <w:rPr>
          <w:sz w:val="12"/>
        </w:rPr>
      </w:pPr>
      <w:r w:rsidRPr="006C1FDC">
        <w:rPr>
          <w:sz w:val="12"/>
        </w:rPr>
        <w:t>Biden, not Trump, represented a detour.</w:t>
      </w:r>
    </w:p>
    <w:p w14:paraId="502CE33C" w14:textId="77777777" w:rsidR="006C5CF0" w:rsidRPr="006C1FDC" w:rsidRDefault="006C5CF0" w:rsidP="006C5CF0">
      <w:pPr>
        <w:rPr>
          <w:sz w:val="12"/>
        </w:rPr>
      </w:pPr>
      <w:r w:rsidRPr="006C1FDC">
        <w:rPr>
          <w:sz w:val="12"/>
        </w:rPr>
        <w:t xml:space="preserve">A </w:t>
      </w:r>
      <w:r w:rsidRPr="004C5B73">
        <w:rPr>
          <w:rStyle w:val="Emphasis"/>
          <w:highlight w:val="green"/>
        </w:rPr>
        <w:t>spontaneous</w:t>
      </w:r>
      <w:r w:rsidRPr="006C1FDC">
        <w:rPr>
          <w:rStyle w:val="StyleUnderline"/>
        </w:rPr>
        <w:t xml:space="preserve"> style of </w:t>
      </w:r>
      <w:r w:rsidRPr="004C5B73">
        <w:rPr>
          <w:rStyle w:val="Emphasis"/>
          <w:highlight w:val="green"/>
        </w:rPr>
        <w:t>dip</w:t>
      </w:r>
      <w:r w:rsidRPr="00A50482">
        <w:rPr>
          <w:rStyle w:val="Emphasis"/>
        </w:rPr>
        <w:t>lo</w:t>
      </w:r>
      <w:r w:rsidRPr="004C5B73">
        <w:rPr>
          <w:rStyle w:val="Emphasis"/>
        </w:rPr>
        <w:t>macy</w:t>
      </w:r>
      <w:r w:rsidRPr="006C1FDC">
        <w:rPr>
          <w:rStyle w:val="StyleUnderline"/>
        </w:rPr>
        <w:t xml:space="preserve"> can </w:t>
      </w:r>
      <w:r w:rsidRPr="004C5B73">
        <w:rPr>
          <w:rStyle w:val="StyleUnderline"/>
          <w:highlight w:val="green"/>
        </w:rPr>
        <w:t xml:space="preserve">make it </w:t>
      </w:r>
      <w:r w:rsidRPr="004C5B73">
        <w:rPr>
          <w:rStyle w:val="Emphasis"/>
          <w:highlight w:val="green"/>
        </w:rPr>
        <w:t>easier</w:t>
      </w:r>
      <w:r w:rsidRPr="004C5B73">
        <w:rPr>
          <w:rStyle w:val="StyleUnderline"/>
          <w:highlight w:val="green"/>
        </w:rPr>
        <w:t xml:space="preserve"> to act</w:t>
      </w:r>
      <w:r w:rsidRPr="006C1FDC">
        <w:rPr>
          <w:rStyle w:val="StyleUnderline"/>
        </w:rPr>
        <w:t xml:space="preserve"> on </w:t>
      </w:r>
      <w:r w:rsidRPr="004C5B73">
        <w:rPr>
          <w:rStyle w:val="Emphasis"/>
        </w:rPr>
        <w:t>strategic luck.</w:t>
      </w:r>
      <w:r w:rsidRPr="006C1FDC">
        <w:rPr>
          <w:sz w:val="12"/>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w:t>
      </w:r>
      <w:r w:rsidRPr="006C1FDC">
        <w:rPr>
          <w:rStyle w:val="StyleUnderline"/>
        </w:rPr>
        <w:t>national security team was superb not at predicting or controlling events but at responding to them</w:t>
      </w:r>
      <w:r w:rsidRPr="006C1FDC">
        <w:rPr>
          <w:sz w:val="12"/>
        </w:rPr>
        <w:t xml:space="preserve">, </w:t>
      </w:r>
      <w:r w:rsidRPr="006C1FDC">
        <w:rPr>
          <w:rStyle w:val="StyleUnderline"/>
        </w:rPr>
        <w:t>not doing too much</w:t>
      </w:r>
      <w:r w:rsidRPr="006C1FDC">
        <w:rPr>
          <w:sz w:val="12"/>
        </w:rPr>
        <w:t xml:space="preserve"> (antagonizing the Soviet Union) </w:t>
      </w:r>
      <w:r w:rsidRPr="006C1FDC">
        <w:rPr>
          <w:rStyle w:val="StyleUnderline"/>
        </w:rPr>
        <w:t>and not doing too little</w:t>
      </w:r>
      <w:r w:rsidRPr="006C1FDC">
        <w:rPr>
          <w:sz w:val="12"/>
        </w:rPr>
        <w:t xml:space="preserve"> (letting a united Germany slip out of NATO). In this spirit, the </w:t>
      </w:r>
      <w:r w:rsidRPr="004C5B73">
        <w:rPr>
          <w:rStyle w:val="Emphasis"/>
        </w:rPr>
        <w:t>Trump</w:t>
      </w:r>
      <w:r w:rsidRPr="006C1FDC">
        <w:rPr>
          <w:rStyle w:val="StyleUnderline"/>
        </w:rPr>
        <w:t xml:space="preserve"> administration should be </w:t>
      </w:r>
      <w:r w:rsidRPr="004C5B73">
        <w:rPr>
          <w:rStyle w:val="Emphasis"/>
          <w:highlight w:val="green"/>
        </w:rPr>
        <w:t>primed</w:t>
      </w:r>
      <w:r w:rsidRPr="006C1FDC">
        <w:rPr>
          <w:rStyle w:val="StyleUnderline"/>
        </w:rPr>
        <w:t xml:space="preserve"> </w:t>
      </w:r>
      <w:r w:rsidRPr="004C5B73">
        <w:rPr>
          <w:rStyle w:val="StyleUnderline"/>
          <w:highlight w:val="green"/>
        </w:rPr>
        <w:t xml:space="preserve">to </w:t>
      </w:r>
      <w:r w:rsidRPr="004C5B73">
        <w:rPr>
          <w:rStyle w:val="Emphasis"/>
          <w:highlight w:val="green"/>
        </w:rPr>
        <w:t>seize the moment</w:t>
      </w:r>
      <w:r w:rsidRPr="006C1FDC">
        <w:rPr>
          <w:sz w:val="12"/>
        </w:rPr>
        <w:t>. To make the most of whatever opportunities come its way, it must not get bogged down in system and in structure.</w:t>
      </w:r>
    </w:p>
    <w:p w14:paraId="6516602B" w14:textId="77777777" w:rsidR="006C5CF0" w:rsidRDefault="006C5CF0" w:rsidP="006C5CF0"/>
    <w:p w14:paraId="267436A0" w14:textId="77777777" w:rsidR="006C5CF0" w:rsidRDefault="006C5CF0" w:rsidP="006C5CF0">
      <w:pPr>
        <w:pStyle w:val="Heading4"/>
      </w:pPr>
      <w:r>
        <w:t xml:space="preserve">Ukraine war goes nuclear. </w:t>
      </w:r>
    </w:p>
    <w:p w14:paraId="53606C45" w14:textId="77777777" w:rsidR="006C5CF0" w:rsidRDefault="006C5CF0" w:rsidP="006C5CF0">
      <w:r w:rsidRPr="00326945">
        <w:rPr>
          <w:rStyle w:val="Style13ptBold"/>
        </w:rPr>
        <w:t>Huessy 9/9</w:t>
      </w:r>
      <w:r w:rsidRPr="00326945">
        <w:t xml:space="preserve"> [Peter</w:t>
      </w:r>
      <w:r>
        <w:t xml:space="preserve">, </w:t>
      </w:r>
      <w:r w:rsidRPr="00326945">
        <w:t>Director of Strategic Deterrent Studies at the Mitchell Institute on Aerospace Studies. He wa</w:t>
      </w:r>
      <w:r>
        <w:t xml:space="preserve">s </w:t>
      </w:r>
      <w:r w:rsidRPr="00326945">
        <w:t>the senior defense consultant at the National Defense University Foundation</w:t>
      </w:r>
      <w:r>
        <w:t xml:space="preserve"> </w:t>
      </w:r>
      <w:r w:rsidRPr="00326945">
        <w:t>for 22 years</w:t>
      </w:r>
      <w:r>
        <w:t>. 09-09-2025</w:t>
      </w:r>
      <w:r w:rsidRPr="00326945">
        <w:t>, "Restoring Ukraine Sovereignty Requires Restoring Deterrence," Global Security Review, https://globalsecurityreview.com/restoring-ukraine-sovereignty-requires-restoring-deterrence/, accessed 9-9-2025]//RNey</w:t>
      </w:r>
    </w:p>
    <w:p w14:paraId="35266C3B" w14:textId="77777777" w:rsidR="006C5CF0" w:rsidRPr="00326945" w:rsidRDefault="006C5CF0" w:rsidP="006C5CF0">
      <w:pPr>
        <w:rPr>
          <w:sz w:val="12"/>
        </w:rPr>
      </w:pPr>
      <w:r w:rsidRPr="00326945">
        <w:rPr>
          <w:sz w:val="12"/>
        </w:rPr>
        <w:t xml:space="preserve">The </w:t>
      </w:r>
      <w:r w:rsidRPr="00326945">
        <w:rPr>
          <w:rStyle w:val="Emphasis"/>
        </w:rPr>
        <w:t>impact</w:t>
      </w:r>
      <w:r w:rsidRPr="00326945">
        <w:rPr>
          <w:rStyle w:val="StyleUnderline"/>
        </w:rPr>
        <w:t xml:space="preserve"> on </w:t>
      </w:r>
      <w:r w:rsidRPr="00326945">
        <w:rPr>
          <w:rStyle w:val="Emphasis"/>
          <w:highlight w:val="green"/>
        </w:rPr>
        <w:t>American</w:t>
      </w:r>
      <w:r w:rsidRPr="00326945">
        <w:rPr>
          <w:rStyle w:val="Emphasis"/>
        </w:rPr>
        <w:t xml:space="preserve"> security</w:t>
      </w:r>
      <w:r w:rsidRPr="00326945">
        <w:rPr>
          <w:rStyle w:val="StyleUnderline"/>
        </w:rPr>
        <w:t xml:space="preserve"> from the </w:t>
      </w:r>
      <w:r w:rsidRPr="00326945">
        <w:rPr>
          <w:rStyle w:val="Emphasis"/>
        </w:rPr>
        <w:t>Ukraine</w:t>
      </w:r>
      <w:r w:rsidRPr="00326945">
        <w:rPr>
          <w:rStyle w:val="StyleUnderline"/>
        </w:rPr>
        <w:t xml:space="preserve"> conflict</w:t>
      </w:r>
      <w:r w:rsidRPr="00326945">
        <w:rPr>
          <w:sz w:val="12"/>
        </w:rPr>
        <w:t xml:space="preserve">, especially the impact on the nuclear and extended deterrent for the North Atlantic Treaty Organization (NATO) are </w:t>
      </w:r>
      <w:r w:rsidRPr="00326945">
        <w:rPr>
          <w:rStyle w:val="Emphasis"/>
        </w:rPr>
        <w:t>significant</w:t>
      </w:r>
      <w:r w:rsidRPr="00326945">
        <w:rPr>
          <w:sz w:val="12"/>
        </w:rPr>
        <w:t xml:space="preserve">. A key part of America’s dilemma is that </w:t>
      </w:r>
      <w:r w:rsidRPr="00326945">
        <w:rPr>
          <w:rStyle w:val="StyleUnderline"/>
        </w:rPr>
        <w:t xml:space="preserve">the nation’s </w:t>
      </w:r>
      <w:r w:rsidRPr="00326945">
        <w:rPr>
          <w:rStyle w:val="Emphasis"/>
          <w:highlight w:val="green"/>
        </w:rPr>
        <w:t>deterrent strength</w:t>
      </w:r>
      <w:r w:rsidRPr="00326945">
        <w:rPr>
          <w:rStyle w:val="StyleUnderline"/>
        </w:rPr>
        <w:t xml:space="preserve"> was </w:t>
      </w:r>
      <w:r w:rsidRPr="00326945">
        <w:rPr>
          <w:rStyle w:val="Emphasis"/>
          <w:highlight w:val="green"/>
        </w:rPr>
        <w:t>diminished</w:t>
      </w:r>
      <w:r w:rsidRPr="00326945">
        <w:rPr>
          <w:rStyle w:val="StyleUnderline"/>
        </w:rPr>
        <w:t xml:space="preserve"> more than enhanced and that </w:t>
      </w:r>
      <w:r w:rsidRPr="00326945">
        <w:rPr>
          <w:rStyle w:val="Emphasis"/>
          <w:highlight w:val="green"/>
        </w:rPr>
        <w:t>Moscow</w:t>
      </w:r>
      <w:r w:rsidRPr="00326945">
        <w:rPr>
          <w:rStyle w:val="StyleUnderline"/>
        </w:rPr>
        <w:t xml:space="preserve"> may simply be willing to </w:t>
      </w:r>
      <w:r w:rsidRPr="00326945">
        <w:rPr>
          <w:rStyle w:val="Emphasis"/>
          <w:highlight w:val="green"/>
        </w:rPr>
        <w:t>ignore</w:t>
      </w:r>
      <w:r w:rsidRPr="00326945">
        <w:rPr>
          <w:rStyle w:val="StyleUnderline"/>
        </w:rPr>
        <w:t xml:space="preserve"> American </w:t>
      </w:r>
      <w:r w:rsidRPr="00326945">
        <w:rPr>
          <w:rStyle w:val="Emphasis"/>
        </w:rPr>
        <w:t>deterrent capability</w:t>
      </w:r>
      <w:r w:rsidRPr="00326945">
        <w:rPr>
          <w:rStyle w:val="StyleUnderline"/>
        </w:rPr>
        <w:t xml:space="preserve"> </w:t>
      </w:r>
      <w:r w:rsidRPr="00A50482">
        <w:rPr>
          <w:rStyle w:val="StyleUnderline"/>
        </w:rPr>
        <w:t xml:space="preserve">as </w:t>
      </w:r>
      <w:r w:rsidRPr="00326945">
        <w:rPr>
          <w:rStyle w:val="StyleUnderline"/>
          <w:highlight w:val="green"/>
        </w:rPr>
        <w:t xml:space="preserve">it seeks to </w:t>
      </w:r>
      <w:r w:rsidRPr="00326945">
        <w:rPr>
          <w:rStyle w:val="Emphasis"/>
          <w:highlight w:val="green"/>
        </w:rPr>
        <w:t>defeat Kyiv</w:t>
      </w:r>
      <w:r w:rsidRPr="00326945">
        <w:rPr>
          <w:rStyle w:val="StyleUnderline"/>
          <w:highlight w:val="green"/>
        </w:rPr>
        <w:t xml:space="preserve"> and</w:t>
      </w:r>
      <w:r w:rsidRPr="00326945">
        <w:rPr>
          <w:rStyle w:val="StyleUnderline"/>
        </w:rPr>
        <w:t xml:space="preserve"> its </w:t>
      </w:r>
      <w:r w:rsidRPr="00326945">
        <w:rPr>
          <w:rStyle w:val="Emphasis"/>
          <w:highlight w:val="green"/>
        </w:rPr>
        <w:t>NATO</w:t>
      </w:r>
      <w:r w:rsidRPr="00326945">
        <w:rPr>
          <w:rStyle w:val="StyleUnderline"/>
        </w:rPr>
        <w:t xml:space="preserve"> allies</w:t>
      </w:r>
      <w:r w:rsidRPr="00326945">
        <w:rPr>
          <w:sz w:val="12"/>
        </w:rPr>
        <w:t>.</w:t>
      </w:r>
    </w:p>
    <w:p w14:paraId="1E12F31F" w14:textId="77777777" w:rsidR="006C5CF0" w:rsidRPr="00326945" w:rsidRDefault="006C5CF0" w:rsidP="006C5CF0">
      <w:pPr>
        <w:rPr>
          <w:sz w:val="12"/>
        </w:rPr>
      </w:pPr>
      <w:r w:rsidRPr="00326945">
        <w:rPr>
          <w:sz w:val="12"/>
        </w:rPr>
        <w:t>The immediate remedy is to provide, through NATO, the military capability Ukraine needs to restore its sovereignty and firmly demonstrate the resolve of the West to deter any further Russian escalation of the conflict. But to accurately answer why such a remedy is needed requires returning to the point at which American deterrence was undermined in the first place.</w:t>
      </w:r>
    </w:p>
    <w:p w14:paraId="58059E03" w14:textId="77777777" w:rsidR="006C5CF0" w:rsidRPr="00326945" w:rsidRDefault="006C5CF0" w:rsidP="006C5CF0">
      <w:pPr>
        <w:rPr>
          <w:sz w:val="12"/>
        </w:rPr>
      </w:pPr>
      <w:r w:rsidRPr="00326945">
        <w:rPr>
          <w:sz w:val="12"/>
        </w:rPr>
        <w:t>The Taliban’s swift defeat by December 2001 was brilliant. The defeat of the Iraqi military in 2003 was also brilliant. In both instances, the reaction of many allies and adversaries was to underscore the formidable capability of the US military. To that extent, deterrence was very much enhanced.</w:t>
      </w:r>
    </w:p>
    <w:p w14:paraId="6A8BCA4E" w14:textId="77777777" w:rsidR="006C5CF0" w:rsidRPr="00326945" w:rsidRDefault="006C5CF0" w:rsidP="006C5CF0">
      <w:pPr>
        <w:rPr>
          <w:sz w:val="12"/>
        </w:rPr>
      </w:pPr>
      <w:r w:rsidRPr="00326945">
        <w:rPr>
          <w:sz w:val="12"/>
        </w:rPr>
        <w:t>But the US and others assumed future wars would be very short duration and, consequently, the American industrial base need not be enhanced. Both assumptions turned out to be incorrect. As a result, much of the deterrent value of these two “successful” missions was lost after nearly two decades of nation building post 2003. The hasty 2021 withdrawal from Afghanistan seriously undermined American deterrence. Despite American forces in Iraq, ISIS developed there, along with multiple Iranian-funded and -armed militias.</w:t>
      </w:r>
    </w:p>
    <w:p w14:paraId="0FDCFDC9" w14:textId="77777777" w:rsidR="006C5CF0" w:rsidRPr="00326945" w:rsidRDefault="006C5CF0" w:rsidP="006C5CF0">
      <w:pPr>
        <w:rPr>
          <w:sz w:val="12"/>
        </w:rPr>
      </w:pPr>
      <w:r w:rsidRPr="00326945">
        <w:rPr>
          <w:sz w:val="12"/>
        </w:rPr>
        <w:t xml:space="preserve">In 2008, well before the disastrous withdrawal from Afghanistan, the </w:t>
      </w:r>
      <w:r w:rsidRPr="00326945">
        <w:rPr>
          <w:rStyle w:val="Emphasis"/>
        </w:rPr>
        <w:t>US failed</w:t>
      </w:r>
      <w:r w:rsidRPr="00326945">
        <w:rPr>
          <w:rStyle w:val="StyleUnderline"/>
        </w:rPr>
        <w:t xml:space="preserve"> to forcibly </w:t>
      </w:r>
      <w:r w:rsidRPr="00326945">
        <w:rPr>
          <w:rStyle w:val="Emphasis"/>
        </w:rPr>
        <w:t>respond</w:t>
      </w:r>
      <w:r w:rsidRPr="00326945">
        <w:rPr>
          <w:rStyle w:val="StyleUnderline"/>
        </w:rPr>
        <w:t xml:space="preserve"> to </w:t>
      </w:r>
      <w:r w:rsidRPr="00326945">
        <w:rPr>
          <w:rStyle w:val="Emphasis"/>
        </w:rPr>
        <w:t>Russian incursions</w:t>
      </w:r>
      <w:r w:rsidRPr="00326945">
        <w:rPr>
          <w:rStyle w:val="StyleUnderline"/>
        </w:rPr>
        <w:t xml:space="preserve"> in </w:t>
      </w:r>
      <w:r w:rsidRPr="00326945">
        <w:rPr>
          <w:rStyle w:val="Emphasis"/>
        </w:rPr>
        <w:t>Georgia</w:t>
      </w:r>
      <w:r w:rsidRPr="00326945">
        <w:rPr>
          <w:rStyle w:val="StyleUnderline"/>
        </w:rPr>
        <w:t xml:space="preserve"> and </w:t>
      </w:r>
      <w:r w:rsidRPr="00326945">
        <w:rPr>
          <w:rStyle w:val="Emphasis"/>
        </w:rPr>
        <w:t>deterrence credibility</w:t>
      </w:r>
      <w:r w:rsidRPr="00326945">
        <w:rPr>
          <w:rStyle w:val="StyleUnderline"/>
        </w:rPr>
        <w:t xml:space="preserve"> was </w:t>
      </w:r>
      <w:r w:rsidRPr="00326945">
        <w:rPr>
          <w:rStyle w:val="Emphasis"/>
        </w:rPr>
        <w:t>weakened</w:t>
      </w:r>
      <w:r w:rsidRPr="00326945">
        <w:rPr>
          <w:sz w:val="12"/>
        </w:rPr>
        <w:t>. In 2014 Russia invaded Ukraine and the US administration announced that Ukraine was not critical to the nation’s security. The issue was made worse when the Obama administration placed an arms embargo on Ukraine, the victim of aggression. This was seen as peace at all costs, undermining deterrence.</w:t>
      </w:r>
    </w:p>
    <w:p w14:paraId="2C00CDA1" w14:textId="77777777" w:rsidR="006C5CF0" w:rsidRPr="00326945" w:rsidRDefault="006C5CF0" w:rsidP="006C5CF0">
      <w:pPr>
        <w:rPr>
          <w:sz w:val="12"/>
        </w:rPr>
      </w:pPr>
      <w:r w:rsidRPr="00326945">
        <w:rPr>
          <w:sz w:val="12"/>
        </w:rPr>
        <w:t>With the 2015 Joint Comprehensive Plan of Action (JCPOA), the US again lost deterrence credibility. America removed sanctions on Iran, released billions in escrowed funds, and then gave Iran a “right to enrich.” This allowed Iran to build an industrial-strength nuclear technology capability, which Israel described as a sanctioned pathway to a nuclear bomb.</w:t>
      </w:r>
    </w:p>
    <w:p w14:paraId="35DD6983" w14:textId="77777777" w:rsidR="006C5CF0" w:rsidRPr="00326945" w:rsidRDefault="006C5CF0" w:rsidP="006C5CF0">
      <w:pPr>
        <w:rPr>
          <w:sz w:val="12"/>
        </w:rPr>
      </w:pPr>
      <w:r w:rsidRPr="00326945">
        <w:rPr>
          <w:sz w:val="12"/>
        </w:rPr>
        <w:t>In 2022, the US failed to prevent another Russian invasion of more Ukraine territory, further weakening American deterrence credibility. Over the next three years, the Biden administration publicly worried about possible escalation of the war in Ukraine, thus, refraining from providing Ukraine with advanced military technology as well as limiting the types of assets, especially on Russian territory, that could be used.</w:t>
      </w:r>
    </w:p>
    <w:p w14:paraId="0A25A022" w14:textId="77777777" w:rsidR="006C5CF0" w:rsidRPr="00326945" w:rsidRDefault="006C5CF0" w:rsidP="006C5CF0">
      <w:pPr>
        <w:rPr>
          <w:sz w:val="12"/>
        </w:rPr>
      </w:pPr>
      <w:r w:rsidRPr="00326945">
        <w:rPr>
          <w:sz w:val="12"/>
        </w:rPr>
        <w:t xml:space="preserve">This took some conventional and nuclear deterrent capability off the table insofar as </w:t>
      </w:r>
      <w:r w:rsidRPr="00326945">
        <w:rPr>
          <w:rStyle w:val="StyleUnderline"/>
        </w:rPr>
        <w:t xml:space="preserve">the United States could or could not use military capability to </w:t>
      </w:r>
      <w:r w:rsidRPr="00326945">
        <w:rPr>
          <w:rStyle w:val="Emphasis"/>
        </w:rPr>
        <w:t>prevent</w:t>
      </w:r>
      <w:r w:rsidRPr="00326945">
        <w:rPr>
          <w:rStyle w:val="StyleUnderline"/>
        </w:rPr>
        <w:t xml:space="preserve"> the very </w:t>
      </w:r>
      <w:r w:rsidRPr="00326945">
        <w:rPr>
          <w:rStyle w:val="Emphasis"/>
        </w:rPr>
        <w:t>Russian escalation</w:t>
      </w:r>
      <w:r w:rsidRPr="00326945">
        <w:rPr>
          <w:rStyle w:val="StyleUnderline"/>
        </w:rPr>
        <w:t xml:space="preserve"> the US most worried about</w:t>
      </w:r>
      <w:r w:rsidRPr="00326945">
        <w:rPr>
          <w:sz w:val="12"/>
        </w:rPr>
        <w:t xml:space="preserve">. The US placed most of Russia’s key military and economic assets in sanctuary and signaled to allies and adversaries that the US was less than serious about deterring Russian escalation. In short, </w:t>
      </w:r>
      <w:r w:rsidRPr="00326945">
        <w:rPr>
          <w:rStyle w:val="Emphasis"/>
          <w:highlight w:val="green"/>
        </w:rPr>
        <w:t>America</w:t>
      </w:r>
      <w:r w:rsidRPr="00326945">
        <w:rPr>
          <w:rStyle w:val="StyleUnderline"/>
          <w:highlight w:val="green"/>
        </w:rPr>
        <w:t xml:space="preserve"> </w:t>
      </w:r>
      <w:r w:rsidRPr="00326945">
        <w:rPr>
          <w:rStyle w:val="Emphasis"/>
          <w:highlight w:val="green"/>
        </w:rPr>
        <w:t>ceded</w:t>
      </w:r>
      <w:r w:rsidRPr="00326945">
        <w:rPr>
          <w:rStyle w:val="StyleUnderline"/>
          <w:highlight w:val="green"/>
        </w:rPr>
        <w:t xml:space="preserve"> </w:t>
      </w:r>
      <w:r w:rsidRPr="00A50482">
        <w:rPr>
          <w:rStyle w:val="StyleUnderline"/>
        </w:rPr>
        <w:t xml:space="preserve">to </w:t>
      </w:r>
      <w:r w:rsidRPr="00326945">
        <w:rPr>
          <w:rStyle w:val="Emphasis"/>
          <w:highlight w:val="green"/>
        </w:rPr>
        <w:t>Moscow</w:t>
      </w:r>
      <w:r w:rsidRPr="00326945">
        <w:rPr>
          <w:rStyle w:val="StyleUnderline"/>
        </w:rPr>
        <w:t xml:space="preserve"> </w:t>
      </w:r>
      <w:r w:rsidRPr="00326945">
        <w:rPr>
          <w:rStyle w:val="StyleUnderline"/>
          <w:highlight w:val="green"/>
        </w:rPr>
        <w:t>the ability</w:t>
      </w:r>
      <w:r w:rsidRPr="00326945">
        <w:rPr>
          <w:rStyle w:val="StyleUnderline"/>
        </w:rPr>
        <w:t xml:space="preserve"> to </w:t>
      </w:r>
      <w:r w:rsidRPr="00326945">
        <w:rPr>
          <w:rStyle w:val="Emphasis"/>
        </w:rPr>
        <w:t>pick and choose</w:t>
      </w:r>
      <w:r w:rsidRPr="00326945">
        <w:rPr>
          <w:rStyle w:val="StyleUnderline"/>
        </w:rPr>
        <w:t xml:space="preserve"> </w:t>
      </w:r>
      <w:r w:rsidRPr="00A50482">
        <w:rPr>
          <w:rStyle w:val="StyleUnderline"/>
        </w:rPr>
        <w:t>to</w:t>
      </w:r>
      <w:r w:rsidRPr="00326945">
        <w:rPr>
          <w:rStyle w:val="StyleUnderline"/>
        </w:rPr>
        <w:t xml:space="preserve"> implement the very </w:t>
      </w:r>
      <w:r w:rsidRPr="00326945">
        <w:rPr>
          <w:rStyle w:val="Emphasis"/>
          <w:highlight w:val="green"/>
        </w:rPr>
        <w:t>escalating dangers</w:t>
      </w:r>
      <w:r w:rsidRPr="00326945">
        <w:rPr>
          <w:rStyle w:val="StyleUnderline"/>
        </w:rPr>
        <w:t xml:space="preserve"> feared</w:t>
      </w:r>
      <w:r w:rsidRPr="00326945">
        <w:rPr>
          <w:sz w:val="12"/>
        </w:rPr>
        <w:t>.</w:t>
      </w:r>
    </w:p>
    <w:p w14:paraId="607CEE26" w14:textId="77777777" w:rsidR="006C5CF0" w:rsidRPr="00326945" w:rsidRDefault="006C5CF0" w:rsidP="006C5CF0">
      <w:pPr>
        <w:rPr>
          <w:rStyle w:val="Emphasis"/>
        </w:rPr>
      </w:pPr>
      <w:r w:rsidRPr="00326945">
        <w:rPr>
          <w:sz w:val="12"/>
        </w:rPr>
        <w:t xml:space="preserve">Put another way, </w:t>
      </w:r>
      <w:r w:rsidRPr="00326945">
        <w:rPr>
          <w:rStyle w:val="StyleUnderline"/>
        </w:rPr>
        <w:t xml:space="preserve">the US </w:t>
      </w:r>
      <w:r w:rsidRPr="00326945">
        <w:rPr>
          <w:rStyle w:val="Emphasis"/>
          <w:highlight w:val="green"/>
        </w:rPr>
        <w:t>undertook</w:t>
      </w:r>
      <w:r w:rsidRPr="00326945">
        <w:rPr>
          <w:rStyle w:val="StyleUnderline"/>
        </w:rPr>
        <w:t xml:space="preserve"> a sort of </w:t>
      </w:r>
      <w:r w:rsidRPr="00326945">
        <w:rPr>
          <w:rStyle w:val="Emphasis"/>
          <w:highlight w:val="green"/>
        </w:rPr>
        <w:t>self-fulfilling prophecy</w:t>
      </w:r>
      <w:r w:rsidRPr="00326945">
        <w:rPr>
          <w:rStyle w:val="StyleUnderline"/>
        </w:rPr>
        <w:t xml:space="preserve"> of </w:t>
      </w:r>
      <w:r w:rsidRPr="00326945">
        <w:rPr>
          <w:rStyle w:val="Emphasis"/>
        </w:rPr>
        <w:t>impotence</w:t>
      </w:r>
      <w:r w:rsidRPr="00326945">
        <w:rPr>
          <w:sz w:val="12"/>
        </w:rPr>
        <w:t xml:space="preserve">. To many in the US, and particularly in Congress, </w:t>
      </w:r>
      <w:r w:rsidRPr="00326945">
        <w:rPr>
          <w:rStyle w:val="StyleUnderline"/>
        </w:rPr>
        <w:t xml:space="preserve">this again looked like a </w:t>
      </w:r>
      <w:r w:rsidRPr="00326945">
        <w:rPr>
          <w:rStyle w:val="Emphasis"/>
          <w:highlight w:val="green"/>
        </w:rPr>
        <w:t>prescription</w:t>
      </w:r>
      <w:r w:rsidRPr="00326945">
        <w:rPr>
          <w:rStyle w:val="StyleUnderline"/>
        </w:rPr>
        <w:t xml:space="preserve"> </w:t>
      </w:r>
      <w:r w:rsidRPr="00326945">
        <w:rPr>
          <w:rStyle w:val="StyleUnderline"/>
          <w:highlight w:val="green"/>
        </w:rPr>
        <w:t>for</w:t>
      </w:r>
      <w:r w:rsidRPr="00326945">
        <w:rPr>
          <w:rStyle w:val="StyleUnderline"/>
        </w:rPr>
        <w:t xml:space="preserve"> another </w:t>
      </w:r>
      <w:r w:rsidRPr="00326945">
        <w:rPr>
          <w:rStyle w:val="Emphasis"/>
          <w:highlight w:val="green"/>
        </w:rPr>
        <w:t>endless</w:t>
      </w:r>
      <w:r w:rsidRPr="00326945">
        <w:rPr>
          <w:rStyle w:val="StyleUnderline"/>
        </w:rPr>
        <w:t xml:space="preserve"> and perhaps </w:t>
      </w:r>
      <w:r w:rsidRPr="00326945">
        <w:rPr>
          <w:rStyle w:val="Emphasis"/>
        </w:rPr>
        <w:t xml:space="preserve">fruitless </w:t>
      </w:r>
      <w:r w:rsidRPr="00326945">
        <w:rPr>
          <w:rStyle w:val="Emphasis"/>
          <w:highlight w:val="green"/>
        </w:rPr>
        <w:t>war</w:t>
      </w:r>
      <w:r w:rsidRPr="00326945">
        <w:rPr>
          <w:rStyle w:val="Emphasis"/>
        </w:rPr>
        <w:t>.</w:t>
      </w:r>
    </w:p>
    <w:p w14:paraId="33C911AE" w14:textId="77777777" w:rsidR="006C5CF0" w:rsidRPr="00326945" w:rsidRDefault="006C5CF0" w:rsidP="006C5CF0">
      <w:pPr>
        <w:rPr>
          <w:sz w:val="12"/>
        </w:rPr>
      </w:pPr>
      <w:r w:rsidRPr="00326945">
        <w:rPr>
          <w:sz w:val="12"/>
        </w:rPr>
        <w:t xml:space="preserve">Now the continued </w:t>
      </w:r>
      <w:r w:rsidRPr="00326945">
        <w:rPr>
          <w:rStyle w:val="Emphasis"/>
          <w:highlight w:val="green"/>
        </w:rPr>
        <w:t>Russian threats</w:t>
      </w:r>
      <w:r w:rsidRPr="00326945">
        <w:rPr>
          <w:rStyle w:val="StyleUnderline"/>
        </w:rPr>
        <w:t xml:space="preserve"> to use nuclear weapons is what most </w:t>
      </w:r>
      <w:r w:rsidRPr="00326945">
        <w:rPr>
          <w:rStyle w:val="Emphasis"/>
          <w:highlight w:val="green"/>
        </w:rPr>
        <w:t>worries</w:t>
      </w:r>
      <w:r w:rsidRPr="00326945">
        <w:rPr>
          <w:rStyle w:val="StyleUnderline"/>
        </w:rPr>
        <w:t xml:space="preserve"> many</w:t>
      </w:r>
      <w:r w:rsidRPr="00326945">
        <w:rPr>
          <w:sz w:val="12"/>
        </w:rPr>
        <w:t xml:space="preserve"> US policymakers. Ironically, </w:t>
      </w:r>
      <w:r w:rsidRPr="00326945">
        <w:rPr>
          <w:rStyle w:val="StyleUnderline"/>
        </w:rPr>
        <w:t xml:space="preserve">these </w:t>
      </w:r>
      <w:r w:rsidRPr="00326945">
        <w:rPr>
          <w:rStyle w:val="Emphasis"/>
        </w:rPr>
        <w:t>Russian threats</w:t>
      </w:r>
      <w:r w:rsidRPr="00326945">
        <w:rPr>
          <w:rStyle w:val="StyleUnderline"/>
        </w:rPr>
        <w:t xml:space="preserve"> are also </w:t>
      </w:r>
      <w:r w:rsidRPr="00326945">
        <w:rPr>
          <w:rStyle w:val="Emphasis"/>
        </w:rPr>
        <w:t>thought</w:t>
      </w:r>
      <w:r w:rsidRPr="00326945">
        <w:rPr>
          <w:rStyle w:val="StyleUnderline"/>
        </w:rPr>
        <w:t xml:space="preserve"> by many others to be </w:t>
      </w:r>
      <w:r w:rsidRPr="00326945">
        <w:rPr>
          <w:rStyle w:val="Emphasis"/>
        </w:rPr>
        <w:t>largely bluff</w:t>
      </w:r>
      <w:r w:rsidRPr="00326945">
        <w:rPr>
          <w:sz w:val="12"/>
        </w:rPr>
        <w:t>, including many congressional supporters of enhanced assistance to Ukraine, which now numbers some 85 senators that support Chairman Lindsey Graham’s (R-SC) Ukraine funding legislation.</w:t>
      </w:r>
    </w:p>
    <w:p w14:paraId="43B80CF0" w14:textId="77777777" w:rsidR="006C5CF0" w:rsidRPr="00326945" w:rsidRDefault="006C5CF0" w:rsidP="006C5CF0">
      <w:pPr>
        <w:rPr>
          <w:sz w:val="12"/>
        </w:rPr>
      </w:pPr>
      <w:r w:rsidRPr="00326945">
        <w:rPr>
          <w:rStyle w:val="StyleUnderline"/>
          <w:highlight w:val="green"/>
        </w:rPr>
        <w:t>Assuming</w:t>
      </w:r>
      <w:r w:rsidRPr="00326945">
        <w:rPr>
          <w:rStyle w:val="StyleUnderline"/>
        </w:rPr>
        <w:t xml:space="preserve"> nuclear </w:t>
      </w:r>
      <w:r w:rsidRPr="00326945">
        <w:rPr>
          <w:rStyle w:val="StyleUnderline"/>
          <w:highlight w:val="green"/>
        </w:rPr>
        <w:t xml:space="preserve">threats are bluff </w:t>
      </w:r>
      <w:r w:rsidRPr="00326945">
        <w:rPr>
          <w:rStyle w:val="Emphasis"/>
          <w:highlight w:val="green"/>
        </w:rPr>
        <w:t>might be understandable</w:t>
      </w:r>
      <w:r w:rsidRPr="00326945">
        <w:rPr>
          <w:sz w:val="12"/>
        </w:rPr>
        <w:t xml:space="preserve"> if the US had a robust as opposed to somewhat minimal theater nuclear capability to deter the Russian use of theater or regional nuclear forces.</w:t>
      </w:r>
    </w:p>
    <w:p w14:paraId="06D52D08" w14:textId="77777777" w:rsidR="006C5CF0" w:rsidRPr="00326945" w:rsidRDefault="006C5CF0" w:rsidP="006C5CF0">
      <w:pPr>
        <w:rPr>
          <w:sz w:val="12"/>
        </w:rPr>
      </w:pPr>
      <w:r w:rsidRPr="00326945">
        <w:rPr>
          <w:rStyle w:val="Emphasis"/>
          <w:highlight w:val="green"/>
        </w:rPr>
        <w:t>But</w:t>
      </w:r>
      <w:r w:rsidRPr="00326945">
        <w:rPr>
          <w:rStyle w:val="StyleUnderline"/>
        </w:rPr>
        <w:t xml:space="preserve"> as the</w:t>
      </w:r>
      <w:r w:rsidRPr="00326945">
        <w:rPr>
          <w:sz w:val="12"/>
        </w:rPr>
        <w:t xml:space="preserve"> </w:t>
      </w:r>
      <w:r w:rsidRPr="00326945">
        <w:rPr>
          <w:rStyle w:val="StyleUnderline"/>
        </w:rPr>
        <w:t>S</w:t>
      </w:r>
      <w:r w:rsidRPr="00326945">
        <w:rPr>
          <w:sz w:val="12"/>
        </w:rPr>
        <w:t xml:space="preserve">trategic </w:t>
      </w:r>
      <w:r w:rsidRPr="00326945">
        <w:rPr>
          <w:rStyle w:val="StyleUnderline"/>
        </w:rPr>
        <w:t>P</w:t>
      </w:r>
      <w:r w:rsidRPr="00326945">
        <w:rPr>
          <w:sz w:val="12"/>
        </w:rPr>
        <w:t xml:space="preserve">osture </w:t>
      </w:r>
      <w:r w:rsidRPr="00326945">
        <w:rPr>
          <w:rStyle w:val="StyleUnderline"/>
        </w:rPr>
        <w:t>C</w:t>
      </w:r>
      <w:r w:rsidRPr="00326945">
        <w:rPr>
          <w:sz w:val="12"/>
        </w:rPr>
        <w:t xml:space="preserve">ommission October 2023 </w:t>
      </w:r>
      <w:r w:rsidRPr="00326945">
        <w:rPr>
          <w:rStyle w:val="StyleUnderline"/>
        </w:rPr>
        <w:t>report underscored</w:t>
      </w:r>
      <w:r w:rsidRPr="00326945">
        <w:rPr>
          <w:sz w:val="12"/>
        </w:rPr>
        <w:t xml:space="preserve">, </w:t>
      </w:r>
      <w:r w:rsidRPr="00326945">
        <w:rPr>
          <w:rStyle w:val="Emphasis"/>
          <w:highlight w:val="green"/>
        </w:rPr>
        <w:t>Putin’s</w:t>
      </w:r>
      <w:r w:rsidRPr="00326945">
        <w:rPr>
          <w:rStyle w:val="StyleUnderline"/>
        </w:rPr>
        <w:t xml:space="preserve"> repeatedly </w:t>
      </w:r>
      <w:r w:rsidRPr="00326945">
        <w:rPr>
          <w:rStyle w:val="StyleUnderline"/>
          <w:highlight w:val="green"/>
        </w:rPr>
        <w:t xml:space="preserve">threatened to </w:t>
      </w:r>
      <w:r w:rsidRPr="00326945">
        <w:rPr>
          <w:rStyle w:val="Emphasis"/>
          <w:highlight w:val="green"/>
        </w:rPr>
        <w:t>escalate</w:t>
      </w:r>
      <w:r w:rsidRPr="00326945">
        <w:rPr>
          <w:rStyle w:val="StyleUnderline"/>
          <w:highlight w:val="green"/>
        </w:rPr>
        <w:t xml:space="preserve"> to</w:t>
      </w:r>
      <w:r w:rsidRPr="00326945">
        <w:rPr>
          <w:rStyle w:val="StyleUnderline"/>
        </w:rPr>
        <w:t xml:space="preserve"> the </w:t>
      </w:r>
      <w:r w:rsidRPr="00326945">
        <w:rPr>
          <w:rStyle w:val="Emphasis"/>
          <w:highlight w:val="green"/>
        </w:rPr>
        <w:t>nuc</w:t>
      </w:r>
      <w:r w:rsidRPr="00A50482">
        <w:rPr>
          <w:rStyle w:val="Emphasis"/>
        </w:rPr>
        <w:t>lear</w:t>
      </w:r>
      <w:r w:rsidRPr="00326945">
        <w:rPr>
          <w:rStyle w:val="Emphasis"/>
        </w:rPr>
        <w:t xml:space="preserve"> level</w:t>
      </w:r>
      <w:r w:rsidRPr="00326945">
        <w:rPr>
          <w:rStyle w:val="StyleUnderline"/>
        </w:rPr>
        <w:t xml:space="preserve"> in order to “win” or force the US to stand down</w:t>
      </w:r>
      <w:r w:rsidRPr="00326945">
        <w:rPr>
          <w:sz w:val="12"/>
        </w:rPr>
        <w:t xml:space="preserve">. These threats are coming from Putin because </w:t>
      </w:r>
      <w:r w:rsidRPr="00326945">
        <w:rPr>
          <w:rStyle w:val="Emphasis"/>
        </w:rPr>
        <w:t>Moscow thinks</w:t>
      </w:r>
      <w:r w:rsidRPr="00326945">
        <w:rPr>
          <w:rStyle w:val="StyleUnderline"/>
        </w:rPr>
        <w:t xml:space="preserve"> its 2,000 to 4,000 such </w:t>
      </w:r>
      <w:r w:rsidRPr="00326945">
        <w:rPr>
          <w:rStyle w:val="Emphasis"/>
        </w:rPr>
        <w:t>weapons are enough</w:t>
      </w:r>
      <w:r w:rsidRPr="00326945">
        <w:rPr>
          <w:rStyle w:val="StyleUnderline"/>
        </w:rPr>
        <w:t xml:space="preserve"> to intimidate the US</w:t>
      </w:r>
      <w:r w:rsidRPr="00326945">
        <w:rPr>
          <w:sz w:val="12"/>
        </w:rPr>
        <w:t xml:space="preserve"> with only a hundred gravity bombs on short-range jets in Europe.</w:t>
      </w:r>
    </w:p>
    <w:p w14:paraId="3B2D3737" w14:textId="77777777" w:rsidR="006C5CF0" w:rsidRPr="00326945" w:rsidRDefault="006C5CF0" w:rsidP="006C5CF0">
      <w:pPr>
        <w:rPr>
          <w:sz w:val="12"/>
        </w:rPr>
      </w:pPr>
      <w:r w:rsidRPr="00326945">
        <w:rPr>
          <w:sz w:val="12"/>
        </w:rPr>
        <w:t xml:space="preserve">Enhancing American theater nuclear systems through the deployment of nuclear submarine-launched cruise missiles (SLCM-N) is now proceeding, but such </w:t>
      </w:r>
      <w:r w:rsidRPr="00326945">
        <w:rPr>
          <w:rStyle w:val="Emphasis"/>
          <w:highlight w:val="green"/>
        </w:rPr>
        <w:t>enhancements</w:t>
      </w:r>
      <w:r w:rsidRPr="00326945">
        <w:rPr>
          <w:rStyle w:val="StyleUnderline"/>
        </w:rPr>
        <w:t xml:space="preserve"> may </w:t>
      </w:r>
      <w:r w:rsidRPr="00326945">
        <w:rPr>
          <w:rStyle w:val="Emphasis"/>
          <w:highlight w:val="green"/>
        </w:rPr>
        <w:t>take years</w:t>
      </w:r>
      <w:r w:rsidRPr="00326945">
        <w:rPr>
          <w:sz w:val="12"/>
        </w:rPr>
        <w:t>. Short- and medium-range cruise missiles aboard aircraft could also be used to close the gap between NATO and Moscow, and those deployments could be forthcoming in a shorter time.</w:t>
      </w:r>
    </w:p>
    <w:p w14:paraId="50AC125F" w14:textId="77777777" w:rsidR="006C5CF0" w:rsidRPr="00326945" w:rsidRDefault="006C5CF0" w:rsidP="006C5CF0">
      <w:pPr>
        <w:rPr>
          <w:sz w:val="12"/>
        </w:rPr>
      </w:pPr>
      <w:r w:rsidRPr="00326945">
        <w:rPr>
          <w:sz w:val="12"/>
        </w:rPr>
        <w:t xml:space="preserve">But as Israeli ambassador Dori Gold warned a decade ago, </w:t>
      </w:r>
      <w:r w:rsidRPr="00326945">
        <w:rPr>
          <w:rStyle w:val="StyleUnderline"/>
        </w:rPr>
        <w:t>the bad guy’s “</w:t>
      </w:r>
      <w:r w:rsidRPr="00326945">
        <w:rPr>
          <w:rStyle w:val="Emphasis"/>
          <w:highlight w:val="green"/>
        </w:rPr>
        <w:t>clocks</w:t>
      </w:r>
      <w:r w:rsidRPr="00326945">
        <w:rPr>
          <w:rStyle w:val="StyleUnderline"/>
        </w:rPr>
        <w:t xml:space="preserve">” are </w:t>
      </w:r>
      <w:r w:rsidRPr="00326945">
        <w:rPr>
          <w:rStyle w:val="Emphasis"/>
          <w:highlight w:val="green"/>
        </w:rPr>
        <w:t>moving</w:t>
      </w:r>
      <w:r w:rsidRPr="00326945">
        <w:rPr>
          <w:rStyle w:val="StyleUnderline"/>
          <w:highlight w:val="green"/>
        </w:rPr>
        <w:t xml:space="preserve"> at a </w:t>
      </w:r>
      <w:r w:rsidRPr="00326945">
        <w:rPr>
          <w:rStyle w:val="Emphasis"/>
          <w:highlight w:val="green"/>
        </w:rPr>
        <w:t>different speed</w:t>
      </w:r>
      <w:r w:rsidRPr="00326945">
        <w:rPr>
          <w:rStyle w:val="StyleUnderline"/>
        </w:rPr>
        <w:t xml:space="preserve"> than those of </w:t>
      </w:r>
      <w:r w:rsidRPr="00326945">
        <w:rPr>
          <w:rStyle w:val="Emphasis"/>
        </w:rPr>
        <w:t>NATO</w:t>
      </w:r>
      <w:r w:rsidRPr="00326945">
        <w:rPr>
          <w:sz w:val="12"/>
        </w:rPr>
        <w:t xml:space="preserve">, and there is </w:t>
      </w:r>
      <w:r w:rsidRPr="00326945">
        <w:rPr>
          <w:rStyle w:val="Emphasis"/>
          <w:highlight w:val="green"/>
        </w:rPr>
        <w:t>no guarantee</w:t>
      </w:r>
      <w:r w:rsidRPr="00326945">
        <w:rPr>
          <w:rStyle w:val="StyleUnderline"/>
        </w:rPr>
        <w:t xml:space="preserve"> that </w:t>
      </w:r>
      <w:r w:rsidRPr="00326945">
        <w:rPr>
          <w:rStyle w:val="StyleUnderline"/>
          <w:highlight w:val="green"/>
        </w:rPr>
        <w:t xml:space="preserve">Putin’s </w:t>
      </w:r>
      <w:r w:rsidRPr="00326945">
        <w:rPr>
          <w:rStyle w:val="Emphasis"/>
          <w:highlight w:val="green"/>
        </w:rPr>
        <w:t>threats</w:t>
      </w:r>
      <w:r w:rsidRPr="00326945">
        <w:rPr>
          <w:rStyle w:val="StyleUnderline"/>
        </w:rPr>
        <w:t xml:space="preserve"> to use </w:t>
      </w:r>
      <w:r w:rsidRPr="00326945">
        <w:rPr>
          <w:rStyle w:val="Emphasis"/>
        </w:rPr>
        <w:t>nuclear weapons</w:t>
      </w:r>
      <w:r w:rsidRPr="00326945">
        <w:rPr>
          <w:rStyle w:val="StyleUnderline"/>
        </w:rPr>
        <w:t xml:space="preserve"> in the region </w:t>
      </w:r>
      <w:r w:rsidRPr="00326945">
        <w:rPr>
          <w:rStyle w:val="Emphasis"/>
          <w:highlight w:val="green"/>
        </w:rPr>
        <w:t>will not materialize</w:t>
      </w:r>
      <w:r w:rsidRPr="00326945">
        <w:rPr>
          <w:rStyle w:val="StyleUnderline"/>
          <w:highlight w:val="green"/>
        </w:rPr>
        <w:t xml:space="preserve"> </w:t>
      </w:r>
      <w:r w:rsidRPr="00326945">
        <w:rPr>
          <w:rStyle w:val="Emphasis"/>
          <w:highlight w:val="green"/>
        </w:rPr>
        <w:t>or</w:t>
      </w:r>
      <w:r w:rsidRPr="00326945">
        <w:rPr>
          <w:rStyle w:val="StyleUnderline"/>
          <w:highlight w:val="green"/>
        </w:rPr>
        <w:t xml:space="preserve"> be</w:t>
      </w:r>
      <w:r w:rsidRPr="00326945">
        <w:rPr>
          <w:rStyle w:val="StyleUnderline"/>
        </w:rPr>
        <w:t xml:space="preserve"> </w:t>
      </w:r>
      <w:r w:rsidRPr="00326945">
        <w:rPr>
          <w:rStyle w:val="Emphasis"/>
        </w:rPr>
        <w:t xml:space="preserve">fully </w:t>
      </w:r>
      <w:r w:rsidRPr="00326945">
        <w:rPr>
          <w:rStyle w:val="Emphasis"/>
          <w:highlight w:val="green"/>
        </w:rPr>
        <w:t>deterred</w:t>
      </w:r>
      <w:r w:rsidRPr="00326945">
        <w:rPr>
          <w:rStyle w:val="StyleUnderline"/>
        </w:rPr>
        <w:t xml:space="preserve"> by new</w:t>
      </w:r>
      <w:r w:rsidRPr="00326945">
        <w:rPr>
          <w:sz w:val="12"/>
        </w:rPr>
        <w:t xml:space="preserve"> and timely US conventional or nuclear </w:t>
      </w:r>
      <w:r w:rsidRPr="00326945">
        <w:rPr>
          <w:rStyle w:val="StyleUnderline"/>
        </w:rPr>
        <w:t>technology</w:t>
      </w:r>
      <w:r w:rsidRPr="00326945">
        <w:rPr>
          <w:sz w:val="12"/>
        </w:rPr>
        <w:t>.</w:t>
      </w:r>
    </w:p>
    <w:p w14:paraId="744994BC" w14:textId="77777777" w:rsidR="006C5CF0" w:rsidRDefault="006C5CF0" w:rsidP="006C5CF0"/>
    <w:p w14:paraId="45DBE26A" w14:textId="77777777" w:rsidR="006C5CF0" w:rsidRDefault="006C5CF0" w:rsidP="006C5CF0">
      <w:pPr>
        <w:pStyle w:val="Heading4"/>
      </w:pPr>
      <w:r>
        <w:t xml:space="preserve">Sino-Indian war </w:t>
      </w:r>
      <w:r w:rsidRPr="005E25BE">
        <w:rPr>
          <w:u w:val="single"/>
        </w:rPr>
        <w:t>also</w:t>
      </w:r>
      <w:r>
        <w:t xml:space="preserve"> escalates.</w:t>
      </w:r>
    </w:p>
    <w:p w14:paraId="1F89C890" w14:textId="77777777" w:rsidR="006C5CF0" w:rsidRDefault="006C5CF0" w:rsidP="006C5CF0">
      <w:r w:rsidRPr="005E25BE">
        <w:rPr>
          <w:rStyle w:val="Style13ptBold"/>
        </w:rPr>
        <w:t>West '25</w:t>
      </w:r>
      <w:r w:rsidRPr="005E25BE">
        <w:t xml:space="preserve"> [John</w:t>
      </w:r>
      <w:r>
        <w:t>,</w:t>
      </w:r>
      <w:r w:rsidRPr="005E25BE">
        <w:t xml:space="preserve"> the author of</w:t>
      </w:r>
      <w:r>
        <w:t xml:space="preserve"> “</w:t>
      </w:r>
      <w:r w:rsidRPr="005E25BE">
        <w:t>Asian Century … on a Knife-edg</w:t>
      </w:r>
      <w:r>
        <w:t xml:space="preserve">e” </w:t>
      </w:r>
      <w:r w:rsidRPr="005E25BE">
        <w:t>and executive director of the Asian Century Institute. His career has included major stints at the Australian Treasury, the OECD, the Asian Development Bank Institute and Tokyo’s Sophia University</w:t>
      </w:r>
      <w:r>
        <w:t xml:space="preserve">. </w:t>
      </w:r>
      <w:r w:rsidRPr="005E25BE">
        <w:t xml:space="preserve">7-17-2025, "Bookshelf: risks of Sino-Indian rivalry set to grow," </w:t>
      </w:r>
      <w:r>
        <w:t>Australian Strategic Policy Institute</w:t>
      </w:r>
      <w:r w:rsidRPr="005E25BE">
        <w:t>, https://www.aspistrategist.org.au/bookshelf-risks-of-sino-indian-rivalry-set-to-grow/, accessed 9-9-2025]//RNey</w:t>
      </w:r>
    </w:p>
    <w:p w14:paraId="03DFFDCE" w14:textId="77777777" w:rsidR="006C5CF0" w:rsidRPr="005E25BE" w:rsidRDefault="006C5CF0" w:rsidP="006C5CF0">
      <w:pPr>
        <w:rPr>
          <w:sz w:val="12"/>
        </w:rPr>
      </w:pPr>
      <w:r w:rsidRPr="005E25BE">
        <w:rPr>
          <w:sz w:val="12"/>
        </w:rPr>
        <w:t xml:space="preserve">The </w:t>
      </w:r>
      <w:r w:rsidRPr="005E25BE">
        <w:rPr>
          <w:rStyle w:val="Emphasis"/>
        </w:rPr>
        <w:t xml:space="preserve">geopolitical </w:t>
      </w:r>
      <w:r w:rsidRPr="005E25BE">
        <w:rPr>
          <w:rStyle w:val="Emphasis"/>
          <w:highlight w:val="green"/>
        </w:rPr>
        <w:t>rivalry</w:t>
      </w:r>
      <w:r w:rsidRPr="005E25BE">
        <w:rPr>
          <w:rStyle w:val="StyleUnderline"/>
          <w:highlight w:val="green"/>
        </w:rPr>
        <w:t xml:space="preserve"> between </w:t>
      </w:r>
      <w:r w:rsidRPr="005E25BE">
        <w:rPr>
          <w:rStyle w:val="Emphasis"/>
          <w:highlight w:val="green"/>
        </w:rPr>
        <w:t>China</w:t>
      </w:r>
      <w:r w:rsidRPr="005E25BE">
        <w:rPr>
          <w:rStyle w:val="StyleUnderline"/>
          <w:highlight w:val="green"/>
        </w:rPr>
        <w:t xml:space="preserve"> and </w:t>
      </w:r>
      <w:r w:rsidRPr="005E25BE">
        <w:rPr>
          <w:rStyle w:val="Emphasis"/>
          <w:highlight w:val="green"/>
        </w:rPr>
        <w:t>India</w:t>
      </w:r>
      <w:r w:rsidRPr="005E25BE">
        <w:rPr>
          <w:rStyle w:val="StyleUnderline"/>
        </w:rPr>
        <w:t xml:space="preserve"> poses an </w:t>
      </w:r>
      <w:r w:rsidRPr="005E25BE">
        <w:rPr>
          <w:rStyle w:val="Emphasis"/>
        </w:rPr>
        <w:t xml:space="preserve">important </w:t>
      </w:r>
      <w:r w:rsidRPr="005E25BE">
        <w:rPr>
          <w:rStyle w:val="Emphasis"/>
          <w:highlight w:val="green"/>
        </w:rPr>
        <w:t>threat</w:t>
      </w:r>
      <w:r w:rsidRPr="005E25BE">
        <w:rPr>
          <w:rStyle w:val="StyleUnderline"/>
          <w:highlight w:val="green"/>
        </w:rPr>
        <w:t xml:space="preserve"> to</w:t>
      </w:r>
      <w:r w:rsidRPr="005E25BE">
        <w:rPr>
          <w:rStyle w:val="StyleUnderline"/>
        </w:rPr>
        <w:t xml:space="preserve"> Asian and </w:t>
      </w:r>
      <w:r w:rsidRPr="005E25BE">
        <w:rPr>
          <w:rStyle w:val="Emphasis"/>
          <w:highlight w:val="green"/>
        </w:rPr>
        <w:t>global security</w:t>
      </w:r>
      <w:r w:rsidRPr="005E25BE">
        <w:rPr>
          <w:sz w:val="12"/>
        </w:rPr>
        <w:t>, even if it receives much less attention than that between China and the United States, argue Manjeet Pardesi, Sumit Ganguly and William Thompson in </w:t>
      </w:r>
      <w:r w:rsidRPr="005E25BE">
        <w:rPr>
          <w:i/>
          <w:iCs/>
          <w:sz w:val="12"/>
        </w:rPr>
        <w:t>The Sino-Indian Rivalry: Implications for Global Order</w:t>
      </w:r>
      <w:r w:rsidRPr="005E25BE">
        <w:rPr>
          <w:sz w:val="12"/>
        </w:rPr>
        <w:t>.</w:t>
      </w:r>
    </w:p>
    <w:p w14:paraId="431871DF" w14:textId="77777777" w:rsidR="006C5CF0" w:rsidRPr="005E25BE" w:rsidRDefault="006C5CF0" w:rsidP="006C5CF0">
      <w:pPr>
        <w:rPr>
          <w:sz w:val="12"/>
        </w:rPr>
      </w:pPr>
      <w:r w:rsidRPr="005E25BE">
        <w:rPr>
          <w:sz w:val="12"/>
        </w:rPr>
        <w:t xml:space="preserve">The </w:t>
      </w:r>
      <w:r w:rsidRPr="005E25BE">
        <w:rPr>
          <w:rStyle w:val="StyleUnderline"/>
        </w:rPr>
        <w:t xml:space="preserve">rapid </w:t>
      </w:r>
      <w:r w:rsidRPr="005E25BE">
        <w:rPr>
          <w:rStyle w:val="Emphasis"/>
          <w:highlight w:val="green"/>
        </w:rPr>
        <w:t>ascent</w:t>
      </w:r>
      <w:r w:rsidRPr="005E25BE">
        <w:rPr>
          <w:rStyle w:val="StyleUnderline"/>
          <w:highlight w:val="green"/>
        </w:rPr>
        <w:t xml:space="preserve"> of </w:t>
      </w:r>
      <w:r w:rsidRPr="005E25BE">
        <w:rPr>
          <w:rStyle w:val="Emphasis"/>
          <w:highlight w:val="green"/>
        </w:rPr>
        <w:t>China</w:t>
      </w:r>
      <w:r w:rsidRPr="005E25BE">
        <w:rPr>
          <w:rStyle w:val="StyleUnderline"/>
        </w:rPr>
        <w:t xml:space="preserve"> and its </w:t>
      </w:r>
      <w:r w:rsidRPr="005E25BE">
        <w:rPr>
          <w:rStyle w:val="Emphasis"/>
        </w:rPr>
        <w:t>increased presence</w:t>
      </w:r>
      <w:r w:rsidRPr="005E25BE">
        <w:rPr>
          <w:sz w:val="12"/>
        </w:rPr>
        <w:t xml:space="preserve"> in South and Central Asia, as well as in the Indian Ocean, have </w:t>
      </w:r>
      <w:r w:rsidRPr="005E25BE">
        <w:rPr>
          <w:rStyle w:val="StyleUnderline"/>
          <w:highlight w:val="green"/>
        </w:rPr>
        <w:t>increased</w:t>
      </w:r>
      <w:r w:rsidRPr="005E25BE">
        <w:rPr>
          <w:rStyle w:val="StyleUnderline"/>
        </w:rPr>
        <w:t xml:space="preserve"> the </w:t>
      </w:r>
      <w:r w:rsidRPr="005E25BE">
        <w:rPr>
          <w:rStyle w:val="Emphasis"/>
          <w:highlight w:val="green"/>
        </w:rPr>
        <w:t>risks</w:t>
      </w:r>
      <w:r w:rsidRPr="005E25BE">
        <w:rPr>
          <w:rStyle w:val="StyleUnderline"/>
        </w:rPr>
        <w:t xml:space="preserve"> of the </w:t>
      </w:r>
      <w:r w:rsidRPr="005E25BE">
        <w:rPr>
          <w:rStyle w:val="Emphasis"/>
        </w:rPr>
        <w:t>Sino–Indian rivalry</w:t>
      </w:r>
      <w:r w:rsidRPr="005E25BE">
        <w:rPr>
          <w:sz w:val="12"/>
        </w:rPr>
        <w:t>.</w:t>
      </w:r>
    </w:p>
    <w:p w14:paraId="1BD54E08" w14:textId="77777777" w:rsidR="006C5CF0" w:rsidRPr="005E25BE" w:rsidRDefault="006C5CF0" w:rsidP="006C5CF0">
      <w:pPr>
        <w:rPr>
          <w:sz w:val="12"/>
        </w:rPr>
      </w:pPr>
      <w:r w:rsidRPr="005E25BE">
        <w:rPr>
          <w:sz w:val="12"/>
        </w:rPr>
        <w:t xml:space="preserve">The security threats of the Sino-Indian rivalry are </w:t>
      </w:r>
      <w:r w:rsidRPr="005E25BE">
        <w:rPr>
          <w:rStyle w:val="Emphasis"/>
        </w:rPr>
        <w:t>sharpened</w:t>
      </w:r>
      <w:r w:rsidRPr="005E25BE">
        <w:rPr>
          <w:rStyle w:val="StyleUnderline"/>
        </w:rPr>
        <w:t xml:space="preserve"> by each country’s </w:t>
      </w:r>
      <w:r w:rsidRPr="005E25BE">
        <w:rPr>
          <w:rStyle w:val="Emphasis"/>
        </w:rPr>
        <w:t>strategic partnerships</w:t>
      </w:r>
      <w:r w:rsidRPr="005E25BE">
        <w:rPr>
          <w:sz w:val="12"/>
        </w:rPr>
        <w:t xml:space="preserve">: India with the US; and China with </w:t>
      </w:r>
      <w:r w:rsidRPr="005E25BE">
        <w:rPr>
          <w:rStyle w:val="Emphasis"/>
        </w:rPr>
        <w:t>Pakistan</w:t>
      </w:r>
      <w:r w:rsidRPr="005E25BE">
        <w:rPr>
          <w:sz w:val="12"/>
        </w:rPr>
        <w:t xml:space="preserve">, which is also </w:t>
      </w:r>
      <w:r w:rsidRPr="005E25BE">
        <w:rPr>
          <w:rStyle w:val="StyleUnderline"/>
        </w:rPr>
        <w:t>India’s traditional adversary</w:t>
      </w:r>
      <w:r w:rsidRPr="005E25BE">
        <w:rPr>
          <w:sz w:val="12"/>
        </w:rPr>
        <w:t>. The authors note that Indian elites regard China as India’s principal rival, ranked above Pakistan, whereas Chinese elites regard India as a lesser rival than the US and Japan.</w:t>
      </w:r>
    </w:p>
    <w:p w14:paraId="611F5076" w14:textId="77777777" w:rsidR="006C5CF0" w:rsidRPr="005E25BE" w:rsidRDefault="006C5CF0" w:rsidP="006C5CF0">
      <w:pPr>
        <w:rPr>
          <w:sz w:val="12"/>
        </w:rPr>
      </w:pPr>
      <w:r w:rsidRPr="005E25BE">
        <w:rPr>
          <w:sz w:val="12"/>
        </w:rPr>
        <w:t xml:space="preserve">The authors argue that the </w:t>
      </w:r>
      <w:r w:rsidRPr="005E25BE">
        <w:rPr>
          <w:rStyle w:val="StyleUnderline"/>
        </w:rPr>
        <w:t xml:space="preserve">Sino-Indian rivalry started almost </w:t>
      </w:r>
      <w:r w:rsidRPr="005E25BE">
        <w:t>immediately</w:t>
      </w:r>
      <w:r w:rsidRPr="005E25BE">
        <w:rPr>
          <w:rStyle w:val="StyleUnderline"/>
        </w:rPr>
        <w:t xml:space="preserve"> after the two countries’ emergence</w:t>
      </w:r>
      <w:r w:rsidRPr="005E25BE">
        <w:rPr>
          <w:sz w:val="12"/>
        </w:rPr>
        <w:t xml:space="preserve"> into the global arena in the 1940s. India’s first prime minister, Jawaharlal Nehru, tried to promote India as the natural leader of Asia, a role that was contested by China. And the rivalry takes two forms: spatial rivalry, including disputes over borders and territory; and positional rivalry, related to each country’s position in the regional pecking order. The authors believe that </w:t>
      </w:r>
      <w:r w:rsidRPr="005E25BE">
        <w:rPr>
          <w:rStyle w:val="Emphasis"/>
        </w:rPr>
        <w:t>positional rivalry</w:t>
      </w:r>
      <w:r w:rsidRPr="005E25BE">
        <w:rPr>
          <w:rStyle w:val="StyleUnderline"/>
        </w:rPr>
        <w:t xml:space="preserve"> may be more </w:t>
      </w:r>
      <w:r w:rsidRPr="005E25BE">
        <w:rPr>
          <w:rStyle w:val="Emphasis"/>
        </w:rPr>
        <w:t>consequential</w:t>
      </w:r>
      <w:r w:rsidRPr="005E25BE">
        <w:rPr>
          <w:rStyle w:val="StyleUnderline"/>
        </w:rPr>
        <w:t xml:space="preserve"> in the Sino-Indian relationship</w:t>
      </w:r>
      <w:r w:rsidRPr="005E25BE">
        <w:rPr>
          <w:sz w:val="12"/>
        </w:rPr>
        <w:t>.</w:t>
      </w:r>
    </w:p>
    <w:p w14:paraId="095EAA9E" w14:textId="77777777" w:rsidR="006C5CF0" w:rsidRPr="005E25BE" w:rsidRDefault="006C5CF0" w:rsidP="006C5CF0">
      <w:pPr>
        <w:rPr>
          <w:sz w:val="12"/>
        </w:rPr>
      </w:pPr>
      <w:r w:rsidRPr="005E25BE">
        <w:rPr>
          <w:rStyle w:val="Emphasis"/>
        </w:rPr>
        <w:t>China</w:t>
      </w:r>
      <w:r w:rsidRPr="005E25BE">
        <w:rPr>
          <w:rStyle w:val="StyleUnderline"/>
        </w:rPr>
        <w:t xml:space="preserve"> gradually </w:t>
      </w:r>
      <w:r w:rsidRPr="005E25BE">
        <w:rPr>
          <w:rStyle w:val="Emphasis"/>
        </w:rPr>
        <w:t>chipped away</w:t>
      </w:r>
      <w:r w:rsidRPr="005E25BE">
        <w:rPr>
          <w:rStyle w:val="StyleUnderline"/>
        </w:rPr>
        <w:t xml:space="preserve"> at </w:t>
      </w:r>
      <w:r w:rsidRPr="005E25BE">
        <w:rPr>
          <w:rStyle w:val="Emphasis"/>
        </w:rPr>
        <w:t>India’s ambitions</w:t>
      </w:r>
      <w:r w:rsidRPr="005E25BE">
        <w:rPr>
          <w:sz w:val="12"/>
        </w:rPr>
        <w:t>. India inherited from Britian the notion that Tibet served as a good buffer for keeping hostile armies away from the northern Indian border. But when China occupied Tibet in the 1950s, India was too weak to challenge it. India was further weakened by the 1962 Sino-Indian War, when its army was beaten by China. Despite the territorial aspect, the authors believe this war to have been an important mark of the positional rivalry.</w:t>
      </w:r>
    </w:p>
    <w:p w14:paraId="0FC42A85" w14:textId="77777777" w:rsidR="006C5CF0" w:rsidRPr="005E25BE" w:rsidRDefault="006C5CF0" w:rsidP="006C5CF0">
      <w:pPr>
        <w:rPr>
          <w:sz w:val="12"/>
        </w:rPr>
      </w:pPr>
      <w:r w:rsidRPr="005E25BE">
        <w:rPr>
          <w:sz w:val="12"/>
        </w:rPr>
        <w:t>India became a marginal strategic player in Asia for the rest of the twentieth century. And with China’s rapid economic development, the material power gap between China and India only became more substantial.</w:t>
      </w:r>
    </w:p>
    <w:p w14:paraId="739FEFDA" w14:textId="77777777" w:rsidR="006C5CF0" w:rsidRPr="005E25BE" w:rsidRDefault="006C5CF0" w:rsidP="006C5CF0">
      <w:pPr>
        <w:rPr>
          <w:sz w:val="12"/>
        </w:rPr>
      </w:pPr>
      <w:r w:rsidRPr="005E25BE">
        <w:rPr>
          <w:sz w:val="12"/>
        </w:rPr>
        <w:t xml:space="preserve">The authors argue that the </w:t>
      </w:r>
      <w:r w:rsidRPr="005E25BE">
        <w:rPr>
          <w:rStyle w:val="Emphasis"/>
          <w:highlight w:val="green"/>
        </w:rPr>
        <w:t>frequency</w:t>
      </w:r>
      <w:r w:rsidRPr="005E25BE">
        <w:rPr>
          <w:rStyle w:val="StyleUnderline"/>
          <w:highlight w:val="green"/>
        </w:rPr>
        <w:t xml:space="preserve"> and </w:t>
      </w:r>
      <w:r w:rsidRPr="005E25BE">
        <w:rPr>
          <w:rStyle w:val="Emphasis"/>
          <w:highlight w:val="green"/>
        </w:rPr>
        <w:t>intensity</w:t>
      </w:r>
      <w:r w:rsidRPr="005E25BE">
        <w:rPr>
          <w:rStyle w:val="StyleUnderline"/>
          <w:highlight w:val="green"/>
        </w:rPr>
        <w:t xml:space="preserve"> of Sino-Indian </w:t>
      </w:r>
      <w:r w:rsidRPr="005E25BE">
        <w:rPr>
          <w:rStyle w:val="Emphasis"/>
          <w:highlight w:val="green"/>
        </w:rPr>
        <w:t>crises</w:t>
      </w:r>
      <w:r w:rsidRPr="005E25BE">
        <w:rPr>
          <w:rStyle w:val="StyleUnderline"/>
        </w:rPr>
        <w:t xml:space="preserve"> have only </w:t>
      </w:r>
      <w:r w:rsidRPr="005E25BE">
        <w:rPr>
          <w:rStyle w:val="Emphasis"/>
          <w:highlight w:val="green"/>
        </w:rPr>
        <w:t>increased</w:t>
      </w:r>
      <w:r w:rsidRPr="005E25BE">
        <w:rPr>
          <w:rStyle w:val="StyleUnderline"/>
        </w:rPr>
        <w:t xml:space="preserve"> over the past decade</w:t>
      </w:r>
      <w:r w:rsidRPr="005E25BE">
        <w:rPr>
          <w:sz w:val="12"/>
        </w:rPr>
        <w:t xml:space="preserve">. The book discusses four significant militarised border disputes since 1962: the 1967 Nathu La Crisis; the 1986–87 Sumdorong Chu Crisis; the 2017 Doklam Crisis; and the 2020 Ladakh Crisis. They believe it entirely possible that </w:t>
      </w:r>
      <w:r w:rsidRPr="005E25BE">
        <w:rPr>
          <w:rStyle w:val="Emphasis"/>
          <w:highlight w:val="green"/>
        </w:rPr>
        <w:t>future border crises</w:t>
      </w:r>
      <w:r w:rsidRPr="005E25BE">
        <w:rPr>
          <w:rStyle w:val="StyleUnderline"/>
        </w:rPr>
        <w:t xml:space="preserve"> may </w:t>
      </w:r>
      <w:r w:rsidRPr="005E25BE">
        <w:rPr>
          <w:rStyle w:val="Emphasis"/>
          <w:highlight w:val="green"/>
        </w:rPr>
        <w:t>spiral</w:t>
      </w:r>
      <w:r w:rsidRPr="005E25BE">
        <w:rPr>
          <w:rStyle w:val="StyleUnderline"/>
          <w:highlight w:val="green"/>
        </w:rPr>
        <w:t xml:space="preserve"> into </w:t>
      </w:r>
      <w:r w:rsidRPr="005E25BE">
        <w:rPr>
          <w:rStyle w:val="Emphasis"/>
          <w:highlight w:val="green"/>
        </w:rPr>
        <w:t>inadvertent wars</w:t>
      </w:r>
      <w:r w:rsidRPr="005E25BE">
        <w:rPr>
          <w:sz w:val="12"/>
        </w:rPr>
        <w:t>.</w:t>
      </w:r>
    </w:p>
    <w:p w14:paraId="59C17F98" w14:textId="77777777" w:rsidR="006C5CF0" w:rsidRPr="005E25BE" w:rsidRDefault="006C5CF0" w:rsidP="006C5CF0">
      <w:pPr>
        <w:rPr>
          <w:sz w:val="12"/>
        </w:rPr>
      </w:pPr>
      <w:r w:rsidRPr="005E25BE">
        <w:rPr>
          <w:rStyle w:val="StyleUnderline"/>
        </w:rPr>
        <w:t>Factors driving conflict</w:t>
      </w:r>
      <w:r w:rsidRPr="005E25BE">
        <w:rPr>
          <w:sz w:val="12"/>
        </w:rPr>
        <w:t xml:space="preserve"> between the two countries </w:t>
      </w:r>
      <w:r w:rsidRPr="005E25BE">
        <w:rPr>
          <w:rStyle w:val="StyleUnderline"/>
        </w:rPr>
        <w:t xml:space="preserve">include </w:t>
      </w:r>
      <w:r w:rsidRPr="005E25BE">
        <w:rPr>
          <w:rStyle w:val="Emphasis"/>
          <w:highlight w:val="green"/>
        </w:rPr>
        <w:t>India’s</w:t>
      </w:r>
      <w:r w:rsidRPr="005E25BE">
        <w:rPr>
          <w:rStyle w:val="StyleUnderline"/>
        </w:rPr>
        <w:t xml:space="preserve"> growing </w:t>
      </w:r>
      <w:r w:rsidRPr="005E25BE">
        <w:rPr>
          <w:rStyle w:val="Emphasis"/>
          <w:highlight w:val="green"/>
        </w:rPr>
        <w:t>strategic alignment</w:t>
      </w:r>
      <w:r w:rsidRPr="005E25BE">
        <w:rPr>
          <w:rStyle w:val="StyleUnderline"/>
        </w:rPr>
        <w:t xml:space="preserve"> with the </w:t>
      </w:r>
      <w:r w:rsidRPr="005E25BE">
        <w:rPr>
          <w:rStyle w:val="Emphasis"/>
        </w:rPr>
        <w:t>US</w:t>
      </w:r>
      <w:r w:rsidRPr="005E25BE">
        <w:rPr>
          <w:sz w:val="12"/>
        </w:rPr>
        <w:t xml:space="preserve">, such as through the Quadrilateral Security Dialogue, and </w:t>
      </w:r>
      <w:r w:rsidRPr="005E25BE">
        <w:rPr>
          <w:rStyle w:val="Emphasis"/>
          <w:highlight w:val="green"/>
        </w:rPr>
        <w:t>Chinese</w:t>
      </w:r>
      <w:r w:rsidRPr="005E25BE">
        <w:rPr>
          <w:rStyle w:val="Emphasis"/>
        </w:rPr>
        <w:t xml:space="preserve"> </w:t>
      </w:r>
      <w:r w:rsidRPr="005E25BE">
        <w:rPr>
          <w:rStyle w:val="Emphasis"/>
          <w:highlight w:val="green"/>
        </w:rPr>
        <w:t>militancy</w:t>
      </w:r>
      <w:r w:rsidRPr="005E25BE">
        <w:rPr>
          <w:rStyle w:val="StyleUnderline"/>
          <w:highlight w:val="green"/>
        </w:rPr>
        <w:t xml:space="preserve"> </w:t>
      </w:r>
      <w:r w:rsidRPr="005E25BE">
        <w:rPr>
          <w:rStyle w:val="Emphasis"/>
          <w:highlight w:val="green"/>
        </w:rPr>
        <w:t>under</w:t>
      </w:r>
      <w:r w:rsidRPr="005E25BE">
        <w:rPr>
          <w:rStyle w:val="StyleUnderline"/>
        </w:rPr>
        <w:t xml:space="preserve"> the leadership of </w:t>
      </w:r>
      <w:r w:rsidRPr="005E25BE">
        <w:rPr>
          <w:rStyle w:val="Emphasis"/>
          <w:highlight w:val="green"/>
        </w:rPr>
        <w:t>Xi</w:t>
      </w:r>
      <w:r w:rsidRPr="005E25BE">
        <w:rPr>
          <w:rStyle w:val="StyleUnderline"/>
        </w:rPr>
        <w:t xml:space="preserve"> Jinping</w:t>
      </w:r>
      <w:r w:rsidRPr="005E25BE">
        <w:rPr>
          <w:sz w:val="12"/>
        </w:rPr>
        <w:t>. Today’s world differs vastly from that of most of the postwar period, during which US policy favoured relations with Pakistan, rather than India. China has also argued that inherited colonial borders are not sacrosanct and are subject to revision—as reflected in its claim to the entire Indian state of Arunachal Pradesh.</w:t>
      </w:r>
    </w:p>
    <w:p w14:paraId="6F48DEBB" w14:textId="77777777" w:rsidR="006C5CF0" w:rsidRPr="005E25BE" w:rsidRDefault="006C5CF0" w:rsidP="006C5CF0">
      <w:pPr>
        <w:rPr>
          <w:sz w:val="12"/>
        </w:rPr>
      </w:pPr>
      <w:r w:rsidRPr="005E25BE">
        <w:rPr>
          <w:sz w:val="12"/>
        </w:rPr>
        <w:t xml:space="preserve">Beyond these crises, the </w:t>
      </w:r>
      <w:r w:rsidRPr="005E25BE">
        <w:rPr>
          <w:rStyle w:val="StyleUnderline"/>
        </w:rPr>
        <w:t>authors argue that China has been working to narrow India’s strategic space</w:t>
      </w:r>
      <w:r w:rsidRPr="005E25BE">
        <w:rPr>
          <w:sz w:val="12"/>
        </w:rPr>
        <w:t xml:space="preserve"> by </w:t>
      </w:r>
      <w:r w:rsidRPr="005E25BE">
        <w:rPr>
          <w:rStyle w:val="StyleUnderline"/>
        </w:rPr>
        <w:t>penetrating its neighbourhood</w:t>
      </w:r>
      <w:r w:rsidRPr="005E25BE">
        <w:rPr>
          <w:sz w:val="12"/>
        </w:rPr>
        <w:t>. China is rapidly transforming Pakistan into its strategic surrogate in South Asia, notably through the China-Pakistan Economic Corridor of the Belt and Road Initiative, which passes through territories claimed by India.</w:t>
      </w:r>
    </w:p>
    <w:p w14:paraId="59959714" w14:textId="77777777" w:rsidR="006C5CF0" w:rsidRPr="005E25BE" w:rsidRDefault="006C5CF0" w:rsidP="006C5CF0">
      <w:pPr>
        <w:rPr>
          <w:rStyle w:val="StyleUnderline"/>
        </w:rPr>
      </w:pPr>
      <w:r w:rsidRPr="005E25BE">
        <w:rPr>
          <w:sz w:val="12"/>
        </w:rPr>
        <w:t xml:space="preserve">Another factor has been </w:t>
      </w:r>
      <w:r w:rsidRPr="005E25BE">
        <w:rPr>
          <w:rStyle w:val="Emphasis"/>
          <w:highlight w:val="green"/>
        </w:rPr>
        <w:t>Chinese investments</w:t>
      </w:r>
      <w:r w:rsidRPr="005E25BE">
        <w:rPr>
          <w:rStyle w:val="StyleUnderline"/>
          <w:highlight w:val="green"/>
        </w:rPr>
        <w:t xml:space="preserve"> in </w:t>
      </w:r>
      <w:r w:rsidRPr="005E25BE">
        <w:rPr>
          <w:rStyle w:val="Emphasis"/>
          <w:highlight w:val="green"/>
        </w:rPr>
        <w:t>ports</w:t>
      </w:r>
      <w:r w:rsidRPr="005E25BE">
        <w:rPr>
          <w:rStyle w:val="StyleUnderline"/>
        </w:rPr>
        <w:t xml:space="preserve"> across the region</w:t>
      </w:r>
      <w:r w:rsidRPr="005E25BE">
        <w:rPr>
          <w:sz w:val="12"/>
        </w:rPr>
        <w:t xml:space="preserve">, particularly those </w:t>
      </w:r>
      <w:r w:rsidRPr="005E25BE">
        <w:rPr>
          <w:rStyle w:val="StyleUnderline"/>
        </w:rPr>
        <w:t>in the Indian Ocean</w:t>
      </w:r>
      <w:r w:rsidRPr="005E25BE">
        <w:rPr>
          <w:sz w:val="12"/>
        </w:rPr>
        <w:t xml:space="preserve">. These include investments in </w:t>
      </w:r>
      <w:r w:rsidRPr="005E25BE">
        <w:rPr>
          <w:rStyle w:val="Emphasis"/>
        </w:rPr>
        <w:t>Cambodia</w:t>
      </w:r>
      <w:r w:rsidRPr="005E25BE">
        <w:rPr>
          <w:sz w:val="12"/>
        </w:rPr>
        <w:t xml:space="preserve">, </w:t>
      </w:r>
      <w:r w:rsidRPr="005E25BE">
        <w:rPr>
          <w:rStyle w:val="Emphasis"/>
        </w:rPr>
        <w:t>Myanmar</w:t>
      </w:r>
      <w:r w:rsidRPr="005E25BE">
        <w:rPr>
          <w:sz w:val="12"/>
        </w:rPr>
        <w:t xml:space="preserve">, </w:t>
      </w:r>
      <w:r w:rsidRPr="005E25BE">
        <w:rPr>
          <w:rStyle w:val="Emphasis"/>
        </w:rPr>
        <w:t>Sri Lanka</w:t>
      </w:r>
      <w:r w:rsidRPr="005E25BE">
        <w:rPr>
          <w:sz w:val="12"/>
        </w:rPr>
        <w:t xml:space="preserve">, </w:t>
      </w:r>
      <w:r w:rsidRPr="005E25BE">
        <w:rPr>
          <w:rStyle w:val="Emphasis"/>
        </w:rPr>
        <w:t>Pakistan</w:t>
      </w:r>
      <w:r w:rsidRPr="005E25BE">
        <w:rPr>
          <w:sz w:val="12"/>
        </w:rPr>
        <w:t xml:space="preserve"> and </w:t>
      </w:r>
      <w:r w:rsidRPr="005E25BE">
        <w:rPr>
          <w:rStyle w:val="StyleUnderline"/>
        </w:rPr>
        <w:t>the Maldives</w:t>
      </w:r>
      <w:r w:rsidRPr="005E25BE">
        <w:rPr>
          <w:sz w:val="12"/>
        </w:rPr>
        <w:t xml:space="preserve">. Countries such as Nepal and Bangladesh can also </w:t>
      </w:r>
      <w:r w:rsidRPr="005E25BE">
        <w:rPr>
          <w:rStyle w:val="Emphasis"/>
        </w:rPr>
        <w:t>exploit</w:t>
      </w:r>
      <w:r w:rsidRPr="005E25BE">
        <w:rPr>
          <w:rStyle w:val="StyleUnderline"/>
        </w:rPr>
        <w:t xml:space="preserve"> Chinese interest to </w:t>
      </w:r>
      <w:r w:rsidRPr="005E25BE">
        <w:rPr>
          <w:rStyle w:val="Emphasis"/>
          <w:highlight w:val="green"/>
        </w:rPr>
        <w:t>undermine</w:t>
      </w:r>
      <w:r w:rsidRPr="005E25BE">
        <w:rPr>
          <w:rStyle w:val="StyleUnderline"/>
        </w:rPr>
        <w:t xml:space="preserve"> </w:t>
      </w:r>
      <w:r w:rsidRPr="005E25BE">
        <w:rPr>
          <w:rStyle w:val="StyleUnderline"/>
          <w:highlight w:val="green"/>
        </w:rPr>
        <w:t>India’s</w:t>
      </w:r>
      <w:r w:rsidRPr="005E25BE">
        <w:rPr>
          <w:rStyle w:val="StyleUnderline"/>
        </w:rPr>
        <w:t xml:space="preserve"> </w:t>
      </w:r>
      <w:r w:rsidRPr="005E25BE">
        <w:rPr>
          <w:rStyle w:val="Emphasis"/>
        </w:rPr>
        <w:t xml:space="preserve">natural </w:t>
      </w:r>
      <w:r w:rsidRPr="005E25BE">
        <w:rPr>
          <w:rStyle w:val="Emphasis"/>
          <w:highlight w:val="green"/>
        </w:rPr>
        <w:t>predominance</w:t>
      </w:r>
      <w:r w:rsidRPr="005E25BE">
        <w:rPr>
          <w:sz w:val="12"/>
        </w:rPr>
        <w:t xml:space="preserve"> in South Asia. As such, the </w:t>
      </w:r>
      <w:r w:rsidRPr="005E25BE">
        <w:rPr>
          <w:rStyle w:val="StyleUnderline"/>
        </w:rPr>
        <w:t xml:space="preserve">Sino-Indian rivalry </w:t>
      </w:r>
      <w:r w:rsidRPr="005E25BE">
        <w:rPr>
          <w:rStyle w:val="StyleUnderline"/>
          <w:highlight w:val="green"/>
        </w:rPr>
        <w:t xml:space="preserve">shows </w:t>
      </w:r>
      <w:r w:rsidRPr="005E25BE">
        <w:rPr>
          <w:rStyle w:val="Emphasis"/>
          <w:highlight w:val="green"/>
        </w:rPr>
        <w:t>no signs of abating</w:t>
      </w:r>
      <w:r w:rsidRPr="005E25BE">
        <w:rPr>
          <w:sz w:val="12"/>
        </w:rPr>
        <w:t xml:space="preserve">, if anything it </w:t>
      </w:r>
      <w:r w:rsidRPr="005E25BE">
        <w:rPr>
          <w:rStyle w:val="StyleUnderline"/>
          <w:highlight w:val="green"/>
        </w:rPr>
        <w:t xml:space="preserve">seems to be </w:t>
      </w:r>
      <w:r w:rsidRPr="005E25BE">
        <w:rPr>
          <w:rStyle w:val="Emphasis"/>
          <w:highlight w:val="green"/>
        </w:rPr>
        <w:t>intensifying</w:t>
      </w:r>
      <w:r w:rsidRPr="005E25BE">
        <w:rPr>
          <w:rStyle w:val="StyleUnderline"/>
        </w:rPr>
        <w:t>.</w:t>
      </w:r>
    </w:p>
    <w:p w14:paraId="5AD1D0E0" w14:textId="77777777" w:rsidR="006C5CF0" w:rsidRPr="005E25BE" w:rsidRDefault="006C5CF0" w:rsidP="006C5CF0">
      <w:pPr>
        <w:rPr>
          <w:sz w:val="12"/>
        </w:rPr>
      </w:pPr>
      <w:r w:rsidRPr="005E25BE">
        <w:rPr>
          <w:sz w:val="12"/>
        </w:rPr>
        <w:t xml:space="preserve">The authors also look ahead to the prospects for increasing rivalry, notably the </w:t>
      </w:r>
      <w:r w:rsidRPr="005E25BE">
        <w:rPr>
          <w:rStyle w:val="StyleUnderline"/>
        </w:rPr>
        <w:t xml:space="preserve">risk of </w:t>
      </w:r>
      <w:r w:rsidRPr="005E25BE">
        <w:rPr>
          <w:rStyle w:val="Emphasis"/>
          <w:highlight w:val="green"/>
        </w:rPr>
        <w:t>possible water wars</w:t>
      </w:r>
      <w:r w:rsidRPr="005E25BE">
        <w:rPr>
          <w:sz w:val="12"/>
        </w:rPr>
        <w:t xml:space="preserve">. As most of the major rivers in South and Southeast Asia have their origins in Tibet, China controls the sources of many Asian rivers, including five in India—the Indus, Brahmaputra, Sutlej, Kosi and Ghaghara. India and China already face water scarcity, which will only worsen in the future. Another looming risk is </w:t>
      </w:r>
      <w:r w:rsidRPr="005E25BE">
        <w:rPr>
          <w:rStyle w:val="StyleUnderline"/>
        </w:rPr>
        <w:t xml:space="preserve">the </w:t>
      </w:r>
      <w:r w:rsidRPr="005E25BE">
        <w:rPr>
          <w:rStyle w:val="Emphasis"/>
        </w:rPr>
        <w:t>security</w:t>
      </w:r>
      <w:r w:rsidRPr="005E25BE">
        <w:rPr>
          <w:rStyle w:val="StyleUnderline"/>
        </w:rPr>
        <w:t xml:space="preserve"> of energy supply</w:t>
      </w:r>
      <w:r w:rsidRPr="005E25BE">
        <w:rPr>
          <w:sz w:val="12"/>
        </w:rPr>
        <w:t xml:space="preserve">, much of which is </w:t>
      </w:r>
      <w:r w:rsidRPr="005E25BE">
        <w:rPr>
          <w:rStyle w:val="StyleUnderline"/>
        </w:rPr>
        <w:t xml:space="preserve">imported </w:t>
      </w:r>
      <w:r w:rsidRPr="005E25BE">
        <w:rPr>
          <w:rStyle w:val="StyleUnderline"/>
          <w:highlight w:val="green"/>
        </w:rPr>
        <w:t xml:space="preserve">via </w:t>
      </w:r>
      <w:r w:rsidRPr="005E25BE">
        <w:rPr>
          <w:rStyle w:val="Emphasis"/>
          <w:highlight w:val="green"/>
        </w:rPr>
        <w:t>maritime routes</w:t>
      </w:r>
      <w:r w:rsidRPr="005E25BE">
        <w:rPr>
          <w:rStyle w:val="StyleUnderline"/>
        </w:rPr>
        <w:t xml:space="preserve"> in the Indian Ocean</w:t>
      </w:r>
      <w:r w:rsidRPr="005E25BE">
        <w:rPr>
          <w:sz w:val="12"/>
        </w:rPr>
        <w:t>.</w:t>
      </w:r>
    </w:p>
    <w:p w14:paraId="3E470FD2" w14:textId="77777777" w:rsidR="006C5CF0" w:rsidRDefault="006C5CF0" w:rsidP="006C5CF0"/>
    <w:p w14:paraId="4736BB16" w14:textId="77777777" w:rsidR="006C5CF0" w:rsidRDefault="006C5CF0" w:rsidP="006C5CF0">
      <w:pPr>
        <w:pStyle w:val="Heading4"/>
      </w:pPr>
      <w:r>
        <w:t xml:space="preserve">Interstate </w:t>
      </w:r>
      <w:r w:rsidRPr="00B61741">
        <w:rPr>
          <w:u w:val="single"/>
        </w:rPr>
        <w:t>conflict</w:t>
      </w:r>
      <w:r>
        <w:t xml:space="preserve"> between </w:t>
      </w:r>
      <w:r w:rsidRPr="00B61741">
        <w:rPr>
          <w:u w:val="single"/>
        </w:rPr>
        <w:t>middle powers</w:t>
      </w:r>
      <w:r>
        <w:t xml:space="preserve"> is </w:t>
      </w:r>
      <w:r w:rsidRPr="00B61741">
        <w:rPr>
          <w:u w:val="single"/>
        </w:rPr>
        <w:t>inevitable</w:t>
      </w:r>
      <w:r>
        <w:t xml:space="preserve">. </w:t>
      </w:r>
    </w:p>
    <w:p w14:paraId="19B425FE" w14:textId="77777777" w:rsidR="006C5CF0" w:rsidRDefault="006C5CF0" w:rsidP="006C5CF0">
      <w:r w:rsidRPr="00103D15">
        <w:rPr>
          <w:rStyle w:val="Style13ptBold"/>
        </w:rPr>
        <w:t>Sweijs &amp; Mazarr '23</w:t>
      </w:r>
      <w:r w:rsidRPr="00103D15">
        <w:t xml:space="preserve"> [Tim</w:t>
      </w:r>
      <w:r>
        <w:t>, i</w:t>
      </w:r>
      <w:r w:rsidRPr="00103D15">
        <w:t xml:space="preserve">s </w:t>
      </w:r>
      <w:r>
        <w:t>t</w:t>
      </w:r>
      <w:r w:rsidRPr="00103D15">
        <w:t xml:space="preserve">he Director Of Research </w:t>
      </w:r>
      <w:r>
        <w:t>a</w:t>
      </w:r>
      <w:r w:rsidRPr="00103D15">
        <w:t xml:space="preserve">t The Hague Centre For Strategic Studies </w:t>
      </w:r>
      <w:r>
        <w:t>a</w:t>
      </w:r>
      <w:r w:rsidRPr="00103D15">
        <w:t xml:space="preserve">nd A Senior Research Fellow </w:t>
      </w:r>
      <w:r>
        <w:t>a</w:t>
      </w:r>
      <w:r w:rsidRPr="00103D15">
        <w:t>t</w:t>
      </w:r>
      <w:r>
        <w:t xml:space="preserve"> t</w:t>
      </w:r>
      <w:r w:rsidRPr="00103D15">
        <w:t>he Netherlands’ War Studies Research Centre.</w:t>
      </w:r>
      <w:r>
        <w:t xml:space="preserve"> </w:t>
      </w:r>
      <w:r w:rsidRPr="00103D15">
        <w:t>Michael</w:t>
      </w:r>
      <w:r>
        <w:t>, a</w:t>
      </w:r>
      <w:r w:rsidRPr="00103D15">
        <w:t xml:space="preserve"> Senior Political Scientist </w:t>
      </w:r>
      <w:r>
        <w:t>a</w:t>
      </w:r>
      <w:r w:rsidRPr="00103D15">
        <w:t xml:space="preserve">t </w:t>
      </w:r>
      <w:r>
        <w:t>t</w:t>
      </w:r>
      <w:r w:rsidRPr="00103D15">
        <w:t>he Nonprofit, Nonpartisan Rand Corporation. 4-4-2023, "Mind the Middle Powers,", https://warontherocks.com/2023/04/mind-the-middle-powers/, accessed 9-9-2025]//RNey</w:t>
      </w:r>
    </w:p>
    <w:p w14:paraId="2F224370" w14:textId="77777777" w:rsidR="006C5CF0" w:rsidRPr="0062348D" w:rsidRDefault="006C5CF0" w:rsidP="006C5CF0">
      <w:pPr>
        <w:rPr>
          <w:sz w:val="12"/>
        </w:rPr>
      </w:pPr>
      <w:r w:rsidRPr="0062348D">
        <w:rPr>
          <w:sz w:val="12"/>
        </w:rPr>
        <w:t>Why Middle Powers Matter</w:t>
      </w:r>
    </w:p>
    <w:p w14:paraId="5081E213" w14:textId="77777777" w:rsidR="006C5CF0" w:rsidRPr="0062348D" w:rsidRDefault="006C5CF0" w:rsidP="006C5CF0">
      <w:pPr>
        <w:rPr>
          <w:sz w:val="12"/>
        </w:rPr>
      </w:pPr>
      <w:r w:rsidRPr="0062348D">
        <w:rPr>
          <w:sz w:val="12"/>
        </w:rPr>
        <w:t>In international relations literature, the concept of middle powers is fairly vague. It generally refers to nations that are not strong enough to count as “great” powers but still have significant influence and strategic importance. Typically, middle powers are characterized by a certain degree of heft — in economic, geographic, demographic, or military terms — but some relatively small states can vault into the category as a function of their international activism and influence. </w:t>
      </w:r>
    </w:p>
    <w:p w14:paraId="21CACA32" w14:textId="77777777" w:rsidR="006C5CF0" w:rsidRPr="0062348D" w:rsidRDefault="006C5CF0" w:rsidP="006C5CF0">
      <w:pPr>
        <w:rPr>
          <w:sz w:val="12"/>
        </w:rPr>
      </w:pPr>
      <w:r w:rsidRPr="0062348D">
        <w:rPr>
          <w:sz w:val="12"/>
        </w:rPr>
        <w:t xml:space="preserve">As a result, the set of </w:t>
      </w:r>
      <w:r w:rsidRPr="0062348D">
        <w:rPr>
          <w:rStyle w:val="Emphasis"/>
        </w:rPr>
        <w:t>countries</w:t>
      </w:r>
      <w:r w:rsidRPr="005E25BE">
        <w:rPr>
          <w:rStyle w:val="StyleUnderline"/>
        </w:rPr>
        <w:t xml:space="preserve"> typically identified as </w:t>
      </w:r>
      <w:r w:rsidRPr="0062348D">
        <w:rPr>
          <w:rStyle w:val="Emphasis"/>
          <w:highlight w:val="green"/>
        </w:rPr>
        <w:t>middle powers</w:t>
      </w:r>
      <w:r w:rsidRPr="005E25BE">
        <w:rPr>
          <w:rStyle w:val="StyleUnderline"/>
        </w:rPr>
        <w:t xml:space="preserve"> varies</w:t>
      </w:r>
      <w:r w:rsidRPr="0062348D">
        <w:rPr>
          <w:sz w:val="12"/>
        </w:rPr>
        <w:t xml:space="preserve">. Some are fully developed, </w:t>
      </w:r>
      <w:r w:rsidRPr="005E25BE">
        <w:rPr>
          <w:rStyle w:val="StyleUnderline"/>
        </w:rPr>
        <w:t xml:space="preserve">former colonial powers like </w:t>
      </w:r>
      <w:r w:rsidRPr="0062348D">
        <w:rPr>
          <w:rStyle w:val="Emphasis"/>
        </w:rPr>
        <w:t>Germany</w:t>
      </w:r>
      <w:r w:rsidRPr="005E25BE">
        <w:rPr>
          <w:rStyle w:val="StyleUnderline"/>
        </w:rPr>
        <w:t xml:space="preserve"> and </w:t>
      </w:r>
      <w:r w:rsidRPr="0062348D">
        <w:rPr>
          <w:rStyle w:val="Emphasis"/>
        </w:rPr>
        <w:t>Japan</w:t>
      </w:r>
      <w:r w:rsidRPr="0062348D">
        <w:rPr>
          <w:sz w:val="12"/>
        </w:rPr>
        <w:t xml:space="preserve">. Some are smaller developed nations that punch above their weight in global role and influence, including </w:t>
      </w:r>
      <w:r w:rsidRPr="0062348D">
        <w:rPr>
          <w:rStyle w:val="Emphasis"/>
        </w:rPr>
        <w:t>Australia</w:t>
      </w:r>
      <w:r w:rsidRPr="0062348D">
        <w:rPr>
          <w:sz w:val="12"/>
        </w:rPr>
        <w:t xml:space="preserve">, </w:t>
      </w:r>
      <w:r w:rsidRPr="0062348D">
        <w:rPr>
          <w:rStyle w:val="Emphasis"/>
        </w:rPr>
        <w:t>Canada</w:t>
      </w:r>
      <w:r w:rsidRPr="005E25BE">
        <w:rPr>
          <w:rStyle w:val="StyleUnderline"/>
        </w:rPr>
        <w:t xml:space="preserve">, the </w:t>
      </w:r>
      <w:r w:rsidRPr="0062348D">
        <w:rPr>
          <w:rStyle w:val="Emphasis"/>
        </w:rPr>
        <w:t>Netherlands</w:t>
      </w:r>
      <w:r w:rsidRPr="005E25BE">
        <w:rPr>
          <w:rStyle w:val="StyleUnderline"/>
        </w:rPr>
        <w:t xml:space="preserve">, </w:t>
      </w:r>
      <w:r w:rsidRPr="0062348D">
        <w:rPr>
          <w:rStyle w:val="Emphasis"/>
        </w:rPr>
        <w:t>Poland</w:t>
      </w:r>
      <w:r w:rsidRPr="005E25BE">
        <w:rPr>
          <w:rStyle w:val="StyleUnderline"/>
        </w:rPr>
        <w:t xml:space="preserve">, </w:t>
      </w:r>
      <w:r w:rsidRPr="0062348D">
        <w:rPr>
          <w:rStyle w:val="Emphasis"/>
        </w:rPr>
        <w:t>Singapore</w:t>
      </w:r>
      <w:r w:rsidRPr="005E25BE">
        <w:rPr>
          <w:rStyle w:val="StyleUnderline"/>
        </w:rPr>
        <w:t xml:space="preserve">, and </w:t>
      </w:r>
      <w:r w:rsidRPr="0062348D">
        <w:rPr>
          <w:rStyle w:val="Emphasis"/>
        </w:rPr>
        <w:t>South Korea</w:t>
      </w:r>
      <w:r w:rsidRPr="0062348D">
        <w:rPr>
          <w:sz w:val="12"/>
        </w:rPr>
        <w:t xml:space="preserve">. </w:t>
      </w:r>
      <w:r w:rsidRPr="005E25BE">
        <w:rPr>
          <w:rStyle w:val="StyleUnderline"/>
        </w:rPr>
        <w:t>Some are petro-powers</w:t>
      </w:r>
      <w:r w:rsidRPr="0062348D">
        <w:rPr>
          <w:sz w:val="12"/>
        </w:rPr>
        <w:t xml:space="preserve"> — </w:t>
      </w:r>
      <w:r w:rsidRPr="0062348D">
        <w:rPr>
          <w:rStyle w:val="Emphasis"/>
        </w:rPr>
        <w:t>Nigeria</w:t>
      </w:r>
      <w:r w:rsidRPr="005E25BE">
        <w:rPr>
          <w:rStyle w:val="StyleUnderline"/>
        </w:rPr>
        <w:t xml:space="preserve">, </w:t>
      </w:r>
      <w:r w:rsidRPr="0062348D">
        <w:rPr>
          <w:rStyle w:val="Emphasis"/>
        </w:rPr>
        <w:t>Saudi Arabia</w:t>
      </w:r>
      <w:r w:rsidRPr="005E25BE">
        <w:rPr>
          <w:rStyle w:val="StyleUnderline"/>
        </w:rPr>
        <w:t xml:space="preserve">, and </w:t>
      </w:r>
      <w:r w:rsidRPr="0062348D">
        <w:rPr>
          <w:rStyle w:val="Emphasis"/>
        </w:rPr>
        <w:t>Iran</w:t>
      </w:r>
      <w:r w:rsidRPr="0062348D">
        <w:rPr>
          <w:sz w:val="12"/>
        </w:rPr>
        <w:t xml:space="preserve">, as well as </w:t>
      </w:r>
      <w:r w:rsidRPr="005E25BE">
        <w:rPr>
          <w:rStyle w:val="StyleUnderline"/>
        </w:rPr>
        <w:t xml:space="preserve">smaller Gulf states like </w:t>
      </w:r>
      <w:r w:rsidRPr="0062348D">
        <w:rPr>
          <w:rStyle w:val="Emphasis"/>
        </w:rPr>
        <w:t>Qatar</w:t>
      </w:r>
      <w:r w:rsidRPr="005E25BE">
        <w:rPr>
          <w:rStyle w:val="StyleUnderline"/>
        </w:rPr>
        <w:t xml:space="preserve"> and the </w:t>
      </w:r>
      <w:r w:rsidRPr="0062348D">
        <w:rPr>
          <w:rStyle w:val="Emphasis"/>
        </w:rPr>
        <w:t>U</w:t>
      </w:r>
      <w:r w:rsidRPr="005E25BE">
        <w:rPr>
          <w:rStyle w:val="StyleUnderline"/>
        </w:rPr>
        <w:t xml:space="preserve">nited </w:t>
      </w:r>
      <w:r w:rsidRPr="0062348D">
        <w:rPr>
          <w:rStyle w:val="Emphasis"/>
        </w:rPr>
        <w:t>A</w:t>
      </w:r>
      <w:r w:rsidRPr="005E25BE">
        <w:rPr>
          <w:rStyle w:val="StyleUnderline"/>
        </w:rPr>
        <w:t xml:space="preserve">rab </w:t>
      </w:r>
      <w:r w:rsidRPr="0062348D">
        <w:rPr>
          <w:rStyle w:val="Emphasis"/>
        </w:rPr>
        <w:t>E</w:t>
      </w:r>
      <w:r w:rsidRPr="005E25BE">
        <w:rPr>
          <w:rStyle w:val="StyleUnderline"/>
        </w:rPr>
        <w:t>mirates</w:t>
      </w:r>
      <w:r w:rsidRPr="0062348D">
        <w:rPr>
          <w:sz w:val="12"/>
        </w:rPr>
        <w:t xml:space="preserve">. </w:t>
      </w:r>
      <w:r w:rsidRPr="005E25BE">
        <w:rPr>
          <w:rStyle w:val="StyleUnderline"/>
        </w:rPr>
        <w:t xml:space="preserve">Others are large developing states such as </w:t>
      </w:r>
      <w:r w:rsidRPr="0062348D">
        <w:rPr>
          <w:rStyle w:val="Emphasis"/>
        </w:rPr>
        <w:t>Brazil</w:t>
      </w:r>
      <w:r w:rsidRPr="005E25BE">
        <w:rPr>
          <w:rStyle w:val="StyleUnderline"/>
        </w:rPr>
        <w:t xml:space="preserve">, </w:t>
      </w:r>
      <w:r w:rsidRPr="0062348D">
        <w:rPr>
          <w:rStyle w:val="Emphasis"/>
        </w:rPr>
        <w:t>India</w:t>
      </w:r>
      <w:r w:rsidRPr="005E25BE">
        <w:rPr>
          <w:rStyle w:val="StyleUnderline"/>
        </w:rPr>
        <w:t xml:space="preserve">, </w:t>
      </w:r>
      <w:r w:rsidRPr="0062348D">
        <w:rPr>
          <w:rStyle w:val="Emphasis"/>
        </w:rPr>
        <w:t>Indonesia</w:t>
      </w:r>
      <w:r w:rsidRPr="005E25BE">
        <w:rPr>
          <w:rStyle w:val="StyleUnderline"/>
        </w:rPr>
        <w:t xml:space="preserve">, </w:t>
      </w:r>
      <w:r w:rsidRPr="0062348D">
        <w:rPr>
          <w:rStyle w:val="Emphasis"/>
        </w:rPr>
        <w:t>South Africa</w:t>
      </w:r>
      <w:r w:rsidRPr="005E25BE">
        <w:rPr>
          <w:rStyle w:val="StyleUnderline"/>
        </w:rPr>
        <w:t xml:space="preserve">, </w:t>
      </w:r>
      <w:r w:rsidRPr="0062348D">
        <w:rPr>
          <w:rStyle w:val="Emphasis"/>
        </w:rPr>
        <w:t>Turkey</w:t>
      </w:r>
      <w:r w:rsidRPr="005E25BE">
        <w:rPr>
          <w:rStyle w:val="StyleUnderline"/>
        </w:rPr>
        <w:t xml:space="preserve">, and </w:t>
      </w:r>
      <w:r w:rsidRPr="0062348D">
        <w:rPr>
          <w:rStyle w:val="Emphasis"/>
        </w:rPr>
        <w:t>Vietnam</w:t>
      </w:r>
      <w:r w:rsidRPr="0062348D">
        <w:rPr>
          <w:sz w:val="12"/>
        </w:rPr>
        <w:t>.</w:t>
      </w:r>
    </w:p>
    <w:p w14:paraId="7BBBAB17" w14:textId="77777777" w:rsidR="006C5CF0" w:rsidRPr="0062348D" w:rsidRDefault="006C5CF0" w:rsidP="006C5CF0">
      <w:pPr>
        <w:rPr>
          <w:sz w:val="12"/>
        </w:rPr>
      </w:pPr>
      <w:r w:rsidRPr="0062348D">
        <w:rPr>
          <w:sz w:val="12"/>
        </w:rPr>
        <w:t>One of the leading trends in world politics — in the long run, just as important as intensifying great-power rivalries — is the growing desire of these countries for more control over the shape of the global order and greater influence over specific outcomes. This trend emerges in Turkey’s ambitions for a regional voice and influence, its attempt to position itself between the United States and Europe on the one hand and their main rivals on the other, and its growing military presence abroad. It is evident in Brazilian President Luiz Inácio Lula da Silva’s vision of a more multipolar world with a greater voice for the Global South. It shows up in European goals for greater strategic autonomy, South Korea’s renewed emphasis on a bigger regional role (with President Yoon Suk-yeol’s stated desire to become a “global pivotal state”), and Poland’s military ambitions. Some middle powers have a sense of exceptionalism that parallels those of great powers: Karen Elliott House has compared Saudi leader Mohammed bin Salman to Chinese leader Xi Jinping — technocrats with grand ambitions for their countries who “see themselves as symbols of proud and ancient civilizations that are superior to the West.”</w:t>
      </w:r>
    </w:p>
    <w:p w14:paraId="699F83C5" w14:textId="77777777" w:rsidR="006C5CF0" w:rsidRPr="0062348D" w:rsidRDefault="006C5CF0" w:rsidP="006C5CF0">
      <w:pPr>
        <w:rPr>
          <w:sz w:val="12"/>
        </w:rPr>
      </w:pPr>
      <w:r w:rsidRPr="0062348D">
        <w:rPr>
          <w:sz w:val="12"/>
        </w:rPr>
        <w:t xml:space="preserve">Recent months have shown the challenge to the United States of a world in which </w:t>
      </w:r>
      <w:r w:rsidRPr="0062348D">
        <w:rPr>
          <w:rStyle w:val="Emphasis"/>
        </w:rPr>
        <w:t xml:space="preserve">middle-power </w:t>
      </w:r>
      <w:r w:rsidRPr="0062348D">
        <w:rPr>
          <w:rStyle w:val="Emphasis"/>
          <w:highlight w:val="green"/>
        </w:rPr>
        <w:t>activism</w:t>
      </w:r>
      <w:r w:rsidRPr="0062348D">
        <w:rPr>
          <w:rStyle w:val="StyleUnderline"/>
          <w:highlight w:val="green"/>
        </w:rPr>
        <w:t xml:space="preserve"> is a </w:t>
      </w:r>
      <w:r w:rsidRPr="0062348D">
        <w:rPr>
          <w:rStyle w:val="Emphasis"/>
          <w:highlight w:val="green"/>
        </w:rPr>
        <w:t>feature</w:t>
      </w:r>
      <w:r w:rsidRPr="005E25BE">
        <w:rPr>
          <w:rStyle w:val="StyleUnderline"/>
        </w:rPr>
        <w:t xml:space="preserve"> rather than a bug in the </w:t>
      </w:r>
      <w:r w:rsidRPr="0062348D">
        <w:rPr>
          <w:rStyle w:val="Emphasis"/>
        </w:rPr>
        <w:t>international system</w:t>
      </w:r>
      <w:r w:rsidRPr="0062348D">
        <w:rPr>
          <w:sz w:val="12"/>
        </w:rPr>
        <w:t xml:space="preserve">. </w:t>
      </w:r>
      <w:r w:rsidRPr="005E25BE">
        <w:rPr>
          <w:rStyle w:val="StyleUnderline"/>
        </w:rPr>
        <w:t>Saudi Arabia’s defiance of the Biden</w:t>
      </w:r>
      <w:r w:rsidRPr="0062348D">
        <w:rPr>
          <w:sz w:val="12"/>
        </w:rPr>
        <w:t xml:space="preserve"> administration’s </w:t>
      </w:r>
      <w:r w:rsidRPr="005E25BE">
        <w:rPr>
          <w:rStyle w:val="StyleUnderline"/>
        </w:rPr>
        <w:t>efforts to lower oil prices</w:t>
      </w:r>
      <w:r w:rsidRPr="0062348D">
        <w:rPr>
          <w:sz w:val="12"/>
        </w:rPr>
        <w:t xml:space="preserve">, </w:t>
      </w:r>
      <w:r w:rsidRPr="005E25BE">
        <w:rPr>
          <w:rStyle w:val="StyleUnderline"/>
        </w:rPr>
        <w:t>Turkey’s extended blockade of Sweden’s NATO membership bid</w:t>
      </w:r>
      <w:r w:rsidRPr="0062348D">
        <w:rPr>
          <w:sz w:val="12"/>
        </w:rPr>
        <w:t xml:space="preserve">, Indonesia’s refusal to bar Russia’s entry to the G20 summit in Bali, and India’s continued cultivation of economic and military equipment ties with Russia all reflect the same trend. This </w:t>
      </w:r>
      <w:r w:rsidRPr="0062348D">
        <w:rPr>
          <w:rStyle w:val="Emphasis"/>
          <w:highlight w:val="green"/>
        </w:rPr>
        <w:t>emerging reality</w:t>
      </w:r>
      <w:r w:rsidRPr="005E25BE">
        <w:rPr>
          <w:rStyle w:val="StyleUnderline"/>
        </w:rPr>
        <w:t xml:space="preserve"> is </w:t>
      </w:r>
      <w:r w:rsidRPr="0062348D">
        <w:rPr>
          <w:rStyle w:val="Emphasis"/>
          <w:highlight w:val="green"/>
        </w:rPr>
        <w:t>amplifying</w:t>
      </w:r>
      <w:r w:rsidRPr="005E25BE">
        <w:rPr>
          <w:rStyle w:val="StyleUnderline"/>
        </w:rPr>
        <w:t xml:space="preserve"> the </w:t>
      </w:r>
      <w:r w:rsidRPr="0062348D">
        <w:rPr>
          <w:rStyle w:val="Emphasis"/>
          <w:highlight w:val="green"/>
        </w:rPr>
        <w:t>uncertainty</w:t>
      </w:r>
      <w:r w:rsidRPr="005E25BE">
        <w:rPr>
          <w:rStyle w:val="StyleUnderline"/>
        </w:rPr>
        <w:t xml:space="preserve"> and the clashes </w:t>
      </w:r>
      <w:r w:rsidRPr="0062348D">
        <w:rPr>
          <w:rStyle w:val="StyleUnderline"/>
          <w:highlight w:val="green"/>
        </w:rPr>
        <w:t xml:space="preserve">of </w:t>
      </w:r>
      <w:r w:rsidRPr="0062348D">
        <w:rPr>
          <w:rStyle w:val="Emphasis"/>
          <w:highlight w:val="green"/>
        </w:rPr>
        <w:t>regional ambitions</w:t>
      </w:r>
      <w:r w:rsidRPr="005E25BE">
        <w:rPr>
          <w:rStyle w:val="StyleUnderline"/>
        </w:rPr>
        <w:t xml:space="preserve"> in world politics</w:t>
      </w:r>
      <w:r w:rsidRPr="0062348D">
        <w:rPr>
          <w:sz w:val="12"/>
        </w:rPr>
        <w:t>, and molding a significant geopolitical space between the great powers. </w:t>
      </w:r>
    </w:p>
    <w:p w14:paraId="278F047E" w14:textId="77777777" w:rsidR="006C5CF0" w:rsidRPr="0062348D" w:rsidRDefault="006C5CF0" w:rsidP="006C5CF0">
      <w:pPr>
        <w:rPr>
          <w:sz w:val="12"/>
        </w:rPr>
      </w:pPr>
      <w:r w:rsidRPr="0062348D">
        <w:rPr>
          <w:sz w:val="12"/>
        </w:rPr>
        <w:t xml:space="preserve">The rising </w:t>
      </w:r>
      <w:r w:rsidRPr="0062348D">
        <w:rPr>
          <w:rStyle w:val="StyleUnderline"/>
        </w:rPr>
        <w:t>activism of middle powers</w:t>
      </w:r>
      <w:r w:rsidRPr="0062348D">
        <w:rPr>
          <w:sz w:val="12"/>
        </w:rPr>
        <w:t xml:space="preserve"> can </w:t>
      </w:r>
      <w:r w:rsidRPr="0062348D">
        <w:rPr>
          <w:rStyle w:val="StyleUnderline"/>
        </w:rPr>
        <w:t>theoretically contribute to stability</w:t>
      </w:r>
      <w:r w:rsidRPr="0062348D">
        <w:rPr>
          <w:sz w:val="12"/>
        </w:rPr>
        <w:t xml:space="preserve"> by providing additional sources of balancing and diplomacy. But an equally likely outcome is that the ambitions of these countries will exacerbate other rising instabilities of the international system.</w:t>
      </w:r>
    </w:p>
    <w:p w14:paraId="34AC2D24" w14:textId="77777777" w:rsidR="006C5CF0" w:rsidRPr="0062348D" w:rsidRDefault="006C5CF0" w:rsidP="006C5CF0">
      <w:pPr>
        <w:rPr>
          <w:sz w:val="12"/>
        </w:rPr>
      </w:pPr>
      <w:r w:rsidRPr="0062348D">
        <w:rPr>
          <w:sz w:val="12"/>
        </w:rPr>
        <w:t>Previous power transitions show that major powers are by no means doomed to trip into the Thucydides Trap during an era of fluidity. But periods of transition do inflame a whole basket of risks. The uncertainty associated with crumbling hierarchies and the militarization of foreign policies to compensate for perceived weaknesses can heighten the dangers of advertent and inadvertent escalation associated with closing windows of opportunity. These periods are also associated with the tightening of alliances and the accumulation of crises, as well as the spillover of conflicts between political, economic, and ideological domains amid declining ideological agreement between major powers.</w:t>
      </w:r>
    </w:p>
    <w:p w14:paraId="4C4C8FF9" w14:textId="77777777" w:rsidR="006C5CF0" w:rsidRPr="0062348D" w:rsidRDefault="006C5CF0" w:rsidP="006C5CF0">
      <w:pPr>
        <w:rPr>
          <w:sz w:val="12"/>
        </w:rPr>
      </w:pPr>
      <w:r w:rsidRPr="0062348D">
        <w:rPr>
          <w:sz w:val="12"/>
        </w:rPr>
        <w:t>All these systemic instabilities increase the probability of war — and they do so in large part through the dynamics unfolding among middle and smaller powers. Worrying about how power shifts drive direct conflict between great powers is not wrong but incomplete. System-shaping wars often grow out of ambitions, aggressions, and miscalculations involving other states, which eventually pull opposing great powers into major wars, crises, and proxy wars. This pattern crops up again and again: Serbia and Austria-Hungary before World War I, the division of the Korean peninsula and the Korean War, the Suez Crisis, the Kosovo War (with the infamous Pristina Airport Incident), the Syrian and Libyan civil wars (with foreign powers vying for influence), and on to the current Russia-Ukraine war (with Western support for Ukraine via money and military equipment). The assortment of “dangerous dyads” scattered over the globe — including in the Caucasus, the Middle East, South Asia, and East Asia — does not bode well for regional stability. </w:t>
      </w:r>
    </w:p>
    <w:p w14:paraId="303C31C1" w14:textId="77777777" w:rsidR="006C5CF0" w:rsidRPr="0062348D" w:rsidRDefault="006C5CF0" w:rsidP="006C5CF0">
      <w:pPr>
        <w:rPr>
          <w:sz w:val="12"/>
        </w:rPr>
      </w:pPr>
      <w:r w:rsidRPr="0062348D">
        <w:rPr>
          <w:sz w:val="12"/>
        </w:rPr>
        <w:t>Focusing on great-power relationships alone therefore risks ignoring the ultimate catalysts of system-changing wars. It is also a recipe for forfeiting a significant competitive advantage in great-power competition. </w:t>
      </w:r>
    </w:p>
    <w:p w14:paraId="104D7AFA" w14:textId="77777777" w:rsidR="006C5CF0" w:rsidRPr="0062348D" w:rsidRDefault="006C5CF0" w:rsidP="006C5CF0">
      <w:pPr>
        <w:rPr>
          <w:sz w:val="12"/>
        </w:rPr>
      </w:pPr>
      <w:r w:rsidRPr="0062348D">
        <w:rPr>
          <w:sz w:val="12"/>
        </w:rPr>
        <w:t>Happy to Hedge</w:t>
      </w:r>
    </w:p>
    <w:p w14:paraId="077395B3" w14:textId="77777777" w:rsidR="006C5CF0" w:rsidRPr="0062348D" w:rsidRDefault="006C5CF0" w:rsidP="006C5CF0">
      <w:pPr>
        <w:rPr>
          <w:sz w:val="12"/>
        </w:rPr>
      </w:pPr>
      <w:r w:rsidRPr="0062348D">
        <w:rPr>
          <w:sz w:val="12"/>
        </w:rPr>
        <w:t>Perhaps the single geopolitical stance most characteristic of middle powers is an allergy to being recruited into a new bipolar stand-off between great powers. Middle powers display many variants of this. Some are pursuing rigid non-alignment, some want to affiliate more with the United States while still pursuing “soft balancing” vis-à-vis China, and some maintain formal alliances with the United States but take a starkly different view of key rivalries. As political scientist Hunter Marston has recently argued, all these strategies make hedging not merely a matter of wanting to “balance” or “bandwagon” but instead a comprehensive and essential foreign policy vision.</w:t>
      </w:r>
    </w:p>
    <w:p w14:paraId="7842B570" w14:textId="77777777" w:rsidR="006C5CF0" w:rsidRPr="0062348D" w:rsidRDefault="006C5CF0" w:rsidP="006C5CF0">
      <w:pPr>
        <w:rPr>
          <w:sz w:val="12"/>
        </w:rPr>
      </w:pPr>
      <w:r w:rsidRPr="0062348D">
        <w:rPr>
          <w:sz w:val="12"/>
        </w:rPr>
        <w:t>This is not a 21st century Non-Aligned Movement, where a handful of activist developing nations try to build a coherent, anti-colonial third bloc in word politics. It is a more disaggregated mosaic motivated primarily by nationalism — a collection of self-interested, independent-minded nations, with far more power than their Cold War forebears, who accelerate the arrival of a complex and fluid global pattern of alignments, coalitions, and issue-specific accords.</w:t>
      </w:r>
    </w:p>
    <w:p w14:paraId="3237797B" w14:textId="77777777" w:rsidR="006C5CF0" w:rsidRPr="0062348D" w:rsidRDefault="006C5CF0" w:rsidP="006C5CF0">
      <w:pPr>
        <w:rPr>
          <w:sz w:val="12"/>
        </w:rPr>
      </w:pPr>
      <w:r w:rsidRPr="0062348D">
        <w:rPr>
          <w:sz w:val="12"/>
        </w:rPr>
        <w:t>Examples are legion. India and Indonesia both adhere to formal,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53C3DD3" w14:textId="77777777" w:rsidR="006C5CF0" w:rsidRPr="0062348D" w:rsidRDefault="006C5CF0" w:rsidP="006C5CF0">
      <w:pPr>
        <w:rPr>
          <w:sz w:val="12"/>
        </w:rPr>
      </w:pPr>
      <w:r w:rsidRPr="0062348D">
        <w:rPr>
          <w:sz w:val="12"/>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31C8ED6" w14:textId="77777777" w:rsidR="006C5CF0" w:rsidRPr="0062348D" w:rsidRDefault="006C5CF0" w:rsidP="006C5CF0">
      <w:pPr>
        <w:rPr>
          <w:sz w:val="12"/>
        </w:rPr>
      </w:pPr>
      <w:r w:rsidRPr="0062348D">
        <w:rPr>
          <w:sz w:val="12"/>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9A070A6" w14:textId="77777777" w:rsidR="006C5CF0" w:rsidRPr="0062348D" w:rsidRDefault="006C5CF0" w:rsidP="006C5CF0">
      <w:pPr>
        <w:rPr>
          <w:sz w:val="12"/>
        </w:rPr>
      </w:pPr>
      <w:r w:rsidRPr="0062348D">
        <w:rPr>
          <w:sz w:val="12"/>
        </w:rPr>
        <w:t>These geopolitical strategies are reflected in public attitudes. A recent meta-review of public opinion data in dozens of developing countries concluded that many “have moved closer to China and Russia over the course of the last decade. As a result, China and Russia are now narrowly ahead of the United States in their popularity among developing countries.”</w:t>
      </w:r>
    </w:p>
    <w:p w14:paraId="5B0E6007" w14:textId="77777777" w:rsidR="006C5CF0" w:rsidRPr="0062348D" w:rsidRDefault="006C5CF0" w:rsidP="006C5CF0">
      <w:pPr>
        <w:rPr>
          <w:sz w:val="12"/>
        </w:rPr>
      </w:pPr>
      <w:r w:rsidRPr="0062348D">
        <w:rPr>
          <w:sz w:val="12"/>
        </w:rPr>
        <w:t>Taking Middle Powers Seriously</w:t>
      </w:r>
    </w:p>
    <w:p w14:paraId="5186D092" w14:textId="77777777" w:rsidR="006C5CF0" w:rsidRPr="0062348D" w:rsidRDefault="006C5CF0" w:rsidP="006C5CF0">
      <w:pPr>
        <w:rPr>
          <w:sz w:val="12"/>
        </w:rPr>
      </w:pPr>
      <w:r w:rsidRPr="0062348D">
        <w:rPr>
          <w:sz w:val="12"/>
        </w:rPr>
        <w:t>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the increasing self-confidence and assertiveness of middle powers suggests a more complex geopolitical map, one with a kaleidoscope of overlapping and conflicting nodes of influence, interests, and goals on dozens of issues rather than a pair of dominant blocs. This pattern is likely to be shifting rather than static, and spectral rather than binary. It will confront the United States with a dilemma-strewn basket of issue-specific shared interests, desires to collaborate, historical baggage, disagreements, and disputes with just about any middle power.</w:t>
      </w:r>
    </w:p>
    <w:p w14:paraId="3BFC5DB0" w14:textId="77777777" w:rsidR="006C5CF0" w:rsidRPr="0062348D" w:rsidRDefault="006C5CF0" w:rsidP="006C5CF0">
      <w:pPr>
        <w:rPr>
          <w:sz w:val="12"/>
        </w:rPr>
      </w:pPr>
      <w:r w:rsidRPr="0062348D">
        <w:rPr>
          <w:sz w:val="12"/>
        </w:rPr>
        <w:t xml:space="preserve">This </w:t>
      </w:r>
      <w:r w:rsidRPr="0062348D">
        <w:rPr>
          <w:rStyle w:val="Emphasis"/>
          <w:highlight w:val="green"/>
        </w:rPr>
        <w:t>budding reality</w:t>
      </w:r>
      <w:r w:rsidRPr="0062348D">
        <w:rPr>
          <w:rStyle w:val="StyleUnderline"/>
        </w:rPr>
        <w:t xml:space="preserve"> poses two </w:t>
      </w:r>
      <w:r w:rsidRPr="0062348D">
        <w:rPr>
          <w:rStyle w:val="Emphasis"/>
          <w:highlight w:val="green"/>
        </w:rPr>
        <w:t>challenges</w:t>
      </w:r>
      <w:r w:rsidRPr="0062348D">
        <w:rPr>
          <w:rStyle w:val="StyleUnderline"/>
          <w:highlight w:val="green"/>
        </w:rPr>
        <w:t xml:space="preserve"> to U.S</w:t>
      </w:r>
      <w:r w:rsidRPr="0062348D">
        <w:rPr>
          <w:rStyle w:val="StyleUnderline"/>
        </w:rPr>
        <w:t xml:space="preserve">. and </w:t>
      </w:r>
      <w:r w:rsidRPr="0062348D">
        <w:rPr>
          <w:rStyle w:val="Emphasis"/>
        </w:rPr>
        <w:t xml:space="preserve">allied </w:t>
      </w:r>
      <w:r w:rsidRPr="0062348D">
        <w:rPr>
          <w:rStyle w:val="Emphasis"/>
          <w:highlight w:val="green"/>
        </w:rPr>
        <w:t>statecraft</w:t>
      </w:r>
      <w:r w:rsidRPr="0062348D">
        <w:rPr>
          <w:sz w:val="12"/>
        </w:rPr>
        <w:t xml:space="preserve">. The first is </w:t>
      </w:r>
      <w:r w:rsidRPr="0062348D">
        <w:rPr>
          <w:rStyle w:val="StyleUnderline"/>
        </w:rPr>
        <w:t xml:space="preserve">managing the </w:t>
      </w:r>
      <w:r w:rsidRPr="0062348D">
        <w:rPr>
          <w:rStyle w:val="Emphasis"/>
          <w:highlight w:val="green"/>
        </w:rPr>
        <w:t>risks</w:t>
      </w:r>
      <w:r w:rsidRPr="0062348D">
        <w:rPr>
          <w:rStyle w:val="StyleUnderline"/>
          <w:highlight w:val="green"/>
        </w:rPr>
        <w:t xml:space="preserve"> to </w:t>
      </w:r>
      <w:r w:rsidRPr="0062348D">
        <w:rPr>
          <w:rStyle w:val="Emphasis"/>
          <w:highlight w:val="green"/>
        </w:rPr>
        <w:t>stability</w:t>
      </w:r>
      <w:r w:rsidRPr="0062348D">
        <w:rPr>
          <w:rStyle w:val="StyleUnderline"/>
        </w:rPr>
        <w:t xml:space="preserve"> from multiple</w:t>
      </w:r>
      <w:r w:rsidRPr="0062348D">
        <w:rPr>
          <w:sz w:val="12"/>
        </w:rPr>
        <w:t xml:space="preserve"> sources. The second is </w:t>
      </w:r>
      <w:r w:rsidRPr="0062348D">
        <w:rPr>
          <w:rStyle w:val="Emphasis"/>
          <w:highlight w:val="green"/>
        </w:rPr>
        <w:t>promoting</w:t>
      </w:r>
      <w:r w:rsidRPr="0062348D">
        <w:rPr>
          <w:rStyle w:val="StyleUnderline"/>
          <w:highlight w:val="green"/>
        </w:rPr>
        <w:t xml:space="preserve"> </w:t>
      </w:r>
      <w:r w:rsidRPr="0062348D">
        <w:rPr>
          <w:rStyle w:val="Emphasis"/>
          <w:highlight w:val="green"/>
        </w:rPr>
        <w:t>U.S. influence</w:t>
      </w:r>
      <w:r w:rsidRPr="0062348D">
        <w:rPr>
          <w:rStyle w:val="StyleUnderline"/>
          <w:highlight w:val="green"/>
        </w:rPr>
        <w:t xml:space="preserve"> in a world </w:t>
      </w:r>
      <w:r w:rsidRPr="0062348D">
        <w:rPr>
          <w:rStyle w:val="Emphasis"/>
          <w:highlight w:val="green"/>
        </w:rPr>
        <w:t>resistant</w:t>
      </w:r>
      <w:r w:rsidRPr="0062348D">
        <w:rPr>
          <w:rStyle w:val="StyleUnderline"/>
          <w:highlight w:val="green"/>
        </w:rPr>
        <w:t xml:space="preserve"> to</w:t>
      </w:r>
      <w:r w:rsidRPr="0062348D">
        <w:rPr>
          <w:rStyle w:val="StyleUnderline"/>
        </w:rPr>
        <w:t xml:space="preserve"> being recruited into </w:t>
      </w:r>
      <w:r w:rsidRPr="0062348D">
        <w:rPr>
          <w:rStyle w:val="Emphasis"/>
          <w:highlight w:val="green"/>
        </w:rPr>
        <w:t>Team America</w:t>
      </w:r>
      <w:r w:rsidRPr="0062348D">
        <w:rPr>
          <w:sz w:val="12"/>
        </w:rPr>
        <w:t xml:space="preserve">. Some of the </w:t>
      </w:r>
      <w:r w:rsidRPr="0062348D">
        <w:rPr>
          <w:rStyle w:val="Emphasis"/>
        </w:rPr>
        <w:t>implications</w:t>
      </w:r>
      <w:r w:rsidRPr="0062348D">
        <w:rPr>
          <w:rStyle w:val="StyleUnderline"/>
        </w:rPr>
        <w:t xml:space="preserve"> are reasonably well-appreciated</w:t>
      </w:r>
      <w:r w:rsidRPr="0062348D">
        <w:rPr>
          <w:sz w:val="12"/>
        </w:rPr>
        <w:t xml:space="preserve">: Such a </w:t>
      </w:r>
      <w:r w:rsidRPr="0062348D">
        <w:rPr>
          <w:rStyle w:val="StyleUnderline"/>
        </w:rPr>
        <w:t xml:space="preserve">context will </w:t>
      </w:r>
      <w:r w:rsidRPr="0062348D">
        <w:t>defeat</w:t>
      </w:r>
      <w:r w:rsidRPr="0062348D">
        <w:rPr>
          <w:rStyle w:val="StyleUnderline"/>
        </w:rPr>
        <w:t xml:space="preserve"> extreme strategies of either </w:t>
      </w:r>
      <w:r w:rsidRPr="0062348D">
        <w:t>primacy</w:t>
      </w:r>
      <w:r w:rsidRPr="0062348D">
        <w:rPr>
          <w:rStyle w:val="StyleUnderline"/>
        </w:rPr>
        <w:t xml:space="preserve"> or retrenchment</w:t>
      </w:r>
      <w:r w:rsidRPr="0062348D">
        <w:rPr>
          <w:sz w:val="12"/>
        </w:rPr>
        <w:t xml:space="preserve">, to avoid overextension and power vacuums that rivals could fill. The United States should not count on strong-willed middle powers for more than they are willing to provide, especially in military terms. Washington should focus on establishing a few clear norms of shared behavior and enforcing them credibly. And it should </w:t>
      </w:r>
      <w:r w:rsidRPr="0062348D">
        <w:rPr>
          <w:rStyle w:val="Emphasis"/>
        </w:rPr>
        <w:t>remember</w:t>
      </w:r>
      <w:r w:rsidRPr="0062348D">
        <w:rPr>
          <w:rStyle w:val="StyleUnderline"/>
        </w:rPr>
        <w:t xml:space="preserve"> that most </w:t>
      </w:r>
      <w:r w:rsidRPr="0062348D">
        <w:rPr>
          <w:rStyle w:val="Emphasis"/>
        </w:rPr>
        <w:t>middle powers</w:t>
      </w:r>
      <w:r w:rsidRPr="0062348D">
        <w:rPr>
          <w:rStyle w:val="StyleUnderline"/>
        </w:rPr>
        <w:t xml:space="preserve"> consider themselves neither allies nor “faithful” friends</w:t>
      </w:r>
      <w:r w:rsidRPr="0062348D">
        <w:rPr>
          <w:sz w:val="12"/>
        </w:rPr>
        <w:t xml:space="preserve">: Most will </w:t>
      </w:r>
      <w:r w:rsidRPr="0062348D">
        <w:rPr>
          <w:rStyle w:val="Emphasis"/>
        </w:rPr>
        <w:t>expect</w:t>
      </w:r>
      <w:r w:rsidRPr="0062348D">
        <w:rPr>
          <w:rStyle w:val="StyleUnderline"/>
        </w:rPr>
        <w:t xml:space="preserve"> U.S. </w:t>
      </w:r>
      <w:r w:rsidRPr="0062348D">
        <w:rPr>
          <w:rStyle w:val="Emphasis"/>
        </w:rPr>
        <w:t>administrations</w:t>
      </w:r>
      <w:r w:rsidRPr="0062348D">
        <w:rPr>
          <w:rStyle w:val="StyleUnderline"/>
        </w:rPr>
        <w:t xml:space="preserve"> to </w:t>
      </w:r>
      <w:r w:rsidRPr="0062348D">
        <w:rPr>
          <w:rStyle w:val="Emphasis"/>
        </w:rPr>
        <w:t>push them</w:t>
      </w:r>
      <w:r w:rsidRPr="0062348D">
        <w:rPr>
          <w:rStyle w:val="StyleUnderline"/>
        </w:rPr>
        <w:t xml:space="preserve"> on selected issues</w:t>
      </w:r>
      <w:r w:rsidRPr="0062348D">
        <w:rPr>
          <w:sz w:val="12"/>
        </w:rPr>
        <w:t xml:space="preserve">, and </w:t>
      </w:r>
      <w:r w:rsidRPr="0062348D">
        <w:rPr>
          <w:rStyle w:val="StyleUnderline"/>
        </w:rPr>
        <w:t xml:space="preserve">Washington will have to </w:t>
      </w:r>
      <w:r w:rsidRPr="0062348D">
        <w:rPr>
          <w:rStyle w:val="Emphasis"/>
        </w:rPr>
        <w:t>engage</w:t>
      </w:r>
      <w:r w:rsidRPr="0062348D">
        <w:rPr>
          <w:rStyle w:val="StyleUnderline"/>
        </w:rPr>
        <w:t xml:space="preserve"> in a </w:t>
      </w:r>
      <w:r w:rsidRPr="0062348D">
        <w:rPr>
          <w:rStyle w:val="Emphasis"/>
        </w:rPr>
        <w:t>competition</w:t>
      </w:r>
      <w:r w:rsidRPr="0062348D">
        <w:rPr>
          <w:rStyle w:val="StyleUnderline"/>
        </w:rPr>
        <w:t xml:space="preserve"> of coercion</w:t>
      </w:r>
      <w:r w:rsidRPr="0062348D">
        <w:rPr>
          <w:sz w:val="12"/>
        </w:rPr>
        <w:t xml:space="preserve"> from time to time with Russia and/or China. With this in mind, the following four principles can help Washington to engage with middle powers more effectively. </w:t>
      </w:r>
    </w:p>
    <w:p w14:paraId="5BA2EAF3" w14:textId="77777777" w:rsidR="006C5CF0" w:rsidRPr="0062348D" w:rsidRDefault="006C5CF0" w:rsidP="006C5CF0">
      <w:pPr>
        <w:rPr>
          <w:sz w:val="12"/>
        </w:rPr>
      </w:pPr>
      <w:r w:rsidRPr="0062348D">
        <w:rPr>
          <w:sz w:val="12"/>
        </w:rPr>
        <w:t>Lead with an Agenda Partly Focused on the Concerns of Middle Powers </w:t>
      </w:r>
    </w:p>
    <w:p w14:paraId="141C4718" w14:textId="77777777" w:rsidR="006C5CF0" w:rsidRPr="0062348D" w:rsidRDefault="006C5CF0" w:rsidP="006C5CF0">
      <w:pPr>
        <w:rPr>
          <w:sz w:val="12"/>
        </w:rPr>
      </w:pPr>
      <w:r w:rsidRPr="0062348D">
        <w:rPr>
          <w:sz w:val="12"/>
        </w:rPr>
        <w:t xml:space="preserve">As Foreign Policy editor Ravi Agrawal put it: “The West seemingly expects countries to join the initiatives it wants to invest in, but it rarely shows up for everyone else’s problems.” </w:t>
      </w:r>
      <w:r w:rsidRPr="0062348D">
        <w:rPr>
          <w:rStyle w:val="StyleUnderline"/>
          <w:highlight w:val="green"/>
        </w:rPr>
        <w:t>If the</w:t>
      </w:r>
      <w:r w:rsidRPr="0062348D">
        <w:rPr>
          <w:rStyle w:val="StyleUnderline"/>
        </w:rPr>
        <w:t xml:space="preserve"> </w:t>
      </w:r>
      <w:r w:rsidRPr="0062348D">
        <w:rPr>
          <w:rStyle w:val="StyleUnderline"/>
          <w:highlight w:val="green"/>
        </w:rPr>
        <w:t>U</w:t>
      </w:r>
      <w:r w:rsidRPr="0062348D">
        <w:rPr>
          <w:rStyle w:val="StyleUnderline"/>
        </w:rPr>
        <w:t xml:space="preserve">nited </w:t>
      </w:r>
      <w:r w:rsidRPr="0062348D">
        <w:rPr>
          <w:rStyle w:val="StyleUnderline"/>
          <w:highlight w:val="green"/>
        </w:rPr>
        <w:t>S</w:t>
      </w:r>
      <w:r w:rsidRPr="0062348D">
        <w:rPr>
          <w:rStyle w:val="StyleUnderline"/>
        </w:rPr>
        <w:t xml:space="preserve">tates </w:t>
      </w:r>
      <w:r w:rsidRPr="0062348D">
        <w:rPr>
          <w:rStyle w:val="Emphasis"/>
          <w:highlight w:val="green"/>
        </w:rPr>
        <w:t>hammers away</w:t>
      </w:r>
      <w:r w:rsidRPr="0062348D">
        <w:rPr>
          <w:rStyle w:val="StyleUnderline"/>
          <w:highlight w:val="green"/>
        </w:rPr>
        <w:t xml:space="preserve"> at</w:t>
      </w:r>
      <w:r w:rsidRPr="0062348D">
        <w:rPr>
          <w:rStyle w:val="StyleUnderline"/>
        </w:rPr>
        <w:t xml:space="preserve"> </w:t>
      </w:r>
      <w:r w:rsidRPr="0062348D">
        <w:rPr>
          <w:rStyle w:val="StyleUnderline"/>
          <w:highlight w:val="green"/>
        </w:rPr>
        <w:t>self-interested goals</w:t>
      </w:r>
      <w:r w:rsidRPr="0062348D">
        <w:rPr>
          <w:rStyle w:val="StyleUnderline"/>
        </w:rPr>
        <w:t> while ignoring the needs of others</w:t>
      </w:r>
      <w:r w:rsidRPr="0062348D">
        <w:rPr>
          <w:sz w:val="12"/>
        </w:rPr>
        <w:t xml:space="preserve"> — for example, using security ties primarily to bolster U.S. warfighting prowess rather than address partner security concerns — </w:t>
      </w:r>
      <w:r w:rsidRPr="0062348D">
        <w:rPr>
          <w:rStyle w:val="StyleUnderline"/>
        </w:rPr>
        <w:t xml:space="preserve">it will </w:t>
      </w:r>
      <w:r w:rsidRPr="0062348D">
        <w:rPr>
          <w:rStyle w:val="Emphasis"/>
          <w:highlight w:val="green"/>
        </w:rPr>
        <w:t>undermine</w:t>
      </w:r>
      <w:r w:rsidRPr="0062348D">
        <w:rPr>
          <w:rStyle w:val="StyleUnderline"/>
        </w:rPr>
        <w:t xml:space="preserve"> the </w:t>
      </w:r>
      <w:r w:rsidRPr="0062348D">
        <w:rPr>
          <w:rStyle w:val="StyleUnderline"/>
          <w:highlight w:val="green"/>
        </w:rPr>
        <w:t>long-term</w:t>
      </w:r>
      <w:r w:rsidRPr="0062348D">
        <w:rPr>
          <w:rStyle w:val="StyleUnderline"/>
        </w:rPr>
        <w:t xml:space="preserve"> basis for </w:t>
      </w:r>
      <w:r w:rsidRPr="0062348D">
        <w:rPr>
          <w:rStyle w:val="StyleUnderline"/>
          <w:highlight w:val="green"/>
        </w:rPr>
        <w:t>teamwork</w:t>
      </w:r>
      <w:r w:rsidRPr="0062348D">
        <w:rPr>
          <w:sz w:val="12"/>
        </w:rPr>
        <w:t>. Recruiting middle powers to a vision of zero-sum competition is not likely to gain support from such countries: They are generally uninterested in a U.S. agenda focused primarily on sabotaging Chinese influence and reaffirming U.S. primacy.</w:t>
      </w:r>
    </w:p>
    <w:p w14:paraId="1BE01CE4" w14:textId="77777777" w:rsidR="006C5CF0" w:rsidRPr="0062348D" w:rsidRDefault="006C5CF0" w:rsidP="006C5CF0">
      <w:pPr>
        <w:rPr>
          <w:sz w:val="12"/>
        </w:rPr>
      </w:pPr>
      <w:r w:rsidRPr="0062348D">
        <w:rPr>
          <w:sz w:val="12"/>
        </w:rPr>
        <w:t xml:space="preserve">What would this approach look like in practice? The United States badly needs a fresh, serious, and well-funded initiative in sustainable development, perhaps built around the U.N. 2030 agenda. It could lead in designing — with China — a relief program for developing world debt and the promotion of equitable growth. It could significantly increase its stake in the Green Climate Fund for developing nations particularly vulnerable to climate change, and boost U.S. leadership on and support for global pandemic preparedness and health security. It could back reform of international institutions such as the World Bank and take quick action on U.S. regulations and policies especially irksome to middle powers and their populations, such as the massive wait times for U.S. visas. In security terms, </w:t>
      </w:r>
      <w:r w:rsidRPr="0062348D">
        <w:rPr>
          <w:rStyle w:val="Emphasis"/>
        </w:rPr>
        <w:t>U.S. efforts</w:t>
      </w:r>
      <w:r w:rsidRPr="0062348D">
        <w:rPr>
          <w:rStyle w:val="StyleUnderline"/>
        </w:rPr>
        <w:t xml:space="preserve"> to </w:t>
      </w:r>
      <w:r w:rsidRPr="0062348D">
        <w:rPr>
          <w:rStyle w:val="Emphasis"/>
        </w:rPr>
        <w:t>provide middle powers</w:t>
      </w:r>
      <w:r w:rsidRPr="0062348D">
        <w:rPr>
          <w:rStyle w:val="StyleUnderline"/>
        </w:rPr>
        <w:t xml:space="preserve"> with </w:t>
      </w:r>
      <w:r w:rsidRPr="0062348D">
        <w:rPr>
          <w:rStyle w:val="Emphasis"/>
        </w:rPr>
        <w:t>active</w:t>
      </w:r>
      <w:r w:rsidRPr="0062348D">
        <w:rPr>
          <w:rStyle w:val="StyleUnderline"/>
        </w:rPr>
        <w:t xml:space="preserve">, defensively oriented </w:t>
      </w:r>
      <w:r w:rsidRPr="0062348D">
        <w:rPr>
          <w:rStyle w:val="Emphasis"/>
        </w:rPr>
        <w:t>denial capabilities</w:t>
      </w:r>
      <w:r w:rsidRPr="0062348D">
        <w:rPr>
          <w:rStyle w:val="StyleUnderline"/>
        </w:rPr>
        <w:t xml:space="preserve"> can help to </w:t>
      </w:r>
      <w:r w:rsidRPr="0062348D">
        <w:rPr>
          <w:rStyle w:val="Emphasis"/>
        </w:rPr>
        <w:t>insulate them</w:t>
      </w:r>
      <w:r w:rsidRPr="0062348D">
        <w:rPr>
          <w:rStyle w:val="StyleUnderline"/>
        </w:rPr>
        <w:t xml:space="preserve"> against </w:t>
      </w:r>
      <w:r w:rsidRPr="0062348D">
        <w:rPr>
          <w:rStyle w:val="Emphasis"/>
        </w:rPr>
        <w:t>revisionist aggressors</w:t>
      </w:r>
      <w:r w:rsidRPr="0062348D">
        <w:rPr>
          <w:sz w:val="12"/>
        </w:rPr>
        <w:t xml:space="preserve"> (including other middle powers) without triggering regional arms races and while relieving the direct defense burden on the United States.</w:t>
      </w:r>
    </w:p>
    <w:p w14:paraId="7FC12101" w14:textId="77777777" w:rsidR="006C5CF0" w:rsidRPr="0062348D" w:rsidRDefault="006C5CF0" w:rsidP="006C5CF0">
      <w:pPr>
        <w:rPr>
          <w:sz w:val="12"/>
        </w:rPr>
      </w:pPr>
      <w:r w:rsidRPr="0062348D">
        <w:rPr>
          <w:sz w:val="12"/>
        </w:rPr>
        <w:t>Favor Inclusion over Exclusion </w:t>
      </w:r>
    </w:p>
    <w:p w14:paraId="2F1C1CD3" w14:textId="77777777" w:rsidR="006C5CF0" w:rsidRPr="0062348D" w:rsidRDefault="006C5CF0" w:rsidP="006C5CF0">
      <w:pPr>
        <w:rPr>
          <w:sz w:val="12"/>
        </w:rPr>
      </w:pPr>
      <w:r w:rsidRPr="0062348D">
        <w:rPr>
          <w:sz w:val="12"/>
        </w:rPr>
        <w:t>With a deepening reliance on direct and indirect sanctions, the default U.S. foreign policy approach has become punitive and exclusionary: Play by our rules or suffer the consequences. But this is a hangover from the post-Cold War era of U.S. primacy. Middle powers in the 21st century middle are of a different demographic, economic, and military size than their 20th-century forebears. Forcing these middle powers to accept policies antithetical to their own interests will antagonize both their domestic audiences and their foreign policy elites. This also prompts adversaries and partners alike to create mechanisms in important areas such as finance and trade to circumvent U.S. sanctions. This directly undermines U.S. leadership and power. The global consensus on norm enforcement is not as ironclad as some might hope or believe — and the United States cannot change this reality by fiat.</w:t>
      </w:r>
    </w:p>
    <w:p w14:paraId="648A8F0F" w14:textId="77777777" w:rsidR="006C5CF0" w:rsidRPr="0062348D" w:rsidRDefault="006C5CF0" w:rsidP="006C5CF0">
      <w:pPr>
        <w:rPr>
          <w:sz w:val="12"/>
        </w:rPr>
      </w:pPr>
      <w:r w:rsidRPr="0062348D">
        <w:rPr>
          <w:sz w:val="12"/>
        </w:rPr>
        <w:t>Favoring inclusion calls for careful treatment of issues such as export controls, sanctions, and trade policy, which risk pushing unilateralist positions on others. A frame of autocracy versus democracy is too simple for the emerging era. Among other things, it precludes working with partially free countries like Poland, Hungary, and Nigeria to promote human rights through positive encouragement, private pressure, and investments in civil society rather than through sanctions. Favoring inclusion would also call for a rethinking of generalized U.S. isolation of countries that violate liberal norms but pose no aggressive threat such as Venezuela, Cuba, and Nicaragua. </w:t>
      </w:r>
    </w:p>
    <w:p w14:paraId="329F2C6F" w14:textId="77777777" w:rsidR="006C5CF0" w:rsidRPr="0062348D" w:rsidRDefault="006C5CF0" w:rsidP="006C5CF0">
      <w:pPr>
        <w:rPr>
          <w:sz w:val="12"/>
        </w:rPr>
      </w:pPr>
      <w:r w:rsidRPr="0062348D">
        <w:rPr>
          <w:sz w:val="12"/>
        </w:rPr>
        <w:t>Don’t Overdo Regional Prioritization</w:t>
      </w:r>
    </w:p>
    <w:p w14:paraId="1F786D13" w14:textId="77777777" w:rsidR="006C5CF0" w:rsidRPr="0062348D" w:rsidRDefault="006C5CF0" w:rsidP="006C5CF0">
      <w:pPr>
        <w:rPr>
          <w:sz w:val="12"/>
        </w:rPr>
      </w:pPr>
      <w:r w:rsidRPr="0062348D">
        <w:rPr>
          <w:sz w:val="12"/>
        </w:rPr>
        <w:t>Three U.S. administrations have now advertised a “pivot to Asia,” reflecting an assessment that the threat from China is the dominant U.S. national security challenge. The problem with this understandable impulse is that most middle powers lie outside Asia and are unwilling to be drafted into an anti-China coalition. The risk is that, in the regions that become de-prioritized (notably the Middle East, Latin America, and Africa), the United States neglects relationships with critical middle powers, leaving ample room for China to fill the void. The rhetoric of regional prioritization alone has powerful consequences — it creates the impression that the United States has abandoned these countries, strengthening the hands of U.S. opponents. This maxim would suggest shifting more diplomatic and security cooperation resources back to Latin America, Africa, and selected areas of the Middle East. It means recruiting hundreds more foreign service and aid professionals focused on those regions. It also requires tailoring regional approaches within webs of multilateral, minilateral, and bilateral cooperation across issue areas such as trade, climate, and security. </w:t>
      </w:r>
    </w:p>
    <w:p w14:paraId="69FD4811" w14:textId="77777777" w:rsidR="006C5CF0" w:rsidRPr="0062348D" w:rsidRDefault="006C5CF0" w:rsidP="006C5CF0">
      <w:pPr>
        <w:rPr>
          <w:sz w:val="12"/>
        </w:rPr>
      </w:pPr>
      <w:r w:rsidRPr="0062348D">
        <w:rPr>
          <w:sz w:val="12"/>
        </w:rPr>
        <w:t>Address the Escalation Risks Posed by Middle Powers</w:t>
      </w:r>
    </w:p>
    <w:p w14:paraId="34C2B009" w14:textId="77777777" w:rsidR="006C5CF0" w:rsidRPr="0062348D" w:rsidRDefault="006C5CF0" w:rsidP="006C5CF0">
      <w:pPr>
        <w:rPr>
          <w:sz w:val="12"/>
        </w:rPr>
      </w:pPr>
      <w:r w:rsidRPr="0062348D">
        <w:rPr>
          <w:rStyle w:val="Emphasis"/>
          <w:highlight w:val="green"/>
        </w:rPr>
        <w:t>Wars</w:t>
      </w:r>
      <w:r w:rsidRPr="0062348D">
        <w:rPr>
          <w:rStyle w:val="StyleUnderline"/>
        </w:rPr>
        <w:t xml:space="preserve"> are as </w:t>
      </w:r>
      <w:r w:rsidRPr="0062348D">
        <w:rPr>
          <w:rStyle w:val="StyleUnderline"/>
          <w:highlight w:val="green"/>
        </w:rPr>
        <w:t xml:space="preserve">likely to </w:t>
      </w:r>
      <w:r w:rsidRPr="0062348D">
        <w:rPr>
          <w:rStyle w:val="Emphasis"/>
          <w:highlight w:val="green"/>
        </w:rPr>
        <w:t>emerge</w:t>
      </w:r>
      <w:r w:rsidRPr="0062348D">
        <w:rPr>
          <w:rStyle w:val="StyleUnderline"/>
          <w:highlight w:val="green"/>
        </w:rPr>
        <w:t xml:space="preserve"> from </w:t>
      </w:r>
      <w:r w:rsidRPr="0062348D">
        <w:rPr>
          <w:rStyle w:val="Emphasis"/>
          <w:highlight w:val="green"/>
        </w:rPr>
        <w:t>rivalries</w:t>
      </w:r>
      <w:r w:rsidRPr="0062348D">
        <w:rPr>
          <w:rStyle w:val="StyleUnderline"/>
        </w:rPr>
        <w:t xml:space="preserve"> and </w:t>
      </w:r>
      <w:r w:rsidRPr="0062348D">
        <w:rPr>
          <w:rStyle w:val="Emphasis"/>
        </w:rPr>
        <w:t>ambitions</w:t>
      </w:r>
      <w:r w:rsidRPr="0062348D">
        <w:rPr>
          <w:rStyle w:val="StyleUnderline"/>
        </w:rPr>
        <w:t xml:space="preserve"> among the </w:t>
      </w:r>
      <w:r w:rsidRPr="0062348D">
        <w:rPr>
          <w:rStyle w:val="Emphasis"/>
        </w:rPr>
        <w:t>middle powers</w:t>
      </w:r>
      <w:r w:rsidRPr="0062348D">
        <w:rPr>
          <w:sz w:val="12"/>
        </w:rPr>
        <w:t xml:space="preserve"> as from direct Russian or Chinese actions. </w:t>
      </w:r>
      <w:r w:rsidRPr="0062348D">
        <w:rPr>
          <w:rStyle w:val="Emphasis"/>
        </w:rPr>
        <w:t>Systemic wars</w:t>
      </w:r>
      <w:r w:rsidRPr="0062348D">
        <w:rPr>
          <w:sz w:val="12"/>
        </w:rPr>
        <w:t xml:space="preserve">, or those wars that </w:t>
      </w:r>
      <w:r w:rsidRPr="0062348D">
        <w:rPr>
          <w:rStyle w:val="StyleUnderline"/>
        </w:rPr>
        <w:t xml:space="preserve">lead to the </w:t>
      </w:r>
      <w:r w:rsidRPr="0062348D">
        <w:rPr>
          <w:rStyle w:val="Emphasis"/>
        </w:rPr>
        <w:t>breakdown</w:t>
      </w:r>
      <w:r w:rsidRPr="0062348D">
        <w:rPr>
          <w:rStyle w:val="StyleUnderline"/>
        </w:rPr>
        <w:t xml:space="preserve"> of </w:t>
      </w:r>
      <w:r w:rsidRPr="0062348D">
        <w:rPr>
          <w:rStyle w:val="Emphasis"/>
        </w:rPr>
        <w:t>international systems</w:t>
      </w:r>
      <w:r w:rsidRPr="0062348D">
        <w:rPr>
          <w:sz w:val="12"/>
        </w:rPr>
        <w:t xml:space="preserve">, result from </w:t>
      </w:r>
      <w:r w:rsidRPr="0062348D">
        <w:rPr>
          <w:rStyle w:val="Emphasis"/>
        </w:rPr>
        <w:t>conflicts</w:t>
      </w:r>
      <w:r w:rsidRPr="0062348D">
        <w:rPr>
          <w:rStyle w:val="StyleUnderline"/>
        </w:rPr>
        <w:t xml:space="preserve"> that </w:t>
      </w:r>
      <w:r w:rsidRPr="0062348D">
        <w:rPr>
          <w:rStyle w:val="Emphasis"/>
        </w:rPr>
        <w:t>start small</w:t>
      </w:r>
      <w:r w:rsidRPr="0062348D">
        <w:rPr>
          <w:rStyle w:val="StyleUnderline"/>
        </w:rPr>
        <w:t xml:space="preserve"> but </w:t>
      </w:r>
      <w:r w:rsidRPr="0062348D">
        <w:rPr>
          <w:rStyle w:val="Emphasis"/>
        </w:rPr>
        <w:t>spread geographically</w:t>
      </w:r>
      <w:r w:rsidRPr="0062348D">
        <w:rPr>
          <w:sz w:val="12"/>
        </w:rPr>
        <w:t xml:space="preserve">, </w:t>
      </w:r>
      <w:r w:rsidRPr="0062348D">
        <w:rPr>
          <w:rStyle w:val="Emphasis"/>
        </w:rPr>
        <w:t>drawing in</w:t>
      </w:r>
      <w:r w:rsidRPr="0062348D">
        <w:rPr>
          <w:rStyle w:val="StyleUnderline"/>
        </w:rPr>
        <w:t xml:space="preserve"> other </w:t>
      </w:r>
      <w:r w:rsidRPr="0062348D">
        <w:rPr>
          <w:rStyle w:val="Emphasis"/>
        </w:rPr>
        <w:t>states</w:t>
      </w:r>
      <w:r w:rsidRPr="0062348D">
        <w:rPr>
          <w:sz w:val="12"/>
        </w:rPr>
        <w:t xml:space="preserve">. This is not necessarily due to often-overstated risk of entrapment, whereby great powers get dragged into wars by the adventurism of smaller allies and proxies. When this has happened in the modern era — for example in Korea and Vietnam — the great powers involved have managed to keep the conflict localized. </w:t>
      </w:r>
      <w:r w:rsidRPr="0062348D">
        <w:rPr>
          <w:rStyle w:val="StyleUnderline"/>
        </w:rPr>
        <w:t>Instead</w:t>
      </w:r>
      <w:r w:rsidRPr="0062348D">
        <w:rPr>
          <w:sz w:val="12"/>
        </w:rPr>
        <w:t xml:space="preserve">, </w:t>
      </w:r>
      <w:r w:rsidRPr="0062348D">
        <w:rPr>
          <w:rStyle w:val="StyleUnderline"/>
        </w:rPr>
        <w:t xml:space="preserve">the </w:t>
      </w:r>
      <w:r w:rsidRPr="0062348D">
        <w:rPr>
          <w:rStyle w:val="Emphasis"/>
          <w:highlight w:val="green"/>
        </w:rPr>
        <w:t>bigger risk</w:t>
      </w:r>
      <w:r w:rsidRPr="0062348D">
        <w:rPr>
          <w:rStyle w:val="StyleUnderline"/>
        </w:rPr>
        <w:t xml:space="preserve"> today is from </w:t>
      </w:r>
      <w:r w:rsidRPr="0062348D">
        <w:rPr>
          <w:rStyle w:val="Emphasis"/>
          <w:highlight w:val="green"/>
        </w:rPr>
        <w:t>conflicts</w:t>
      </w:r>
      <w:r w:rsidRPr="0062348D">
        <w:rPr>
          <w:rStyle w:val="StyleUnderline"/>
          <w:highlight w:val="green"/>
        </w:rPr>
        <w:t xml:space="preserve"> that begin with </w:t>
      </w:r>
      <w:r w:rsidRPr="0062348D">
        <w:rPr>
          <w:rStyle w:val="Emphasis"/>
          <w:highlight w:val="green"/>
        </w:rPr>
        <w:t>middle powers</w:t>
      </w:r>
      <w:r w:rsidRPr="0062348D">
        <w:rPr>
          <w:rStyle w:val="Emphasis"/>
        </w:rPr>
        <w:t xml:space="preserve"> </w:t>
      </w:r>
      <w:r w:rsidRPr="0062348D">
        <w:rPr>
          <w:rStyle w:val="Emphasis"/>
          <w:highlight w:val="green"/>
        </w:rPr>
        <w:t>fighting</w:t>
      </w:r>
      <w:r w:rsidRPr="0062348D">
        <w:rPr>
          <w:rStyle w:val="StyleUnderline"/>
        </w:rPr>
        <w:t xml:space="preserve"> either </w:t>
      </w:r>
      <w:r w:rsidRPr="0062348D">
        <w:rPr>
          <w:rStyle w:val="Emphasis"/>
          <w:highlight w:val="green"/>
        </w:rPr>
        <w:t>each other</w:t>
      </w:r>
      <w:r w:rsidRPr="0062348D">
        <w:rPr>
          <w:rStyle w:val="StyleUnderline"/>
          <w:highlight w:val="green"/>
        </w:rPr>
        <w:t xml:space="preserve"> or </w:t>
      </w:r>
      <w:r w:rsidRPr="0062348D">
        <w:rPr>
          <w:rStyle w:val="Emphasis"/>
          <w:highlight w:val="green"/>
        </w:rPr>
        <w:t>great</w:t>
      </w:r>
      <w:r w:rsidRPr="0062348D">
        <w:rPr>
          <w:rStyle w:val="Emphasis"/>
        </w:rPr>
        <w:t xml:space="preserve"> </w:t>
      </w:r>
      <w:r w:rsidRPr="0062348D">
        <w:rPr>
          <w:rStyle w:val="Emphasis"/>
          <w:highlight w:val="green"/>
        </w:rPr>
        <w:t>powers</w:t>
      </w:r>
      <w:r w:rsidRPr="0062348D">
        <w:rPr>
          <w:rStyle w:val="Emphasis"/>
        </w:rPr>
        <w:t>.</w:t>
      </w:r>
      <w:r w:rsidRPr="0062348D">
        <w:rPr>
          <w:sz w:val="12"/>
        </w:rPr>
        <w:t xml:space="preserve"> This is </w:t>
      </w:r>
      <w:r w:rsidRPr="0062348D">
        <w:rPr>
          <w:rStyle w:val="StyleUnderline"/>
        </w:rPr>
        <w:t xml:space="preserve">particularly </w:t>
      </w:r>
      <w:r w:rsidRPr="0062348D">
        <w:rPr>
          <w:rStyle w:val="Emphasis"/>
        </w:rPr>
        <w:t>pertinent</w:t>
      </w:r>
      <w:r w:rsidRPr="0062348D">
        <w:rPr>
          <w:rStyle w:val="StyleUnderline"/>
        </w:rPr>
        <w:t xml:space="preserve"> at a time when </w:t>
      </w:r>
      <w:r w:rsidRPr="0062348D">
        <w:rPr>
          <w:rStyle w:val="Emphasis"/>
        </w:rPr>
        <w:t>middle powers are</w:t>
      </w:r>
      <w:r w:rsidRPr="0062348D">
        <w:rPr>
          <w:rStyle w:val="StyleUnderline"/>
        </w:rPr>
        <w:t xml:space="preserve"> increasingly becoming important </w:t>
      </w:r>
      <w:r w:rsidRPr="0062348D">
        <w:rPr>
          <w:rStyle w:val="Emphasis"/>
        </w:rPr>
        <w:t>military-strategic actors</w:t>
      </w:r>
      <w:r w:rsidRPr="0062348D">
        <w:rPr>
          <w:sz w:val="12"/>
        </w:rPr>
        <w:t>. </w:t>
      </w:r>
    </w:p>
    <w:p w14:paraId="2BE8066A" w14:textId="77777777" w:rsidR="006C5CF0" w:rsidRPr="0062348D" w:rsidRDefault="006C5CF0" w:rsidP="006C5CF0">
      <w:pPr>
        <w:rPr>
          <w:rStyle w:val="Emphasis"/>
        </w:rPr>
      </w:pPr>
      <w:r w:rsidRPr="0062348D">
        <w:rPr>
          <w:sz w:val="12"/>
        </w:rPr>
        <w:t xml:space="preserve">This means that rather than focus on great power rivalry alone, </w:t>
      </w:r>
      <w:r w:rsidRPr="0062348D">
        <w:rPr>
          <w:rStyle w:val="Emphasis"/>
          <w:highlight w:val="green"/>
        </w:rPr>
        <w:t>Washington</w:t>
      </w:r>
      <w:r w:rsidRPr="0062348D">
        <w:rPr>
          <w:rStyle w:val="StyleUnderline"/>
        </w:rPr>
        <w:t xml:space="preserve"> should </w:t>
      </w:r>
      <w:r w:rsidRPr="0062348D">
        <w:rPr>
          <w:rStyle w:val="StyleUnderline"/>
          <w:highlight w:val="green"/>
        </w:rPr>
        <w:t xml:space="preserve">keep </w:t>
      </w:r>
      <w:r w:rsidRPr="0062348D">
        <w:rPr>
          <w:rStyle w:val="Emphasis"/>
          <w:highlight w:val="green"/>
        </w:rPr>
        <w:t>channels</w:t>
      </w:r>
      <w:r w:rsidRPr="0062348D">
        <w:rPr>
          <w:rStyle w:val="StyleUnderline"/>
        </w:rPr>
        <w:t xml:space="preserve"> of </w:t>
      </w:r>
      <w:r w:rsidRPr="0062348D">
        <w:rPr>
          <w:rStyle w:val="Emphasis"/>
        </w:rPr>
        <w:t xml:space="preserve">communication </w:t>
      </w:r>
      <w:r w:rsidRPr="0062348D">
        <w:rPr>
          <w:rStyle w:val="Emphasis"/>
          <w:highlight w:val="green"/>
        </w:rPr>
        <w:t>open</w:t>
      </w:r>
      <w:r w:rsidRPr="0062348D">
        <w:rPr>
          <w:rStyle w:val="StyleUnderline"/>
          <w:highlight w:val="green"/>
        </w:rPr>
        <w:t xml:space="preserve"> with </w:t>
      </w:r>
      <w:r w:rsidRPr="0062348D">
        <w:rPr>
          <w:rStyle w:val="Emphasis"/>
          <w:highlight w:val="green"/>
        </w:rPr>
        <w:t>middle powers</w:t>
      </w:r>
      <w:r w:rsidRPr="0062348D">
        <w:rPr>
          <w:rStyle w:val="StyleUnderline"/>
        </w:rPr>
        <w:t xml:space="preserve"> and </w:t>
      </w:r>
      <w:r w:rsidRPr="0062348D">
        <w:rPr>
          <w:rStyle w:val="Emphasis"/>
        </w:rPr>
        <w:t>rivals alike</w:t>
      </w:r>
      <w:r w:rsidRPr="0062348D">
        <w:rPr>
          <w:sz w:val="12"/>
        </w:rPr>
        <w:t xml:space="preserve">, </w:t>
      </w:r>
      <w:r w:rsidRPr="0062348D">
        <w:rPr>
          <w:rStyle w:val="StyleUnderline"/>
          <w:highlight w:val="green"/>
        </w:rPr>
        <w:t>building</w:t>
      </w:r>
      <w:r w:rsidRPr="0062348D">
        <w:rPr>
          <w:rStyle w:val="StyleUnderline"/>
        </w:rPr>
        <w:t xml:space="preserve"> </w:t>
      </w:r>
      <w:r w:rsidRPr="0062348D">
        <w:rPr>
          <w:rStyle w:val="Emphasis"/>
          <w:highlight w:val="green"/>
        </w:rPr>
        <w:t>crisis management</w:t>
      </w:r>
      <w:r w:rsidRPr="0062348D">
        <w:rPr>
          <w:rStyle w:val="StyleUnderline"/>
        </w:rPr>
        <w:t xml:space="preserve"> tools and investing </w:t>
      </w:r>
      <w:r w:rsidRPr="0062348D">
        <w:rPr>
          <w:rStyle w:val="Emphasis"/>
        </w:rPr>
        <w:t>military</w:t>
      </w:r>
      <w:r w:rsidRPr="0062348D">
        <w:rPr>
          <w:rStyle w:val="StyleUnderline"/>
        </w:rPr>
        <w:t xml:space="preserve"> </w:t>
      </w:r>
      <w:r w:rsidRPr="0062348D">
        <w:rPr>
          <w:rStyle w:val="StyleUnderline"/>
          <w:highlight w:val="green"/>
        </w:rPr>
        <w:t xml:space="preserve">and </w:t>
      </w:r>
      <w:r w:rsidRPr="0062348D">
        <w:rPr>
          <w:rStyle w:val="Emphasis"/>
          <w:szCs w:val="26"/>
          <w:highlight w:val="green"/>
        </w:rPr>
        <w:t>diplomatic expertise</w:t>
      </w:r>
      <w:r w:rsidRPr="0062348D">
        <w:rPr>
          <w:sz w:val="12"/>
        </w:rPr>
        <w:t xml:space="preserve"> on </w:t>
      </w:r>
      <w:r w:rsidRPr="0062348D">
        <w:rPr>
          <w:rStyle w:val="StyleUnderline"/>
        </w:rPr>
        <w:t>relations with dozens of middle powers</w:t>
      </w:r>
      <w:r w:rsidRPr="0062348D">
        <w:rPr>
          <w:sz w:val="12"/>
        </w:rPr>
        <w:t xml:space="preserve">. This in turn requires more attention to crisis escalation in international military education and security sector assistance efforts. It will also require coordinating with Russia and China where necessary — and when interests align — to </w:t>
      </w:r>
      <w:r w:rsidRPr="0062348D">
        <w:rPr>
          <w:rStyle w:val="Emphasis"/>
          <w:highlight w:val="green"/>
        </w:rPr>
        <w:t>head off</w:t>
      </w:r>
      <w:r w:rsidRPr="0062348D">
        <w:rPr>
          <w:rStyle w:val="StyleUnderline"/>
        </w:rPr>
        <w:t xml:space="preserve"> instability when middle-power </w:t>
      </w:r>
      <w:r w:rsidRPr="0062348D">
        <w:rPr>
          <w:rStyle w:val="Emphasis"/>
          <w:highlight w:val="green"/>
        </w:rPr>
        <w:t>disputes</w:t>
      </w:r>
      <w:r w:rsidRPr="0062348D">
        <w:rPr>
          <w:rStyle w:val="StyleUnderline"/>
        </w:rPr>
        <w:t xml:space="preserve"> or ambitions </w:t>
      </w:r>
      <w:r w:rsidRPr="0062348D">
        <w:rPr>
          <w:rStyle w:val="Emphasis"/>
        </w:rPr>
        <w:t>threaten war.</w:t>
      </w:r>
    </w:p>
    <w:p w14:paraId="7F4ACC5F" w14:textId="77777777" w:rsidR="006C5CF0" w:rsidRDefault="006C5CF0" w:rsidP="006C5CF0"/>
    <w:p w14:paraId="738F5DBB" w14:textId="77777777" w:rsidR="006C5CF0" w:rsidRDefault="006C5CF0" w:rsidP="006C5CF0">
      <w:pPr>
        <w:pStyle w:val="Heading4"/>
      </w:pPr>
      <w:r>
        <w:t>Extinction.</w:t>
      </w:r>
    </w:p>
    <w:p w14:paraId="5E0BCDA3" w14:textId="77777777" w:rsidR="006C5CF0" w:rsidRDefault="006C5CF0" w:rsidP="006C5CF0">
      <w:r w:rsidRPr="00D4144E">
        <w:rPr>
          <w:rStyle w:val="Style13ptBold"/>
        </w:rPr>
        <w:t>Samson et al. ’24</w:t>
      </w:r>
      <w:r>
        <w:t xml:space="preserve"> [Paul, President of the Centre for International Governance Innovation (CIGI); formerly served at the deputy minister level with the Government of Canada AND </w:t>
      </w:r>
      <w:r w:rsidRPr="00D4144E">
        <w:t>S. Yash Kalash</w:t>
      </w:r>
      <w:r>
        <w:t xml:space="preserve">, </w:t>
      </w:r>
      <w:r w:rsidRPr="00D4144E">
        <w:t>Nikolina Zivkovi</w:t>
      </w:r>
      <w:r>
        <w:t xml:space="preserve">c are fellows at the CIGI. </w:t>
      </w:r>
      <w:r w:rsidRPr="00D4144E">
        <w:t>10-24-2024, "Global Economic Scenarios," Centre for International Governance Innovation, https://www.cigionline.org/programs/global-economic-scenarios/, accessed 9-9-2025]//RNey</w:t>
      </w:r>
    </w:p>
    <w:p w14:paraId="05DCC60D" w14:textId="77777777" w:rsidR="006C5CF0" w:rsidRPr="00CE0EB0" w:rsidRDefault="006C5CF0" w:rsidP="006C5CF0">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01A6A06A" w14:textId="77777777" w:rsidR="006C5CF0" w:rsidRPr="00CE0EB0" w:rsidRDefault="006C5CF0" w:rsidP="006C5CF0">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7064C51E" w14:textId="77777777" w:rsidR="006C5CF0" w:rsidRPr="00CE0EB0" w:rsidRDefault="006C5CF0" w:rsidP="006C5CF0">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64EAFC18" w14:textId="77777777" w:rsidR="006C5CF0" w:rsidRPr="00CE0EB0" w:rsidRDefault="006C5CF0" w:rsidP="006C5CF0">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25D61530" w14:textId="77777777" w:rsidR="006C5CF0" w:rsidRPr="003E0210" w:rsidRDefault="006C5CF0" w:rsidP="006C5CF0">
      <w:pPr>
        <w:rPr>
          <w:rStyle w:val="StyleUnderline"/>
        </w:rPr>
      </w:pPr>
      <w:r w:rsidRPr="003E0210">
        <w:rPr>
          <w:rStyle w:val="StyleUnderline"/>
        </w:rPr>
        <w:t xml:space="preserve">Pathway 4b: </w:t>
      </w:r>
      <w:r w:rsidRPr="003E0210">
        <w:rPr>
          <w:rStyle w:val="Emphasis"/>
        </w:rPr>
        <w:t>Multipolar Cold War</w:t>
      </w:r>
    </w:p>
    <w:p w14:paraId="20F79E91" w14:textId="77777777" w:rsidR="006C5CF0" w:rsidRPr="00CE0EB0" w:rsidRDefault="006C5CF0" w:rsidP="006C5CF0">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68AE921" w14:textId="77777777" w:rsidR="006C5CF0" w:rsidRPr="005F624D" w:rsidRDefault="006C5CF0" w:rsidP="006C5CF0">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2A1E89A1" w14:textId="77777777" w:rsidR="006C5CF0" w:rsidRDefault="006C5CF0" w:rsidP="006C5CF0">
      <w:pPr>
        <w:pStyle w:val="Heading4"/>
      </w:pPr>
      <w:r>
        <w:t xml:space="preserve">The plan solves. Empowered bureaucrats reorient Trump’s decision-making away from illiberal foreign-policy. </w:t>
      </w:r>
    </w:p>
    <w:p w14:paraId="7092BBE1" w14:textId="77777777" w:rsidR="006C5CF0" w:rsidRDefault="006C5CF0" w:rsidP="006C5CF0">
      <w:r>
        <w:rPr>
          <w:rStyle w:val="Style13ptBold"/>
        </w:rPr>
        <w:t xml:space="preserve">Carati &amp; </w:t>
      </w:r>
      <w:r w:rsidRPr="005F624D">
        <w:rPr>
          <w:rStyle w:val="Style13ptBold"/>
        </w:rPr>
        <w:t>Locatelli ‘25</w:t>
      </w:r>
      <w:r w:rsidRPr="005F624D">
        <w:t xml:space="preserve"> </w:t>
      </w:r>
      <w:r>
        <w:t xml:space="preserve">[Andrea, </w:t>
      </w:r>
      <w:r w:rsidRPr="00F8505D">
        <w:t xml:space="preserve">Assistant Professor at the State University of Milan, where he teaches International Relations. </w:t>
      </w:r>
      <w:r w:rsidRPr="005F624D">
        <w:t>Andrea</w:t>
      </w:r>
      <w:r>
        <w:t xml:space="preserve">, </w:t>
      </w:r>
      <w:r w:rsidRPr="005F624D">
        <w:t>a Full Professor at the Faculty of Linguistic Sciences, where he teaches Elements of Political Science and Strategic Studies</w:t>
      </w:r>
      <w:r>
        <w:t xml:space="preserve"> at the Catholic University in Milan. “</w:t>
      </w:r>
      <w:r w:rsidRPr="005F624D">
        <w:t>Taming the President. Trump, the Advisory System, and the Mechanisms of US Foreign Policy Decision-Making</w:t>
      </w:r>
      <w:r>
        <w:t>”</w:t>
      </w:r>
      <w:r w:rsidRPr="005F624D">
        <w:t>. de Gruyter, 2025. 176 p.</w:t>
      </w:r>
      <w:r>
        <w:t>]</w:t>
      </w:r>
    </w:p>
    <w:p w14:paraId="483E9123" w14:textId="77777777" w:rsidR="006C5CF0" w:rsidRPr="005F624D" w:rsidRDefault="006C5CF0" w:rsidP="006C5CF0">
      <w:pPr>
        <w:rPr>
          <w:sz w:val="12"/>
        </w:rPr>
      </w:pPr>
      <w:r w:rsidRPr="005F624D">
        <w:rPr>
          <w:sz w:val="12"/>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5F624D">
        <w:rPr>
          <w:sz w:val="12"/>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5F624D">
        <w:rPr>
          <w:sz w:val="12"/>
        </w:rPr>
        <w:t xml:space="preserve">. In addition, it was rather easy for resilient, permanent agencies with a strong sense of purpose and identity (what scholars identify as organisational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5F624D">
        <w:rPr>
          <w:sz w:val="12"/>
        </w:rPr>
        <w:t>.</w:t>
      </w:r>
    </w:p>
    <w:p w14:paraId="2352C2DC" w14:textId="77777777" w:rsidR="006C5CF0" w:rsidRPr="005F624D" w:rsidRDefault="006C5CF0" w:rsidP="006C5CF0">
      <w:pPr>
        <w:rPr>
          <w:sz w:val="12"/>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5F624D">
        <w:rPr>
          <w:sz w:val="12"/>
        </w:rPr>
        <w:t xml:space="preserve"> (Leonnig </w:t>
      </w:r>
      <w:r w:rsidRPr="00F14ACF">
        <w:rPr>
          <w:rStyle w:val="StyleUnderline"/>
          <w:highlight w:val="green"/>
        </w:rPr>
        <w:t>and</w:t>
      </w:r>
      <w:r w:rsidRPr="005F624D">
        <w:rPr>
          <w:sz w:val="12"/>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5F624D">
        <w:rPr>
          <w:sz w:val="12"/>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90A2EEA" w14:textId="77777777" w:rsidR="006C5CF0" w:rsidRPr="005F624D" w:rsidRDefault="006C5CF0" w:rsidP="006C5CF0">
      <w:pPr>
        <w:rPr>
          <w:sz w:val="12"/>
        </w:rPr>
      </w:pPr>
      <w:r w:rsidRPr="005F624D">
        <w:rPr>
          <w:sz w:val="12"/>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56B69B4D" w14:textId="77777777" w:rsidR="006C5CF0" w:rsidRPr="005F624D" w:rsidRDefault="006C5CF0" w:rsidP="006C5CF0">
      <w:pPr>
        <w:rPr>
          <w:sz w:val="12"/>
        </w:rPr>
      </w:pPr>
      <w:r w:rsidRPr="005F624D">
        <w:rPr>
          <w:sz w:val="12"/>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670C013" w14:textId="77777777" w:rsidR="006C5CF0" w:rsidRPr="005F624D" w:rsidRDefault="006C5CF0" w:rsidP="006C5CF0">
      <w:pPr>
        <w:rPr>
          <w:sz w:val="12"/>
        </w:rPr>
      </w:pPr>
      <w:r w:rsidRPr="005F624D">
        <w:rPr>
          <w:sz w:val="12"/>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E857059" w14:textId="77777777" w:rsidR="006C5CF0" w:rsidRPr="005F624D" w:rsidRDefault="006C5CF0" w:rsidP="006C5CF0">
      <w:pPr>
        <w:rPr>
          <w:sz w:val="12"/>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5F624D">
        <w:rPr>
          <w:sz w:val="12"/>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5F624D">
        <w:rPr>
          <w:sz w:val="12"/>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5F624D">
        <w:rPr>
          <w:sz w:val="12"/>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5F624D">
        <w:rPr>
          <w:sz w:val="12"/>
        </w:rPr>
        <w:t xml:space="preserve"> have now </w:t>
      </w:r>
      <w:r w:rsidRPr="00B4742E">
        <w:rPr>
          <w:rStyle w:val="Emphasis"/>
        </w:rPr>
        <w:t>left</w:t>
      </w:r>
      <w:r w:rsidRPr="00B75760">
        <w:rPr>
          <w:rStyle w:val="StyleUnderline"/>
        </w:rPr>
        <w:t xml:space="preserve"> the administration</w:t>
      </w:r>
      <w:r w:rsidRPr="005F624D">
        <w:rPr>
          <w:sz w:val="12"/>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5F624D">
        <w:rPr>
          <w:sz w:val="12"/>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5F624D">
        <w:rPr>
          <w:sz w:val="12"/>
        </w:rPr>
        <w:t xml:space="preserve"> and inconsistent (Wolff 2021).</w:t>
      </w:r>
    </w:p>
    <w:p w14:paraId="0033B8D7" w14:textId="77777777" w:rsidR="006C5CF0" w:rsidRPr="005F624D" w:rsidRDefault="006C5CF0" w:rsidP="006C5CF0">
      <w:pPr>
        <w:rPr>
          <w:sz w:val="12"/>
        </w:rPr>
      </w:pPr>
      <w:r w:rsidRPr="005F624D">
        <w:rPr>
          <w:sz w:val="12"/>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5F624D">
        <w:rPr>
          <w:sz w:val="12"/>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5F624D">
        <w:rPr>
          <w:sz w:val="12"/>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5F624D">
        <w:rPr>
          <w:sz w:val="12"/>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5F624D">
        <w:rPr>
          <w:sz w:val="12"/>
        </w:rPr>
        <w:t xml:space="preserve"> with and persuade other office holders” (Herbert et al. 2019: 9).</w:t>
      </w:r>
    </w:p>
    <w:p w14:paraId="5B46AD8D" w14:textId="77777777" w:rsidR="006C5CF0" w:rsidRPr="005F624D" w:rsidRDefault="006C5CF0" w:rsidP="006C5CF0">
      <w:pPr>
        <w:rPr>
          <w:sz w:val="12"/>
        </w:rPr>
      </w:pPr>
      <w:r w:rsidRPr="001F5A4C">
        <w:rPr>
          <w:rStyle w:val="Emphasis"/>
        </w:rPr>
        <w:t>Trump</w:t>
      </w:r>
      <w:r w:rsidRPr="005F624D">
        <w:rPr>
          <w:sz w:val="12"/>
        </w:rPr>
        <w:t xml:space="preserve">, according to the three authors, </w:t>
      </w:r>
      <w:r w:rsidRPr="001F5A4C">
        <w:rPr>
          <w:rStyle w:val="StyleUnderline"/>
        </w:rPr>
        <w:t>lacked that ability and suffered from bureaucratic constraints</w:t>
      </w:r>
      <w:r w:rsidRPr="005F624D">
        <w:rPr>
          <w:sz w:val="12"/>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17CE2D3" w14:textId="77777777" w:rsidR="006C5CF0" w:rsidRPr="005F624D" w:rsidRDefault="006C5CF0" w:rsidP="006C5CF0">
      <w:pPr>
        <w:rPr>
          <w:sz w:val="12"/>
        </w:rPr>
      </w:pPr>
      <w:r w:rsidRPr="005F624D">
        <w:rPr>
          <w:sz w:val="12"/>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5F624D">
        <w:rPr>
          <w:sz w:val="12"/>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5F624D">
        <w:rPr>
          <w:sz w:val="12"/>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5F624D">
        <w:rPr>
          <w:sz w:val="12"/>
        </w:rPr>
        <w:t xml:space="preserve">: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5F624D">
        <w:rPr>
          <w:sz w:val="12"/>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5F624D">
        <w:rPr>
          <w:sz w:val="12"/>
        </w:rPr>
        <w:t>”.</w:t>
      </w:r>
    </w:p>
    <w:p w14:paraId="6F169064" w14:textId="77777777" w:rsidR="006C5CF0" w:rsidRPr="005F624D" w:rsidRDefault="006C5CF0" w:rsidP="006C5CF0">
      <w:pPr>
        <w:rPr>
          <w:sz w:val="12"/>
        </w:rPr>
      </w:pPr>
      <w:r w:rsidRPr="005F624D">
        <w:rPr>
          <w:sz w:val="12"/>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4DD055B" w14:textId="5ED3BE00" w:rsidR="006C5CF0" w:rsidRPr="006C5CF0" w:rsidRDefault="006C5CF0" w:rsidP="006C5CF0">
      <w:pPr>
        <w:rPr>
          <w:sz w:val="12"/>
        </w:rPr>
      </w:pPr>
      <w:r w:rsidRPr="005F624D">
        <w:rPr>
          <w:sz w:val="12"/>
        </w:rPr>
        <w:t xml:space="preserve">Other </w:t>
      </w:r>
      <w:r w:rsidRPr="00187E35">
        <w:rPr>
          <w:rStyle w:val="Emphasis"/>
        </w:rPr>
        <w:t>scholars</w:t>
      </w:r>
      <w:r w:rsidRPr="00187E35">
        <w:rPr>
          <w:rStyle w:val="StyleUnderline"/>
        </w:rPr>
        <w:t xml:space="preserve"> investigated the relationship between Trump and top officials and advisers</w:t>
      </w:r>
      <w:r w:rsidRPr="005F624D">
        <w:rPr>
          <w:sz w:val="12"/>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5F624D">
        <w:rPr>
          <w:sz w:val="12"/>
        </w:rPr>
        <w:t xml:space="preserve"> cabinet secretaries, agency heads </w:t>
      </w:r>
      <w:r w:rsidRPr="00187E35">
        <w:rPr>
          <w:rStyle w:val="StyleUnderline"/>
        </w:rPr>
        <w:t>and policy entrepreneurs was mismanaged</w:t>
      </w:r>
      <w:r w:rsidRPr="005F624D">
        <w:rPr>
          <w:sz w:val="12"/>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5F624D">
        <w:rPr>
          <w:sz w:val="12"/>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5F624D">
        <w:rPr>
          <w:sz w:val="12"/>
        </w:rPr>
        <w:t xml:space="preserve">, key top </w:t>
      </w:r>
      <w:r w:rsidRPr="00425B2D">
        <w:rPr>
          <w:rStyle w:val="StyleUnderline"/>
        </w:rPr>
        <w:t xml:space="preserve">officials challenged, shaped and </w:t>
      </w:r>
      <w:r w:rsidRPr="00425B2D">
        <w:rPr>
          <w:rStyle w:val="Emphasis"/>
        </w:rPr>
        <w:t>constrained Trump’s foreign policy making</w:t>
      </w:r>
      <w:r w:rsidRPr="005F624D">
        <w:rPr>
          <w:sz w:val="12"/>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5F624D">
        <w:rPr>
          <w:sz w:val="12"/>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5F624D">
        <w:rPr>
          <w:sz w:val="12"/>
        </w:rPr>
        <w:t>.</w:t>
      </w:r>
    </w:p>
    <w:sectPr w:rsidR="006C5CF0" w:rsidRPr="006C5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Cambria"/>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charset w:val="00"/>
    <w:family w:val="roman"/>
    <w:pitch w:val="variable"/>
    <w:sig w:usb0="00000287" w:usb1="00000000" w:usb2="00000000" w:usb3="00000000" w:csb0="0000009F" w:csb1="00000000"/>
  </w:font>
  <w:font w:name="ヒラギノ角ゴ Pro W3">
    <w:altName w:val="MS Mincho"/>
    <w:charset w:val="00"/>
    <w:family w:val="roman"/>
    <w:pitch w:val="default"/>
  </w:font>
  <w:font w:name="Century Gothic">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charset w:val="00"/>
    <w:family w:val="decorative"/>
    <w:pitch w:val="variable"/>
    <w:sig w:usb0="00000003" w:usb1="00000000" w:usb2="00000000" w:usb3="00000000" w:csb0="00000001" w:csb1="00000000"/>
  </w:font>
  <w:font w:name="Century">
    <w:panose1 w:val="02040603050705020303"/>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charset w:val="4D"/>
    <w:family w:val="auto"/>
    <w:pitch w:val="variable"/>
    <w:sig w:usb0="80000067" w:usb1="00000000" w:usb2="00000000" w:usb3="00000000" w:csb0="00000111" w:csb1="00000000"/>
  </w:font>
  <w:font w:name="Franklin Gothic Medium Cond">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0A16BE"/>
    <w:multiLevelType w:val="hybridMultilevel"/>
    <w:tmpl w:val="3698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9D09B5"/>
    <w:multiLevelType w:val="hybridMultilevel"/>
    <w:tmpl w:val="C1686A28"/>
    <w:lvl w:ilvl="0" w:tplc="E79263F8">
      <w:start w:val="2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4"/>
  </w:num>
  <w:num w:numId="15" w16cid:durableId="1389647862">
    <w:abstractNumId w:val="15"/>
  </w:num>
  <w:num w:numId="16" w16cid:durableId="233205301">
    <w:abstractNumId w:val="27"/>
  </w:num>
  <w:num w:numId="17" w16cid:durableId="2034453649">
    <w:abstractNumId w:val="21"/>
  </w:num>
  <w:num w:numId="18" w16cid:durableId="302733224">
    <w:abstractNumId w:val="28"/>
  </w:num>
  <w:num w:numId="19" w16cid:durableId="1469737823">
    <w:abstractNumId w:val="11"/>
  </w:num>
  <w:num w:numId="20" w16cid:durableId="2017339865">
    <w:abstractNumId w:val="22"/>
  </w:num>
  <w:num w:numId="21" w16cid:durableId="1863589455">
    <w:abstractNumId w:val="24"/>
  </w:num>
  <w:num w:numId="22" w16cid:durableId="2040664472">
    <w:abstractNumId w:val="17"/>
  </w:num>
  <w:num w:numId="23" w16cid:durableId="699476879">
    <w:abstractNumId w:val="12"/>
  </w:num>
  <w:num w:numId="24" w16cid:durableId="1190070647">
    <w:abstractNumId w:val="19"/>
  </w:num>
  <w:num w:numId="25" w16cid:durableId="1257397320">
    <w:abstractNumId w:val="10"/>
  </w:num>
  <w:num w:numId="26" w16cid:durableId="2014798566">
    <w:abstractNumId w:val="20"/>
  </w:num>
  <w:num w:numId="27" w16cid:durableId="1416828753">
    <w:abstractNumId w:val="13"/>
  </w:num>
  <w:num w:numId="28" w16cid:durableId="1579555951">
    <w:abstractNumId w:val="25"/>
  </w:num>
  <w:num w:numId="29" w16cid:durableId="2568640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32989337200"/>
  </w:docVars>
  <w:rsids>
    <w:rsidRoot w:val="00AE0634"/>
    <w:rsid w:val="000313D1"/>
    <w:rsid w:val="00386652"/>
    <w:rsid w:val="00646405"/>
    <w:rsid w:val="006C5CF0"/>
    <w:rsid w:val="00924CC1"/>
    <w:rsid w:val="00AE0634"/>
    <w:rsid w:val="00DD4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7803"/>
  <w15:chartTrackingRefBased/>
  <w15:docId w15:val="{816356FC-9F5E-4F89-8EB5-DB3A03EE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5CF0"/>
    <w:pPr>
      <w:spacing w:line="259"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E06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T"/>
    <w:basedOn w:val="Normal"/>
    <w:next w:val="Normal"/>
    <w:link w:val="Heading2Char"/>
    <w:uiPriority w:val="1"/>
    <w:qFormat/>
    <w:rsid w:val="00AE06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E06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AE063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E063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9"/>
    <w:unhideWhenUsed/>
    <w:qFormat/>
    <w:rsid w:val="00AE0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E0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E0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E0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E06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0634"/>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AE063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T Char1"/>
    <w:basedOn w:val="DefaultParagraphFont"/>
    <w:link w:val="Heading2"/>
    <w:uiPriority w:val="1"/>
    <w:rsid w:val="00AE063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AE0634"/>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AE0634"/>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AE063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9"/>
    <w:rsid w:val="00AE0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E063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E0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E0634"/>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AE0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AE063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AE0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AE063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E063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E0634"/>
    <w:rPr>
      <w:i/>
      <w:iCs/>
      <w:color w:val="404040" w:themeColor="text1" w:themeTint="BF"/>
    </w:rPr>
  </w:style>
  <w:style w:type="paragraph" w:styleId="ListParagraph">
    <w:name w:val="List Paragraph"/>
    <w:aliases w:val="6 font,List Paragraph1,List Paragraph2,Colorful List - Accent 11"/>
    <w:basedOn w:val="Normal"/>
    <w:uiPriority w:val="34"/>
    <w:qFormat/>
    <w:rsid w:val="00AE0634"/>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AE0634"/>
    <w:rPr>
      <w:i/>
      <w:iCs/>
      <w:color w:val="0F4761" w:themeColor="accent1" w:themeShade="BF"/>
    </w:rPr>
  </w:style>
  <w:style w:type="paragraph" w:styleId="IntenseQuote">
    <w:name w:val="Intense Quote"/>
    <w:basedOn w:val="Normal"/>
    <w:next w:val="Normal"/>
    <w:link w:val="IntenseQuoteChar"/>
    <w:uiPriority w:val="30"/>
    <w:qFormat/>
    <w:rsid w:val="00AE0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634"/>
    <w:rPr>
      <w:i/>
      <w:iCs/>
      <w:color w:val="0F4761" w:themeColor="accent1" w:themeShade="BF"/>
    </w:rPr>
  </w:style>
  <w:style w:type="character" w:styleId="IntenseReference">
    <w:name w:val="Intense Reference"/>
    <w:basedOn w:val="DefaultParagraphFont"/>
    <w:uiPriority w:val="32"/>
    <w:qFormat/>
    <w:rsid w:val="00AE0634"/>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AE063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E063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E0634"/>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AE0634"/>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AE0634"/>
    <w:rPr>
      <w:b/>
      <w:bCs/>
    </w:rPr>
  </w:style>
  <w:style w:type="character" w:styleId="BookTitle">
    <w:name w:val="Book Title"/>
    <w:basedOn w:val="DefaultParagraphFont"/>
    <w:uiPriority w:val="33"/>
    <w:qFormat/>
    <w:rsid w:val="00AE0634"/>
    <w:rPr>
      <w:b/>
      <w:bCs/>
      <w:i/>
      <w:iCs/>
      <w:spacing w:val="5"/>
    </w:rPr>
  </w:style>
  <w:style w:type="numbering" w:styleId="111111">
    <w:name w:val="Outline List 2"/>
    <w:basedOn w:val="NoList"/>
    <w:uiPriority w:val="99"/>
    <w:semiHidden/>
    <w:unhideWhenUsed/>
    <w:rsid w:val="00AE0634"/>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AE063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E0634"/>
    <w:rPr>
      <w:rFonts w:ascii="Calibri" w:hAnsi="Calibri" w:cs="Calibri"/>
      <w:kern w:val="0"/>
      <w:sz w:val="22"/>
      <w:szCs w:val="22"/>
      <w14:ligatures w14:val="none"/>
    </w:rPr>
  </w:style>
  <w:style w:type="paragraph" w:styleId="Footer">
    <w:name w:val="footer"/>
    <w:basedOn w:val="Normal"/>
    <w:link w:val="FooterChar"/>
    <w:uiPriority w:val="99"/>
    <w:rsid w:val="00AE0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634"/>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AE0634"/>
    <w:pPr>
      <w:spacing w:after="120"/>
    </w:pPr>
  </w:style>
  <w:style w:type="character" w:customStyle="1" w:styleId="BodyTextChar">
    <w:name w:val="Body Text Char"/>
    <w:aliases w:val="BT Char"/>
    <w:basedOn w:val="DefaultParagraphFont"/>
    <w:link w:val="BodyText"/>
    <w:uiPriority w:val="99"/>
    <w:rsid w:val="00AE0634"/>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AE0634"/>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AE0634"/>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AE0634"/>
    <w:rPr>
      <w:color w:val="467886" w:themeColor="hyperlink"/>
      <w:u w:val="single"/>
    </w:rPr>
  </w:style>
  <w:style w:type="character" w:styleId="UnresolvedMention">
    <w:name w:val="Unresolved Mention"/>
    <w:basedOn w:val="DefaultParagraphFont"/>
    <w:uiPriority w:val="99"/>
    <w:unhideWhenUsed/>
    <w:rsid w:val="00AE0634"/>
    <w:rPr>
      <w:color w:val="605E5C"/>
      <w:shd w:val="clear" w:color="auto" w:fill="E1DFDD"/>
    </w:rPr>
  </w:style>
  <w:style w:type="paragraph" w:customStyle="1" w:styleId="textbold">
    <w:name w:val="text bold"/>
    <w:basedOn w:val="Normal"/>
    <w:link w:val="Emphasis"/>
    <w:uiPriority w:val="8"/>
    <w:qFormat/>
    <w:rsid w:val="006C5CF0"/>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6C5CF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C5CF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C5CF0"/>
    <w:rPr>
      <w:color w:val="0A2F41" w:themeColor="accent1" w:themeShade="80"/>
    </w:rPr>
  </w:style>
  <w:style w:type="character" w:customStyle="1" w:styleId="AnalyticChar">
    <w:name w:val="Analytic Char"/>
    <w:basedOn w:val="DefaultParagraphFont"/>
    <w:link w:val="Analytic"/>
    <w:uiPriority w:val="5"/>
    <w:rsid w:val="006C5CF0"/>
    <w:rPr>
      <w:rFonts w:ascii="Calibri" w:eastAsiaTheme="majorEastAsia" w:hAnsi="Calibri" w:cstheme="majorBidi"/>
      <w:b/>
      <w:iCs/>
      <w:color w:val="0A2F41" w:themeColor="accent1" w:themeShade="80"/>
      <w:kern w:val="0"/>
      <w:sz w:val="26"/>
      <w:szCs w:val="22"/>
      <w14:ligatures w14:val="none"/>
    </w:rPr>
  </w:style>
  <w:style w:type="paragraph" w:customStyle="1" w:styleId="UnderlinePara">
    <w:name w:val="Underline Para"/>
    <w:basedOn w:val="Normal"/>
    <w:uiPriority w:val="7"/>
    <w:qFormat/>
    <w:rsid w:val="006C5CF0"/>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6C5CF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6C5CF0"/>
    <w:rPr>
      <w:b/>
      <w:color w:val="156082" w:themeColor="accent1"/>
    </w:rPr>
  </w:style>
  <w:style w:type="character" w:customStyle="1" w:styleId="isabellaanalyticsChar">
    <w:name w:val="isabella analytics Char"/>
    <w:basedOn w:val="DefaultParagraphFont"/>
    <w:link w:val="isabellaanalytics"/>
    <w:uiPriority w:val="5"/>
    <w:rsid w:val="006C5CF0"/>
    <w:rPr>
      <w:rFonts w:ascii="Calibri" w:hAnsi="Calibri" w:cs="Calibri"/>
      <w:b/>
      <w:color w:val="156082" w:themeColor="accent1"/>
      <w:kern w:val="0"/>
      <w:sz w:val="22"/>
      <w:szCs w:val="22"/>
      <w14:ligatures w14:val="none"/>
    </w:rPr>
  </w:style>
  <w:style w:type="table" w:styleId="TableGrid">
    <w:name w:val="Table Grid"/>
    <w:basedOn w:val="TableNormal"/>
    <w:uiPriority w:val="59"/>
    <w:rsid w:val="006C5CF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6C5CF0"/>
    <w:pPr>
      <w:spacing w:before="60" w:after="60"/>
    </w:pPr>
  </w:style>
  <w:style w:type="character" w:customStyle="1" w:styleId="underline">
    <w:name w:val="underline"/>
    <w:basedOn w:val="DefaultParagraphFont"/>
    <w:qFormat/>
    <w:rsid w:val="006C5CF0"/>
    <w:rPr>
      <w:sz w:val="20"/>
      <w:u w:val="single"/>
    </w:rPr>
  </w:style>
  <w:style w:type="character" w:customStyle="1" w:styleId="StyleBold">
    <w:name w:val="Style Bold"/>
    <w:basedOn w:val="DefaultParagraphFont"/>
    <w:uiPriority w:val="9"/>
    <w:qFormat/>
    <w:rsid w:val="006C5CF0"/>
    <w:rPr>
      <w:b/>
      <w:bCs/>
    </w:rPr>
  </w:style>
  <w:style w:type="character" w:customStyle="1" w:styleId="apple-style-span">
    <w:name w:val="apple-style-span"/>
    <w:basedOn w:val="DefaultParagraphFont"/>
    <w:rsid w:val="006C5CF0"/>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6C5CF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6C5CF0"/>
    <w:rPr>
      <w:rFonts w:cs="Arial"/>
      <w:bCs/>
      <w:szCs w:val="26"/>
      <w:u w:val="single"/>
      <w:lang w:val="en-US" w:eastAsia="en-US" w:bidi="ar-SA"/>
    </w:rPr>
  </w:style>
  <w:style w:type="character" w:customStyle="1" w:styleId="grey10">
    <w:name w:val="grey10"/>
    <w:basedOn w:val="DefaultParagraphFont"/>
    <w:rsid w:val="006C5CF0"/>
  </w:style>
  <w:style w:type="character" w:customStyle="1" w:styleId="navy13bd">
    <w:name w:val="navy13bd"/>
    <w:basedOn w:val="DefaultParagraphFont"/>
    <w:rsid w:val="006C5CF0"/>
  </w:style>
  <w:style w:type="character" w:customStyle="1" w:styleId="Style9ptUnderline2">
    <w:name w:val="Style 9 pt Underline2"/>
    <w:basedOn w:val="DefaultParagraphFont"/>
    <w:rsid w:val="006C5CF0"/>
    <w:rPr>
      <w:sz w:val="20"/>
      <w:u w:val="single"/>
    </w:rPr>
  </w:style>
  <w:style w:type="character" w:customStyle="1" w:styleId="Style9ptBoldUnderline1">
    <w:name w:val="Style 9 pt Bold Underline1"/>
    <w:basedOn w:val="DefaultParagraphFont"/>
    <w:rsid w:val="006C5CF0"/>
    <w:rPr>
      <w:b/>
      <w:bCs/>
      <w:sz w:val="20"/>
      <w:u w:val="single"/>
    </w:rPr>
  </w:style>
  <w:style w:type="character" w:customStyle="1" w:styleId="cardChar">
    <w:name w:val="card Char"/>
    <w:aliases w:val="Bold Cite Char Char,Speed Cite Char"/>
    <w:basedOn w:val="DefaultParagraphFont"/>
    <w:rsid w:val="006C5CF0"/>
    <w:rPr>
      <w:rFonts w:ascii="Helvetica" w:eastAsia="Times New Roman" w:hAnsi="Helvetica" w:cs="Times New Roman"/>
      <w:szCs w:val="20"/>
    </w:rPr>
  </w:style>
  <w:style w:type="character" w:customStyle="1" w:styleId="Style1Char">
    <w:name w:val="Style1 Char"/>
    <w:basedOn w:val="DefaultParagraphFont"/>
    <w:rsid w:val="006C5CF0"/>
    <w:rPr>
      <w:rFonts w:ascii="Arial Narrow" w:eastAsia="SimSun" w:hAnsi="Arial Narrow" w:cs="Calibri"/>
      <w:szCs w:val="24"/>
      <w:u w:val="single"/>
      <w:lang w:eastAsia="zh-CN"/>
    </w:rPr>
  </w:style>
  <w:style w:type="character" w:customStyle="1" w:styleId="highlight2">
    <w:name w:val="highlight2"/>
    <w:basedOn w:val="DefaultParagraphFont"/>
    <w:rsid w:val="006C5CF0"/>
    <w:rPr>
      <w:b/>
      <w:sz w:val="20"/>
      <w:u w:val="thick"/>
      <w:bdr w:val="none" w:sz="0" w:space="0" w:color="auto"/>
      <w:shd w:val="clear" w:color="auto" w:fill="auto"/>
    </w:rPr>
  </w:style>
  <w:style w:type="character" w:customStyle="1" w:styleId="box">
    <w:name w:val="box"/>
    <w:basedOn w:val="DefaultParagraphFont"/>
    <w:rsid w:val="006C5CF0"/>
    <w:rPr>
      <w:rFonts w:cs="Arial"/>
      <w:color w:val="000000"/>
      <w:szCs w:val="22"/>
      <w:bdr w:val="single" w:sz="12" w:space="0" w:color="auto"/>
    </w:rPr>
  </w:style>
  <w:style w:type="paragraph" w:customStyle="1" w:styleId="Style4">
    <w:name w:val="Style4"/>
    <w:basedOn w:val="Normal"/>
    <w:link w:val="Style4Char"/>
    <w:qFormat/>
    <w:rsid w:val="006C5CF0"/>
    <w:rPr>
      <w:rFonts w:eastAsia="Times New Roman"/>
      <w:u w:val="single"/>
    </w:rPr>
  </w:style>
  <w:style w:type="character" w:customStyle="1" w:styleId="Style4Char">
    <w:name w:val="Style4 Char"/>
    <w:link w:val="Style4"/>
    <w:rsid w:val="006C5CF0"/>
    <w:rPr>
      <w:rFonts w:ascii="Calibri" w:eastAsia="Times New Roman" w:hAnsi="Calibri" w:cs="Calibri"/>
      <w:kern w:val="0"/>
      <w:sz w:val="22"/>
      <w:szCs w:val="22"/>
      <w:u w:val="single"/>
      <w14:ligatures w14:val="none"/>
    </w:rPr>
  </w:style>
  <w:style w:type="paragraph" w:customStyle="1" w:styleId="cardtext">
    <w:name w:val="card text"/>
    <w:basedOn w:val="Normal"/>
    <w:link w:val="cardtextChar"/>
    <w:qFormat/>
    <w:rsid w:val="006C5CF0"/>
    <w:pPr>
      <w:ind w:left="288" w:right="288"/>
    </w:pPr>
    <w:rPr>
      <w:rFonts w:eastAsia="Calibri"/>
    </w:rPr>
  </w:style>
  <w:style w:type="character" w:customStyle="1" w:styleId="cardtextChar">
    <w:name w:val="card text Char"/>
    <w:basedOn w:val="DefaultParagraphFont"/>
    <w:link w:val="cardtext"/>
    <w:rsid w:val="006C5CF0"/>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6C5CF0"/>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6C5CF0"/>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C5CF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6C5CF0"/>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6C5CF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6C5CF0"/>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6C5CF0"/>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6C5CF0"/>
    <w:rPr>
      <w:rFonts w:eastAsia="Times New Roman"/>
      <w:kern w:val="0"/>
      <w:sz w:val="22"/>
      <w:u w:val="single"/>
      <w:bdr w:val="single" w:sz="4" w:space="0" w:color="auto"/>
      <w14:ligatures w14:val="none"/>
    </w:rPr>
  </w:style>
  <w:style w:type="paragraph" w:customStyle="1" w:styleId="BlockTitle">
    <w:name w:val="Block Title"/>
    <w:basedOn w:val="Normal"/>
    <w:next w:val="Normal"/>
    <w:qFormat/>
    <w:rsid w:val="006C5CF0"/>
    <w:pPr>
      <w:spacing w:after="120"/>
      <w:jc w:val="center"/>
      <w:outlineLvl w:val="0"/>
    </w:pPr>
    <w:rPr>
      <w:rFonts w:eastAsia="Times New Roman"/>
      <w:b/>
      <w:sz w:val="32"/>
      <w:szCs w:val="20"/>
      <w:u w:val="single"/>
    </w:rPr>
  </w:style>
  <w:style w:type="character" w:customStyle="1" w:styleId="pmterms1">
    <w:name w:val="pmterms1"/>
    <w:basedOn w:val="DefaultParagraphFont"/>
    <w:rsid w:val="006C5CF0"/>
  </w:style>
  <w:style w:type="character" w:customStyle="1" w:styleId="term">
    <w:name w:val="term"/>
    <w:basedOn w:val="DefaultParagraphFont"/>
    <w:rsid w:val="006C5CF0"/>
  </w:style>
  <w:style w:type="character" w:customStyle="1" w:styleId="Style11pt">
    <w:name w:val="Style 11 pt"/>
    <w:basedOn w:val="DefaultParagraphFont"/>
    <w:rsid w:val="006C5CF0"/>
    <w:rPr>
      <w:sz w:val="20"/>
    </w:rPr>
  </w:style>
  <w:style w:type="character" w:customStyle="1" w:styleId="Style11ptUnderline">
    <w:name w:val="Style 11 pt Underline"/>
    <w:basedOn w:val="DefaultParagraphFont"/>
    <w:rsid w:val="006C5CF0"/>
    <w:rPr>
      <w:rFonts w:ascii="Times New Roman" w:hAnsi="Times New Roman"/>
      <w:sz w:val="20"/>
      <w:u w:val="single"/>
    </w:rPr>
  </w:style>
  <w:style w:type="character" w:customStyle="1" w:styleId="Style11ptBoldUnderline">
    <w:name w:val="Style 11 pt Bold Underline"/>
    <w:basedOn w:val="DefaultParagraphFont"/>
    <w:rsid w:val="006C5CF0"/>
    <w:rPr>
      <w:b/>
      <w:bCs/>
      <w:sz w:val="20"/>
      <w:u w:val="single"/>
    </w:rPr>
  </w:style>
  <w:style w:type="paragraph" w:customStyle="1" w:styleId="StyleStyle411pt">
    <w:name w:val="Style Style4 + 11 pt"/>
    <w:basedOn w:val="Normal"/>
    <w:link w:val="StyleStyle411ptChar"/>
    <w:qFormat/>
    <w:rsid w:val="006C5CF0"/>
    <w:rPr>
      <w:rFonts w:eastAsia="Times New Roman"/>
      <w:u w:val="single"/>
    </w:rPr>
  </w:style>
  <w:style w:type="character" w:customStyle="1" w:styleId="StyleStyle411ptChar">
    <w:name w:val="Style Style4 + 11 pt Char"/>
    <w:basedOn w:val="DefaultParagraphFont"/>
    <w:link w:val="StyleStyle411pt"/>
    <w:rsid w:val="006C5CF0"/>
    <w:rPr>
      <w:rFonts w:ascii="Calibri" w:eastAsia="Times New Roman" w:hAnsi="Calibri" w:cs="Calibri"/>
      <w:kern w:val="0"/>
      <w:sz w:val="22"/>
      <w:szCs w:val="22"/>
      <w:u w:val="single"/>
      <w14:ligatures w14:val="none"/>
    </w:rPr>
  </w:style>
  <w:style w:type="character" w:customStyle="1" w:styleId="Style11ptUnderlineBorderSinglesolidlineAuto05pt">
    <w:name w:val="Style 11 pt Underline Border: : (Single solid line Auto  0.5 pt..."/>
    <w:basedOn w:val="DefaultParagraphFont"/>
    <w:rsid w:val="006C5CF0"/>
    <w:rPr>
      <w:sz w:val="20"/>
      <w:u w:val="single"/>
      <w:bdr w:val="single" w:sz="4" w:space="0" w:color="auto"/>
    </w:rPr>
  </w:style>
  <w:style w:type="character" w:customStyle="1" w:styleId="Heading3CharCharCharChar2">
    <w:name w:val="Heading 3 Char Char Char Char2"/>
    <w:basedOn w:val="DefaultParagraphFont"/>
    <w:rsid w:val="006C5CF0"/>
    <w:rPr>
      <w:rFonts w:cs="Arial"/>
      <w:bCs/>
      <w:szCs w:val="26"/>
      <w:u w:val="single"/>
      <w:lang w:val="en-US" w:eastAsia="en-US" w:bidi="ar-SA"/>
    </w:rPr>
  </w:style>
  <w:style w:type="character" w:customStyle="1" w:styleId="Style9pt">
    <w:name w:val="Style 9 pt"/>
    <w:basedOn w:val="DefaultParagraphFont"/>
    <w:rsid w:val="006C5CF0"/>
    <w:rPr>
      <w:rFonts w:ascii="Times New Roman" w:hAnsi="Times New Roman"/>
      <w:sz w:val="20"/>
    </w:rPr>
  </w:style>
  <w:style w:type="character" w:customStyle="1" w:styleId="StyleBoldUnderline1">
    <w:name w:val="Style Bold Underline1"/>
    <w:basedOn w:val="DefaultParagraphFont"/>
    <w:rsid w:val="006C5CF0"/>
    <w:rPr>
      <w:b w:val="0"/>
      <w:bCs/>
      <w:u w:val="single"/>
    </w:rPr>
  </w:style>
  <w:style w:type="character" w:customStyle="1" w:styleId="Styleunderline9pt">
    <w:name w:val="Style underline + 9 pt"/>
    <w:basedOn w:val="underline"/>
    <w:rsid w:val="006C5CF0"/>
    <w:rPr>
      <w:rFonts w:ascii="Times New Roman" w:hAnsi="Times New Roman" w:cs="Times New Roman"/>
      <w:b/>
      <w:sz w:val="20"/>
      <w:u w:val="single"/>
    </w:rPr>
  </w:style>
  <w:style w:type="character" w:customStyle="1" w:styleId="StyleUnderlineChar9pt">
    <w:name w:val="Style Underline Char + 9 pt"/>
    <w:basedOn w:val="DefaultParagraphFont"/>
    <w:rsid w:val="006C5CF0"/>
    <w:rPr>
      <w:b w:val="0"/>
      <w:bCs/>
      <w:sz w:val="20"/>
      <w:u w:val="single"/>
      <w:lang w:val="en-US" w:eastAsia="en-US" w:bidi="ar-SA"/>
    </w:rPr>
  </w:style>
  <w:style w:type="character" w:customStyle="1" w:styleId="StyleTimesNewRoman9pt">
    <w:name w:val="Style Times New Roman 9 pt"/>
    <w:basedOn w:val="DefaultParagraphFont"/>
    <w:rsid w:val="006C5CF0"/>
    <w:rPr>
      <w:rFonts w:ascii="Times New Roman" w:hAnsi="Times New Roman"/>
      <w:sz w:val="20"/>
    </w:rPr>
  </w:style>
  <w:style w:type="paragraph" w:customStyle="1" w:styleId="cardCharChar">
    <w:name w:val="card Char Char"/>
    <w:basedOn w:val="Normal"/>
    <w:link w:val="cardCharCharChar"/>
    <w:qFormat/>
    <w:rsid w:val="006C5CF0"/>
    <w:pPr>
      <w:ind w:left="288" w:right="288"/>
    </w:pPr>
    <w:rPr>
      <w:rFonts w:eastAsia="Times New Roman"/>
      <w:szCs w:val="20"/>
    </w:rPr>
  </w:style>
  <w:style w:type="character" w:customStyle="1" w:styleId="cardCharCharChar">
    <w:name w:val="card Char Char Char"/>
    <w:basedOn w:val="DefaultParagraphFont"/>
    <w:link w:val="cardCharChar"/>
    <w:rsid w:val="006C5CF0"/>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6C5CF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C5CF0"/>
  </w:style>
  <w:style w:type="character" w:customStyle="1" w:styleId="StylecardCharCharArialNarrow9ptChar">
    <w:name w:val="Style card Char Char + Arial Narrow 9 pt Char"/>
    <w:basedOn w:val="cardCharCharChar"/>
    <w:link w:val="StylecardCharCharArialNarrow9pt"/>
    <w:rsid w:val="006C5CF0"/>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6C5CF0"/>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6C5CF0"/>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6C5CF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C5CF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C5CF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C5CF0"/>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6C5CF0"/>
    <w:rPr>
      <w:rFonts w:eastAsia="Times New Roman"/>
      <w:kern w:val="0"/>
      <w:sz w:val="22"/>
      <w14:ligatures w14:val="none"/>
    </w:rPr>
  </w:style>
  <w:style w:type="character" w:customStyle="1" w:styleId="reduce2">
    <w:name w:val="reduce2"/>
    <w:basedOn w:val="DefaultParagraphFont"/>
    <w:uiPriority w:val="99"/>
    <w:rsid w:val="006C5CF0"/>
    <w:rPr>
      <w:rFonts w:ascii="Arial" w:hAnsi="Arial" w:cs="Arial"/>
      <w:color w:val="000000"/>
      <w:sz w:val="10"/>
      <w:szCs w:val="22"/>
    </w:rPr>
  </w:style>
  <w:style w:type="paragraph" w:customStyle="1" w:styleId="StyleStyle49pt3">
    <w:name w:val="Style Style4 + 9 pt3"/>
    <w:basedOn w:val="Style4"/>
    <w:link w:val="StyleStyle49pt3Char"/>
    <w:qFormat/>
    <w:rsid w:val="006C5CF0"/>
  </w:style>
  <w:style w:type="character" w:customStyle="1" w:styleId="StyleStyle49pt3Char">
    <w:name w:val="Style Style4 + 9 pt3 Char"/>
    <w:basedOn w:val="Style4Char"/>
    <w:link w:val="StyleStyle49pt3"/>
    <w:rsid w:val="006C5CF0"/>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6C5CF0"/>
    <w:rPr>
      <w:b/>
      <w:bCs/>
    </w:rPr>
  </w:style>
  <w:style w:type="character" w:customStyle="1" w:styleId="StyleStyle4BoldChar">
    <w:name w:val="Style Style4 + Bold Char"/>
    <w:basedOn w:val="Style4Char"/>
    <w:link w:val="StyleStyle4Bold"/>
    <w:rsid w:val="006C5CF0"/>
    <w:rPr>
      <w:rFonts w:ascii="Calibri" w:eastAsia="Times New Roman" w:hAnsi="Calibri" w:cs="Calibri"/>
      <w:b/>
      <w:bCs/>
      <w:kern w:val="0"/>
      <w:sz w:val="22"/>
      <w:szCs w:val="22"/>
      <w:u w:val="single"/>
      <w14:ligatures w14:val="none"/>
    </w:rPr>
  </w:style>
  <w:style w:type="character" w:customStyle="1" w:styleId="qlabel">
    <w:name w:val="q_label"/>
    <w:basedOn w:val="DefaultParagraphFont"/>
    <w:rsid w:val="006C5CF0"/>
  </w:style>
  <w:style w:type="character" w:customStyle="1" w:styleId="alabel">
    <w:name w:val="a_label"/>
    <w:basedOn w:val="DefaultParagraphFont"/>
    <w:rsid w:val="006C5CF0"/>
  </w:style>
  <w:style w:type="paragraph" w:customStyle="1" w:styleId="Textsmall">
    <w:name w:val="Textsmall"/>
    <w:basedOn w:val="Normal"/>
    <w:next w:val="Normal"/>
    <w:link w:val="TextsmallChar"/>
    <w:qFormat/>
    <w:rsid w:val="006C5CF0"/>
    <w:rPr>
      <w:rFonts w:eastAsia="Times New Roman"/>
      <w:sz w:val="16"/>
    </w:rPr>
  </w:style>
  <w:style w:type="character" w:customStyle="1" w:styleId="TextsmallChar">
    <w:name w:val="Textsmall Char"/>
    <w:basedOn w:val="DefaultParagraphFont"/>
    <w:link w:val="Textsmall"/>
    <w:rsid w:val="006C5CF0"/>
    <w:rPr>
      <w:rFonts w:ascii="Calibri" w:eastAsia="Times New Roman" w:hAnsi="Calibri" w:cs="Calibri"/>
      <w:kern w:val="0"/>
      <w:sz w:val="16"/>
      <w:szCs w:val="22"/>
      <w14:ligatures w14:val="none"/>
    </w:rPr>
  </w:style>
  <w:style w:type="paragraph" w:customStyle="1" w:styleId="StyleStyle411pt1">
    <w:name w:val="Style Style4 + 11 pt1"/>
    <w:basedOn w:val="Normal"/>
    <w:link w:val="StyleStyle411pt1Char"/>
    <w:qFormat/>
    <w:rsid w:val="006C5CF0"/>
    <w:rPr>
      <w:rFonts w:eastAsia="Times New Roman"/>
      <w:u w:val="single"/>
    </w:rPr>
  </w:style>
  <w:style w:type="character" w:customStyle="1" w:styleId="StyleStyle411pt1Char">
    <w:name w:val="Style Style4 + 11 pt1 Char"/>
    <w:basedOn w:val="DefaultParagraphFont"/>
    <w:link w:val="StyleStyle411pt1"/>
    <w:rsid w:val="006C5CF0"/>
    <w:rPr>
      <w:rFonts w:ascii="Calibri" w:eastAsia="Times New Roman" w:hAnsi="Calibri" w:cs="Calibri"/>
      <w:kern w:val="0"/>
      <w:sz w:val="22"/>
      <w:szCs w:val="22"/>
      <w:u w:val="single"/>
      <w14:ligatures w14:val="none"/>
    </w:rPr>
  </w:style>
  <w:style w:type="paragraph" w:customStyle="1" w:styleId="StyleUnderlineChar11pt">
    <w:name w:val="Style Underline Char + 11 pt"/>
    <w:basedOn w:val="Normal"/>
    <w:link w:val="StyleUnderlineChar11ptChar"/>
    <w:qFormat/>
    <w:rsid w:val="006C5CF0"/>
    <w:rPr>
      <w:rFonts w:eastAsia="Times New Roman"/>
      <w:u w:val="single"/>
    </w:rPr>
  </w:style>
  <w:style w:type="character" w:customStyle="1" w:styleId="StyleUnderlineChar11ptChar">
    <w:name w:val="Style Underline Char + 11 pt Char"/>
    <w:basedOn w:val="DefaultParagraphFont"/>
    <w:link w:val="StyleUnderlineChar11pt"/>
    <w:rsid w:val="006C5CF0"/>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6C5CF0"/>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C5CF0"/>
    <w:rPr>
      <w:rFonts w:ascii="Calibri" w:eastAsia="Times New Roman" w:hAnsi="Calibri" w:cs="Calibri"/>
      <w:b/>
      <w:bCs/>
      <w:kern w:val="0"/>
      <w:sz w:val="22"/>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6C5CF0"/>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C5CF0"/>
    <w:rPr>
      <w:rFonts w:ascii="Calibri" w:eastAsia="SimSun" w:hAnsi="Calibri" w:cs="Calibri"/>
      <w:kern w:val="0"/>
      <w:sz w:val="22"/>
      <w:szCs w:val="22"/>
      <w:u w:val="single"/>
      <w14:ligatures w14:val="none"/>
    </w:rPr>
  </w:style>
  <w:style w:type="character" w:customStyle="1" w:styleId="CharChar11">
    <w:name w:val="Char Char11"/>
    <w:basedOn w:val="DefaultParagraphFont"/>
    <w:rsid w:val="006C5CF0"/>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6C5CF0"/>
    <w:rPr>
      <w:rFonts w:cs="Arial"/>
      <w:b/>
      <w:bCs/>
      <w:iCs/>
      <w:lang w:val="en-US" w:eastAsia="en-US" w:bidi="ar-SA"/>
    </w:rPr>
  </w:style>
  <w:style w:type="character" w:customStyle="1" w:styleId="SubtitleChar1">
    <w:name w:val="Subtitle Char1"/>
    <w:aliases w:val="Underlined card text Char1"/>
    <w:basedOn w:val="DefaultParagraphFont"/>
    <w:uiPriority w:val="11"/>
    <w:rsid w:val="006C5CF0"/>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6C5CF0"/>
    <w:rPr>
      <w:u w:val="single"/>
      <w:lang w:val="en-US" w:eastAsia="en-US" w:bidi="ar-SA"/>
    </w:rPr>
  </w:style>
  <w:style w:type="character" w:customStyle="1" w:styleId="BoldandUnderlineCharChar2">
    <w:name w:val="Bold and Underline Char Char2"/>
    <w:basedOn w:val="DefaultParagraphFont"/>
    <w:rsid w:val="006C5CF0"/>
    <w:rPr>
      <w:b/>
      <w:u w:val="single"/>
      <w:lang w:val="en-US" w:eastAsia="en-US" w:bidi="ar-SA"/>
    </w:rPr>
  </w:style>
  <w:style w:type="character" w:customStyle="1" w:styleId="StyleUnderlineCharChar111pt">
    <w:name w:val="Style Underline Char Char1 + 11 pt"/>
    <w:basedOn w:val="UnderlineCharChar1"/>
    <w:rsid w:val="006C5CF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C5CF0"/>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6C5CF0"/>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6C5CF0"/>
    <w:rPr>
      <w:sz w:val="22"/>
      <w:u w:val="single"/>
    </w:rPr>
  </w:style>
  <w:style w:type="paragraph" w:customStyle="1" w:styleId="StyleMinimizedTextArialNarrow9pt">
    <w:name w:val="Style Minimized Text + Arial Narrow 9 pt"/>
    <w:basedOn w:val="Normal"/>
    <w:link w:val="StyleMinimizedTextArialNarrow9ptChar"/>
    <w:qFormat/>
    <w:rsid w:val="006C5CF0"/>
    <w:rPr>
      <w:rFonts w:eastAsia="Times New Roman"/>
    </w:rPr>
  </w:style>
  <w:style w:type="character" w:customStyle="1" w:styleId="StyleMinimizedTextArialNarrow9ptChar">
    <w:name w:val="Style Minimized Text + Arial Narrow 9 pt Char"/>
    <w:basedOn w:val="DefaultParagraphFont"/>
    <w:link w:val="StyleMinimizedTextArialNarrow9pt"/>
    <w:rsid w:val="006C5CF0"/>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6C5CF0"/>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6C5CF0"/>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6C5CF0"/>
    <w:rPr>
      <w:rFonts w:ascii="Times New Roman" w:hAnsi="Times New Roman"/>
      <w:sz w:val="20"/>
      <w:u w:val="single"/>
      <w:bdr w:val="single" w:sz="4" w:space="0" w:color="auto"/>
      <w:lang w:val="en-US" w:eastAsia="en-US" w:bidi="ar-SA"/>
    </w:rPr>
  </w:style>
  <w:style w:type="character" w:customStyle="1" w:styleId="Emphasis2">
    <w:name w:val="Emphasis2"/>
    <w:rsid w:val="006C5CF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6C5CF0"/>
    <w:pPr>
      <w:widowControl w:val="0"/>
      <w:spacing w:before="100" w:beforeAutospacing="1" w:after="100" w:afterAutospacing="1"/>
    </w:pPr>
    <w:rPr>
      <w:rFonts w:eastAsia="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C5CF0"/>
    <w:rPr>
      <w:rFonts w:ascii="Calibri" w:eastAsia="Times New Roman" w:hAnsi="Calibri" w:cs="Calibri"/>
      <w:kern w:val="0"/>
      <w:sz w:val="22"/>
      <w:szCs w:val="22"/>
      <w14:ligatures w14:val="none"/>
    </w:rPr>
  </w:style>
  <w:style w:type="character" w:customStyle="1" w:styleId="date-display-single">
    <w:name w:val="date-display-single"/>
    <w:basedOn w:val="DefaultParagraphFont"/>
    <w:rsid w:val="006C5CF0"/>
  </w:style>
  <w:style w:type="character" w:customStyle="1" w:styleId="body-text">
    <w:name w:val="body-text"/>
    <w:basedOn w:val="DefaultParagraphFont"/>
    <w:rsid w:val="006C5CF0"/>
  </w:style>
  <w:style w:type="paragraph" w:customStyle="1" w:styleId="StyleStyle411ptBoldBorderSinglesolidlineAuto0">
    <w:name w:val="Style Style4 + 11 pt Bold Border: : (Single solid line Auto  0...."/>
    <w:basedOn w:val="Normal"/>
    <w:link w:val="StyleStyle411ptBoldBorderSinglesolidlineAuto0Char"/>
    <w:qFormat/>
    <w:rsid w:val="006C5CF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C5CF0"/>
    <w:rPr>
      <w:rFonts w:ascii="Calibri" w:eastAsia="Times New Roman" w:hAnsi="Calibri" w:cs="Calibri"/>
      <w:b/>
      <w:bCs/>
      <w:kern w:val="0"/>
      <w:sz w:val="22"/>
      <w:szCs w:val="22"/>
      <w:u w:val="single"/>
      <w:bdr w:val="single" w:sz="4" w:space="0" w:color="auto"/>
      <w14:ligatures w14:val="none"/>
    </w:rPr>
  </w:style>
  <w:style w:type="character" w:customStyle="1" w:styleId="BalloonTextChar">
    <w:name w:val="Balloon Text Char"/>
    <w:basedOn w:val="DefaultParagraphFont"/>
    <w:link w:val="BalloonText"/>
    <w:uiPriority w:val="99"/>
    <w:rsid w:val="006C5CF0"/>
    <w:rPr>
      <w:rFonts w:ascii="Tahoma" w:hAnsi="Tahoma" w:cs="Tahoma"/>
      <w:sz w:val="16"/>
      <w:szCs w:val="16"/>
    </w:rPr>
  </w:style>
  <w:style w:type="paragraph" w:styleId="BalloonText">
    <w:name w:val="Balloon Text"/>
    <w:basedOn w:val="Normal"/>
    <w:link w:val="BalloonTextChar"/>
    <w:uiPriority w:val="99"/>
    <w:rsid w:val="006C5CF0"/>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6C5CF0"/>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6C5CF0"/>
    <w:rPr>
      <w:rFonts w:eastAsia="Times New Roman"/>
      <w:b/>
      <w:bCs/>
      <w:u w:val="single"/>
    </w:rPr>
  </w:style>
  <w:style w:type="character" w:customStyle="1" w:styleId="StyleStyle411ptBoldChar">
    <w:name w:val="Style Style4 + 11 pt Bold Char"/>
    <w:basedOn w:val="DefaultParagraphFont"/>
    <w:link w:val="StyleStyle411ptBold"/>
    <w:rsid w:val="006C5CF0"/>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6C5CF0"/>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C5CF0"/>
    <w:rPr>
      <w:rFonts w:ascii="Calibri" w:eastAsia="Times New Roman" w:hAnsi="Calibri" w:cs="Calibri"/>
      <w:kern w:val="0"/>
      <w:sz w:val="22"/>
      <w:szCs w:val="22"/>
      <w:u w:val="single"/>
      <w:bdr w:val="single" w:sz="4" w:space="0" w:color="auto"/>
      <w14:ligatures w14:val="none"/>
    </w:rPr>
  </w:style>
  <w:style w:type="paragraph" w:customStyle="1" w:styleId="StyleStyle112pt">
    <w:name w:val="Style Style1 + 12 pt"/>
    <w:basedOn w:val="Normal"/>
    <w:link w:val="StyleStyle112ptChar"/>
    <w:qFormat/>
    <w:rsid w:val="006C5CF0"/>
    <w:rPr>
      <w:rFonts w:eastAsia="SimSun"/>
      <w:u w:val="single"/>
      <w:lang w:eastAsia="zh-CN"/>
    </w:rPr>
  </w:style>
  <w:style w:type="character" w:customStyle="1" w:styleId="StyleStyle112ptChar">
    <w:name w:val="Style Style1 + 12 pt Char"/>
    <w:basedOn w:val="DefaultParagraphFont"/>
    <w:link w:val="StyleStyle112pt"/>
    <w:rsid w:val="006C5CF0"/>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6C5CF0"/>
    <w:rPr>
      <w:rFonts w:eastAsia="Times New Roman"/>
      <w:sz w:val="16"/>
    </w:rPr>
  </w:style>
  <w:style w:type="character" w:customStyle="1" w:styleId="MinimizedTextChar">
    <w:name w:val="Minimized Text Char"/>
    <w:basedOn w:val="DefaultParagraphFont"/>
    <w:link w:val="MinimizedText"/>
    <w:rsid w:val="006C5CF0"/>
    <w:rPr>
      <w:rFonts w:ascii="Calibri" w:eastAsia="Times New Roman" w:hAnsi="Calibri" w:cs="Calibri"/>
      <w:kern w:val="0"/>
      <w:sz w:val="16"/>
      <w:szCs w:val="22"/>
      <w14:ligatures w14:val="none"/>
    </w:rPr>
  </w:style>
  <w:style w:type="paragraph" w:customStyle="1" w:styleId="StyleMinimizedTextArialNarrow10pt">
    <w:name w:val="Style Minimized Text + Arial Narrow 10 pt"/>
    <w:basedOn w:val="MinimizedText"/>
    <w:link w:val="StyleMinimizedTextArialNarrow10ptChar"/>
    <w:qFormat/>
    <w:rsid w:val="006C5CF0"/>
    <w:rPr>
      <w:sz w:val="20"/>
    </w:rPr>
  </w:style>
  <w:style w:type="character" w:customStyle="1" w:styleId="StyleMinimizedTextArialNarrow10ptChar">
    <w:name w:val="Style Minimized Text + Arial Narrow 10 pt Char"/>
    <w:basedOn w:val="MinimizedTextChar"/>
    <w:link w:val="StyleMinimizedTextArialNarrow10pt"/>
    <w:rsid w:val="006C5CF0"/>
    <w:rPr>
      <w:rFonts w:ascii="Calibri" w:eastAsia="Times New Roman" w:hAnsi="Calibri" w:cs="Calibri"/>
      <w:kern w:val="0"/>
      <w:sz w:val="20"/>
      <w:szCs w:val="22"/>
      <w14:ligatures w14:val="none"/>
    </w:rPr>
  </w:style>
  <w:style w:type="paragraph" w:customStyle="1" w:styleId="StyleStyle111ptBorderSinglesolidlineAuto05ptL">
    <w:name w:val="Style Style1 + 11 pt Border: : (Single solid line Auto  0.5 pt L..."/>
    <w:link w:val="StyleStyle111ptBorderSinglesolidlineAuto05ptLChar"/>
    <w:qFormat/>
    <w:rsid w:val="006C5CF0"/>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6C5CF0"/>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6C5CF0"/>
    <w:rPr>
      <w:rFonts w:eastAsia="Times New Roman"/>
      <w:b/>
      <w:u w:val="single"/>
    </w:rPr>
  </w:style>
  <w:style w:type="character" w:customStyle="1" w:styleId="BoldUnderlineChar">
    <w:name w:val="BoldUnderline Char"/>
    <w:basedOn w:val="DefaultParagraphFont"/>
    <w:link w:val="BoldUnderline"/>
    <w:rsid w:val="006C5CF0"/>
    <w:rPr>
      <w:rFonts w:ascii="Calibri" w:eastAsia="Times New Roman" w:hAnsi="Calibri" w:cs="Calibri"/>
      <w:b/>
      <w:kern w:val="0"/>
      <w:sz w:val="22"/>
      <w:szCs w:val="22"/>
      <w:u w:val="single"/>
      <w14:ligatures w14:val="none"/>
    </w:rPr>
  </w:style>
  <w:style w:type="paragraph" w:customStyle="1" w:styleId="Nothing">
    <w:name w:val="Nothing"/>
    <w:link w:val="NothingChar"/>
    <w:qFormat/>
    <w:rsid w:val="006C5CF0"/>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6C5CF0"/>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6C5CF0"/>
    <w:rPr>
      <w:rFonts w:eastAsia="Times New Roman"/>
      <w:b/>
    </w:rPr>
  </w:style>
  <w:style w:type="character" w:customStyle="1" w:styleId="Style3Char">
    <w:name w:val="Style3 Char"/>
    <w:basedOn w:val="DefaultParagraphFont"/>
    <w:link w:val="Style3"/>
    <w:uiPriority w:val="99"/>
    <w:rsid w:val="006C5CF0"/>
    <w:rPr>
      <w:rFonts w:ascii="Calibri" w:eastAsia="Times New Roman" w:hAnsi="Calibri" w:cs="Calibri"/>
      <w:b/>
      <w:kern w:val="0"/>
      <w:sz w:val="22"/>
      <w:szCs w:val="22"/>
      <w14:ligatures w14:val="none"/>
    </w:rPr>
  </w:style>
  <w:style w:type="character" w:customStyle="1" w:styleId="CardTextChar0">
    <w:name w:val="Card Text Char"/>
    <w:basedOn w:val="DefaultParagraphFont"/>
    <w:rsid w:val="006C5CF0"/>
    <w:rPr>
      <w:rFonts w:eastAsia="MS Mincho"/>
      <w:szCs w:val="24"/>
      <w:lang w:val="en-US" w:eastAsia="ja-JP" w:bidi="ar-SA"/>
    </w:rPr>
  </w:style>
  <w:style w:type="paragraph" w:customStyle="1" w:styleId="Circled">
    <w:name w:val="Circled"/>
    <w:link w:val="CircledChar"/>
    <w:qFormat/>
    <w:rsid w:val="006C5CF0"/>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6C5CF0"/>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C5CF0"/>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C5CF0"/>
    <w:rPr>
      <w:rFonts w:ascii="Calibri" w:eastAsia="SimSun" w:hAnsi="Calibri" w:cs="Calibri"/>
      <w:b/>
      <w:bCs/>
      <w:kern w:val="0"/>
      <w:sz w:val="22"/>
      <w:szCs w:val="22"/>
      <w:u w:val="single"/>
      <w14:ligatures w14:val="none"/>
    </w:rPr>
  </w:style>
  <w:style w:type="paragraph" w:customStyle="1" w:styleId="StyleStyle1Bold">
    <w:name w:val="Style Style1 + Bold"/>
    <w:link w:val="StyleStyle1BoldChar"/>
    <w:qFormat/>
    <w:rsid w:val="006C5CF0"/>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6C5CF0"/>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6C5CF0"/>
    <w:rPr>
      <w:rFonts w:ascii="Times New Roman" w:eastAsia="Times New Roman" w:hAnsi="Times New Roman" w:cs="Times New Roman"/>
      <w:sz w:val="20"/>
      <w:szCs w:val="24"/>
    </w:rPr>
  </w:style>
  <w:style w:type="character" w:customStyle="1" w:styleId="CharChar111">
    <w:name w:val="Char Char111"/>
    <w:basedOn w:val="DefaultParagraphFont"/>
    <w:rsid w:val="006C5CF0"/>
    <w:rPr>
      <w:rFonts w:cs="Arial"/>
      <w:bCs/>
      <w:szCs w:val="26"/>
      <w:u w:val="single"/>
      <w:lang w:val="en-US" w:eastAsia="en-US" w:bidi="ar-SA"/>
    </w:rPr>
  </w:style>
  <w:style w:type="character" w:customStyle="1" w:styleId="UnderlineBold">
    <w:name w:val="Underline + Bold"/>
    <w:uiPriority w:val="1"/>
    <w:qFormat/>
    <w:rsid w:val="006C5CF0"/>
    <w:rPr>
      <w:b/>
      <w:sz w:val="20"/>
      <w:u w:val="single"/>
    </w:rPr>
  </w:style>
  <w:style w:type="paragraph" w:customStyle="1" w:styleId="cardtextsmall">
    <w:name w:val="card text small"/>
    <w:basedOn w:val="Normal"/>
    <w:uiPriority w:val="99"/>
    <w:qFormat/>
    <w:rsid w:val="006C5CF0"/>
    <w:rPr>
      <w:rFonts w:eastAsia="Times New Roman"/>
      <w:sz w:val="16"/>
    </w:rPr>
  </w:style>
  <w:style w:type="paragraph" w:customStyle="1" w:styleId="Cards">
    <w:name w:val="Cards"/>
    <w:next w:val="Nothing"/>
    <w:link w:val="CardsChar"/>
    <w:qFormat/>
    <w:rsid w:val="006C5CF0"/>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6C5CF0"/>
    <w:rPr>
      <w:rFonts w:ascii="Times New Roman" w:eastAsia="Times New Roman" w:hAnsi="Times New Roman" w:cs="Times New Roman"/>
      <w:kern w:val="0"/>
      <w:sz w:val="20"/>
      <w14:ligatures w14:val="none"/>
    </w:rPr>
  </w:style>
  <w:style w:type="character" w:customStyle="1" w:styleId="AUnterdline">
    <w:name w:val="AUnterdline"/>
    <w:qFormat/>
    <w:rsid w:val="006C5CF0"/>
    <w:rPr>
      <w:rFonts w:ascii="Times New Roman" w:hAnsi="Times New Roman"/>
      <w:sz w:val="20"/>
      <w:u w:val="single"/>
    </w:rPr>
  </w:style>
  <w:style w:type="paragraph" w:customStyle="1" w:styleId="CardIndented">
    <w:name w:val="Card (Indented)"/>
    <w:basedOn w:val="Normal"/>
    <w:link w:val="CardIndentedChar"/>
    <w:qFormat/>
    <w:rsid w:val="006C5CF0"/>
    <w:pPr>
      <w:ind w:left="288"/>
    </w:pPr>
  </w:style>
  <w:style w:type="character" w:customStyle="1" w:styleId="DebateUnderline">
    <w:name w:val="Debate Underline"/>
    <w:qFormat/>
    <w:rsid w:val="006C5CF0"/>
    <w:rPr>
      <w:rFonts w:ascii="Times New Roman" w:hAnsi="Times New Roman"/>
      <w:sz w:val="20"/>
      <w:u w:val="thick"/>
    </w:rPr>
  </w:style>
  <w:style w:type="paragraph" w:customStyle="1" w:styleId="Cites">
    <w:name w:val="Cites"/>
    <w:next w:val="Cards"/>
    <w:link w:val="CitesChar"/>
    <w:qFormat/>
    <w:rsid w:val="006C5CF0"/>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6C5CF0"/>
    <w:rPr>
      <w:rFonts w:ascii="Times New Roman" w:eastAsia="Times New Roman" w:hAnsi="Times New Roman" w:cs="Times New Roman"/>
      <w:kern w:val="0"/>
      <w:sz w:val="20"/>
      <w14:ligatures w14:val="none"/>
    </w:rPr>
  </w:style>
  <w:style w:type="character" w:customStyle="1" w:styleId="Author-Date">
    <w:name w:val="Author-Date"/>
    <w:qFormat/>
    <w:rsid w:val="006C5CF0"/>
    <w:rPr>
      <w:b/>
      <w:sz w:val="24"/>
    </w:rPr>
  </w:style>
  <w:style w:type="paragraph" w:customStyle="1" w:styleId="StyleStyle49pt10">
    <w:name w:val="Style Style4 + 9 pt10"/>
    <w:basedOn w:val="Style4"/>
    <w:link w:val="StyleStyle49pt10Char"/>
    <w:qFormat/>
    <w:rsid w:val="006C5CF0"/>
  </w:style>
  <w:style w:type="character" w:customStyle="1" w:styleId="StyleStyle49pt10Char">
    <w:name w:val="Style Style4 + 9 pt10 Char"/>
    <w:basedOn w:val="Style4Char"/>
    <w:link w:val="StyleStyle49pt10"/>
    <w:rsid w:val="006C5CF0"/>
    <w:rPr>
      <w:rFonts w:ascii="Calibri" w:eastAsia="Times New Roman" w:hAnsi="Calibri" w:cs="Calibri"/>
      <w:kern w:val="0"/>
      <w:sz w:val="22"/>
      <w:szCs w:val="22"/>
      <w:u w:val="single"/>
      <w14:ligatures w14:val="none"/>
    </w:rPr>
  </w:style>
  <w:style w:type="paragraph" w:customStyle="1" w:styleId="StyleStyle49ptBold7">
    <w:name w:val="Style Style4 + 9 pt Bold7"/>
    <w:basedOn w:val="Style4"/>
    <w:link w:val="StyleStyle49ptBold7Char"/>
    <w:qFormat/>
    <w:rsid w:val="006C5CF0"/>
    <w:rPr>
      <w:b/>
      <w:bCs/>
    </w:rPr>
  </w:style>
  <w:style w:type="character" w:customStyle="1" w:styleId="StyleStyle49ptBold7Char">
    <w:name w:val="Style Style4 + 9 pt Bold7 Char"/>
    <w:link w:val="StyleStyle49ptBold7"/>
    <w:rsid w:val="006C5CF0"/>
    <w:rPr>
      <w:rFonts w:ascii="Calibri" w:eastAsia="Times New Roman" w:hAnsi="Calibri" w:cs="Calibri"/>
      <w:b/>
      <w:bCs/>
      <w:kern w:val="0"/>
      <w:sz w:val="22"/>
      <w:szCs w:val="22"/>
      <w:u w:val="single"/>
      <w14:ligatures w14:val="none"/>
    </w:rPr>
  </w:style>
  <w:style w:type="paragraph" w:customStyle="1" w:styleId="NormalUnderline">
    <w:name w:val="Normal Underline"/>
    <w:basedOn w:val="Normal"/>
    <w:link w:val="NormalUnderlineChar"/>
    <w:qFormat/>
    <w:rsid w:val="006C5CF0"/>
    <w:pPr>
      <w:ind w:left="288"/>
    </w:pPr>
    <w:rPr>
      <w:rFonts w:eastAsia="Times New Roman"/>
      <w:u w:val="single"/>
    </w:rPr>
  </w:style>
  <w:style w:type="character" w:customStyle="1" w:styleId="NormalUnderlineChar">
    <w:name w:val="Normal Underline Char"/>
    <w:link w:val="NormalUnderline"/>
    <w:rsid w:val="006C5CF0"/>
    <w:rPr>
      <w:rFonts w:ascii="Calibri" w:eastAsia="Times New Roman" w:hAnsi="Calibri" w:cs="Calibri"/>
      <w:kern w:val="0"/>
      <w:sz w:val="22"/>
      <w:szCs w:val="22"/>
      <w:u w:val="single"/>
      <w14:ligatures w14:val="none"/>
    </w:rPr>
  </w:style>
  <w:style w:type="character" w:customStyle="1" w:styleId="DontRead">
    <w:name w:val="Don't Read"/>
    <w:qFormat/>
    <w:rsid w:val="006C5CF0"/>
    <w:rPr>
      <w:rFonts w:ascii="Times New Roman" w:hAnsi="Times New Roman"/>
      <w:sz w:val="16"/>
    </w:rPr>
  </w:style>
  <w:style w:type="paragraph" w:customStyle="1" w:styleId="Underlinestyle">
    <w:name w:val="Underline style"/>
    <w:basedOn w:val="Normal"/>
    <w:uiPriority w:val="99"/>
    <w:qFormat/>
    <w:rsid w:val="006C5CF0"/>
    <w:rPr>
      <w:rFonts w:eastAsia="Times New Roman"/>
      <w:u w:val="single"/>
    </w:rPr>
  </w:style>
  <w:style w:type="character" w:customStyle="1" w:styleId="Style11ptUnderline3">
    <w:name w:val="Style 11 pt Underline3"/>
    <w:rsid w:val="006C5CF0"/>
    <w:rPr>
      <w:sz w:val="20"/>
      <w:u w:val="single"/>
    </w:rPr>
  </w:style>
  <w:style w:type="character" w:customStyle="1" w:styleId="27">
    <w:name w:val="27"/>
    <w:rsid w:val="006C5CF0"/>
    <w:rPr>
      <w:rFonts w:cs="Arial"/>
      <w:bCs/>
      <w:sz w:val="20"/>
      <w:u w:val="single"/>
      <w:lang w:val="en-US" w:eastAsia="en-US" w:bidi="ar-SA"/>
    </w:rPr>
  </w:style>
  <w:style w:type="character" w:customStyle="1" w:styleId="Style9ptUnderline11">
    <w:name w:val="Style 9 pt Underline11"/>
    <w:basedOn w:val="DefaultParagraphFont"/>
    <w:rsid w:val="006C5CF0"/>
    <w:rPr>
      <w:sz w:val="20"/>
      <w:u w:val="single"/>
    </w:rPr>
  </w:style>
  <w:style w:type="character" w:customStyle="1" w:styleId="CharChar113">
    <w:name w:val="Char Char113"/>
    <w:basedOn w:val="DefaultParagraphFont"/>
    <w:rsid w:val="006C5CF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C5CF0"/>
    <w:rPr>
      <w:rFonts w:ascii="Times New Roman" w:hAnsi="Times New Roman" w:cs="Times New Roman"/>
      <w:sz w:val="20"/>
      <w:szCs w:val="20"/>
    </w:rPr>
  </w:style>
  <w:style w:type="paragraph" w:styleId="CommentText">
    <w:name w:val="annotation text"/>
    <w:basedOn w:val="Normal"/>
    <w:link w:val="CommentTextChar"/>
    <w:uiPriority w:val="99"/>
    <w:rsid w:val="006C5CF0"/>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6C5CF0"/>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6C5CF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C5CF0"/>
    <w:rPr>
      <w:b/>
      <w:bCs/>
    </w:rPr>
  </w:style>
  <w:style w:type="character" w:customStyle="1" w:styleId="CommentSubjectChar1">
    <w:name w:val="Comment Subject Char1"/>
    <w:basedOn w:val="CommentTextChar1"/>
    <w:uiPriority w:val="99"/>
    <w:rsid w:val="006C5CF0"/>
    <w:rPr>
      <w:rFonts w:ascii="Calibri" w:hAnsi="Calibri" w:cs="Calibri"/>
      <w:b/>
      <w:bCs/>
      <w:kern w:val="0"/>
      <w:sz w:val="20"/>
      <w:szCs w:val="20"/>
      <w14:ligatures w14:val="none"/>
    </w:rPr>
  </w:style>
  <w:style w:type="character" w:customStyle="1" w:styleId="BodyTextChar1">
    <w:name w:val="Body Text Char1"/>
    <w:aliases w:val="BT Char1,Very Small Text Char1,Small Char,Read stuff Char,tags Char1,Debate Text Char"/>
    <w:basedOn w:val="DefaultParagraphFont"/>
    <w:qFormat/>
    <w:rsid w:val="006C5CF0"/>
    <w:rPr>
      <w:rFonts w:ascii="Arial Narrow" w:hAnsi="Arial Narrow" w:cs="Calibri"/>
    </w:rPr>
  </w:style>
  <w:style w:type="paragraph" w:customStyle="1" w:styleId="Cite2">
    <w:name w:val="Cite 2"/>
    <w:basedOn w:val="Normal"/>
    <w:qFormat/>
    <w:rsid w:val="006C5CF0"/>
    <w:rPr>
      <w:rFonts w:ascii="Arial" w:eastAsia="MS Mincho" w:hAnsi="Arial"/>
      <w:b/>
      <w:u w:val="single"/>
    </w:rPr>
  </w:style>
  <w:style w:type="character" w:customStyle="1" w:styleId="BoldUnderlineChar0">
    <w:name w:val="Bold Underline Char"/>
    <w:rsid w:val="006C5CF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C5CF0"/>
    <w:rPr>
      <w:rFonts w:ascii="Times New Roman" w:hAnsi="Times New Roman"/>
      <w:bCs/>
      <w:sz w:val="20"/>
      <w:u w:val="single"/>
    </w:rPr>
  </w:style>
  <w:style w:type="paragraph" w:customStyle="1" w:styleId="cards0">
    <w:name w:val="cards"/>
    <w:basedOn w:val="Cites"/>
    <w:uiPriority w:val="99"/>
    <w:qFormat/>
    <w:rsid w:val="006C5CF0"/>
    <w:pPr>
      <w:widowControl/>
      <w:outlineLvl w:val="9"/>
    </w:pPr>
    <w:rPr>
      <w:rFonts w:eastAsia="Calibri"/>
      <w:szCs w:val="22"/>
    </w:rPr>
  </w:style>
  <w:style w:type="character" w:customStyle="1" w:styleId="underlineChar0">
    <w:name w:val="underline Char"/>
    <w:basedOn w:val="DefaultParagraphFont"/>
    <w:rsid w:val="006C5CF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C5CF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C5CF0"/>
    <w:rPr>
      <w:sz w:val="20"/>
      <w:u w:val="single"/>
    </w:rPr>
  </w:style>
  <w:style w:type="character" w:customStyle="1" w:styleId="Style1Char1">
    <w:name w:val="Style1 Char1"/>
    <w:basedOn w:val="DefaultParagraphFont"/>
    <w:rsid w:val="006C5CF0"/>
    <w:rPr>
      <w:rFonts w:eastAsia="SimSun"/>
      <w:sz w:val="20"/>
      <w:szCs w:val="24"/>
      <w:u w:val="single"/>
      <w:lang w:val="en-US" w:eastAsia="zh-CN" w:bidi="ar-SA"/>
    </w:rPr>
  </w:style>
  <w:style w:type="character" w:customStyle="1" w:styleId="ital-inline">
    <w:name w:val="ital-inline"/>
    <w:basedOn w:val="DefaultParagraphFont"/>
    <w:rsid w:val="006C5CF0"/>
  </w:style>
  <w:style w:type="character" w:customStyle="1" w:styleId="apple-converted-space">
    <w:name w:val="apple-converted-space"/>
    <w:basedOn w:val="DefaultParagraphFont"/>
    <w:qFormat/>
    <w:rsid w:val="006C5CF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6C5CF0"/>
    <w:rPr>
      <w:rFonts w:ascii="Georgia" w:eastAsia="Calibri" w:hAnsi="Georgia" w:cs="Times New Roman"/>
      <w:b/>
      <w:sz w:val="24"/>
    </w:rPr>
  </w:style>
  <w:style w:type="character" w:customStyle="1" w:styleId="Style10ptUnderline">
    <w:name w:val="Style 10 pt Underline"/>
    <w:basedOn w:val="DefaultParagraphFont"/>
    <w:rsid w:val="006C5CF0"/>
    <w:rPr>
      <w:sz w:val="20"/>
      <w:u w:val="single"/>
    </w:rPr>
  </w:style>
  <w:style w:type="character" w:customStyle="1" w:styleId="BodyTextIndent3Char">
    <w:name w:val="Body Text Indent 3 Char"/>
    <w:basedOn w:val="DefaultParagraphFont"/>
    <w:link w:val="BodyTextIndent3"/>
    <w:uiPriority w:val="99"/>
    <w:rsid w:val="006C5CF0"/>
    <w:rPr>
      <w:rFonts w:ascii="Times New Roman" w:hAnsi="Times New Roman" w:cs="Times New Roman"/>
      <w:sz w:val="16"/>
      <w:szCs w:val="16"/>
    </w:rPr>
  </w:style>
  <w:style w:type="paragraph" w:styleId="BodyTextIndent3">
    <w:name w:val="Body Text Indent 3"/>
    <w:basedOn w:val="Normal"/>
    <w:link w:val="BodyTextIndent3Char"/>
    <w:uiPriority w:val="99"/>
    <w:rsid w:val="006C5CF0"/>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6C5CF0"/>
    <w:rPr>
      <w:rFonts w:ascii="Calibri" w:hAnsi="Calibri" w:cs="Calibri"/>
      <w:kern w:val="0"/>
      <w:sz w:val="16"/>
      <w:szCs w:val="16"/>
      <w14:ligatures w14:val="none"/>
    </w:rPr>
  </w:style>
  <w:style w:type="character" w:styleId="HTMLCite">
    <w:name w:val="HTML Cite"/>
    <w:uiPriority w:val="99"/>
    <w:rsid w:val="006C5CF0"/>
    <w:rPr>
      <w:i/>
      <w:iCs/>
    </w:rPr>
  </w:style>
  <w:style w:type="character" w:customStyle="1" w:styleId="slug-pub-date">
    <w:name w:val="slug-pub-date"/>
    <w:basedOn w:val="DefaultParagraphFont"/>
    <w:rsid w:val="006C5CF0"/>
  </w:style>
  <w:style w:type="character" w:customStyle="1" w:styleId="slug-vol">
    <w:name w:val="slug-vol"/>
    <w:basedOn w:val="DefaultParagraphFont"/>
    <w:rsid w:val="006C5CF0"/>
  </w:style>
  <w:style w:type="character" w:customStyle="1" w:styleId="slug-issue">
    <w:name w:val="slug-issue"/>
    <w:basedOn w:val="DefaultParagraphFont"/>
    <w:rsid w:val="006C5CF0"/>
  </w:style>
  <w:style w:type="character" w:customStyle="1" w:styleId="slug-pages">
    <w:name w:val="slug-pages"/>
    <w:basedOn w:val="DefaultParagraphFont"/>
    <w:rsid w:val="006C5CF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C5CF0"/>
    <w:rPr>
      <w:b/>
      <w:bCs/>
      <w:strike w:val="0"/>
      <w:dstrike w:val="0"/>
      <w:sz w:val="24"/>
      <w:u w:val="none"/>
      <w:effect w:val="none"/>
    </w:rPr>
  </w:style>
  <w:style w:type="paragraph" w:customStyle="1" w:styleId="Tag2">
    <w:name w:val="Tag2"/>
    <w:basedOn w:val="Normal"/>
    <w:qFormat/>
    <w:rsid w:val="006C5CF0"/>
    <w:rPr>
      <w:rFonts w:ascii="Arial" w:hAnsi="Arial"/>
      <w:b/>
    </w:rPr>
  </w:style>
  <w:style w:type="character" w:customStyle="1" w:styleId="tagchar">
    <w:name w:val="tagchar"/>
    <w:basedOn w:val="DefaultParagraphFont"/>
    <w:rsid w:val="006C5CF0"/>
  </w:style>
  <w:style w:type="paragraph" w:customStyle="1" w:styleId="NormalText">
    <w:name w:val="Normal Text"/>
    <w:basedOn w:val="Normal"/>
    <w:link w:val="NormalTextChar"/>
    <w:autoRedefine/>
    <w:qFormat/>
    <w:rsid w:val="006C5CF0"/>
    <w:pPr>
      <w:jc w:val="both"/>
    </w:pPr>
    <w:rPr>
      <w:rFonts w:eastAsia="Times New Roman"/>
      <w:szCs w:val="26"/>
    </w:rPr>
  </w:style>
  <w:style w:type="character" w:customStyle="1" w:styleId="Styleunderline11pt">
    <w:name w:val="Style underline + 11 pt"/>
    <w:basedOn w:val="underline"/>
    <w:rsid w:val="006C5CF0"/>
    <w:rPr>
      <w:rFonts w:ascii="Times New Roman" w:hAnsi="Times New Roman" w:cs="Times New Roman"/>
      <w:sz w:val="20"/>
      <w:u w:val="single"/>
    </w:rPr>
  </w:style>
  <w:style w:type="paragraph" w:customStyle="1" w:styleId="BoldandUnderline">
    <w:name w:val="Bold and Underline"/>
    <w:basedOn w:val="Normal"/>
    <w:link w:val="BoldandUnderlineChar"/>
    <w:qFormat/>
    <w:rsid w:val="006C5CF0"/>
    <w:rPr>
      <w:rFonts w:eastAsia="Times New Roman"/>
      <w:b/>
      <w:u w:val="single"/>
    </w:rPr>
  </w:style>
  <w:style w:type="character" w:customStyle="1" w:styleId="BoldandUnderlineChar">
    <w:name w:val="Bold and Underline Char"/>
    <w:basedOn w:val="DefaultParagraphFont"/>
    <w:link w:val="BoldandUnderline"/>
    <w:rsid w:val="006C5CF0"/>
    <w:rPr>
      <w:rFonts w:ascii="Calibri" w:eastAsia="Times New Roman" w:hAnsi="Calibri" w:cs="Calibri"/>
      <w:b/>
      <w:kern w:val="0"/>
      <w:sz w:val="22"/>
      <w:szCs w:val="22"/>
      <w:u w:val="single"/>
      <w14:ligatures w14:val="none"/>
    </w:rPr>
  </w:style>
  <w:style w:type="character" w:customStyle="1" w:styleId="pmterms11">
    <w:name w:val="pmterms11"/>
    <w:basedOn w:val="DefaultParagraphFont"/>
    <w:rsid w:val="006C5CF0"/>
    <w:rPr>
      <w:b/>
      <w:bCs/>
      <w:i w:val="0"/>
      <w:iCs w:val="0"/>
      <w:color w:val="000000"/>
    </w:rPr>
  </w:style>
  <w:style w:type="character" w:customStyle="1" w:styleId="StyleUnderlineChar9ptBold">
    <w:name w:val="Style Underline Char + 9 pt Bold"/>
    <w:basedOn w:val="DefaultParagraphFont"/>
    <w:rsid w:val="006C5CF0"/>
    <w:rPr>
      <w:rFonts w:ascii="Times New Roman" w:hAnsi="Times New Roman"/>
      <w:b/>
      <w:bCs/>
      <w:sz w:val="20"/>
      <w:u w:val="single"/>
      <w:lang w:val="en-US" w:eastAsia="en-US" w:bidi="ar-SA"/>
    </w:rPr>
  </w:style>
  <w:style w:type="character" w:customStyle="1" w:styleId="Style8pt">
    <w:name w:val="Style 8 pt"/>
    <w:basedOn w:val="DefaultParagraphFont"/>
    <w:rsid w:val="006C5CF0"/>
    <w:rPr>
      <w:sz w:val="20"/>
    </w:rPr>
  </w:style>
  <w:style w:type="character" w:customStyle="1" w:styleId="Styleunderline11ptBold">
    <w:name w:val="Style underline + 11 pt Bold"/>
    <w:basedOn w:val="underline"/>
    <w:rsid w:val="006C5CF0"/>
    <w:rPr>
      <w:rFonts w:ascii="Times New Roman" w:hAnsi="Times New Roman"/>
      <w:b/>
      <w:bCs/>
      <w:sz w:val="20"/>
      <w:u w:val="single"/>
    </w:rPr>
  </w:style>
  <w:style w:type="character" w:customStyle="1" w:styleId="UnderlineChar5Char">
    <w:name w:val="Underline Char5 Char"/>
    <w:basedOn w:val="DefaultParagraphFont"/>
    <w:rsid w:val="006C5CF0"/>
    <w:rPr>
      <w:szCs w:val="24"/>
      <w:u w:val="single"/>
      <w:lang w:val="en-US" w:eastAsia="en-US" w:bidi="ar-SA"/>
    </w:rPr>
  </w:style>
  <w:style w:type="character" w:customStyle="1" w:styleId="BoldandUnderlineChar2Char1">
    <w:name w:val="Bold and Underline Char2 Char1"/>
    <w:basedOn w:val="DefaultParagraphFont"/>
    <w:rsid w:val="006C5CF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C5CF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C5CF0"/>
    <w:rPr>
      <w:szCs w:val="24"/>
      <w:u w:val="single"/>
      <w:lang w:val="en-US" w:eastAsia="en-US" w:bidi="ar-SA"/>
    </w:rPr>
  </w:style>
  <w:style w:type="character" w:customStyle="1" w:styleId="UnderlineChar4Char">
    <w:name w:val="Underline Char4 Char"/>
    <w:basedOn w:val="DefaultParagraphFont"/>
    <w:link w:val="UnderlineChar4"/>
    <w:rsid w:val="006C5CF0"/>
    <w:rPr>
      <w:u w:val="single"/>
    </w:rPr>
  </w:style>
  <w:style w:type="paragraph" w:customStyle="1" w:styleId="UnderlineChar4">
    <w:name w:val="Underline Char4"/>
    <w:basedOn w:val="Normal"/>
    <w:link w:val="UnderlineChar4Char"/>
    <w:qFormat/>
    <w:rsid w:val="006C5CF0"/>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6C5CF0"/>
    <w:rPr>
      <w:b/>
      <w:u w:val="single"/>
    </w:rPr>
  </w:style>
  <w:style w:type="paragraph" w:customStyle="1" w:styleId="BoldandUnderlineChar3">
    <w:name w:val="Bold and Underline Char3"/>
    <w:basedOn w:val="Normal"/>
    <w:link w:val="BoldandUnderlineChar3Char2"/>
    <w:qFormat/>
    <w:rsid w:val="006C5CF0"/>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6C5CF0"/>
    <w:rPr>
      <w:rFonts w:eastAsia="Times New Roman"/>
      <w:strike/>
      <w:szCs w:val="20"/>
    </w:rPr>
  </w:style>
  <w:style w:type="character" w:customStyle="1" w:styleId="LanguageChar">
    <w:name w:val="Language Char"/>
    <w:basedOn w:val="DefaultParagraphFont"/>
    <w:link w:val="Language"/>
    <w:rsid w:val="006C5CF0"/>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6C5CF0"/>
    <w:rPr>
      <w:rFonts w:eastAsia="Times New Roman"/>
      <w:u w:val="single"/>
    </w:rPr>
  </w:style>
  <w:style w:type="character" w:customStyle="1" w:styleId="UnderlineChar3Char">
    <w:name w:val="Underline Char3 Char"/>
    <w:basedOn w:val="DefaultParagraphFont"/>
    <w:link w:val="UnderlineChar3"/>
    <w:rsid w:val="006C5CF0"/>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6C5CF0"/>
    <w:rPr>
      <w:rFonts w:eastAsia="Times New Roman"/>
      <w:b/>
      <w:u w:val="single"/>
    </w:rPr>
  </w:style>
  <w:style w:type="character" w:customStyle="1" w:styleId="BoldandUnderlineChar3CharChar">
    <w:name w:val="Bold and Underline Char3 Char Char"/>
    <w:basedOn w:val="DefaultParagraphFont"/>
    <w:link w:val="BoldandUnderlineChar3Char"/>
    <w:rsid w:val="006C5CF0"/>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6C5CF0"/>
    <w:rPr>
      <w:szCs w:val="24"/>
      <w:u w:val="single"/>
      <w:lang w:val="en-US" w:eastAsia="en-US" w:bidi="ar-SA"/>
    </w:rPr>
  </w:style>
  <w:style w:type="character" w:customStyle="1" w:styleId="BoldandUnderlineChar1Char2Char">
    <w:name w:val="Bold and Underline Char1 Char2 Char"/>
    <w:basedOn w:val="DefaultParagraphFont"/>
    <w:rsid w:val="006C5CF0"/>
    <w:rPr>
      <w:b/>
      <w:szCs w:val="24"/>
      <w:u w:val="single"/>
      <w:lang w:val="en-US" w:eastAsia="en-US" w:bidi="ar-SA"/>
    </w:rPr>
  </w:style>
  <w:style w:type="character" w:customStyle="1" w:styleId="StyleStyle11ptBoldUnderlineBorderSinglesolidlineAuto">
    <w:name w:val="Style Style 11 pt Bold Underline Border: : (Single solid line Auto ..."/>
    <w:rsid w:val="006C5CF0"/>
    <w:rPr>
      <w:rFonts w:ascii="Times New Roman" w:hAnsi="Times New Roman"/>
      <w:b/>
      <w:bCs/>
      <w:sz w:val="20"/>
      <w:u w:val="none"/>
      <w:bdr w:val="none" w:sz="0" w:space="0" w:color="auto"/>
    </w:rPr>
  </w:style>
  <w:style w:type="character" w:customStyle="1" w:styleId="a">
    <w:name w:val="a"/>
    <w:basedOn w:val="DefaultParagraphFont"/>
    <w:rsid w:val="006C5CF0"/>
  </w:style>
  <w:style w:type="paragraph" w:customStyle="1" w:styleId="Smalltext">
    <w:name w:val="Small text"/>
    <w:aliases w:val="Quote1,Quote11,Quote2"/>
    <w:basedOn w:val="Normal"/>
    <w:link w:val="SmalltextChar"/>
    <w:qFormat/>
    <w:rsid w:val="006C5CF0"/>
    <w:rPr>
      <w:rFonts w:eastAsia="Times New Roman"/>
      <w:sz w:val="16"/>
    </w:rPr>
  </w:style>
  <w:style w:type="character" w:customStyle="1" w:styleId="SmalltextChar">
    <w:name w:val="Small text Char"/>
    <w:aliases w:val="Quote1 Char1"/>
    <w:link w:val="Smalltext"/>
    <w:rsid w:val="006C5CF0"/>
    <w:rPr>
      <w:rFonts w:ascii="Calibri" w:eastAsia="Times New Roman" w:hAnsi="Calibri" w:cs="Calibri"/>
      <w:kern w:val="0"/>
      <w:sz w:val="16"/>
      <w:szCs w:val="22"/>
      <w14:ligatures w14:val="none"/>
    </w:rPr>
  </w:style>
  <w:style w:type="character" w:customStyle="1" w:styleId="term1">
    <w:name w:val="term1"/>
    <w:rsid w:val="006C5CF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6C5CF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6C5CF0"/>
    <w:rPr>
      <w:rFonts w:eastAsia="Times New Roman"/>
      <w:u w:val="single"/>
      <w:lang w:val="en-GB"/>
    </w:rPr>
  </w:style>
  <w:style w:type="character" w:customStyle="1" w:styleId="StyleUnderlining11ptChar">
    <w:name w:val="Style Underlining + 11 pt Char"/>
    <w:basedOn w:val="DefaultParagraphFont"/>
    <w:link w:val="StyleUnderlining11pt"/>
    <w:rsid w:val="006C5CF0"/>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6C5CF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C5CF0"/>
    <w:rPr>
      <w:rFonts w:ascii="Calibri" w:eastAsia="Times New Roman" w:hAnsi="Calibri" w:cs="Calibri"/>
      <w:kern w:val="0"/>
      <w:sz w:val="22"/>
      <w:szCs w:val="22"/>
      <w14:ligatures w14:val="none"/>
    </w:rPr>
  </w:style>
  <w:style w:type="character" w:customStyle="1" w:styleId="globalcontentbody">
    <w:name w:val="globalcontentbody"/>
    <w:basedOn w:val="DefaultParagraphFont"/>
    <w:rsid w:val="006C5CF0"/>
  </w:style>
  <w:style w:type="character" w:customStyle="1" w:styleId="Styleterm111ptUnderline">
    <w:name w:val="Style term1 + 11 pt Underline"/>
    <w:basedOn w:val="term1"/>
    <w:rsid w:val="006C5CF0"/>
    <w:rPr>
      <w:b/>
      <w:bCs/>
      <w:sz w:val="20"/>
      <w:u w:val="single"/>
    </w:rPr>
  </w:style>
  <w:style w:type="character" w:customStyle="1" w:styleId="authorbio">
    <w:name w:val="authorbio"/>
    <w:basedOn w:val="DefaultParagraphFont"/>
    <w:rsid w:val="006C5CF0"/>
  </w:style>
  <w:style w:type="character" w:customStyle="1" w:styleId="StyleStyleUnderline411pt">
    <w:name w:val="Style Style Underline4 + 11 pt"/>
    <w:basedOn w:val="DefaultParagraphFont"/>
    <w:rsid w:val="006C5CF0"/>
    <w:rPr>
      <w:sz w:val="20"/>
      <w:u w:val="single"/>
    </w:rPr>
  </w:style>
  <w:style w:type="character" w:customStyle="1" w:styleId="StyleStyleUnderline411ptBold">
    <w:name w:val="Style Style Underline4 + 11 pt Bold"/>
    <w:basedOn w:val="DefaultParagraphFont"/>
    <w:rsid w:val="006C5CF0"/>
    <w:rPr>
      <w:b/>
      <w:bCs/>
      <w:sz w:val="20"/>
      <w:u w:val="single"/>
    </w:rPr>
  </w:style>
  <w:style w:type="character" w:customStyle="1" w:styleId="StyleStyleUnderline311pt">
    <w:name w:val="Style Style Underline3 + 11 pt"/>
    <w:basedOn w:val="DefaultParagraphFont"/>
    <w:rsid w:val="006C5CF0"/>
    <w:rPr>
      <w:sz w:val="20"/>
      <w:u w:val="single"/>
    </w:rPr>
  </w:style>
  <w:style w:type="character" w:customStyle="1" w:styleId="StyleStyleUnderline311ptBold">
    <w:name w:val="Style Style Underline3 + 11 pt Bold"/>
    <w:basedOn w:val="DefaultParagraphFont"/>
    <w:rsid w:val="006C5CF0"/>
    <w:rPr>
      <w:b/>
      <w:bCs/>
      <w:sz w:val="20"/>
      <w:u w:val="single"/>
    </w:rPr>
  </w:style>
  <w:style w:type="character" w:customStyle="1" w:styleId="StyleUnderline3">
    <w:name w:val="Style Underline3"/>
    <w:basedOn w:val="DefaultParagraphFont"/>
    <w:rsid w:val="006C5CF0"/>
    <w:rPr>
      <w:u w:val="single"/>
    </w:rPr>
  </w:style>
  <w:style w:type="character" w:customStyle="1" w:styleId="StyleUnderline4">
    <w:name w:val="Style Underline4"/>
    <w:basedOn w:val="DefaultParagraphFont"/>
    <w:rsid w:val="006C5CF0"/>
    <w:rPr>
      <w:u w:val="single"/>
    </w:rPr>
  </w:style>
  <w:style w:type="character" w:customStyle="1" w:styleId="CardsFont12pt">
    <w:name w:val="Cards + Font 12pt"/>
    <w:basedOn w:val="DefaultParagraphFont"/>
    <w:uiPriority w:val="1"/>
    <w:rsid w:val="006C5CF0"/>
    <w:rPr>
      <w:rFonts w:ascii="Times New Roman" w:eastAsia="Calibri" w:hAnsi="Times New Roman" w:cs="Times New Roman"/>
      <w:sz w:val="24"/>
      <w:szCs w:val="20"/>
      <w:u w:val="single"/>
    </w:rPr>
  </w:style>
  <w:style w:type="character" w:customStyle="1" w:styleId="base">
    <w:name w:val="base"/>
    <w:basedOn w:val="DefaultParagraphFont"/>
    <w:rsid w:val="006C5CF0"/>
  </w:style>
  <w:style w:type="character" w:customStyle="1" w:styleId="part-of-speech">
    <w:name w:val="part-of-speech"/>
    <w:basedOn w:val="DefaultParagraphFont"/>
    <w:rsid w:val="006C5CF0"/>
  </w:style>
  <w:style w:type="character" w:customStyle="1" w:styleId="sep">
    <w:name w:val="sep"/>
    <w:basedOn w:val="DefaultParagraphFont"/>
    <w:rsid w:val="006C5CF0"/>
  </w:style>
  <w:style w:type="character" w:customStyle="1" w:styleId="pron">
    <w:name w:val="pron"/>
    <w:basedOn w:val="DefaultParagraphFont"/>
    <w:rsid w:val="006C5CF0"/>
  </w:style>
  <w:style w:type="character" w:customStyle="1" w:styleId="Styleunderline9pt1">
    <w:name w:val="Style underline + 9 pt1"/>
    <w:basedOn w:val="underline"/>
    <w:rsid w:val="006C5CF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C5CF0"/>
    <w:rPr>
      <w:b/>
      <w:bCs/>
      <w:noProof w:val="0"/>
      <w:sz w:val="20"/>
      <w:u w:val="single"/>
      <w:lang w:val="en-US" w:eastAsia="en-US" w:bidi="ar-SA"/>
    </w:rPr>
  </w:style>
  <w:style w:type="character" w:customStyle="1" w:styleId="Hyperlink23">
    <w:name w:val="Hyperlink23"/>
    <w:basedOn w:val="DefaultParagraphFont"/>
    <w:rsid w:val="006C5CF0"/>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6C5CF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C5CF0"/>
    <w:rPr>
      <w:rFonts w:ascii="Times New Roman" w:hAnsi="Times New Roman"/>
      <w:b/>
      <w:bCs/>
      <w:sz w:val="20"/>
      <w:u w:val="single"/>
      <w:bdr w:val="single" w:sz="4" w:space="0" w:color="auto"/>
    </w:rPr>
  </w:style>
  <w:style w:type="character" w:customStyle="1" w:styleId="highlightedsearchterm">
    <w:name w:val="highlightedsearchterm"/>
    <w:rsid w:val="006C5CF0"/>
  </w:style>
  <w:style w:type="character" w:customStyle="1" w:styleId="StyleUnderline1">
    <w:name w:val="Style Underline1"/>
    <w:basedOn w:val="DefaultParagraphFont"/>
    <w:rsid w:val="006C5CF0"/>
    <w:rPr>
      <w:rFonts w:ascii="Times New Roman" w:hAnsi="Times New Roman"/>
      <w:sz w:val="20"/>
      <w:u w:val="single"/>
    </w:rPr>
  </w:style>
  <w:style w:type="character" w:customStyle="1" w:styleId="CitesChar2">
    <w:name w:val="Cites Char2"/>
    <w:rsid w:val="006C5CF0"/>
    <w:rPr>
      <w:rFonts w:ascii="Times New Roman" w:eastAsia="Times New Roman" w:hAnsi="Times New Roman" w:cs="Times New Roman"/>
      <w:sz w:val="20"/>
      <w:szCs w:val="24"/>
    </w:rPr>
  </w:style>
  <w:style w:type="character" w:customStyle="1" w:styleId="2">
    <w:name w:val="2"/>
    <w:rsid w:val="006C5CF0"/>
    <w:rPr>
      <w:rFonts w:cs="Arial"/>
      <w:bCs/>
      <w:sz w:val="20"/>
      <w:u w:val="single"/>
      <w:lang w:val="en-US" w:eastAsia="en-US" w:bidi="ar-SA"/>
    </w:rPr>
  </w:style>
  <w:style w:type="character" w:customStyle="1" w:styleId="Style9ptBoldUnderline5">
    <w:name w:val="Style 9 pt Bold Underline5"/>
    <w:basedOn w:val="DefaultParagraphFont"/>
    <w:rsid w:val="006C5CF0"/>
    <w:rPr>
      <w:b/>
      <w:bCs/>
      <w:sz w:val="20"/>
      <w:u w:val="single"/>
    </w:rPr>
  </w:style>
  <w:style w:type="character" w:customStyle="1" w:styleId="CharChar114">
    <w:name w:val="Char Char114"/>
    <w:basedOn w:val="DefaultParagraphFont"/>
    <w:rsid w:val="006C5CF0"/>
    <w:rPr>
      <w:rFonts w:cs="Arial"/>
      <w:bCs/>
      <w:szCs w:val="26"/>
      <w:u w:val="single"/>
      <w:lang w:val="en-US" w:eastAsia="en-US" w:bidi="ar-SA"/>
    </w:rPr>
  </w:style>
  <w:style w:type="character" w:customStyle="1" w:styleId="CharChar112">
    <w:name w:val="Char Char112"/>
    <w:basedOn w:val="DefaultParagraphFont"/>
    <w:rsid w:val="006C5CF0"/>
    <w:rPr>
      <w:rFonts w:cs="Arial"/>
      <w:bCs/>
      <w:szCs w:val="26"/>
      <w:u w:val="single"/>
      <w:lang w:val="en-US" w:eastAsia="en-US" w:bidi="ar-SA"/>
    </w:rPr>
  </w:style>
  <w:style w:type="character" w:customStyle="1" w:styleId="hit">
    <w:name w:val="hit"/>
    <w:basedOn w:val="DefaultParagraphFont"/>
    <w:rsid w:val="006C5CF0"/>
  </w:style>
  <w:style w:type="character" w:customStyle="1" w:styleId="ssl0">
    <w:name w:val="ss_l0"/>
    <w:basedOn w:val="DefaultParagraphFont"/>
    <w:rsid w:val="006C5CF0"/>
  </w:style>
  <w:style w:type="paragraph" w:customStyle="1" w:styleId="WW-Default1">
    <w:name w:val="WW-Default1"/>
    <w:basedOn w:val="Normal"/>
    <w:uiPriority w:val="99"/>
    <w:qFormat/>
    <w:rsid w:val="006C5CF0"/>
    <w:pPr>
      <w:suppressAutoHyphens/>
    </w:pPr>
    <w:rPr>
      <w:rFonts w:eastAsia="Times New Roman"/>
      <w:b/>
      <w:bCs/>
      <w:szCs w:val="20"/>
      <w:lang w:eastAsia="ar-SA"/>
    </w:rPr>
  </w:style>
  <w:style w:type="paragraph" w:customStyle="1" w:styleId="Normal1">
    <w:name w:val="Normal1"/>
    <w:basedOn w:val="BodyText"/>
    <w:uiPriority w:val="99"/>
    <w:qFormat/>
    <w:rsid w:val="006C5CF0"/>
    <w:rPr>
      <w:b/>
      <w:bCs/>
    </w:rPr>
  </w:style>
  <w:style w:type="paragraph" w:customStyle="1" w:styleId="Default">
    <w:name w:val="Default"/>
    <w:uiPriority w:val="99"/>
    <w:qFormat/>
    <w:rsid w:val="006C5CF0"/>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6C5CF0"/>
  </w:style>
  <w:style w:type="character" w:customStyle="1" w:styleId="Date1">
    <w:name w:val="Date1"/>
    <w:basedOn w:val="DefaultParagraphFont"/>
    <w:rsid w:val="006C5CF0"/>
  </w:style>
  <w:style w:type="character" w:customStyle="1" w:styleId="classauthor">
    <w:name w:val="class=&quot;author&quot;"/>
    <w:basedOn w:val="DefaultParagraphFont"/>
    <w:rsid w:val="006C5CF0"/>
  </w:style>
  <w:style w:type="character" w:customStyle="1" w:styleId="verdana">
    <w:name w:val="verdana"/>
    <w:basedOn w:val="DefaultParagraphFont"/>
    <w:rsid w:val="006C5CF0"/>
  </w:style>
  <w:style w:type="paragraph" w:customStyle="1" w:styleId="CardStyle">
    <w:name w:val="Card Style"/>
    <w:basedOn w:val="Normal"/>
    <w:link w:val="CardStyleChar"/>
    <w:qFormat/>
    <w:rsid w:val="006C5CF0"/>
    <w:rPr>
      <w:rFonts w:eastAsia="Times New Roman"/>
    </w:rPr>
  </w:style>
  <w:style w:type="character" w:customStyle="1" w:styleId="CharCharChar">
    <w:name w:val="Char Char Char"/>
    <w:basedOn w:val="DefaultParagraphFont"/>
    <w:rsid w:val="006C5CF0"/>
    <w:rPr>
      <w:rFonts w:cs="Arial"/>
      <w:bCs/>
      <w:szCs w:val="26"/>
      <w:u w:val="single"/>
      <w:lang w:val="en-US" w:eastAsia="en-US" w:bidi="ar-SA"/>
    </w:rPr>
  </w:style>
  <w:style w:type="paragraph" w:customStyle="1" w:styleId="Stylecard11pt">
    <w:name w:val="Style card + 11 pt"/>
    <w:basedOn w:val="Normal"/>
    <w:link w:val="Stylecard11ptChar"/>
    <w:qFormat/>
    <w:rsid w:val="006C5CF0"/>
    <w:pPr>
      <w:ind w:left="288" w:right="288"/>
    </w:pPr>
    <w:rPr>
      <w:rFonts w:eastAsia="SimSun"/>
      <w:lang w:eastAsia="zh-CN"/>
    </w:rPr>
  </w:style>
  <w:style w:type="character" w:customStyle="1" w:styleId="Stylecard11ptChar">
    <w:name w:val="Style card + 11 pt Char"/>
    <w:link w:val="Stylecard11pt"/>
    <w:rsid w:val="006C5CF0"/>
    <w:rPr>
      <w:rFonts w:ascii="Calibri" w:eastAsia="SimSun" w:hAnsi="Calibri" w:cs="Calibri"/>
      <w:kern w:val="0"/>
      <w:sz w:val="22"/>
      <w:szCs w:val="22"/>
      <w:lang w:eastAsia="zh-CN"/>
      <w14:ligatures w14:val="none"/>
    </w:rPr>
  </w:style>
  <w:style w:type="paragraph" w:customStyle="1" w:styleId="Stylecard11ptUnderline">
    <w:name w:val="Style card + 11 pt Underline"/>
    <w:basedOn w:val="Normal"/>
    <w:link w:val="Stylecard11ptUnderlineChar"/>
    <w:qFormat/>
    <w:rsid w:val="006C5CF0"/>
    <w:pPr>
      <w:ind w:left="288" w:right="288"/>
    </w:pPr>
    <w:rPr>
      <w:rFonts w:eastAsia="SimSun"/>
      <w:u w:val="single"/>
      <w:lang w:eastAsia="zh-CN"/>
    </w:rPr>
  </w:style>
  <w:style w:type="character" w:customStyle="1" w:styleId="Stylecard11ptUnderlineChar">
    <w:name w:val="Style card + 11 pt Underline Char"/>
    <w:link w:val="Stylecard11ptUnderline"/>
    <w:rsid w:val="006C5CF0"/>
    <w:rPr>
      <w:rFonts w:ascii="Calibri" w:eastAsia="SimSun" w:hAnsi="Calibri" w:cs="Calibri"/>
      <w:kern w:val="0"/>
      <w:sz w:val="22"/>
      <w:szCs w:val="22"/>
      <w:u w:val="single"/>
      <w:lang w:eastAsia="zh-CN"/>
      <w14:ligatures w14:val="none"/>
    </w:rPr>
  </w:style>
  <w:style w:type="character" w:customStyle="1" w:styleId="texto1">
    <w:name w:val="texto1"/>
    <w:rsid w:val="006C5CF0"/>
  </w:style>
  <w:style w:type="character" w:customStyle="1" w:styleId="UnderliningChar">
    <w:name w:val="Underlining Char"/>
    <w:link w:val="Underlining"/>
    <w:rsid w:val="006C5CF0"/>
    <w:rPr>
      <w:u w:val="single"/>
      <w:lang w:val="en-GB"/>
    </w:rPr>
  </w:style>
  <w:style w:type="paragraph" w:customStyle="1" w:styleId="Underlining">
    <w:name w:val="Underlining"/>
    <w:basedOn w:val="Normal"/>
    <w:next w:val="Normal"/>
    <w:link w:val="UnderliningChar"/>
    <w:qFormat/>
    <w:rsid w:val="006C5CF0"/>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6C5CF0"/>
  </w:style>
  <w:style w:type="character" w:customStyle="1" w:styleId="officialsbureau">
    <w:name w:val="official_s_bureau"/>
    <w:basedOn w:val="DefaultParagraphFont"/>
    <w:rsid w:val="006C5CF0"/>
  </w:style>
  <w:style w:type="paragraph" w:customStyle="1" w:styleId="citenon-bold">
    <w:name w:val="cite non-bold"/>
    <w:basedOn w:val="Normal"/>
    <w:link w:val="citenon-boldChar"/>
    <w:qFormat/>
    <w:rsid w:val="006C5CF0"/>
    <w:rPr>
      <w:rFonts w:ascii="Garamond" w:eastAsia="Times New Roman" w:hAnsi="Garamond"/>
      <w:szCs w:val="20"/>
    </w:rPr>
  </w:style>
  <w:style w:type="paragraph" w:customStyle="1" w:styleId="tiny">
    <w:name w:val="tiny"/>
    <w:next w:val="Normal"/>
    <w:link w:val="tinyChar"/>
    <w:autoRedefine/>
    <w:qFormat/>
    <w:rsid w:val="006C5CF0"/>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6C5CF0"/>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6C5CF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C5CF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C5CF0"/>
    <w:rPr>
      <w:rFonts w:ascii="Calibri" w:eastAsia="Times New Roman" w:hAnsi="Calibri" w:cs="Arial"/>
      <w:b/>
      <w:kern w:val="0"/>
      <w:szCs w:val="28"/>
      <w14:ligatures w14:val="none"/>
    </w:rPr>
  </w:style>
  <w:style w:type="paragraph" w:customStyle="1" w:styleId="Style23">
    <w:name w:val="Style23"/>
    <w:basedOn w:val="Normal"/>
    <w:uiPriority w:val="99"/>
    <w:qFormat/>
    <w:rsid w:val="006C5CF0"/>
    <w:pPr>
      <w:widowControl w:val="0"/>
      <w:autoSpaceDE w:val="0"/>
      <w:autoSpaceDN w:val="0"/>
      <w:adjustRightInd w:val="0"/>
      <w:spacing w:line="209" w:lineRule="exact"/>
    </w:pPr>
    <w:rPr>
      <w:rFonts w:eastAsia="SimSun"/>
    </w:rPr>
  </w:style>
  <w:style w:type="character" w:customStyle="1" w:styleId="gray">
    <w:name w:val="gray"/>
    <w:basedOn w:val="DefaultParagraphFont"/>
    <w:rsid w:val="006C5CF0"/>
  </w:style>
  <w:style w:type="paragraph" w:customStyle="1" w:styleId="Tagtemplate">
    <w:name w:val="Tagtemplate"/>
    <w:basedOn w:val="Normal"/>
    <w:link w:val="TagtemplateChar"/>
    <w:autoRedefine/>
    <w:qFormat/>
    <w:rsid w:val="006C5CF0"/>
    <w:pPr>
      <w:keepNext/>
      <w:keepLines/>
    </w:pPr>
    <w:rPr>
      <w:rFonts w:ascii="Arial" w:eastAsia="Calibri" w:hAnsi="Arial"/>
      <w:b/>
    </w:rPr>
  </w:style>
  <w:style w:type="character" w:customStyle="1" w:styleId="TagtemplateChar">
    <w:name w:val="Tagtemplate Char"/>
    <w:basedOn w:val="DefaultParagraphFont"/>
    <w:link w:val="Tagtemplate"/>
    <w:rsid w:val="006C5CF0"/>
    <w:rPr>
      <w:rFonts w:ascii="Arial" w:eastAsia="Calibri" w:hAnsi="Arial" w:cs="Calibri"/>
      <w:b/>
      <w:kern w:val="0"/>
      <w:sz w:val="22"/>
      <w:szCs w:val="22"/>
      <w14:ligatures w14:val="none"/>
    </w:rPr>
  </w:style>
  <w:style w:type="character" w:customStyle="1" w:styleId="Styleunderline11ptBorderSinglesolidlineAuto05p">
    <w:name w:val="Style underline + 11 pt Border: : (Single solid line Auto  0.5 p..."/>
    <w:rsid w:val="006C5CF0"/>
    <w:rPr>
      <w:sz w:val="20"/>
      <w:u w:val="single"/>
      <w:bdr w:val="single" w:sz="4" w:space="0" w:color="auto"/>
    </w:rPr>
  </w:style>
  <w:style w:type="paragraph" w:customStyle="1" w:styleId="Citation-FirstLine">
    <w:name w:val="Citation - First Line"/>
    <w:basedOn w:val="Normal"/>
    <w:next w:val="Normal"/>
    <w:autoRedefine/>
    <w:uiPriority w:val="99"/>
    <w:qFormat/>
    <w:rsid w:val="006C5CF0"/>
    <w:pPr>
      <w:spacing w:line="240" w:lineRule="atLeast"/>
      <w:jc w:val="both"/>
    </w:pPr>
    <w:rPr>
      <w:rFonts w:ascii="Book Antiqua" w:eastAsia="Times New Roman" w:hAnsi="Book Antiqua"/>
      <w:sz w:val="16"/>
    </w:rPr>
  </w:style>
  <w:style w:type="character" w:customStyle="1" w:styleId="CardText-Underlined">
    <w:name w:val="Card Text - Underlined"/>
    <w:rsid w:val="006C5CF0"/>
    <w:rPr>
      <w:b/>
      <w:sz w:val="20"/>
      <w:u w:val="single"/>
    </w:rPr>
  </w:style>
  <w:style w:type="paragraph" w:customStyle="1" w:styleId="Citation-Complete">
    <w:name w:val="Citation - Complete"/>
    <w:basedOn w:val="Normal"/>
    <w:next w:val="Normal"/>
    <w:link w:val="Citation-CompleteChar"/>
    <w:autoRedefine/>
    <w:qFormat/>
    <w:rsid w:val="006C5CF0"/>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C5CF0"/>
    <w:rPr>
      <w:rFonts w:ascii="Book Antiqua" w:eastAsia="Times New Roman" w:hAnsi="Book Antiqua" w:cs="Calibri"/>
      <w:kern w:val="0"/>
      <w:sz w:val="16"/>
      <w:szCs w:val="22"/>
      <w14:ligatures w14:val="none"/>
    </w:rPr>
  </w:style>
  <w:style w:type="character" w:customStyle="1" w:styleId="MicroTextChar">
    <w:name w:val="MicroText Char"/>
    <w:link w:val="MicroText"/>
    <w:rsid w:val="006C5CF0"/>
    <w:rPr>
      <w:rFonts w:ascii="Arial Narrow" w:hAnsi="Arial Narrow"/>
      <w:sz w:val="12"/>
    </w:rPr>
  </w:style>
  <w:style w:type="paragraph" w:customStyle="1" w:styleId="TagCite">
    <w:name w:val="Tag/Cite"/>
    <w:basedOn w:val="Normal"/>
    <w:uiPriority w:val="99"/>
    <w:qFormat/>
    <w:rsid w:val="006C5CF0"/>
    <w:rPr>
      <w:rFonts w:eastAsia="Times New Roman"/>
      <w:b/>
    </w:rPr>
  </w:style>
  <w:style w:type="character" w:customStyle="1" w:styleId="Style11ptItalicUnderline">
    <w:name w:val="Style 11 pt Italic Underline"/>
    <w:basedOn w:val="DefaultParagraphFont"/>
    <w:rsid w:val="006C5CF0"/>
    <w:rPr>
      <w:i/>
      <w:iCs/>
      <w:sz w:val="20"/>
      <w:u w:val="single"/>
    </w:rPr>
  </w:style>
  <w:style w:type="character" w:customStyle="1" w:styleId="Style11ptItalic">
    <w:name w:val="Style 11 pt Italic"/>
    <w:basedOn w:val="DefaultParagraphFont"/>
    <w:rsid w:val="006C5CF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6C5CF0"/>
    <w:pPr>
      <w:widowControl w:val="0"/>
    </w:pPr>
    <w:rPr>
      <w:rFonts w:eastAsia="Times New Roman"/>
      <w:szCs w:val="20"/>
    </w:rPr>
  </w:style>
  <w:style w:type="character" w:customStyle="1" w:styleId="hdr">
    <w:name w:val="hdr"/>
    <w:basedOn w:val="DefaultParagraphFont"/>
    <w:rsid w:val="006C5CF0"/>
  </w:style>
  <w:style w:type="paragraph" w:customStyle="1" w:styleId="StyleStyle49ptBold3">
    <w:name w:val="Style Style4 + 9 pt Bold3"/>
    <w:basedOn w:val="Style4"/>
    <w:link w:val="StyleStyle49ptBold3Char"/>
    <w:qFormat/>
    <w:rsid w:val="006C5CF0"/>
    <w:rPr>
      <w:b/>
      <w:bCs/>
    </w:rPr>
  </w:style>
  <w:style w:type="character" w:customStyle="1" w:styleId="StyleStyle49ptBold3Char">
    <w:name w:val="Style Style4 + 9 pt Bold3 Char"/>
    <w:basedOn w:val="Style4Char"/>
    <w:link w:val="StyleStyle49ptBold3"/>
    <w:rsid w:val="006C5CF0"/>
    <w:rPr>
      <w:rFonts w:ascii="Calibri" w:eastAsia="Times New Roman" w:hAnsi="Calibri" w:cs="Calibri"/>
      <w:b/>
      <w:bCs/>
      <w:kern w:val="0"/>
      <w:sz w:val="22"/>
      <w:szCs w:val="22"/>
      <w:u w:val="single"/>
      <w14:ligatures w14:val="none"/>
    </w:rPr>
  </w:style>
  <w:style w:type="character" w:customStyle="1" w:styleId="Style9ptUnderline6">
    <w:name w:val="Style 9 pt Underline6"/>
    <w:basedOn w:val="DefaultParagraphFont"/>
    <w:rsid w:val="006C5CF0"/>
    <w:rPr>
      <w:sz w:val="20"/>
      <w:u w:val="single"/>
    </w:rPr>
  </w:style>
  <w:style w:type="character" w:customStyle="1" w:styleId="ct-with-fmlt">
    <w:name w:val="ct-with-fmlt"/>
    <w:basedOn w:val="DefaultParagraphFont"/>
    <w:rsid w:val="006C5CF0"/>
  </w:style>
  <w:style w:type="paragraph" w:customStyle="1" w:styleId="TagText">
    <w:name w:val="TagText"/>
    <w:basedOn w:val="Normal"/>
    <w:qFormat/>
    <w:rsid w:val="006C5CF0"/>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6C5CF0"/>
    <w:rPr>
      <w:rFonts w:eastAsia="Calibri"/>
      <w:u w:val="thick"/>
    </w:rPr>
  </w:style>
  <w:style w:type="paragraph" w:customStyle="1" w:styleId="Stylecard11ptBoldUnderline">
    <w:name w:val="Style card + 11 pt Bold Underline"/>
    <w:basedOn w:val="Normal"/>
    <w:link w:val="Stylecard11ptBoldUnderlineChar"/>
    <w:qFormat/>
    <w:rsid w:val="006C5CF0"/>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6C5CF0"/>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6C5CF0"/>
    <w:pPr>
      <w:ind w:left="288"/>
    </w:pPr>
    <w:rPr>
      <w:rFonts w:eastAsia="Times New Roman"/>
      <w:u w:val="single"/>
    </w:rPr>
  </w:style>
  <w:style w:type="character" w:customStyle="1" w:styleId="Cards1Char">
    <w:name w:val="Cards1 Char"/>
    <w:basedOn w:val="DefaultParagraphFont"/>
    <w:link w:val="Cards1"/>
    <w:rsid w:val="006C5CF0"/>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6C5CF0"/>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6C5CF0"/>
    <w:rPr>
      <w:rFonts w:eastAsia="Calibri"/>
      <w:kern w:val="0"/>
      <w:sz w:val="22"/>
      <w:szCs w:val="22"/>
      <w:u w:val="single"/>
      <w14:ligatures w14:val="none"/>
    </w:rPr>
  </w:style>
  <w:style w:type="character" w:customStyle="1" w:styleId="EmphasizeThis">
    <w:name w:val="EmphasizeThis"/>
    <w:rsid w:val="006C5CF0"/>
    <w:rPr>
      <w:rFonts w:ascii="Georgia" w:hAnsi="Georgia"/>
      <w:b/>
      <w:iCs/>
      <w:sz w:val="24"/>
      <w:u w:val="thick"/>
    </w:rPr>
  </w:style>
  <w:style w:type="paragraph" w:customStyle="1" w:styleId="Stylecard8pt">
    <w:name w:val="Style card + 8 pt"/>
    <w:basedOn w:val="Normal"/>
    <w:link w:val="Stylecard8ptChar"/>
    <w:qFormat/>
    <w:rsid w:val="006C5CF0"/>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6C5CF0"/>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6C5CF0"/>
    <w:rPr>
      <w:rFonts w:eastAsia="Times New Roman"/>
      <w:u w:val="single"/>
    </w:rPr>
  </w:style>
  <w:style w:type="character" w:customStyle="1" w:styleId="StyleStyle49ptChar">
    <w:name w:val="Style Style4 + 9 pt Char"/>
    <w:basedOn w:val="DefaultParagraphFont"/>
    <w:link w:val="StyleStyle49pt"/>
    <w:rsid w:val="006C5CF0"/>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6C5CF0"/>
    <w:rPr>
      <w:rFonts w:eastAsia="Times New Roman"/>
      <w:b/>
      <w:bCs/>
      <w:u w:val="single"/>
    </w:rPr>
  </w:style>
  <w:style w:type="character" w:customStyle="1" w:styleId="StyleStyle49ptBoldChar">
    <w:name w:val="Style Style4 + 9 pt Bold Char"/>
    <w:basedOn w:val="DefaultParagraphFont"/>
    <w:link w:val="StyleStyle49ptBold"/>
    <w:rsid w:val="006C5CF0"/>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6C5CF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C5CF0"/>
    <w:rPr>
      <w:rFonts w:ascii="Calibri" w:eastAsia="Times New Roman" w:hAnsi="Calibri" w:cs="Calibri"/>
      <w:b/>
      <w:bCs/>
      <w:i/>
      <w:iCs/>
      <w:kern w:val="0"/>
      <w:sz w:val="22"/>
      <w:szCs w:val="22"/>
      <w:u w:val="single"/>
      <w14:ligatures w14:val="none"/>
    </w:rPr>
  </w:style>
  <w:style w:type="character" w:customStyle="1" w:styleId="Heading2Char1CharCharCharCharCharC">
    <w:name w:val="Heading 2 Char1 Char Char Char Char Char C"/>
    <w:rsid w:val="006C5CF0"/>
    <w:rPr>
      <w:rFonts w:cs="Arial"/>
      <w:b/>
      <w:bCs/>
      <w:iCs/>
      <w:sz w:val="24"/>
      <w:szCs w:val="28"/>
      <w:lang w:val="en-US" w:eastAsia="en-US" w:bidi="ar-SA"/>
    </w:rPr>
  </w:style>
  <w:style w:type="character" w:customStyle="1" w:styleId="bhl">
    <w:name w:val="bhl"/>
    <w:basedOn w:val="DefaultParagraphFont"/>
    <w:rsid w:val="006C5CF0"/>
  </w:style>
  <w:style w:type="character" w:customStyle="1" w:styleId="UnreadTextChar">
    <w:name w:val="Unread Text Char"/>
    <w:link w:val="UnreadText"/>
    <w:locked/>
    <w:rsid w:val="006C5CF0"/>
    <w:rPr>
      <w:rFonts w:ascii="SimSun" w:eastAsia="SimSun" w:hAnsi="SimSun"/>
      <w:sz w:val="15"/>
      <w:lang w:eastAsia="zh-CN"/>
    </w:rPr>
  </w:style>
  <w:style w:type="paragraph" w:customStyle="1" w:styleId="UnreadText">
    <w:name w:val="Unread Text"/>
    <w:basedOn w:val="Normal"/>
    <w:next w:val="Normal"/>
    <w:link w:val="UnreadTextChar"/>
    <w:autoRedefine/>
    <w:qFormat/>
    <w:rsid w:val="006C5CF0"/>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6C5CF0"/>
    <w:pPr>
      <w:widowControl/>
    </w:pPr>
    <w:rPr>
      <w:rFonts w:ascii="Georgia" w:eastAsia="Calibri" w:hAnsi="Georgia"/>
      <w:b/>
      <w:szCs w:val="22"/>
    </w:rPr>
  </w:style>
  <w:style w:type="paragraph" w:customStyle="1" w:styleId="CiteCard">
    <w:name w:val="Cite/Card"/>
    <w:basedOn w:val="TOC2"/>
    <w:uiPriority w:val="99"/>
    <w:qFormat/>
    <w:rsid w:val="006C5CF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6C5CF0"/>
    <w:pPr>
      <w:spacing w:after="100"/>
      <w:ind w:left="220"/>
    </w:pPr>
  </w:style>
  <w:style w:type="character" w:customStyle="1" w:styleId="CardTextUnderlinedChar">
    <w:name w:val="Card Text Underlined Char"/>
    <w:basedOn w:val="DefaultParagraphFont"/>
    <w:rsid w:val="006C5CF0"/>
    <w:rPr>
      <w:rFonts w:ascii="Georgia" w:eastAsia="Times New Roman" w:hAnsi="Georgia" w:hint="default"/>
      <w:sz w:val="22"/>
      <w:u w:val="single"/>
      <w:lang w:eastAsia="zh-CN"/>
    </w:rPr>
  </w:style>
  <w:style w:type="paragraph" w:customStyle="1" w:styleId="AuthorDate">
    <w:name w:val="AuthorDate"/>
    <w:next w:val="Normal"/>
    <w:link w:val="AuthorDateChar"/>
    <w:qFormat/>
    <w:rsid w:val="006C5CF0"/>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6C5CF0"/>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6C5CF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C5CF0"/>
    <w:rPr>
      <w:rFonts w:ascii="Times New Roman" w:hAnsi="Times New Roman"/>
      <w:sz w:val="20"/>
      <w:u w:val="single"/>
      <w:bdr w:val="none" w:sz="0" w:space="0" w:color="auto"/>
      <w:shd w:val="clear" w:color="auto" w:fill="C0C0C0"/>
    </w:rPr>
  </w:style>
  <w:style w:type="character" w:customStyle="1" w:styleId="smallChar">
    <w:name w:val="small Char"/>
    <w:rsid w:val="006C5CF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6C5CF0"/>
    <w:pPr>
      <w:ind w:left="144"/>
    </w:pPr>
    <w:rPr>
      <w:rFonts w:eastAsia="Times New Roman"/>
      <w:lang w:val="x-none" w:eastAsia="x-none"/>
    </w:rPr>
  </w:style>
  <w:style w:type="character" w:customStyle="1" w:styleId="HotRouteChar">
    <w:name w:val="Hot Route! Char"/>
    <w:link w:val="HotRoute"/>
    <w:uiPriority w:val="99"/>
    <w:rsid w:val="006C5CF0"/>
    <w:rPr>
      <w:rFonts w:ascii="Calibri" w:eastAsia="Times New Roman" w:hAnsi="Calibri" w:cs="Calibri"/>
      <w:kern w:val="0"/>
      <w:sz w:val="22"/>
      <w:szCs w:val="22"/>
      <w:lang w:val="x-none" w:eastAsia="x-none"/>
      <w14:ligatures w14:val="none"/>
    </w:rPr>
  </w:style>
  <w:style w:type="character" w:customStyle="1" w:styleId="hilite1">
    <w:name w:val="hilite1"/>
    <w:basedOn w:val="DefaultParagraphFont"/>
    <w:rsid w:val="006C5CF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C5CF0"/>
    <w:pPr>
      <w:ind w:left="144"/>
    </w:pPr>
    <w:rPr>
      <w:rFonts w:eastAsia="Times New Roman"/>
    </w:rPr>
  </w:style>
  <w:style w:type="character" w:customStyle="1" w:styleId="BodyText2Char">
    <w:name w:val="Body Text 2 Char"/>
    <w:basedOn w:val="DefaultParagraphFont"/>
    <w:link w:val="BodyText2"/>
    <w:rsid w:val="006C5CF0"/>
    <w:rPr>
      <w:rFonts w:ascii="Times New Roman" w:hAnsi="Times New Roman" w:cs="Times New Roman"/>
      <w:sz w:val="20"/>
    </w:rPr>
  </w:style>
  <w:style w:type="paragraph" w:styleId="BodyText2">
    <w:name w:val="Body Text 2"/>
    <w:basedOn w:val="Normal"/>
    <w:link w:val="BodyText2Char"/>
    <w:qFormat/>
    <w:rsid w:val="006C5CF0"/>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6C5CF0"/>
    <w:rPr>
      <w:rFonts w:ascii="Calibri" w:hAnsi="Calibri" w:cs="Calibri"/>
      <w:kern w:val="0"/>
      <w:sz w:val="22"/>
      <w:szCs w:val="22"/>
      <w14:ligatures w14:val="none"/>
    </w:rPr>
  </w:style>
  <w:style w:type="paragraph" w:customStyle="1" w:styleId="Cardstyle0">
    <w:name w:val="Cardstyle"/>
    <w:basedOn w:val="Normal"/>
    <w:next w:val="Normal"/>
    <w:uiPriority w:val="99"/>
    <w:qFormat/>
    <w:rsid w:val="006C5CF0"/>
    <w:rPr>
      <w:rFonts w:eastAsia="Times New Roman"/>
    </w:rPr>
  </w:style>
  <w:style w:type="character" w:customStyle="1" w:styleId="Style12ptBoldUnderline1">
    <w:name w:val="Style 12 pt Bold Underline1"/>
    <w:basedOn w:val="DefaultParagraphFont"/>
    <w:rsid w:val="006C5CF0"/>
    <w:rPr>
      <w:b/>
      <w:bCs/>
      <w:sz w:val="24"/>
      <w:u w:val="single"/>
    </w:rPr>
  </w:style>
  <w:style w:type="character" w:customStyle="1" w:styleId="StyleEmphasisArial12ptBoldNotItalic">
    <w:name w:val="Style Emphasis + Arial 12 pt Bold Not Italic"/>
    <w:basedOn w:val="Emphasis"/>
    <w:rsid w:val="006C5CF0"/>
    <w:rPr>
      <w:rFonts w:ascii="Arial" w:hAnsi="Arial" w:cs="Times New Roman"/>
      <w:b w:val="0"/>
      <w:bCs/>
      <w:i/>
      <w:iCs/>
      <w:sz w:val="24"/>
      <w:u w:val="single"/>
      <w:bdr w:val="single" w:sz="8" w:space="0" w:color="auto"/>
    </w:rPr>
  </w:style>
  <w:style w:type="character" w:customStyle="1" w:styleId="DebateHighlighted">
    <w:name w:val="Debate Highlighted"/>
    <w:qFormat/>
    <w:rsid w:val="006C5CF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C5CF0"/>
    <w:rPr>
      <w:rFonts w:ascii="Arial Narrow" w:hAnsi="Arial Narrow"/>
      <w:dstrike w:val="0"/>
      <w:sz w:val="20"/>
      <w:bdr w:val="single" w:sz="2" w:space="0" w:color="auto"/>
      <w:vertAlign w:val="baseline"/>
    </w:rPr>
  </w:style>
  <w:style w:type="character" w:customStyle="1" w:styleId="underline1">
    <w:name w:val="underline1"/>
    <w:basedOn w:val="DefaultParagraphFont"/>
    <w:rsid w:val="006C5CF0"/>
    <w:rPr>
      <w:u w:val="single"/>
    </w:rPr>
  </w:style>
  <w:style w:type="character" w:customStyle="1" w:styleId="author">
    <w:name w:val="author"/>
    <w:basedOn w:val="DefaultParagraphFont"/>
    <w:rsid w:val="006C5CF0"/>
    <w:rPr>
      <w:rFonts w:ascii="Times New Roman" w:hAnsi="Times New Roman"/>
      <w:b/>
      <w:sz w:val="24"/>
    </w:rPr>
  </w:style>
  <w:style w:type="character" w:customStyle="1" w:styleId="FontStyle291">
    <w:name w:val="Font Style291"/>
    <w:basedOn w:val="DefaultParagraphFont"/>
    <w:uiPriority w:val="99"/>
    <w:rsid w:val="006C5CF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C5CF0"/>
    <w:rPr>
      <w:b/>
      <w:bCs/>
      <w:sz w:val="20"/>
      <w:u w:val="single"/>
      <w:bdr w:val="single" w:sz="4" w:space="0" w:color="auto"/>
    </w:rPr>
  </w:style>
  <w:style w:type="numbering" w:customStyle="1" w:styleId="NoList1">
    <w:name w:val="No List1"/>
    <w:next w:val="NoList"/>
    <w:uiPriority w:val="99"/>
    <w:semiHidden/>
    <w:unhideWhenUsed/>
    <w:rsid w:val="006C5CF0"/>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C5CF0"/>
    <w:rPr>
      <w:rFonts w:ascii="Times New Roman" w:eastAsia="Calibri" w:hAnsi="Times New Roman" w:cs="Times New Roman"/>
      <w:sz w:val="20"/>
    </w:rPr>
  </w:style>
  <w:style w:type="character" w:customStyle="1" w:styleId="FooterChar1">
    <w:name w:val="Footer Char1"/>
    <w:basedOn w:val="DefaultParagraphFont"/>
    <w:uiPriority w:val="99"/>
    <w:semiHidden/>
    <w:rsid w:val="006C5CF0"/>
    <w:rPr>
      <w:rFonts w:ascii="Times New Roman" w:eastAsia="Calibri" w:hAnsi="Times New Roman" w:cs="Times New Roman"/>
      <w:sz w:val="20"/>
    </w:rPr>
  </w:style>
  <w:style w:type="numbering" w:customStyle="1" w:styleId="NoList2">
    <w:name w:val="No List2"/>
    <w:next w:val="NoList"/>
    <w:uiPriority w:val="99"/>
    <w:semiHidden/>
    <w:unhideWhenUsed/>
    <w:rsid w:val="006C5CF0"/>
  </w:style>
  <w:style w:type="numbering" w:customStyle="1" w:styleId="NoList11">
    <w:name w:val="No List11"/>
    <w:next w:val="NoList"/>
    <w:uiPriority w:val="99"/>
    <w:semiHidden/>
    <w:unhideWhenUsed/>
    <w:rsid w:val="006C5CF0"/>
  </w:style>
  <w:style w:type="numbering" w:customStyle="1" w:styleId="NoList3">
    <w:name w:val="No List3"/>
    <w:next w:val="NoList"/>
    <w:uiPriority w:val="99"/>
    <w:semiHidden/>
    <w:unhideWhenUsed/>
    <w:rsid w:val="006C5CF0"/>
  </w:style>
  <w:style w:type="numbering" w:customStyle="1" w:styleId="NoList12">
    <w:name w:val="No List12"/>
    <w:next w:val="NoList"/>
    <w:semiHidden/>
    <w:unhideWhenUsed/>
    <w:rsid w:val="006C5CF0"/>
  </w:style>
  <w:style w:type="numbering" w:customStyle="1" w:styleId="NoList4">
    <w:name w:val="No List4"/>
    <w:next w:val="NoList"/>
    <w:uiPriority w:val="99"/>
    <w:semiHidden/>
    <w:unhideWhenUsed/>
    <w:rsid w:val="006C5CF0"/>
  </w:style>
  <w:style w:type="numbering" w:customStyle="1" w:styleId="NoList13">
    <w:name w:val="No List13"/>
    <w:next w:val="NoList"/>
    <w:semiHidden/>
    <w:unhideWhenUsed/>
    <w:rsid w:val="006C5CF0"/>
  </w:style>
  <w:style w:type="numbering" w:customStyle="1" w:styleId="NoList5">
    <w:name w:val="No List5"/>
    <w:next w:val="NoList"/>
    <w:semiHidden/>
    <w:unhideWhenUsed/>
    <w:rsid w:val="006C5CF0"/>
  </w:style>
  <w:style w:type="numbering" w:customStyle="1" w:styleId="NoList14">
    <w:name w:val="No List14"/>
    <w:next w:val="NoList"/>
    <w:semiHidden/>
    <w:unhideWhenUsed/>
    <w:rsid w:val="006C5CF0"/>
  </w:style>
  <w:style w:type="numbering" w:customStyle="1" w:styleId="NoList6">
    <w:name w:val="No List6"/>
    <w:next w:val="NoList"/>
    <w:uiPriority w:val="99"/>
    <w:semiHidden/>
    <w:unhideWhenUsed/>
    <w:rsid w:val="006C5CF0"/>
  </w:style>
  <w:style w:type="numbering" w:customStyle="1" w:styleId="NoList15">
    <w:name w:val="No List15"/>
    <w:next w:val="NoList"/>
    <w:uiPriority w:val="99"/>
    <w:semiHidden/>
    <w:unhideWhenUsed/>
    <w:rsid w:val="006C5CF0"/>
  </w:style>
  <w:style w:type="numbering" w:customStyle="1" w:styleId="NoList7">
    <w:name w:val="No List7"/>
    <w:next w:val="NoList"/>
    <w:semiHidden/>
    <w:unhideWhenUsed/>
    <w:rsid w:val="006C5CF0"/>
  </w:style>
  <w:style w:type="numbering" w:customStyle="1" w:styleId="NoList16">
    <w:name w:val="No List16"/>
    <w:next w:val="NoList"/>
    <w:uiPriority w:val="99"/>
    <w:semiHidden/>
    <w:unhideWhenUsed/>
    <w:rsid w:val="006C5CF0"/>
  </w:style>
  <w:style w:type="numbering" w:customStyle="1" w:styleId="NoList21">
    <w:name w:val="No List21"/>
    <w:next w:val="NoList"/>
    <w:semiHidden/>
    <w:unhideWhenUsed/>
    <w:rsid w:val="006C5CF0"/>
  </w:style>
  <w:style w:type="numbering" w:customStyle="1" w:styleId="NoList111">
    <w:name w:val="No List111"/>
    <w:next w:val="NoList"/>
    <w:uiPriority w:val="99"/>
    <w:semiHidden/>
    <w:unhideWhenUsed/>
    <w:rsid w:val="006C5CF0"/>
  </w:style>
  <w:style w:type="numbering" w:customStyle="1" w:styleId="NoList31">
    <w:name w:val="No List31"/>
    <w:next w:val="NoList"/>
    <w:semiHidden/>
    <w:unhideWhenUsed/>
    <w:rsid w:val="006C5CF0"/>
  </w:style>
  <w:style w:type="numbering" w:customStyle="1" w:styleId="NoList121">
    <w:name w:val="No List121"/>
    <w:next w:val="NoList"/>
    <w:semiHidden/>
    <w:unhideWhenUsed/>
    <w:rsid w:val="006C5CF0"/>
  </w:style>
  <w:style w:type="numbering" w:customStyle="1" w:styleId="NoList41">
    <w:name w:val="No List41"/>
    <w:next w:val="NoList"/>
    <w:semiHidden/>
    <w:unhideWhenUsed/>
    <w:rsid w:val="006C5CF0"/>
  </w:style>
  <w:style w:type="numbering" w:customStyle="1" w:styleId="NoList131">
    <w:name w:val="No List131"/>
    <w:next w:val="NoList"/>
    <w:semiHidden/>
    <w:unhideWhenUsed/>
    <w:rsid w:val="006C5CF0"/>
  </w:style>
  <w:style w:type="numbering" w:customStyle="1" w:styleId="NoList51">
    <w:name w:val="No List51"/>
    <w:next w:val="NoList"/>
    <w:semiHidden/>
    <w:unhideWhenUsed/>
    <w:rsid w:val="006C5CF0"/>
  </w:style>
  <w:style w:type="numbering" w:customStyle="1" w:styleId="NoList141">
    <w:name w:val="No List141"/>
    <w:next w:val="NoList"/>
    <w:semiHidden/>
    <w:unhideWhenUsed/>
    <w:rsid w:val="006C5CF0"/>
  </w:style>
  <w:style w:type="numbering" w:customStyle="1" w:styleId="NoList61">
    <w:name w:val="No List61"/>
    <w:next w:val="NoList"/>
    <w:semiHidden/>
    <w:unhideWhenUsed/>
    <w:rsid w:val="006C5CF0"/>
  </w:style>
  <w:style w:type="numbering" w:customStyle="1" w:styleId="NoList151">
    <w:name w:val="No List151"/>
    <w:next w:val="NoList"/>
    <w:uiPriority w:val="99"/>
    <w:semiHidden/>
    <w:unhideWhenUsed/>
    <w:rsid w:val="006C5CF0"/>
  </w:style>
  <w:style w:type="numbering" w:customStyle="1" w:styleId="NoList8">
    <w:name w:val="No List8"/>
    <w:next w:val="NoList"/>
    <w:semiHidden/>
    <w:unhideWhenUsed/>
    <w:rsid w:val="006C5CF0"/>
  </w:style>
  <w:style w:type="numbering" w:customStyle="1" w:styleId="NoList17">
    <w:name w:val="No List17"/>
    <w:next w:val="NoList"/>
    <w:semiHidden/>
    <w:unhideWhenUsed/>
    <w:rsid w:val="006C5CF0"/>
  </w:style>
  <w:style w:type="numbering" w:customStyle="1" w:styleId="NoList22">
    <w:name w:val="No List22"/>
    <w:next w:val="NoList"/>
    <w:semiHidden/>
    <w:unhideWhenUsed/>
    <w:rsid w:val="006C5CF0"/>
  </w:style>
  <w:style w:type="numbering" w:customStyle="1" w:styleId="NoList112">
    <w:name w:val="No List112"/>
    <w:next w:val="NoList"/>
    <w:uiPriority w:val="99"/>
    <w:semiHidden/>
    <w:unhideWhenUsed/>
    <w:rsid w:val="006C5CF0"/>
  </w:style>
  <w:style w:type="numbering" w:customStyle="1" w:styleId="NoList32">
    <w:name w:val="No List32"/>
    <w:next w:val="NoList"/>
    <w:uiPriority w:val="99"/>
    <w:semiHidden/>
    <w:unhideWhenUsed/>
    <w:rsid w:val="006C5CF0"/>
  </w:style>
  <w:style w:type="numbering" w:customStyle="1" w:styleId="NoList122">
    <w:name w:val="No List122"/>
    <w:next w:val="NoList"/>
    <w:uiPriority w:val="99"/>
    <w:semiHidden/>
    <w:unhideWhenUsed/>
    <w:rsid w:val="006C5CF0"/>
  </w:style>
  <w:style w:type="numbering" w:customStyle="1" w:styleId="NoList42">
    <w:name w:val="No List42"/>
    <w:next w:val="NoList"/>
    <w:uiPriority w:val="99"/>
    <w:semiHidden/>
    <w:unhideWhenUsed/>
    <w:rsid w:val="006C5CF0"/>
  </w:style>
  <w:style w:type="numbering" w:customStyle="1" w:styleId="NoList132">
    <w:name w:val="No List132"/>
    <w:next w:val="NoList"/>
    <w:uiPriority w:val="99"/>
    <w:semiHidden/>
    <w:unhideWhenUsed/>
    <w:rsid w:val="006C5CF0"/>
  </w:style>
  <w:style w:type="numbering" w:customStyle="1" w:styleId="NoList52">
    <w:name w:val="No List52"/>
    <w:next w:val="NoList"/>
    <w:uiPriority w:val="99"/>
    <w:semiHidden/>
    <w:unhideWhenUsed/>
    <w:rsid w:val="006C5CF0"/>
  </w:style>
  <w:style w:type="numbering" w:customStyle="1" w:styleId="NoList142">
    <w:name w:val="No List142"/>
    <w:next w:val="NoList"/>
    <w:uiPriority w:val="99"/>
    <w:semiHidden/>
    <w:unhideWhenUsed/>
    <w:rsid w:val="006C5CF0"/>
  </w:style>
  <w:style w:type="numbering" w:customStyle="1" w:styleId="NoList62">
    <w:name w:val="No List62"/>
    <w:next w:val="NoList"/>
    <w:uiPriority w:val="99"/>
    <w:semiHidden/>
    <w:unhideWhenUsed/>
    <w:rsid w:val="006C5CF0"/>
  </w:style>
  <w:style w:type="numbering" w:customStyle="1" w:styleId="NoList152">
    <w:name w:val="No List152"/>
    <w:next w:val="NoList"/>
    <w:uiPriority w:val="99"/>
    <w:semiHidden/>
    <w:unhideWhenUsed/>
    <w:rsid w:val="006C5CF0"/>
  </w:style>
  <w:style w:type="character" w:styleId="CommentReference">
    <w:name w:val="annotation reference"/>
    <w:basedOn w:val="DefaultParagraphFont"/>
    <w:uiPriority w:val="99"/>
    <w:rsid w:val="006C5CF0"/>
    <w:rPr>
      <w:sz w:val="16"/>
      <w:szCs w:val="16"/>
    </w:rPr>
  </w:style>
  <w:style w:type="paragraph" w:customStyle="1" w:styleId="StyleUnderlined11ptBold">
    <w:name w:val="Style Underlined + 11 pt Bold"/>
    <w:link w:val="StyleUnderlined11ptBoldChar"/>
    <w:qFormat/>
    <w:rsid w:val="006C5CF0"/>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6C5CF0"/>
    <w:rPr>
      <w:rFonts w:eastAsia="Times New Roman"/>
      <w:b/>
      <w:bCs/>
      <w:kern w:val="0"/>
      <w:sz w:val="22"/>
      <w:u w:val="single"/>
      <w14:ligatures w14:val="none"/>
    </w:rPr>
  </w:style>
  <w:style w:type="paragraph" w:customStyle="1" w:styleId="StyleUnderlined11pt">
    <w:name w:val="Style Underlined + 11 pt"/>
    <w:link w:val="StyleUnderlined11ptChar"/>
    <w:qFormat/>
    <w:rsid w:val="006C5CF0"/>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6C5CF0"/>
    <w:rPr>
      <w:rFonts w:eastAsia="Times New Roman"/>
      <w:kern w:val="0"/>
      <w:sz w:val="22"/>
      <w:u w:val="single"/>
      <w14:ligatures w14:val="none"/>
    </w:rPr>
  </w:style>
  <w:style w:type="character" w:customStyle="1" w:styleId="newscontent">
    <w:name w:val="newscontent"/>
    <w:rsid w:val="006C5CF0"/>
  </w:style>
  <w:style w:type="character" w:customStyle="1" w:styleId="StyleUnderlinePatternClearYellow">
    <w:name w:val="Style Underline Pattern: Clear (Yellow)"/>
    <w:basedOn w:val="DefaultParagraphFont"/>
    <w:rsid w:val="006C5CF0"/>
    <w:rPr>
      <w:u w:val="single"/>
      <w:shd w:val="clear" w:color="auto" w:fill="00FF00"/>
    </w:rPr>
  </w:style>
  <w:style w:type="paragraph" w:customStyle="1" w:styleId="UnderlineChar">
    <w:name w:val="Underline Char"/>
    <w:basedOn w:val="Normal"/>
    <w:link w:val="UnderlineCharChar"/>
    <w:rsid w:val="006C5CF0"/>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6C5CF0"/>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6C5CF0"/>
    <w:rPr>
      <w:rFonts w:ascii="Arial" w:hAnsi="Arial" w:cs="Calibri"/>
      <w:vanish/>
      <w:kern w:val="0"/>
      <w:sz w:val="16"/>
      <w:szCs w:val="16"/>
      <w14:ligatures w14:val="none"/>
    </w:rPr>
  </w:style>
  <w:style w:type="paragraph" w:styleId="HTMLAddress">
    <w:name w:val="HTML Address"/>
    <w:basedOn w:val="z-TopofForm"/>
    <w:link w:val="HTMLAddressChar"/>
    <w:uiPriority w:val="99"/>
    <w:unhideWhenUsed/>
    <w:rsid w:val="006C5CF0"/>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6C5CF0"/>
    <w:rPr>
      <w:rFonts w:ascii="Palatino" w:eastAsia="Times New Roman" w:hAnsi="Palatino" w:cs="Calibri"/>
      <w:kern w:val="0"/>
      <w:szCs w:val="20"/>
      <w14:ligatures w14:val="none"/>
    </w:rPr>
  </w:style>
  <w:style w:type="paragraph" w:styleId="HTMLPreformatted">
    <w:name w:val="HTML Preformatted"/>
    <w:basedOn w:val="Normal"/>
    <w:link w:val="HTMLPreformattedChar"/>
    <w:uiPriority w:val="99"/>
    <w:unhideWhenUsed/>
    <w:rsid w:val="006C5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C5CF0"/>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6C5CF0"/>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6C5CF0"/>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6C5CF0"/>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6C5CF0"/>
    <w:rPr>
      <w:rFonts w:ascii="Times New Roman" w:hAnsi="Times New Roman" w:cs="Times New Roman"/>
    </w:rPr>
  </w:style>
  <w:style w:type="character" w:customStyle="1" w:styleId="BodyText3Char">
    <w:name w:val="Body Text 3 Char"/>
    <w:basedOn w:val="DefaultParagraphFont"/>
    <w:link w:val="BodyText3"/>
    <w:locked/>
    <w:rsid w:val="006C5CF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6C5CF0"/>
    <w:rPr>
      <w:rFonts w:ascii="Times New Roman" w:hAnsi="Times New Roman" w:cs="Times New Roman"/>
    </w:rPr>
  </w:style>
  <w:style w:type="character" w:customStyle="1" w:styleId="DocumentMapChar">
    <w:name w:val="Document Map Char"/>
    <w:basedOn w:val="DefaultParagraphFont"/>
    <w:link w:val="DocumentMap"/>
    <w:uiPriority w:val="99"/>
    <w:locked/>
    <w:rsid w:val="006C5CF0"/>
    <w:rPr>
      <w:rFonts w:ascii="Tahoma" w:eastAsia="Times New Roman" w:hAnsi="Tahoma" w:cs="Tahoma"/>
      <w:sz w:val="16"/>
      <w:lang w:bidi="en-US"/>
    </w:rPr>
  </w:style>
  <w:style w:type="character" w:customStyle="1" w:styleId="PlainTextChar">
    <w:name w:val="Plain Text Char"/>
    <w:basedOn w:val="DefaultParagraphFont"/>
    <w:link w:val="PlainText"/>
    <w:locked/>
    <w:rsid w:val="006C5CF0"/>
    <w:rPr>
      <w:rFonts w:ascii="Courier New" w:eastAsia="Times New Roman" w:hAnsi="Courier New" w:cs="Courier New"/>
      <w:szCs w:val="20"/>
    </w:rPr>
  </w:style>
  <w:style w:type="character" w:customStyle="1" w:styleId="underlinedChar">
    <w:name w:val="underlined Char"/>
    <w:basedOn w:val="DefaultParagraphFont"/>
    <w:link w:val="underlined"/>
    <w:locked/>
    <w:rsid w:val="006C5CF0"/>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6C5CF0"/>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C5CF0"/>
    <w:rPr>
      <w:rFonts w:ascii="Times New Roman" w:eastAsia="Times New Roman" w:hAnsi="Times New Roman" w:cs="Times New Roman"/>
      <w:b/>
      <w:szCs w:val="20"/>
    </w:rPr>
  </w:style>
  <w:style w:type="paragraph" w:customStyle="1" w:styleId="Normaltag">
    <w:name w:val="Normal tag"/>
    <w:basedOn w:val="Normal"/>
    <w:link w:val="NormaltagChar"/>
    <w:qFormat/>
    <w:rsid w:val="006C5CF0"/>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
    <w:basedOn w:val="DefaultParagraphFont"/>
    <w:link w:val="cites0"/>
    <w:qFormat/>
    <w:locked/>
    <w:rsid w:val="006C5CF0"/>
    <w:rPr>
      <w:rFonts w:ascii="Times New Roman" w:eastAsia="Malgun Gothic" w:hAnsi="Times New Roman" w:cs="Times New Roman"/>
      <w:b/>
      <w:u w:val="single"/>
    </w:rPr>
  </w:style>
  <w:style w:type="paragraph" w:customStyle="1" w:styleId="cites0">
    <w:name w:val="cites"/>
    <w:link w:val="citesChar0"/>
    <w:autoRedefine/>
    <w:qFormat/>
    <w:rsid w:val="006C5CF0"/>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6C5CF0"/>
    <w:pPr>
      <w:spacing w:after="240"/>
      <w:jc w:val="center"/>
    </w:pPr>
    <w:rPr>
      <w:rFonts w:eastAsia="Times New Roman"/>
      <w:b/>
      <w:sz w:val="32"/>
      <w:u w:val="single"/>
      <w:lang w:bidi="en-US"/>
    </w:rPr>
  </w:style>
  <w:style w:type="paragraph" w:customStyle="1" w:styleId="TxBrp1">
    <w:name w:val="TxBr_p1"/>
    <w:basedOn w:val="Normal"/>
    <w:uiPriority w:val="99"/>
    <w:qFormat/>
    <w:rsid w:val="006C5CF0"/>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uiPriority w:val="99"/>
    <w:qFormat/>
    <w:rsid w:val="006C5CF0"/>
    <w:pPr>
      <w:spacing w:before="100" w:beforeAutospacing="1" w:after="100" w:afterAutospacing="1"/>
    </w:pPr>
    <w:rPr>
      <w:rFonts w:eastAsia="Times New Roman"/>
      <w:lang w:bidi="en-US"/>
    </w:rPr>
  </w:style>
  <w:style w:type="character" w:customStyle="1" w:styleId="hatChar">
    <w:name w:val="hat Char"/>
    <w:basedOn w:val="DefaultParagraphFont"/>
    <w:link w:val="hat"/>
    <w:locked/>
    <w:rsid w:val="006C5CF0"/>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C5CF0"/>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6C5CF0"/>
    <w:rPr>
      <w:rFonts w:ascii="Times New Roman" w:eastAsia="Calibri" w:hAnsi="Times New Roman" w:cs="Times New Roman"/>
      <w:sz w:val="16"/>
      <w:szCs w:val="18"/>
    </w:rPr>
  </w:style>
  <w:style w:type="paragraph" w:customStyle="1" w:styleId="SmallFont">
    <w:name w:val="Small Font"/>
    <w:basedOn w:val="Normal"/>
    <w:link w:val="SmallFontChar"/>
    <w:qFormat/>
    <w:rsid w:val="006C5CF0"/>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6C5CF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C5CF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6C5CF0"/>
    <w:pPr>
      <w:spacing w:before="210"/>
    </w:pPr>
    <w:rPr>
      <w:rFonts w:eastAsia="Times New Roman"/>
      <w:lang w:eastAsia="zh-CN" w:bidi="he-IL"/>
    </w:rPr>
  </w:style>
  <w:style w:type="paragraph" w:customStyle="1" w:styleId="UnderlinedText">
    <w:name w:val="Underlined Text"/>
    <w:basedOn w:val="Normal"/>
    <w:uiPriority w:val="99"/>
    <w:qFormat/>
    <w:rsid w:val="006C5CF0"/>
    <w:rPr>
      <w:rFonts w:ascii="Arial" w:eastAsia="Times New Roman" w:hAnsi="Arial"/>
      <w:b/>
      <w:szCs w:val="20"/>
    </w:rPr>
  </w:style>
  <w:style w:type="paragraph" w:customStyle="1" w:styleId="evidencetextChar">
    <w:name w:val="evidence text Char"/>
    <w:basedOn w:val="Normal"/>
    <w:qFormat/>
    <w:rsid w:val="006C5CF0"/>
    <w:pPr>
      <w:spacing w:line="256" w:lineRule="auto"/>
      <w:ind w:left="1728" w:right="1008"/>
    </w:pPr>
    <w:rPr>
      <w:rFonts w:ascii="Arial" w:eastAsia="Times New Roman" w:hAnsi="Arial"/>
      <w:color w:val="000000"/>
      <w:sz w:val="18"/>
    </w:rPr>
  </w:style>
  <w:style w:type="character" w:customStyle="1" w:styleId="StylecardLatinVerdana-BoldUnderlineChar">
    <w:name w:val="Style card + (Latin) Verdana-Bold Underline Char"/>
    <w:basedOn w:val="cardChar"/>
    <w:link w:val="StylecardLatinVerdana-BoldUnderline"/>
    <w:locked/>
    <w:rsid w:val="006C5CF0"/>
    <w:rPr>
      <w:rFonts w:ascii="Helvetica" w:eastAsia="SimSun" w:hAnsi="Helvetic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6C5CF0"/>
    <w:pPr>
      <w:spacing w:line="256" w:lineRule="auto"/>
      <w:ind w:left="288" w:right="288"/>
    </w:pPr>
    <w:rPr>
      <w:rFonts w:ascii="Helvetica" w:eastAsia="SimSun" w:hAnsi="Helvetica" w:cs="Times New Roman"/>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6C5CF0"/>
    <w:rPr>
      <w:rFonts w:ascii="Times New Roman" w:eastAsia="Calibri" w:hAnsi="Times New Roman" w:cs="Times New Roman"/>
    </w:rPr>
  </w:style>
  <w:style w:type="paragraph" w:customStyle="1" w:styleId="StyleCardText9pt">
    <w:name w:val="Style Card Text + 9 pt"/>
    <w:basedOn w:val="Normal"/>
    <w:link w:val="StyleCardText9ptChar"/>
    <w:qFormat/>
    <w:rsid w:val="006C5CF0"/>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6C5CF0"/>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6C5CF0"/>
    <w:rPr>
      <w:rFonts w:ascii="Garamond" w:eastAsia="Times New Roman" w:hAnsi="Garamond" w:cs="Calibri"/>
      <w:kern w:val="0"/>
      <w:sz w:val="22"/>
      <w:szCs w:val="20"/>
      <w14:ligatures w14:val="none"/>
    </w:rPr>
  </w:style>
  <w:style w:type="character" w:customStyle="1" w:styleId="MinimizeChar">
    <w:name w:val="Minimize Char"/>
    <w:link w:val="Minimize"/>
    <w:locked/>
    <w:rsid w:val="006C5CF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6C5CF0"/>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6C5CF0"/>
    <w:rPr>
      <w:rFonts w:ascii="Calibri" w:eastAsia="Times New Roman" w:hAnsi="Calibri" w:cs="Calibri"/>
      <w:kern w:val="0"/>
      <w:sz w:val="22"/>
      <w:szCs w:val="26"/>
      <w14:ligatures w14:val="none"/>
    </w:rPr>
  </w:style>
  <w:style w:type="character" w:customStyle="1" w:styleId="HotRouteChar0">
    <w:name w:val="Hot Route Char"/>
    <w:link w:val="HotRoute0"/>
    <w:locked/>
    <w:rsid w:val="006C5CF0"/>
    <w:rPr>
      <w:rFonts w:ascii="Calibri" w:eastAsia="Times New Roman" w:hAnsi="Calibri" w:cs="Calibri"/>
      <w:kern w:val="0"/>
      <w:sz w:val="22"/>
      <w:szCs w:val="22"/>
      <w14:ligatures w14:val="none"/>
    </w:rPr>
  </w:style>
  <w:style w:type="character" w:customStyle="1" w:styleId="cardtextChar2">
    <w:name w:val="cardtext Char"/>
    <w:basedOn w:val="DefaultParagraphFont"/>
    <w:link w:val="cardtext0"/>
    <w:locked/>
    <w:rsid w:val="006C5CF0"/>
    <w:rPr>
      <w:rFonts w:ascii="Times New Roman" w:hAnsi="Times New Roman" w:cs="Times New Roman"/>
      <w:szCs w:val="16"/>
    </w:rPr>
  </w:style>
  <w:style w:type="paragraph" w:customStyle="1" w:styleId="cardtext0">
    <w:name w:val="cardtext"/>
    <w:basedOn w:val="Normal"/>
    <w:link w:val="cardtextChar2"/>
    <w:qFormat/>
    <w:rsid w:val="006C5CF0"/>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6C5CF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C5CF0"/>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6C5CF0"/>
    <w:pPr>
      <w:spacing w:line="256" w:lineRule="auto"/>
      <w:contextualSpacing/>
    </w:pPr>
    <w:rPr>
      <w:rFonts w:eastAsia="Cambria"/>
      <w:b/>
    </w:rPr>
  </w:style>
  <w:style w:type="paragraph" w:customStyle="1" w:styleId="Shrink8">
    <w:name w:val="Shrink8"/>
    <w:basedOn w:val="Normal"/>
    <w:uiPriority w:val="99"/>
    <w:qFormat/>
    <w:rsid w:val="006C5CF0"/>
    <w:pPr>
      <w:spacing w:line="256" w:lineRule="auto"/>
    </w:pPr>
    <w:rPr>
      <w:rFonts w:eastAsia="Cambria"/>
    </w:rPr>
  </w:style>
  <w:style w:type="character" w:customStyle="1" w:styleId="evidencetextChar1">
    <w:name w:val="evidence text Char1"/>
    <w:link w:val="evidencetext"/>
    <w:uiPriority w:val="99"/>
    <w:locked/>
    <w:rsid w:val="006C5CF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6C5CF0"/>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6C5CF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C5CF0"/>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6C5CF0"/>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6C5CF0"/>
    <w:rPr>
      <w:rFonts w:ascii="Times New Roman" w:eastAsia="Calibri" w:hAnsi="Times New Roman" w:cs="Times New Roman"/>
      <w:szCs w:val="20"/>
    </w:rPr>
  </w:style>
  <w:style w:type="paragraph" w:customStyle="1" w:styleId="DebateNormal">
    <w:name w:val="DebateNormal"/>
    <w:basedOn w:val="Normal"/>
    <w:link w:val="DebateNormalChar"/>
    <w:qFormat/>
    <w:rsid w:val="006C5CF0"/>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6C5CF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C5CF0"/>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6C5CF0"/>
    <w:rPr>
      <w:rFonts w:ascii="Times New Roman" w:hAnsi="Times New Roman" w:cs="Times New Roman"/>
      <w:sz w:val="18"/>
    </w:rPr>
  </w:style>
  <w:style w:type="paragraph" w:customStyle="1" w:styleId="NormalCite">
    <w:name w:val="NormalCite"/>
    <w:link w:val="NormalCiteChar"/>
    <w:qFormat/>
    <w:rsid w:val="006C5CF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6C5CF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6C5CF0"/>
    <w:rPr>
      <w:rFonts w:ascii="Times" w:eastAsia="Times New Roman" w:hAnsi="Times"/>
      <w:sz w:val="16"/>
    </w:rPr>
  </w:style>
  <w:style w:type="character" w:customStyle="1" w:styleId="CARDChar0">
    <w:name w:val="CARD Char"/>
    <w:basedOn w:val="DefaultParagraphFont"/>
    <w:link w:val="CARD"/>
    <w:locked/>
    <w:rsid w:val="006C5CF0"/>
    <w:rPr>
      <w:rFonts w:ascii="Times New Roman" w:eastAsia="Times New Roman" w:hAnsi="Times New Roman" w:cs="Times New Roman"/>
      <w:u w:val="single"/>
    </w:rPr>
  </w:style>
  <w:style w:type="paragraph" w:customStyle="1" w:styleId="CARD">
    <w:name w:val="CARD"/>
    <w:basedOn w:val="Normal"/>
    <w:link w:val="CARDChar0"/>
    <w:qFormat/>
    <w:rsid w:val="006C5CF0"/>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6C5CF0"/>
    <w:pPr>
      <w:spacing w:line="256" w:lineRule="auto"/>
    </w:pPr>
    <w:rPr>
      <w:rFonts w:eastAsia="Times New Roman"/>
    </w:rPr>
  </w:style>
  <w:style w:type="character" w:customStyle="1" w:styleId="UnderlineBoldIndentCharChar">
    <w:name w:val="Underline + Bold Indent Char Char"/>
    <w:link w:val="UnderlineBoldIndent"/>
    <w:locked/>
    <w:rsid w:val="006C5CF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C5CF0"/>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6C5CF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C5CF0"/>
    <w:rPr>
      <w:u w:val="single"/>
    </w:rPr>
  </w:style>
  <w:style w:type="character" w:customStyle="1" w:styleId="StyleUnderlineBoldIndent11ptBoldChar">
    <w:name w:val="Style Underline + Bold Indent + 11 pt Bold Char"/>
    <w:link w:val="StyleUnderlineBoldIndent11ptBold"/>
    <w:locked/>
    <w:rsid w:val="006C5CF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C5CF0"/>
    <w:rPr>
      <w:b/>
      <w:bCs/>
      <w:u w:val="single"/>
    </w:rPr>
  </w:style>
  <w:style w:type="paragraph" w:customStyle="1" w:styleId="Normal20pt">
    <w:name w:val="Normal  + 20 pt"/>
    <w:basedOn w:val="Normal"/>
    <w:uiPriority w:val="6"/>
    <w:qFormat/>
    <w:rsid w:val="006C5CF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6C5CF0"/>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6C5CF0"/>
    <w:pPr>
      <w:spacing w:before="100" w:beforeAutospacing="1" w:after="100" w:afterAutospacing="1" w:line="256" w:lineRule="auto"/>
    </w:pPr>
    <w:rPr>
      <w:rFonts w:eastAsia="Times New Roman"/>
    </w:rPr>
  </w:style>
  <w:style w:type="character" w:customStyle="1" w:styleId="MicrotextChar0">
    <w:name w:val="Microtext Char"/>
    <w:link w:val="Microtext0"/>
    <w:locked/>
    <w:rsid w:val="006C5CF0"/>
    <w:rPr>
      <w:rFonts w:ascii="Times New Roman" w:hAnsi="Times New Roman" w:cs="Times New Roman"/>
      <w:sz w:val="12"/>
    </w:rPr>
  </w:style>
  <w:style w:type="paragraph" w:customStyle="1" w:styleId="Microtext0">
    <w:name w:val="Microtext"/>
    <w:basedOn w:val="Normal"/>
    <w:next w:val="Normal"/>
    <w:link w:val="MicrotextChar0"/>
    <w:qFormat/>
    <w:rsid w:val="006C5CF0"/>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6C5CF0"/>
    <w:rPr>
      <w:rFonts w:ascii="Times New Roman" w:hAnsi="Times New Roman" w:cs="Times New Roman"/>
      <w:b/>
    </w:rPr>
  </w:style>
  <w:style w:type="paragraph" w:customStyle="1" w:styleId="Style6">
    <w:name w:val="Style6"/>
    <w:basedOn w:val="Normal"/>
    <w:link w:val="Style6Char"/>
    <w:autoRedefine/>
    <w:qFormat/>
    <w:rsid w:val="006C5CF0"/>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6C5CF0"/>
    <w:rPr>
      <w:rFonts w:ascii="Times New Roman" w:eastAsia="Times New Roman" w:hAnsi="Times New Roman" w:cs="Times New Roman"/>
      <w:b/>
      <w:szCs w:val="20"/>
      <w:u w:val="thick"/>
    </w:rPr>
  </w:style>
  <w:style w:type="paragraph" w:customStyle="1" w:styleId="Style11">
    <w:name w:val="Style11"/>
    <w:basedOn w:val="Normal"/>
    <w:link w:val="Style11Char"/>
    <w:qFormat/>
    <w:rsid w:val="006C5CF0"/>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6C5CF0"/>
    <w:rPr>
      <w:rFonts w:ascii="Times New Roman" w:eastAsia="Times New Roman" w:hAnsi="Times New Roman" w:cs="Times New Roman"/>
      <w:b/>
      <w:u w:val="thick"/>
    </w:rPr>
  </w:style>
  <w:style w:type="paragraph" w:customStyle="1" w:styleId="Style12">
    <w:name w:val="Style12"/>
    <w:basedOn w:val="Normal"/>
    <w:link w:val="Style12Char"/>
    <w:qFormat/>
    <w:rsid w:val="006C5CF0"/>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6C5CF0"/>
    <w:rPr>
      <w:rFonts w:ascii="Garamond" w:eastAsia="Times New Roman" w:hAnsi="Garamond"/>
      <w:sz w:val="12"/>
    </w:rPr>
  </w:style>
  <w:style w:type="paragraph" w:customStyle="1" w:styleId="Shrink">
    <w:name w:val="Shrink"/>
    <w:link w:val="ShrinkChar"/>
    <w:qFormat/>
    <w:rsid w:val="006C5CF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6C5CF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6C5CF0"/>
    <w:pPr>
      <w:spacing w:before="100" w:beforeAutospacing="1" w:after="100" w:afterAutospacing="1" w:line="256" w:lineRule="auto"/>
    </w:pPr>
    <w:rPr>
      <w:rFonts w:eastAsia="Times New Roman"/>
    </w:rPr>
  </w:style>
  <w:style w:type="character" w:customStyle="1" w:styleId="UnderlineChar2CharCharChar">
    <w:name w:val="Underline Char2 Char Char Char"/>
    <w:link w:val="UnderlineChar2CharChar"/>
    <w:locked/>
    <w:rsid w:val="006C5CF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C5CF0"/>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6C5CF0"/>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C5CF0"/>
    <w:pPr>
      <w:widowControl w:val="0"/>
      <w:autoSpaceDE w:val="0"/>
      <w:autoSpaceDN w:val="0"/>
      <w:adjustRightInd w:val="0"/>
      <w:spacing w:line="163" w:lineRule="exact"/>
    </w:pPr>
    <w:rPr>
      <w:rFonts w:eastAsia="Times New Roman"/>
    </w:rPr>
  </w:style>
  <w:style w:type="paragraph" w:customStyle="1" w:styleId="Style9">
    <w:name w:val="Style9"/>
    <w:basedOn w:val="Normal"/>
    <w:uiPriority w:val="99"/>
    <w:qFormat/>
    <w:rsid w:val="006C5CF0"/>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C5CF0"/>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C5CF0"/>
    <w:pPr>
      <w:widowControl w:val="0"/>
      <w:autoSpaceDE w:val="0"/>
      <w:autoSpaceDN w:val="0"/>
      <w:adjustRightInd w:val="0"/>
      <w:spacing w:line="206" w:lineRule="exact"/>
    </w:pPr>
    <w:rPr>
      <w:rFonts w:eastAsia="Times New Roman"/>
    </w:rPr>
  </w:style>
  <w:style w:type="character" w:customStyle="1" w:styleId="CardsFont6ptCharChar">
    <w:name w:val="Cards + Font: 6 pt Char Char"/>
    <w:link w:val="CardsFont6ptChar"/>
    <w:locked/>
    <w:rsid w:val="006C5CF0"/>
    <w:rPr>
      <w:rFonts w:ascii="Calibri" w:eastAsia="Times New Roman" w:hAnsi="Calibri" w:cs="Calibri"/>
      <w:sz w:val="12"/>
    </w:rPr>
  </w:style>
  <w:style w:type="paragraph" w:customStyle="1" w:styleId="CardsFont6ptChar">
    <w:name w:val="Cards + Font: 6 pt Char"/>
    <w:basedOn w:val="Normal"/>
    <w:link w:val="CardsFont6ptCharChar"/>
    <w:qFormat/>
    <w:rsid w:val="006C5CF0"/>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6C5CF0"/>
    <w:pPr>
      <w:widowControl w:val="0"/>
      <w:autoSpaceDE w:val="0"/>
      <w:autoSpaceDN w:val="0"/>
      <w:adjustRightInd w:val="0"/>
      <w:spacing w:line="269" w:lineRule="exact"/>
    </w:pPr>
    <w:rPr>
      <w:rFonts w:eastAsia="Times New Roman"/>
    </w:rPr>
  </w:style>
  <w:style w:type="paragraph" w:customStyle="1" w:styleId="Style47">
    <w:name w:val="Style47"/>
    <w:basedOn w:val="Normal"/>
    <w:uiPriority w:val="99"/>
    <w:qFormat/>
    <w:rsid w:val="006C5CF0"/>
    <w:pPr>
      <w:widowControl w:val="0"/>
      <w:autoSpaceDE w:val="0"/>
      <w:autoSpaceDN w:val="0"/>
      <w:adjustRightInd w:val="0"/>
      <w:spacing w:line="490" w:lineRule="exact"/>
    </w:pPr>
    <w:rPr>
      <w:rFonts w:eastAsia="Times New Roman"/>
    </w:rPr>
  </w:style>
  <w:style w:type="paragraph" w:customStyle="1" w:styleId="Style24">
    <w:name w:val="Style24"/>
    <w:basedOn w:val="Normal"/>
    <w:uiPriority w:val="99"/>
    <w:qFormat/>
    <w:rsid w:val="006C5CF0"/>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C5CF0"/>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C5CF0"/>
    <w:pPr>
      <w:widowControl w:val="0"/>
      <w:autoSpaceDE w:val="0"/>
      <w:autoSpaceDN w:val="0"/>
      <w:adjustRightInd w:val="0"/>
      <w:spacing w:line="278" w:lineRule="exact"/>
      <w:jc w:val="both"/>
    </w:pPr>
    <w:rPr>
      <w:rFonts w:eastAsia="Times New Roman"/>
    </w:rPr>
  </w:style>
  <w:style w:type="paragraph" w:customStyle="1" w:styleId="Style21">
    <w:name w:val="Style21"/>
    <w:basedOn w:val="Normal"/>
    <w:uiPriority w:val="99"/>
    <w:qFormat/>
    <w:rsid w:val="006C5CF0"/>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C5CF0"/>
    <w:pPr>
      <w:widowControl w:val="0"/>
      <w:autoSpaceDE w:val="0"/>
      <w:autoSpaceDN w:val="0"/>
      <w:adjustRightInd w:val="0"/>
      <w:spacing w:line="198" w:lineRule="exact"/>
    </w:pPr>
    <w:rPr>
      <w:rFonts w:eastAsia="Times New Roman"/>
    </w:rPr>
  </w:style>
  <w:style w:type="paragraph" w:customStyle="1" w:styleId="Standard">
    <w:name w:val="Standard"/>
    <w:uiPriority w:val="99"/>
    <w:qFormat/>
    <w:rsid w:val="006C5CF0"/>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6C5CF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6C5CF0"/>
    <w:rPr>
      <w:rFonts w:eastAsia="Times New Roman"/>
      <w:kern w:val="2"/>
      <w:sz w:val="24"/>
      <w:szCs w:val="20"/>
      <w14:ligatures w14:val="standardContextual"/>
    </w:rPr>
  </w:style>
  <w:style w:type="paragraph" w:customStyle="1" w:styleId="Carding">
    <w:name w:val="Carding"/>
    <w:basedOn w:val="Normal"/>
    <w:uiPriority w:val="99"/>
    <w:qFormat/>
    <w:rsid w:val="006C5CF0"/>
    <w:rPr>
      <w:rFonts w:eastAsia="Times New Roman"/>
      <w:sz w:val="18"/>
    </w:rPr>
  </w:style>
  <w:style w:type="character" w:customStyle="1" w:styleId="CardsHighlightedChar">
    <w:name w:val="Cards Highlighted Char"/>
    <w:basedOn w:val="DefaultParagraphFont"/>
    <w:link w:val="CardsHighlighted"/>
    <w:locked/>
    <w:rsid w:val="006C5CF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C5CF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6C5CF0"/>
    <w:pPr>
      <w:spacing w:before="0"/>
    </w:pPr>
    <w:rPr>
      <w:rFonts w:ascii="Arial" w:eastAsia="Times New Roman" w:hAnsi="Arial"/>
      <w:bCs/>
      <w:caps/>
      <w:szCs w:val="20"/>
    </w:rPr>
  </w:style>
  <w:style w:type="paragraph" w:customStyle="1" w:styleId="text">
    <w:name w:val="text"/>
    <w:basedOn w:val="Normal"/>
    <w:uiPriority w:val="99"/>
    <w:qFormat/>
    <w:rsid w:val="006C5CF0"/>
    <w:pPr>
      <w:spacing w:before="100" w:beforeAutospacing="1" w:after="100" w:afterAutospacing="1"/>
    </w:pPr>
    <w:rPr>
      <w:rFonts w:eastAsia="Times New Roman"/>
    </w:rPr>
  </w:style>
  <w:style w:type="character" w:customStyle="1" w:styleId="StyleUnderline9ptChar">
    <w:name w:val="Style Underline + 9 pt Char"/>
    <w:basedOn w:val="DefaultParagraphFont"/>
    <w:link w:val="StyleUnderline9pt0"/>
    <w:locked/>
    <w:rsid w:val="006C5CF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C5CF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C5CF0"/>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6C5CF0"/>
    <w:pPr>
      <w:widowControl w:val="0"/>
      <w:ind w:left="288" w:right="288"/>
    </w:pPr>
    <w:rPr>
      <w:rFonts w:eastAsia="Times New Roman" w:cs="Times New Roman"/>
      <w:kern w:val="32"/>
      <w:sz w:val="20"/>
      <w:szCs w:val="20"/>
      <w:u w:val="single"/>
      <w:lang w:eastAsia="ar-SA" w:bidi="en-US"/>
      <w14:ligatures w14:val="standardContextual"/>
    </w:rPr>
  </w:style>
  <w:style w:type="paragraph" w:customStyle="1" w:styleId="NormalWeb8">
    <w:name w:val="Normal (Web)8"/>
    <w:basedOn w:val="Normal"/>
    <w:uiPriority w:val="99"/>
    <w:qFormat/>
    <w:rsid w:val="006C5CF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C5CF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C5CF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6C5CF0"/>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C5CF0"/>
    <w:pPr>
      <w:widowControl/>
    </w:pPr>
    <w:rPr>
      <w:rFonts w:eastAsia="Calibri"/>
      <w:kern w:val="2"/>
      <w:sz w:val="24"/>
      <w:szCs w:val="24"/>
      <w:u w:val="single"/>
      <w14:ligatures w14:val="standardContextual"/>
    </w:rPr>
  </w:style>
  <w:style w:type="character" w:customStyle="1" w:styleId="Underline2Char">
    <w:name w:val="Underline2 Char"/>
    <w:link w:val="Underline2"/>
    <w:uiPriority w:val="4"/>
    <w:locked/>
    <w:rsid w:val="006C5CF0"/>
    <w:rPr>
      <w:rFonts w:ascii="Calibri" w:eastAsia="Calibri" w:hAnsi="Calibri" w:cs="Calibri"/>
      <w:u w:val="single"/>
    </w:rPr>
  </w:style>
  <w:style w:type="paragraph" w:customStyle="1" w:styleId="Underline2">
    <w:name w:val="Underline2"/>
    <w:basedOn w:val="Normal"/>
    <w:link w:val="Underline2Char"/>
    <w:uiPriority w:val="4"/>
    <w:qFormat/>
    <w:rsid w:val="006C5CF0"/>
    <w:rPr>
      <w:rFonts w:eastAsia="Calibri"/>
      <w:kern w:val="2"/>
      <w:sz w:val="24"/>
      <w:szCs w:val="24"/>
      <w:u w:val="single"/>
      <w14:ligatures w14:val="standardContextual"/>
    </w:rPr>
  </w:style>
  <w:style w:type="paragraph" w:customStyle="1" w:styleId="TableParagraph">
    <w:name w:val="Table Paragraph"/>
    <w:basedOn w:val="Normal"/>
    <w:uiPriority w:val="1"/>
    <w:qFormat/>
    <w:rsid w:val="006C5CF0"/>
    <w:pPr>
      <w:widowControl w:val="0"/>
    </w:pPr>
    <w:rPr>
      <w:rFonts w:asciiTheme="minorHAnsi" w:hAnsiTheme="minorHAnsi" w:cstheme="minorBidi"/>
    </w:rPr>
  </w:style>
  <w:style w:type="character" w:customStyle="1" w:styleId="StyleCircled11ptChar">
    <w:name w:val="Style Circled + 11 pt Char"/>
    <w:link w:val="StyleCircled11pt"/>
    <w:locked/>
    <w:rsid w:val="006C5CF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C5CF0"/>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6C5CF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C5CF0"/>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6C5CF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C5CF0"/>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C5CF0"/>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6C5CF0"/>
    <w:rPr>
      <w:sz w:val="16"/>
    </w:rPr>
  </w:style>
  <w:style w:type="paragraph" w:customStyle="1" w:styleId="Reduce8pt">
    <w:name w:val="Reduce 8pt"/>
    <w:basedOn w:val="Normal"/>
    <w:link w:val="Reduce8ptCharChar"/>
    <w:qFormat/>
    <w:rsid w:val="006C5CF0"/>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6C5CF0"/>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6C5CF0"/>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6C5CF0"/>
    <w:pPr>
      <w:widowControl w:val="0"/>
      <w:autoSpaceDE w:val="0"/>
      <w:autoSpaceDN w:val="0"/>
      <w:adjustRightInd w:val="0"/>
      <w:spacing w:line="229" w:lineRule="exact"/>
    </w:pPr>
    <w:rPr>
      <w:rFonts w:eastAsia="Times New Roman"/>
    </w:rPr>
  </w:style>
  <w:style w:type="paragraph" w:customStyle="1" w:styleId="TagCite0">
    <w:name w:val="TagCite"/>
    <w:basedOn w:val="Normal"/>
    <w:qFormat/>
    <w:rsid w:val="006C5CF0"/>
    <w:pPr>
      <w:spacing w:line="256" w:lineRule="auto"/>
    </w:pPr>
    <w:rPr>
      <w:rFonts w:eastAsia="Calibri"/>
      <w:b/>
    </w:rPr>
  </w:style>
  <w:style w:type="character" w:customStyle="1" w:styleId="HeadingsBaseChar">
    <w:name w:val="Headings Base Char"/>
    <w:basedOn w:val="DefaultParagraphFont"/>
    <w:link w:val="HeadingsBase"/>
    <w:locked/>
    <w:rsid w:val="006C5CF0"/>
    <w:rPr>
      <w:rFonts w:ascii="Times New Roman" w:hAnsi="Times New Roman" w:cs="Times New Roman"/>
      <w:b/>
      <w:sz w:val="32"/>
    </w:rPr>
  </w:style>
  <w:style w:type="paragraph" w:customStyle="1" w:styleId="HeadingsBase">
    <w:name w:val="Headings Base"/>
    <w:basedOn w:val="Normal"/>
    <w:link w:val="HeadingsBaseChar"/>
    <w:qFormat/>
    <w:rsid w:val="006C5CF0"/>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6C5CF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6C5CF0"/>
    <w:pPr>
      <w:spacing w:line="480" w:lineRule="auto"/>
      <w:ind w:firstLine="720"/>
    </w:pPr>
    <w:rPr>
      <w:rFonts w:eastAsia="Calibri"/>
    </w:rPr>
  </w:style>
  <w:style w:type="paragraph" w:customStyle="1" w:styleId="SchoolBlockQuote">
    <w:name w:val="School Block Quote"/>
    <w:basedOn w:val="SchoolPaper"/>
    <w:uiPriority w:val="99"/>
    <w:qFormat/>
    <w:rsid w:val="006C5CF0"/>
  </w:style>
  <w:style w:type="paragraph" w:customStyle="1" w:styleId="SchoolWorksCited">
    <w:name w:val="School Works Cited"/>
    <w:basedOn w:val="SchoolPaper"/>
    <w:uiPriority w:val="99"/>
    <w:qFormat/>
    <w:rsid w:val="006C5CF0"/>
  </w:style>
  <w:style w:type="paragraph" w:customStyle="1" w:styleId="BlockQuote">
    <w:name w:val="Block Quote"/>
    <w:basedOn w:val="Normal"/>
    <w:uiPriority w:val="99"/>
    <w:qFormat/>
    <w:rsid w:val="006C5CF0"/>
    <w:pPr>
      <w:spacing w:line="256" w:lineRule="auto"/>
      <w:ind w:left="720" w:right="720"/>
    </w:pPr>
    <w:rPr>
      <w:rFonts w:eastAsia="Calibri"/>
    </w:rPr>
  </w:style>
  <w:style w:type="paragraph" w:customStyle="1" w:styleId="PaperBody">
    <w:name w:val="Paper Body"/>
    <w:basedOn w:val="Normal"/>
    <w:uiPriority w:val="99"/>
    <w:qFormat/>
    <w:rsid w:val="006C5CF0"/>
    <w:pPr>
      <w:spacing w:line="480" w:lineRule="auto"/>
      <w:ind w:firstLine="720"/>
    </w:pPr>
    <w:rPr>
      <w:rFonts w:eastAsia="Calibri"/>
    </w:rPr>
  </w:style>
  <w:style w:type="paragraph" w:customStyle="1" w:styleId="PaperCitation">
    <w:name w:val="Paper Citation"/>
    <w:basedOn w:val="Normal"/>
    <w:uiPriority w:val="99"/>
    <w:qFormat/>
    <w:rsid w:val="006C5CF0"/>
    <w:pPr>
      <w:spacing w:line="480" w:lineRule="auto"/>
      <w:ind w:left="720" w:hanging="720"/>
    </w:pPr>
    <w:rPr>
      <w:rFonts w:eastAsia="Calibri"/>
    </w:rPr>
  </w:style>
  <w:style w:type="paragraph" w:customStyle="1" w:styleId="WW-Default">
    <w:name w:val="WW-Default"/>
    <w:uiPriority w:val="99"/>
    <w:qFormat/>
    <w:rsid w:val="006C5CF0"/>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6C5CF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6C5CF0"/>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6C5CF0"/>
  </w:style>
  <w:style w:type="paragraph" w:customStyle="1" w:styleId="Footnote2">
    <w:name w:val="Footnote2"/>
    <w:basedOn w:val="Normal"/>
    <w:next w:val="Normal"/>
    <w:link w:val="Footnote2Char"/>
    <w:autoRedefine/>
    <w:qFormat/>
    <w:rsid w:val="006C5CF0"/>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6C5CF0"/>
    <w:pPr>
      <w:spacing w:before="100" w:beforeAutospacing="1" w:after="100" w:afterAutospacing="1" w:line="256" w:lineRule="auto"/>
    </w:pPr>
    <w:rPr>
      <w:rFonts w:eastAsia="Times New Roman"/>
    </w:rPr>
  </w:style>
  <w:style w:type="paragraph" w:customStyle="1" w:styleId="PageHeaderLine1">
    <w:name w:val="PageHeaderLine1"/>
    <w:basedOn w:val="Normal"/>
    <w:uiPriority w:val="99"/>
    <w:qFormat/>
    <w:rsid w:val="006C5CF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6C5CF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C5CF0"/>
    <w:rPr>
      <w:rFonts w:ascii="Times New Roman" w:hAnsi="Times New Roman" w:cs="Times New Roman"/>
      <w:sz w:val="20"/>
    </w:rPr>
  </w:style>
  <w:style w:type="paragraph" w:customStyle="1" w:styleId="CardText1">
    <w:name w:val="CardText"/>
    <w:basedOn w:val="Normal"/>
    <w:link w:val="CardTextChar3"/>
    <w:qFormat/>
    <w:rsid w:val="006C5CF0"/>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6C5CF0"/>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C5CF0"/>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szCs w:val="24"/>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6C5CF0"/>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C5CF0"/>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szCs w:val="24"/>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6C5CF0"/>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C5CF0"/>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C5CF0"/>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C5CF0"/>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6C5CF0"/>
    <w:pPr>
      <w:spacing w:before="100" w:beforeAutospacing="1" w:after="100" w:afterAutospacing="1"/>
    </w:pPr>
    <w:rPr>
      <w:rFonts w:eastAsia="Times New Roman"/>
    </w:rPr>
  </w:style>
  <w:style w:type="paragraph" w:customStyle="1" w:styleId="first">
    <w:name w:val="first"/>
    <w:basedOn w:val="Normal"/>
    <w:qFormat/>
    <w:rsid w:val="006C5CF0"/>
    <w:pPr>
      <w:spacing w:before="100" w:beforeAutospacing="1" w:after="100" w:afterAutospacing="1"/>
    </w:pPr>
    <w:rPr>
      <w:rFonts w:eastAsia="Times New Roman"/>
    </w:rPr>
  </w:style>
  <w:style w:type="paragraph" w:customStyle="1" w:styleId="Style20">
    <w:name w:val="Style 2"/>
    <w:link w:val="Style2Char"/>
    <w:uiPriority w:val="99"/>
    <w:qFormat/>
    <w:rsid w:val="006C5CF0"/>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6C5CF0"/>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6C5CF0"/>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6C5CF0"/>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6C5CF0"/>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6C5CF0"/>
    <w:rPr>
      <w:b/>
      <w:bCs/>
      <w:u w:val="single"/>
    </w:rPr>
  </w:style>
  <w:style w:type="paragraph" w:customStyle="1" w:styleId="StyleUnderlineChar11ptBold3">
    <w:name w:val="Style Underline Char + 11 pt Bold3"/>
    <w:link w:val="StyleUnderlineChar11ptBold3Char"/>
    <w:qFormat/>
    <w:rsid w:val="006C5CF0"/>
    <w:pPr>
      <w:spacing w:after="0" w:line="240" w:lineRule="auto"/>
    </w:pPr>
    <w:rPr>
      <w:b/>
      <w:bCs/>
      <w:u w:val="single"/>
    </w:rPr>
  </w:style>
  <w:style w:type="paragraph" w:customStyle="1" w:styleId="2ndOrderPara">
    <w:name w:val="2nd Order Para"/>
    <w:basedOn w:val="Default"/>
    <w:next w:val="Default"/>
    <w:uiPriority w:val="99"/>
    <w:qFormat/>
    <w:rsid w:val="006C5CF0"/>
    <w:rPr>
      <w:rFonts w:ascii="HJGHKL+TimesNewRoman" w:eastAsia="Times New Roman" w:hAnsi="HJGHKL+TimesNewRoman" w:cs="Times New Roman"/>
      <w:color w:val="auto"/>
    </w:rPr>
  </w:style>
  <w:style w:type="paragraph" w:customStyle="1" w:styleId="normalweb1">
    <w:name w:val="normalweb1"/>
    <w:basedOn w:val="Normal"/>
    <w:qFormat/>
    <w:rsid w:val="006C5CF0"/>
    <w:pPr>
      <w:spacing w:before="100" w:beforeAutospacing="1" w:after="100" w:afterAutospacing="1"/>
    </w:pPr>
    <w:rPr>
      <w:rFonts w:eastAsia="Times New Roman"/>
    </w:rPr>
  </w:style>
  <w:style w:type="character" w:customStyle="1" w:styleId="StyleBoldandUnderlineChar11ptBorderSinglesolidlineChar">
    <w:name w:val="Style Bold and Underline Char + 11 pt Border: : (Single solid line... Char"/>
    <w:link w:val="StyleBoldandUnderlineChar11ptBorderSinglesolidline"/>
    <w:locked/>
    <w:rsid w:val="006C5CF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C5CF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6C5CF0"/>
    <w:rPr>
      <w:rFonts w:ascii="Times New Roman" w:eastAsia="Times New Roman" w:hAnsi="Times New Roman" w:cs="Times New Roman"/>
      <w:color w:val="auto"/>
    </w:rPr>
  </w:style>
  <w:style w:type="paragraph" w:customStyle="1" w:styleId="a0">
    <w:name w:val=".."/>
    <w:basedOn w:val="Default"/>
    <w:next w:val="Default"/>
    <w:qFormat/>
    <w:rsid w:val="006C5CF0"/>
    <w:rPr>
      <w:rFonts w:ascii="Times New Roman" w:eastAsia="Times New Roman" w:hAnsi="Times New Roman" w:cs="Times New Roman"/>
      <w:color w:val="auto"/>
    </w:rPr>
  </w:style>
  <w:style w:type="paragraph" w:customStyle="1" w:styleId="a1">
    <w:name w:val="...."/>
    <w:basedOn w:val="Default"/>
    <w:next w:val="Default"/>
    <w:qFormat/>
    <w:rsid w:val="006C5CF0"/>
    <w:rPr>
      <w:rFonts w:ascii="Times New Roman" w:eastAsia="Times New Roman" w:hAnsi="Times New Roman" w:cs="Times New Roman"/>
      <w:color w:val="auto"/>
    </w:rPr>
  </w:style>
  <w:style w:type="paragraph" w:customStyle="1" w:styleId="s0">
    <w:name w:val="s0"/>
    <w:basedOn w:val="Normal"/>
    <w:qFormat/>
    <w:rsid w:val="006C5CF0"/>
    <w:pPr>
      <w:spacing w:before="100" w:beforeAutospacing="1" w:after="100" w:afterAutospacing="1"/>
    </w:pPr>
    <w:rPr>
      <w:rFonts w:eastAsia="Times New Roman"/>
    </w:rPr>
  </w:style>
  <w:style w:type="paragraph" w:customStyle="1" w:styleId="hotroute1">
    <w:name w:val="hot route!"/>
    <w:basedOn w:val="Normal"/>
    <w:link w:val="hotrouteChar1"/>
    <w:uiPriority w:val="99"/>
    <w:qFormat/>
    <w:rsid w:val="006C5CF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C5CF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C5CF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C5CF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C5CF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C5CF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C5CF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C5CF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C5CF0"/>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6C5CF0"/>
    <w:rPr>
      <w:rFonts w:ascii="Times New Roman" w:eastAsia="Times New Roman" w:hAnsi="Times New Roman" w:cs="Times New Roman"/>
      <w:sz w:val="16"/>
    </w:rPr>
  </w:style>
  <w:style w:type="paragraph" w:customStyle="1" w:styleId="CardBody">
    <w:name w:val="Card Body"/>
    <w:basedOn w:val="Normal"/>
    <w:link w:val="CardBodyChar"/>
    <w:qFormat/>
    <w:rsid w:val="006C5CF0"/>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6C5CF0"/>
    <w:pPr>
      <w:spacing w:before="100" w:beforeAutospacing="1" w:after="100" w:afterAutospacing="1"/>
    </w:pPr>
    <w:rPr>
      <w:rFonts w:eastAsia="Times New Roman"/>
    </w:rPr>
  </w:style>
  <w:style w:type="character" w:customStyle="1" w:styleId="oldTagChar">
    <w:name w:val="oldTag Char"/>
    <w:link w:val="oldTag"/>
    <w:locked/>
    <w:rsid w:val="006C5CF0"/>
    <w:rPr>
      <w:rFonts w:ascii="Times New Roman" w:hAnsi="Times New Roman" w:cs="Times New Roman"/>
      <w:b/>
    </w:rPr>
  </w:style>
  <w:style w:type="paragraph" w:customStyle="1" w:styleId="oldTag">
    <w:name w:val="oldTag"/>
    <w:basedOn w:val="Normal"/>
    <w:next w:val="Normal"/>
    <w:link w:val="oldTagChar"/>
    <w:qFormat/>
    <w:rsid w:val="006C5CF0"/>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6C5CF0"/>
    <w:rPr>
      <w:bCs/>
      <w:caps/>
      <w:sz w:val="20"/>
    </w:rPr>
  </w:style>
  <w:style w:type="paragraph" w:customStyle="1" w:styleId="FakeHeader">
    <w:name w:val="Fake Header"/>
    <w:basedOn w:val="Smalltext"/>
    <w:uiPriority w:val="99"/>
    <w:qFormat/>
    <w:rsid w:val="006C5CF0"/>
    <w:pPr>
      <w:spacing w:line="256" w:lineRule="auto"/>
      <w:jc w:val="center"/>
    </w:pPr>
    <w:rPr>
      <w:b/>
      <w:sz w:val="36"/>
      <w:szCs w:val="26"/>
      <w:u w:val="single"/>
    </w:rPr>
  </w:style>
  <w:style w:type="paragraph" w:customStyle="1" w:styleId="Tagging">
    <w:name w:val="Tagging"/>
    <w:basedOn w:val="Normal"/>
    <w:autoRedefine/>
    <w:uiPriority w:val="99"/>
    <w:qFormat/>
    <w:rsid w:val="006C5CF0"/>
    <w:pPr>
      <w:spacing w:line="256" w:lineRule="auto"/>
    </w:pPr>
    <w:rPr>
      <w:rFonts w:eastAsia="Times New Roman"/>
      <w:b/>
    </w:rPr>
  </w:style>
  <w:style w:type="paragraph" w:customStyle="1" w:styleId="NormalWeb10">
    <w:name w:val="Normal (Web)1"/>
    <w:basedOn w:val="Normal"/>
    <w:qFormat/>
    <w:rsid w:val="006C5CF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C5CF0"/>
    <w:pPr>
      <w:spacing w:line="256" w:lineRule="auto"/>
    </w:pPr>
    <w:rPr>
      <w:rFonts w:eastAsia="Times New Roman"/>
      <w:b/>
      <w:szCs w:val="20"/>
    </w:rPr>
  </w:style>
  <w:style w:type="paragraph" w:customStyle="1" w:styleId="Number">
    <w:name w:val="Number"/>
    <w:basedOn w:val="Heading2"/>
    <w:qFormat/>
    <w:rsid w:val="006C5CF0"/>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6C5CF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6C5CF0"/>
    <w:pPr>
      <w:spacing w:line="256" w:lineRule="auto"/>
    </w:pPr>
    <w:rPr>
      <w:rFonts w:eastAsia="Times New Roman"/>
      <w:sz w:val="16"/>
      <w:szCs w:val="20"/>
    </w:rPr>
  </w:style>
  <w:style w:type="paragraph" w:customStyle="1" w:styleId="inside-copy">
    <w:name w:val="inside-copy"/>
    <w:basedOn w:val="Normal"/>
    <w:uiPriority w:val="99"/>
    <w:qFormat/>
    <w:rsid w:val="006C5CF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C5CF0"/>
    <w:pPr>
      <w:spacing w:before="100" w:beforeAutospacing="1" w:after="100" w:afterAutospacing="1" w:line="256" w:lineRule="auto"/>
    </w:pPr>
    <w:rPr>
      <w:rFonts w:eastAsia="Times New Roman"/>
    </w:rPr>
  </w:style>
  <w:style w:type="paragraph" w:customStyle="1" w:styleId="title-chair">
    <w:name w:val="title-chair"/>
    <w:basedOn w:val="Normal"/>
    <w:uiPriority w:val="99"/>
    <w:qFormat/>
    <w:rsid w:val="006C5CF0"/>
    <w:pPr>
      <w:spacing w:before="100" w:beforeAutospacing="1" w:after="100" w:afterAutospacing="1" w:line="256" w:lineRule="auto"/>
    </w:pPr>
    <w:rPr>
      <w:rFonts w:eastAsia="Times New Roman"/>
    </w:rPr>
  </w:style>
  <w:style w:type="paragraph" w:customStyle="1" w:styleId="departments">
    <w:name w:val="departments"/>
    <w:basedOn w:val="Normal"/>
    <w:uiPriority w:val="99"/>
    <w:qFormat/>
    <w:rsid w:val="006C5CF0"/>
    <w:pPr>
      <w:spacing w:before="100" w:beforeAutospacing="1" w:after="100" w:afterAutospacing="1" w:line="256" w:lineRule="auto"/>
    </w:pPr>
    <w:rPr>
      <w:rFonts w:eastAsia="Times New Roman"/>
    </w:rPr>
  </w:style>
  <w:style w:type="paragraph" w:customStyle="1" w:styleId="StyleUnderline9pt10">
    <w:name w:val="Style Underline + 9 pt1"/>
    <w:qFormat/>
    <w:rsid w:val="006C5CF0"/>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6C5CF0"/>
    <w:rPr>
      <w:rFonts w:ascii="Arial Narrow" w:hAnsi="Arial Narrow" w:hint="default"/>
      <w:sz w:val="18"/>
      <w:szCs w:val="24"/>
      <w:u w:val="single"/>
    </w:rPr>
  </w:style>
  <w:style w:type="paragraph" w:customStyle="1" w:styleId="StyleUnderline9pt2">
    <w:name w:val="Style Underline + 9 pt2"/>
    <w:link w:val="StyleUnderline9pt2Char"/>
    <w:qFormat/>
    <w:rsid w:val="006C5CF0"/>
    <w:pPr>
      <w:spacing w:after="200" w:line="276" w:lineRule="auto"/>
    </w:pPr>
    <w:rPr>
      <w:rFonts w:ascii="Arial Narrow" w:hAnsi="Arial Narrow"/>
      <w:sz w:val="18"/>
      <w:u w:val="single"/>
    </w:rPr>
  </w:style>
  <w:style w:type="character" w:customStyle="1" w:styleId="EmphasisTextChar">
    <w:name w:val="Emphasis Text Char"/>
    <w:link w:val="EmphasisText"/>
    <w:locked/>
    <w:rsid w:val="006C5CF0"/>
    <w:rPr>
      <w:b/>
      <w:u w:val="single"/>
    </w:rPr>
  </w:style>
  <w:style w:type="paragraph" w:customStyle="1" w:styleId="EmphasisText">
    <w:name w:val="Emphasis Text"/>
    <w:basedOn w:val="UnderlinedText"/>
    <w:link w:val="EmphasisTextChar"/>
    <w:qFormat/>
    <w:rsid w:val="006C5CF0"/>
    <w:rPr>
      <w:rFonts w:asciiTheme="minorHAnsi" w:eastAsiaTheme="minorHAnsi" w:hAnsiTheme="minorHAnsi" w:cstheme="minorBidi"/>
      <w:kern w:val="2"/>
      <w:sz w:val="24"/>
      <w:szCs w:val="24"/>
      <w:u w:val="single"/>
      <w14:ligatures w14:val="standardContextual"/>
    </w:rPr>
  </w:style>
  <w:style w:type="character" w:customStyle="1" w:styleId="StyleStyle49pt1Char">
    <w:name w:val="Style Style4 + 9 pt1 Char"/>
    <w:basedOn w:val="Style4Char"/>
    <w:link w:val="StyleStyle49pt1"/>
    <w:locked/>
    <w:rsid w:val="006C5CF0"/>
    <w:rPr>
      <w:rFonts w:ascii="Calibri" w:eastAsia="Times New Roman" w:hAnsi="Calibri" w:cs="Calibri"/>
      <w:kern w:val="0"/>
      <w:sz w:val="20"/>
      <w:szCs w:val="22"/>
      <w:u w:val="single"/>
      <w14:ligatures w14:val="none"/>
    </w:rPr>
  </w:style>
  <w:style w:type="paragraph" w:customStyle="1" w:styleId="StyleStyle49pt1">
    <w:name w:val="Style Style4 + 9 pt1"/>
    <w:basedOn w:val="Style4"/>
    <w:link w:val="StyleStyle49pt1Char"/>
    <w:qFormat/>
    <w:rsid w:val="006C5CF0"/>
    <w:pPr>
      <w:spacing w:line="256" w:lineRule="auto"/>
    </w:pPr>
    <w:rPr>
      <w:sz w:val="20"/>
    </w:rPr>
  </w:style>
  <w:style w:type="character" w:customStyle="1" w:styleId="StyleStyle49ptBold1Char">
    <w:name w:val="Style Style4 + 9 pt Bold1 Char"/>
    <w:link w:val="StyleStyle49ptBold1"/>
    <w:locked/>
    <w:rsid w:val="006C5CF0"/>
    <w:rPr>
      <w:b/>
      <w:bCs/>
      <w:u w:val="single"/>
    </w:rPr>
  </w:style>
  <w:style w:type="paragraph" w:customStyle="1" w:styleId="StyleStyle49ptBold1">
    <w:name w:val="Style Style4 + 9 pt Bold1"/>
    <w:basedOn w:val="Style4"/>
    <w:link w:val="StyleStyle49ptBold1Char"/>
    <w:qFormat/>
    <w:rsid w:val="006C5CF0"/>
    <w:pPr>
      <w:spacing w:line="256" w:lineRule="auto"/>
    </w:pPr>
    <w:rPr>
      <w:rFonts w:asciiTheme="minorHAnsi" w:eastAsiaTheme="minorHAnsi" w:hAnsiTheme="minorHAnsi" w:cstheme="minorBidi"/>
      <w:b/>
      <w:bCs/>
      <w:kern w:val="2"/>
      <w:sz w:val="24"/>
      <w:szCs w:val="24"/>
      <w14:ligatures w14:val="standardContextual"/>
    </w:rPr>
  </w:style>
  <w:style w:type="character" w:customStyle="1" w:styleId="StyleStyle49pt2Char">
    <w:name w:val="Style Style4 + 9 pt2 Char"/>
    <w:basedOn w:val="Style4Char"/>
    <w:link w:val="StyleStyle49pt2"/>
    <w:locked/>
    <w:rsid w:val="006C5CF0"/>
    <w:rPr>
      <w:rFonts w:ascii="Calibri" w:eastAsia="Times New Roman" w:hAnsi="Calibri" w:cs="Calibri"/>
      <w:kern w:val="0"/>
      <w:sz w:val="20"/>
      <w:szCs w:val="22"/>
      <w:u w:val="single"/>
      <w14:ligatures w14:val="none"/>
    </w:rPr>
  </w:style>
  <w:style w:type="paragraph" w:customStyle="1" w:styleId="StyleStyle49pt2">
    <w:name w:val="Style Style4 + 9 pt2"/>
    <w:basedOn w:val="Style4"/>
    <w:link w:val="StyleStyle49pt2Char"/>
    <w:qFormat/>
    <w:rsid w:val="006C5CF0"/>
    <w:pPr>
      <w:spacing w:line="256" w:lineRule="auto"/>
    </w:pPr>
    <w:rPr>
      <w:sz w:val="20"/>
    </w:rPr>
  </w:style>
  <w:style w:type="character" w:customStyle="1" w:styleId="StyleStyle49ptBold2Char">
    <w:name w:val="Style Style4 + 9 pt Bold2 Char"/>
    <w:link w:val="StyleStyle49ptBold2"/>
    <w:locked/>
    <w:rsid w:val="006C5CF0"/>
    <w:rPr>
      <w:b/>
      <w:bCs/>
      <w:u w:val="single"/>
    </w:rPr>
  </w:style>
  <w:style w:type="paragraph" w:customStyle="1" w:styleId="StyleStyle49ptBold2">
    <w:name w:val="Style Style4 + 9 pt Bold2"/>
    <w:basedOn w:val="Style4"/>
    <w:link w:val="StyleStyle49ptBold2Char"/>
    <w:qFormat/>
    <w:rsid w:val="006C5CF0"/>
    <w:pPr>
      <w:spacing w:line="256" w:lineRule="auto"/>
    </w:pPr>
    <w:rPr>
      <w:rFonts w:asciiTheme="minorHAnsi" w:eastAsiaTheme="minorHAnsi" w:hAnsiTheme="minorHAnsi" w:cstheme="minorBidi"/>
      <w:b/>
      <w:bCs/>
      <w:kern w:val="2"/>
      <w:sz w:val="24"/>
      <w:szCs w:val="24"/>
      <w14:ligatures w14:val="standardContextual"/>
    </w:rPr>
  </w:style>
  <w:style w:type="character" w:customStyle="1" w:styleId="CiteBodyChar">
    <w:name w:val="Cite Body Char"/>
    <w:link w:val="CiteBody"/>
    <w:locked/>
    <w:rsid w:val="006C5CF0"/>
    <w:rPr>
      <w:szCs w:val="16"/>
    </w:rPr>
  </w:style>
  <w:style w:type="paragraph" w:customStyle="1" w:styleId="CiteBody">
    <w:name w:val="Cite Body"/>
    <w:basedOn w:val="Normal"/>
    <w:link w:val="CiteBodyChar"/>
    <w:qFormat/>
    <w:rsid w:val="006C5CF0"/>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6C5CF0"/>
    <w:rPr>
      <w:b/>
      <w:szCs w:val="16"/>
    </w:rPr>
  </w:style>
  <w:style w:type="paragraph" w:customStyle="1" w:styleId="CiteBold">
    <w:name w:val="Cite Bold"/>
    <w:basedOn w:val="CiteBody"/>
    <w:link w:val="CiteBoldChar"/>
    <w:qFormat/>
    <w:rsid w:val="006C5CF0"/>
    <w:rPr>
      <w:b/>
    </w:rPr>
  </w:style>
  <w:style w:type="character" w:customStyle="1" w:styleId="StyleCardBody11ptUnderlineChar">
    <w:name w:val="Style Card Body + 11 pt Underline Char"/>
    <w:link w:val="StyleCardBody11ptUnderline"/>
    <w:locked/>
    <w:rsid w:val="006C5CF0"/>
    <w:rPr>
      <w:u w:val="single"/>
    </w:rPr>
  </w:style>
  <w:style w:type="paragraph" w:customStyle="1" w:styleId="StyleCardBody11ptUnderline">
    <w:name w:val="Style Card Body + 11 pt Underline"/>
    <w:basedOn w:val="CardBody"/>
    <w:link w:val="StyleCardBody11ptUnderlineChar"/>
    <w:qFormat/>
    <w:rsid w:val="006C5CF0"/>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6C5CF0"/>
    <w:rPr>
      <w:rFonts w:ascii="Calibri" w:eastAsia="Times New Roman" w:hAnsi="Calibri" w:cs="Calibri"/>
      <w:kern w:val="0"/>
      <w:sz w:val="20"/>
      <w:szCs w:val="22"/>
      <w:u w:val="single"/>
      <w14:ligatures w14:val="none"/>
    </w:rPr>
  </w:style>
  <w:style w:type="paragraph" w:customStyle="1" w:styleId="StyleStyle49pt4">
    <w:name w:val="Style Style4 + 9 pt4"/>
    <w:basedOn w:val="Style4"/>
    <w:link w:val="StyleStyle49pt4Char"/>
    <w:qFormat/>
    <w:rsid w:val="006C5CF0"/>
    <w:pPr>
      <w:spacing w:line="256" w:lineRule="auto"/>
    </w:pPr>
    <w:rPr>
      <w:sz w:val="20"/>
    </w:rPr>
  </w:style>
  <w:style w:type="character" w:customStyle="1" w:styleId="StyleStyle49ptBold4Char">
    <w:name w:val="Style Style4 + 9 pt Bold4 Char"/>
    <w:link w:val="StyleStyle49ptBold4"/>
    <w:locked/>
    <w:rsid w:val="006C5CF0"/>
    <w:rPr>
      <w:b/>
      <w:bCs/>
      <w:u w:val="single"/>
    </w:rPr>
  </w:style>
  <w:style w:type="paragraph" w:customStyle="1" w:styleId="StyleStyle49ptBold4">
    <w:name w:val="Style Style4 + 9 pt Bold4"/>
    <w:basedOn w:val="Style4"/>
    <w:link w:val="StyleStyle49ptBold4Char"/>
    <w:qFormat/>
    <w:rsid w:val="006C5CF0"/>
    <w:pPr>
      <w:spacing w:line="256" w:lineRule="auto"/>
    </w:pPr>
    <w:rPr>
      <w:rFonts w:asciiTheme="minorHAnsi" w:eastAsiaTheme="minorHAnsi" w:hAnsiTheme="minorHAnsi" w:cstheme="minorBidi"/>
      <w:b/>
      <w:bCs/>
      <w:kern w:val="2"/>
      <w:sz w:val="24"/>
      <w:szCs w:val="24"/>
      <w14:ligatures w14:val="standardContextual"/>
    </w:rPr>
  </w:style>
  <w:style w:type="character" w:customStyle="1" w:styleId="StyleStyle49pt5Char">
    <w:name w:val="Style Style4 + 9 pt5 Char"/>
    <w:basedOn w:val="Style4Char"/>
    <w:link w:val="StyleStyle49pt5"/>
    <w:locked/>
    <w:rsid w:val="006C5CF0"/>
    <w:rPr>
      <w:rFonts w:ascii="Calibri" w:eastAsia="Times New Roman" w:hAnsi="Calibri" w:cs="Calibri"/>
      <w:kern w:val="0"/>
      <w:sz w:val="20"/>
      <w:szCs w:val="22"/>
      <w:u w:val="single"/>
      <w14:ligatures w14:val="none"/>
    </w:rPr>
  </w:style>
  <w:style w:type="paragraph" w:customStyle="1" w:styleId="StyleStyle49pt5">
    <w:name w:val="Style Style4 + 9 pt5"/>
    <w:basedOn w:val="Style4"/>
    <w:link w:val="StyleStyle49pt5Char"/>
    <w:qFormat/>
    <w:rsid w:val="006C5CF0"/>
    <w:pPr>
      <w:spacing w:line="256" w:lineRule="auto"/>
    </w:pPr>
    <w:rPr>
      <w:sz w:val="20"/>
    </w:rPr>
  </w:style>
  <w:style w:type="character" w:customStyle="1" w:styleId="StyleStyle49pt6Char">
    <w:name w:val="Style Style4 + 9 pt6 Char"/>
    <w:basedOn w:val="Style4Char"/>
    <w:link w:val="StyleStyle49pt6"/>
    <w:locked/>
    <w:rsid w:val="006C5CF0"/>
    <w:rPr>
      <w:rFonts w:ascii="Calibri" w:eastAsia="Times New Roman" w:hAnsi="Calibri" w:cs="Calibri"/>
      <w:kern w:val="0"/>
      <w:sz w:val="20"/>
      <w:szCs w:val="22"/>
      <w:u w:val="single"/>
      <w14:ligatures w14:val="none"/>
    </w:rPr>
  </w:style>
  <w:style w:type="paragraph" w:customStyle="1" w:styleId="StyleStyle49pt6">
    <w:name w:val="Style Style4 + 9 pt6"/>
    <w:basedOn w:val="Style4"/>
    <w:link w:val="StyleStyle49pt6Char"/>
    <w:qFormat/>
    <w:rsid w:val="006C5CF0"/>
    <w:pPr>
      <w:spacing w:line="256" w:lineRule="auto"/>
    </w:pPr>
    <w:rPr>
      <w:sz w:val="20"/>
    </w:rPr>
  </w:style>
  <w:style w:type="character" w:customStyle="1" w:styleId="StyleStyle49ptBold5Char">
    <w:name w:val="Style Style4 + 9 pt Bold5 Char"/>
    <w:link w:val="StyleStyle49ptBold5"/>
    <w:locked/>
    <w:rsid w:val="006C5CF0"/>
    <w:rPr>
      <w:b/>
      <w:bCs/>
      <w:u w:val="single"/>
    </w:rPr>
  </w:style>
  <w:style w:type="paragraph" w:customStyle="1" w:styleId="StyleStyle49ptBold5">
    <w:name w:val="Style Style4 + 9 pt Bold5"/>
    <w:basedOn w:val="Style4"/>
    <w:link w:val="StyleStyle49ptBold5Char"/>
    <w:qFormat/>
    <w:rsid w:val="006C5CF0"/>
    <w:pPr>
      <w:spacing w:line="256" w:lineRule="auto"/>
    </w:pPr>
    <w:rPr>
      <w:rFonts w:asciiTheme="minorHAnsi" w:eastAsiaTheme="minorHAnsi" w:hAnsiTheme="minorHAnsi" w:cstheme="minorBidi"/>
      <w:b/>
      <w:bCs/>
      <w:kern w:val="2"/>
      <w:sz w:val="24"/>
      <w:szCs w:val="24"/>
      <w14:ligatures w14:val="standardContextual"/>
    </w:rPr>
  </w:style>
  <w:style w:type="character" w:customStyle="1" w:styleId="StyleStyle49pt7Char">
    <w:name w:val="Style Style4 + 9 pt7 Char"/>
    <w:basedOn w:val="Style4Char"/>
    <w:link w:val="StyleStyle49pt7"/>
    <w:locked/>
    <w:rsid w:val="006C5CF0"/>
    <w:rPr>
      <w:rFonts w:ascii="Calibri" w:eastAsia="Times New Roman" w:hAnsi="Calibri" w:cs="Calibri"/>
      <w:kern w:val="0"/>
      <w:sz w:val="20"/>
      <w:szCs w:val="22"/>
      <w:u w:val="single"/>
      <w14:ligatures w14:val="none"/>
    </w:rPr>
  </w:style>
  <w:style w:type="paragraph" w:customStyle="1" w:styleId="StyleStyle49pt7">
    <w:name w:val="Style Style4 + 9 pt7"/>
    <w:basedOn w:val="Style4"/>
    <w:link w:val="StyleStyle49pt7Char"/>
    <w:qFormat/>
    <w:rsid w:val="006C5CF0"/>
    <w:pPr>
      <w:spacing w:line="256" w:lineRule="auto"/>
    </w:pPr>
    <w:rPr>
      <w:sz w:val="20"/>
    </w:rPr>
  </w:style>
  <w:style w:type="paragraph" w:customStyle="1" w:styleId="FONT7">
    <w:name w:val="FONT 7"/>
    <w:qFormat/>
    <w:rsid w:val="006C5CF0"/>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6C5CF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C5CF0"/>
    <w:rPr>
      <w:u w:val="single"/>
    </w:rPr>
  </w:style>
  <w:style w:type="paragraph" w:customStyle="1" w:styleId="StyleCardText11ptUnderline">
    <w:name w:val="Style Card Text + 11 pt Underline"/>
    <w:basedOn w:val="Normal"/>
    <w:link w:val="StyleCardText11ptUnderlineChar"/>
    <w:qFormat/>
    <w:rsid w:val="006C5CF0"/>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6C5CF0"/>
    <w:rPr>
      <w:b/>
      <w:bCs/>
      <w:u w:val="single"/>
    </w:rPr>
  </w:style>
  <w:style w:type="paragraph" w:customStyle="1" w:styleId="StyleCardText11ptBoldUnderline">
    <w:name w:val="Style Card Text + 11 pt Bold Underline"/>
    <w:basedOn w:val="Normal"/>
    <w:link w:val="StyleCardText11ptBoldUnderlineChar"/>
    <w:qFormat/>
    <w:rsid w:val="006C5CF0"/>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6C5CF0"/>
    <w:rPr>
      <w:rFonts w:ascii="Calibri" w:eastAsia="Times New Roman" w:hAnsi="Calibri" w:cs="Calibri"/>
      <w:kern w:val="0"/>
      <w:sz w:val="16"/>
      <w:szCs w:val="22"/>
      <w14:ligatures w14:val="none"/>
    </w:rPr>
  </w:style>
  <w:style w:type="paragraph" w:customStyle="1" w:styleId="StyleMinimizedText11pt">
    <w:name w:val="Style Minimized Text + 11 pt"/>
    <w:basedOn w:val="MinimizedText"/>
    <w:link w:val="StyleMinimizedText11ptChar"/>
    <w:qFormat/>
    <w:rsid w:val="006C5CF0"/>
    <w:pPr>
      <w:spacing w:line="256" w:lineRule="auto"/>
    </w:pPr>
  </w:style>
  <w:style w:type="character" w:customStyle="1" w:styleId="StyleStyle49pt9Char">
    <w:name w:val="Style Style4 + 9 pt9 Char"/>
    <w:basedOn w:val="Style4Char"/>
    <w:link w:val="StyleStyle49pt9"/>
    <w:locked/>
    <w:rsid w:val="006C5CF0"/>
    <w:rPr>
      <w:rFonts w:ascii="Calibri" w:eastAsia="Times New Roman" w:hAnsi="Calibri" w:cs="Calibri"/>
      <w:kern w:val="0"/>
      <w:sz w:val="20"/>
      <w:szCs w:val="22"/>
      <w:u w:val="single"/>
      <w14:ligatures w14:val="none"/>
    </w:rPr>
  </w:style>
  <w:style w:type="paragraph" w:customStyle="1" w:styleId="StyleStyle49pt9">
    <w:name w:val="Style Style4 + 9 pt9"/>
    <w:basedOn w:val="Style4"/>
    <w:link w:val="StyleStyle49pt9Char"/>
    <w:qFormat/>
    <w:rsid w:val="006C5CF0"/>
    <w:pPr>
      <w:spacing w:line="256" w:lineRule="auto"/>
    </w:pPr>
    <w:rPr>
      <w:sz w:val="20"/>
    </w:rPr>
  </w:style>
  <w:style w:type="character" w:customStyle="1" w:styleId="StyleStyle49ptBold6Char">
    <w:name w:val="Style Style4 + 9 pt Bold6 Char"/>
    <w:link w:val="StyleStyle49ptBold6"/>
    <w:locked/>
    <w:rsid w:val="006C5CF0"/>
    <w:rPr>
      <w:b/>
      <w:bCs/>
      <w:u w:val="single"/>
    </w:rPr>
  </w:style>
  <w:style w:type="paragraph" w:customStyle="1" w:styleId="StyleStyle49ptBold6">
    <w:name w:val="Style Style4 + 9 pt Bold6"/>
    <w:basedOn w:val="Style4"/>
    <w:link w:val="StyleStyle49ptBold6Char"/>
    <w:qFormat/>
    <w:rsid w:val="006C5CF0"/>
    <w:pPr>
      <w:spacing w:line="256" w:lineRule="auto"/>
    </w:pPr>
    <w:rPr>
      <w:rFonts w:asciiTheme="minorHAnsi" w:eastAsiaTheme="minorHAnsi" w:hAnsiTheme="minorHAnsi" w:cstheme="minorBidi"/>
      <w:b/>
      <w:bCs/>
      <w:kern w:val="2"/>
      <w:sz w:val="24"/>
      <w:szCs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6C5CF0"/>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C5CF0"/>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6C5CF0"/>
    <w:rPr>
      <w:rFonts w:ascii="Calibri" w:eastAsia="Times New Roman" w:hAnsi="Calibri" w:cs="Calibri"/>
      <w:kern w:val="0"/>
      <w:sz w:val="16"/>
      <w:szCs w:val="22"/>
      <w14:ligatures w14:val="none"/>
    </w:rPr>
  </w:style>
  <w:style w:type="paragraph" w:customStyle="1" w:styleId="StyleMinimizedText11pt1">
    <w:name w:val="Style Minimized Text + 11 pt1"/>
    <w:basedOn w:val="MinimizedText"/>
    <w:link w:val="StyleMinimizedText11pt1Char"/>
    <w:qFormat/>
    <w:rsid w:val="006C5CF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C5CF0"/>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C5CF0"/>
    <w:pPr>
      <w:spacing w:line="256" w:lineRule="auto"/>
    </w:pPr>
    <w:rPr>
      <w:rFonts w:ascii="SimSun" w:eastAsia="SimSun" w:hAnsi="SimSun" w:cstheme="minorBidi"/>
      <w:b/>
      <w:bCs/>
      <w:kern w:val="2"/>
      <w:sz w:val="24"/>
      <w:szCs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C5CF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C5CF0"/>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C5CF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C5CF0"/>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6C5CF0"/>
    <w:rPr>
      <w:b/>
      <w:u w:val="thick"/>
    </w:rPr>
  </w:style>
  <w:style w:type="paragraph" w:customStyle="1" w:styleId="textboldChar">
    <w:name w:val="text bold Char"/>
    <w:basedOn w:val="Normal"/>
    <w:link w:val="textboldCharChar"/>
    <w:qFormat/>
    <w:rsid w:val="006C5CF0"/>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6C5CF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C5CF0"/>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6C5CF0"/>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6C5CF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6C5CF0"/>
    <w:pPr>
      <w:spacing w:line="256" w:lineRule="auto"/>
    </w:pPr>
    <w:rPr>
      <w:rFonts w:eastAsia="Calibri"/>
      <w:szCs w:val="20"/>
    </w:rPr>
  </w:style>
  <w:style w:type="paragraph" w:customStyle="1" w:styleId="StyleStyle1">
    <w:name w:val="Style Style1 +"/>
    <w:basedOn w:val="Normal"/>
    <w:qFormat/>
    <w:rsid w:val="006C5CF0"/>
    <w:pPr>
      <w:spacing w:line="256" w:lineRule="auto"/>
    </w:pPr>
    <w:rPr>
      <w:rFonts w:eastAsia="Calibri"/>
    </w:rPr>
  </w:style>
  <w:style w:type="paragraph" w:customStyle="1" w:styleId="StyleLinespacingDouble">
    <w:name w:val="Style Line spacing:  Double"/>
    <w:basedOn w:val="Normal"/>
    <w:qFormat/>
    <w:rsid w:val="006C5CF0"/>
    <w:pPr>
      <w:spacing w:after="240" w:line="480" w:lineRule="auto"/>
    </w:pPr>
    <w:rPr>
      <w:rFonts w:ascii="Cambria" w:eastAsia="Calibri" w:hAnsi="Cambria"/>
      <w:szCs w:val="20"/>
    </w:rPr>
  </w:style>
  <w:style w:type="paragraph" w:customStyle="1" w:styleId="Normalspacing">
    <w:name w:val="Normal + spacing"/>
    <w:basedOn w:val="StyleLinespacingDouble"/>
    <w:qFormat/>
    <w:rsid w:val="006C5CF0"/>
  </w:style>
  <w:style w:type="paragraph" w:customStyle="1" w:styleId="Micro">
    <w:name w:val="Micro"/>
    <w:basedOn w:val="Normal"/>
    <w:next w:val="Normal"/>
    <w:qFormat/>
    <w:rsid w:val="006C5CF0"/>
    <w:pPr>
      <w:spacing w:line="256" w:lineRule="auto"/>
    </w:pPr>
    <w:rPr>
      <w:rFonts w:ascii="Arial" w:eastAsia="Calibri" w:hAnsi="Arial"/>
      <w:sz w:val="12"/>
    </w:rPr>
  </w:style>
  <w:style w:type="paragraph" w:customStyle="1" w:styleId="CardTag">
    <w:name w:val="Card Tag"/>
    <w:basedOn w:val="Normal"/>
    <w:uiPriority w:val="99"/>
    <w:qFormat/>
    <w:rsid w:val="006C5CF0"/>
    <w:pPr>
      <w:spacing w:line="256" w:lineRule="auto"/>
    </w:pPr>
    <w:rPr>
      <w:rFonts w:eastAsia="Calibri"/>
      <w:b/>
    </w:rPr>
  </w:style>
  <w:style w:type="paragraph" w:customStyle="1" w:styleId="CardTextUnderlined">
    <w:name w:val="Card Text Underlined"/>
    <w:basedOn w:val="Normal"/>
    <w:qFormat/>
    <w:rsid w:val="006C5CF0"/>
    <w:pPr>
      <w:spacing w:line="256" w:lineRule="auto"/>
    </w:pPr>
    <w:rPr>
      <w:rFonts w:eastAsia="Calibri"/>
      <w:u w:val="single"/>
    </w:rPr>
  </w:style>
  <w:style w:type="paragraph" w:customStyle="1" w:styleId="normalChar">
    <w:name w:val="normal Char"/>
    <w:basedOn w:val="Normal"/>
    <w:qFormat/>
    <w:rsid w:val="006C5CF0"/>
    <w:pPr>
      <w:spacing w:line="256" w:lineRule="auto"/>
    </w:pPr>
    <w:rPr>
      <w:rFonts w:eastAsia="Calibri"/>
    </w:rPr>
  </w:style>
  <w:style w:type="paragraph" w:customStyle="1" w:styleId="cardtextsmallChar">
    <w:name w:val="card text small Char"/>
    <w:basedOn w:val="Normal"/>
    <w:uiPriority w:val="99"/>
    <w:qFormat/>
    <w:rsid w:val="006C5CF0"/>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6C5CF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C5CF0"/>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6C5CF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C5CF0"/>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6C5CF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6C5CF0"/>
    <w:rPr>
      <w:rFonts w:ascii="Georgia" w:eastAsia="Times New Roman" w:hAnsi="Georgia"/>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6C5CF0"/>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C5CF0"/>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szCs w:val="24"/>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6C5CF0"/>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C5CF0"/>
    <w:rPr>
      <w:rFonts w:ascii="Times New Roman" w:hAnsi="Times New Roman" w:cs="Times New Roman"/>
      <w:b/>
      <w:bCs/>
      <w:kern w:val="2"/>
      <w:sz w:val="20"/>
      <w:szCs w:val="24"/>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6C5CF0"/>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C5CF0"/>
    <w:rPr>
      <w:rFonts w:ascii="Times New Roman" w:hAnsi="Times New Roman" w:cs="Times New Roman"/>
      <w:kern w:val="2"/>
      <w:sz w:val="20"/>
      <w:szCs w:val="24"/>
      <w14:ligatures w14:val="standardContextual"/>
    </w:rPr>
  </w:style>
  <w:style w:type="character" w:customStyle="1" w:styleId="StyleSmallTimesNewRoman11ptThickunderlineChar">
    <w:name w:val="Style Small + Times New Roman 11 pt Thick underline Char"/>
    <w:link w:val="StyleSmallTimesNewRoman11ptThickunderline"/>
    <w:locked/>
    <w:rsid w:val="006C5CF0"/>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C5CF0"/>
    <w:rPr>
      <w:rFonts w:ascii="Times New Roman" w:hAnsi="Times New Roman" w:cs="Times New Roman"/>
      <w:kern w:val="2"/>
      <w:sz w:val="20"/>
      <w:szCs w:val="24"/>
      <w:u w:val="thick"/>
      <w14:ligatures w14:val="standardContextual"/>
    </w:rPr>
  </w:style>
  <w:style w:type="paragraph" w:customStyle="1" w:styleId="article-text">
    <w:name w:val="article-text"/>
    <w:basedOn w:val="Normal"/>
    <w:next w:val="Normal"/>
    <w:autoRedefine/>
    <w:qFormat/>
    <w:rsid w:val="006C5CF0"/>
    <w:pPr>
      <w:spacing w:before="100" w:beforeAutospacing="1" w:after="100" w:afterAutospacing="1" w:line="254" w:lineRule="auto"/>
    </w:pPr>
    <w:rPr>
      <w:rFonts w:eastAsia="Times New Roman"/>
    </w:rPr>
  </w:style>
  <w:style w:type="paragraph" w:customStyle="1" w:styleId="HeaderStyle">
    <w:name w:val="Header Style"/>
    <w:basedOn w:val="Normal"/>
    <w:next w:val="Normal"/>
    <w:autoRedefine/>
    <w:qFormat/>
    <w:rsid w:val="006C5CF0"/>
    <w:pPr>
      <w:jc w:val="center"/>
    </w:pPr>
    <w:rPr>
      <w:rFonts w:eastAsia="Times New Roman"/>
      <w:b/>
      <w:szCs w:val="20"/>
      <w:u w:val="single"/>
    </w:rPr>
  </w:style>
  <w:style w:type="paragraph" w:customStyle="1" w:styleId="TagStyle">
    <w:name w:val="Tag Style"/>
    <w:basedOn w:val="Normal"/>
    <w:next w:val="Normal"/>
    <w:autoRedefine/>
    <w:qFormat/>
    <w:rsid w:val="006C5CF0"/>
    <w:rPr>
      <w:rFonts w:eastAsia="Times New Roman"/>
      <w:b/>
      <w:szCs w:val="20"/>
    </w:rPr>
  </w:style>
  <w:style w:type="paragraph" w:customStyle="1" w:styleId="Pa6">
    <w:name w:val="Pa6"/>
    <w:basedOn w:val="Normal"/>
    <w:next w:val="Normal"/>
    <w:autoRedefine/>
    <w:uiPriority w:val="99"/>
    <w:qFormat/>
    <w:rsid w:val="006C5CF0"/>
    <w:pPr>
      <w:autoSpaceDE w:val="0"/>
      <w:autoSpaceDN w:val="0"/>
      <w:adjustRightInd w:val="0"/>
      <w:spacing w:line="221" w:lineRule="atLeast"/>
    </w:pPr>
    <w:rPr>
      <w:rFonts w:ascii="Baskerville" w:eastAsia="Times New Roman" w:hAnsi="Baskerville"/>
    </w:rPr>
  </w:style>
  <w:style w:type="paragraph" w:customStyle="1" w:styleId="Pa19">
    <w:name w:val="Pa19"/>
    <w:basedOn w:val="Normal"/>
    <w:next w:val="Normal"/>
    <w:autoRedefine/>
    <w:qFormat/>
    <w:rsid w:val="006C5CF0"/>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autoRedefine/>
    <w:qFormat/>
    <w:rsid w:val="006C5CF0"/>
    <w:pPr>
      <w:autoSpaceDE w:val="0"/>
      <w:autoSpaceDN w:val="0"/>
      <w:adjustRightInd w:val="0"/>
      <w:spacing w:line="441" w:lineRule="atLeast"/>
    </w:pPr>
    <w:rPr>
      <w:rFonts w:ascii="Baskerville" w:eastAsia="Times New Roman" w:hAnsi="Baskerville"/>
    </w:rPr>
  </w:style>
  <w:style w:type="paragraph" w:customStyle="1" w:styleId="Pa12">
    <w:name w:val="Pa12"/>
    <w:basedOn w:val="Normal"/>
    <w:next w:val="Normal"/>
    <w:autoRedefine/>
    <w:uiPriority w:val="99"/>
    <w:qFormat/>
    <w:rsid w:val="006C5CF0"/>
    <w:pPr>
      <w:autoSpaceDE w:val="0"/>
      <w:autoSpaceDN w:val="0"/>
      <w:adjustRightInd w:val="0"/>
      <w:spacing w:line="281" w:lineRule="atLeast"/>
    </w:pPr>
    <w:rPr>
      <w:rFonts w:ascii="Baskerville" w:eastAsia="Times New Roman" w:hAnsi="Baskerville"/>
    </w:rPr>
  </w:style>
  <w:style w:type="paragraph" w:customStyle="1" w:styleId="Pa15">
    <w:name w:val="Pa15"/>
    <w:basedOn w:val="Normal"/>
    <w:next w:val="Normal"/>
    <w:autoRedefine/>
    <w:uiPriority w:val="99"/>
    <w:qFormat/>
    <w:rsid w:val="006C5CF0"/>
    <w:pPr>
      <w:autoSpaceDE w:val="0"/>
      <w:autoSpaceDN w:val="0"/>
      <w:adjustRightInd w:val="0"/>
      <w:spacing w:line="221" w:lineRule="atLeast"/>
    </w:pPr>
    <w:rPr>
      <w:rFonts w:ascii="Baskerville" w:eastAsia="Times New Roman" w:hAnsi="Baskerville"/>
    </w:rPr>
  </w:style>
  <w:style w:type="paragraph" w:customStyle="1" w:styleId="Pa37">
    <w:name w:val="Pa37"/>
    <w:basedOn w:val="Normal"/>
    <w:next w:val="Normal"/>
    <w:autoRedefine/>
    <w:uiPriority w:val="99"/>
    <w:qFormat/>
    <w:rsid w:val="006C5CF0"/>
    <w:pPr>
      <w:autoSpaceDE w:val="0"/>
      <w:autoSpaceDN w:val="0"/>
      <w:adjustRightInd w:val="0"/>
      <w:spacing w:line="141" w:lineRule="atLeast"/>
    </w:pPr>
    <w:rPr>
      <w:rFonts w:ascii="Baskerville" w:eastAsia="Times New Roman" w:hAnsi="Baskerville"/>
    </w:rPr>
  </w:style>
  <w:style w:type="paragraph" w:customStyle="1" w:styleId="Coverintroduction">
    <w:name w:val="Cover introduction"/>
    <w:basedOn w:val="Default"/>
    <w:next w:val="Default"/>
    <w:autoRedefine/>
    <w:qFormat/>
    <w:rsid w:val="006C5CF0"/>
    <w:rPr>
      <w:rFonts w:ascii="Arial" w:eastAsia="Times New Roman" w:hAnsi="Arial" w:cs="Times New Roman"/>
      <w:color w:val="auto"/>
    </w:rPr>
  </w:style>
  <w:style w:type="paragraph" w:customStyle="1" w:styleId="maintext">
    <w:name w:val="maintext"/>
    <w:basedOn w:val="Normal"/>
    <w:next w:val="Normal"/>
    <w:autoRedefine/>
    <w:uiPriority w:val="99"/>
    <w:qFormat/>
    <w:rsid w:val="006C5CF0"/>
    <w:pPr>
      <w:spacing w:before="100" w:beforeAutospacing="1" w:after="100" w:afterAutospacing="1"/>
    </w:pPr>
    <w:rPr>
      <w:rFonts w:eastAsia="Times New Roman"/>
    </w:rPr>
  </w:style>
  <w:style w:type="paragraph" w:customStyle="1" w:styleId="prnewsp">
    <w:name w:val="prnews_p"/>
    <w:basedOn w:val="Normal"/>
    <w:qFormat/>
    <w:rsid w:val="006C5CF0"/>
    <w:pPr>
      <w:spacing w:before="100" w:beforeAutospacing="1" w:after="100" w:afterAutospacing="1"/>
    </w:pPr>
    <w:rPr>
      <w:rFonts w:eastAsia="Times New Roman"/>
    </w:rPr>
  </w:style>
  <w:style w:type="character" w:styleId="FootnoteReference">
    <w:name w:val="footnote reference"/>
    <w:uiPriority w:val="99"/>
    <w:unhideWhenUsed/>
    <w:rsid w:val="006C5CF0"/>
    <w:rPr>
      <w:vertAlign w:val="superscript"/>
    </w:rPr>
  </w:style>
  <w:style w:type="character" w:styleId="EndnoteReference">
    <w:name w:val="endnote reference"/>
    <w:basedOn w:val="DefaultParagraphFont"/>
    <w:unhideWhenUsed/>
    <w:rsid w:val="006C5CF0"/>
    <w:rPr>
      <w:vertAlign w:val="superscript"/>
    </w:rPr>
  </w:style>
  <w:style w:type="character" w:customStyle="1" w:styleId="Heading7Char1">
    <w:name w:val="Heading 7 Char1"/>
    <w:basedOn w:val="DefaultParagraphFont"/>
    <w:semiHidden/>
    <w:rsid w:val="006C5CF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6C5CF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6C5CF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C5CF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C5CF0"/>
  </w:style>
  <w:style w:type="paragraph" w:styleId="PlainText">
    <w:name w:val="Plain Text"/>
    <w:basedOn w:val="Normal"/>
    <w:link w:val="PlainTextChar"/>
    <w:unhideWhenUsed/>
    <w:rsid w:val="006C5CF0"/>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6C5CF0"/>
    <w:rPr>
      <w:rFonts w:ascii="Consolas" w:hAnsi="Consolas" w:cs="Calibri"/>
      <w:kern w:val="0"/>
      <w:sz w:val="21"/>
      <w:szCs w:val="21"/>
      <w14:ligatures w14:val="none"/>
    </w:rPr>
  </w:style>
  <w:style w:type="character" w:customStyle="1" w:styleId="byline">
    <w:name w:val="byline"/>
    <w:basedOn w:val="DefaultParagraphFont"/>
    <w:rsid w:val="006C5CF0"/>
  </w:style>
  <w:style w:type="character" w:customStyle="1" w:styleId="blue">
    <w:name w:val="blue"/>
    <w:basedOn w:val="DefaultParagraphFont"/>
    <w:rsid w:val="006C5CF0"/>
    <w:rPr>
      <w:rFonts w:ascii="Times New Roman" w:hAnsi="Times New Roman" w:cs="Times New Roman" w:hint="default"/>
    </w:rPr>
  </w:style>
  <w:style w:type="paragraph" w:styleId="DocumentMap">
    <w:name w:val="Document Map"/>
    <w:basedOn w:val="Normal"/>
    <w:link w:val="DocumentMapChar"/>
    <w:uiPriority w:val="99"/>
    <w:unhideWhenUsed/>
    <w:rsid w:val="006C5CF0"/>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6C5CF0"/>
    <w:rPr>
      <w:rFonts w:ascii="Segoe UI" w:hAnsi="Segoe UI" w:cs="Segoe UI"/>
      <w:kern w:val="0"/>
      <w:sz w:val="16"/>
      <w:szCs w:val="16"/>
      <w14:ligatures w14:val="none"/>
    </w:rPr>
  </w:style>
  <w:style w:type="character" w:customStyle="1" w:styleId="standardcontent">
    <w:name w:val="standardcontent"/>
    <w:basedOn w:val="DefaultParagraphFont"/>
    <w:rsid w:val="006C5CF0"/>
  </w:style>
  <w:style w:type="character" w:customStyle="1" w:styleId="storyby">
    <w:name w:val="storyby"/>
    <w:basedOn w:val="DefaultParagraphFont"/>
    <w:rsid w:val="006C5CF0"/>
  </w:style>
  <w:style w:type="character" w:customStyle="1" w:styleId="CiteCharChar">
    <w:name w:val="Cite Char Char"/>
    <w:basedOn w:val="DefaultParagraphFont"/>
    <w:rsid w:val="006C5CF0"/>
    <w:rPr>
      <w:rFonts w:ascii="Cambria" w:hAnsi="Cambria" w:cs="Times New Roman" w:hint="default"/>
      <w:b/>
      <w:bCs/>
      <w:sz w:val="26"/>
      <w:szCs w:val="26"/>
    </w:rPr>
  </w:style>
  <w:style w:type="character" w:customStyle="1" w:styleId="CardCharChar1">
    <w:name w:val="Card Char Char1"/>
    <w:basedOn w:val="DefaultParagraphFont"/>
    <w:rsid w:val="006C5CF0"/>
    <w:rPr>
      <w:rFonts w:ascii="Times New Roman" w:hAnsi="Times New Roman" w:cs="Times New Roman" w:hint="default"/>
      <w:b/>
      <w:bCs/>
      <w:sz w:val="28"/>
      <w:szCs w:val="28"/>
    </w:rPr>
  </w:style>
  <w:style w:type="character" w:customStyle="1" w:styleId="CircleChar1">
    <w:name w:val="Circle Char1"/>
    <w:basedOn w:val="DefaultParagraphFont"/>
    <w:rsid w:val="006C5CF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C5CF0"/>
    <w:rPr>
      <w:b/>
      <w:bCs/>
      <w:color w:val="CC0033"/>
    </w:rPr>
  </w:style>
  <w:style w:type="character" w:customStyle="1" w:styleId="upper">
    <w:name w:val="upper"/>
    <w:basedOn w:val="DefaultParagraphFont"/>
    <w:rsid w:val="006C5CF0"/>
  </w:style>
  <w:style w:type="character" w:customStyle="1" w:styleId="Author0">
    <w:name w:val="Author"/>
    <w:aliases w:val="Style Date"/>
    <w:basedOn w:val="DefaultParagraphFont"/>
    <w:qFormat/>
    <w:rsid w:val="006C5CF0"/>
    <w:rPr>
      <w:b/>
      <w:bCs w:val="0"/>
      <w:sz w:val="24"/>
    </w:rPr>
  </w:style>
  <w:style w:type="character" w:customStyle="1" w:styleId="SmallFont7pt">
    <w:name w:val="Small Font (7 pt)"/>
    <w:basedOn w:val="DefaultParagraphFont"/>
    <w:qFormat/>
    <w:rsid w:val="006C5CF0"/>
    <w:rPr>
      <w:sz w:val="14"/>
    </w:rPr>
  </w:style>
  <w:style w:type="character" w:customStyle="1" w:styleId="SmallText-New">
    <w:name w:val="Small Text - New"/>
    <w:basedOn w:val="DefaultParagraphFont"/>
    <w:rsid w:val="006C5CF0"/>
    <w:rPr>
      <w:rFonts w:ascii="Arial Narrow" w:hAnsi="Arial Narrow" w:hint="default"/>
      <w:sz w:val="14"/>
    </w:rPr>
  </w:style>
  <w:style w:type="character" w:customStyle="1" w:styleId="Underlined-New">
    <w:name w:val="Underlined - New"/>
    <w:basedOn w:val="DefaultParagraphFont"/>
    <w:rsid w:val="006C5CF0"/>
    <w:rPr>
      <w:rFonts w:ascii="Arial Narrow" w:hAnsi="Arial Narrow" w:hint="default"/>
      <w:sz w:val="16"/>
      <w:u w:val="single"/>
    </w:rPr>
  </w:style>
  <w:style w:type="character" w:customStyle="1" w:styleId="style65">
    <w:name w:val="style65"/>
    <w:basedOn w:val="DefaultParagraphFont"/>
    <w:rsid w:val="006C5CF0"/>
    <w:rPr>
      <w:rFonts w:ascii="Times New Roman" w:hAnsi="Times New Roman" w:cs="Times New Roman" w:hint="default"/>
    </w:rPr>
  </w:style>
  <w:style w:type="character" w:customStyle="1" w:styleId="BoldandUnderlineCharChar">
    <w:name w:val="Bold and Underline Char Char"/>
    <w:basedOn w:val="DefaultParagraphFont"/>
    <w:rsid w:val="006C5CF0"/>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6C5CF0"/>
    <w:rPr>
      <w:u w:val="single"/>
    </w:rPr>
  </w:style>
  <w:style w:type="character" w:customStyle="1" w:styleId="inside-head">
    <w:name w:val="inside-head"/>
    <w:basedOn w:val="DefaultParagraphFont"/>
    <w:rsid w:val="006C5CF0"/>
  </w:style>
  <w:style w:type="character" w:customStyle="1" w:styleId="QuoteChar1">
    <w:name w:val="Quote Char1"/>
    <w:aliases w:val="quote Char1"/>
    <w:basedOn w:val="DefaultParagraphFont"/>
    <w:uiPriority w:val="29"/>
    <w:rsid w:val="006C5CF0"/>
    <w:rPr>
      <w:rFonts w:ascii="Calibri" w:hAnsi="Calibri" w:cs="Calibri"/>
      <w:i/>
      <w:iCs/>
      <w:color w:val="404040" w:themeColor="text1" w:themeTint="BF"/>
    </w:rPr>
  </w:style>
  <w:style w:type="paragraph" w:styleId="BodyTextIndent2">
    <w:name w:val="Body Text Indent 2"/>
    <w:basedOn w:val="Normal"/>
    <w:link w:val="BodyTextIndent2Char"/>
    <w:unhideWhenUsed/>
    <w:rsid w:val="006C5CF0"/>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6C5CF0"/>
    <w:rPr>
      <w:rFonts w:ascii="Calibri" w:hAnsi="Calibri" w:cs="Calibri"/>
      <w:kern w:val="0"/>
      <w:sz w:val="22"/>
      <w:szCs w:val="22"/>
      <w14:ligatures w14:val="none"/>
    </w:rPr>
  </w:style>
  <w:style w:type="paragraph" w:styleId="BodyTextIndent">
    <w:name w:val="Body Text Indent"/>
    <w:basedOn w:val="Normal"/>
    <w:link w:val="BodyTextIndentChar"/>
    <w:uiPriority w:val="99"/>
    <w:unhideWhenUsed/>
    <w:rsid w:val="006C5CF0"/>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6C5CF0"/>
    <w:rPr>
      <w:rFonts w:ascii="Calibri" w:hAnsi="Calibri" w:cs="Calibri"/>
      <w:kern w:val="0"/>
      <w:sz w:val="22"/>
      <w:szCs w:val="22"/>
      <w14:ligatures w14:val="none"/>
    </w:rPr>
  </w:style>
  <w:style w:type="paragraph" w:styleId="BodyText3">
    <w:name w:val="Body Text 3"/>
    <w:basedOn w:val="Normal"/>
    <w:link w:val="BodyText3Char"/>
    <w:unhideWhenUsed/>
    <w:qFormat/>
    <w:rsid w:val="006C5CF0"/>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6C5CF0"/>
    <w:rPr>
      <w:rFonts w:ascii="Calibri" w:hAnsi="Calibri" w:cs="Calibri"/>
      <w:kern w:val="0"/>
      <w:sz w:val="16"/>
      <w:szCs w:val="16"/>
      <w14:ligatures w14:val="none"/>
    </w:rPr>
  </w:style>
  <w:style w:type="character" w:customStyle="1" w:styleId="addmd">
    <w:name w:val="addmd"/>
    <w:basedOn w:val="DefaultParagraphFont"/>
    <w:rsid w:val="006C5CF0"/>
  </w:style>
  <w:style w:type="paragraph" w:styleId="FootnoteText">
    <w:name w:val="footnote text"/>
    <w:basedOn w:val="Normal"/>
    <w:link w:val="FootnoteTextChar"/>
    <w:unhideWhenUsed/>
    <w:rsid w:val="006C5CF0"/>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6C5CF0"/>
    <w:rPr>
      <w:rFonts w:ascii="Calibri" w:hAnsi="Calibri" w:cs="Calibri"/>
      <w:kern w:val="0"/>
      <w:sz w:val="20"/>
      <w:szCs w:val="20"/>
      <w14:ligatures w14:val="none"/>
    </w:rPr>
  </w:style>
  <w:style w:type="character" w:customStyle="1" w:styleId="UnderlinedTextCharChar">
    <w:name w:val="Underlined Text Char Char"/>
    <w:basedOn w:val="DefaultParagraphFont"/>
    <w:rsid w:val="006C5CF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C5CF0"/>
    <w:rPr>
      <w:b/>
      <w:bCs/>
      <w:sz w:val="24"/>
    </w:rPr>
  </w:style>
  <w:style w:type="character" w:customStyle="1" w:styleId="CardText1Char">
    <w:name w:val="Card Text 1 Char"/>
    <w:rsid w:val="006C5CF0"/>
    <w:rPr>
      <w:rFonts w:ascii="Georgia" w:hAnsi="Georgia" w:hint="default"/>
      <w:color w:val="000000"/>
      <w:sz w:val="22"/>
      <w:szCs w:val="22"/>
      <w:u w:val="single"/>
    </w:rPr>
  </w:style>
  <w:style w:type="character" w:customStyle="1" w:styleId="BoldUnderlining">
    <w:name w:val="Bold Underlining"/>
    <w:rsid w:val="006C5CF0"/>
    <w:rPr>
      <w:u w:val="single"/>
    </w:rPr>
  </w:style>
  <w:style w:type="character" w:customStyle="1" w:styleId="Intemphasis">
    <w:name w:val="Intemphasis"/>
    <w:uiPriority w:val="1"/>
    <w:qFormat/>
    <w:rsid w:val="006C5CF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C5CF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C5CF0"/>
    <w:rPr>
      <w:color w:val="3300CC"/>
      <w:u w:val="single"/>
    </w:rPr>
  </w:style>
  <w:style w:type="character" w:customStyle="1" w:styleId="citation">
    <w:name w:val="citation"/>
    <w:basedOn w:val="DefaultParagraphFont"/>
    <w:rsid w:val="006C5CF0"/>
  </w:style>
  <w:style w:type="character" w:customStyle="1" w:styleId="il">
    <w:name w:val="il"/>
    <w:basedOn w:val="DefaultParagraphFont"/>
    <w:rsid w:val="006C5CF0"/>
  </w:style>
  <w:style w:type="character" w:customStyle="1" w:styleId="commentstext">
    <w:name w:val="comments_text"/>
    <w:uiPriority w:val="99"/>
    <w:rsid w:val="006C5CF0"/>
    <w:rPr>
      <w:rFonts w:ascii="Times New Roman" w:hAnsi="Times New Roman" w:cs="Times New Roman" w:hint="default"/>
    </w:rPr>
  </w:style>
  <w:style w:type="character" w:customStyle="1" w:styleId="CardChar1">
    <w:name w:val="Card Char"/>
    <w:basedOn w:val="DefaultParagraphFont"/>
    <w:locked/>
    <w:rsid w:val="006C5CF0"/>
    <w:rPr>
      <w:rFonts w:ascii="Times New Roman" w:eastAsia="Cambria" w:hAnsi="Times New Roman" w:cs="Times New Roman" w:hint="default"/>
      <w:sz w:val="20"/>
      <w:szCs w:val="22"/>
    </w:rPr>
  </w:style>
  <w:style w:type="character" w:customStyle="1" w:styleId="articletext">
    <w:name w:val="articletext"/>
    <w:basedOn w:val="DefaultParagraphFont"/>
    <w:rsid w:val="006C5CF0"/>
  </w:style>
  <w:style w:type="character" w:customStyle="1" w:styleId="TagsCharChar">
    <w:name w:val="Tags Char Char"/>
    <w:basedOn w:val="DefaultParagraphFont"/>
    <w:rsid w:val="006C5CF0"/>
    <w:rPr>
      <w:rFonts w:ascii="SimSun" w:eastAsia="SimSun" w:hAnsi="SimSun" w:hint="eastAsia"/>
      <w:b/>
      <w:bCs w:val="0"/>
      <w:sz w:val="24"/>
      <w:lang w:val="en-US" w:eastAsia="zh-CN" w:bidi="ar-SA"/>
    </w:rPr>
  </w:style>
  <w:style w:type="character" w:customStyle="1" w:styleId="Style11ptThickunderline">
    <w:name w:val="Style 11 pt Thick underline"/>
    <w:rsid w:val="006C5CF0"/>
    <w:rPr>
      <w:rFonts w:ascii="Times New Roman" w:hAnsi="Times New Roman" w:cs="Times New Roman" w:hint="default"/>
      <w:sz w:val="20"/>
      <w:u w:val="single"/>
    </w:rPr>
  </w:style>
  <w:style w:type="character" w:customStyle="1" w:styleId="Style11ptBoldThickunderline">
    <w:name w:val="Style 11 pt Bold Thick underline"/>
    <w:rsid w:val="006C5CF0"/>
    <w:rPr>
      <w:rFonts w:ascii="Times New Roman" w:hAnsi="Times New Roman" w:cs="Times New Roman" w:hint="default"/>
      <w:b/>
      <w:bCs/>
      <w:sz w:val="20"/>
      <w:u w:val="single"/>
    </w:rPr>
  </w:style>
  <w:style w:type="character" w:customStyle="1" w:styleId="CharChar5">
    <w:name w:val="Char Char5"/>
    <w:rsid w:val="006C5CF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C5CF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6C5CF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C5CF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C5CF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C5CF0"/>
  </w:style>
  <w:style w:type="character" w:customStyle="1" w:styleId="CharChar4">
    <w:name w:val="Char Char4"/>
    <w:basedOn w:val="DefaultParagraphFont"/>
    <w:rsid w:val="006C5CF0"/>
    <w:rPr>
      <w:rFonts w:ascii="Arial" w:hAnsi="Arial" w:cs="Arial" w:hint="default"/>
      <w:b/>
      <w:bCs/>
      <w:iCs/>
      <w:szCs w:val="28"/>
      <w:lang w:val="en-US" w:eastAsia="en-US" w:bidi="ar-SA"/>
    </w:rPr>
  </w:style>
  <w:style w:type="character" w:customStyle="1" w:styleId="yshortcuts">
    <w:name w:val="yshortcuts"/>
    <w:basedOn w:val="DefaultParagraphFont"/>
    <w:rsid w:val="006C5CF0"/>
  </w:style>
  <w:style w:type="character" w:customStyle="1" w:styleId="senselabelstart">
    <w:name w:val="sense_label start"/>
    <w:basedOn w:val="DefaultParagraphFont"/>
    <w:rsid w:val="006C5CF0"/>
  </w:style>
  <w:style w:type="character" w:customStyle="1" w:styleId="sensecontent">
    <w:name w:val="sense_content"/>
    <w:basedOn w:val="DefaultParagraphFont"/>
    <w:rsid w:val="006C5CF0"/>
  </w:style>
  <w:style w:type="character" w:customStyle="1" w:styleId="vi">
    <w:name w:val="vi"/>
    <w:basedOn w:val="DefaultParagraphFont"/>
    <w:rsid w:val="006C5CF0"/>
  </w:style>
  <w:style w:type="character" w:customStyle="1" w:styleId="st">
    <w:name w:val="st"/>
    <w:basedOn w:val="DefaultParagraphFont"/>
    <w:rsid w:val="006C5CF0"/>
  </w:style>
  <w:style w:type="character" w:customStyle="1" w:styleId="caps-label">
    <w:name w:val="caps-label"/>
    <w:basedOn w:val="DefaultParagraphFont"/>
    <w:rsid w:val="006C5CF0"/>
  </w:style>
  <w:style w:type="character" w:customStyle="1" w:styleId="wikiexternallink">
    <w:name w:val="wikiexternallink"/>
    <w:basedOn w:val="DefaultParagraphFont"/>
    <w:rsid w:val="006C5CF0"/>
  </w:style>
  <w:style w:type="character" w:customStyle="1" w:styleId="wikigeneratedlinkcontent">
    <w:name w:val="wikigeneratedlinkcontent"/>
    <w:basedOn w:val="DefaultParagraphFont"/>
    <w:rsid w:val="006C5CF0"/>
  </w:style>
  <w:style w:type="character" w:customStyle="1" w:styleId="aqj">
    <w:name w:val="aqj"/>
    <w:basedOn w:val="DefaultParagraphFont"/>
    <w:rsid w:val="006C5CF0"/>
  </w:style>
  <w:style w:type="character" w:customStyle="1" w:styleId="StyleStyleBoldUnderlineIntenseEmphasisUnderlineapple-style-s">
    <w:name w:val="Style Style Bold UnderlineIntense EmphasisUnderlineapple-style-s..."/>
    <w:basedOn w:val="DefaultParagraphFont"/>
    <w:rsid w:val="006C5CF0"/>
    <w:rPr>
      <w:b w:val="0"/>
      <w:bCs w:val="0"/>
      <w:sz w:val="22"/>
      <w:u w:val="single"/>
      <w:bdr w:val="none" w:sz="0" w:space="0" w:color="auto" w:frame="1"/>
    </w:rPr>
  </w:style>
  <w:style w:type="character" w:customStyle="1" w:styleId="Boxed">
    <w:name w:val="Boxed"/>
    <w:qFormat/>
    <w:rsid w:val="006C5CF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C5CF0"/>
    <w:rPr>
      <w:rFonts w:ascii="Arial" w:hAnsi="Arial" w:cs="Arial" w:hint="default"/>
      <w:b w:val="0"/>
      <w:bCs/>
      <w:sz w:val="20"/>
      <w:u w:val="single"/>
    </w:rPr>
  </w:style>
  <w:style w:type="character" w:customStyle="1" w:styleId="story-author">
    <w:name w:val="story-author"/>
    <w:basedOn w:val="DefaultParagraphFont"/>
    <w:rsid w:val="006C5CF0"/>
  </w:style>
  <w:style w:type="character" w:customStyle="1" w:styleId="institution">
    <w:name w:val="institution"/>
    <w:basedOn w:val="DefaultParagraphFont"/>
    <w:rsid w:val="006C5CF0"/>
  </w:style>
  <w:style w:type="character" w:customStyle="1" w:styleId="abodyblack3">
    <w:name w:val="abodyblack3"/>
    <w:basedOn w:val="DefaultParagraphFont"/>
    <w:rsid w:val="006C5CF0"/>
  </w:style>
  <w:style w:type="character" w:customStyle="1" w:styleId="CharacterStyle1">
    <w:name w:val="Character Style 1"/>
    <w:rsid w:val="006C5CF0"/>
    <w:rPr>
      <w:sz w:val="20"/>
      <w:szCs w:val="20"/>
    </w:rPr>
  </w:style>
  <w:style w:type="character" w:customStyle="1" w:styleId="FontStyle177">
    <w:name w:val="Font Style177"/>
    <w:basedOn w:val="DefaultParagraphFont"/>
    <w:uiPriority w:val="99"/>
    <w:rsid w:val="006C5CF0"/>
    <w:rPr>
      <w:rFonts w:ascii="Times New Roman" w:hAnsi="Times New Roman" w:cs="Times New Roman" w:hint="default"/>
      <w:sz w:val="20"/>
      <w:szCs w:val="20"/>
    </w:rPr>
  </w:style>
  <w:style w:type="character" w:customStyle="1" w:styleId="FontStyle173">
    <w:name w:val="Font Style173"/>
    <w:basedOn w:val="DefaultParagraphFont"/>
    <w:uiPriority w:val="99"/>
    <w:rsid w:val="006C5CF0"/>
    <w:rPr>
      <w:rFonts w:ascii="Times New Roman" w:hAnsi="Times New Roman" w:cs="Times New Roman" w:hint="default"/>
      <w:sz w:val="14"/>
      <w:szCs w:val="14"/>
    </w:rPr>
  </w:style>
  <w:style w:type="character" w:customStyle="1" w:styleId="FontStyle151">
    <w:name w:val="Font Style151"/>
    <w:basedOn w:val="DefaultParagraphFont"/>
    <w:uiPriority w:val="99"/>
    <w:rsid w:val="006C5CF0"/>
    <w:rPr>
      <w:rFonts w:ascii="Arial Narrow" w:hAnsi="Arial Narrow" w:cs="Arial Narrow" w:hint="default"/>
      <w:b/>
      <w:bCs/>
      <w:sz w:val="12"/>
      <w:szCs w:val="12"/>
    </w:rPr>
  </w:style>
  <w:style w:type="character" w:customStyle="1" w:styleId="FontStyle156">
    <w:name w:val="Font Style156"/>
    <w:basedOn w:val="DefaultParagraphFont"/>
    <w:uiPriority w:val="99"/>
    <w:rsid w:val="006C5CF0"/>
    <w:rPr>
      <w:rFonts w:ascii="Arial Narrow" w:hAnsi="Arial Narrow" w:cs="Arial Narrow" w:hint="default"/>
      <w:sz w:val="8"/>
      <w:szCs w:val="8"/>
    </w:rPr>
  </w:style>
  <w:style w:type="character" w:customStyle="1" w:styleId="FontStyle160">
    <w:name w:val="Font Style160"/>
    <w:basedOn w:val="DefaultParagraphFont"/>
    <w:uiPriority w:val="99"/>
    <w:rsid w:val="006C5CF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C5CF0"/>
    <w:rPr>
      <w:rFonts w:ascii="Times New Roman" w:hAnsi="Times New Roman" w:cs="Times New Roman" w:hint="default"/>
      <w:sz w:val="18"/>
      <w:szCs w:val="18"/>
    </w:rPr>
  </w:style>
  <w:style w:type="character" w:customStyle="1" w:styleId="FontStyle168">
    <w:name w:val="Font Style168"/>
    <w:basedOn w:val="DefaultParagraphFont"/>
    <w:uiPriority w:val="99"/>
    <w:rsid w:val="006C5CF0"/>
    <w:rPr>
      <w:rFonts w:ascii="Times New Roman" w:hAnsi="Times New Roman" w:cs="Times New Roman" w:hint="default"/>
      <w:sz w:val="12"/>
      <w:szCs w:val="12"/>
    </w:rPr>
  </w:style>
  <w:style w:type="character" w:customStyle="1" w:styleId="FontStyle176">
    <w:name w:val="Font Style176"/>
    <w:basedOn w:val="DefaultParagraphFont"/>
    <w:uiPriority w:val="99"/>
    <w:rsid w:val="006C5CF0"/>
    <w:rPr>
      <w:rFonts w:ascii="Times New Roman" w:hAnsi="Times New Roman" w:cs="Times New Roman" w:hint="default"/>
      <w:sz w:val="16"/>
      <w:szCs w:val="16"/>
    </w:rPr>
  </w:style>
  <w:style w:type="character" w:customStyle="1" w:styleId="f">
    <w:name w:val="f"/>
    <w:basedOn w:val="DefaultParagraphFont"/>
    <w:rsid w:val="006C5CF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6C5CF0"/>
    <w:rPr>
      <w:b/>
      <w:bCs w:val="0"/>
      <w:sz w:val="24"/>
      <w:lang w:val="en-US" w:eastAsia="en-US" w:bidi="ar-SA"/>
    </w:rPr>
  </w:style>
  <w:style w:type="character" w:customStyle="1" w:styleId="FontStyle172">
    <w:name w:val="Font Style172"/>
    <w:basedOn w:val="DefaultParagraphFont"/>
    <w:uiPriority w:val="99"/>
    <w:rsid w:val="006C5CF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C5CF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C5CF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C5CF0"/>
    <w:rPr>
      <w:rFonts w:ascii="Times New Roman" w:hAnsi="Times New Roman" w:cs="Times New Roman" w:hint="default"/>
      <w:sz w:val="10"/>
      <w:szCs w:val="10"/>
    </w:rPr>
  </w:style>
  <w:style w:type="character" w:customStyle="1" w:styleId="FontStyle174">
    <w:name w:val="Font Style174"/>
    <w:basedOn w:val="DefaultParagraphFont"/>
    <w:uiPriority w:val="99"/>
    <w:rsid w:val="006C5CF0"/>
    <w:rPr>
      <w:rFonts w:ascii="Arial Narrow" w:hAnsi="Arial Narrow" w:cs="Arial Narrow" w:hint="default"/>
      <w:b/>
      <w:bCs/>
      <w:sz w:val="18"/>
      <w:szCs w:val="18"/>
    </w:rPr>
  </w:style>
  <w:style w:type="character" w:customStyle="1" w:styleId="FontStyle169">
    <w:name w:val="Font Style169"/>
    <w:basedOn w:val="DefaultParagraphFont"/>
    <w:uiPriority w:val="99"/>
    <w:rsid w:val="006C5CF0"/>
    <w:rPr>
      <w:rFonts w:ascii="Times New Roman" w:hAnsi="Times New Roman" w:cs="Times New Roman" w:hint="default"/>
      <w:sz w:val="12"/>
      <w:szCs w:val="12"/>
    </w:rPr>
  </w:style>
  <w:style w:type="character" w:customStyle="1" w:styleId="FontStyle139">
    <w:name w:val="Font Style139"/>
    <w:basedOn w:val="DefaultParagraphFont"/>
    <w:uiPriority w:val="99"/>
    <w:rsid w:val="006C5CF0"/>
    <w:rPr>
      <w:rFonts w:ascii="Times New Roman" w:hAnsi="Times New Roman" w:cs="Times New Roman" w:hint="default"/>
      <w:b/>
      <w:bCs/>
      <w:sz w:val="18"/>
      <w:szCs w:val="18"/>
    </w:rPr>
  </w:style>
  <w:style w:type="character" w:customStyle="1" w:styleId="ssl01">
    <w:name w:val="ss_l01"/>
    <w:rsid w:val="006C5CF0"/>
    <w:rPr>
      <w:color w:val="000000"/>
      <w:sz w:val="32"/>
      <w:szCs w:val="32"/>
    </w:rPr>
  </w:style>
  <w:style w:type="character" w:customStyle="1" w:styleId="TitleChar2">
    <w:name w:val="Title Char2"/>
    <w:basedOn w:val="DefaultParagraphFont"/>
    <w:uiPriority w:val="99"/>
    <w:qFormat/>
    <w:locked/>
    <w:rsid w:val="006C5CF0"/>
    <w:rPr>
      <w:b/>
      <w:bCs/>
      <w:u w:val="single"/>
    </w:rPr>
  </w:style>
  <w:style w:type="character" w:customStyle="1" w:styleId="allocatoragentsleft">
    <w:name w:val="al_locatoragentsleft"/>
    <w:basedOn w:val="DefaultParagraphFont"/>
    <w:rsid w:val="006C5CF0"/>
  </w:style>
  <w:style w:type="character" w:customStyle="1" w:styleId="caps">
    <w:name w:val="caps"/>
    <w:basedOn w:val="DefaultParagraphFont"/>
    <w:rsid w:val="006C5CF0"/>
  </w:style>
  <w:style w:type="character" w:customStyle="1" w:styleId="UnderlinesCharChar">
    <w:name w:val="Underlines Char Char"/>
    <w:basedOn w:val="DefaultParagraphFont"/>
    <w:rsid w:val="006C5CF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6C5CF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6C5CF0"/>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6C5CF0"/>
    <w:rPr>
      <w:b/>
      <w:bCs w:val="0"/>
      <w:noProof w:val="0"/>
      <w:sz w:val="24"/>
      <w:lang w:val="en-US" w:eastAsia="en-US" w:bidi="ar-SA"/>
    </w:rPr>
  </w:style>
  <w:style w:type="character" w:customStyle="1" w:styleId="Taggin-New">
    <w:name w:val="Taggin - New"/>
    <w:basedOn w:val="DefaultParagraphFont"/>
    <w:rsid w:val="006C5CF0"/>
    <w:rPr>
      <w:rFonts w:ascii="Arial Narrow" w:hAnsi="Arial Narrow" w:hint="default"/>
      <w:b/>
      <w:bCs w:val="0"/>
      <w:sz w:val="22"/>
    </w:rPr>
  </w:style>
  <w:style w:type="character" w:customStyle="1" w:styleId="Boxing-New">
    <w:name w:val="Boxing - New"/>
    <w:basedOn w:val="DefaultParagraphFont"/>
    <w:rsid w:val="006C5CF0"/>
    <w:rPr>
      <w:rFonts w:ascii="Arial Narrow" w:hAnsi="Arial Narrow" w:hint="default"/>
      <w:strike w:val="0"/>
      <w:dstrike w:val="0"/>
      <w:sz w:val="16"/>
      <w:u w:val="none"/>
      <w:effect w:val="none"/>
      <w:bdr w:val="single" w:sz="4" w:space="0" w:color="auto" w:frame="1"/>
    </w:rPr>
  </w:style>
  <w:style w:type="character" w:customStyle="1" w:styleId="ilad">
    <w:name w:val="il_ad"/>
    <w:rsid w:val="006C5CF0"/>
  </w:style>
  <w:style w:type="character" w:customStyle="1" w:styleId="CardUnderlined">
    <w:name w:val="Card Underlined"/>
    <w:basedOn w:val="DefaultParagraphFont"/>
    <w:rsid w:val="006C5CF0"/>
    <w:rPr>
      <w:rFonts w:ascii="Garamond" w:hAnsi="Garamond" w:hint="default"/>
      <w:sz w:val="22"/>
      <w:szCs w:val="24"/>
      <w:u w:val="single"/>
      <w:lang w:val="en-US" w:eastAsia="en-US" w:bidi="ar-SA"/>
    </w:rPr>
  </w:style>
  <w:style w:type="character" w:customStyle="1" w:styleId="pagetitle">
    <w:name w:val="pagetitle"/>
    <w:basedOn w:val="DefaultParagraphFont"/>
    <w:rsid w:val="006C5CF0"/>
  </w:style>
  <w:style w:type="character" w:customStyle="1" w:styleId="StyleUnderlineCharChar9ptBold1">
    <w:name w:val="Style Underline Char Char + 9 pt Bold1"/>
    <w:rsid w:val="006C5CF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C5CF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C5CF0"/>
    <w:rPr>
      <w:b/>
      <w:bCs/>
      <w:sz w:val="20"/>
      <w:u w:val="single"/>
    </w:rPr>
  </w:style>
  <w:style w:type="character" w:customStyle="1" w:styleId="StyleUnderlineChar1Bold">
    <w:name w:val="Style Underline Char1 + Bold"/>
    <w:rsid w:val="006C5CF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C5CF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C5CF0"/>
    <w:rPr>
      <w:color w:val="000000"/>
      <w:sz w:val="20"/>
      <w:u w:val="single"/>
    </w:rPr>
  </w:style>
  <w:style w:type="character" w:customStyle="1" w:styleId="Style11ptBlack">
    <w:name w:val="Style 11 pt Black"/>
    <w:basedOn w:val="DefaultParagraphFont"/>
    <w:rsid w:val="006C5CF0"/>
    <w:rPr>
      <w:color w:val="000000"/>
      <w:sz w:val="20"/>
    </w:rPr>
  </w:style>
  <w:style w:type="character" w:customStyle="1" w:styleId="StyleUnderlineCharTimesBold">
    <w:name w:val="Style Underline Char + Times Bold"/>
    <w:basedOn w:val="DefaultParagraphFont"/>
    <w:rsid w:val="006C5CF0"/>
    <w:rPr>
      <w:rFonts w:ascii="Times" w:hAnsi="Times" w:hint="default"/>
      <w:b w:val="0"/>
      <w:bCs/>
      <w:sz w:val="20"/>
      <w:u w:val="single"/>
    </w:rPr>
  </w:style>
  <w:style w:type="character" w:customStyle="1" w:styleId="blubigktbiz">
    <w:name w:val="blubigktbiz"/>
    <w:rsid w:val="006C5CF0"/>
  </w:style>
  <w:style w:type="character" w:customStyle="1" w:styleId="Style4CharChar">
    <w:name w:val="Style4 Char Char"/>
    <w:basedOn w:val="DefaultParagraphFont"/>
    <w:rsid w:val="006C5CF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C5CF0"/>
    <w:rPr>
      <w:rFonts w:ascii="Arial" w:hAnsi="Arial" w:cs="Arial" w:hint="default"/>
      <w:b/>
      <w:bCs/>
      <w:i/>
      <w:iCs/>
      <w:sz w:val="24"/>
    </w:rPr>
  </w:style>
  <w:style w:type="character" w:customStyle="1" w:styleId="super">
    <w:name w:val="super"/>
    <w:rsid w:val="006C5CF0"/>
  </w:style>
  <w:style w:type="character" w:customStyle="1" w:styleId="text30">
    <w:name w:val="text30"/>
    <w:rsid w:val="006C5CF0"/>
  </w:style>
  <w:style w:type="character" w:customStyle="1" w:styleId="uppercase">
    <w:name w:val="uppercase"/>
    <w:rsid w:val="006C5CF0"/>
  </w:style>
  <w:style w:type="character" w:customStyle="1" w:styleId="bodytext0">
    <w:name w:val="bodytext"/>
    <w:rsid w:val="006C5CF0"/>
  </w:style>
  <w:style w:type="character" w:customStyle="1" w:styleId="entry-title">
    <w:name w:val="entry-title"/>
    <w:rsid w:val="006C5CF0"/>
  </w:style>
  <w:style w:type="character" w:customStyle="1" w:styleId="Style6pt">
    <w:name w:val="Style 6 pt"/>
    <w:basedOn w:val="DefaultParagraphFont"/>
    <w:qFormat/>
    <w:rsid w:val="006C5CF0"/>
    <w:rPr>
      <w:sz w:val="12"/>
    </w:rPr>
  </w:style>
  <w:style w:type="character" w:customStyle="1" w:styleId="CiteCharCharCharCharCharChar">
    <w:name w:val="Cite Char Char Char Char Char Char"/>
    <w:basedOn w:val="DefaultParagraphFont"/>
    <w:link w:val="CiteCharCharCharCharChar"/>
    <w:rsid w:val="006C5CF0"/>
    <w:rPr>
      <w:b/>
      <w:u w:val="single"/>
    </w:rPr>
  </w:style>
  <w:style w:type="character" w:customStyle="1" w:styleId="mainbody1">
    <w:name w:val="mainbody1"/>
    <w:basedOn w:val="DefaultParagraphFont"/>
    <w:rsid w:val="006C5CF0"/>
    <w:rPr>
      <w:rFonts w:ascii="Verdana" w:hAnsi="Verdana" w:hint="default"/>
      <w:color w:val="000000"/>
      <w:sz w:val="22"/>
      <w:szCs w:val="22"/>
    </w:rPr>
  </w:style>
  <w:style w:type="character" w:customStyle="1" w:styleId="ssl4">
    <w:name w:val="ss_l4"/>
    <w:basedOn w:val="DefaultParagraphFont"/>
    <w:rsid w:val="006C5CF0"/>
  </w:style>
  <w:style w:type="character" w:customStyle="1" w:styleId="cit-first-element">
    <w:name w:val="cit-first-element"/>
    <w:basedOn w:val="DefaultParagraphFont"/>
    <w:rsid w:val="006C5CF0"/>
  </w:style>
  <w:style w:type="character" w:customStyle="1" w:styleId="title1">
    <w:name w:val="title1"/>
    <w:basedOn w:val="DefaultParagraphFont"/>
    <w:rsid w:val="006C5CF0"/>
  </w:style>
  <w:style w:type="character" w:customStyle="1" w:styleId="StyleThickunderline1">
    <w:name w:val="Style Thick underline1"/>
    <w:basedOn w:val="DefaultParagraphFont"/>
    <w:rsid w:val="006C5CF0"/>
    <w:rPr>
      <w:u w:val="single"/>
    </w:rPr>
  </w:style>
  <w:style w:type="character" w:customStyle="1" w:styleId="UnderlineBold0">
    <w:name w:val="Underline Bold"/>
    <w:qFormat/>
    <w:rsid w:val="006C5CF0"/>
    <w:rPr>
      <w:b/>
      <w:bCs w:val="0"/>
      <w:sz w:val="20"/>
      <w:u w:val="single"/>
    </w:rPr>
  </w:style>
  <w:style w:type="character" w:customStyle="1" w:styleId="UnderlineChar5">
    <w:name w:val="UnderlineChar"/>
    <w:rsid w:val="006C5CF0"/>
    <w:rPr>
      <w:sz w:val="24"/>
      <w:u w:val="single"/>
    </w:rPr>
  </w:style>
  <w:style w:type="character" w:customStyle="1" w:styleId="foreground">
    <w:name w:val="foreground"/>
    <w:basedOn w:val="DefaultParagraphFont"/>
    <w:rsid w:val="006C5CF0"/>
  </w:style>
  <w:style w:type="character" w:customStyle="1" w:styleId="postby">
    <w:name w:val="post_by"/>
    <w:basedOn w:val="DefaultParagraphFont"/>
    <w:rsid w:val="006C5CF0"/>
  </w:style>
  <w:style w:type="character" w:customStyle="1" w:styleId="Style11ptBorderSinglesolidlineAuto05ptLinewidth">
    <w:name w:val="Style 11 pt Border: : (Single solid line Auto  0.5 pt Line width)"/>
    <w:rsid w:val="006C5CF0"/>
    <w:rPr>
      <w:sz w:val="20"/>
      <w:bdr w:val="single" w:sz="4" w:space="0" w:color="auto" w:frame="1"/>
    </w:rPr>
  </w:style>
  <w:style w:type="character" w:customStyle="1" w:styleId="StyleUnderlineChar9ptBorderSinglesolidlineAuto0">
    <w:name w:val="Style Underline Char + 9 pt Border: : (Single solid line Auto  0..."/>
    <w:rsid w:val="006C5CF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C5CF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C5CF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C5CF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C5CF0"/>
    <w:rPr>
      <w:sz w:val="20"/>
      <w:szCs w:val="24"/>
      <w:u w:val="single"/>
      <w:bdr w:val="single" w:sz="4" w:space="0" w:color="auto" w:frame="1"/>
      <w:lang w:val="en-US" w:eastAsia="en-US" w:bidi="ar-SA"/>
    </w:rPr>
  </w:style>
  <w:style w:type="character" w:customStyle="1" w:styleId="StyleLatinGaramondUnderline">
    <w:name w:val="Style (Latin) Garamond Underline"/>
    <w:rsid w:val="006C5CF0"/>
    <w:rPr>
      <w:rFonts w:ascii="Times New Roman" w:hAnsi="Times New Roman" w:cs="Times New Roman" w:hint="default"/>
      <w:sz w:val="20"/>
      <w:u w:val="single"/>
    </w:rPr>
  </w:style>
  <w:style w:type="character" w:customStyle="1" w:styleId="StyleLatinGaramond">
    <w:name w:val="Style (Latin) Garamond"/>
    <w:rsid w:val="006C5CF0"/>
    <w:rPr>
      <w:rFonts w:ascii="Times New Roman" w:hAnsi="Times New Roman" w:cs="Times New Roman" w:hint="default"/>
      <w:sz w:val="20"/>
    </w:rPr>
  </w:style>
  <w:style w:type="character" w:customStyle="1" w:styleId="styletimesnewroman12ptbold0">
    <w:name w:val="styletimesnewroman12ptbold"/>
    <w:basedOn w:val="DefaultParagraphFont"/>
    <w:rsid w:val="006C5CF0"/>
  </w:style>
  <w:style w:type="character" w:customStyle="1" w:styleId="mainheading">
    <w:name w:val="mainheading"/>
    <w:basedOn w:val="DefaultParagraphFont"/>
    <w:rsid w:val="006C5CF0"/>
  </w:style>
  <w:style w:type="character" w:customStyle="1" w:styleId="StyleUnderlineChar9ptChar">
    <w:name w:val="Style Underline Char + 9 pt Char"/>
    <w:basedOn w:val="UnderlineCharChar"/>
    <w:rsid w:val="006C5CF0"/>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C5CF0"/>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6C5CF0"/>
    <w:rPr>
      <w:rFonts w:ascii="Times New Roman" w:hAnsi="Times New Roman" w:cs="Times New Roman" w:hint="default"/>
      <w:b/>
      <w:bCs w:val="0"/>
      <w:sz w:val="20"/>
    </w:rPr>
  </w:style>
  <w:style w:type="character" w:customStyle="1" w:styleId="stylestylebold12pt">
    <w:name w:val="stylestylebold12pt"/>
    <w:basedOn w:val="DefaultParagraphFont"/>
    <w:rsid w:val="006C5CF0"/>
  </w:style>
  <w:style w:type="character" w:customStyle="1" w:styleId="styleboldunderline">
    <w:name w:val="styleboldunderline"/>
    <w:basedOn w:val="DefaultParagraphFont"/>
    <w:rsid w:val="006C5CF0"/>
  </w:style>
  <w:style w:type="character" w:customStyle="1" w:styleId="FontStyle11">
    <w:name w:val="Font Style11"/>
    <w:basedOn w:val="DefaultParagraphFont"/>
    <w:uiPriority w:val="99"/>
    <w:rsid w:val="006C5CF0"/>
    <w:rPr>
      <w:rFonts w:ascii="Arial Narrow" w:hAnsi="Arial Narrow" w:cs="Arial Narrow" w:hint="default"/>
      <w:sz w:val="18"/>
      <w:szCs w:val="18"/>
    </w:rPr>
  </w:style>
  <w:style w:type="character" w:customStyle="1" w:styleId="FontStyle14">
    <w:name w:val="Font Style14"/>
    <w:basedOn w:val="DefaultParagraphFont"/>
    <w:uiPriority w:val="99"/>
    <w:rsid w:val="006C5CF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C5CF0"/>
    <w:rPr>
      <w:rFonts w:ascii="Arial Narrow" w:hAnsi="Arial Narrow" w:cs="Arial Narrow" w:hint="default"/>
      <w:b/>
      <w:bCs/>
      <w:sz w:val="10"/>
      <w:szCs w:val="10"/>
    </w:rPr>
  </w:style>
  <w:style w:type="character" w:customStyle="1" w:styleId="CardTagandCiteChar">
    <w:name w:val="Card Tag and Cite Char"/>
    <w:basedOn w:val="DefaultParagraphFont"/>
    <w:rsid w:val="006C5CF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C5CF0"/>
    <w:rPr>
      <w:rFonts w:ascii="Arial Narrow" w:hAnsi="Arial Narrow" w:hint="default"/>
      <w:b/>
      <w:color w:val="000000"/>
      <w:sz w:val="22"/>
      <w:szCs w:val="22"/>
      <w:u w:val="single"/>
    </w:rPr>
  </w:style>
  <w:style w:type="character" w:customStyle="1" w:styleId="SmallText0">
    <w:name w:val="SmallText"/>
    <w:rsid w:val="006C5CF0"/>
    <w:rPr>
      <w:color w:val="000000"/>
    </w:rPr>
  </w:style>
  <w:style w:type="character" w:customStyle="1" w:styleId="CitesChar1">
    <w:name w:val="Cites Char1"/>
    <w:basedOn w:val="DefaultParagraphFont"/>
    <w:rsid w:val="006C5CF0"/>
    <w:rPr>
      <w:b/>
      <w:bCs w:val="0"/>
      <w:szCs w:val="24"/>
      <w:u w:val="single"/>
      <w:lang w:val="en-US" w:eastAsia="en-US" w:bidi="ar-SA"/>
    </w:rPr>
  </w:style>
  <w:style w:type="character" w:customStyle="1" w:styleId="CardUnderlinedChar">
    <w:name w:val="Card Underlined Char"/>
    <w:basedOn w:val="DefaultParagraphFont"/>
    <w:rsid w:val="006C5CF0"/>
    <w:rPr>
      <w:rFonts w:ascii="Arial Narrow" w:hAnsi="Arial Narrow" w:hint="default"/>
      <w:sz w:val="22"/>
      <w:szCs w:val="24"/>
      <w:u w:val="single"/>
      <w:lang w:val="en-US" w:eastAsia="en-US" w:bidi="ar-SA"/>
    </w:rPr>
  </w:style>
  <w:style w:type="character" w:customStyle="1" w:styleId="underline3">
    <w:name w:val="underline3"/>
    <w:basedOn w:val="underline20"/>
    <w:rsid w:val="006C5CF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C5CF0"/>
  </w:style>
  <w:style w:type="character" w:customStyle="1" w:styleId="itxtrst">
    <w:name w:val="itxtrst"/>
    <w:rsid w:val="006C5CF0"/>
  </w:style>
  <w:style w:type="character" w:customStyle="1" w:styleId="A-Underlining">
    <w:name w:val="A-Underlining"/>
    <w:basedOn w:val="DefaultParagraphFont"/>
    <w:rsid w:val="006C5CF0"/>
    <w:rPr>
      <w:rFonts w:ascii="Garamond" w:hAnsi="Garamond" w:hint="default"/>
      <w:color w:val="auto"/>
      <w:sz w:val="24"/>
      <w:u w:val="single"/>
    </w:rPr>
  </w:style>
  <w:style w:type="character" w:customStyle="1" w:styleId="StyleUnderlineBold0">
    <w:name w:val="Style Underline + Bold"/>
    <w:rsid w:val="006C5CF0"/>
    <w:rPr>
      <w:b/>
      <w:bCs/>
      <w:u w:val="single"/>
    </w:rPr>
  </w:style>
  <w:style w:type="character" w:customStyle="1" w:styleId="Underline-Highlighted">
    <w:name w:val="Underline-Highlighted"/>
    <w:uiPriority w:val="1"/>
    <w:qFormat/>
    <w:rsid w:val="006C5CF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C5CF0"/>
  </w:style>
  <w:style w:type="character" w:customStyle="1" w:styleId="newsmain">
    <w:name w:val="news_main"/>
    <w:basedOn w:val="DefaultParagraphFont"/>
    <w:rsid w:val="006C5CF0"/>
  </w:style>
  <w:style w:type="character" w:customStyle="1" w:styleId="vitstoryheadline">
    <w:name w:val="vitstoryheadline"/>
    <w:rsid w:val="006C5CF0"/>
  </w:style>
  <w:style w:type="character" w:customStyle="1" w:styleId="AuthorDate0">
    <w:name w:val="Author Date"/>
    <w:qFormat/>
    <w:rsid w:val="006C5CF0"/>
    <w:rPr>
      <w:b/>
      <w:bCs w:val="0"/>
      <w:sz w:val="24"/>
      <w:u w:val="thick"/>
    </w:rPr>
  </w:style>
  <w:style w:type="character" w:customStyle="1" w:styleId="red">
    <w:name w:val="red"/>
    <w:basedOn w:val="DefaultParagraphFont"/>
    <w:rsid w:val="006C5CF0"/>
  </w:style>
  <w:style w:type="character" w:customStyle="1" w:styleId="at">
    <w:name w:val="at"/>
    <w:rsid w:val="006C5CF0"/>
  </w:style>
  <w:style w:type="character" w:customStyle="1" w:styleId="org">
    <w:name w:val="org"/>
    <w:rsid w:val="006C5CF0"/>
  </w:style>
  <w:style w:type="character" w:customStyle="1" w:styleId="pnumber">
    <w:name w:val="pnumber"/>
    <w:rsid w:val="006C5CF0"/>
  </w:style>
  <w:style w:type="character" w:customStyle="1" w:styleId="ital">
    <w:name w:val="ital"/>
    <w:rsid w:val="006C5CF0"/>
  </w:style>
  <w:style w:type="character" w:customStyle="1" w:styleId="orgdiv">
    <w:name w:val="orgdiv"/>
    <w:rsid w:val="006C5CF0"/>
  </w:style>
  <w:style w:type="character" w:customStyle="1" w:styleId="orgname">
    <w:name w:val="orgname"/>
    <w:rsid w:val="006C5CF0"/>
  </w:style>
  <w:style w:type="character" w:customStyle="1" w:styleId="city">
    <w:name w:val="city"/>
    <w:rsid w:val="006C5CF0"/>
  </w:style>
  <w:style w:type="character" w:customStyle="1" w:styleId="state">
    <w:name w:val="state"/>
    <w:rsid w:val="006C5CF0"/>
  </w:style>
  <w:style w:type="character" w:customStyle="1" w:styleId="country">
    <w:name w:val="country"/>
    <w:rsid w:val="006C5CF0"/>
  </w:style>
  <w:style w:type="character" w:customStyle="1" w:styleId="articletitle">
    <w:name w:val="articletitle"/>
    <w:rsid w:val="006C5CF0"/>
    <w:rPr>
      <w:rFonts w:ascii="Times New Roman" w:hAnsi="Times New Roman" w:cs="Times New Roman" w:hint="default"/>
    </w:rPr>
  </w:style>
  <w:style w:type="character" w:customStyle="1" w:styleId="6pointChar">
    <w:name w:val="6 point Char"/>
    <w:rsid w:val="006C5CF0"/>
    <w:rPr>
      <w:rFonts w:ascii="Times New Roman" w:hAnsi="Times New Roman" w:cs="Times New Roman" w:hint="default"/>
      <w:sz w:val="12"/>
      <w:lang w:val="en-US" w:eastAsia="en-US"/>
    </w:rPr>
  </w:style>
  <w:style w:type="character" w:customStyle="1" w:styleId="StyleThickunderline">
    <w:name w:val="Style Thick underline"/>
    <w:qFormat/>
    <w:rsid w:val="006C5CF0"/>
    <w:rPr>
      <w:u w:val="thick"/>
    </w:rPr>
  </w:style>
  <w:style w:type="character" w:customStyle="1" w:styleId="Box0">
    <w:name w:val="Box!"/>
    <w:uiPriority w:val="1"/>
    <w:rsid w:val="006C5CF0"/>
    <w:rPr>
      <w:rFonts w:ascii="Garamond" w:hAnsi="Garamond" w:hint="default"/>
      <w:sz w:val="24"/>
      <w:u w:val="single"/>
      <w:bdr w:val="single" w:sz="4" w:space="0" w:color="auto" w:frame="1"/>
    </w:rPr>
  </w:style>
  <w:style w:type="character" w:customStyle="1" w:styleId="citechar0">
    <w:name w:val="citechar"/>
    <w:basedOn w:val="DefaultParagraphFont"/>
    <w:rsid w:val="006C5CF0"/>
  </w:style>
  <w:style w:type="character" w:customStyle="1" w:styleId="underlinechar6">
    <w:name w:val="underlinechar"/>
    <w:basedOn w:val="DefaultParagraphFont"/>
    <w:rsid w:val="006C5CF0"/>
  </w:style>
  <w:style w:type="character" w:customStyle="1" w:styleId="CardUnderlineChar">
    <w:name w:val="Card Underline Char"/>
    <w:link w:val="CardUnderline"/>
    <w:rsid w:val="006C5CF0"/>
    <w:rPr>
      <w:u w:val="single"/>
    </w:rPr>
  </w:style>
  <w:style w:type="character" w:customStyle="1" w:styleId="tagciteChar">
    <w:name w:val="tag/cite Char"/>
    <w:basedOn w:val="DefaultParagraphFont"/>
    <w:rsid w:val="006C5CF0"/>
    <w:rPr>
      <w:b/>
      <w:bCs w:val="0"/>
      <w:sz w:val="24"/>
      <w:lang w:val="en-US" w:eastAsia="en-US" w:bidi="ar-SA"/>
    </w:rPr>
  </w:style>
  <w:style w:type="character" w:customStyle="1" w:styleId="8pointChar">
    <w:name w:val="8 point Char"/>
    <w:basedOn w:val="DefaultParagraphFont"/>
    <w:link w:val="8point"/>
    <w:rsid w:val="006C5CF0"/>
    <w:rPr>
      <w:sz w:val="16"/>
    </w:rPr>
  </w:style>
  <w:style w:type="character" w:customStyle="1" w:styleId="BoldText12pt">
    <w:name w:val="Bold Text 12 pt"/>
    <w:rsid w:val="006C5CF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C5CF0"/>
  </w:style>
  <w:style w:type="character" w:customStyle="1" w:styleId="tagCharChar">
    <w:name w:val="tag Char Char"/>
    <w:rsid w:val="006C5CF0"/>
    <w:rPr>
      <w:b/>
      <w:bCs w:val="0"/>
      <w:sz w:val="24"/>
      <w:lang w:val="en-US" w:eastAsia="en-US" w:bidi="ar-SA"/>
    </w:rPr>
  </w:style>
  <w:style w:type="character" w:customStyle="1" w:styleId="legacybig">
    <w:name w:val="legacybig"/>
    <w:basedOn w:val="DefaultParagraphFont"/>
    <w:rsid w:val="006C5CF0"/>
  </w:style>
  <w:style w:type="character" w:customStyle="1" w:styleId="art-author">
    <w:name w:val="art-author"/>
    <w:basedOn w:val="DefaultParagraphFont"/>
    <w:rsid w:val="006C5CF0"/>
  </w:style>
  <w:style w:type="character" w:customStyle="1" w:styleId="Header1">
    <w:name w:val="Header1"/>
    <w:basedOn w:val="DefaultParagraphFont"/>
    <w:rsid w:val="006C5CF0"/>
  </w:style>
  <w:style w:type="character" w:customStyle="1" w:styleId="A3">
    <w:name w:val="A3"/>
    <w:rsid w:val="006C5CF0"/>
    <w:rPr>
      <w:rFonts w:ascii="Perpetua" w:hAnsi="Perpetua" w:cs="Perpetua" w:hint="default"/>
      <w:color w:val="000000"/>
      <w:sz w:val="15"/>
      <w:szCs w:val="15"/>
    </w:rPr>
  </w:style>
  <w:style w:type="character" w:customStyle="1" w:styleId="underlinedCharChar">
    <w:name w:val="underlined Char Char"/>
    <w:rsid w:val="006C5CF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C5CF0"/>
  </w:style>
  <w:style w:type="character" w:customStyle="1" w:styleId="fpred">
    <w:name w:val="fp_red"/>
    <w:basedOn w:val="DefaultParagraphFont"/>
    <w:rsid w:val="006C5CF0"/>
  </w:style>
  <w:style w:type="character" w:customStyle="1" w:styleId="twoce">
    <w:name w:val="twoce"/>
    <w:basedOn w:val="DefaultParagraphFont"/>
    <w:rsid w:val="006C5CF0"/>
  </w:style>
  <w:style w:type="character" w:customStyle="1" w:styleId="snapnoshots">
    <w:name w:val="snap_noshots"/>
    <w:basedOn w:val="DefaultParagraphFont"/>
    <w:rsid w:val="006C5CF0"/>
  </w:style>
  <w:style w:type="character" w:customStyle="1" w:styleId="StyleUnderlineCharChar9pt">
    <w:name w:val="Style Underline Char Char + 9 pt"/>
    <w:rsid w:val="006C5CF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C5CF0"/>
  </w:style>
  <w:style w:type="character" w:customStyle="1" w:styleId="showipapr">
    <w:name w:val="show_ipapr"/>
    <w:basedOn w:val="DefaultParagraphFont"/>
    <w:rsid w:val="006C5CF0"/>
  </w:style>
  <w:style w:type="character" w:customStyle="1" w:styleId="prondelim">
    <w:name w:val="prondelim"/>
    <w:basedOn w:val="DefaultParagraphFont"/>
    <w:rsid w:val="006C5CF0"/>
  </w:style>
  <w:style w:type="character" w:customStyle="1" w:styleId="prontoggle">
    <w:name w:val="pron_toggle"/>
    <w:basedOn w:val="DefaultParagraphFont"/>
    <w:rsid w:val="006C5CF0"/>
  </w:style>
  <w:style w:type="character" w:customStyle="1" w:styleId="showspellpr">
    <w:name w:val="show_spellpr"/>
    <w:basedOn w:val="DefaultParagraphFont"/>
    <w:rsid w:val="006C5CF0"/>
  </w:style>
  <w:style w:type="character" w:customStyle="1" w:styleId="pg">
    <w:name w:val="pg"/>
    <w:basedOn w:val="DefaultParagraphFont"/>
    <w:rsid w:val="006C5CF0"/>
  </w:style>
  <w:style w:type="character" w:customStyle="1" w:styleId="secondary-bf">
    <w:name w:val="secondary-bf"/>
    <w:basedOn w:val="DefaultParagraphFont"/>
    <w:rsid w:val="006C5CF0"/>
  </w:style>
  <w:style w:type="character" w:customStyle="1" w:styleId="dnindex">
    <w:name w:val="dnindex"/>
    <w:basedOn w:val="DefaultParagraphFont"/>
    <w:rsid w:val="006C5CF0"/>
  </w:style>
  <w:style w:type="character" w:customStyle="1" w:styleId="A5">
    <w:name w:val="A5"/>
    <w:uiPriority w:val="99"/>
    <w:rsid w:val="006C5CF0"/>
    <w:rPr>
      <w:color w:val="000000"/>
      <w:sz w:val="14"/>
      <w:szCs w:val="14"/>
    </w:rPr>
  </w:style>
  <w:style w:type="character" w:customStyle="1" w:styleId="klink">
    <w:name w:val="klink"/>
    <w:basedOn w:val="DefaultParagraphFont"/>
    <w:rsid w:val="006C5CF0"/>
  </w:style>
  <w:style w:type="character" w:customStyle="1" w:styleId="preloadwrap">
    <w:name w:val="preloadwrap"/>
    <w:basedOn w:val="DefaultParagraphFont"/>
    <w:rsid w:val="006C5CF0"/>
  </w:style>
  <w:style w:type="character" w:customStyle="1" w:styleId="typarticle">
    <w:name w:val="typ_article"/>
    <w:basedOn w:val="DefaultParagraphFont"/>
    <w:rsid w:val="006C5CF0"/>
  </w:style>
  <w:style w:type="character" w:customStyle="1" w:styleId="author-date0">
    <w:name w:val="author-date"/>
    <w:basedOn w:val="DefaultParagraphFont"/>
    <w:rsid w:val="006C5CF0"/>
  </w:style>
  <w:style w:type="character" w:customStyle="1" w:styleId="desc">
    <w:name w:val="desc"/>
    <w:basedOn w:val="DefaultParagraphFont"/>
    <w:rsid w:val="006C5CF0"/>
  </w:style>
  <w:style w:type="character" w:customStyle="1" w:styleId="dispurl">
    <w:name w:val="dispurl"/>
    <w:basedOn w:val="DefaultParagraphFont"/>
    <w:rsid w:val="006C5CF0"/>
  </w:style>
  <w:style w:type="character" w:customStyle="1" w:styleId="resultbodyblack">
    <w:name w:val="resultbodyblack"/>
    <w:basedOn w:val="DefaultParagraphFont"/>
    <w:rsid w:val="006C5CF0"/>
  </w:style>
  <w:style w:type="character" w:customStyle="1" w:styleId="resultbodyitalic">
    <w:name w:val="resultbodyitalic"/>
    <w:basedOn w:val="DefaultParagraphFont"/>
    <w:rsid w:val="006C5CF0"/>
  </w:style>
  <w:style w:type="character" w:customStyle="1" w:styleId="resultbody">
    <w:name w:val="resultbody"/>
    <w:basedOn w:val="DefaultParagraphFont"/>
    <w:rsid w:val="006C5CF0"/>
  </w:style>
  <w:style w:type="character" w:customStyle="1" w:styleId="lightblue">
    <w:name w:val="lightblue"/>
    <w:basedOn w:val="DefaultParagraphFont"/>
    <w:rsid w:val="006C5CF0"/>
  </w:style>
  <w:style w:type="character" w:customStyle="1" w:styleId="Header2">
    <w:name w:val="Header2"/>
    <w:basedOn w:val="DefaultParagraphFont"/>
    <w:rsid w:val="006C5CF0"/>
  </w:style>
  <w:style w:type="character" w:customStyle="1" w:styleId="author-bio-box">
    <w:name w:val="author-bio-box"/>
    <w:basedOn w:val="DefaultParagraphFont"/>
    <w:rsid w:val="006C5CF0"/>
  </w:style>
  <w:style w:type="character" w:customStyle="1" w:styleId="UnderlineChar1Char">
    <w:name w:val="Underline Char1 Char"/>
    <w:basedOn w:val="DefaultParagraphFont"/>
    <w:rsid w:val="006C5CF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C5CF0"/>
    <w:rPr>
      <w:u w:val="single"/>
      <w:lang w:val="en-US" w:eastAsia="en-US" w:bidi="ar-SA"/>
    </w:rPr>
  </w:style>
  <w:style w:type="character" w:customStyle="1" w:styleId="BoldUnderliningChar">
    <w:name w:val="Bold Underlining Char"/>
    <w:basedOn w:val="DefaultParagraphFont"/>
    <w:rsid w:val="006C5CF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C5CF0"/>
  </w:style>
  <w:style w:type="character" w:customStyle="1" w:styleId="Heading1CharChar1">
    <w:name w:val="Heading 1 Char Char1"/>
    <w:basedOn w:val="DefaultParagraphFont"/>
    <w:qFormat/>
    <w:rsid w:val="006C5CF0"/>
    <w:rPr>
      <w:rFonts w:ascii="Arial" w:hAnsi="Arial" w:cs="Arial" w:hint="default"/>
      <w:b/>
      <w:bCs/>
      <w:szCs w:val="32"/>
      <w:lang w:val="en-US" w:eastAsia="en-US" w:bidi="ar-SA"/>
    </w:rPr>
  </w:style>
  <w:style w:type="character" w:customStyle="1" w:styleId="A7">
    <w:name w:val="A7"/>
    <w:uiPriority w:val="99"/>
    <w:rsid w:val="006C5CF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6C5CF0"/>
    <w:rPr>
      <w:szCs w:val="16"/>
      <w:u w:val="single"/>
      <w:lang w:val="en-US" w:eastAsia="en-US" w:bidi="ar-SA"/>
    </w:rPr>
  </w:style>
  <w:style w:type="character" w:customStyle="1" w:styleId="underlinecardChar">
    <w:name w:val="underline card Char"/>
    <w:basedOn w:val="DefaultParagraphFont"/>
    <w:rsid w:val="006C5CF0"/>
    <w:rPr>
      <w:rFonts w:ascii="Arial" w:hAnsi="Arial" w:cs="Arial" w:hint="default"/>
      <w:sz w:val="18"/>
      <w:szCs w:val="24"/>
      <w:u w:val="single"/>
      <w:lang w:val="en-US" w:eastAsia="en-US" w:bidi="ar-SA"/>
    </w:rPr>
  </w:style>
  <w:style w:type="character" w:customStyle="1" w:styleId="ft1">
    <w:name w:val="ft1"/>
    <w:basedOn w:val="DefaultParagraphFont"/>
    <w:rsid w:val="006C5CF0"/>
  </w:style>
  <w:style w:type="character" w:customStyle="1" w:styleId="CharChar32">
    <w:name w:val="Char Char32"/>
    <w:basedOn w:val="DefaultParagraphFont"/>
    <w:rsid w:val="006C5CF0"/>
    <w:rPr>
      <w:rFonts w:ascii="Arial" w:hAnsi="Arial" w:cs="Arial" w:hint="default"/>
      <w:b/>
      <w:bCs/>
      <w:iCs/>
      <w:lang w:val="en-US" w:eastAsia="en-US" w:bidi="ar-SA"/>
    </w:rPr>
  </w:style>
  <w:style w:type="character" w:customStyle="1" w:styleId="CharChar13">
    <w:name w:val="Char Char13"/>
    <w:rsid w:val="006C5CF0"/>
    <w:rPr>
      <w:rFonts w:ascii="Arial" w:hAnsi="Arial" w:cs="Arial" w:hint="default"/>
      <w:b/>
      <w:bCs/>
      <w:iCs/>
      <w:sz w:val="22"/>
      <w:szCs w:val="28"/>
      <w:lang w:val="en-US" w:eastAsia="en-US" w:bidi="ar-SA"/>
    </w:rPr>
  </w:style>
  <w:style w:type="character" w:customStyle="1" w:styleId="CharChar116">
    <w:name w:val="Char Char116"/>
    <w:rsid w:val="006C5CF0"/>
    <w:rPr>
      <w:rFonts w:ascii="Arial" w:hAnsi="Arial" w:cs="Arial" w:hint="default"/>
      <w:bCs/>
      <w:szCs w:val="26"/>
      <w:u w:val="single"/>
      <w:lang w:val="en-US" w:eastAsia="en-US" w:bidi="ar-SA"/>
    </w:rPr>
  </w:style>
  <w:style w:type="character" w:customStyle="1" w:styleId="CharChar31">
    <w:name w:val="Char Char31"/>
    <w:rsid w:val="006C5CF0"/>
    <w:rPr>
      <w:rFonts w:ascii="Arial" w:hAnsi="Arial" w:cs="Arial" w:hint="default"/>
      <w:b/>
      <w:bCs/>
      <w:szCs w:val="32"/>
      <w:lang w:val="en-US" w:eastAsia="en-US" w:bidi="ar-SA"/>
    </w:rPr>
  </w:style>
  <w:style w:type="character" w:customStyle="1" w:styleId="CharChar12">
    <w:name w:val="Char Char12"/>
    <w:rsid w:val="006C5CF0"/>
    <w:rPr>
      <w:rFonts w:ascii="Arial" w:hAnsi="Arial" w:cs="Arial" w:hint="default"/>
      <w:bCs/>
      <w:szCs w:val="26"/>
      <w:u w:val="single"/>
      <w:lang w:val="en-US" w:eastAsia="en-US" w:bidi="ar-SA"/>
    </w:rPr>
  </w:style>
  <w:style w:type="character" w:customStyle="1" w:styleId="CharChar115">
    <w:name w:val="Char Char115"/>
    <w:rsid w:val="006C5CF0"/>
    <w:rPr>
      <w:rFonts w:ascii="Arial" w:hAnsi="Arial" w:cs="Arial" w:hint="default"/>
      <w:bCs/>
      <w:szCs w:val="26"/>
      <w:u w:val="single"/>
      <w:lang w:val="en-US" w:eastAsia="en-US" w:bidi="ar-SA"/>
    </w:rPr>
  </w:style>
  <w:style w:type="character" w:customStyle="1" w:styleId="SmallerReal">
    <w:name w:val="SmallerReal"/>
    <w:uiPriority w:val="1"/>
    <w:qFormat/>
    <w:rsid w:val="006C5CF0"/>
    <w:rPr>
      <w:rFonts w:ascii="Garamond" w:hAnsi="Garamond" w:hint="default"/>
      <w:sz w:val="16"/>
    </w:rPr>
  </w:style>
  <w:style w:type="character" w:customStyle="1" w:styleId="StyleDebateUnderline10pt">
    <w:name w:val="Style Debate Underline + 10 pt"/>
    <w:basedOn w:val="DefaultParagraphFont"/>
    <w:rsid w:val="006C5CF0"/>
    <w:rPr>
      <w:rFonts w:ascii="Times New Roman" w:hAnsi="Times New Roman" w:cs="Times New Roman" w:hint="default"/>
      <w:sz w:val="20"/>
      <w:szCs w:val="20"/>
      <w:u w:val="single"/>
    </w:rPr>
  </w:style>
  <w:style w:type="character" w:customStyle="1" w:styleId="StylePalatinoLinotype6pt">
    <w:name w:val="Style Palatino Linotype 6 pt"/>
    <w:rsid w:val="006C5CF0"/>
    <w:rPr>
      <w:rFonts w:ascii="Times New Roman" w:hAnsi="Times New Roman" w:cs="Times New Roman" w:hint="default"/>
      <w:sz w:val="20"/>
    </w:rPr>
  </w:style>
  <w:style w:type="character" w:customStyle="1" w:styleId="UnderlineChar2">
    <w:name w:val="Underline Char2"/>
    <w:rsid w:val="006C5CF0"/>
    <w:rPr>
      <w:rFonts w:ascii="Arial Narrow" w:hAnsi="Arial Narrow" w:hint="default"/>
      <w:sz w:val="18"/>
      <w:szCs w:val="24"/>
      <w:u w:val="single"/>
    </w:rPr>
  </w:style>
  <w:style w:type="character" w:customStyle="1" w:styleId="Highighted-New">
    <w:name w:val="Highighted - New"/>
    <w:rsid w:val="006C5CF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C5CF0"/>
    <w:rPr>
      <w:b/>
      <w:bCs w:val="0"/>
      <w:sz w:val="24"/>
    </w:rPr>
  </w:style>
  <w:style w:type="character" w:customStyle="1" w:styleId="CiteCharCharCharChar">
    <w:name w:val="Cite Char Char Char Char"/>
    <w:aliases w:val="Cite Char Char Char Char Char Char Char,Cite Char Char Char Char Char Char Char Char"/>
    <w:rsid w:val="006C5CF0"/>
    <w:rPr>
      <w:rFonts w:ascii="Arial" w:hAnsi="Arial" w:cs="Arial" w:hint="default"/>
      <w:b/>
      <w:bCs/>
      <w:sz w:val="24"/>
      <w:szCs w:val="26"/>
      <w:lang w:val="en-US" w:eastAsia="en-US" w:bidi="ar-SA"/>
    </w:rPr>
  </w:style>
  <w:style w:type="character" w:customStyle="1" w:styleId="FontStyle12">
    <w:name w:val="Font Style12"/>
    <w:uiPriority w:val="99"/>
    <w:rsid w:val="006C5CF0"/>
    <w:rPr>
      <w:rFonts w:ascii="Times New Roman" w:hAnsi="Times New Roman" w:cs="Times New Roman" w:hint="default"/>
      <w:spacing w:val="10"/>
      <w:sz w:val="30"/>
      <w:szCs w:val="30"/>
    </w:rPr>
  </w:style>
  <w:style w:type="character" w:customStyle="1" w:styleId="cardCharChar10">
    <w:name w:val="card Char Char1"/>
    <w:rsid w:val="006C5CF0"/>
    <w:rPr>
      <w:lang w:val="en-US" w:eastAsia="en-US" w:bidi="ar-SA"/>
    </w:rPr>
  </w:style>
  <w:style w:type="character" w:customStyle="1" w:styleId="BlockTitleCharChar1Char">
    <w:name w:val="Block Title Char Char1 Char"/>
    <w:rsid w:val="006C5CF0"/>
    <w:rPr>
      <w:b/>
      <w:bCs w:val="0"/>
      <w:sz w:val="32"/>
      <w:u w:val="single"/>
    </w:rPr>
  </w:style>
  <w:style w:type="character" w:customStyle="1" w:styleId="Header1Char">
    <w:name w:val="Header1 Char"/>
    <w:rsid w:val="006C5CF0"/>
    <w:rPr>
      <w:rFonts w:ascii="Arial" w:hAnsi="Arial" w:cs="Arial" w:hint="default"/>
      <w:b/>
      <w:bCs/>
      <w:caps/>
      <w:kern w:val="32"/>
      <w:sz w:val="28"/>
      <w:szCs w:val="28"/>
    </w:rPr>
  </w:style>
  <w:style w:type="character" w:customStyle="1" w:styleId="StyleArial12ptBoldItalic">
    <w:name w:val="Style Arial 12 pt Bold Italic"/>
    <w:rsid w:val="006C5CF0"/>
    <w:rPr>
      <w:rFonts w:ascii="Times New Roman" w:hAnsi="Times New Roman" w:cs="Times New Roman" w:hint="default"/>
      <w:b/>
      <w:bCs/>
      <w:iCs/>
      <w:sz w:val="24"/>
    </w:rPr>
  </w:style>
  <w:style w:type="character" w:customStyle="1" w:styleId="Styleunderline12pt">
    <w:name w:val="Style underline + 12 pt"/>
    <w:rsid w:val="006C5CF0"/>
    <w:rPr>
      <w:rFonts w:ascii="Times New Roman" w:hAnsi="Times New Roman" w:cs="Times New Roman" w:hint="default"/>
      <w:bCs/>
      <w:sz w:val="20"/>
      <w:u w:val="single"/>
    </w:rPr>
  </w:style>
  <w:style w:type="character" w:customStyle="1" w:styleId="StyleUnderlineChar19pt">
    <w:name w:val="Style Underline Char1 + 9 pt"/>
    <w:basedOn w:val="UnderlineChar1"/>
    <w:rsid w:val="006C5CF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C5CF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C5CF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C5CF0"/>
    <w:rPr>
      <w:rFonts w:ascii="Times New Roman" w:hAnsi="Times New Roman" w:cs="Times New Roman" w:hint="default"/>
      <w:sz w:val="20"/>
      <w:u w:val="single"/>
      <w:lang w:val="en-US" w:eastAsia="en-US" w:bidi="ar-SA"/>
    </w:rPr>
  </w:style>
  <w:style w:type="character" w:customStyle="1" w:styleId="Style9ptUnderline1">
    <w:name w:val="Style 9 pt Underline1"/>
    <w:rsid w:val="006C5CF0"/>
    <w:rPr>
      <w:sz w:val="20"/>
      <w:u w:val="single"/>
    </w:rPr>
  </w:style>
  <w:style w:type="character" w:customStyle="1" w:styleId="StyleUnderlineChar19pt2">
    <w:name w:val="Style Underline Char1 + 9 pt2"/>
    <w:basedOn w:val="UnderlineChar1"/>
    <w:rsid w:val="006C5CF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C5CF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C5CF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C5CF0"/>
    <w:rPr>
      <w:rFonts w:ascii="Times New Roman" w:hAnsi="Times New Roman" w:cs="Times New Roman" w:hint="default"/>
      <w:b/>
      <w:bCs/>
      <w:sz w:val="20"/>
      <w:szCs w:val="24"/>
      <w:u w:val="single"/>
      <w:lang w:val="en-US" w:eastAsia="en-US" w:bidi="ar-SA"/>
    </w:rPr>
  </w:style>
  <w:style w:type="character" w:customStyle="1" w:styleId="10">
    <w:name w:val="1"/>
    <w:rsid w:val="006C5CF0"/>
    <w:rPr>
      <w:rFonts w:ascii="Arial" w:hAnsi="Arial" w:cs="Arial" w:hint="default"/>
      <w:bCs/>
      <w:sz w:val="20"/>
      <w:u w:val="single"/>
      <w:lang w:val="en-US" w:eastAsia="en-US" w:bidi="ar-SA"/>
    </w:rPr>
  </w:style>
  <w:style w:type="character" w:customStyle="1" w:styleId="articlecontent">
    <w:name w:val="articlecontent"/>
    <w:basedOn w:val="DefaultParagraphFont"/>
    <w:rsid w:val="006C5CF0"/>
  </w:style>
  <w:style w:type="character" w:customStyle="1" w:styleId="content">
    <w:name w:val="content"/>
    <w:basedOn w:val="DefaultParagraphFont"/>
    <w:rsid w:val="006C5CF0"/>
  </w:style>
  <w:style w:type="character" w:customStyle="1" w:styleId="3">
    <w:name w:val="3"/>
    <w:rsid w:val="006C5CF0"/>
    <w:rPr>
      <w:rFonts w:ascii="Arial" w:hAnsi="Arial" w:cs="Arial" w:hint="default"/>
      <w:bCs/>
      <w:sz w:val="20"/>
      <w:u w:val="single"/>
      <w:lang w:val="en-US" w:eastAsia="en-US" w:bidi="ar-SA"/>
    </w:rPr>
  </w:style>
  <w:style w:type="character" w:customStyle="1" w:styleId="4">
    <w:name w:val="4"/>
    <w:rsid w:val="006C5CF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6C5CF0"/>
    <w:rPr>
      <w:rFonts w:ascii="Arial" w:hAnsi="Arial" w:cs="Arial" w:hint="default"/>
      <w:b/>
      <w:bCs/>
      <w:iCs/>
      <w:szCs w:val="28"/>
      <w:lang w:val="en-US" w:eastAsia="en-US" w:bidi="ar-SA"/>
    </w:rPr>
  </w:style>
  <w:style w:type="character" w:customStyle="1" w:styleId="featuretitle">
    <w:name w:val="feature_title"/>
    <w:basedOn w:val="DefaultParagraphFont"/>
    <w:rsid w:val="006C5CF0"/>
  </w:style>
  <w:style w:type="character" w:customStyle="1" w:styleId="6">
    <w:name w:val="6"/>
    <w:rsid w:val="006C5CF0"/>
    <w:rPr>
      <w:rFonts w:ascii="Arial" w:hAnsi="Arial" w:cs="Arial" w:hint="default"/>
      <w:bCs/>
      <w:sz w:val="20"/>
      <w:u w:val="single"/>
      <w:lang w:val="en-US" w:eastAsia="en-US" w:bidi="ar-SA"/>
    </w:rPr>
  </w:style>
  <w:style w:type="character" w:customStyle="1" w:styleId="7">
    <w:name w:val="7"/>
    <w:rsid w:val="006C5CF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C5CF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C5CF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C5CF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C5CF0"/>
    <w:rPr>
      <w:sz w:val="20"/>
      <w:u w:val="single"/>
    </w:rPr>
  </w:style>
  <w:style w:type="character" w:customStyle="1" w:styleId="StyleUnderlineChar9ptBold1">
    <w:name w:val="Style Underline Char + 9 pt Bold1"/>
    <w:rsid w:val="006C5CF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C5CF0"/>
    <w:rPr>
      <w:sz w:val="20"/>
      <w:u w:val="single"/>
    </w:rPr>
  </w:style>
  <w:style w:type="character" w:customStyle="1" w:styleId="55">
    <w:name w:val="55"/>
    <w:rsid w:val="006C5CF0"/>
    <w:rPr>
      <w:rFonts w:ascii="Arial" w:hAnsi="Arial" w:cs="Arial" w:hint="default"/>
      <w:bCs/>
      <w:sz w:val="20"/>
      <w:u w:val="single"/>
      <w:lang w:val="en-US" w:eastAsia="en-US" w:bidi="ar-SA"/>
    </w:rPr>
  </w:style>
  <w:style w:type="character" w:customStyle="1" w:styleId="Styleunderline9ptBold">
    <w:name w:val="Style underline + 9 pt Bold"/>
    <w:rsid w:val="006C5CF0"/>
    <w:rPr>
      <w:b/>
      <w:bCs/>
      <w:sz w:val="20"/>
      <w:u w:val="single"/>
    </w:rPr>
  </w:style>
  <w:style w:type="character" w:customStyle="1" w:styleId="newsstorytitle">
    <w:name w:val="news_story_title"/>
    <w:basedOn w:val="DefaultParagraphFont"/>
    <w:rsid w:val="006C5CF0"/>
  </w:style>
  <w:style w:type="character" w:customStyle="1" w:styleId="StyleUnderliningChar9ptBold">
    <w:name w:val="Style Underlining Char + 9 pt Bold"/>
    <w:rsid w:val="006C5CF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C5CF0"/>
    <w:rPr>
      <w:rFonts w:ascii="Times New Roman" w:hAnsi="Times New Roman" w:cs="Times New Roman" w:hint="default"/>
      <w:sz w:val="20"/>
      <w:szCs w:val="24"/>
      <w:u w:val="single"/>
      <w:lang w:val="en-US" w:eastAsia="en-US" w:bidi="ar-SA"/>
    </w:rPr>
  </w:style>
  <w:style w:type="character" w:customStyle="1" w:styleId="34">
    <w:name w:val="34"/>
    <w:rsid w:val="006C5CF0"/>
    <w:rPr>
      <w:rFonts w:ascii="Times New Roman" w:hAnsi="Times New Roman" w:cs="Arial" w:hint="default"/>
      <w:bCs/>
      <w:sz w:val="20"/>
      <w:u w:val="single"/>
      <w:lang w:val="en-US" w:eastAsia="en-US" w:bidi="ar-SA"/>
    </w:rPr>
  </w:style>
  <w:style w:type="character" w:customStyle="1" w:styleId="45">
    <w:name w:val="45"/>
    <w:rsid w:val="006C5CF0"/>
    <w:rPr>
      <w:rFonts w:ascii="Times New Roman" w:hAnsi="Times New Roman" w:cs="Arial" w:hint="default"/>
      <w:b/>
      <w:bCs/>
      <w:sz w:val="20"/>
      <w:u w:val="single"/>
      <w:lang w:val="en-US" w:eastAsia="en-US" w:bidi="ar-SA"/>
    </w:rPr>
  </w:style>
  <w:style w:type="character" w:customStyle="1" w:styleId="Style9ptUnderline5">
    <w:name w:val="Style 9 pt Underline5"/>
    <w:rsid w:val="006C5CF0"/>
    <w:rPr>
      <w:rFonts w:ascii="Times New Roman" w:hAnsi="Times New Roman" w:cs="Times New Roman" w:hint="default"/>
      <w:sz w:val="20"/>
      <w:u w:val="single"/>
    </w:rPr>
  </w:style>
  <w:style w:type="character" w:customStyle="1" w:styleId="Style9ptBoldUnderline2">
    <w:name w:val="Style 9 pt Bold Underline2"/>
    <w:rsid w:val="006C5CF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C5CF0"/>
    <w:rPr>
      <w:rFonts w:ascii="Times New Roman" w:hAnsi="Times New Roman" w:cs="Times New Roman" w:hint="default"/>
      <w:b/>
      <w:bCs/>
      <w:i/>
      <w:iCs/>
      <w:sz w:val="20"/>
      <w:u w:val="single"/>
      <w:bdr w:val="single" w:sz="4" w:space="0" w:color="auto" w:frame="1"/>
    </w:rPr>
  </w:style>
  <w:style w:type="character" w:customStyle="1" w:styleId="23">
    <w:name w:val="23"/>
    <w:rsid w:val="006C5CF0"/>
    <w:rPr>
      <w:rFonts w:ascii="Times New Roman" w:hAnsi="Times New Roman" w:cs="Arial" w:hint="default"/>
      <w:bCs/>
      <w:sz w:val="20"/>
      <w:u w:val="single"/>
      <w:lang w:val="en-US" w:eastAsia="en-US" w:bidi="ar-SA"/>
    </w:rPr>
  </w:style>
  <w:style w:type="character" w:customStyle="1" w:styleId="33">
    <w:name w:val="33"/>
    <w:rsid w:val="006C5CF0"/>
    <w:rPr>
      <w:rFonts w:ascii="Times New Roman" w:hAnsi="Times New Roman" w:cs="Arial" w:hint="default"/>
      <w:b/>
      <w:bCs/>
      <w:sz w:val="20"/>
      <w:u w:val="single"/>
      <w:lang w:val="en-US" w:eastAsia="en-US" w:bidi="ar-SA"/>
    </w:rPr>
  </w:style>
  <w:style w:type="character" w:customStyle="1" w:styleId="StyleArialNarrow9pt">
    <w:name w:val="Style Arial Narrow 9 pt"/>
    <w:rsid w:val="006C5CF0"/>
    <w:rPr>
      <w:rFonts w:ascii="Times New Roman" w:hAnsi="Times New Roman" w:cs="Times New Roman" w:hint="default"/>
      <w:sz w:val="20"/>
    </w:rPr>
  </w:style>
  <w:style w:type="character" w:customStyle="1" w:styleId="StyleUnderlineCharChar9pt2">
    <w:name w:val="Style Underline Char Char + 9 pt2"/>
    <w:basedOn w:val="UnderlineCharChar"/>
    <w:rsid w:val="006C5CF0"/>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C5CF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C5CF0"/>
    <w:rPr>
      <w:b/>
      <w:bCs/>
      <w:sz w:val="20"/>
      <w:u w:val="single"/>
      <w:bdr w:val="single" w:sz="4" w:space="0" w:color="auto" w:frame="1"/>
    </w:rPr>
  </w:style>
  <w:style w:type="character" w:customStyle="1" w:styleId="Style9ptUnderline7">
    <w:name w:val="Style 9 pt Underline7"/>
    <w:rsid w:val="006C5CF0"/>
    <w:rPr>
      <w:sz w:val="20"/>
      <w:u w:val="single"/>
    </w:rPr>
  </w:style>
  <w:style w:type="character" w:customStyle="1" w:styleId="Style9ptBoldUnderline3">
    <w:name w:val="Style 9 pt Bold Underline3"/>
    <w:rsid w:val="006C5CF0"/>
    <w:rPr>
      <w:b/>
      <w:bCs/>
      <w:sz w:val="20"/>
      <w:u w:val="single"/>
    </w:rPr>
  </w:style>
  <w:style w:type="character" w:customStyle="1" w:styleId="Style9ptUnderline8">
    <w:name w:val="Style 9 pt Underline8"/>
    <w:rsid w:val="006C5CF0"/>
    <w:rPr>
      <w:sz w:val="20"/>
      <w:u w:val="single"/>
    </w:rPr>
  </w:style>
  <w:style w:type="character" w:customStyle="1" w:styleId="66">
    <w:name w:val="66"/>
    <w:rsid w:val="006C5CF0"/>
    <w:rPr>
      <w:rFonts w:ascii="Arial" w:hAnsi="Arial" w:cs="Arial" w:hint="default"/>
      <w:bCs/>
      <w:sz w:val="20"/>
      <w:u w:val="single"/>
      <w:lang w:val="en-US" w:eastAsia="en-US" w:bidi="ar-SA"/>
    </w:rPr>
  </w:style>
  <w:style w:type="character" w:customStyle="1" w:styleId="Style9ptUnderline9">
    <w:name w:val="Style 9 pt Underline9"/>
    <w:rsid w:val="006C5CF0"/>
    <w:rPr>
      <w:sz w:val="20"/>
      <w:u w:val="single"/>
    </w:rPr>
  </w:style>
  <w:style w:type="character" w:customStyle="1" w:styleId="Style9ptBoldUnderline4">
    <w:name w:val="Style 9 pt Bold Underline4"/>
    <w:rsid w:val="006C5CF0"/>
    <w:rPr>
      <w:b/>
      <w:bCs/>
      <w:sz w:val="20"/>
      <w:u w:val="single"/>
    </w:rPr>
  </w:style>
  <w:style w:type="character" w:customStyle="1" w:styleId="titleblue14">
    <w:name w:val="titleblue14"/>
    <w:basedOn w:val="DefaultParagraphFont"/>
    <w:rsid w:val="006C5CF0"/>
  </w:style>
  <w:style w:type="character" w:customStyle="1" w:styleId="Style11ptBoldUnderline1">
    <w:name w:val="Style 11 pt Bold Underline1"/>
    <w:rsid w:val="006C5CF0"/>
    <w:rPr>
      <w:b/>
      <w:bCs/>
      <w:sz w:val="20"/>
      <w:u w:val="single"/>
    </w:rPr>
  </w:style>
  <w:style w:type="character" w:customStyle="1" w:styleId="b">
    <w:name w:val="b"/>
    <w:basedOn w:val="DefaultParagraphFont"/>
    <w:rsid w:val="006C5CF0"/>
  </w:style>
  <w:style w:type="character" w:customStyle="1" w:styleId="medium-normal">
    <w:name w:val="medium-normal"/>
    <w:basedOn w:val="DefaultParagraphFont"/>
    <w:rsid w:val="006C5CF0"/>
  </w:style>
  <w:style w:type="character" w:customStyle="1" w:styleId="Style11ptUnderline2">
    <w:name w:val="Style 11 pt Underline2"/>
    <w:rsid w:val="006C5CF0"/>
    <w:rPr>
      <w:sz w:val="20"/>
      <w:u w:val="single"/>
    </w:rPr>
  </w:style>
  <w:style w:type="character" w:customStyle="1" w:styleId="Style11ptBoldUnderline2">
    <w:name w:val="Style 11 pt Bold Underline2"/>
    <w:rsid w:val="006C5CF0"/>
    <w:rPr>
      <w:b/>
      <w:bCs/>
      <w:sz w:val="20"/>
      <w:u w:val="single"/>
    </w:rPr>
  </w:style>
  <w:style w:type="character" w:customStyle="1" w:styleId="StyleUnderlineCharChar9pt3">
    <w:name w:val="Style Underline Char Char + 9 pt3"/>
    <w:basedOn w:val="UnderlineCharChar"/>
    <w:rsid w:val="006C5CF0"/>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C5CF0"/>
    <w:rPr>
      <w:sz w:val="20"/>
      <w:u w:val="single"/>
    </w:rPr>
  </w:style>
  <w:style w:type="character" w:customStyle="1" w:styleId="medium-normal1">
    <w:name w:val="medium-normal1"/>
    <w:rsid w:val="006C5CF0"/>
    <w:rPr>
      <w:rFonts w:ascii="Arial" w:hAnsi="Arial" w:cs="Arial" w:hint="default"/>
      <w:b w:val="0"/>
      <w:bCs w:val="0"/>
      <w:i w:val="0"/>
      <w:iCs w:val="0"/>
      <w:sz w:val="20"/>
      <w:szCs w:val="20"/>
    </w:rPr>
  </w:style>
  <w:style w:type="character" w:customStyle="1" w:styleId="manchettebig2">
    <w:name w:val="manchettebig2"/>
    <w:basedOn w:val="DefaultParagraphFont"/>
    <w:rsid w:val="006C5CF0"/>
  </w:style>
  <w:style w:type="paragraph" w:styleId="EndnoteText">
    <w:name w:val="endnote text"/>
    <w:basedOn w:val="Normal"/>
    <w:link w:val="EndnoteTextChar"/>
    <w:unhideWhenUsed/>
    <w:rsid w:val="006C5CF0"/>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6C5CF0"/>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6C5CF0"/>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29"/>
    <w:locked/>
    <w:rsid w:val="006C5CF0"/>
    <w:rPr>
      <w:iCs/>
      <w:sz w:val="16"/>
      <w:szCs w:val="22"/>
    </w:rPr>
  </w:style>
  <w:style w:type="character" w:customStyle="1" w:styleId="Style9ptItalicUnderline">
    <w:name w:val="Style 9 pt Italic Underline"/>
    <w:rsid w:val="006C5CF0"/>
    <w:rPr>
      <w:i/>
      <w:iCs/>
      <w:sz w:val="20"/>
      <w:u w:val="single"/>
    </w:rPr>
  </w:style>
  <w:style w:type="character" w:customStyle="1" w:styleId="ln2">
    <w:name w:val="ln2"/>
    <w:basedOn w:val="DefaultParagraphFont"/>
    <w:rsid w:val="006C5CF0"/>
  </w:style>
  <w:style w:type="character" w:customStyle="1" w:styleId="Aunderline0">
    <w:name w:val="Aunderline"/>
    <w:basedOn w:val="DefaultParagraphFont"/>
    <w:qFormat/>
    <w:rsid w:val="006C5CF0"/>
    <w:rPr>
      <w:rFonts w:ascii="Times New Roman" w:hAnsi="Times New Roman" w:cs="Times New Roman" w:hint="default"/>
      <w:w w:val="106"/>
      <w:sz w:val="20"/>
      <w:szCs w:val="20"/>
      <w:u w:val="single"/>
    </w:rPr>
  </w:style>
  <w:style w:type="character" w:customStyle="1" w:styleId="StyleStyle1Char">
    <w:name w:val="Style Style1 + Char"/>
    <w:basedOn w:val="Style1Char"/>
    <w:rsid w:val="006C5CF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C5CF0"/>
  </w:style>
  <w:style w:type="character" w:customStyle="1" w:styleId="Card10f2Char">
    <w:name w:val="Card.10.f2 Char"/>
    <w:basedOn w:val="DefaultParagraphFont"/>
    <w:rsid w:val="006C5CF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C5CF0"/>
    <w:rPr>
      <w:rFonts w:ascii="Cambria" w:hAnsi="Cambria" w:cs="Times New Roman" w:hint="default"/>
      <w:sz w:val="20"/>
      <w:szCs w:val="20"/>
    </w:rPr>
  </w:style>
  <w:style w:type="character" w:customStyle="1" w:styleId="NormalspacingChar">
    <w:name w:val="Normal + spacing Char"/>
    <w:basedOn w:val="StyleLinespacingDoubleChar"/>
    <w:rsid w:val="006C5CF0"/>
    <w:rPr>
      <w:rFonts w:ascii="Cambria" w:hAnsi="Cambria" w:cs="Times New Roman" w:hint="default"/>
      <w:sz w:val="20"/>
      <w:szCs w:val="20"/>
    </w:rPr>
  </w:style>
  <w:style w:type="character" w:customStyle="1" w:styleId="textbold0">
    <w:name w:val="textbold"/>
    <w:basedOn w:val="DefaultParagraphFont"/>
    <w:rsid w:val="006C5CF0"/>
  </w:style>
  <w:style w:type="character" w:customStyle="1" w:styleId="textitalics">
    <w:name w:val="textitalics"/>
    <w:basedOn w:val="DefaultParagraphFont"/>
    <w:rsid w:val="006C5CF0"/>
  </w:style>
  <w:style w:type="character" w:customStyle="1" w:styleId="MicroChar">
    <w:name w:val="Micro Char"/>
    <w:basedOn w:val="DefaultParagraphFont"/>
    <w:rsid w:val="006C5CF0"/>
    <w:rPr>
      <w:rFonts w:ascii="Arial" w:hAnsi="Arial" w:cs="Times New Roman" w:hint="default"/>
      <w:sz w:val="12"/>
    </w:rPr>
  </w:style>
  <w:style w:type="character" w:customStyle="1" w:styleId="CardTagChar">
    <w:name w:val="Card Tag Char"/>
    <w:basedOn w:val="DefaultParagraphFont"/>
    <w:rsid w:val="006C5CF0"/>
    <w:rPr>
      <w:rFonts w:ascii="Times New Roman" w:hAnsi="Times New Roman" w:cs="Times New Roman" w:hint="default"/>
      <w:b/>
      <w:bCs w:val="0"/>
      <w:sz w:val="20"/>
    </w:rPr>
  </w:style>
  <w:style w:type="character" w:customStyle="1" w:styleId="cardtextsmallCharChar">
    <w:name w:val="card text small Char Char"/>
    <w:basedOn w:val="DefaultParagraphFont"/>
    <w:rsid w:val="006C5CF0"/>
    <w:rPr>
      <w:rFonts w:ascii="Arial Narrow" w:hAnsi="Arial Narrow" w:cs="Times New Roman" w:hint="default"/>
      <w:sz w:val="16"/>
    </w:rPr>
  </w:style>
  <w:style w:type="character" w:customStyle="1" w:styleId="reportbody1">
    <w:name w:val="reportbody1"/>
    <w:basedOn w:val="DefaultParagraphFont"/>
    <w:rsid w:val="006C5CF0"/>
    <w:rPr>
      <w:rFonts w:ascii="Tahoma" w:hAnsi="Tahoma" w:cs="Tahoma" w:hint="default"/>
      <w:color w:val="000000"/>
      <w:sz w:val="14"/>
      <w:szCs w:val="14"/>
    </w:rPr>
  </w:style>
  <w:style w:type="character" w:customStyle="1" w:styleId="articleheadline">
    <w:name w:val="articleheadline"/>
    <w:basedOn w:val="DefaultParagraphFont"/>
    <w:rsid w:val="006C5CF0"/>
  </w:style>
  <w:style w:type="character" w:customStyle="1" w:styleId="CardsFont12ptCharCharCharChar">
    <w:name w:val="Cards + Font: 12 pt Char Char Char Char"/>
    <w:basedOn w:val="DefaultParagraphFont"/>
    <w:rsid w:val="006C5CF0"/>
    <w:rPr>
      <w:sz w:val="24"/>
      <w:szCs w:val="24"/>
      <w:u w:val="thick"/>
      <w:lang w:val="en-US" w:eastAsia="en-US" w:bidi="ar-SA"/>
    </w:rPr>
  </w:style>
  <w:style w:type="character" w:customStyle="1" w:styleId="dd">
    <w:name w:val="dd"/>
    <w:rsid w:val="006C5CF0"/>
  </w:style>
  <w:style w:type="character" w:customStyle="1" w:styleId="F7-SmallFont">
    <w:name w:val="F7 - Small Font"/>
    <w:rsid w:val="006C5CF0"/>
    <w:rPr>
      <w:rFonts w:ascii="Times New Roman" w:hAnsi="Times New Roman" w:cs="Times New Roman" w:hint="default"/>
      <w:sz w:val="14"/>
    </w:rPr>
  </w:style>
  <w:style w:type="character" w:customStyle="1" w:styleId="UNDERLINECharChar0">
    <w:name w:val="UNDERLINE Char Char"/>
    <w:rsid w:val="006C5CF0"/>
    <w:rPr>
      <w:bCs/>
      <w:kern w:val="28"/>
      <w:szCs w:val="32"/>
      <w:u w:val="single"/>
    </w:rPr>
  </w:style>
  <w:style w:type="character" w:customStyle="1" w:styleId="Bold12">
    <w:name w:val="Bold12"/>
    <w:uiPriority w:val="1"/>
    <w:qFormat/>
    <w:rsid w:val="006C5CF0"/>
    <w:rPr>
      <w:rFonts w:ascii="Times New Roman" w:hAnsi="Times New Roman" w:cs="Times New Roman" w:hint="default"/>
      <w:b/>
      <w:bCs w:val="0"/>
      <w:sz w:val="24"/>
    </w:rPr>
  </w:style>
  <w:style w:type="character" w:customStyle="1" w:styleId="NotBold10Final">
    <w:name w:val="NotBold10Final"/>
    <w:uiPriority w:val="1"/>
    <w:qFormat/>
    <w:rsid w:val="006C5CF0"/>
    <w:rPr>
      <w:rFonts w:ascii="Times New Roman" w:hAnsi="Times New Roman" w:cs="Times New Roman" w:hint="default"/>
      <w:b w:val="0"/>
      <w:bCs w:val="0"/>
      <w:i w:val="0"/>
      <w:iCs w:val="0"/>
      <w:sz w:val="20"/>
    </w:rPr>
  </w:style>
  <w:style w:type="character" w:customStyle="1" w:styleId="HIGHLIGHT">
    <w:name w:val="HIGHLIGHT"/>
    <w:uiPriority w:val="1"/>
    <w:qFormat/>
    <w:rsid w:val="006C5CF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C5CF0"/>
    <w:rPr>
      <w:rFonts w:ascii="Garamond" w:eastAsia="Calibri" w:hAnsi="Garamond" w:cs="Times New Roman"/>
      <w:u w:val="single"/>
    </w:rPr>
  </w:style>
  <w:style w:type="character" w:customStyle="1" w:styleId="gsstx">
    <w:name w:val="gsstx"/>
    <w:rsid w:val="006C5CF0"/>
  </w:style>
  <w:style w:type="character" w:customStyle="1" w:styleId="StyleBox12ptBold">
    <w:name w:val="Style Box + 12 pt Bold"/>
    <w:basedOn w:val="DefaultParagraphFont"/>
    <w:rsid w:val="006C5CF0"/>
    <w:rPr>
      <w:rFonts w:ascii="Georgia" w:hAnsi="Georgia" w:hint="default"/>
      <w:b/>
      <w:bCs/>
      <w:sz w:val="22"/>
      <w:u w:val="single"/>
      <w:bdr w:val="none" w:sz="0" w:space="0" w:color="auto" w:frame="1"/>
    </w:rPr>
  </w:style>
  <w:style w:type="character" w:customStyle="1" w:styleId="StyleBox12pt">
    <w:name w:val="Style Box + 12 pt"/>
    <w:basedOn w:val="DefaultParagraphFont"/>
    <w:rsid w:val="006C5CF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C5CF0"/>
    <w:rPr>
      <w:rFonts w:ascii="Georgia" w:hAnsi="Georgia" w:cs="Calibri"/>
      <w:b w:val="0"/>
      <w:bCs/>
      <w:i w:val="0"/>
      <w:iCs/>
      <w:sz w:val="22"/>
      <w:u w:val="single"/>
      <w:bdr w:val="none" w:sz="0" w:space="0" w:color="auto" w:frame="1"/>
    </w:rPr>
  </w:style>
  <w:style w:type="character" w:customStyle="1" w:styleId="bcktital">
    <w:name w:val="bckt_ital"/>
    <w:rsid w:val="006C5CF0"/>
  </w:style>
  <w:style w:type="character" w:customStyle="1" w:styleId="Style8pt1">
    <w:name w:val="Style 8 pt1"/>
    <w:basedOn w:val="DefaultParagraphFont"/>
    <w:rsid w:val="006C5CF0"/>
    <w:rPr>
      <w:rFonts w:ascii="Georgia" w:hAnsi="Georgia" w:hint="default"/>
      <w:sz w:val="16"/>
    </w:rPr>
  </w:style>
  <w:style w:type="character" w:customStyle="1" w:styleId="StyleGaramondText1">
    <w:name w:val="Style Garamond Text 1"/>
    <w:basedOn w:val="DefaultParagraphFont"/>
    <w:rsid w:val="006C5CF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C5CF0"/>
    <w:rPr>
      <w:rFonts w:ascii="Georgia" w:hAnsi="Georgia" w:hint="default"/>
      <w:color w:val="0D0D0D" w:themeColor="text1" w:themeTint="F2"/>
      <w:sz w:val="22"/>
      <w:u w:val="single"/>
    </w:rPr>
  </w:style>
  <w:style w:type="character" w:customStyle="1" w:styleId="CardChar2">
    <w:name w:val="Card Char2"/>
    <w:basedOn w:val="DefaultParagraphFont"/>
    <w:rsid w:val="006C5CF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C5CF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C5CF0"/>
    <w:rPr>
      <w:b/>
      <w:bCs/>
      <w:sz w:val="20"/>
      <w:u w:val="single"/>
    </w:rPr>
  </w:style>
  <w:style w:type="character" w:customStyle="1" w:styleId="postbody">
    <w:name w:val="postbody"/>
    <w:basedOn w:val="DefaultParagraphFont"/>
    <w:rsid w:val="006C5CF0"/>
  </w:style>
  <w:style w:type="character" w:customStyle="1" w:styleId="A13">
    <w:name w:val="A13"/>
    <w:uiPriority w:val="99"/>
    <w:rsid w:val="006C5CF0"/>
    <w:rPr>
      <w:rFonts w:ascii="Baskerville" w:hAnsi="Baskerville" w:cs="Baskerville" w:hint="default"/>
      <w:color w:val="000000"/>
      <w:sz w:val="106"/>
      <w:szCs w:val="106"/>
    </w:rPr>
  </w:style>
  <w:style w:type="character" w:customStyle="1" w:styleId="A17">
    <w:name w:val="A17"/>
    <w:rsid w:val="006C5CF0"/>
    <w:rPr>
      <w:rFonts w:ascii="Baskerville" w:hAnsi="Baskerville" w:cs="Baskerville" w:hint="default"/>
      <w:color w:val="000000"/>
      <w:sz w:val="12"/>
      <w:szCs w:val="12"/>
    </w:rPr>
  </w:style>
  <w:style w:type="character" w:customStyle="1" w:styleId="A14">
    <w:name w:val="A14"/>
    <w:rsid w:val="006C5CF0"/>
    <w:rPr>
      <w:rFonts w:ascii="Frutiger 45 Light" w:hAnsi="Frutiger 45 Light" w:cs="Frutiger 45 Light" w:hint="default"/>
      <w:b/>
      <w:bCs/>
      <w:i/>
      <w:iCs/>
      <w:color w:val="000000"/>
      <w:sz w:val="36"/>
      <w:szCs w:val="36"/>
    </w:rPr>
  </w:style>
  <w:style w:type="character" w:customStyle="1" w:styleId="A10">
    <w:name w:val="A10"/>
    <w:uiPriority w:val="99"/>
    <w:rsid w:val="006C5CF0"/>
    <w:rPr>
      <w:rFonts w:ascii="Wingdings" w:hAnsi="Wingdings" w:cs="Wingdings" w:hint="default"/>
      <w:color w:val="000000"/>
      <w:sz w:val="22"/>
      <w:szCs w:val="22"/>
    </w:rPr>
  </w:style>
  <w:style w:type="character" w:customStyle="1" w:styleId="A20">
    <w:name w:val="A20"/>
    <w:rsid w:val="006C5CF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C5CF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C5CF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C5CF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C5CF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6C5CF0"/>
    <w:rPr>
      <w:rFonts w:ascii="Arial" w:hAnsi="Arial" w:cs="Arial" w:hint="default"/>
      <w:b/>
      <w:bCs/>
      <w:sz w:val="24"/>
      <w:szCs w:val="26"/>
      <w:lang w:val="en-US" w:eastAsia="en-US" w:bidi="ar-SA"/>
    </w:rPr>
  </w:style>
  <w:style w:type="character" w:customStyle="1" w:styleId="brief-smalltext">
    <w:name w:val="brief-smalltext"/>
    <w:basedOn w:val="DefaultParagraphFont"/>
    <w:rsid w:val="006C5CF0"/>
  </w:style>
  <w:style w:type="character" w:customStyle="1" w:styleId="style51">
    <w:name w:val="style5"/>
    <w:basedOn w:val="DefaultParagraphFont"/>
    <w:rsid w:val="006C5CF0"/>
  </w:style>
  <w:style w:type="character" w:customStyle="1" w:styleId="TagCharCharCharCharCharChar">
    <w:name w:val="Tag Char Char Char Char Char Char"/>
    <w:rsid w:val="006C5CF0"/>
    <w:rPr>
      <w:rFonts w:ascii="Arial" w:hAnsi="Arial" w:cs="Arial" w:hint="default"/>
      <w:b/>
      <w:bCs/>
      <w:sz w:val="24"/>
      <w:szCs w:val="26"/>
      <w:lang w:val="en-US" w:eastAsia="en-US" w:bidi="ar-SA"/>
    </w:rPr>
  </w:style>
  <w:style w:type="character" w:customStyle="1" w:styleId="pmterms2">
    <w:name w:val="pmterms2"/>
    <w:basedOn w:val="DefaultParagraphFont"/>
    <w:rsid w:val="006C5CF0"/>
  </w:style>
  <w:style w:type="character" w:customStyle="1" w:styleId="pmterms3">
    <w:name w:val="pmterms3"/>
    <w:basedOn w:val="DefaultParagraphFont"/>
    <w:rsid w:val="006C5CF0"/>
  </w:style>
  <w:style w:type="character" w:customStyle="1" w:styleId="pmtermsel">
    <w:name w:val="pmtermsel"/>
    <w:basedOn w:val="DefaultParagraphFont"/>
    <w:rsid w:val="006C5CF0"/>
  </w:style>
  <w:style w:type="character" w:customStyle="1" w:styleId="interiorheadline">
    <w:name w:val="interiorheadline"/>
    <w:basedOn w:val="DefaultParagraphFont"/>
    <w:rsid w:val="006C5CF0"/>
  </w:style>
  <w:style w:type="character" w:customStyle="1" w:styleId="Heading31CharCharCharChar1">
    <w:name w:val="Heading 31 Char Char Char Char1"/>
    <w:rsid w:val="006C5CF0"/>
    <w:rPr>
      <w:rFonts w:ascii="Arial" w:hAnsi="Arial" w:cs="Arial" w:hint="default"/>
      <w:b/>
      <w:bCs/>
      <w:sz w:val="24"/>
      <w:szCs w:val="26"/>
      <w:lang w:val="en-US" w:eastAsia="en-US" w:bidi="ar-SA"/>
    </w:rPr>
  </w:style>
  <w:style w:type="character" w:customStyle="1" w:styleId="Heading31CharCharChar">
    <w:name w:val="Heading 31 Char Char Char"/>
    <w:rsid w:val="006C5CF0"/>
    <w:rPr>
      <w:rFonts w:ascii="Arial" w:hAnsi="Arial" w:cs="Arial" w:hint="default"/>
      <w:b/>
      <w:bCs/>
      <w:sz w:val="24"/>
      <w:szCs w:val="26"/>
      <w:lang w:val="en-US" w:eastAsia="en-US" w:bidi="ar-SA"/>
    </w:rPr>
  </w:style>
  <w:style w:type="character" w:customStyle="1" w:styleId="maintitle">
    <w:name w:val="maintitle"/>
    <w:basedOn w:val="DefaultParagraphFont"/>
    <w:rsid w:val="006C5CF0"/>
  </w:style>
  <w:style w:type="character" w:customStyle="1" w:styleId="Citation-AuthorDate">
    <w:name w:val="Citation - Author/Date"/>
    <w:rsid w:val="006C5CF0"/>
    <w:rPr>
      <w:b/>
      <w:bCs w:val="0"/>
      <w:smallCaps/>
      <w:sz w:val="24"/>
      <w:u w:val="single"/>
    </w:rPr>
  </w:style>
  <w:style w:type="character" w:customStyle="1" w:styleId="tChar">
    <w:name w:val="t Char"/>
    <w:rsid w:val="006C5CF0"/>
    <w:rPr>
      <w:b/>
      <w:bCs w:val="0"/>
      <w:sz w:val="24"/>
    </w:rPr>
  </w:style>
  <w:style w:type="character" w:customStyle="1" w:styleId="cardChar10">
    <w:name w:val="card Char1"/>
    <w:rsid w:val="006C5CF0"/>
  </w:style>
  <w:style w:type="character" w:customStyle="1" w:styleId="CharChar33">
    <w:name w:val="Char Char33"/>
    <w:rsid w:val="006C5CF0"/>
    <w:rPr>
      <w:rFonts w:ascii="Arial" w:hAnsi="Arial" w:cs="Arial" w:hint="default"/>
      <w:b/>
      <w:bCs/>
      <w:szCs w:val="32"/>
      <w:lang w:val="en-US" w:eastAsia="en-US" w:bidi="ar-SA"/>
    </w:rPr>
  </w:style>
  <w:style w:type="character" w:customStyle="1" w:styleId="CharChar117">
    <w:name w:val="Char Char117"/>
    <w:rsid w:val="006C5CF0"/>
    <w:rPr>
      <w:rFonts w:ascii="Arial" w:hAnsi="Arial" w:cs="Arial" w:hint="default"/>
      <w:bCs/>
      <w:szCs w:val="26"/>
      <w:u w:val="single"/>
      <w:lang w:val="en-US" w:eastAsia="en-US" w:bidi="ar-SA"/>
    </w:rPr>
  </w:style>
  <w:style w:type="character" w:customStyle="1" w:styleId="Cites-AuthorDate">
    <w:name w:val="Cites-Author/Date"/>
    <w:qFormat/>
    <w:rsid w:val="006C5CF0"/>
    <w:rPr>
      <w:rFonts w:ascii="Times New Roman" w:hAnsi="Times New Roman" w:cs="Times New Roman" w:hint="default"/>
      <w:sz w:val="24"/>
      <w:szCs w:val="24"/>
    </w:rPr>
  </w:style>
  <w:style w:type="character" w:customStyle="1" w:styleId="FontStyle212">
    <w:name w:val="Font Style212"/>
    <w:basedOn w:val="DefaultParagraphFont"/>
    <w:uiPriority w:val="99"/>
    <w:rsid w:val="006C5CF0"/>
    <w:rPr>
      <w:rFonts w:ascii="Times New Roman" w:hAnsi="Times New Roman" w:cs="Times New Roman" w:hint="default"/>
      <w:b/>
      <w:bCs/>
      <w:sz w:val="18"/>
      <w:szCs w:val="18"/>
    </w:rPr>
  </w:style>
  <w:style w:type="character" w:customStyle="1" w:styleId="prnewsspan">
    <w:name w:val="prnews_span"/>
    <w:basedOn w:val="DefaultParagraphFont"/>
    <w:rsid w:val="006C5CF0"/>
  </w:style>
  <w:style w:type="table" w:customStyle="1" w:styleId="ColorfulGrid-Accent11">
    <w:name w:val="Colorful Grid - Accent 11"/>
    <w:basedOn w:val="TableNormal"/>
    <w:uiPriority w:val="29"/>
    <w:rsid w:val="006C5CF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6C5CF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C5CF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6C5CF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6C5CF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C5CF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6C5CF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C5CF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6C5CF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C5CF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6C5CF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C5CF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6C5CF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C5CF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6C5CF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6C5CF0"/>
    <w:pPr>
      <w:spacing w:before="100" w:beforeAutospacing="1" w:after="100" w:afterAutospacing="1"/>
    </w:pPr>
    <w:rPr>
      <w:rFonts w:eastAsia="Times New Roman"/>
    </w:rPr>
  </w:style>
  <w:style w:type="character" w:customStyle="1" w:styleId="BoldandUnderlineCharCharCharCharCharChar">
    <w:name w:val="Bold and Underline Char Char Char Char Char Char"/>
    <w:basedOn w:val="DefaultParagraphFont"/>
    <w:link w:val="BoldandUnderlineCharCharCharCharChar"/>
    <w:locked/>
    <w:rsid w:val="006C5CF0"/>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C5CF0"/>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6C5CF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C5CF0"/>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6C5CF0"/>
    <w:rPr>
      <w:rFonts w:ascii="Arial" w:eastAsia="Calibri" w:hAnsi="Arial" w:cs="Arial"/>
      <w:sz w:val="14"/>
      <w:szCs w:val="14"/>
      <w:lang w:eastAsia="zh-TW"/>
    </w:rPr>
  </w:style>
  <w:style w:type="paragraph" w:customStyle="1" w:styleId="CardT1">
    <w:name w:val="CardT1"/>
    <w:basedOn w:val="Normal"/>
    <w:link w:val="CardT1Char"/>
    <w:qFormat/>
    <w:rsid w:val="006C5CF0"/>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6C5CF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6C5CF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C5CF0"/>
    <w:rPr>
      <w:rFonts w:ascii="Times New Roman" w:hAnsi="Times New Roman" w:cs="Times New Roman" w:hint="default"/>
      <w:sz w:val="18"/>
      <w:szCs w:val="18"/>
    </w:rPr>
  </w:style>
  <w:style w:type="character" w:customStyle="1" w:styleId="FontStyle505">
    <w:name w:val="Font Style505"/>
    <w:basedOn w:val="DefaultParagraphFont"/>
    <w:uiPriority w:val="99"/>
    <w:rsid w:val="006C5CF0"/>
    <w:rPr>
      <w:rFonts w:ascii="Times New Roman" w:hAnsi="Times New Roman" w:cs="Times New Roman" w:hint="default"/>
      <w:sz w:val="18"/>
      <w:szCs w:val="18"/>
    </w:rPr>
  </w:style>
  <w:style w:type="character" w:customStyle="1" w:styleId="FontStyle514">
    <w:name w:val="Font Style514"/>
    <w:basedOn w:val="DefaultParagraphFont"/>
    <w:uiPriority w:val="99"/>
    <w:rsid w:val="006C5CF0"/>
    <w:rPr>
      <w:rFonts w:ascii="Times New Roman" w:hAnsi="Times New Roman" w:cs="Times New Roman" w:hint="default"/>
      <w:sz w:val="14"/>
      <w:szCs w:val="14"/>
    </w:rPr>
  </w:style>
  <w:style w:type="character" w:customStyle="1" w:styleId="FontStyle500">
    <w:name w:val="Font Style500"/>
    <w:basedOn w:val="DefaultParagraphFont"/>
    <w:uiPriority w:val="99"/>
    <w:rsid w:val="006C5CF0"/>
    <w:rPr>
      <w:rFonts w:ascii="Times New Roman" w:hAnsi="Times New Roman" w:cs="Times New Roman" w:hint="default"/>
      <w:b/>
      <w:bCs/>
      <w:sz w:val="16"/>
      <w:szCs w:val="16"/>
    </w:rPr>
  </w:style>
  <w:style w:type="character" w:customStyle="1" w:styleId="CardCite1">
    <w:name w:val="CardCite1"/>
    <w:qFormat/>
    <w:rsid w:val="006C5CF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C5CF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6C5CF0"/>
  </w:style>
  <w:style w:type="paragraph" w:styleId="TOC3">
    <w:name w:val="toc 3"/>
    <w:basedOn w:val="Normal"/>
    <w:next w:val="Normal"/>
    <w:autoRedefine/>
    <w:uiPriority w:val="39"/>
    <w:qFormat/>
    <w:rsid w:val="006C5CF0"/>
    <w:pPr>
      <w:ind w:left="400"/>
    </w:pPr>
    <w:rPr>
      <w:rFonts w:eastAsia="Times New Roman"/>
      <w:szCs w:val="20"/>
    </w:rPr>
  </w:style>
  <w:style w:type="paragraph" w:styleId="TOC4">
    <w:name w:val="toc 4"/>
    <w:basedOn w:val="Normal"/>
    <w:next w:val="Normal"/>
    <w:autoRedefine/>
    <w:uiPriority w:val="39"/>
    <w:rsid w:val="006C5CF0"/>
    <w:pPr>
      <w:ind w:left="600"/>
    </w:pPr>
    <w:rPr>
      <w:rFonts w:eastAsia="Times New Roman"/>
      <w:szCs w:val="20"/>
    </w:rPr>
  </w:style>
  <w:style w:type="paragraph" w:styleId="TOC5">
    <w:name w:val="toc 5"/>
    <w:basedOn w:val="Normal"/>
    <w:next w:val="Normal"/>
    <w:autoRedefine/>
    <w:uiPriority w:val="39"/>
    <w:rsid w:val="006C5CF0"/>
    <w:pPr>
      <w:ind w:left="800"/>
    </w:pPr>
    <w:rPr>
      <w:rFonts w:eastAsia="Times New Roman"/>
      <w:szCs w:val="20"/>
    </w:rPr>
  </w:style>
  <w:style w:type="paragraph" w:styleId="TOC6">
    <w:name w:val="toc 6"/>
    <w:basedOn w:val="Normal"/>
    <w:next w:val="Normal"/>
    <w:autoRedefine/>
    <w:uiPriority w:val="39"/>
    <w:rsid w:val="006C5CF0"/>
    <w:pPr>
      <w:ind w:left="1000"/>
    </w:pPr>
    <w:rPr>
      <w:rFonts w:eastAsia="Times New Roman"/>
      <w:szCs w:val="20"/>
    </w:rPr>
  </w:style>
  <w:style w:type="paragraph" w:styleId="TOC7">
    <w:name w:val="toc 7"/>
    <w:basedOn w:val="Normal"/>
    <w:next w:val="Normal"/>
    <w:autoRedefine/>
    <w:uiPriority w:val="39"/>
    <w:rsid w:val="006C5CF0"/>
    <w:pPr>
      <w:ind w:left="1200"/>
    </w:pPr>
    <w:rPr>
      <w:rFonts w:eastAsia="Times New Roman"/>
      <w:szCs w:val="20"/>
    </w:rPr>
  </w:style>
  <w:style w:type="paragraph" w:styleId="TOC8">
    <w:name w:val="toc 8"/>
    <w:basedOn w:val="Normal"/>
    <w:next w:val="Normal"/>
    <w:autoRedefine/>
    <w:uiPriority w:val="39"/>
    <w:rsid w:val="006C5CF0"/>
    <w:pPr>
      <w:ind w:left="1400"/>
    </w:pPr>
    <w:rPr>
      <w:rFonts w:eastAsia="Times New Roman"/>
      <w:szCs w:val="20"/>
    </w:rPr>
  </w:style>
  <w:style w:type="paragraph" w:styleId="TOC9">
    <w:name w:val="toc 9"/>
    <w:basedOn w:val="Normal"/>
    <w:next w:val="Normal"/>
    <w:autoRedefine/>
    <w:uiPriority w:val="39"/>
    <w:rsid w:val="006C5CF0"/>
    <w:pPr>
      <w:ind w:left="1600"/>
    </w:pPr>
    <w:rPr>
      <w:rFonts w:eastAsia="Times New Roman"/>
      <w:szCs w:val="20"/>
    </w:rPr>
  </w:style>
  <w:style w:type="paragraph" w:styleId="Caption">
    <w:name w:val="caption"/>
    <w:aliases w:val="caption"/>
    <w:basedOn w:val="Normal"/>
    <w:next w:val="Normal"/>
    <w:qFormat/>
    <w:rsid w:val="006C5CF0"/>
    <w:rPr>
      <w:rFonts w:eastAsia="Times New Roman"/>
      <w:b/>
      <w:bCs/>
      <w:sz w:val="18"/>
      <w:szCs w:val="18"/>
      <w:lang w:bidi="en-US"/>
    </w:rPr>
  </w:style>
  <w:style w:type="paragraph" w:styleId="TOCHeading">
    <w:name w:val="TOC Heading"/>
    <w:basedOn w:val="Heading1"/>
    <w:next w:val="Normal"/>
    <w:uiPriority w:val="39"/>
    <w:qFormat/>
    <w:rsid w:val="006C5CF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6C5CF0"/>
    <w:pPr>
      <w:contextualSpacing/>
    </w:pPr>
    <w:rPr>
      <w:rFonts w:eastAsia="Calibri"/>
    </w:rPr>
  </w:style>
  <w:style w:type="character" w:customStyle="1" w:styleId="Emph">
    <w:name w:val="Emph"/>
    <w:basedOn w:val="DefaultParagraphFont"/>
    <w:uiPriority w:val="1"/>
    <w:qFormat/>
    <w:rsid w:val="006C5CF0"/>
    <w:rPr>
      <w:rFonts w:ascii="Arial" w:hAnsi="Arial"/>
      <w:b/>
      <w:sz w:val="20"/>
      <w:u w:val="single"/>
      <w:bdr w:val="single" w:sz="8" w:space="0" w:color="auto"/>
    </w:rPr>
  </w:style>
  <w:style w:type="paragraph" w:customStyle="1" w:styleId="Emphasize">
    <w:name w:val="Emphasize"/>
    <w:basedOn w:val="Normal"/>
    <w:uiPriority w:val="7"/>
    <w:qFormat/>
    <w:rsid w:val="006C5CF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C5CF0"/>
    <w:rPr>
      <w:b/>
      <w:bCs/>
      <w:color w:val="000000"/>
      <w:sz w:val="20"/>
      <w:u w:val="single"/>
    </w:rPr>
  </w:style>
  <w:style w:type="paragraph" w:customStyle="1" w:styleId="StyleUnderlineChar11ptBold2">
    <w:name w:val="Style Underline Char + 11 pt Bold2"/>
    <w:link w:val="StyleUnderlineChar11ptBold2Char"/>
    <w:qFormat/>
    <w:rsid w:val="006C5CF0"/>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6C5CF0"/>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6C5CF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C5CF0"/>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6C5CF0"/>
    <w:rPr>
      <w:rFonts w:eastAsia="MS Mincho"/>
      <w:b/>
      <w:u w:val="single"/>
    </w:rPr>
  </w:style>
  <w:style w:type="character" w:customStyle="1" w:styleId="BoldandUnderlineCharChar1CharChar">
    <w:name w:val="Bold and Underline Char Char1 Char Char"/>
    <w:basedOn w:val="DefaultParagraphFont"/>
    <w:link w:val="BoldandUnderlineCharChar1Char"/>
    <w:rsid w:val="006C5CF0"/>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6C5CF0"/>
  </w:style>
  <w:style w:type="paragraph" w:customStyle="1" w:styleId="Subtitle1">
    <w:name w:val="Subtitle1"/>
    <w:basedOn w:val="Normal"/>
    <w:next w:val="Normal"/>
    <w:qFormat/>
    <w:rsid w:val="006C5CF0"/>
    <w:pPr>
      <w:spacing w:after="60"/>
      <w:outlineLvl w:val="1"/>
    </w:pPr>
    <w:rPr>
      <w:bCs/>
      <w:szCs w:val="26"/>
      <w:u w:val="single"/>
    </w:rPr>
  </w:style>
  <w:style w:type="character" w:customStyle="1" w:styleId="SubtitleChar2">
    <w:name w:val="Subtitle Char2"/>
    <w:basedOn w:val="DefaultParagraphFont"/>
    <w:uiPriority w:val="11"/>
    <w:rsid w:val="006C5CF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C5CF0"/>
  </w:style>
  <w:style w:type="character" w:customStyle="1" w:styleId="m1575249786560259391gmail-style13ptbold">
    <w:name w:val="m_1575249786560259391gmail-style13ptbold"/>
    <w:basedOn w:val="DefaultParagraphFont"/>
    <w:rsid w:val="006C5CF0"/>
  </w:style>
  <w:style w:type="paragraph" w:customStyle="1" w:styleId="m-8120030040935583278gmail-msonospacing">
    <w:name w:val="m_-8120030040935583278gmail-msonospacing"/>
    <w:basedOn w:val="Normal"/>
    <w:qFormat/>
    <w:rsid w:val="006C5CF0"/>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6C5CF0"/>
  </w:style>
  <w:style w:type="character" w:customStyle="1" w:styleId="m-8120030040935583278gmail-styleunderline">
    <w:name w:val="m_-8120030040935583278gmail-styleunderline"/>
    <w:basedOn w:val="DefaultParagraphFont"/>
    <w:rsid w:val="006C5CF0"/>
  </w:style>
  <w:style w:type="paragraph" w:customStyle="1" w:styleId="msonormal0">
    <w:name w:val="msonormal"/>
    <w:basedOn w:val="Normal"/>
    <w:uiPriority w:val="99"/>
    <w:qFormat/>
    <w:rsid w:val="006C5CF0"/>
    <w:pPr>
      <w:spacing w:before="100" w:beforeAutospacing="1" w:after="100" w:afterAutospacing="1"/>
    </w:pPr>
    <w:rPr>
      <w:rFonts w:eastAsia="Times New Roman"/>
    </w:rPr>
  </w:style>
  <w:style w:type="character" w:customStyle="1" w:styleId="m3640724044946509868gmail-m-753298044461936151gmail-style13ptbold">
    <w:name w:val="m_3640724044946509868gmail-m_-753298044461936151gmail-style13ptbold"/>
    <w:basedOn w:val="DefaultParagraphFont"/>
    <w:rsid w:val="006C5CF0"/>
  </w:style>
  <w:style w:type="character" w:customStyle="1" w:styleId="m3640724044946509868gmail-m-753298044461936151gmail-styleunderline">
    <w:name w:val="m_3640724044946509868gmail-m_-753298044461936151gmail-styleunderline"/>
    <w:basedOn w:val="DefaultParagraphFont"/>
    <w:rsid w:val="006C5CF0"/>
  </w:style>
  <w:style w:type="character" w:customStyle="1" w:styleId="m6193703118997007224gmail-style13ptbold">
    <w:name w:val="m_6193703118997007224gmail-style13ptbold"/>
    <w:basedOn w:val="DefaultParagraphFont"/>
    <w:rsid w:val="006C5CF0"/>
  </w:style>
  <w:style w:type="character" w:customStyle="1" w:styleId="m6193703118997007224gmail-styleunderline">
    <w:name w:val="m_6193703118997007224gmail-styleunderline"/>
    <w:basedOn w:val="DefaultParagraphFont"/>
    <w:rsid w:val="006C5CF0"/>
  </w:style>
  <w:style w:type="character" w:customStyle="1" w:styleId="m-1239616313416637319gmail-style13ptbold">
    <w:name w:val="m_-1239616313416637319gmail-style13ptbold"/>
    <w:basedOn w:val="DefaultParagraphFont"/>
    <w:rsid w:val="006C5CF0"/>
  </w:style>
  <w:style w:type="character" w:customStyle="1" w:styleId="m-1239616313416637319gmail-styleunderline">
    <w:name w:val="m_-1239616313416637319gmail-styleunderline"/>
    <w:basedOn w:val="DefaultParagraphFont"/>
    <w:rsid w:val="006C5CF0"/>
  </w:style>
  <w:style w:type="character" w:customStyle="1" w:styleId="UnresolvedMention1">
    <w:name w:val="Unresolved Mention1"/>
    <w:basedOn w:val="DefaultParagraphFont"/>
    <w:uiPriority w:val="99"/>
    <w:rsid w:val="006C5CF0"/>
    <w:rPr>
      <w:color w:val="808080"/>
      <w:shd w:val="clear" w:color="auto" w:fill="E6E6E6"/>
    </w:rPr>
  </w:style>
  <w:style w:type="paragraph" w:customStyle="1" w:styleId="m-5451374272084387600gmail-msonormal">
    <w:name w:val="m_-5451374272084387600gmail-msonormal"/>
    <w:basedOn w:val="Normal"/>
    <w:qFormat/>
    <w:rsid w:val="006C5CF0"/>
    <w:pPr>
      <w:spacing w:before="100" w:beforeAutospacing="1" w:after="100" w:afterAutospacing="1"/>
    </w:pPr>
    <w:rPr>
      <w:rFonts w:eastAsia="Times New Roman"/>
    </w:rPr>
  </w:style>
  <w:style w:type="character" w:customStyle="1" w:styleId="m-5451374272084387600gmail-style13ptbold">
    <w:name w:val="m_-5451374272084387600gmail-style13ptbold"/>
    <w:basedOn w:val="DefaultParagraphFont"/>
    <w:rsid w:val="006C5CF0"/>
  </w:style>
  <w:style w:type="character" w:customStyle="1" w:styleId="m-5451374272084387600gmail-styleunderline">
    <w:name w:val="m_-5451374272084387600gmail-styleunderline"/>
    <w:basedOn w:val="DefaultParagraphFont"/>
    <w:rsid w:val="006C5CF0"/>
  </w:style>
  <w:style w:type="character" w:customStyle="1" w:styleId="standardtext1b">
    <w:name w:val="standardtext1b"/>
    <w:basedOn w:val="DefaultParagraphFont"/>
    <w:rsid w:val="006C5CF0"/>
  </w:style>
  <w:style w:type="character" w:customStyle="1" w:styleId="postsubtitle">
    <w:name w:val="post_subtitle"/>
    <w:basedOn w:val="DefaultParagraphFont"/>
    <w:rsid w:val="006C5CF0"/>
  </w:style>
  <w:style w:type="character" w:customStyle="1" w:styleId="m8349405746915611004gmail-styleunderline">
    <w:name w:val="m_8349405746915611004gmail-styleunderline"/>
    <w:basedOn w:val="DefaultParagraphFont"/>
    <w:rsid w:val="006C5CF0"/>
  </w:style>
  <w:style w:type="character" w:customStyle="1" w:styleId="Mention1">
    <w:name w:val="Mention1"/>
    <w:basedOn w:val="DefaultParagraphFont"/>
    <w:uiPriority w:val="99"/>
    <w:semiHidden/>
    <w:unhideWhenUsed/>
    <w:rsid w:val="006C5CF0"/>
    <w:rPr>
      <w:color w:val="2B579A"/>
      <w:shd w:val="clear" w:color="auto" w:fill="E6E6E6"/>
    </w:rPr>
  </w:style>
  <w:style w:type="character" w:customStyle="1" w:styleId="m-8890476860932431250gmail-styleunderline">
    <w:name w:val="m_-8890476860932431250gmail-styleunderline"/>
    <w:basedOn w:val="DefaultParagraphFont"/>
    <w:rsid w:val="006C5CF0"/>
  </w:style>
  <w:style w:type="character" w:customStyle="1" w:styleId="bylines">
    <w:name w:val="bylines"/>
    <w:basedOn w:val="DefaultParagraphFont"/>
    <w:rsid w:val="006C5CF0"/>
  </w:style>
  <w:style w:type="character" w:customStyle="1" w:styleId="m-7985672042231231606gmail-style13ptbold">
    <w:name w:val="m_-7985672042231231606gmail-style13ptbold"/>
    <w:basedOn w:val="DefaultParagraphFont"/>
    <w:rsid w:val="006C5CF0"/>
  </w:style>
  <w:style w:type="character" w:customStyle="1" w:styleId="m-7985672042231231606gmail-styleunderline">
    <w:name w:val="m_-7985672042231231606gmail-styleunderline"/>
    <w:basedOn w:val="DefaultParagraphFont"/>
    <w:rsid w:val="006C5CF0"/>
  </w:style>
  <w:style w:type="paragraph" w:customStyle="1" w:styleId="StylecardArialNarrow9pt">
    <w:name w:val="Style card + Arial Narrow 9 pt"/>
    <w:basedOn w:val="Normal"/>
    <w:link w:val="StylecardArialNarrow9ptChar"/>
    <w:qFormat/>
    <w:rsid w:val="006C5CF0"/>
    <w:pPr>
      <w:ind w:left="288" w:right="288"/>
    </w:pPr>
    <w:rPr>
      <w:rFonts w:eastAsia="Times New Roman"/>
      <w:sz w:val="16"/>
    </w:rPr>
  </w:style>
  <w:style w:type="character" w:customStyle="1" w:styleId="StylecardArialNarrow9ptChar">
    <w:name w:val="Style card + Arial Narrow 9 pt Char"/>
    <w:link w:val="StylecardArialNarrow9pt"/>
    <w:rsid w:val="006C5CF0"/>
    <w:rPr>
      <w:rFonts w:ascii="Calibri" w:eastAsia="Times New Roman" w:hAnsi="Calibri" w:cs="Calibri"/>
      <w:kern w:val="0"/>
      <w:sz w:val="16"/>
      <w:szCs w:val="22"/>
      <w14:ligatures w14:val="none"/>
    </w:rPr>
  </w:style>
  <w:style w:type="character" w:customStyle="1" w:styleId="StyleunderlineArialNarrow9pt">
    <w:name w:val="Style underline + Arial Narrow 9 pt"/>
    <w:basedOn w:val="underline"/>
    <w:rsid w:val="006C5CF0"/>
    <w:rPr>
      <w:rFonts w:ascii="Calibri" w:hAnsi="Calibri"/>
      <w:b/>
      <w:iCs/>
      <w:sz w:val="20"/>
      <w:u w:val="single"/>
    </w:rPr>
  </w:style>
  <w:style w:type="character" w:customStyle="1" w:styleId="StyleMinimizeCharArialNarrow9pt">
    <w:name w:val="Style Minimize Char + Arial Narrow 9 pt"/>
    <w:basedOn w:val="MinimizeChar"/>
    <w:rsid w:val="006C5CF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C5CF0"/>
    <w:pPr>
      <w:spacing w:before="120"/>
    </w:pPr>
    <w:rPr>
      <w:rFonts w:ascii="Arial" w:hAnsi="Arial"/>
      <w:b/>
      <w:sz w:val="20"/>
    </w:rPr>
  </w:style>
  <w:style w:type="character" w:customStyle="1" w:styleId="analyticChar0">
    <w:name w:val="analytic Char"/>
    <w:basedOn w:val="DefaultParagraphFont"/>
    <w:link w:val="analytic0"/>
    <w:uiPriority w:val="4"/>
    <w:rsid w:val="006C5CF0"/>
    <w:rPr>
      <w:rFonts w:ascii="Arial" w:hAnsi="Arial" w:cs="Calibri"/>
      <w:b/>
      <w:kern w:val="0"/>
      <w:sz w:val="20"/>
      <w:szCs w:val="22"/>
      <w14:ligatures w14:val="none"/>
    </w:rPr>
  </w:style>
  <w:style w:type="character" w:customStyle="1" w:styleId="Bodytext1">
    <w:name w:val="Body text_"/>
    <w:basedOn w:val="DefaultParagraphFont"/>
    <w:link w:val="BodyText10"/>
    <w:rsid w:val="006C5CF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C5CF0"/>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4"/>
    <w:qFormat/>
    <w:rsid w:val="006C5CF0"/>
    <w:rPr>
      <w:color w:val="262626" w:themeColor="text1" w:themeTint="D9"/>
    </w:rPr>
  </w:style>
  <w:style w:type="character" w:customStyle="1" w:styleId="AnalyticsChar">
    <w:name w:val="Analytics Char"/>
    <w:basedOn w:val="DefaultParagraphFont"/>
    <w:link w:val="Analytics"/>
    <w:uiPriority w:val="4"/>
    <w:rsid w:val="006C5CF0"/>
    <w:rPr>
      <w:rFonts w:ascii="Calibri" w:eastAsiaTheme="majorEastAsia" w:hAnsi="Calibri" w:cstheme="majorBidi"/>
      <w:b/>
      <w:iCs/>
      <w:color w:val="262626" w:themeColor="text1" w:themeTint="D9"/>
      <w:kern w:val="0"/>
      <w:sz w:val="26"/>
      <w:szCs w:val="22"/>
      <w14:ligatures w14:val="none"/>
    </w:rPr>
  </w:style>
  <w:style w:type="paragraph" w:customStyle="1" w:styleId="slate-paragraph">
    <w:name w:val="slate-paragraph"/>
    <w:basedOn w:val="Normal"/>
    <w:qFormat/>
    <w:rsid w:val="006C5CF0"/>
    <w:pPr>
      <w:spacing w:before="100" w:beforeAutospacing="1" w:after="100" w:afterAutospacing="1"/>
    </w:pPr>
    <w:rPr>
      <w:rFonts w:eastAsia="Times New Roman"/>
    </w:rPr>
  </w:style>
  <w:style w:type="paragraph" w:customStyle="1" w:styleId="CardText20">
    <w:name w:val="Card Text2"/>
    <w:basedOn w:val="Normal"/>
    <w:uiPriority w:val="4"/>
    <w:qFormat/>
    <w:rsid w:val="006C5CF0"/>
    <w:pPr>
      <w:ind w:left="288" w:right="288"/>
    </w:pPr>
    <w:rPr>
      <w:sz w:val="16"/>
    </w:rPr>
  </w:style>
  <w:style w:type="character" w:customStyle="1" w:styleId="StyletinyBoldChar">
    <w:name w:val="Style tiny + Bold Char"/>
    <w:basedOn w:val="tinyChar"/>
    <w:link w:val="StyletinyBold"/>
    <w:locked/>
    <w:rsid w:val="006C5CF0"/>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6C5CF0"/>
    <w:rPr>
      <w:rFonts w:ascii="Georgia" w:hAnsi="Georgia"/>
      <w:bCs/>
      <w:sz w:val="12"/>
    </w:rPr>
  </w:style>
  <w:style w:type="character" w:customStyle="1" w:styleId="date10">
    <w:name w:val="date1"/>
    <w:basedOn w:val="DefaultParagraphFont"/>
    <w:rsid w:val="006C5CF0"/>
  </w:style>
  <w:style w:type="character" w:customStyle="1" w:styleId="m-7723935538954412833gmail-styleunderline">
    <w:name w:val="m_-7723935538954412833gmail-styleunderline"/>
    <w:basedOn w:val="DefaultParagraphFont"/>
    <w:rsid w:val="006C5CF0"/>
  </w:style>
  <w:style w:type="character" w:customStyle="1" w:styleId="m8315103747088905037gmail-style13ptbold">
    <w:name w:val="m_8315103747088905037gmail-style13ptbold"/>
    <w:basedOn w:val="DefaultParagraphFont"/>
    <w:rsid w:val="006C5CF0"/>
  </w:style>
  <w:style w:type="character" w:customStyle="1" w:styleId="m8315103747088905037gmail-styleunderline">
    <w:name w:val="m_8315103747088905037gmail-styleunderline"/>
    <w:basedOn w:val="DefaultParagraphFont"/>
    <w:rsid w:val="006C5CF0"/>
  </w:style>
  <w:style w:type="character" w:customStyle="1" w:styleId="m-5918764401038664981gmail-heading4char">
    <w:name w:val="m_-5918764401038664981gmail-heading4char"/>
    <w:basedOn w:val="DefaultParagraphFont"/>
    <w:rsid w:val="006C5CF0"/>
  </w:style>
  <w:style w:type="character" w:customStyle="1" w:styleId="m-5918764401038664981gmail-styleunderline">
    <w:name w:val="m_-5918764401038664981gmail-styleunderline"/>
    <w:basedOn w:val="DefaultParagraphFont"/>
    <w:rsid w:val="006C5CF0"/>
  </w:style>
  <w:style w:type="character" w:customStyle="1" w:styleId="SmallFont5pt">
    <w:name w:val="Small Font (5 pt)"/>
    <w:rsid w:val="006C5CF0"/>
    <w:rPr>
      <w:sz w:val="10"/>
    </w:rPr>
  </w:style>
  <w:style w:type="character" w:customStyle="1" w:styleId="m8134770803914199681gmail-styleunderline">
    <w:name w:val="m_8134770803914199681gmail-styleunderline"/>
    <w:basedOn w:val="DefaultParagraphFont"/>
    <w:rsid w:val="006C5CF0"/>
  </w:style>
  <w:style w:type="character" w:customStyle="1" w:styleId="CharCharChar1">
    <w:name w:val="Char Char Char1"/>
    <w:basedOn w:val="DefaultParagraphFont"/>
    <w:rsid w:val="006C5CF0"/>
    <w:rPr>
      <w:rFonts w:ascii="Arial" w:hAnsi="Arial" w:cs="Arial" w:hint="default"/>
      <w:bCs/>
      <w:szCs w:val="26"/>
      <w:u w:val="single"/>
      <w:lang w:val="en-US" w:eastAsia="en-US" w:bidi="ar-SA"/>
    </w:rPr>
  </w:style>
  <w:style w:type="character" w:customStyle="1" w:styleId="11">
    <w:name w:val="11"/>
    <w:rsid w:val="006C5CF0"/>
    <w:rPr>
      <w:rFonts w:ascii="Arial" w:hAnsi="Arial" w:cs="Arial" w:hint="default"/>
      <w:bCs/>
      <w:sz w:val="20"/>
      <w:u w:val="single"/>
      <w:lang w:val="en-US" w:eastAsia="en-US" w:bidi="ar-SA"/>
    </w:rPr>
  </w:style>
  <w:style w:type="paragraph" w:customStyle="1" w:styleId="Second">
    <w:name w:val="Second"/>
    <w:basedOn w:val="Normal"/>
    <w:qFormat/>
    <w:rsid w:val="006C5CF0"/>
    <w:rPr>
      <w:rFonts w:ascii="Arial" w:eastAsia="Calibri" w:hAnsi="Arial"/>
      <w:b/>
      <w:caps/>
      <w:szCs w:val="20"/>
    </w:rPr>
  </w:style>
  <w:style w:type="character" w:customStyle="1" w:styleId="DateChar">
    <w:name w:val="Date Char"/>
    <w:aliases w:val="date Char"/>
    <w:basedOn w:val="DefaultParagraphFont"/>
    <w:link w:val="Date"/>
    <w:uiPriority w:val="99"/>
    <w:locked/>
    <w:rsid w:val="006C5CF0"/>
    <w:rPr>
      <w:rFonts w:ascii="Georgia" w:eastAsia="Times New Roman" w:hAnsi="Georgia"/>
    </w:rPr>
  </w:style>
  <w:style w:type="paragraph" w:styleId="Date">
    <w:name w:val="Date"/>
    <w:aliases w:val="date"/>
    <w:basedOn w:val="Normal"/>
    <w:next w:val="Normal"/>
    <w:link w:val="DateChar"/>
    <w:uiPriority w:val="99"/>
    <w:unhideWhenUsed/>
    <w:qFormat/>
    <w:rsid w:val="006C5CF0"/>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6C5CF0"/>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6C5CF0"/>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6C5CF0"/>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6C5CF0"/>
    <w:rPr>
      <w:rFonts w:ascii="Calibri" w:hAnsi="Calibri" w:cs="Calibri"/>
      <w:kern w:val="0"/>
      <w:sz w:val="22"/>
      <w:szCs w:val="22"/>
      <w14:ligatures w14:val="none"/>
    </w:rPr>
  </w:style>
  <w:style w:type="character" w:customStyle="1" w:styleId="PageHeaderLine2Char">
    <w:name w:val="PageHeaderLine2 Char"/>
    <w:link w:val="PageHeaderLine2"/>
    <w:locked/>
    <w:rsid w:val="006C5CF0"/>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6C5CF0"/>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6C5CF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C5CF0"/>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6C5CF0"/>
    <w:rPr>
      <w:rFonts w:ascii="Georgia" w:eastAsia="Times New Roman" w:hAnsi="Georgia"/>
      <w:sz w:val="18"/>
      <w:szCs w:val="20"/>
      <w:lang w:val="x-none" w:eastAsia="x-none"/>
    </w:rPr>
  </w:style>
  <w:style w:type="paragraph" w:customStyle="1" w:styleId="textsmall0">
    <w:name w:val="textsmall"/>
    <w:basedOn w:val="Normal"/>
    <w:link w:val="textsmallChar0"/>
    <w:qFormat/>
    <w:rsid w:val="006C5CF0"/>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6C5CF0"/>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6C5CF0"/>
    <w:rPr>
      <w:rFonts w:ascii="Bell MT" w:eastAsia="Calibri" w:hAnsi="Bell MT"/>
      <w:szCs w:val="20"/>
    </w:rPr>
  </w:style>
  <w:style w:type="paragraph" w:customStyle="1" w:styleId="CardNotUnderlined">
    <w:name w:val="Card Not Underlined"/>
    <w:basedOn w:val="Normal"/>
    <w:link w:val="CardNotUnderlinedChar1"/>
    <w:autoRedefine/>
    <w:qFormat/>
    <w:rsid w:val="006C5CF0"/>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6C5CF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C5CF0"/>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6C5CF0"/>
    <w:rPr>
      <w:rFonts w:ascii="Georgia" w:eastAsia="Times New Roman" w:hAnsi="Georgia"/>
      <w:b/>
      <w:u w:val="single"/>
    </w:rPr>
  </w:style>
  <w:style w:type="paragraph" w:customStyle="1" w:styleId="UnderlineStyle0">
    <w:name w:val="Underline Style"/>
    <w:basedOn w:val="Normal"/>
    <w:link w:val="UnderlineStyleChar"/>
    <w:qFormat/>
    <w:rsid w:val="006C5CF0"/>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6C5CF0"/>
    <w:rPr>
      <w:rFonts w:ascii="Georgia" w:eastAsia="Times New Roman" w:hAnsi="Georgia"/>
      <w:b/>
      <w:bCs/>
      <w:szCs w:val="16"/>
      <w:u w:val="single"/>
    </w:rPr>
  </w:style>
  <w:style w:type="paragraph" w:customStyle="1" w:styleId="CiteCorrected">
    <w:name w:val="Cite Corrected"/>
    <w:basedOn w:val="Normal"/>
    <w:link w:val="CiteCorrectedChar"/>
    <w:qFormat/>
    <w:rsid w:val="006C5CF0"/>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6C5CF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14:ligatures w14:val="standardContextual"/>
    </w:rPr>
  </w:style>
  <w:style w:type="paragraph" w:customStyle="1" w:styleId="CardText10">
    <w:name w:val="Card Text 1"/>
    <w:basedOn w:val="Normal"/>
    <w:qFormat/>
    <w:rsid w:val="006C5C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6C5CF0"/>
    <w:rPr>
      <w:rFonts w:ascii="Arial Narrow" w:hAnsi="Arial Narrow"/>
      <w:sz w:val="16"/>
    </w:rPr>
  </w:style>
  <w:style w:type="paragraph" w:customStyle="1" w:styleId="Debate-CardSmalltextF2">
    <w:name w:val="Debate- Card Small text F2"/>
    <w:basedOn w:val="Normal"/>
    <w:next w:val="Normal"/>
    <w:link w:val="Debate-CardSmalltextF2Char"/>
    <w:qFormat/>
    <w:rsid w:val="006C5CF0"/>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6C5CF0"/>
    <w:rPr>
      <w:rFonts w:ascii="Arial Narrow" w:hAnsi="Arial Narrow"/>
      <w:b/>
      <w:sz w:val="18"/>
      <w:u w:val="single"/>
    </w:rPr>
  </w:style>
  <w:style w:type="paragraph" w:customStyle="1" w:styleId="Debate-EmphasizedText-F5">
    <w:name w:val="Debate- Emphasized Text- F5"/>
    <w:basedOn w:val="Normal"/>
    <w:link w:val="Debate-EmphasizedText-F5Char"/>
    <w:qFormat/>
    <w:rsid w:val="006C5CF0"/>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6C5CF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C5CF0"/>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6C5CF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C5CF0"/>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6C5CF0"/>
    <w:rPr>
      <w:rFonts w:ascii="Calibri" w:eastAsia="Times New Roman" w:hAnsi="Calibri" w:cs="Calibri"/>
      <w:kern w:val="0"/>
      <w:sz w:val="22"/>
      <w:szCs w:val="22"/>
      <w14:ligatures w14:val="none"/>
    </w:rPr>
  </w:style>
  <w:style w:type="character" w:customStyle="1" w:styleId="CardHighlightChar">
    <w:name w:val="Card Highlight Char"/>
    <w:link w:val="CardHighlight"/>
    <w:locked/>
    <w:rsid w:val="006C5CF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C5CF0"/>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6C5CF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C5CF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C5CF0"/>
    <w:rPr>
      <w:rFonts w:ascii="Georgia" w:eastAsia="Calibri" w:hAnsi="Georgia"/>
      <w:sz w:val="16"/>
      <w:szCs w:val="16"/>
    </w:rPr>
  </w:style>
  <w:style w:type="paragraph" w:customStyle="1" w:styleId="SmallSizeParagraph">
    <w:name w:val="Small Size Paragraph"/>
    <w:basedOn w:val="Normal"/>
    <w:link w:val="SmallSizeParagraphChar"/>
    <w:qFormat/>
    <w:rsid w:val="006C5CF0"/>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6C5CF0"/>
    <w:rPr>
      <w:rFonts w:ascii="Georgia" w:eastAsia="Calibri" w:hAnsi="Georgia"/>
      <w:u w:val="single"/>
      <w:lang w:val="x-none" w:eastAsia="zh-CN"/>
    </w:rPr>
  </w:style>
  <w:style w:type="paragraph" w:customStyle="1" w:styleId="UnderlineS">
    <w:name w:val="Underline S"/>
    <w:basedOn w:val="Normal"/>
    <w:link w:val="UnderlineSChar"/>
    <w:qFormat/>
    <w:rsid w:val="006C5CF0"/>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6C5CF0"/>
    <w:rPr>
      <w:rFonts w:ascii="Georgia" w:eastAsia="SimSun" w:hAnsi="Georgia"/>
      <w:sz w:val="12"/>
    </w:rPr>
  </w:style>
  <w:style w:type="paragraph" w:customStyle="1" w:styleId="Ununderlined">
    <w:name w:val="Ununderlined"/>
    <w:basedOn w:val="Normal"/>
    <w:link w:val="UnunderlinedChar"/>
    <w:qFormat/>
    <w:rsid w:val="006C5CF0"/>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6C5CF0"/>
    <w:rPr>
      <w:rFonts w:ascii="Georgia" w:eastAsia="SimSun" w:hAnsi="Georgia"/>
      <w:u w:val="thick"/>
    </w:rPr>
  </w:style>
  <w:style w:type="paragraph" w:customStyle="1" w:styleId="Highlighting">
    <w:name w:val="Highlighting"/>
    <w:basedOn w:val="Normal"/>
    <w:link w:val="HighlightingChar"/>
    <w:autoRedefine/>
    <w:qFormat/>
    <w:rsid w:val="006C5CF0"/>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6C5CF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6C5CF0"/>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6C5CF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C5CF0"/>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6C5CF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C5CF0"/>
    <w:rPr>
      <w:b/>
      <w:sz w:val="28"/>
    </w:rPr>
  </w:style>
  <w:style w:type="character" w:customStyle="1" w:styleId="SourcenameChar">
    <w:name w:val="Source name Char"/>
    <w:link w:val="Sourcename"/>
    <w:locked/>
    <w:rsid w:val="006C5CF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C5CF0"/>
    <w:rPr>
      <w:b/>
      <w:bCs/>
      <w:sz w:val="20"/>
    </w:rPr>
  </w:style>
  <w:style w:type="character" w:customStyle="1" w:styleId="underlinedcardChar">
    <w:name w:val="underlined card Char"/>
    <w:link w:val="underlinedcard"/>
    <w:locked/>
    <w:rsid w:val="006C5CF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C5CF0"/>
    <w:rPr>
      <w:sz w:val="24"/>
      <w:u w:val="single"/>
    </w:rPr>
  </w:style>
  <w:style w:type="character" w:customStyle="1" w:styleId="TextUnderlineChar">
    <w:name w:val="Text Underline Char"/>
    <w:link w:val="TextUnderline"/>
    <w:locked/>
    <w:rsid w:val="006C5CF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C5CF0"/>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6C5CF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C5CF0"/>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6C5CF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C5CF0"/>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6C5CF0"/>
    <w:rPr>
      <w:rFonts w:ascii="Times New Roman" w:eastAsia="Times New Roman" w:hAnsi="Times New Roman" w:cs="Arial"/>
      <w:bCs/>
      <w:sz w:val="20"/>
      <w:szCs w:val="20"/>
    </w:rPr>
  </w:style>
  <w:style w:type="paragraph" w:customStyle="1" w:styleId="CiteCard0">
    <w:name w:val="Cite_Card"/>
    <w:link w:val="CiteCardChar"/>
    <w:qFormat/>
    <w:rsid w:val="006C5CF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C5CF0"/>
    <w:rPr>
      <w:rFonts w:ascii="Times New Roman" w:hAnsi="Times New Roman" w:cs="Times New Roman"/>
    </w:rPr>
  </w:style>
  <w:style w:type="paragraph" w:customStyle="1" w:styleId="Debatenoraml">
    <w:name w:val="Debatenoraml"/>
    <w:basedOn w:val="NoSpacing"/>
    <w:link w:val="DebatenoramlChar"/>
    <w:qFormat/>
    <w:rsid w:val="006C5CF0"/>
    <w:rPr>
      <w:rFonts w:ascii="Times New Roman" w:hAnsi="Times New Roman" w:cs="Times New Roman"/>
      <w:kern w:val="2"/>
      <w:sz w:val="24"/>
      <w:szCs w:val="24"/>
      <w14:ligatures w14:val="standardContextual"/>
    </w:rPr>
  </w:style>
  <w:style w:type="character" w:customStyle="1" w:styleId="QualsChar">
    <w:name w:val="Quals Char"/>
    <w:link w:val="Quals"/>
    <w:locked/>
    <w:rsid w:val="006C5CF0"/>
    <w:rPr>
      <w:rFonts w:ascii="Georgia" w:eastAsia="Calibri" w:hAnsi="Georgia"/>
      <w:sz w:val="18"/>
    </w:rPr>
  </w:style>
  <w:style w:type="paragraph" w:customStyle="1" w:styleId="Quals">
    <w:name w:val="Quals"/>
    <w:basedOn w:val="Normal"/>
    <w:link w:val="QualsChar"/>
    <w:qFormat/>
    <w:rsid w:val="006C5CF0"/>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6C5CF0"/>
    <w:rPr>
      <w:rFonts w:ascii="Georgia" w:eastAsia="Times New Roman" w:hAnsi="Georgia"/>
      <w:b/>
      <w:caps/>
      <w:szCs w:val="28"/>
      <w:u w:val="single"/>
    </w:rPr>
  </w:style>
  <w:style w:type="paragraph" w:customStyle="1" w:styleId="Starred">
    <w:name w:val="Starred"/>
    <w:basedOn w:val="Normal"/>
    <w:link w:val="StarredChar"/>
    <w:qFormat/>
    <w:rsid w:val="006C5CF0"/>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6C5CF0"/>
    <w:rPr>
      <w:rFonts w:ascii="Georgia" w:eastAsia="Times New Roman" w:hAnsi="Georgia"/>
      <w:b/>
      <w:caps/>
      <w:szCs w:val="28"/>
      <w:u w:val="single"/>
    </w:rPr>
  </w:style>
  <w:style w:type="paragraph" w:customStyle="1" w:styleId="NotStarred">
    <w:name w:val="NotStarred"/>
    <w:basedOn w:val="Normal"/>
    <w:link w:val="NotStarredChar"/>
    <w:qFormat/>
    <w:rsid w:val="006C5CF0"/>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6C5CF0"/>
    <w:rPr>
      <w:rFonts w:ascii="Georgia" w:eastAsia="Calibri" w:hAnsi="Georgia"/>
      <w:b/>
    </w:rPr>
  </w:style>
  <w:style w:type="paragraph" w:customStyle="1" w:styleId="H4Tag">
    <w:name w:val="H4 (Tag)"/>
    <w:basedOn w:val="Normal"/>
    <w:link w:val="H4TagChar1"/>
    <w:qFormat/>
    <w:rsid w:val="006C5CF0"/>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6C5CF0"/>
    <w:rPr>
      <w:rFonts w:ascii="Georgia" w:hAnsi="Georgia"/>
      <w:b/>
    </w:rPr>
  </w:style>
  <w:style w:type="paragraph" w:customStyle="1" w:styleId="Debate-CardTagandCite-F6">
    <w:name w:val="Debate- Card Tag and Cite- F6"/>
    <w:basedOn w:val="Normal"/>
    <w:link w:val="Debate-CardTagandCite-F6Char"/>
    <w:qFormat/>
    <w:rsid w:val="006C5CF0"/>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6C5CF0"/>
    <w:rPr>
      <w:rFonts w:ascii="Arial Narrow" w:hAnsi="Arial Narrow"/>
      <w:u w:val="single"/>
    </w:rPr>
  </w:style>
  <w:style w:type="paragraph" w:customStyle="1" w:styleId="Cardtext3">
    <w:name w:val="Card text"/>
    <w:link w:val="CardtextChar4"/>
    <w:qFormat/>
    <w:rsid w:val="006C5CF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C5CF0"/>
    <w:rPr>
      <w:rFonts w:ascii="Georgia" w:eastAsia="Times New Roman" w:hAnsi="Georgia"/>
      <w:b/>
      <w:szCs w:val="28"/>
      <w:u w:val="single"/>
    </w:rPr>
  </w:style>
  <w:style w:type="paragraph" w:customStyle="1" w:styleId="NewHeading2">
    <w:name w:val="NewHeading2"/>
    <w:basedOn w:val="Normal"/>
    <w:link w:val="NewHeading2Char"/>
    <w:qFormat/>
    <w:rsid w:val="006C5CF0"/>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6C5CF0"/>
    <w:rPr>
      <w:rFonts w:ascii="Garamond" w:eastAsia="Calibri" w:hAnsi="Garamond"/>
    </w:rPr>
  </w:style>
  <w:style w:type="paragraph" w:customStyle="1" w:styleId="FullCite">
    <w:name w:val="Full Cite"/>
    <w:basedOn w:val="Normal"/>
    <w:next w:val="Normal"/>
    <w:link w:val="FullCiteChar"/>
    <w:qFormat/>
    <w:rsid w:val="006C5CF0"/>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6C5CF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C5CF0"/>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6C5CF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C5CF0"/>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6C5CF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C5CF0"/>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
    <w:name w:val="block title Char"/>
    <w:link w:val="blocktitle0"/>
    <w:locked/>
    <w:rsid w:val="006C5CF0"/>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6C5CF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C5CF0"/>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6C5CF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C5CF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C5CF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C5CF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C5CF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C5CF0"/>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6C5CF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C5CF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C5CF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C5CF0"/>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6C5CF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C5CF0"/>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6C5CF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C5CF0"/>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6C5CF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C5CF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6C5CF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C5CF0"/>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6C5CF0"/>
    <w:rPr>
      <w:rFonts w:ascii="Times New Roman" w:eastAsia="Times New Roman" w:hAnsi="Times New Roman" w:cs="Times New Roman"/>
      <w:sz w:val="20"/>
      <w:szCs w:val="20"/>
    </w:rPr>
  </w:style>
  <w:style w:type="paragraph" w:customStyle="1" w:styleId="NormalFont">
    <w:name w:val="Normal Font"/>
    <w:link w:val="NormalFontChar"/>
    <w:qFormat/>
    <w:rsid w:val="006C5CF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C5CF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C5CF0"/>
    <w:rPr>
      <w:u w:val="single"/>
      <w:lang w:val="x-none" w:eastAsia="x-none"/>
    </w:rPr>
  </w:style>
  <w:style w:type="character" w:customStyle="1" w:styleId="StyleNormalFont11ptBoldUnderlineChar">
    <w:name w:val="Style Normal Font + 11 pt Bold Underline Char"/>
    <w:link w:val="StyleNormalFont11ptBoldUnderline"/>
    <w:locked/>
    <w:rsid w:val="006C5CF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C5CF0"/>
    <w:rPr>
      <w:b/>
      <w:bCs/>
      <w:u w:val="single"/>
      <w:lang w:val="x-none" w:eastAsia="x-none"/>
    </w:rPr>
  </w:style>
  <w:style w:type="character" w:customStyle="1" w:styleId="StyleTitle11ptNotBoldChar">
    <w:name w:val="Style Title + 11 pt Not Bold Char"/>
    <w:link w:val="StyleTitle11ptNotBold"/>
    <w:locked/>
    <w:rsid w:val="006C5CF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C5CF0"/>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6C5CF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C5CF0"/>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6C5CF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C5CF0"/>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6C5CF0"/>
  </w:style>
  <w:style w:type="character" w:customStyle="1" w:styleId="StyleHeading4UnderlinedsmalltextGaramondChar">
    <w:name w:val="Style Heading 4Underlinedsmall text + Garamond Char"/>
    <w:link w:val="StyleHeading4UnderlinedsmalltextGaramond"/>
    <w:locked/>
    <w:rsid w:val="006C5CF0"/>
    <w:rPr>
      <w:rFonts w:ascii="Calibri" w:hAnsi="Calibri" w:cs="Calibri"/>
      <w:kern w:val="0"/>
      <w:sz w:val="22"/>
      <w:szCs w:val="22"/>
      <w14:ligatures w14:val="none"/>
    </w:rPr>
  </w:style>
  <w:style w:type="character" w:customStyle="1" w:styleId="z-TopofFormChar1">
    <w:name w:val="z-Top of Form Char1"/>
    <w:basedOn w:val="DefaultParagraphFont"/>
    <w:uiPriority w:val="99"/>
    <w:rsid w:val="006C5CF0"/>
    <w:rPr>
      <w:rFonts w:ascii="Arial" w:hAnsi="Arial" w:cs="Arial"/>
      <w:vanish/>
      <w:sz w:val="16"/>
      <w:szCs w:val="16"/>
    </w:rPr>
  </w:style>
  <w:style w:type="character" w:customStyle="1" w:styleId="z-BottomofFormChar">
    <w:name w:val="z-Bottom of Form Char"/>
    <w:basedOn w:val="DefaultParagraphFont"/>
    <w:link w:val="z-BottomofForm"/>
    <w:uiPriority w:val="99"/>
    <w:rsid w:val="006C5CF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6C5CF0"/>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6C5CF0"/>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6C5CF0"/>
    <w:pPr>
      <w:tabs>
        <w:tab w:val="center" w:pos="4680"/>
        <w:tab w:val="right" w:pos="9360"/>
      </w:tabs>
    </w:pPr>
  </w:style>
  <w:style w:type="paragraph" w:customStyle="1" w:styleId="msolistparagraphcxspfirst">
    <w:name w:val="msolistparagraphcxspfirst"/>
    <w:basedOn w:val="Normal"/>
    <w:uiPriority w:val="99"/>
    <w:qFormat/>
    <w:rsid w:val="006C5CF0"/>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6C5CF0"/>
    <w:pPr>
      <w:spacing w:before="100" w:beforeAutospacing="1" w:after="100" w:afterAutospacing="1"/>
    </w:pPr>
    <w:rPr>
      <w:rFonts w:eastAsia="Times New Roman"/>
    </w:rPr>
  </w:style>
  <w:style w:type="paragraph" w:customStyle="1" w:styleId="Heading2-NotBold">
    <w:name w:val="Heading 2 - Not Bold"/>
    <w:basedOn w:val="Heading2"/>
    <w:autoRedefine/>
    <w:uiPriority w:val="99"/>
    <w:qFormat/>
    <w:rsid w:val="006C5CF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6C5CF0"/>
    <w:rPr>
      <w:rFonts w:ascii="Garamond" w:eastAsia="Calibri" w:hAnsi="Garamond"/>
      <w:b/>
    </w:rPr>
  </w:style>
  <w:style w:type="paragraph" w:customStyle="1" w:styleId="tag">
    <w:name w:val="%tag"/>
    <w:basedOn w:val="Normal"/>
    <w:next w:val="Normal"/>
    <w:link w:val="tagChar1"/>
    <w:uiPriority w:val="99"/>
    <w:qFormat/>
    <w:rsid w:val="006C5CF0"/>
    <w:rPr>
      <w:rFonts w:ascii="Garamond" w:eastAsia="Calibri" w:hAnsi="Garamond"/>
      <w:bCs/>
      <w:sz w:val="18"/>
    </w:rPr>
  </w:style>
  <w:style w:type="paragraph" w:customStyle="1" w:styleId="h-lead">
    <w:name w:val="h-lead"/>
    <w:basedOn w:val="Normal"/>
    <w:uiPriority w:val="99"/>
    <w:qFormat/>
    <w:rsid w:val="006C5CF0"/>
    <w:pPr>
      <w:spacing w:before="100" w:beforeAutospacing="1" w:after="100" w:afterAutospacing="1"/>
    </w:pPr>
    <w:rPr>
      <w:rFonts w:eastAsia="Times New Roman"/>
    </w:rPr>
  </w:style>
  <w:style w:type="paragraph" w:customStyle="1" w:styleId="intro">
    <w:name w:val="intro"/>
    <w:basedOn w:val="Normal"/>
    <w:uiPriority w:val="99"/>
    <w:qFormat/>
    <w:rsid w:val="006C5CF0"/>
    <w:pPr>
      <w:spacing w:before="100" w:beforeAutospacing="1" w:after="100" w:afterAutospacing="1"/>
    </w:pPr>
    <w:rPr>
      <w:rFonts w:eastAsia="Times New Roman"/>
    </w:rPr>
  </w:style>
  <w:style w:type="paragraph" w:customStyle="1" w:styleId="F4-NormalText">
    <w:name w:val="F4 - Normal Text"/>
    <w:basedOn w:val="Normal"/>
    <w:uiPriority w:val="99"/>
    <w:qFormat/>
    <w:rsid w:val="006C5CF0"/>
    <w:rPr>
      <w:rFonts w:eastAsia="Calibri"/>
    </w:rPr>
  </w:style>
  <w:style w:type="paragraph" w:customStyle="1" w:styleId="F3-TagAuthor">
    <w:name w:val="F3 - Tag/Author"/>
    <w:basedOn w:val="Normal"/>
    <w:uiPriority w:val="99"/>
    <w:qFormat/>
    <w:rsid w:val="006C5CF0"/>
    <w:rPr>
      <w:rFonts w:eastAsia="Times New Roman"/>
      <w:b/>
    </w:rPr>
  </w:style>
  <w:style w:type="paragraph" w:customStyle="1" w:styleId="F5-UnderlineNormal">
    <w:name w:val="F5 - Underline Normal"/>
    <w:basedOn w:val="Normal"/>
    <w:uiPriority w:val="99"/>
    <w:qFormat/>
    <w:rsid w:val="006C5CF0"/>
    <w:rPr>
      <w:rFonts w:eastAsia="Calibri"/>
      <w:u w:val="single"/>
    </w:rPr>
  </w:style>
  <w:style w:type="paragraph" w:customStyle="1" w:styleId="Brief-PrimarySource">
    <w:name w:val="Brief - Primary Source"/>
    <w:basedOn w:val="Normal"/>
    <w:uiPriority w:val="99"/>
    <w:qFormat/>
    <w:rsid w:val="006C5CF0"/>
    <w:rPr>
      <w:rFonts w:eastAsia="Times New Roman"/>
      <w:b/>
      <w:u w:val="single"/>
    </w:rPr>
  </w:style>
  <w:style w:type="paragraph" w:customStyle="1" w:styleId="Brief-Underline">
    <w:name w:val="Brief - Underline"/>
    <w:basedOn w:val="Normal"/>
    <w:uiPriority w:val="99"/>
    <w:qFormat/>
    <w:rsid w:val="006C5CF0"/>
    <w:rPr>
      <w:rFonts w:eastAsia="Times New Roman"/>
      <w:u w:val="single"/>
    </w:rPr>
  </w:style>
  <w:style w:type="paragraph" w:customStyle="1" w:styleId="Brief">
    <w:name w:val="Brief"/>
    <w:basedOn w:val="Brief-PrimarySource"/>
    <w:uiPriority w:val="99"/>
    <w:qFormat/>
    <w:rsid w:val="006C5CF0"/>
    <w:rPr>
      <w:b w:val="0"/>
    </w:rPr>
  </w:style>
  <w:style w:type="paragraph" w:customStyle="1" w:styleId="CM2">
    <w:name w:val="CM2"/>
    <w:basedOn w:val="Normal"/>
    <w:next w:val="Normal"/>
    <w:uiPriority w:val="99"/>
    <w:qFormat/>
    <w:rsid w:val="006C5CF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C5CF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C5CF0"/>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C5CF0"/>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C5CF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C5CF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C5CF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C5CF0"/>
    <w:pPr>
      <w:widowControl w:val="0"/>
    </w:pPr>
    <w:rPr>
      <w:rFonts w:ascii="Times New Roman" w:hAnsi="Times New Roman" w:cs="Times New Roman"/>
      <w:color w:val="auto"/>
    </w:rPr>
  </w:style>
  <w:style w:type="paragraph" w:customStyle="1" w:styleId="CM58">
    <w:name w:val="CM58"/>
    <w:basedOn w:val="Default"/>
    <w:next w:val="Default"/>
    <w:uiPriority w:val="99"/>
    <w:qFormat/>
    <w:rsid w:val="006C5CF0"/>
    <w:pPr>
      <w:widowControl w:val="0"/>
    </w:pPr>
    <w:rPr>
      <w:rFonts w:ascii="Times New Roman" w:hAnsi="Times New Roman" w:cs="Times New Roman"/>
      <w:color w:val="auto"/>
    </w:rPr>
  </w:style>
  <w:style w:type="paragraph" w:customStyle="1" w:styleId="CM57">
    <w:name w:val="CM57"/>
    <w:basedOn w:val="Default"/>
    <w:next w:val="Default"/>
    <w:uiPriority w:val="99"/>
    <w:qFormat/>
    <w:rsid w:val="006C5CF0"/>
    <w:pPr>
      <w:widowControl w:val="0"/>
    </w:pPr>
    <w:rPr>
      <w:rFonts w:ascii="Times New Roman" w:hAnsi="Times New Roman" w:cs="Times New Roman"/>
      <w:color w:val="auto"/>
    </w:rPr>
  </w:style>
  <w:style w:type="paragraph" w:customStyle="1" w:styleId="CM1">
    <w:name w:val="CM1"/>
    <w:basedOn w:val="Default"/>
    <w:next w:val="Default"/>
    <w:uiPriority w:val="99"/>
    <w:qFormat/>
    <w:rsid w:val="006C5CF0"/>
    <w:pPr>
      <w:widowControl w:val="0"/>
    </w:pPr>
    <w:rPr>
      <w:rFonts w:ascii="Times New Roman" w:hAnsi="Times New Roman" w:cs="Times New Roman"/>
      <w:color w:val="auto"/>
    </w:rPr>
  </w:style>
  <w:style w:type="paragraph" w:customStyle="1" w:styleId="CM49">
    <w:name w:val="CM49"/>
    <w:basedOn w:val="Default"/>
    <w:next w:val="Default"/>
    <w:uiPriority w:val="99"/>
    <w:qFormat/>
    <w:rsid w:val="006C5CF0"/>
    <w:pPr>
      <w:widowControl w:val="0"/>
    </w:pPr>
    <w:rPr>
      <w:rFonts w:ascii="Times New Roman" w:hAnsi="Times New Roman" w:cs="Times New Roman"/>
      <w:color w:val="auto"/>
    </w:rPr>
  </w:style>
  <w:style w:type="paragraph" w:customStyle="1" w:styleId="CM41">
    <w:name w:val="CM41"/>
    <w:basedOn w:val="Default"/>
    <w:next w:val="Default"/>
    <w:uiPriority w:val="99"/>
    <w:qFormat/>
    <w:rsid w:val="006C5CF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6C5CF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6C5CF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C5CF0"/>
    <w:pPr>
      <w:widowControl w:val="0"/>
    </w:pPr>
    <w:rPr>
      <w:rFonts w:ascii="Times New Roman" w:hAnsi="Times New Roman" w:cs="Times New Roman"/>
      <w:color w:val="auto"/>
    </w:rPr>
  </w:style>
  <w:style w:type="paragraph" w:customStyle="1" w:styleId="CM3">
    <w:name w:val="CM3"/>
    <w:basedOn w:val="Default"/>
    <w:next w:val="Default"/>
    <w:uiPriority w:val="99"/>
    <w:qFormat/>
    <w:rsid w:val="006C5CF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C5CF0"/>
    <w:pPr>
      <w:widowControl w:val="0"/>
    </w:pPr>
    <w:rPr>
      <w:rFonts w:ascii="Times New Roman" w:hAnsi="Times New Roman" w:cs="Times New Roman"/>
      <w:color w:val="auto"/>
    </w:rPr>
  </w:style>
  <w:style w:type="paragraph" w:customStyle="1" w:styleId="CM37">
    <w:name w:val="CM37"/>
    <w:basedOn w:val="Default"/>
    <w:next w:val="Default"/>
    <w:uiPriority w:val="99"/>
    <w:qFormat/>
    <w:rsid w:val="006C5CF0"/>
    <w:pPr>
      <w:widowControl w:val="0"/>
    </w:pPr>
    <w:rPr>
      <w:rFonts w:ascii="Times New Roman" w:hAnsi="Times New Roman" w:cs="Times New Roman"/>
      <w:color w:val="auto"/>
    </w:rPr>
  </w:style>
  <w:style w:type="paragraph" w:customStyle="1" w:styleId="CM7">
    <w:name w:val="CM7"/>
    <w:basedOn w:val="Default"/>
    <w:next w:val="Default"/>
    <w:uiPriority w:val="99"/>
    <w:qFormat/>
    <w:rsid w:val="006C5CF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6C5CF0"/>
    <w:rPr>
      <w:rFonts w:eastAsia="Times New Roman"/>
      <w:sz w:val="14"/>
      <w:szCs w:val="20"/>
    </w:rPr>
  </w:style>
  <w:style w:type="paragraph" w:customStyle="1" w:styleId="Brief-Card">
    <w:name w:val="Brief - Card"/>
    <w:basedOn w:val="Normal"/>
    <w:uiPriority w:val="99"/>
    <w:qFormat/>
    <w:rsid w:val="006C5CF0"/>
    <w:rPr>
      <w:rFonts w:eastAsia="Times New Roman"/>
    </w:rPr>
  </w:style>
  <w:style w:type="paragraph" w:customStyle="1" w:styleId="Pa2">
    <w:name w:val="Pa2"/>
    <w:basedOn w:val="Default"/>
    <w:next w:val="Default"/>
    <w:uiPriority w:val="99"/>
    <w:qFormat/>
    <w:rsid w:val="006C5CF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C5CF0"/>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6C5CF0"/>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C5CF0"/>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C5CF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C5CF0"/>
    <w:pPr>
      <w:widowControl w:val="0"/>
      <w:autoSpaceDE w:val="0"/>
      <w:autoSpaceDN w:val="0"/>
      <w:adjustRightInd w:val="0"/>
    </w:pPr>
    <w:rPr>
      <w:rFonts w:ascii="Arial" w:eastAsia="Times New Roman" w:hAnsi="Arial"/>
    </w:rPr>
  </w:style>
  <w:style w:type="paragraph" w:customStyle="1" w:styleId="Cover2">
    <w:name w:val="Cover 2"/>
    <w:basedOn w:val="Normal"/>
    <w:next w:val="Normal"/>
    <w:uiPriority w:val="99"/>
    <w:qFormat/>
    <w:rsid w:val="006C5CF0"/>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uiPriority w:val="99"/>
    <w:qFormat/>
    <w:rsid w:val="006C5CF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C5CF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C5CF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6C5CF0"/>
    <w:pPr>
      <w:widowControl w:val="0"/>
    </w:pPr>
    <w:rPr>
      <w:rFonts w:ascii="Times New Roman" w:hAnsi="Times New Roman" w:cs="Times New Roman"/>
      <w:color w:val="auto"/>
    </w:rPr>
  </w:style>
  <w:style w:type="paragraph" w:customStyle="1" w:styleId="CM5">
    <w:name w:val="CM5"/>
    <w:basedOn w:val="Default"/>
    <w:next w:val="Default"/>
    <w:uiPriority w:val="99"/>
    <w:qFormat/>
    <w:rsid w:val="006C5CF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C5CF0"/>
    <w:pPr>
      <w:widowControl w:val="0"/>
    </w:pPr>
    <w:rPr>
      <w:rFonts w:ascii="Times New Roman" w:hAnsi="Times New Roman" w:cs="Times New Roman"/>
      <w:color w:val="auto"/>
    </w:rPr>
  </w:style>
  <w:style w:type="paragraph" w:customStyle="1" w:styleId="CM8">
    <w:name w:val="CM8"/>
    <w:basedOn w:val="Default"/>
    <w:next w:val="Default"/>
    <w:uiPriority w:val="99"/>
    <w:qFormat/>
    <w:rsid w:val="006C5CF0"/>
    <w:pPr>
      <w:widowControl w:val="0"/>
    </w:pPr>
    <w:rPr>
      <w:rFonts w:ascii="Times New Roman" w:hAnsi="Times New Roman" w:cs="Times New Roman"/>
      <w:color w:val="auto"/>
    </w:rPr>
  </w:style>
  <w:style w:type="paragraph" w:customStyle="1" w:styleId="CM6">
    <w:name w:val="CM6"/>
    <w:basedOn w:val="Default"/>
    <w:next w:val="Default"/>
    <w:uiPriority w:val="99"/>
    <w:qFormat/>
    <w:rsid w:val="006C5CF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6C5CF0"/>
    <w:pPr>
      <w:widowControl w:val="0"/>
    </w:pPr>
    <w:rPr>
      <w:rFonts w:ascii="Times New Roman" w:hAnsi="Times New Roman" w:cs="Times New Roman"/>
      <w:color w:val="auto"/>
    </w:rPr>
  </w:style>
  <w:style w:type="paragraph" w:customStyle="1" w:styleId="IndexFixer">
    <w:name w:val="Index Fixer"/>
    <w:basedOn w:val="Heading1"/>
    <w:uiPriority w:val="99"/>
    <w:qFormat/>
    <w:rsid w:val="006C5CF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6C5CF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6C5CF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6C5CF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C5CF0"/>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6C5CF0"/>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6C5CF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C5CF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C5CF0"/>
  </w:style>
  <w:style w:type="paragraph" w:customStyle="1" w:styleId="StyleUnderliningTimesNewRomanBoldNounderlineKernat16">
    <w:name w:val="Style Underlining + Times New Roman Bold No underline Kern at 16..."/>
    <w:basedOn w:val="Normal"/>
    <w:uiPriority w:val="99"/>
    <w:qFormat/>
    <w:rsid w:val="006C5CF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C5CF0"/>
    <w:rPr>
      <w:rFonts w:eastAsia="Times New Roman"/>
      <w:b/>
      <w:bCs/>
      <w:kern w:val="32"/>
      <w:sz w:val="32"/>
      <w:szCs w:val="32"/>
    </w:rPr>
  </w:style>
  <w:style w:type="paragraph" w:customStyle="1" w:styleId="StyleBoldUnderliningKernat16pt">
    <w:name w:val="Style Bold Underlining + Kern at 16 pt"/>
    <w:uiPriority w:val="99"/>
    <w:qFormat/>
    <w:rsid w:val="006C5CF0"/>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6C5CF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C5CF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C5CF0"/>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C5CF0"/>
    <w:pPr>
      <w:ind w:left="400"/>
    </w:pPr>
    <w:rPr>
      <w:rFonts w:eastAsia="Times New Roman"/>
      <w:szCs w:val="20"/>
    </w:rPr>
  </w:style>
  <w:style w:type="paragraph" w:customStyle="1" w:styleId="Normalization">
    <w:name w:val="Normalization"/>
    <w:basedOn w:val="Normal"/>
    <w:uiPriority w:val="99"/>
    <w:qFormat/>
    <w:rsid w:val="006C5CF0"/>
    <w:rPr>
      <w:rFonts w:eastAsia="Times New Roman"/>
      <w:sz w:val="18"/>
    </w:rPr>
  </w:style>
  <w:style w:type="paragraph" w:customStyle="1" w:styleId="BreifTitle">
    <w:name w:val="Breif Title"/>
    <w:basedOn w:val="Normal"/>
    <w:autoRedefine/>
    <w:uiPriority w:val="99"/>
    <w:qFormat/>
    <w:rsid w:val="006C5CF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6C5CF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6C5CF0"/>
    <w:pPr>
      <w:widowControl/>
      <w:jc w:val="center"/>
      <w:outlineLvl w:val="0"/>
    </w:pPr>
    <w:rPr>
      <w:b/>
      <w:sz w:val="32"/>
      <w:szCs w:val="32"/>
      <w:u w:val="single"/>
    </w:rPr>
  </w:style>
  <w:style w:type="paragraph" w:customStyle="1" w:styleId="Tagandcite">
    <w:name w:val="Tag and cite"/>
    <w:basedOn w:val="Normal"/>
    <w:autoRedefine/>
    <w:uiPriority w:val="99"/>
    <w:qFormat/>
    <w:rsid w:val="006C5CF0"/>
    <w:rPr>
      <w:rFonts w:eastAsia="Times New Roman"/>
      <w:color w:val="333333"/>
    </w:rPr>
  </w:style>
  <w:style w:type="paragraph" w:customStyle="1" w:styleId="StyleTagandCiteFranklinGothicDemi">
    <w:name w:val="Style Tag and Cite + Franklin Gothic Demi"/>
    <w:basedOn w:val="Normal"/>
    <w:autoRedefine/>
    <w:uiPriority w:val="99"/>
    <w:qFormat/>
    <w:rsid w:val="006C5CF0"/>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6C5CF0"/>
    <w:rPr>
      <w:bCs/>
    </w:rPr>
  </w:style>
  <w:style w:type="paragraph" w:customStyle="1" w:styleId="tagCharCharCharCharCharCharChar">
    <w:name w:val="tag Char Char Char Char Char Char Char"/>
    <w:basedOn w:val="Normal"/>
    <w:uiPriority w:val="99"/>
    <w:qFormat/>
    <w:rsid w:val="006C5CF0"/>
    <w:rPr>
      <w:rFonts w:eastAsia="Times New Roman"/>
      <w:b/>
      <w:szCs w:val="20"/>
    </w:rPr>
  </w:style>
  <w:style w:type="paragraph" w:customStyle="1" w:styleId="title-bold-medium">
    <w:name w:val="title-bold-medium"/>
    <w:basedOn w:val="Normal"/>
    <w:uiPriority w:val="99"/>
    <w:qFormat/>
    <w:rsid w:val="006C5CF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6C5CF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6C5CF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6C5CF0"/>
    <w:pPr>
      <w:widowControl w:val="0"/>
      <w:autoSpaceDE w:val="0"/>
      <w:autoSpaceDN w:val="0"/>
      <w:adjustRightInd w:val="0"/>
    </w:pPr>
    <w:rPr>
      <w:szCs w:val="20"/>
    </w:rPr>
  </w:style>
  <w:style w:type="paragraph" w:customStyle="1" w:styleId="BriefTitle1">
    <w:name w:val="Brief Title 1"/>
    <w:basedOn w:val="Normal"/>
    <w:uiPriority w:val="99"/>
    <w:qFormat/>
    <w:rsid w:val="006C5CF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C5CF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C5CF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6C5CF0"/>
    <w:pPr>
      <w:spacing w:before="100" w:beforeAutospacing="1" w:after="100" w:afterAutospacing="1"/>
    </w:pPr>
    <w:rPr>
      <w:rFonts w:eastAsia="Times New Roman"/>
    </w:rPr>
  </w:style>
  <w:style w:type="paragraph" w:customStyle="1" w:styleId="ToRead">
    <w:name w:val="To Read"/>
    <w:basedOn w:val="Normal"/>
    <w:uiPriority w:val="99"/>
    <w:qFormat/>
    <w:rsid w:val="006C5CF0"/>
    <w:pPr>
      <w:ind w:left="720"/>
    </w:pPr>
    <w:rPr>
      <w:rFonts w:ascii="Verdana" w:eastAsia="Times New Roman" w:hAnsi="Verdana"/>
      <w:b/>
      <w:u w:val="single"/>
    </w:rPr>
  </w:style>
  <w:style w:type="paragraph" w:customStyle="1" w:styleId="listlevel1">
    <w:name w:val="list level 1"/>
    <w:basedOn w:val="Normal"/>
    <w:uiPriority w:val="99"/>
    <w:qFormat/>
    <w:rsid w:val="006C5CF0"/>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6C5CF0"/>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6C5CF0"/>
    <w:pPr>
      <w:ind w:left="1660"/>
    </w:pPr>
  </w:style>
  <w:style w:type="paragraph" w:customStyle="1" w:styleId="PageNumber1">
    <w:name w:val="Page Number1"/>
    <w:basedOn w:val="Normal"/>
    <w:next w:val="Normal"/>
    <w:uiPriority w:val="99"/>
    <w:qFormat/>
    <w:rsid w:val="006C5CF0"/>
    <w:rPr>
      <w:rFonts w:eastAsia="Times New Roman"/>
    </w:rPr>
  </w:style>
  <w:style w:type="paragraph" w:customStyle="1" w:styleId="Card1">
    <w:name w:val="Card1"/>
    <w:uiPriority w:val="99"/>
    <w:qFormat/>
    <w:rsid w:val="006C5CF0"/>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6C5CF0"/>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6C5CF0"/>
    <w:pPr>
      <w:ind w:left="288" w:right="288"/>
    </w:pPr>
    <w:rPr>
      <w:rFonts w:eastAsia="Times New Roman"/>
    </w:rPr>
  </w:style>
  <w:style w:type="paragraph" w:customStyle="1" w:styleId="Body">
    <w:name w:val="Body"/>
    <w:basedOn w:val="Normal"/>
    <w:uiPriority w:val="99"/>
    <w:qFormat/>
    <w:rsid w:val="006C5CF0"/>
    <w:pPr>
      <w:outlineLvl w:val="3"/>
    </w:pPr>
    <w:rPr>
      <w:rFonts w:eastAsia="Times New Roman"/>
      <w:szCs w:val="20"/>
    </w:rPr>
  </w:style>
  <w:style w:type="paragraph" w:customStyle="1" w:styleId="3text">
    <w:name w:val="3text"/>
    <w:basedOn w:val="Normal"/>
    <w:link w:val="3textChar"/>
    <w:uiPriority w:val="99"/>
    <w:qFormat/>
    <w:rsid w:val="006C5CF0"/>
    <w:pPr>
      <w:spacing w:before="100" w:beforeAutospacing="1" w:after="100" w:afterAutospacing="1"/>
    </w:pPr>
    <w:rPr>
      <w:rFonts w:eastAsia="Times New Roman"/>
    </w:rPr>
  </w:style>
  <w:style w:type="paragraph" w:customStyle="1" w:styleId="TimesNewRoman12">
    <w:name w:val="TimesNewRoman12"/>
    <w:uiPriority w:val="99"/>
    <w:qFormat/>
    <w:rsid w:val="006C5CF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6C5CF0"/>
    <w:pPr>
      <w:spacing w:before="100" w:beforeAutospacing="1" w:after="100" w:afterAutospacing="1"/>
    </w:pPr>
    <w:rPr>
      <w:rFonts w:eastAsia="Times New Roman"/>
    </w:rPr>
  </w:style>
  <w:style w:type="paragraph" w:customStyle="1" w:styleId="textChar">
    <w:name w:val="text Char"/>
    <w:basedOn w:val="Normal"/>
    <w:autoRedefine/>
    <w:uiPriority w:val="99"/>
    <w:qFormat/>
    <w:rsid w:val="006C5CF0"/>
    <w:rPr>
      <w:rFonts w:eastAsia="Times New Roman"/>
      <w:color w:val="000000"/>
      <w:sz w:val="18"/>
    </w:rPr>
  </w:style>
  <w:style w:type="paragraph" w:customStyle="1" w:styleId="text1">
    <w:name w:val="text1"/>
    <w:basedOn w:val="Normal"/>
    <w:autoRedefine/>
    <w:uiPriority w:val="99"/>
    <w:qFormat/>
    <w:rsid w:val="006C5CF0"/>
    <w:rPr>
      <w:rFonts w:eastAsia="Times New Roman"/>
      <w:szCs w:val="20"/>
    </w:rPr>
  </w:style>
  <w:style w:type="paragraph" w:customStyle="1" w:styleId="RepeatBlockHeading">
    <w:name w:val="Repeat Block Heading"/>
    <w:basedOn w:val="Normal"/>
    <w:autoRedefine/>
    <w:uiPriority w:val="99"/>
    <w:qFormat/>
    <w:rsid w:val="006C5CF0"/>
    <w:pPr>
      <w:jc w:val="center"/>
    </w:pPr>
    <w:rPr>
      <w:rFonts w:eastAsia="Times New Roman"/>
      <w:b/>
      <w:smallCaps/>
      <w:color w:val="000000"/>
      <w:u w:val="thick"/>
    </w:rPr>
  </w:style>
  <w:style w:type="paragraph" w:customStyle="1" w:styleId="story-headline">
    <w:name w:val="story-headline"/>
    <w:basedOn w:val="Normal"/>
    <w:uiPriority w:val="99"/>
    <w:qFormat/>
    <w:rsid w:val="006C5CF0"/>
    <w:pPr>
      <w:spacing w:before="72" w:after="72"/>
    </w:pPr>
    <w:rPr>
      <w:rFonts w:ascii="Arial" w:eastAsia="Times New Roman" w:hAnsi="Arial"/>
      <w:b/>
      <w:bCs/>
      <w:szCs w:val="26"/>
    </w:rPr>
  </w:style>
  <w:style w:type="paragraph" w:customStyle="1" w:styleId="story-body">
    <w:name w:val="story-body"/>
    <w:basedOn w:val="Normal"/>
    <w:uiPriority w:val="99"/>
    <w:qFormat/>
    <w:rsid w:val="006C5CF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6C5CF0"/>
    <w:rPr>
      <w:rFonts w:ascii="Arial" w:eastAsia="Times New Roman" w:hAnsi="Arial"/>
      <w:b/>
      <w:bCs/>
    </w:rPr>
  </w:style>
  <w:style w:type="paragraph" w:customStyle="1" w:styleId="TextofCards">
    <w:name w:val="Text of Cards"/>
    <w:basedOn w:val="Normal"/>
    <w:uiPriority w:val="99"/>
    <w:qFormat/>
    <w:rsid w:val="006C5CF0"/>
    <w:rPr>
      <w:rFonts w:eastAsia="Times New Roman"/>
      <w:color w:val="000000"/>
      <w:spacing w:val="6"/>
      <w:szCs w:val="23"/>
    </w:rPr>
  </w:style>
  <w:style w:type="paragraph" w:customStyle="1" w:styleId="Corpotesto">
    <w:name w:val="Corpo testo"/>
    <w:basedOn w:val="Normal"/>
    <w:uiPriority w:val="99"/>
    <w:qFormat/>
    <w:rsid w:val="006C5CF0"/>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6C5CF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6C5CF0"/>
    <w:pPr>
      <w:spacing w:line="259" w:lineRule="auto"/>
    </w:pPr>
    <w:rPr>
      <w:rFonts w:eastAsia="Times New Roman"/>
      <w:b/>
      <w:bCs/>
      <w:kern w:val="0"/>
      <w14:ligatures w14:val="none"/>
    </w:rPr>
  </w:style>
  <w:style w:type="paragraph" w:customStyle="1" w:styleId="OmniPage1">
    <w:name w:val="OmniPage #1"/>
    <w:basedOn w:val="Normal"/>
    <w:uiPriority w:val="99"/>
    <w:qFormat/>
    <w:rsid w:val="006C5CF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C5CF0"/>
    <w:pPr>
      <w:jc w:val="center"/>
    </w:pPr>
    <w:rPr>
      <w:rFonts w:eastAsia="Times New Roman"/>
      <w:b/>
      <w:caps/>
      <w:szCs w:val="20"/>
    </w:rPr>
  </w:style>
  <w:style w:type="paragraph" w:customStyle="1" w:styleId="TitlePageBy">
    <w:name w:val="Title Page By"/>
    <w:basedOn w:val="TitlePageCenter"/>
    <w:next w:val="Normal"/>
    <w:autoRedefine/>
    <w:uiPriority w:val="99"/>
    <w:qFormat/>
    <w:rsid w:val="006C5CF0"/>
    <w:rPr>
      <w:rFonts w:ascii="Arial" w:hAnsi="Arial"/>
      <w:b w:val="0"/>
      <w:caps w:val="0"/>
      <w:sz w:val="20"/>
    </w:rPr>
  </w:style>
  <w:style w:type="paragraph" w:customStyle="1" w:styleId="ProjectTitleLine">
    <w:name w:val="Project Title Line"/>
    <w:basedOn w:val="Normal"/>
    <w:next w:val="Normal"/>
    <w:autoRedefine/>
    <w:uiPriority w:val="99"/>
    <w:qFormat/>
    <w:rsid w:val="006C5CF0"/>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6C5CF0"/>
    <w:rPr>
      <w:rFonts w:eastAsia="Times New Roman"/>
      <w:strike/>
    </w:rPr>
  </w:style>
  <w:style w:type="paragraph" w:customStyle="1" w:styleId="NormalVerdana">
    <w:name w:val="Normal + Verdana"/>
    <w:aliases w:val="10 pt,White,Normal + Arial"/>
    <w:basedOn w:val="Normal"/>
    <w:uiPriority w:val="99"/>
    <w:qFormat/>
    <w:rsid w:val="006C5CF0"/>
    <w:rPr>
      <w:rFonts w:ascii="Arial" w:eastAsia="Times New Roman" w:hAnsi="Arial"/>
      <w:szCs w:val="20"/>
      <w:u w:val="single"/>
    </w:rPr>
  </w:style>
  <w:style w:type="paragraph" w:customStyle="1" w:styleId="Normal10pt">
    <w:name w:val="Normal + 10 pt"/>
    <w:basedOn w:val="Normal"/>
    <w:uiPriority w:val="99"/>
    <w:qFormat/>
    <w:rsid w:val="006C5CF0"/>
    <w:rPr>
      <w:rFonts w:eastAsia="Times New Roman"/>
      <w:szCs w:val="20"/>
    </w:rPr>
  </w:style>
  <w:style w:type="paragraph" w:customStyle="1" w:styleId="cardChar1Char">
    <w:name w:val="card Char1 Char"/>
    <w:basedOn w:val="Normal"/>
    <w:uiPriority w:val="99"/>
    <w:qFormat/>
    <w:rsid w:val="006C5CF0"/>
    <w:pPr>
      <w:ind w:left="288" w:right="288"/>
    </w:pPr>
    <w:rPr>
      <w:rFonts w:eastAsia="Times New Roman"/>
      <w:szCs w:val="20"/>
    </w:rPr>
  </w:style>
  <w:style w:type="paragraph" w:customStyle="1" w:styleId="CM12">
    <w:name w:val="CM12"/>
    <w:basedOn w:val="Default"/>
    <w:next w:val="Default"/>
    <w:uiPriority w:val="99"/>
    <w:qFormat/>
    <w:rsid w:val="006C5CF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C5CF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6C5CF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6C5CF0"/>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C5CF0"/>
    <w:rPr>
      <w:rFonts w:eastAsia="Times New Roman"/>
      <w:strike/>
      <w:szCs w:val="20"/>
    </w:rPr>
  </w:style>
  <w:style w:type="paragraph" w:customStyle="1" w:styleId="textbodyblack">
    <w:name w:val="textbodyblack"/>
    <w:basedOn w:val="Normal"/>
    <w:uiPriority w:val="99"/>
    <w:qFormat/>
    <w:rsid w:val="006C5CF0"/>
    <w:pPr>
      <w:spacing w:before="100" w:beforeAutospacing="1" w:after="100" w:afterAutospacing="1"/>
    </w:pPr>
    <w:rPr>
      <w:rFonts w:eastAsia="Times New Roman"/>
    </w:rPr>
  </w:style>
  <w:style w:type="paragraph" w:customStyle="1" w:styleId="BlockHeading1">
    <w:name w:val="Block Heading 1"/>
    <w:basedOn w:val="Normal"/>
    <w:uiPriority w:val="99"/>
    <w:qFormat/>
    <w:rsid w:val="006C5CF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C5C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rPr>
  </w:style>
  <w:style w:type="paragraph" w:customStyle="1" w:styleId="SmallCard">
    <w:name w:val="Small Card"/>
    <w:basedOn w:val="Normal"/>
    <w:uiPriority w:val="99"/>
    <w:qFormat/>
    <w:rsid w:val="006C5CF0"/>
    <w:pPr>
      <w:spacing w:line="288" w:lineRule="auto"/>
      <w:ind w:left="720" w:right="720"/>
    </w:pPr>
    <w:rPr>
      <w:rFonts w:ascii="Bookman Old Style" w:eastAsia="Times New Roman" w:hAnsi="Bookman Old Style"/>
      <w:sz w:val="12"/>
    </w:rPr>
  </w:style>
  <w:style w:type="paragraph" w:customStyle="1" w:styleId="StyleLeft02">
    <w:name w:val="Style Left:  0.2&quot;"/>
    <w:basedOn w:val="Normal"/>
    <w:uiPriority w:val="99"/>
    <w:qFormat/>
    <w:rsid w:val="006C5CF0"/>
    <w:pPr>
      <w:ind w:left="288"/>
    </w:pPr>
    <w:rPr>
      <w:rFonts w:eastAsia="SimSun"/>
      <w:szCs w:val="20"/>
      <w:lang w:eastAsia="zh-CN"/>
    </w:rPr>
  </w:style>
  <w:style w:type="paragraph" w:customStyle="1" w:styleId="story-body-text">
    <w:name w:val="story-body-text"/>
    <w:basedOn w:val="Normal"/>
    <w:uiPriority w:val="99"/>
    <w:qFormat/>
    <w:rsid w:val="006C5CF0"/>
    <w:pPr>
      <w:spacing w:before="100" w:beforeAutospacing="1" w:after="100" w:afterAutospacing="1"/>
    </w:pPr>
    <w:rPr>
      <w:rFonts w:eastAsia="Times New Roman"/>
    </w:rPr>
  </w:style>
  <w:style w:type="paragraph" w:customStyle="1" w:styleId="BriefTitle2">
    <w:name w:val="Brief Title 2"/>
    <w:basedOn w:val="Heading1"/>
    <w:uiPriority w:val="99"/>
    <w:qFormat/>
    <w:rsid w:val="006C5CF0"/>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6C5CF0"/>
    <w:pPr>
      <w:spacing w:before="100" w:beforeAutospacing="1" w:after="100" w:afterAutospacing="1"/>
    </w:pPr>
    <w:rPr>
      <w:rFonts w:eastAsia="Times New Roman"/>
    </w:rPr>
  </w:style>
  <w:style w:type="paragraph" w:customStyle="1" w:styleId="emready">
    <w:name w:val="emready"/>
    <w:basedOn w:val="Normal"/>
    <w:uiPriority w:val="99"/>
    <w:qFormat/>
    <w:rsid w:val="006C5CF0"/>
    <w:pPr>
      <w:spacing w:before="100" w:beforeAutospacing="1" w:after="100" w:afterAutospacing="1"/>
    </w:pPr>
    <w:rPr>
      <w:rFonts w:eastAsia="Times New Roman"/>
    </w:rPr>
  </w:style>
  <w:style w:type="paragraph" w:customStyle="1" w:styleId="norma">
    <w:name w:val="norma"/>
    <w:basedOn w:val="Heading3"/>
    <w:uiPriority w:val="99"/>
    <w:qFormat/>
    <w:rsid w:val="006C5CF0"/>
    <w:rPr>
      <w:rFonts w:eastAsia="MS Gothic" w:cs="Arial"/>
      <w:sz w:val="24"/>
    </w:rPr>
  </w:style>
  <w:style w:type="paragraph" w:customStyle="1" w:styleId="nromal">
    <w:name w:val="nromal"/>
    <w:basedOn w:val="Normal"/>
    <w:uiPriority w:val="99"/>
    <w:qFormat/>
    <w:rsid w:val="006C5CF0"/>
    <w:pPr>
      <w:keepNext/>
      <w:keepLines/>
      <w:spacing w:before="200"/>
      <w:outlineLvl w:val="3"/>
    </w:pPr>
    <w:rPr>
      <w:rFonts w:eastAsia="Times New Roman" w:cs="Cambria"/>
      <w:b/>
      <w:iCs/>
    </w:rPr>
  </w:style>
  <w:style w:type="paragraph" w:customStyle="1" w:styleId="natural">
    <w:name w:val="natural"/>
    <w:basedOn w:val="Normal"/>
    <w:uiPriority w:val="99"/>
    <w:qFormat/>
    <w:rsid w:val="006C5CF0"/>
    <w:pPr>
      <w:keepNext/>
      <w:keepLines/>
      <w:spacing w:before="200"/>
      <w:outlineLvl w:val="3"/>
    </w:pPr>
    <w:rPr>
      <w:rFonts w:eastAsia="Times New Roman"/>
      <w:b/>
      <w:iCs/>
    </w:rPr>
  </w:style>
  <w:style w:type="paragraph" w:customStyle="1" w:styleId="nroaml">
    <w:name w:val="nroaml"/>
    <w:basedOn w:val="Normal"/>
    <w:uiPriority w:val="99"/>
    <w:qFormat/>
    <w:rsid w:val="006C5CF0"/>
    <w:pPr>
      <w:keepNext/>
      <w:keepLines/>
      <w:spacing w:before="200"/>
      <w:outlineLvl w:val="3"/>
    </w:pPr>
    <w:rPr>
      <w:rFonts w:eastAsia="Times New Roman"/>
      <w:b/>
      <w:iCs/>
    </w:rPr>
  </w:style>
  <w:style w:type="paragraph" w:customStyle="1" w:styleId="noraml">
    <w:name w:val="noraml"/>
    <w:basedOn w:val="Normal"/>
    <w:uiPriority w:val="99"/>
    <w:qFormat/>
    <w:rsid w:val="006C5CF0"/>
    <w:pPr>
      <w:keepNext/>
      <w:keepLines/>
      <w:spacing w:before="200"/>
      <w:outlineLvl w:val="3"/>
    </w:pPr>
    <w:rPr>
      <w:rFonts w:eastAsia="Times New Roman"/>
      <w:b/>
      <w:iCs/>
    </w:rPr>
  </w:style>
  <w:style w:type="paragraph" w:customStyle="1" w:styleId="p0">
    <w:name w:val="p0"/>
    <w:basedOn w:val="Normal"/>
    <w:uiPriority w:val="99"/>
    <w:qFormat/>
    <w:rsid w:val="006C5CF0"/>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6C5CF0"/>
    <w:rPr>
      <w:rFonts w:ascii="Arial" w:eastAsia="MS Mincho" w:hAnsi="Arial"/>
      <w:b/>
      <w:u w:val="single"/>
    </w:rPr>
  </w:style>
  <w:style w:type="paragraph" w:customStyle="1" w:styleId="2909F619802848F09E01365C32F34654">
    <w:name w:val="2909F619802848F09E01365C32F34654"/>
    <w:uiPriority w:val="99"/>
    <w:qFormat/>
    <w:rsid w:val="006C5CF0"/>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6C5CF0"/>
    <w:pPr>
      <w:spacing w:before="100" w:beforeAutospacing="1" w:after="100" w:afterAutospacing="1"/>
    </w:pPr>
    <w:rPr>
      <w:rFonts w:eastAsia="Times New Roman"/>
      <w:lang w:eastAsia="zh-CN"/>
    </w:rPr>
  </w:style>
  <w:style w:type="paragraph" w:customStyle="1" w:styleId="D345FF3D873148C5AE3FBF3267827368">
    <w:name w:val="D345FF3D873148C5AE3FBF3267827368"/>
    <w:uiPriority w:val="99"/>
    <w:qFormat/>
    <w:rsid w:val="006C5CF0"/>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6C5CF0"/>
    <w:rPr>
      <w:rFonts w:eastAsia="Times New Roman"/>
      <w:sz w:val="16"/>
    </w:rPr>
  </w:style>
  <w:style w:type="paragraph" w:customStyle="1" w:styleId="2ndLevel-TAG">
    <w:name w:val="2nd Level - TAG"/>
    <w:basedOn w:val="Normal"/>
    <w:next w:val="Normal"/>
    <w:uiPriority w:val="99"/>
    <w:qFormat/>
    <w:rsid w:val="006C5CF0"/>
    <w:pPr>
      <w:spacing w:before="240"/>
      <w:outlineLvl w:val="2"/>
    </w:pPr>
    <w:rPr>
      <w:rFonts w:eastAsia="Times New Roman"/>
      <w:b/>
    </w:rPr>
  </w:style>
  <w:style w:type="paragraph" w:customStyle="1" w:styleId="CM14">
    <w:name w:val="CM14"/>
    <w:basedOn w:val="Default"/>
    <w:next w:val="Default"/>
    <w:uiPriority w:val="99"/>
    <w:qFormat/>
    <w:rsid w:val="006C5CF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C5CF0"/>
    <w:pPr>
      <w:spacing w:before="100" w:beforeAutospacing="1" w:after="100" w:afterAutospacing="1"/>
    </w:pPr>
    <w:rPr>
      <w:rFonts w:eastAsia="Times New Roman"/>
    </w:rPr>
  </w:style>
  <w:style w:type="paragraph" w:customStyle="1" w:styleId="SynergyTag">
    <w:name w:val="SynergyTag"/>
    <w:basedOn w:val="Normal"/>
    <w:uiPriority w:val="99"/>
    <w:qFormat/>
    <w:rsid w:val="006C5CF0"/>
    <w:rPr>
      <w:rFonts w:eastAsia="Calibri"/>
      <w:b/>
    </w:rPr>
  </w:style>
  <w:style w:type="paragraph" w:customStyle="1" w:styleId="times">
    <w:name w:val="times"/>
    <w:basedOn w:val="Normal"/>
    <w:uiPriority w:val="99"/>
    <w:qFormat/>
    <w:rsid w:val="006C5CF0"/>
    <w:pPr>
      <w:spacing w:before="100" w:beforeAutospacing="1" w:after="100" w:afterAutospacing="1"/>
    </w:pPr>
    <w:rPr>
      <w:rFonts w:eastAsia="Times New Roman"/>
    </w:rPr>
  </w:style>
  <w:style w:type="paragraph" w:customStyle="1" w:styleId="BodyA">
    <w:name w:val="Body A"/>
    <w:uiPriority w:val="99"/>
    <w:qFormat/>
    <w:rsid w:val="006C5CF0"/>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6C5CF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C5CF0"/>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6C5CF0"/>
    <w:rPr>
      <w:rFonts w:eastAsia="Calibri"/>
    </w:rPr>
  </w:style>
  <w:style w:type="paragraph" w:customStyle="1" w:styleId="TagLine">
    <w:name w:val="Tag Line"/>
    <w:basedOn w:val="Normal"/>
    <w:next w:val="FullText"/>
    <w:uiPriority w:val="99"/>
    <w:qFormat/>
    <w:rsid w:val="006C5CF0"/>
    <w:rPr>
      <w:rFonts w:eastAsia="Times New Roman"/>
      <w:b/>
      <w:sz w:val="28"/>
    </w:rPr>
  </w:style>
  <w:style w:type="paragraph" w:customStyle="1" w:styleId="Card6pt">
    <w:name w:val="Card 6pt"/>
    <w:basedOn w:val="Normal"/>
    <w:uiPriority w:val="99"/>
    <w:qFormat/>
    <w:rsid w:val="006C5CF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6C5CF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C5CF0"/>
    <w:rPr>
      <w:rFonts w:ascii="Century Gothic" w:eastAsia="Times New Roman" w:hAnsi="Century Gothic"/>
      <w:sz w:val="16"/>
    </w:rPr>
  </w:style>
  <w:style w:type="paragraph" w:customStyle="1" w:styleId="CM27">
    <w:name w:val="CM27"/>
    <w:basedOn w:val="Default"/>
    <w:next w:val="Default"/>
    <w:uiPriority w:val="99"/>
    <w:qFormat/>
    <w:rsid w:val="006C5CF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C5CF0"/>
    <w:pPr>
      <w:spacing w:before="100" w:beforeAutospacing="1" w:after="100" w:afterAutospacing="1"/>
    </w:pPr>
    <w:rPr>
      <w:rFonts w:eastAsia="Times New Roman"/>
    </w:rPr>
  </w:style>
  <w:style w:type="paragraph" w:customStyle="1" w:styleId="rteindent1">
    <w:name w:val="rteindent1"/>
    <w:basedOn w:val="Normal"/>
    <w:uiPriority w:val="99"/>
    <w:qFormat/>
    <w:rsid w:val="006C5CF0"/>
    <w:pPr>
      <w:spacing w:before="100" w:beforeAutospacing="1" w:after="100" w:afterAutospacing="1"/>
    </w:pPr>
    <w:rPr>
      <w:rFonts w:eastAsia="Times New Roman"/>
    </w:rPr>
  </w:style>
  <w:style w:type="paragraph" w:customStyle="1" w:styleId="introduction">
    <w:name w:val="introduction"/>
    <w:basedOn w:val="Normal"/>
    <w:uiPriority w:val="99"/>
    <w:qFormat/>
    <w:rsid w:val="006C5CF0"/>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6C5CF0"/>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C5CF0"/>
    <w:pPr>
      <w:spacing w:before="100" w:beforeAutospacing="1" w:after="100" w:afterAutospacing="1"/>
    </w:pPr>
    <w:rPr>
      <w:rFonts w:eastAsia="Times New Roman"/>
    </w:rPr>
  </w:style>
  <w:style w:type="paragraph" w:customStyle="1" w:styleId="class">
    <w:name w:val="class"/>
    <w:basedOn w:val="Normal"/>
    <w:uiPriority w:val="99"/>
    <w:qFormat/>
    <w:rsid w:val="006C5CF0"/>
    <w:pPr>
      <w:spacing w:before="100" w:beforeAutospacing="1" w:after="100" w:afterAutospacing="1"/>
    </w:pPr>
    <w:rPr>
      <w:rFonts w:eastAsia="Times New Roman"/>
    </w:rPr>
  </w:style>
  <w:style w:type="paragraph" w:customStyle="1" w:styleId="Pa4">
    <w:name w:val="Pa4"/>
    <w:basedOn w:val="Normal"/>
    <w:next w:val="Normal"/>
    <w:uiPriority w:val="99"/>
    <w:qFormat/>
    <w:rsid w:val="006C5CF0"/>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6C5CF0"/>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6C5CF0"/>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6C5CF0"/>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6C5CF0"/>
    <w:pPr>
      <w:spacing w:before="100" w:beforeAutospacing="1" w:after="100" w:afterAutospacing="1"/>
    </w:pPr>
    <w:rPr>
      <w:rFonts w:eastAsia="Times New Roman"/>
    </w:rPr>
  </w:style>
  <w:style w:type="paragraph" w:customStyle="1" w:styleId="summary">
    <w:name w:val="summary"/>
    <w:basedOn w:val="Normal"/>
    <w:uiPriority w:val="99"/>
    <w:qFormat/>
    <w:rsid w:val="006C5CF0"/>
    <w:pPr>
      <w:spacing w:before="100" w:beforeAutospacing="1" w:after="100" w:afterAutospacing="1"/>
    </w:pPr>
    <w:rPr>
      <w:rFonts w:eastAsia="Times New Roman"/>
    </w:rPr>
  </w:style>
  <w:style w:type="paragraph" w:customStyle="1" w:styleId="Caption2">
    <w:name w:val="Caption2"/>
    <w:basedOn w:val="Normal"/>
    <w:uiPriority w:val="99"/>
    <w:qFormat/>
    <w:rsid w:val="006C5CF0"/>
    <w:pPr>
      <w:spacing w:before="100" w:beforeAutospacing="1" w:after="100" w:afterAutospacing="1"/>
    </w:pPr>
    <w:rPr>
      <w:rFonts w:eastAsia="Times New Roman"/>
    </w:rPr>
  </w:style>
  <w:style w:type="paragraph" w:customStyle="1" w:styleId="DebateFile">
    <w:name w:val="Debate File"/>
    <w:basedOn w:val="Normal"/>
    <w:uiPriority w:val="99"/>
    <w:qFormat/>
    <w:rsid w:val="006C5CF0"/>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6C5CF0"/>
    <w:pPr>
      <w:ind w:left="288"/>
    </w:pPr>
    <w:rPr>
      <w:rFonts w:ascii="Garamond" w:eastAsia="Times New Roman" w:hAnsi="Garamond"/>
      <w:sz w:val="16"/>
    </w:rPr>
  </w:style>
  <w:style w:type="paragraph" w:customStyle="1" w:styleId="AAAcard">
    <w:name w:val="AAAcard"/>
    <w:basedOn w:val="Normal"/>
    <w:link w:val="AAAcardChar"/>
    <w:uiPriority w:val="99"/>
    <w:qFormat/>
    <w:rsid w:val="006C5CF0"/>
    <w:pPr>
      <w:ind w:left="288" w:right="288"/>
    </w:pPr>
    <w:rPr>
      <w:rFonts w:eastAsia="Times New Roman"/>
    </w:rPr>
  </w:style>
  <w:style w:type="paragraph" w:customStyle="1" w:styleId="Caption3">
    <w:name w:val="Caption3"/>
    <w:basedOn w:val="Normal"/>
    <w:uiPriority w:val="99"/>
    <w:qFormat/>
    <w:rsid w:val="006C5CF0"/>
    <w:pPr>
      <w:spacing w:before="100" w:beforeAutospacing="1" w:after="100" w:afterAutospacing="1"/>
    </w:pPr>
    <w:rPr>
      <w:rFonts w:eastAsia="Times New Roman"/>
    </w:rPr>
  </w:style>
  <w:style w:type="paragraph" w:customStyle="1" w:styleId="body-12-5">
    <w:name w:val="body-12-5"/>
    <w:basedOn w:val="Normal"/>
    <w:uiPriority w:val="99"/>
    <w:qFormat/>
    <w:rsid w:val="006C5CF0"/>
    <w:pPr>
      <w:spacing w:before="100" w:beforeAutospacing="1" w:after="100" w:afterAutospacing="1"/>
    </w:pPr>
    <w:rPr>
      <w:rFonts w:eastAsia="Times New Roman"/>
    </w:rPr>
  </w:style>
  <w:style w:type="paragraph" w:customStyle="1" w:styleId="infuse">
    <w:name w:val="infuse"/>
    <w:basedOn w:val="Normal"/>
    <w:uiPriority w:val="99"/>
    <w:qFormat/>
    <w:rsid w:val="006C5CF0"/>
    <w:pPr>
      <w:spacing w:before="100" w:beforeAutospacing="1" w:after="100" w:afterAutospacing="1"/>
    </w:pPr>
    <w:rPr>
      <w:rFonts w:eastAsia="Times New Roman"/>
    </w:rPr>
  </w:style>
  <w:style w:type="paragraph" w:customStyle="1" w:styleId="fontreg">
    <w:name w:val="font_reg"/>
    <w:basedOn w:val="Normal"/>
    <w:uiPriority w:val="99"/>
    <w:qFormat/>
    <w:rsid w:val="006C5CF0"/>
    <w:pPr>
      <w:spacing w:before="100" w:beforeAutospacing="1" w:after="100" w:afterAutospacing="1"/>
    </w:pPr>
    <w:rPr>
      <w:rFonts w:eastAsia="Times New Roman"/>
    </w:rPr>
  </w:style>
  <w:style w:type="paragraph" w:customStyle="1" w:styleId="CITEF3">
    <w:name w:val="CITE F3"/>
    <w:uiPriority w:val="99"/>
    <w:qFormat/>
    <w:rsid w:val="006C5CF0"/>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6C5CF0"/>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6C5CF0"/>
    <w:pPr>
      <w:spacing w:before="100" w:beforeAutospacing="1" w:after="100" w:afterAutospacing="1"/>
    </w:pPr>
    <w:rPr>
      <w:rFonts w:eastAsia="Times New Roman"/>
    </w:rPr>
  </w:style>
  <w:style w:type="paragraph" w:customStyle="1" w:styleId="subheader">
    <w:name w:val="subheader"/>
    <w:basedOn w:val="Normal"/>
    <w:uiPriority w:val="99"/>
    <w:qFormat/>
    <w:rsid w:val="006C5CF0"/>
    <w:pPr>
      <w:spacing w:before="100" w:beforeAutospacing="1" w:after="100" w:afterAutospacing="1"/>
    </w:pPr>
    <w:rPr>
      <w:rFonts w:eastAsia="Times New Roman"/>
    </w:rPr>
  </w:style>
  <w:style w:type="paragraph" w:customStyle="1" w:styleId="firstletter">
    <w:name w:val="firstletter"/>
    <w:basedOn w:val="Normal"/>
    <w:uiPriority w:val="99"/>
    <w:qFormat/>
    <w:rsid w:val="006C5CF0"/>
    <w:pPr>
      <w:spacing w:before="100" w:beforeAutospacing="1" w:after="100" w:afterAutospacing="1"/>
    </w:pPr>
    <w:rPr>
      <w:rFonts w:eastAsia="Times New Roman"/>
    </w:rPr>
  </w:style>
  <w:style w:type="paragraph" w:customStyle="1" w:styleId="more">
    <w:name w:val="more"/>
    <w:basedOn w:val="Normal"/>
    <w:uiPriority w:val="99"/>
    <w:qFormat/>
    <w:rsid w:val="006C5CF0"/>
    <w:pPr>
      <w:spacing w:before="100" w:beforeAutospacing="1" w:after="100" w:afterAutospacing="1"/>
    </w:pPr>
    <w:rPr>
      <w:rFonts w:eastAsia="Times New Roman"/>
    </w:rPr>
  </w:style>
  <w:style w:type="paragraph" w:customStyle="1" w:styleId="story">
    <w:name w:val="story"/>
    <w:basedOn w:val="Normal"/>
    <w:uiPriority w:val="99"/>
    <w:qFormat/>
    <w:rsid w:val="006C5CF0"/>
    <w:pPr>
      <w:spacing w:before="100" w:beforeAutospacing="1" w:after="100" w:afterAutospacing="1"/>
    </w:pPr>
    <w:rPr>
      <w:rFonts w:eastAsia="Times New Roman"/>
    </w:rPr>
  </w:style>
  <w:style w:type="paragraph" w:customStyle="1" w:styleId="H1numbered">
    <w:name w:val="H1 numbered"/>
    <w:basedOn w:val="Normal"/>
    <w:uiPriority w:val="99"/>
    <w:qFormat/>
    <w:rsid w:val="006C5CF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C5CF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6C5CF0"/>
    <w:pPr>
      <w:spacing w:before="100" w:beforeAutospacing="1" w:after="100" w:afterAutospacing="1"/>
    </w:pPr>
    <w:rPr>
      <w:rFonts w:eastAsia="Times New Roman"/>
    </w:rPr>
  </w:style>
  <w:style w:type="paragraph" w:customStyle="1" w:styleId="image-caption">
    <w:name w:val="image-caption"/>
    <w:basedOn w:val="Normal"/>
    <w:uiPriority w:val="99"/>
    <w:qFormat/>
    <w:rsid w:val="006C5CF0"/>
    <w:pPr>
      <w:spacing w:before="100" w:beforeAutospacing="1" w:after="100" w:afterAutospacing="1"/>
    </w:pPr>
    <w:rPr>
      <w:rFonts w:eastAsia="Times New Roman"/>
    </w:rPr>
  </w:style>
  <w:style w:type="paragraph" w:customStyle="1" w:styleId="imagecontain">
    <w:name w:val="imagecontain"/>
    <w:basedOn w:val="Normal"/>
    <w:uiPriority w:val="99"/>
    <w:qFormat/>
    <w:rsid w:val="006C5CF0"/>
    <w:pPr>
      <w:spacing w:before="100" w:beforeAutospacing="1" w:after="100" w:afterAutospacing="1"/>
    </w:pPr>
    <w:rPr>
      <w:rFonts w:eastAsia="Times New Roman"/>
    </w:rPr>
  </w:style>
  <w:style w:type="paragraph" w:customStyle="1" w:styleId="CM62">
    <w:name w:val="CM62"/>
    <w:basedOn w:val="Normal"/>
    <w:next w:val="Normal"/>
    <w:uiPriority w:val="99"/>
    <w:qFormat/>
    <w:rsid w:val="006C5CF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C5CF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C5CF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C5CF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C5CF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C5CF0"/>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6C5CF0"/>
    <w:pPr>
      <w:spacing w:before="100" w:beforeAutospacing="1" w:after="100" w:afterAutospacing="1"/>
    </w:pPr>
    <w:rPr>
      <w:rFonts w:eastAsia="Calibri"/>
    </w:rPr>
  </w:style>
  <w:style w:type="paragraph" w:customStyle="1" w:styleId="deck">
    <w:name w:val="deck"/>
    <w:basedOn w:val="Normal"/>
    <w:uiPriority w:val="99"/>
    <w:qFormat/>
    <w:rsid w:val="006C5CF0"/>
    <w:pPr>
      <w:spacing w:before="100" w:beforeAutospacing="1" w:after="100" w:afterAutospacing="1"/>
    </w:pPr>
    <w:rPr>
      <w:rFonts w:eastAsia="Times New Roman"/>
    </w:rPr>
  </w:style>
  <w:style w:type="paragraph" w:customStyle="1" w:styleId="i1">
    <w:name w:val="i1"/>
    <w:basedOn w:val="Normal"/>
    <w:uiPriority w:val="99"/>
    <w:qFormat/>
    <w:rsid w:val="006C5CF0"/>
    <w:pPr>
      <w:spacing w:before="100" w:beforeAutospacing="1" w:after="100" w:afterAutospacing="1"/>
    </w:pPr>
    <w:rPr>
      <w:rFonts w:eastAsia="Times New Roman"/>
    </w:rPr>
  </w:style>
  <w:style w:type="paragraph" w:customStyle="1" w:styleId="question">
    <w:name w:val="question"/>
    <w:basedOn w:val="Normal"/>
    <w:uiPriority w:val="99"/>
    <w:qFormat/>
    <w:rsid w:val="006C5CF0"/>
    <w:pPr>
      <w:spacing w:before="100" w:beforeAutospacing="1" w:after="100" w:afterAutospacing="1"/>
    </w:pPr>
    <w:rPr>
      <w:rFonts w:eastAsia="Times New Roman"/>
    </w:rPr>
  </w:style>
  <w:style w:type="paragraph" w:customStyle="1" w:styleId="bodycopy">
    <w:name w:val="bodycopy"/>
    <w:basedOn w:val="Normal"/>
    <w:uiPriority w:val="99"/>
    <w:qFormat/>
    <w:rsid w:val="006C5CF0"/>
    <w:pPr>
      <w:spacing w:before="100" w:beforeAutospacing="1" w:after="100" w:afterAutospacing="1"/>
    </w:pPr>
    <w:rPr>
      <w:rFonts w:eastAsia="Times New Roman"/>
    </w:rPr>
  </w:style>
  <w:style w:type="paragraph" w:customStyle="1" w:styleId="Fifth">
    <w:name w:val="Fifth"/>
    <w:basedOn w:val="Normal"/>
    <w:link w:val="FifthChar"/>
    <w:uiPriority w:val="99"/>
    <w:qFormat/>
    <w:rsid w:val="006C5CF0"/>
    <w:rPr>
      <w:rFonts w:ascii="Arial" w:eastAsia="Calibri" w:hAnsi="Arial"/>
    </w:rPr>
  </w:style>
  <w:style w:type="paragraph" w:customStyle="1" w:styleId="NoteLevel22">
    <w:name w:val="Note Level 22"/>
    <w:basedOn w:val="Normal"/>
    <w:next w:val="Normal"/>
    <w:uiPriority w:val="99"/>
    <w:qFormat/>
    <w:rsid w:val="006C5CF0"/>
    <w:pPr>
      <w:keepNext/>
      <w:ind w:left="288" w:right="288"/>
    </w:pPr>
    <w:rPr>
      <w:rFonts w:ascii="Georgia" w:eastAsia="MS Gothic" w:hAnsi="Georgia"/>
      <w:szCs w:val="20"/>
    </w:rPr>
  </w:style>
  <w:style w:type="paragraph" w:customStyle="1" w:styleId="wp-caption-text">
    <w:name w:val="wp-caption-text"/>
    <w:basedOn w:val="Normal"/>
    <w:qFormat/>
    <w:rsid w:val="006C5CF0"/>
    <w:pPr>
      <w:spacing w:before="100" w:beforeAutospacing="1" w:after="100" w:afterAutospacing="1"/>
    </w:pPr>
    <w:rPr>
      <w:rFonts w:eastAsia="Times New Roman"/>
    </w:rPr>
  </w:style>
  <w:style w:type="paragraph" w:customStyle="1" w:styleId="svarticle">
    <w:name w:val="svarticle"/>
    <w:basedOn w:val="Normal"/>
    <w:uiPriority w:val="99"/>
    <w:qFormat/>
    <w:rsid w:val="006C5CF0"/>
    <w:pPr>
      <w:spacing w:before="100" w:beforeAutospacing="1" w:after="100" w:afterAutospacing="1"/>
    </w:pPr>
    <w:rPr>
      <w:rFonts w:eastAsia="Times New Roman"/>
    </w:rPr>
  </w:style>
  <w:style w:type="paragraph" w:customStyle="1" w:styleId="canvas-atom">
    <w:name w:val="canvas-atom"/>
    <w:basedOn w:val="Normal"/>
    <w:uiPriority w:val="99"/>
    <w:qFormat/>
    <w:rsid w:val="006C5CF0"/>
    <w:pPr>
      <w:spacing w:before="100" w:beforeAutospacing="1" w:after="100" w:afterAutospacing="1"/>
    </w:pPr>
  </w:style>
  <w:style w:type="paragraph" w:customStyle="1" w:styleId="tweet-text">
    <w:name w:val="tweet-text"/>
    <w:basedOn w:val="Normal"/>
    <w:uiPriority w:val="99"/>
    <w:qFormat/>
    <w:rsid w:val="006C5CF0"/>
    <w:pPr>
      <w:spacing w:before="100" w:beforeAutospacing="1" w:after="100" w:afterAutospacing="1"/>
    </w:pPr>
  </w:style>
  <w:style w:type="paragraph" w:customStyle="1" w:styleId="description">
    <w:name w:val="description"/>
    <w:basedOn w:val="Normal"/>
    <w:uiPriority w:val="99"/>
    <w:qFormat/>
    <w:rsid w:val="006C5CF0"/>
    <w:pPr>
      <w:spacing w:before="100" w:beforeAutospacing="1" w:after="100" w:afterAutospacing="1"/>
    </w:pPr>
  </w:style>
  <w:style w:type="paragraph" w:customStyle="1" w:styleId="graf">
    <w:name w:val="graf"/>
    <w:basedOn w:val="Normal"/>
    <w:uiPriority w:val="99"/>
    <w:qFormat/>
    <w:rsid w:val="006C5CF0"/>
    <w:pPr>
      <w:spacing w:before="100" w:beforeAutospacing="1" w:after="100" w:afterAutospacing="1"/>
    </w:pPr>
  </w:style>
  <w:style w:type="paragraph" w:customStyle="1" w:styleId="column">
    <w:name w:val="column"/>
    <w:basedOn w:val="Normal"/>
    <w:uiPriority w:val="99"/>
    <w:qFormat/>
    <w:rsid w:val="006C5CF0"/>
    <w:pPr>
      <w:spacing w:before="100" w:beforeAutospacing="1" w:after="100" w:afterAutospacing="1"/>
    </w:pPr>
  </w:style>
  <w:style w:type="paragraph" w:customStyle="1" w:styleId="recirc-container">
    <w:name w:val="recirc-container"/>
    <w:basedOn w:val="Normal"/>
    <w:uiPriority w:val="99"/>
    <w:qFormat/>
    <w:rsid w:val="006C5CF0"/>
    <w:pPr>
      <w:spacing w:before="100" w:beforeAutospacing="1" w:after="100" w:afterAutospacing="1"/>
    </w:pPr>
  </w:style>
  <w:style w:type="paragraph" w:customStyle="1" w:styleId="selectionshareable">
    <w:name w:val="selectionshareable"/>
    <w:basedOn w:val="Normal"/>
    <w:qFormat/>
    <w:rsid w:val="006C5CF0"/>
    <w:pPr>
      <w:spacing w:before="100" w:beforeAutospacing="1" w:after="100" w:afterAutospacing="1"/>
    </w:pPr>
  </w:style>
  <w:style w:type="paragraph" w:customStyle="1" w:styleId="interstitial-link">
    <w:name w:val="interstitial-link"/>
    <w:basedOn w:val="Normal"/>
    <w:uiPriority w:val="99"/>
    <w:qFormat/>
    <w:rsid w:val="006C5CF0"/>
    <w:pPr>
      <w:spacing w:before="100" w:beforeAutospacing="1" w:after="100" w:afterAutospacing="1"/>
    </w:pPr>
  </w:style>
  <w:style w:type="paragraph" w:customStyle="1" w:styleId="see-also">
    <w:name w:val="see-also"/>
    <w:basedOn w:val="Normal"/>
    <w:uiPriority w:val="99"/>
    <w:qFormat/>
    <w:rsid w:val="006C5CF0"/>
    <w:pPr>
      <w:spacing w:before="100" w:beforeAutospacing="1" w:after="100" w:afterAutospacing="1"/>
    </w:pPr>
  </w:style>
  <w:style w:type="character" w:styleId="SubtleEmphasis">
    <w:name w:val="Subtle Emphasis"/>
    <w:uiPriority w:val="19"/>
    <w:qFormat/>
    <w:rsid w:val="006C5CF0"/>
    <w:rPr>
      <w:rFonts w:ascii="Georgia" w:hAnsi="Georgia" w:hint="default"/>
      <w:i/>
      <w:iCs/>
      <w:color w:val="808080"/>
    </w:rPr>
  </w:style>
  <w:style w:type="character" w:customStyle="1" w:styleId="cardchar00">
    <w:name w:val="cardchar0"/>
    <w:basedOn w:val="DefaultParagraphFont"/>
    <w:rsid w:val="006C5CF0"/>
  </w:style>
  <w:style w:type="character" w:customStyle="1" w:styleId="UnderlineNon-bold">
    <w:name w:val="Underline Non - bold"/>
    <w:rsid w:val="006C5CF0"/>
    <w:rPr>
      <w:rFonts w:ascii="Times New Roman" w:hAnsi="Times New Roman" w:cs="Times New Roman" w:hint="default"/>
      <w:iCs/>
      <w:sz w:val="22"/>
      <w:u w:val="single"/>
    </w:rPr>
  </w:style>
  <w:style w:type="character" w:customStyle="1" w:styleId="Heading5Char2">
    <w:name w:val="Heading 5 Char2"/>
    <w:rsid w:val="006C5CF0"/>
    <w:rPr>
      <w:rFonts w:ascii="Bell MT" w:eastAsia="Times New Roman" w:hAnsi="Bell MT" w:hint="default"/>
      <w:bCs/>
      <w:iCs/>
      <w:sz w:val="10"/>
      <w:szCs w:val="26"/>
    </w:rPr>
  </w:style>
  <w:style w:type="character" w:customStyle="1" w:styleId="Style2CharChar">
    <w:name w:val="Style2 Char Char"/>
    <w:rsid w:val="006C5CF0"/>
    <w:rPr>
      <w:u w:val="thick"/>
      <w:lang w:val="en-US" w:eastAsia="en-US" w:bidi="ar-SA"/>
    </w:rPr>
  </w:style>
  <w:style w:type="character" w:customStyle="1" w:styleId="authordate1">
    <w:name w:val="authordate"/>
    <w:rsid w:val="006C5CF0"/>
  </w:style>
  <w:style w:type="character" w:customStyle="1" w:styleId="underline0">
    <w:name w:val="%underline"/>
    <w:qFormat/>
    <w:rsid w:val="006C5CF0"/>
    <w:rPr>
      <w:rFonts w:ascii="Times New Roman" w:hAnsi="Times New Roman" w:cs="Times New Roman" w:hint="default"/>
      <w:strike w:val="0"/>
      <w:dstrike w:val="0"/>
      <w:sz w:val="16"/>
      <w:u w:val="none"/>
      <w:effect w:val="none"/>
    </w:rPr>
  </w:style>
  <w:style w:type="character" w:customStyle="1" w:styleId="AUNDERLINE1">
    <w:name w:val="AUNDERLINE"/>
    <w:qFormat/>
    <w:rsid w:val="006C5CF0"/>
    <w:rPr>
      <w:rFonts w:ascii="Times New Roman" w:hAnsi="Times New Roman" w:cs="Times New Roman" w:hint="default"/>
      <w:sz w:val="20"/>
      <w:u w:val="single"/>
    </w:rPr>
  </w:style>
  <w:style w:type="character" w:customStyle="1" w:styleId="UnderlinedCharChar0">
    <w:name w:val="Underlined Char Char"/>
    <w:rsid w:val="006C5CF0"/>
    <w:rPr>
      <w:rFonts w:ascii="Garamond" w:hAnsi="Garamond" w:hint="default"/>
      <w:szCs w:val="28"/>
      <w:u w:val="single"/>
      <w:lang w:val="en-US" w:eastAsia="en-US" w:bidi="ar-SA"/>
    </w:rPr>
  </w:style>
  <w:style w:type="character" w:customStyle="1" w:styleId="slug-doi">
    <w:name w:val="slug-doi"/>
    <w:basedOn w:val="DefaultParagraphFont"/>
    <w:rsid w:val="006C5CF0"/>
  </w:style>
  <w:style w:type="character" w:customStyle="1" w:styleId="af">
    <w:name w:val="af"/>
    <w:basedOn w:val="DefaultParagraphFont"/>
    <w:rsid w:val="006C5CF0"/>
  </w:style>
  <w:style w:type="character" w:customStyle="1" w:styleId="ab">
    <w:name w:val="ab"/>
    <w:basedOn w:val="DefaultParagraphFont"/>
    <w:rsid w:val="006C5CF0"/>
  </w:style>
  <w:style w:type="character" w:customStyle="1" w:styleId="em">
    <w:name w:val="em"/>
    <w:basedOn w:val="DefaultParagraphFont"/>
    <w:rsid w:val="006C5CF0"/>
  </w:style>
  <w:style w:type="character" w:customStyle="1" w:styleId="au">
    <w:name w:val="au"/>
    <w:basedOn w:val="DefaultParagraphFont"/>
    <w:rsid w:val="006C5CF0"/>
  </w:style>
  <w:style w:type="character" w:customStyle="1" w:styleId="ti">
    <w:name w:val="ti"/>
    <w:basedOn w:val="DefaultParagraphFont"/>
    <w:rsid w:val="006C5CF0"/>
  </w:style>
  <w:style w:type="character" w:customStyle="1" w:styleId="subheadblue">
    <w:name w:val="subhead_blue"/>
    <w:basedOn w:val="DefaultParagraphFont"/>
    <w:rsid w:val="006C5CF0"/>
  </w:style>
  <w:style w:type="character" w:customStyle="1" w:styleId="affiliation">
    <w:name w:val="affiliation"/>
    <w:basedOn w:val="DefaultParagraphFont"/>
    <w:rsid w:val="006C5CF0"/>
  </w:style>
  <w:style w:type="character" w:customStyle="1" w:styleId="slug-doi-wrapper">
    <w:name w:val="slug-doi-wrapper"/>
    <w:basedOn w:val="DefaultParagraphFont"/>
    <w:rsid w:val="006C5CF0"/>
  </w:style>
  <w:style w:type="character" w:customStyle="1" w:styleId="slug-metadata-noteahead-of-print">
    <w:name w:val="slug-metadata-note ahead-of-print"/>
    <w:basedOn w:val="DefaultParagraphFont"/>
    <w:rsid w:val="006C5CF0"/>
  </w:style>
  <w:style w:type="character" w:customStyle="1" w:styleId="slug-ahead-of-print-date">
    <w:name w:val="slug-ahead-of-print-date"/>
    <w:basedOn w:val="DefaultParagraphFont"/>
    <w:rsid w:val="006C5CF0"/>
  </w:style>
  <w:style w:type="character" w:customStyle="1" w:styleId="goohl0">
    <w:name w:val="goohl0"/>
    <w:basedOn w:val="DefaultParagraphFont"/>
    <w:rsid w:val="006C5CF0"/>
  </w:style>
  <w:style w:type="character" w:customStyle="1" w:styleId="CharChar6">
    <w:name w:val="Char Char6"/>
    <w:rsid w:val="006C5CF0"/>
    <w:rPr>
      <w:rFonts w:ascii="Arial" w:hAnsi="Arial" w:cs="Arial" w:hint="default"/>
      <w:bCs/>
      <w:sz w:val="16"/>
      <w:szCs w:val="26"/>
      <w:lang w:val="en-US" w:eastAsia="en-US" w:bidi="ar-SA"/>
    </w:rPr>
  </w:style>
  <w:style w:type="character" w:customStyle="1" w:styleId="TagCharChar1">
    <w:name w:val="Tag Char Char1"/>
    <w:rsid w:val="006C5CF0"/>
    <w:rPr>
      <w:b/>
      <w:bCs w:val="0"/>
      <w:sz w:val="24"/>
      <w:szCs w:val="24"/>
      <w:lang w:val="en-US" w:eastAsia="en-US" w:bidi="ar-SA"/>
    </w:rPr>
  </w:style>
  <w:style w:type="character" w:customStyle="1" w:styleId="12TimesNewRoman">
    <w:name w:val="12 Times New Roman"/>
    <w:rsid w:val="006C5CF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C5CF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C5CF0"/>
    <w:rPr>
      <w:rFonts w:ascii="Times New Roman" w:hAnsi="Times New Roman" w:cs="Times New Roman" w:hint="default"/>
      <w:strike w:val="0"/>
      <w:dstrike w:val="0"/>
      <w:sz w:val="14"/>
      <w:u w:val="none"/>
      <w:effect w:val="none"/>
    </w:rPr>
  </w:style>
  <w:style w:type="character" w:customStyle="1" w:styleId="F8-UnderlineBold">
    <w:name w:val="F8 - Underline/Bold"/>
    <w:rsid w:val="006C5CF0"/>
    <w:rPr>
      <w:rFonts w:ascii="Times New Roman" w:hAnsi="Times New Roman" w:cs="Times New Roman" w:hint="default"/>
      <w:b/>
      <w:bCs w:val="0"/>
      <w:sz w:val="20"/>
      <w:u w:val="single"/>
    </w:rPr>
  </w:style>
  <w:style w:type="character" w:customStyle="1" w:styleId="Brief-Bold">
    <w:name w:val="Brief - Bold"/>
    <w:rsid w:val="006C5CF0"/>
    <w:rPr>
      <w:rFonts w:ascii="Times New Roman" w:hAnsi="Times New Roman" w:cs="Times New Roman" w:hint="default"/>
      <w:b/>
      <w:bCs w:val="0"/>
    </w:rPr>
  </w:style>
  <w:style w:type="character" w:customStyle="1" w:styleId="Card-Underline">
    <w:name w:val="Card - Underline"/>
    <w:rsid w:val="006C5CF0"/>
    <w:rPr>
      <w:rFonts w:ascii="Times New Roman" w:hAnsi="Times New Roman" w:cs="Times New Roman" w:hint="default"/>
      <w:u w:val="single"/>
    </w:rPr>
  </w:style>
  <w:style w:type="character" w:customStyle="1" w:styleId="beriefunderline">
    <w:name w:val="berief = underline"/>
    <w:rsid w:val="006C5CF0"/>
    <w:rPr>
      <w:rFonts w:ascii="Times New Roman" w:eastAsia="Times New Roman" w:hAnsi="Times New Roman" w:cs="Times New Roman" w:hint="default"/>
      <w:sz w:val="20"/>
      <w:u w:val="single"/>
    </w:rPr>
  </w:style>
  <w:style w:type="character" w:customStyle="1" w:styleId="BoldText10pt">
    <w:name w:val="Bold Text 10 pt"/>
    <w:rsid w:val="006C5CF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C5CF0"/>
  </w:style>
  <w:style w:type="character" w:customStyle="1" w:styleId="SC4208902">
    <w:name w:val="SC.4.208902"/>
    <w:rsid w:val="006C5CF0"/>
    <w:rPr>
      <w:rFonts w:ascii="Century" w:hAnsi="Century" w:cs="Century" w:hint="default"/>
      <w:color w:val="000000"/>
      <w:sz w:val="22"/>
      <w:szCs w:val="22"/>
    </w:rPr>
  </w:style>
  <w:style w:type="character" w:customStyle="1" w:styleId="SC4208915">
    <w:name w:val="SC.4.208915"/>
    <w:rsid w:val="006C5CF0"/>
    <w:rPr>
      <w:rFonts w:ascii="Century" w:hAnsi="Century" w:cs="Century" w:hint="default"/>
      <w:color w:val="000000"/>
      <w:sz w:val="13"/>
      <w:szCs w:val="13"/>
    </w:rPr>
  </w:style>
  <w:style w:type="character" w:customStyle="1" w:styleId="SC273764">
    <w:name w:val="SC.2.73764"/>
    <w:rsid w:val="006C5CF0"/>
    <w:rPr>
      <w:rFonts w:ascii="Century" w:hAnsi="Century" w:cs="Century" w:hint="default"/>
      <w:color w:val="000000"/>
      <w:sz w:val="72"/>
      <w:szCs w:val="72"/>
    </w:rPr>
  </w:style>
  <w:style w:type="character" w:customStyle="1" w:styleId="SC273779">
    <w:name w:val="SC.2.73779"/>
    <w:rsid w:val="006C5CF0"/>
    <w:rPr>
      <w:rFonts w:ascii="Century" w:hAnsi="Century" w:cs="Century" w:hint="default"/>
      <w:color w:val="000000"/>
      <w:sz w:val="40"/>
      <w:szCs w:val="40"/>
    </w:rPr>
  </w:style>
  <w:style w:type="character" w:customStyle="1" w:styleId="SC273763">
    <w:name w:val="SC.2.73763"/>
    <w:rsid w:val="006C5CF0"/>
    <w:rPr>
      <w:rFonts w:ascii="Century" w:hAnsi="Century" w:cs="Century" w:hint="default"/>
      <w:b/>
      <w:bCs/>
      <w:color w:val="000000"/>
    </w:rPr>
  </w:style>
  <w:style w:type="character" w:customStyle="1" w:styleId="SC4208910">
    <w:name w:val="SC.4.208910"/>
    <w:rsid w:val="006C5CF0"/>
    <w:rPr>
      <w:rFonts w:ascii="Century" w:hAnsi="Century" w:cs="Century" w:hint="default"/>
      <w:color w:val="000000"/>
      <w:sz w:val="28"/>
      <w:szCs w:val="28"/>
    </w:rPr>
  </w:style>
  <w:style w:type="character" w:customStyle="1" w:styleId="SC4208911">
    <w:name w:val="SC.4.208911"/>
    <w:rsid w:val="006C5CF0"/>
    <w:rPr>
      <w:rFonts w:ascii="Century" w:hAnsi="Century" w:cs="Century" w:hint="default"/>
      <w:color w:val="000000"/>
    </w:rPr>
  </w:style>
  <w:style w:type="character" w:customStyle="1" w:styleId="articlesubtitle">
    <w:name w:val="article_sub_title"/>
    <w:basedOn w:val="DefaultParagraphFont"/>
    <w:rsid w:val="006C5CF0"/>
  </w:style>
  <w:style w:type="character" w:customStyle="1" w:styleId="newsdate2">
    <w:name w:val="news_date2"/>
    <w:basedOn w:val="DefaultParagraphFont"/>
    <w:rsid w:val="006C5CF0"/>
  </w:style>
  <w:style w:type="character" w:customStyle="1" w:styleId="readarticleheader">
    <w:name w:val="readarticleheader"/>
    <w:basedOn w:val="DefaultParagraphFont"/>
    <w:rsid w:val="006C5CF0"/>
  </w:style>
  <w:style w:type="character" w:customStyle="1" w:styleId="UnderlinedCardChar0">
    <w:name w:val="Underlined Card Char"/>
    <w:rsid w:val="006C5CF0"/>
    <w:rPr>
      <w:rFonts w:ascii="Palatino Linotype" w:hAnsi="Palatino Linotype" w:hint="default"/>
      <w:u w:val="single"/>
      <w:lang w:val="en-US" w:eastAsia="en-US" w:bidi="ar-SA"/>
    </w:rPr>
  </w:style>
  <w:style w:type="character" w:customStyle="1" w:styleId="char">
    <w:name w:val="char"/>
    <w:basedOn w:val="DefaultParagraphFont"/>
    <w:rsid w:val="006C5CF0"/>
  </w:style>
  <w:style w:type="character" w:customStyle="1" w:styleId="UnderlineCharCharCharCharCharChar">
    <w:name w:val="Underline Char Char Char Char Char Char"/>
    <w:rsid w:val="006C5CF0"/>
    <w:rPr>
      <w:rFonts w:ascii="Arial Narrow" w:hAnsi="Arial Narrow" w:hint="default"/>
      <w:szCs w:val="24"/>
      <w:u w:val="single"/>
      <w:lang w:val="en-US" w:eastAsia="en-US" w:bidi="ar-SA"/>
    </w:rPr>
  </w:style>
  <w:style w:type="character" w:customStyle="1" w:styleId="bolding1">
    <w:name w:val="bolding1"/>
    <w:rsid w:val="006C5CF0"/>
    <w:rPr>
      <w:b/>
      <w:bCs/>
    </w:rPr>
  </w:style>
  <w:style w:type="character" w:customStyle="1" w:styleId="bookoptions1">
    <w:name w:val="book_options1"/>
    <w:rsid w:val="006C5CF0"/>
    <w:rPr>
      <w:b/>
      <w:bCs/>
      <w:color w:val="333366"/>
    </w:rPr>
  </w:style>
  <w:style w:type="character" w:customStyle="1" w:styleId="descriptionblock">
    <w:name w:val="description block"/>
    <w:basedOn w:val="DefaultParagraphFont"/>
    <w:rsid w:val="006C5CF0"/>
  </w:style>
  <w:style w:type="character" w:customStyle="1" w:styleId="detailsboxblock">
    <w:name w:val="detailsbox block"/>
    <w:basedOn w:val="DefaultParagraphFont"/>
    <w:rsid w:val="006C5CF0"/>
  </w:style>
  <w:style w:type="character" w:customStyle="1" w:styleId="Char3">
    <w:name w:val="Char3"/>
    <w:rsid w:val="006C5CF0"/>
    <w:rPr>
      <w:rFonts w:ascii="Arial" w:hAnsi="Arial" w:cs="Arial" w:hint="default"/>
      <w:bCs/>
      <w:u w:val="thick"/>
      <w:lang w:val="en-US" w:eastAsia="en-US" w:bidi="ar-SA"/>
    </w:rPr>
  </w:style>
  <w:style w:type="character" w:customStyle="1" w:styleId="texto11">
    <w:name w:val="texto11"/>
    <w:rsid w:val="006C5CF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C5CF0"/>
    <w:rPr>
      <w:b/>
      <w:bCs w:val="0"/>
      <w:sz w:val="32"/>
      <w:szCs w:val="32"/>
      <w:lang w:val="en-US" w:eastAsia="en-US" w:bidi="ar-SA"/>
    </w:rPr>
  </w:style>
  <w:style w:type="character" w:customStyle="1" w:styleId="TagChar3">
    <w:name w:val="Tag Char3"/>
    <w:rsid w:val="006C5CF0"/>
    <w:rPr>
      <w:rFonts w:ascii="Palatino Linotype" w:hAnsi="Palatino Linotype" w:hint="default"/>
      <w:b/>
      <w:bCs w:val="0"/>
      <w:sz w:val="24"/>
      <w:szCs w:val="24"/>
      <w:lang w:val="en-US" w:eastAsia="en-US" w:bidi="ar-SA"/>
    </w:rPr>
  </w:style>
  <w:style w:type="character" w:customStyle="1" w:styleId="Style10ptBold">
    <w:name w:val="Style 10 pt Bold"/>
    <w:rsid w:val="006C5CF0"/>
    <w:rPr>
      <w:b/>
      <w:bCs/>
      <w:sz w:val="20"/>
    </w:rPr>
  </w:style>
  <w:style w:type="character" w:customStyle="1" w:styleId="text9">
    <w:name w:val="text9"/>
    <w:basedOn w:val="DefaultParagraphFont"/>
    <w:rsid w:val="006C5CF0"/>
  </w:style>
  <w:style w:type="character" w:customStyle="1" w:styleId="text21">
    <w:name w:val="text21"/>
    <w:basedOn w:val="DefaultParagraphFont"/>
    <w:rsid w:val="006C5CF0"/>
  </w:style>
  <w:style w:type="character" w:customStyle="1" w:styleId="text19">
    <w:name w:val="text19"/>
    <w:basedOn w:val="DefaultParagraphFont"/>
    <w:rsid w:val="006C5CF0"/>
  </w:style>
  <w:style w:type="character" w:customStyle="1" w:styleId="term2">
    <w:name w:val="term2"/>
    <w:rsid w:val="006C5CF0"/>
    <w:rPr>
      <w:b/>
      <w:bCs/>
    </w:rPr>
  </w:style>
  <w:style w:type="character" w:customStyle="1" w:styleId="pmterms12">
    <w:name w:val="pmterms12"/>
    <w:rsid w:val="006C5CF0"/>
    <w:rPr>
      <w:b/>
      <w:bCs/>
      <w:i w:val="0"/>
      <w:iCs w:val="0"/>
      <w:color w:val="000000"/>
    </w:rPr>
  </w:style>
  <w:style w:type="character" w:customStyle="1" w:styleId="ToReadChar">
    <w:name w:val="To Read Char"/>
    <w:rsid w:val="006C5CF0"/>
    <w:rPr>
      <w:rFonts w:ascii="Verdana" w:hAnsi="Verdana" w:hint="default"/>
      <w:b/>
      <w:bCs w:val="0"/>
      <w:szCs w:val="24"/>
      <w:u w:val="single"/>
      <w:lang w:val="en-US" w:eastAsia="en-US" w:bidi="ar-SA"/>
    </w:rPr>
  </w:style>
  <w:style w:type="character" w:customStyle="1" w:styleId="ToReadCharChar">
    <w:name w:val="To Read Char Char"/>
    <w:rsid w:val="006C5CF0"/>
    <w:rPr>
      <w:rFonts w:ascii="Verdana" w:hAnsi="Verdana" w:hint="default"/>
      <w:b/>
      <w:bCs w:val="0"/>
      <w:szCs w:val="24"/>
      <w:u w:val="single"/>
      <w:lang w:val="en-US" w:eastAsia="en-US" w:bidi="ar-SA"/>
    </w:rPr>
  </w:style>
  <w:style w:type="character" w:customStyle="1" w:styleId="bio">
    <w:name w:val="bio"/>
    <w:basedOn w:val="DefaultParagraphFont"/>
    <w:rsid w:val="006C5CF0"/>
  </w:style>
  <w:style w:type="character" w:customStyle="1" w:styleId="storytextstyle">
    <w:name w:val="storytextstyle"/>
    <w:basedOn w:val="DefaultParagraphFont"/>
    <w:rsid w:val="006C5CF0"/>
  </w:style>
  <w:style w:type="character" w:customStyle="1" w:styleId="cardunderlinedCharChar">
    <w:name w:val="card underlined Char Char"/>
    <w:rsid w:val="006C5CF0"/>
    <w:rPr>
      <w:rFonts w:ascii="Arial" w:hAnsi="Arial" w:cs="Arial" w:hint="default"/>
      <w:sz w:val="22"/>
      <w:szCs w:val="24"/>
      <w:u w:val="single"/>
      <w:lang w:val="en-US" w:eastAsia="en-US" w:bidi="ar-SA"/>
    </w:rPr>
  </w:style>
  <w:style w:type="character" w:customStyle="1" w:styleId="Style2Char0">
    <w:name w:val="Style2 Char"/>
    <w:rsid w:val="006C5CF0"/>
    <w:rPr>
      <w:rFonts w:ascii="Book Antiqua" w:hAnsi="Book Antiqua" w:hint="default"/>
      <w:u w:val="thick"/>
      <w:lang w:val="en-US" w:eastAsia="en-US" w:bidi="ar-SA"/>
    </w:rPr>
  </w:style>
  <w:style w:type="character" w:customStyle="1" w:styleId="Style2Char1">
    <w:name w:val="Style2 Char1"/>
    <w:rsid w:val="006C5CF0"/>
    <w:rPr>
      <w:rFonts w:ascii="Book Antiqua" w:hAnsi="Book Antiqua" w:hint="default"/>
      <w:szCs w:val="24"/>
      <w:u w:val="thick"/>
      <w:lang w:val="en-US" w:eastAsia="en-US" w:bidi="ar-SA"/>
    </w:rPr>
  </w:style>
  <w:style w:type="character" w:customStyle="1" w:styleId="articlehead21">
    <w:name w:val="articlehead21"/>
    <w:rsid w:val="006C5CF0"/>
    <w:rPr>
      <w:rFonts w:ascii="Arial" w:hAnsi="Arial" w:cs="Arial" w:hint="default"/>
      <w:b/>
      <w:bCs/>
      <w:color w:val="660000"/>
      <w:sz w:val="20"/>
      <w:szCs w:val="20"/>
    </w:rPr>
  </w:style>
  <w:style w:type="character" w:customStyle="1" w:styleId="TagCiteChar1">
    <w:name w:val="Tag/Cite Char1"/>
    <w:rsid w:val="006C5CF0"/>
    <w:rPr>
      <w:b/>
      <w:bCs w:val="0"/>
      <w:lang w:val="en-US" w:eastAsia="en-US" w:bidi="ar-SA"/>
    </w:rPr>
  </w:style>
  <w:style w:type="character" w:customStyle="1" w:styleId="goohl2">
    <w:name w:val="goohl2"/>
    <w:basedOn w:val="DefaultParagraphFont"/>
    <w:rsid w:val="006C5CF0"/>
  </w:style>
  <w:style w:type="character" w:customStyle="1" w:styleId="CardCharChar0">
    <w:name w:val="Card Char Char"/>
    <w:rsid w:val="006C5CF0"/>
    <w:rPr>
      <w:lang w:val="en-US" w:eastAsia="en-US" w:bidi="ar-SA"/>
    </w:rPr>
  </w:style>
  <w:style w:type="character" w:customStyle="1" w:styleId="BriefTitle1Char">
    <w:name w:val="Brief Title 1 Char"/>
    <w:rsid w:val="006C5CF0"/>
    <w:rPr>
      <w:b/>
      <w:bCs w:val="0"/>
      <w:u w:val="single"/>
      <w:lang w:val="en-US" w:eastAsia="en-US" w:bidi="ar-SA"/>
    </w:rPr>
  </w:style>
  <w:style w:type="character" w:customStyle="1" w:styleId="TagCiteCharChar">
    <w:name w:val="Tag/Cite Char Char"/>
    <w:rsid w:val="006C5CF0"/>
    <w:rPr>
      <w:b/>
      <w:bCs w:val="0"/>
      <w:lang w:val="en-US" w:eastAsia="en-US" w:bidi="ar-SA"/>
    </w:rPr>
  </w:style>
  <w:style w:type="character" w:customStyle="1" w:styleId="btx">
    <w:name w:val="btx"/>
    <w:basedOn w:val="DefaultParagraphFont"/>
    <w:rsid w:val="006C5CF0"/>
  </w:style>
  <w:style w:type="character" w:customStyle="1" w:styleId="prodgeneral1">
    <w:name w:val="prodgeneral1"/>
    <w:rsid w:val="006C5CF0"/>
    <w:rPr>
      <w:rFonts w:ascii="Verdana" w:hAnsi="Verdana" w:hint="default"/>
      <w:b w:val="0"/>
      <w:bCs w:val="0"/>
      <w:caps w:val="0"/>
      <w:color w:val="000000"/>
      <w:spacing w:val="0"/>
      <w:sz w:val="16"/>
      <w:szCs w:val="16"/>
    </w:rPr>
  </w:style>
  <w:style w:type="character" w:customStyle="1" w:styleId="summary1">
    <w:name w:val="summary1"/>
    <w:rsid w:val="006C5CF0"/>
    <w:rPr>
      <w:rFonts w:ascii="Arial" w:hAnsi="Arial" w:cs="Arial" w:hint="default"/>
      <w:sz w:val="18"/>
      <w:szCs w:val="18"/>
    </w:rPr>
  </w:style>
  <w:style w:type="character" w:customStyle="1" w:styleId="text3">
    <w:name w:val="text3"/>
    <w:basedOn w:val="DefaultParagraphFont"/>
    <w:rsid w:val="006C5CF0"/>
  </w:style>
  <w:style w:type="character" w:customStyle="1" w:styleId="countrytitle1">
    <w:name w:val="countrytitle1"/>
    <w:rsid w:val="006C5CF0"/>
    <w:rPr>
      <w:rFonts w:ascii="Verdana" w:hAnsi="Verdana" w:hint="default"/>
      <w:b/>
      <w:bCs/>
      <w:color w:val="293643"/>
      <w:sz w:val="24"/>
      <w:szCs w:val="24"/>
    </w:rPr>
  </w:style>
  <w:style w:type="character" w:customStyle="1" w:styleId="storyheader1">
    <w:name w:val="storyheader1"/>
    <w:rsid w:val="006C5CF0"/>
    <w:rPr>
      <w:rFonts w:ascii="Verdana" w:hAnsi="Verdana" w:hint="default"/>
      <w:b/>
      <w:bCs/>
      <w:color w:val="000000"/>
      <w:sz w:val="21"/>
      <w:szCs w:val="21"/>
    </w:rPr>
  </w:style>
  <w:style w:type="character" w:customStyle="1" w:styleId="cardunderlinedChar0">
    <w:name w:val="card underlined Char"/>
    <w:rsid w:val="006C5CF0"/>
    <w:rPr>
      <w:rFonts w:ascii="Arial" w:hAnsi="Arial" w:cs="Arial" w:hint="default"/>
      <w:sz w:val="22"/>
      <w:szCs w:val="24"/>
      <w:u w:val="single"/>
      <w:lang w:val="en-US" w:eastAsia="en-US" w:bidi="ar-SA"/>
    </w:rPr>
  </w:style>
  <w:style w:type="character" w:customStyle="1" w:styleId="article1">
    <w:name w:val="article1"/>
    <w:rsid w:val="006C5CF0"/>
    <w:rPr>
      <w:rFonts w:ascii="Verdana" w:hAnsi="Verdana" w:hint="default"/>
      <w:color w:val="333333"/>
      <w:sz w:val="16"/>
      <w:szCs w:val="16"/>
    </w:rPr>
  </w:style>
  <w:style w:type="character" w:customStyle="1" w:styleId="story-posted-date1">
    <w:name w:val="story-posted-date1"/>
    <w:rsid w:val="006C5CF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C5CF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C5CF0"/>
  </w:style>
  <w:style w:type="character" w:customStyle="1" w:styleId="citation1">
    <w:name w:val="citation1"/>
    <w:rsid w:val="006C5CF0"/>
    <w:rPr>
      <w:rFonts w:ascii="Verdana" w:hAnsi="Verdana" w:hint="default"/>
      <w:sz w:val="17"/>
      <w:szCs w:val="17"/>
    </w:rPr>
  </w:style>
  <w:style w:type="character" w:customStyle="1" w:styleId="hithighlite">
    <w:name w:val="hithighlite"/>
    <w:basedOn w:val="DefaultParagraphFont"/>
    <w:rsid w:val="006C5CF0"/>
  </w:style>
  <w:style w:type="character" w:customStyle="1" w:styleId="fource1">
    <w:name w:val="fource1"/>
    <w:rsid w:val="006C5CF0"/>
    <w:rPr>
      <w:sz w:val="34"/>
      <w:szCs w:val="34"/>
    </w:rPr>
  </w:style>
  <w:style w:type="character" w:customStyle="1" w:styleId="LanguageStrikeChar">
    <w:name w:val="Language Strike Char"/>
    <w:rsid w:val="006C5CF0"/>
    <w:rPr>
      <w:rFonts w:ascii="Arial Narrow" w:hAnsi="Arial Narrow" w:hint="default"/>
      <w:strike/>
      <w:szCs w:val="24"/>
      <w:lang w:val="en-US" w:eastAsia="en-US" w:bidi="ar-SA"/>
    </w:rPr>
  </w:style>
  <w:style w:type="character" w:customStyle="1" w:styleId="normal11">
    <w:name w:val="normal1"/>
    <w:basedOn w:val="DefaultParagraphFont"/>
    <w:rsid w:val="006C5CF0"/>
  </w:style>
  <w:style w:type="character" w:customStyle="1" w:styleId="ds">
    <w:name w:val="ds"/>
    <w:basedOn w:val="DefaultParagraphFont"/>
    <w:rsid w:val="006C5CF0"/>
  </w:style>
  <w:style w:type="character" w:customStyle="1" w:styleId="UnderliningChar1">
    <w:name w:val="Underlining Char1"/>
    <w:rsid w:val="006C5CF0"/>
    <w:rPr>
      <w:rFonts w:ascii="Arial Narrow" w:hAnsi="Arial Narrow" w:hint="default"/>
      <w:szCs w:val="24"/>
      <w:u w:val="single"/>
      <w:lang w:val="en-US" w:eastAsia="en-US" w:bidi="ar-SA"/>
    </w:rPr>
  </w:style>
  <w:style w:type="character" w:customStyle="1" w:styleId="UnderliningChar2">
    <w:name w:val="Underlining Char2"/>
    <w:rsid w:val="006C5CF0"/>
    <w:rPr>
      <w:rFonts w:ascii="Arial Narrow" w:hAnsi="Arial Narrow" w:hint="default"/>
      <w:szCs w:val="24"/>
      <w:u w:val="single"/>
      <w:lang w:val="en-US" w:eastAsia="en-US" w:bidi="ar-SA"/>
    </w:rPr>
  </w:style>
  <w:style w:type="character" w:customStyle="1" w:styleId="MicroTextChar1">
    <w:name w:val="MicroText Char1"/>
    <w:rsid w:val="006C5CF0"/>
    <w:rPr>
      <w:rFonts w:ascii="Arial Narrow" w:hAnsi="Arial Narrow" w:hint="default"/>
      <w:sz w:val="12"/>
      <w:szCs w:val="24"/>
      <w:lang w:val="en-US" w:eastAsia="en-US" w:bidi="ar-SA"/>
    </w:rPr>
  </w:style>
  <w:style w:type="character" w:customStyle="1" w:styleId="DefaultPara">
    <w:name w:val="Default Para"/>
    <w:rsid w:val="006C5CF0"/>
    <w:rPr>
      <w:sz w:val="20"/>
    </w:rPr>
  </w:style>
  <w:style w:type="character" w:customStyle="1" w:styleId="SYSHYPERTEXT">
    <w:name w:val="SYS_HYPERTEXT"/>
    <w:rsid w:val="006C5CF0"/>
    <w:rPr>
      <w:color w:val="0000FF"/>
      <w:u w:val="single"/>
    </w:rPr>
  </w:style>
  <w:style w:type="character" w:customStyle="1" w:styleId="Hyperlink1">
    <w:name w:val="Hyperlink1"/>
    <w:rsid w:val="006C5CF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C5CF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C5CF0"/>
    <w:rPr>
      <w:rFonts w:ascii="Arial Narrow" w:hAnsi="Arial Narrow" w:hint="default"/>
      <w:noProof w:val="0"/>
      <w:szCs w:val="24"/>
      <w:u w:val="single"/>
      <w:lang w:val="en-US" w:eastAsia="en-US" w:bidi="ar-SA"/>
    </w:rPr>
  </w:style>
  <w:style w:type="character" w:customStyle="1" w:styleId="BlockHeading1Char">
    <w:name w:val="Block Heading 1 Char"/>
    <w:rsid w:val="006C5CF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C5CF0"/>
    <w:rPr>
      <w:b/>
      <w:u w:val="single"/>
    </w:rPr>
  </w:style>
  <w:style w:type="character" w:customStyle="1" w:styleId="StyleTagTimesNewRomanChar">
    <w:name w:val="Style Tag + Times New Roman Char"/>
    <w:rsid w:val="006C5CF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C5CF0"/>
    <w:rPr>
      <w:rFonts w:ascii="Arial Narrow" w:hAnsi="Arial Narrow" w:cs="Arial" w:hint="default"/>
      <w:b/>
      <w:bCs/>
      <w:iCs/>
      <w:sz w:val="24"/>
      <w:szCs w:val="28"/>
      <w:lang w:val="en-US" w:eastAsia="en-US" w:bidi="ar-SA"/>
    </w:rPr>
  </w:style>
  <w:style w:type="character" w:customStyle="1" w:styleId="UnderliningCharChar">
    <w:name w:val="Underlining Char Char"/>
    <w:rsid w:val="006C5CF0"/>
    <w:rPr>
      <w:rFonts w:ascii="Arial Narrow" w:hAnsi="Arial Narrow" w:hint="default"/>
      <w:szCs w:val="24"/>
      <w:u w:val="single"/>
      <w:lang w:val="en-US" w:eastAsia="en-US" w:bidi="ar-SA"/>
    </w:rPr>
  </w:style>
  <w:style w:type="character" w:customStyle="1" w:styleId="StyleArialNarrow12ptBold">
    <w:name w:val="Style Arial Narrow 12 pt Bold"/>
    <w:rsid w:val="006C5CF0"/>
    <w:rPr>
      <w:rFonts w:ascii="Arial Narrow" w:hAnsi="Arial Narrow" w:hint="default"/>
      <w:b/>
      <w:bCs/>
      <w:sz w:val="24"/>
    </w:rPr>
  </w:style>
  <w:style w:type="character" w:customStyle="1" w:styleId="Style1CharChar">
    <w:name w:val="Style1 Char Char"/>
    <w:rsid w:val="006C5CF0"/>
    <w:rPr>
      <w:sz w:val="16"/>
      <w:szCs w:val="16"/>
      <w:lang w:val="en-US" w:eastAsia="en-US" w:bidi="ar-SA"/>
    </w:rPr>
  </w:style>
  <w:style w:type="character" w:customStyle="1" w:styleId="UnderlinedCharChar1">
    <w:name w:val="Underlined Char Char1"/>
    <w:rsid w:val="006C5CF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6C5CF0"/>
    <w:rPr>
      <w:rFonts w:ascii="Arial" w:hAnsi="Arial" w:cs="Arial" w:hint="default"/>
      <w:b/>
      <w:bCs/>
      <w:iCs/>
      <w:sz w:val="22"/>
      <w:szCs w:val="28"/>
      <w:lang w:val="en-US" w:eastAsia="en-US" w:bidi="ar-SA"/>
    </w:rPr>
  </w:style>
  <w:style w:type="character" w:customStyle="1" w:styleId="doctitle">
    <w:name w:val="doctitle"/>
    <w:rsid w:val="006C5CF0"/>
  </w:style>
  <w:style w:type="character" w:customStyle="1" w:styleId="cardtext-underlined0">
    <w:name w:val="card text- underlined"/>
    <w:rsid w:val="006C5CF0"/>
    <w:rPr>
      <w:rFonts w:ascii="Garamond" w:hAnsi="Garamond" w:hint="default"/>
      <w:u w:val="single"/>
    </w:rPr>
  </w:style>
  <w:style w:type="character" w:customStyle="1" w:styleId="-newsgate-macro-cci-bullet-">
    <w:name w:val="-newsgate-macro-cci-bullet-"/>
    <w:basedOn w:val="DefaultParagraphFont"/>
    <w:rsid w:val="006C5CF0"/>
  </w:style>
  <w:style w:type="character" w:customStyle="1" w:styleId="BriefTitleChar">
    <w:name w:val="Brief Title Char"/>
    <w:basedOn w:val="DefaultParagraphFont"/>
    <w:rsid w:val="006C5CF0"/>
    <w:rPr>
      <w:b/>
      <w:bCs w:val="0"/>
      <w:sz w:val="24"/>
      <w:szCs w:val="24"/>
      <w:u w:val="single"/>
      <w:lang w:val="en-US" w:eastAsia="en-US" w:bidi="ar-SA"/>
    </w:rPr>
  </w:style>
  <w:style w:type="character" w:customStyle="1" w:styleId="BriefTitle2Char">
    <w:name w:val="Brief Title 2 Char"/>
    <w:basedOn w:val="BriefTitleChar"/>
    <w:rsid w:val="006C5CF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C5CF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C5CF0"/>
    <w:rPr>
      <w:rFonts w:ascii="Georgia" w:hAnsi="Georgia" w:hint="default"/>
      <w:b/>
      <w:bCs w:val="0"/>
      <w:sz w:val="24"/>
    </w:rPr>
  </w:style>
  <w:style w:type="character" w:customStyle="1" w:styleId="Emphasis20">
    <w:name w:val="Emphasis 2"/>
    <w:uiPriority w:val="1"/>
    <w:qFormat/>
    <w:rsid w:val="006C5CF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C5CF0"/>
    <w:rPr>
      <w:rFonts w:ascii="AGaramond" w:hAnsi="AGaramond" w:cs="AGaramond" w:hint="default"/>
      <w:color w:val="211D1E"/>
      <w:sz w:val="14"/>
      <w:szCs w:val="14"/>
    </w:rPr>
  </w:style>
  <w:style w:type="character" w:customStyle="1" w:styleId="CharacterStyle2">
    <w:name w:val="Character Style 2"/>
    <w:uiPriority w:val="99"/>
    <w:rsid w:val="006C5CF0"/>
    <w:rPr>
      <w:sz w:val="20"/>
      <w:szCs w:val="20"/>
    </w:rPr>
  </w:style>
  <w:style w:type="character" w:customStyle="1" w:styleId="cross-head">
    <w:name w:val="cross-head"/>
    <w:rsid w:val="006C5CF0"/>
  </w:style>
  <w:style w:type="character" w:customStyle="1" w:styleId="dateline">
    <w:name w:val="dateline"/>
    <w:rsid w:val="006C5CF0"/>
  </w:style>
  <w:style w:type="character" w:customStyle="1" w:styleId="metaorigin">
    <w:name w:val="meta_origin"/>
    <w:rsid w:val="006C5CF0"/>
  </w:style>
  <w:style w:type="character" w:customStyle="1" w:styleId="mandelbrotrefrag">
    <w:name w:val="mandelbrot_refrag"/>
    <w:rsid w:val="006C5CF0"/>
  </w:style>
  <w:style w:type="character" w:customStyle="1" w:styleId="eminfo">
    <w:name w:val="eminfo"/>
    <w:rsid w:val="006C5CF0"/>
  </w:style>
  <w:style w:type="character" w:customStyle="1" w:styleId="emhighlight">
    <w:name w:val="emhighlight"/>
    <w:rsid w:val="006C5CF0"/>
  </w:style>
  <w:style w:type="character" w:customStyle="1" w:styleId="tkrname">
    <w:name w:val="tkrname"/>
    <w:rsid w:val="006C5CF0"/>
  </w:style>
  <w:style w:type="character" w:customStyle="1" w:styleId="tkrchange">
    <w:name w:val="tkrchange"/>
    <w:rsid w:val="006C5CF0"/>
  </w:style>
  <w:style w:type="character" w:customStyle="1" w:styleId="source-org">
    <w:name w:val="source-org"/>
    <w:rsid w:val="006C5CF0"/>
  </w:style>
  <w:style w:type="character" w:customStyle="1" w:styleId="updated">
    <w:name w:val="updated"/>
    <w:rsid w:val="006C5CF0"/>
  </w:style>
  <w:style w:type="character" w:customStyle="1" w:styleId="last">
    <w:name w:val="last"/>
    <w:rsid w:val="006C5CF0"/>
  </w:style>
  <w:style w:type="character" w:customStyle="1" w:styleId="StyleStyleunderlineBold11pt">
    <w:name w:val="Style Style underline + Bold + 11 pt"/>
    <w:rsid w:val="006C5CF0"/>
    <w:rPr>
      <w:bCs/>
      <w:sz w:val="20"/>
      <w:u w:val="single"/>
    </w:rPr>
  </w:style>
  <w:style w:type="character" w:customStyle="1" w:styleId="StyleunderlineAsianTimesNewRomanBold">
    <w:name w:val="Style underline + (Asian) Times New Roman Bold"/>
    <w:rsid w:val="006C5CF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C5CF0"/>
    <w:rPr>
      <w:b/>
      <w:bCs/>
      <w:sz w:val="20"/>
      <w:u w:val="single"/>
      <w:bdr w:val="single" w:sz="4" w:space="0" w:color="auto" w:frame="1"/>
    </w:rPr>
  </w:style>
  <w:style w:type="character" w:customStyle="1" w:styleId="quotepeekbase">
    <w:name w:val="quotepeekbase"/>
    <w:rsid w:val="006C5CF0"/>
  </w:style>
  <w:style w:type="character" w:customStyle="1" w:styleId="NormalCard">
    <w:name w:val="Normal Card"/>
    <w:uiPriority w:val="1"/>
    <w:qFormat/>
    <w:rsid w:val="006C5CF0"/>
    <w:rPr>
      <w:rFonts w:ascii="Times New Roman" w:hAnsi="Times New Roman" w:cs="Times New Roman" w:hint="default"/>
      <w:sz w:val="24"/>
    </w:rPr>
  </w:style>
  <w:style w:type="character" w:customStyle="1" w:styleId="HighlightedUnderline0">
    <w:name w:val="Highlighted Underline"/>
    <w:uiPriority w:val="1"/>
    <w:qFormat/>
    <w:rsid w:val="006C5CF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C5CF0"/>
  </w:style>
  <w:style w:type="character" w:customStyle="1" w:styleId="Heading2Subtext">
    <w:name w:val="Heading 2 Subtext"/>
    <w:rsid w:val="006C5CF0"/>
    <w:rPr>
      <w:rFonts w:ascii="Times New Roman" w:hAnsi="Times New Roman" w:cs="Times New Roman" w:hint="default"/>
      <w:sz w:val="16"/>
    </w:rPr>
  </w:style>
  <w:style w:type="character" w:customStyle="1" w:styleId="-SmallText-">
    <w:name w:val="-Small Text-"/>
    <w:rsid w:val="006C5CF0"/>
    <w:rPr>
      <w:rFonts w:ascii="Garamond" w:hAnsi="Garamond" w:hint="default"/>
      <w:sz w:val="16"/>
    </w:rPr>
  </w:style>
  <w:style w:type="character" w:customStyle="1" w:styleId="label">
    <w:name w:val="label"/>
    <w:rsid w:val="006C5CF0"/>
  </w:style>
  <w:style w:type="character" w:customStyle="1" w:styleId="BoldUnderlineCharChar">
    <w:name w:val="BoldUnderline Char Char"/>
    <w:rsid w:val="006C5CF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C5CF0"/>
  </w:style>
  <w:style w:type="character" w:customStyle="1" w:styleId="CharacterStyle3">
    <w:name w:val="Character Style 3"/>
    <w:uiPriority w:val="99"/>
    <w:rsid w:val="006C5CF0"/>
    <w:rPr>
      <w:rFonts w:ascii="Bookman Old Style" w:hAnsi="Bookman Old Style" w:cs="Bookman Old Style" w:hint="default"/>
      <w:spacing w:val="-5"/>
      <w:sz w:val="18"/>
      <w:szCs w:val="18"/>
    </w:rPr>
  </w:style>
  <w:style w:type="character" w:customStyle="1" w:styleId="UnderlineStyleChar7">
    <w:name w:val="Underline Style Char7"/>
    <w:rsid w:val="006C5CF0"/>
    <w:rPr>
      <w:rFonts w:ascii="Garamond" w:hAnsi="Garamond" w:hint="default"/>
      <w:sz w:val="22"/>
      <w:szCs w:val="24"/>
      <w:u w:val="single"/>
      <w:lang w:val="en-US" w:eastAsia="en-US" w:bidi="ar-SA"/>
    </w:rPr>
  </w:style>
  <w:style w:type="character" w:customStyle="1" w:styleId="StyleArial6ptBold">
    <w:name w:val="Style Arial 6 pt Bold"/>
    <w:rsid w:val="006C5CF0"/>
    <w:rPr>
      <w:rFonts w:ascii="Arial" w:hAnsi="Arial" w:cs="Arial" w:hint="default"/>
      <w:bCs/>
      <w:sz w:val="12"/>
    </w:rPr>
  </w:style>
  <w:style w:type="character" w:customStyle="1" w:styleId="Heading2Char5">
    <w:name w:val="Heading 2 Char5"/>
    <w:rsid w:val="006C5CF0"/>
    <w:rPr>
      <w:rFonts w:ascii="Garamond" w:hAnsi="Garamond" w:cs="Arial" w:hint="default"/>
      <w:b/>
      <w:bCs/>
      <w:iCs/>
      <w:sz w:val="24"/>
      <w:szCs w:val="28"/>
      <w:lang w:val="en-US" w:eastAsia="en-US" w:bidi="ar-SA"/>
    </w:rPr>
  </w:style>
  <w:style w:type="character" w:customStyle="1" w:styleId="TagGreg">
    <w:name w:val="TagGreg"/>
    <w:uiPriority w:val="1"/>
    <w:qFormat/>
    <w:rsid w:val="006C5CF0"/>
    <w:rPr>
      <w:b/>
      <w:bCs w:val="0"/>
      <w:sz w:val="24"/>
    </w:rPr>
  </w:style>
  <w:style w:type="character" w:customStyle="1" w:styleId="SourceBold">
    <w:name w:val="Source Bold"/>
    <w:rsid w:val="006C5CF0"/>
    <w:rPr>
      <w:rFonts w:ascii="Arial Narrow" w:hAnsi="Arial Narrow" w:hint="default"/>
      <w:b/>
      <w:bCs w:val="0"/>
      <w:strike w:val="0"/>
      <w:dstrike w:val="0"/>
      <w:sz w:val="24"/>
      <w:u w:val="none"/>
      <w:effect w:val="none"/>
    </w:rPr>
  </w:style>
  <w:style w:type="character" w:customStyle="1" w:styleId="2xBoldUnderline">
    <w:name w:val="2x_Bold_Underline"/>
    <w:rsid w:val="006C5CF0"/>
    <w:rPr>
      <w:b/>
      <w:bCs/>
      <w:sz w:val="24"/>
      <w:u w:val="thick"/>
    </w:rPr>
  </w:style>
  <w:style w:type="character" w:customStyle="1" w:styleId="Dottedunderline">
    <w:name w:val="Dotted underline"/>
    <w:rsid w:val="006C5CF0"/>
    <w:rPr>
      <w:u w:val="dotted"/>
    </w:rPr>
  </w:style>
  <w:style w:type="character" w:customStyle="1" w:styleId="readChar">
    <w:name w:val="read Char"/>
    <w:rsid w:val="006C5CF0"/>
    <w:rPr>
      <w:szCs w:val="22"/>
      <w:u w:val="single"/>
      <w:lang w:val="en-US" w:eastAsia="en-US" w:bidi="ar-SA"/>
    </w:rPr>
  </w:style>
  <w:style w:type="character" w:customStyle="1" w:styleId="underlining0">
    <w:name w:val="underlining"/>
    <w:rsid w:val="006C5CF0"/>
    <w:rPr>
      <w:u w:val="single"/>
    </w:rPr>
  </w:style>
  <w:style w:type="character" w:customStyle="1" w:styleId="btitle">
    <w:name w:val="btitle"/>
    <w:rsid w:val="006C5CF0"/>
  </w:style>
  <w:style w:type="character" w:customStyle="1" w:styleId="green">
    <w:name w:val="green"/>
    <w:rsid w:val="006C5CF0"/>
  </w:style>
  <w:style w:type="character" w:customStyle="1" w:styleId="BodyText20">
    <w:name w:val="Body Text2"/>
    <w:rsid w:val="006C5C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6C5CF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C5C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C5CF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C5CF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C5CF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C5C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6C5CF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C5CF0"/>
  </w:style>
  <w:style w:type="character" w:customStyle="1" w:styleId="drop">
    <w:name w:val="drop"/>
    <w:rsid w:val="006C5CF0"/>
  </w:style>
  <w:style w:type="character" w:customStyle="1" w:styleId="bioline">
    <w:name w:val="bioline"/>
    <w:rsid w:val="006C5CF0"/>
  </w:style>
  <w:style w:type="character" w:customStyle="1" w:styleId="articletitle0">
    <w:name w:val="article_title"/>
    <w:rsid w:val="006C5CF0"/>
  </w:style>
  <w:style w:type="character" w:customStyle="1" w:styleId="A4">
    <w:name w:val="A4"/>
    <w:uiPriority w:val="99"/>
    <w:rsid w:val="006C5CF0"/>
    <w:rPr>
      <w:color w:val="000000"/>
    </w:rPr>
  </w:style>
  <w:style w:type="character" w:customStyle="1" w:styleId="s2">
    <w:name w:val="s2"/>
    <w:rsid w:val="006C5CF0"/>
  </w:style>
  <w:style w:type="character" w:customStyle="1" w:styleId="s4">
    <w:name w:val="s4"/>
    <w:rsid w:val="006C5CF0"/>
  </w:style>
  <w:style w:type="character" w:customStyle="1" w:styleId="s5">
    <w:name w:val="s5"/>
    <w:rsid w:val="006C5CF0"/>
  </w:style>
  <w:style w:type="character" w:customStyle="1" w:styleId="cap">
    <w:name w:val="cap"/>
    <w:rsid w:val="006C5CF0"/>
  </w:style>
  <w:style w:type="character" w:customStyle="1" w:styleId="rightsnotice">
    <w:name w:val="rightsnotice"/>
    <w:rsid w:val="006C5CF0"/>
  </w:style>
  <w:style w:type="character" w:customStyle="1" w:styleId="Caption1">
    <w:name w:val="Caption1"/>
    <w:rsid w:val="006C5CF0"/>
  </w:style>
  <w:style w:type="character" w:customStyle="1" w:styleId="credit">
    <w:name w:val="credit"/>
    <w:rsid w:val="006C5CF0"/>
  </w:style>
  <w:style w:type="character" w:customStyle="1" w:styleId="scaps">
    <w:name w:val="scaps"/>
    <w:rsid w:val="006C5CF0"/>
  </w:style>
  <w:style w:type="character" w:customStyle="1" w:styleId="current-article">
    <w:name w:val="current-article"/>
    <w:rsid w:val="006C5CF0"/>
  </w:style>
  <w:style w:type="character" w:customStyle="1" w:styleId="related-current-indicator">
    <w:name w:val="related-current-indicator"/>
    <w:rsid w:val="006C5CF0"/>
  </w:style>
  <w:style w:type="character" w:customStyle="1" w:styleId="bylclear">
    <w:name w:val="bylclear"/>
    <w:rsid w:val="006C5CF0"/>
  </w:style>
  <w:style w:type="character" w:customStyle="1" w:styleId="timestamp">
    <w:name w:val="timestamp"/>
    <w:rsid w:val="006C5CF0"/>
  </w:style>
  <w:style w:type="character" w:customStyle="1" w:styleId="comments">
    <w:name w:val="comments"/>
    <w:rsid w:val="006C5CF0"/>
  </w:style>
  <w:style w:type="character" w:customStyle="1" w:styleId="essaytext">
    <w:name w:val="essaytext"/>
    <w:rsid w:val="006C5CF0"/>
  </w:style>
  <w:style w:type="character" w:customStyle="1" w:styleId="username">
    <w:name w:val="username"/>
    <w:rsid w:val="006C5CF0"/>
  </w:style>
  <w:style w:type="character" w:customStyle="1" w:styleId="toplinks">
    <w:name w:val="toplinks"/>
    <w:rsid w:val="006C5CF0"/>
  </w:style>
  <w:style w:type="character" w:customStyle="1" w:styleId="see">
    <w:name w:val="see"/>
    <w:rsid w:val="006C5CF0"/>
  </w:style>
  <w:style w:type="character" w:customStyle="1" w:styleId="first-letter">
    <w:name w:val="first-letter"/>
    <w:rsid w:val="006C5CF0"/>
  </w:style>
  <w:style w:type="character" w:customStyle="1" w:styleId="focusparagraph">
    <w:name w:val="focusparagraph"/>
    <w:rsid w:val="006C5CF0"/>
  </w:style>
  <w:style w:type="character" w:customStyle="1" w:styleId="citationgenerated">
    <w:name w:val="citation generated"/>
    <w:rsid w:val="006C5CF0"/>
  </w:style>
  <w:style w:type="character" w:customStyle="1" w:styleId="Title10">
    <w:name w:val="Title1"/>
    <w:rsid w:val="006C5CF0"/>
  </w:style>
  <w:style w:type="character" w:customStyle="1" w:styleId="BoldandUnderlineCharCharCharChar">
    <w:name w:val="Bold and Underline Char Char Char Char"/>
    <w:rsid w:val="006C5CF0"/>
    <w:rPr>
      <w:b/>
      <w:bCs w:val="0"/>
      <w:noProof w:val="0"/>
      <w:u w:val="single"/>
      <w:lang w:val="en-US" w:eastAsia="en-US" w:bidi="ar-SA"/>
    </w:rPr>
  </w:style>
  <w:style w:type="character" w:customStyle="1" w:styleId="FontStyle29">
    <w:name w:val="Font Style29"/>
    <w:uiPriority w:val="99"/>
    <w:rsid w:val="006C5CF0"/>
    <w:rPr>
      <w:rFonts w:ascii="Arial" w:hAnsi="Arial" w:cs="Arial" w:hint="default"/>
      <w:sz w:val="14"/>
      <w:szCs w:val="14"/>
    </w:rPr>
  </w:style>
  <w:style w:type="character" w:customStyle="1" w:styleId="CardsUnderlined">
    <w:name w:val="Cards Underlined"/>
    <w:qFormat/>
    <w:rsid w:val="006C5CF0"/>
    <w:rPr>
      <w:rFonts w:ascii="Helvetica" w:hAnsi="Helvetica" w:cs="Helvetica" w:hint="default"/>
      <w:sz w:val="22"/>
      <w:szCs w:val="24"/>
      <w:u w:val="thick"/>
    </w:rPr>
  </w:style>
  <w:style w:type="character" w:customStyle="1" w:styleId="titles">
    <w:name w:val="titles"/>
    <w:rsid w:val="006C5CF0"/>
  </w:style>
  <w:style w:type="character" w:customStyle="1" w:styleId="articletext0">
    <w:name w:val="article_text"/>
    <w:rsid w:val="006C5CF0"/>
  </w:style>
  <w:style w:type="character" w:customStyle="1" w:styleId="contentauthor">
    <w:name w:val="contentauthor"/>
    <w:rsid w:val="006C5CF0"/>
  </w:style>
  <w:style w:type="character" w:customStyle="1" w:styleId="subarticleheader">
    <w:name w:val="subarticleheader"/>
    <w:rsid w:val="006C5CF0"/>
  </w:style>
  <w:style w:type="character" w:customStyle="1" w:styleId="spelle">
    <w:name w:val="spelle"/>
    <w:rsid w:val="006C5CF0"/>
  </w:style>
  <w:style w:type="character" w:customStyle="1" w:styleId="grame">
    <w:name w:val="grame"/>
    <w:rsid w:val="006C5CF0"/>
  </w:style>
  <w:style w:type="character" w:customStyle="1" w:styleId="newstitle1">
    <w:name w:val="newstitle1"/>
    <w:rsid w:val="006C5CF0"/>
  </w:style>
  <w:style w:type="character" w:customStyle="1" w:styleId="copy">
    <w:name w:val="copy"/>
    <w:rsid w:val="006C5CF0"/>
  </w:style>
  <w:style w:type="character" w:customStyle="1" w:styleId="topheadline">
    <w:name w:val="topheadline"/>
    <w:rsid w:val="006C5CF0"/>
  </w:style>
  <w:style w:type="character" w:customStyle="1" w:styleId="Stylereduce27pt">
    <w:name w:val="Style reduce2 + 7 pt"/>
    <w:rsid w:val="006C5CF0"/>
    <w:rPr>
      <w:rFonts w:ascii="Times New Roman" w:hAnsi="Times New Roman" w:cs="Arial" w:hint="default"/>
      <w:color w:val="000000"/>
      <w:sz w:val="14"/>
      <w:szCs w:val="22"/>
    </w:rPr>
  </w:style>
  <w:style w:type="character" w:customStyle="1" w:styleId="srtitle">
    <w:name w:val="srtitle"/>
    <w:rsid w:val="006C5CF0"/>
  </w:style>
  <w:style w:type="character" w:customStyle="1" w:styleId="st1">
    <w:name w:val="st1"/>
    <w:rsid w:val="006C5CF0"/>
  </w:style>
  <w:style w:type="character" w:customStyle="1" w:styleId="StyleStyleGaramond">
    <w:name w:val="Style Style Garamond +"/>
    <w:rsid w:val="006C5CF0"/>
    <w:rPr>
      <w:rFonts w:ascii="Garamond" w:hAnsi="Garamond" w:cs="Times New Roman" w:hint="default"/>
      <w:sz w:val="20"/>
    </w:rPr>
  </w:style>
  <w:style w:type="character" w:customStyle="1" w:styleId="quotechar0">
    <w:name w:val="quotechar"/>
    <w:rsid w:val="006C5CF0"/>
  </w:style>
  <w:style w:type="character" w:customStyle="1" w:styleId="boldunderline0">
    <w:name w:val="boldunderline"/>
    <w:rsid w:val="006C5CF0"/>
  </w:style>
  <w:style w:type="character" w:customStyle="1" w:styleId="A8">
    <w:name w:val="A8"/>
    <w:rsid w:val="006C5CF0"/>
    <w:rPr>
      <w:rFonts w:ascii="Scala" w:hAnsi="Scala" w:cs="Scala" w:hint="default"/>
      <w:color w:val="000000"/>
      <w:sz w:val="15"/>
      <w:szCs w:val="15"/>
    </w:rPr>
  </w:style>
  <w:style w:type="character" w:customStyle="1" w:styleId="A00">
    <w:name w:val="A0"/>
    <w:uiPriority w:val="99"/>
    <w:rsid w:val="006C5CF0"/>
    <w:rPr>
      <w:rFonts w:ascii="Scala" w:hAnsi="Scala" w:cs="Scala" w:hint="default"/>
      <w:color w:val="000000"/>
      <w:sz w:val="16"/>
      <w:szCs w:val="16"/>
    </w:rPr>
  </w:style>
  <w:style w:type="character" w:customStyle="1" w:styleId="Date11">
    <w:name w:val="Date11"/>
    <w:rsid w:val="006C5CF0"/>
  </w:style>
  <w:style w:type="character" w:customStyle="1" w:styleId="Boxout">
    <w:name w:val="Box out"/>
    <w:uiPriority w:val="1"/>
    <w:qFormat/>
    <w:rsid w:val="006C5CF0"/>
    <w:rPr>
      <w:rFonts w:ascii="Tahoma" w:hAnsi="Tahoma" w:cs="Tahoma" w:hint="default"/>
      <w:b/>
      <w:bCs w:val="0"/>
      <w:sz w:val="20"/>
      <w:u w:val="single"/>
      <w:bdr w:val="none" w:sz="0" w:space="0" w:color="auto" w:frame="1"/>
      <w:shd w:val="clear" w:color="auto" w:fill="A9E8F5"/>
    </w:rPr>
  </w:style>
  <w:style w:type="character" w:customStyle="1" w:styleId="metad">
    <w:name w:val="metad"/>
    <w:rsid w:val="006C5CF0"/>
  </w:style>
  <w:style w:type="character" w:customStyle="1" w:styleId="sifr-alternate">
    <w:name w:val="sifr-alternate"/>
    <w:rsid w:val="006C5CF0"/>
  </w:style>
  <w:style w:type="character" w:customStyle="1" w:styleId="justify1">
    <w:name w:val="justify1"/>
    <w:rsid w:val="006C5CF0"/>
  </w:style>
  <w:style w:type="character" w:customStyle="1" w:styleId="artbody1">
    <w:name w:val="art_body1"/>
    <w:rsid w:val="006C5CF0"/>
    <w:rPr>
      <w:rFonts w:ascii="Arial" w:hAnsi="Arial" w:cs="Arial" w:hint="default"/>
    </w:rPr>
  </w:style>
  <w:style w:type="character" w:customStyle="1" w:styleId="A11">
    <w:name w:val="A1"/>
    <w:uiPriority w:val="99"/>
    <w:rsid w:val="006C5CF0"/>
    <w:rPr>
      <w:rFonts w:ascii="Book Antiqua" w:hAnsi="Book Antiqua" w:cs="Book Antiqua" w:hint="default"/>
      <w:color w:val="221E1F"/>
      <w:sz w:val="22"/>
      <w:szCs w:val="22"/>
    </w:rPr>
  </w:style>
  <w:style w:type="character" w:customStyle="1" w:styleId="reality">
    <w:name w:val="reality"/>
    <w:rsid w:val="006C5CF0"/>
  </w:style>
  <w:style w:type="character" w:customStyle="1" w:styleId="text2">
    <w:name w:val="text2"/>
    <w:rsid w:val="006C5CF0"/>
  </w:style>
  <w:style w:type="character" w:customStyle="1" w:styleId="articlehead2">
    <w:name w:val="articlehead2"/>
    <w:rsid w:val="006C5CF0"/>
  </w:style>
  <w:style w:type="character" w:customStyle="1" w:styleId="boldface">
    <w:name w:val="boldface"/>
    <w:rsid w:val="006C5CF0"/>
  </w:style>
  <w:style w:type="character" w:customStyle="1" w:styleId="Boxout0">
    <w:name w:val="Boxout"/>
    <w:uiPriority w:val="1"/>
    <w:qFormat/>
    <w:rsid w:val="006C5CF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C5CF0"/>
  </w:style>
  <w:style w:type="character" w:customStyle="1" w:styleId="storydate">
    <w:name w:val="storydate"/>
    <w:rsid w:val="006C5CF0"/>
  </w:style>
  <w:style w:type="character" w:customStyle="1" w:styleId="creditwrap">
    <w:name w:val="creditwrap"/>
    <w:rsid w:val="006C5CF0"/>
  </w:style>
  <w:style w:type="character" w:customStyle="1" w:styleId="DefaultChar1">
    <w:name w:val="Default Char1"/>
    <w:rsid w:val="006C5CF0"/>
    <w:rPr>
      <w:noProof w:val="0"/>
      <w:color w:val="000000"/>
      <w:lang w:val="en-US" w:eastAsia="en-US" w:bidi="ar-SA"/>
    </w:rPr>
  </w:style>
  <w:style w:type="character" w:customStyle="1" w:styleId="textunderlineChar0">
    <w:name w:val="text underline Char"/>
    <w:rsid w:val="006C5CF0"/>
    <w:rPr>
      <w:sz w:val="24"/>
      <w:szCs w:val="22"/>
      <w:u w:val="thick"/>
      <w:lang w:val="en-US" w:eastAsia="en-US" w:bidi="ar-SA"/>
    </w:rPr>
  </w:style>
  <w:style w:type="character" w:customStyle="1" w:styleId="BoldChar">
    <w:name w:val="Bold Char"/>
    <w:rsid w:val="006C5CF0"/>
    <w:rPr>
      <w:rFonts w:ascii="Times New Roman" w:eastAsia="Times New Roman" w:hAnsi="Times New Roman" w:cs="Times New Roman" w:hint="default"/>
      <w:b/>
      <w:bCs w:val="0"/>
      <w:szCs w:val="24"/>
    </w:rPr>
  </w:style>
  <w:style w:type="character" w:customStyle="1" w:styleId="pmterms31">
    <w:name w:val="pmterms31"/>
    <w:rsid w:val="006C5CF0"/>
    <w:rPr>
      <w:b/>
      <w:bCs/>
      <w:i w:val="0"/>
      <w:iCs w:val="0"/>
      <w:color w:val="000000"/>
    </w:rPr>
  </w:style>
  <w:style w:type="character" w:customStyle="1" w:styleId="copyrightdescription">
    <w:name w:val="copyrightdescription"/>
    <w:rsid w:val="006C5CF0"/>
  </w:style>
  <w:style w:type="character" w:customStyle="1" w:styleId="ft01">
    <w:name w:val="ft01"/>
    <w:rsid w:val="006C5CF0"/>
    <w:rPr>
      <w:rFonts w:ascii="Times" w:hAnsi="Times" w:cs="Times" w:hint="default"/>
      <w:color w:val="000000"/>
      <w:sz w:val="14"/>
      <w:szCs w:val="14"/>
    </w:rPr>
  </w:style>
  <w:style w:type="character" w:customStyle="1" w:styleId="ft11">
    <w:name w:val="ft11"/>
    <w:rsid w:val="006C5CF0"/>
    <w:rPr>
      <w:rFonts w:ascii="Times" w:hAnsi="Times" w:cs="Times" w:hint="default"/>
      <w:color w:val="000000"/>
      <w:sz w:val="17"/>
      <w:szCs w:val="17"/>
    </w:rPr>
  </w:style>
  <w:style w:type="character" w:customStyle="1" w:styleId="ft21">
    <w:name w:val="ft21"/>
    <w:rsid w:val="006C5CF0"/>
    <w:rPr>
      <w:rFonts w:ascii="Times" w:hAnsi="Times" w:cs="Times" w:hint="default"/>
      <w:color w:val="000000"/>
      <w:sz w:val="15"/>
      <w:szCs w:val="15"/>
    </w:rPr>
  </w:style>
  <w:style w:type="character" w:customStyle="1" w:styleId="ft31">
    <w:name w:val="ft31"/>
    <w:rsid w:val="006C5CF0"/>
    <w:rPr>
      <w:rFonts w:ascii="Times" w:hAnsi="Times" w:cs="Times" w:hint="default"/>
      <w:color w:val="000000"/>
      <w:sz w:val="15"/>
      <w:szCs w:val="15"/>
    </w:rPr>
  </w:style>
  <w:style w:type="character" w:customStyle="1" w:styleId="dquo">
    <w:name w:val="dquo"/>
    <w:rsid w:val="006C5CF0"/>
  </w:style>
  <w:style w:type="character" w:customStyle="1" w:styleId="caps2">
    <w:name w:val="caps2"/>
    <w:rsid w:val="006C5CF0"/>
  </w:style>
  <w:style w:type="character" w:customStyle="1" w:styleId="ccs">
    <w:name w:val="c cs"/>
    <w:rsid w:val="006C5CF0"/>
  </w:style>
  <w:style w:type="character" w:customStyle="1" w:styleId="UnderlinedEvChar">
    <w:name w:val="Underlined Ev Char"/>
    <w:rsid w:val="006C5CF0"/>
    <w:rPr>
      <w:rFonts w:ascii="Times New Roman" w:eastAsia="Times New Roman" w:hAnsi="Times New Roman" w:cs="Times New Roman" w:hint="default"/>
      <w:szCs w:val="24"/>
      <w:u w:val="single"/>
    </w:rPr>
  </w:style>
  <w:style w:type="character" w:customStyle="1" w:styleId="dropshadow">
    <w:name w:val="dropshadow"/>
    <w:rsid w:val="006C5CF0"/>
  </w:style>
  <w:style w:type="character" w:customStyle="1" w:styleId="d05ws">
    <w:name w:val="d05ws"/>
    <w:rsid w:val="006C5CF0"/>
  </w:style>
  <w:style w:type="character" w:customStyle="1" w:styleId="rzibod">
    <w:name w:val="rzibod"/>
    <w:rsid w:val="006C5CF0"/>
  </w:style>
  <w:style w:type="character" w:customStyle="1" w:styleId="StyleBold1">
    <w:name w:val="Style Bold1"/>
    <w:rsid w:val="006C5CF0"/>
    <w:rPr>
      <w:rFonts w:ascii="Georgia" w:hAnsi="Georgia" w:hint="default"/>
      <w:b/>
      <w:bCs/>
      <w:sz w:val="22"/>
    </w:rPr>
  </w:style>
  <w:style w:type="character" w:customStyle="1" w:styleId="headertext">
    <w:name w:val="headertext"/>
    <w:rsid w:val="006C5CF0"/>
  </w:style>
  <w:style w:type="character" w:customStyle="1" w:styleId="endnote-reference">
    <w:name w:val="endnote-reference"/>
    <w:rsid w:val="006C5CF0"/>
  </w:style>
  <w:style w:type="character" w:customStyle="1" w:styleId="officialsname">
    <w:name w:val="official_s_name"/>
    <w:rsid w:val="006C5CF0"/>
  </w:style>
  <w:style w:type="character" w:customStyle="1" w:styleId="audience">
    <w:name w:val="audience"/>
    <w:rsid w:val="006C5CF0"/>
  </w:style>
  <w:style w:type="character" w:customStyle="1" w:styleId="normalchar0">
    <w:name w:val="normal__char"/>
    <w:rsid w:val="006C5CF0"/>
  </w:style>
  <w:style w:type="character" w:customStyle="1" w:styleId="hyperlink002cheading0020100200028block0020title0029char">
    <w:name w:val="hyperlink_002cheading_00201_0020_0028block_0020title_0029__char"/>
    <w:rsid w:val="006C5CF0"/>
  </w:style>
  <w:style w:type="character" w:customStyle="1" w:styleId="underline002cstyle0020bold0020underlinechar">
    <w:name w:val="underline_002cstyle_0020bold_0020underline__char"/>
    <w:rsid w:val="006C5CF0"/>
  </w:style>
  <w:style w:type="character" w:customStyle="1" w:styleId="copyboldblack">
    <w:name w:val="copyboldblack"/>
    <w:rsid w:val="006C5CF0"/>
  </w:style>
  <w:style w:type="character" w:customStyle="1" w:styleId="copybold">
    <w:name w:val="copybold"/>
    <w:rsid w:val="006C5CF0"/>
  </w:style>
  <w:style w:type="character" w:customStyle="1" w:styleId="hidden">
    <w:name w:val="hidden"/>
    <w:rsid w:val="006C5CF0"/>
  </w:style>
  <w:style w:type="character" w:customStyle="1" w:styleId="articlebegin">
    <w:name w:val="articlebegin"/>
    <w:rsid w:val="006C5CF0"/>
  </w:style>
  <w:style w:type="character" w:customStyle="1" w:styleId="mediaoverlay">
    <w:name w:val="mediaoverlay"/>
    <w:rsid w:val="006C5CF0"/>
  </w:style>
  <w:style w:type="character" w:customStyle="1" w:styleId="blogcaption">
    <w:name w:val="blog_caption"/>
    <w:rsid w:val="006C5CF0"/>
  </w:style>
  <w:style w:type="character" w:customStyle="1" w:styleId="commnet-abuzz">
    <w:name w:val="commnet-abuzz"/>
    <w:rsid w:val="006C5CF0"/>
  </w:style>
  <w:style w:type="character" w:customStyle="1" w:styleId="fbconnectbuttontext">
    <w:name w:val="fbconnectbutton_text"/>
    <w:rsid w:val="006C5CF0"/>
  </w:style>
  <w:style w:type="character" w:customStyle="1" w:styleId="fbsharecountinner">
    <w:name w:val="fb_share_count_inner"/>
    <w:rsid w:val="006C5CF0"/>
  </w:style>
  <w:style w:type="character" w:customStyle="1" w:styleId="stbuttontext">
    <w:name w:val="stbuttontext"/>
    <w:rsid w:val="006C5CF0"/>
  </w:style>
  <w:style w:type="character" w:customStyle="1" w:styleId="source">
    <w:name w:val="source"/>
    <w:rsid w:val="006C5CF0"/>
  </w:style>
  <w:style w:type="character" w:customStyle="1" w:styleId="pubdate">
    <w:name w:val="pubdate"/>
    <w:rsid w:val="006C5CF0"/>
  </w:style>
  <w:style w:type="character" w:customStyle="1" w:styleId="grey">
    <w:name w:val="grey"/>
    <w:rsid w:val="006C5CF0"/>
  </w:style>
  <w:style w:type="character" w:customStyle="1" w:styleId="postdate">
    <w:name w:val="post_date"/>
    <w:rsid w:val="006C5CF0"/>
  </w:style>
  <w:style w:type="character" w:customStyle="1" w:styleId="bdx">
    <w:name w:val="bdx"/>
    <w:rsid w:val="006C5CF0"/>
  </w:style>
  <w:style w:type="character" w:customStyle="1" w:styleId="bdl">
    <w:name w:val="bdl"/>
    <w:rsid w:val="006C5CF0"/>
  </w:style>
  <w:style w:type="character" w:customStyle="1" w:styleId="breadcrumbitemcurrent">
    <w:name w:val="breadcrumbitemcurrent"/>
    <w:rsid w:val="006C5CF0"/>
  </w:style>
  <w:style w:type="character" w:customStyle="1" w:styleId="bbl">
    <w:name w:val="bbl"/>
    <w:rsid w:val="006C5CF0"/>
  </w:style>
  <w:style w:type="character" w:customStyle="1" w:styleId="Date2">
    <w:name w:val="Date2"/>
    <w:rsid w:val="006C5CF0"/>
  </w:style>
  <w:style w:type="character" w:customStyle="1" w:styleId="company">
    <w:name w:val="company"/>
    <w:rsid w:val="006C5CF0"/>
  </w:style>
  <w:style w:type="character" w:customStyle="1" w:styleId="itxtnewhookspan">
    <w:name w:val="itxtnewhookspan"/>
    <w:rsid w:val="006C5CF0"/>
  </w:style>
  <w:style w:type="character" w:customStyle="1" w:styleId="gstxthlt">
    <w:name w:val="gstxt_hlt"/>
    <w:rsid w:val="006C5CF0"/>
  </w:style>
  <w:style w:type="character" w:customStyle="1" w:styleId="SubtleEmphasis1">
    <w:name w:val="Subtle Emphasis1"/>
    <w:uiPriority w:val="19"/>
    <w:qFormat/>
    <w:rsid w:val="006C5CF0"/>
    <w:rPr>
      <w:rFonts w:ascii="Times New Roman" w:hAnsi="Times New Roman" w:cs="Times New Roman" w:hint="default"/>
      <w:b/>
      <w:bCs w:val="0"/>
      <w:iCs/>
      <w:color w:val="auto"/>
      <w:sz w:val="22"/>
    </w:rPr>
  </w:style>
  <w:style w:type="character" w:customStyle="1" w:styleId="StyleBoldRed">
    <w:name w:val="Style Bold Red"/>
    <w:rsid w:val="006C5CF0"/>
    <w:rPr>
      <w:b/>
      <w:bCs/>
      <w:color w:val="auto"/>
    </w:rPr>
  </w:style>
  <w:style w:type="character" w:customStyle="1" w:styleId="StyleTimesNewRoman8pt">
    <w:name w:val="Style Times New Roman 8 pt"/>
    <w:rsid w:val="006C5CF0"/>
    <w:rPr>
      <w:rFonts w:ascii="Georgia" w:hAnsi="Georgia" w:hint="default"/>
      <w:sz w:val="16"/>
    </w:rPr>
  </w:style>
  <w:style w:type="character" w:customStyle="1" w:styleId="StyleStyle7pt8pt">
    <w:name w:val="Style Style 7 pt + 8 pt"/>
    <w:rsid w:val="006C5CF0"/>
    <w:rPr>
      <w:sz w:val="16"/>
    </w:rPr>
  </w:style>
  <w:style w:type="character" w:customStyle="1" w:styleId="StyleStyleThickunderlineBold1">
    <w:name w:val="Style Style Thick underline + Bold1"/>
    <w:rsid w:val="006C5CF0"/>
    <w:rPr>
      <w:b/>
      <w:bCs/>
      <w:u w:val="thick"/>
    </w:rPr>
  </w:style>
  <w:style w:type="character" w:customStyle="1" w:styleId="StyleUnderline2">
    <w:name w:val="Style Underline2"/>
    <w:rsid w:val="006C5CF0"/>
    <w:rPr>
      <w:u w:val="single"/>
    </w:rPr>
  </w:style>
  <w:style w:type="character" w:customStyle="1" w:styleId="ShrinkText">
    <w:name w:val="Shrink Text"/>
    <w:rsid w:val="006C5CF0"/>
    <w:rPr>
      <w:sz w:val="16"/>
    </w:rPr>
  </w:style>
  <w:style w:type="character" w:customStyle="1" w:styleId="smallcaps">
    <w:name w:val="smallcaps"/>
    <w:rsid w:val="006C5CF0"/>
  </w:style>
  <w:style w:type="character" w:customStyle="1" w:styleId="goldbldtext">
    <w:name w:val="goldbldtext"/>
    <w:rsid w:val="006C5CF0"/>
  </w:style>
  <w:style w:type="character" w:customStyle="1" w:styleId="cardshighlight0">
    <w:name w:val="cardshighlight"/>
    <w:rsid w:val="006C5CF0"/>
  </w:style>
  <w:style w:type="character" w:customStyle="1" w:styleId="cardsfont12pt1">
    <w:name w:val="cardsfont12pt"/>
    <w:rsid w:val="006C5CF0"/>
  </w:style>
  <w:style w:type="character" w:customStyle="1" w:styleId="ft6">
    <w:name w:val="ft6"/>
    <w:rsid w:val="006C5CF0"/>
  </w:style>
  <w:style w:type="character" w:customStyle="1" w:styleId="kicker">
    <w:name w:val="kicker"/>
    <w:rsid w:val="006C5CF0"/>
  </w:style>
  <w:style w:type="character" w:customStyle="1" w:styleId="backcontent">
    <w:name w:val="backcontent"/>
    <w:rsid w:val="006C5CF0"/>
  </w:style>
  <w:style w:type="character" w:customStyle="1" w:styleId="daystmp">
    <w:name w:val="daystmp"/>
    <w:rsid w:val="006C5CF0"/>
  </w:style>
  <w:style w:type="character" w:customStyle="1" w:styleId="cardsfont12ptchar">
    <w:name w:val="cardsfont12ptchar"/>
    <w:rsid w:val="006C5CF0"/>
  </w:style>
  <w:style w:type="character" w:customStyle="1" w:styleId="gal">
    <w:name w:val="gal"/>
    <w:rsid w:val="006C5CF0"/>
  </w:style>
  <w:style w:type="character" w:customStyle="1" w:styleId="submitted">
    <w:name w:val="submitted"/>
    <w:rsid w:val="006C5CF0"/>
  </w:style>
  <w:style w:type="character" w:customStyle="1" w:styleId="imagedateline">
    <w:name w:val="image_dateline"/>
    <w:rsid w:val="006C5CF0"/>
  </w:style>
  <w:style w:type="character" w:customStyle="1" w:styleId="authordatecharchar">
    <w:name w:val="authordatecharchar"/>
    <w:rsid w:val="006C5CF0"/>
  </w:style>
  <w:style w:type="character" w:customStyle="1" w:styleId="style1char0">
    <w:name w:val="style1char"/>
    <w:rsid w:val="006C5CF0"/>
  </w:style>
  <w:style w:type="character" w:customStyle="1" w:styleId="tagcharchar0">
    <w:name w:val="tagcharchar"/>
    <w:rsid w:val="006C5CF0"/>
  </w:style>
  <w:style w:type="character" w:customStyle="1" w:styleId="underlinedcharchar2">
    <w:name w:val="underlinedcharchar"/>
    <w:rsid w:val="006C5CF0"/>
  </w:style>
  <w:style w:type="character" w:customStyle="1" w:styleId="BoxedChar">
    <w:name w:val="Boxed Char"/>
    <w:rsid w:val="006C5CF0"/>
    <w:rPr>
      <w:rFonts w:ascii="Arial Narrow" w:hAnsi="Arial Narrow" w:hint="default"/>
      <w:b/>
      <w:bCs w:val="0"/>
      <w:sz w:val="18"/>
      <w:bdr w:val="single" w:sz="6" w:space="0" w:color="auto" w:frame="1"/>
    </w:rPr>
  </w:style>
  <w:style w:type="character" w:customStyle="1" w:styleId="nw">
    <w:name w:val="nw"/>
    <w:rsid w:val="006C5CF0"/>
  </w:style>
  <w:style w:type="character" w:customStyle="1" w:styleId="Styleunderline11ptBoldBorderSinglesolidlineAuto">
    <w:name w:val="Style underline + 11 pt Bold Border: : (Single solid line Auto ..."/>
    <w:rsid w:val="006C5CF0"/>
    <w:rPr>
      <w:b/>
      <w:bCs/>
      <w:sz w:val="20"/>
      <w:u w:val="single"/>
      <w:bdr w:val="single" w:sz="4" w:space="0" w:color="auto" w:frame="1"/>
    </w:rPr>
  </w:style>
  <w:style w:type="character" w:customStyle="1" w:styleId="cardCharCharChar1">
    <w:name w:val="card Char Char Char1"/>
    <w:rsid w:val="006C5CF0"/>
    <w:rPr>
      <w:lang w:val="en-US" w:eastAsia="en-US" w:bidi="ar-SA"/>
    </w:rPr>
  </w:style>
  <w:style w:type="character" w:customStyle="1" w:styleId="authors1">
    <w:name w:val="authors1"/>
    <w:rsid w:val="006C5CF0"/>
    <w:rPr>
      <w:rFonts w:ascii="Verdana" w:hAnsi="Verdana" w:hint="default"/>
      <w:b/>
      <w:bCs/>
      <w:color w:val="006699"/>
      <w:sz w:val="20"/>
      <w:szCs w:val="20"/>
    </w:rPr>
  </w:style>
  <w:style w:type="character" w:customStyle="1" w:styleId="headlinesectionlarge">
    <w:name w:val="headline_section_large"/>
    <w:rsid w:val="006C5CF0"/>
  </w:style>
  <w:style w:type="character" w:customStyle="1" w:styleId="Styleunderline11ptBlack">
    <w:name w:val="Style underline + 11 pt Black"/>
    <w:rsid w:val="006C5CF0"/>
    <w:rPr>
      <w:color w:val="000000"/>
      <w:sz w:val="20"/>
      <w:u w:val="single"/>
    </w:rPr>
  </w:style>
  <w:style w:type="character" w:customStyle="1" w:styleId="Styleunderline11ptBoldBlack">
    <w:name w:val="Style underline + 11 pt Bold Black"/>
    <w:rsid w:val="006C5CF0"/>
    <w:rPr>
      <w:b/>
      <w:bCs/>
      <w:color w:val="000000"/>
      <w:sz w:val="20"/>
      <w:u w:val="single"/>
    </w:rPr>
  </w:style>
  <w:style w:type="character" w:customStyle="1" w:styleId="Style11ptBoldBlackUnderlineBorderSinglesolidline">
    <w:name w:val="Style 11 pt Bold Black Underline Border: : (Single solid line ..."/>
    <w:rsid w:val="006C5CF0"/>
    <w:rPr>
      <w:b/>
      <w:bCs/>
      <w:color w:val="000000"/>
      <w:sz w:val="20"/>
      <w:u w:val="single"/>
      <w:bdr w:val="single" w:sz="4" w:space="0" w:color="auto" w:frame="1"/>
    </w:rPr>
  </w:style>
  <w:style w:type="character" w:customStyle="1" w:styleId="StyleLatinMeridien-Italic11ptItalicUnderline">
    <w:name w:val="Style (Latin) Meridien-Italic 11 pt Italic Underline"/>
    <w:rsid w:val="006C5CF0"/>
    <w:rPr>
      <w:rFonts w:ascii="Meridien-Italic" w:hAnsi="Meridien-Italic" w:hint="default"/>
      <w:i/>
      <w:iCs/>
      <w:sz w:val="20"/>
      <w:u w:val="single"/>
    </w:rPr>
  </w:style>
  <w:style w:type="character" w:customStyle="1" w:styleId="underlinestylechar0">
    <w:name w:val="underlinestylechar"/>
    <w:rsid w:val="006C5CF0"/>
  </w:style>
  <w:style w:type="character" w:customStyle="1" w:styleId="highlight0">
    <w:name w:val="highlight"/>
    <w:rsid w:val="006C5CF0"/>
  </w:style>
  <w:style w:type="character" w:customStyle="1" w:styleId="DottedUnderline0">
    <w:name w:val="Dotted Underline"/>
    <w:rsid w:val="006C5CF0"/>
    <w:rPr>
      <w:rFonts w:ascii="Times New Roman" w:hAnsi="Times New Roman" w:cs="Times New Roman" w:hint="default"/>
      <w:sz w:val="20"/>
      <w:u w:val="dottedHeavy"/>
    </w:rPr>
  </w:style>
  <w:style w:type="character" w:customStyle="1" w:styleId="titleauthoretc">
    <w:name w:val="titleauthoretc"/>
    <w:rsid w:val="006C5CF0"/>
  </w:style>
  <w:style w:type="character" w:customStyle="1" w:styleId="labeltext">
    <w:name w:val="labeltext"/>
    <w:rsid w:val="006C5CF0"/>
  </w:style>
  <w:style w:type="character" w:customStyle="1" w:styleId="viewlink">
    <w:name w:val="viewlink"/>
    <w:rsid w:val="006C5CF0"/>
  </w:style>
  <w:style w:type="character" w:customStyle="1" w:styleId="share">
    <w:name w:val="share"/>
    <w:rsid w:val="006C5CF0"/>
  </w:style>
  <w:style w:type="character" w:customStyle="1" w:styleId="inlinkchart">
    <w:name w:val="inlink_chart"/>
    <w:rsid w:val="006C5CF0"/>
  </w:style>
  <w:style w:type="character" w:customStyle="1" w:styleId="underLight">
    <w:name w:val="underLight"/>
    <w:uiPriority w:val="1"/>
    <w:qFormat/>
    <w:rsid w:val="006C5CF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C5CF0"/>
  </w:style>
  <w:style w:type="character" w:customStyle="1" w:styleId="fbsharecountwrapper">
    <w:name w:val="fb_share_count_wrapper"/>
    <w:rsid w:val="006C5CF0"/>
  </w:style>
  <w:style w:type="character" w:customStyle="1" w:styleId="fbbuttontext">
    <w:name w:val="fb_button_text"/>
    <w:rsid w:val="006C5CF0"/>
  </w:style>
  <w:style w:type="character" w:customStyle="1" w:styleId="hw">
    <w:name w:val="hw"/>
    <w:rsid w:val="006C5CF0"/>
  </w:style>
  <w:style w:type="character" w:customStyle="1" w:styleId="linktotop">
    <w:name w:val="linktotop"/>
    <w:rsid w:val="006C5CF0"/>
  </w:style>
  <w:style w:type="character" w:customStyle="1" w:styleId="maintextbldleft">
    <w:name w:val="maintextbldleft"/>
    <w:rsid w:val="006C5CF0"/>
  </w:style>
  <w:style w:type="character" w:customStyle="1" w:styleId="maintextleft">
    <w:name w:val="maintextleft"/>
    <w:rsid w:val="006C5CF0"/>
  </w:style>
  <w:style w:type="character" w:customStyle="1" w:styleId="descriptionstyle1block">
    <w:name w:val="description style1 block"/>
    <w:rsid w:val="006C5CF0"/>
  </w:style>
  <w:style w:type="character" w:customStyle="1" w:styleId="gutter-right-1">
    <w:name w:val="gutter-right-1"/>
    <w:basedOn w:val="DefaultParagraphFont"/>
    <w:rsid w:val="006C5CF0"/>
  </w:style>
  <w:style w:type="character" w:customStyle="1" w:styleId="ssl3">
    <w:name w:val="ss_l3"/>
    <w:rsid w:val="006C5CF0"/>
  </w:style>
  <w:style w:type="character" w:customStyle="1" w:styleId="FontStyle39">
    <w:name w:val="Font Style39"/>
    <w:uiPriority w:val="99"/>
    <w:rsid w:val="006C5CF0"/>
    <w:rPr>
      <w:rFonts w:ascii="Constantia" w:hAnsi="Constantia" w:cs="Constantia" w:hint="default"/>
      <w:b/>
      <w:bCs/>
      <w:sz w:val="18"/>
      <w:szCs w:val="18"/>
    </w:rPr>
  </w:style>
  <w:style w:type="character" w:customStyle="1" w:styleId="Header11">
    <w:name w:val="Header11"/>
    <w:rsid w:val="006C5CF0"/>
  </w:style>
  <w:style w:type="character" w:customStyle="1" w:styleId="posa">
    <w:name w:val="pos(a)"/>
    <w:basedOn w:val="DefaultParagraphFont"/>
    <w:rsid w:val="006C5CF0"/>
  </w:style>
  <w:style w:type="character" w:customStyle="1" w:styleId="u-hiddeninnarrowenv">
    <w:name w:val="u-hiddeninnarrowenv"/>
    <w:basedOn w:val="DefaultParagraphFont"/>
    <w:rsid w:val="006C5CF0"/>
  </w:style>
  <w:style w:type="character" w:customStyle="1" w:styleId="followbutton-bird">
    <w:name w:val="followbutton-bird"/>
    <w:basedOn w:val="DefaultParagraphFont"/>
    <w:rsid w:val="006C5CF0"/>
  </w:style>
  <w:style w:type="character" w:customStyle="1" w:styleId="tweetauthor-name">
    <w:name w:val="tweetauthor-name"/>
    <w:basedOn w:val="DefaultParagraphFont"/>
    <w:rsid w:val="006C5CF0"/>
  </w:style>
  <w:style w:type="character" w:customStyle="1" w:styleId="tweetauthor-verifiedbadge">
    <w:name w:val="tweetauthor-verifiedbadge"/>
    <w:basedOn w:val="DefaultParagraphFont"/>
    <w:rsid w:val="006C5CF0"/>
  </w:style>
  <w:style w:type="character" w:customStyle="1" w:styleId="tweetauthor-screenname">
    <w:name w:val="tweetauthor-screenname"/>
    <w:basedOn w:val="DefaultParagraphFont"/>
    <w:rsid w:val="006C5CF0"/>
  </w:style>
  <w:style w:type="character" w:customStyle="1" w:styleId="u-hiddenvisually">
    <w:name w:val="u-hiddenvisually"/>
    <w:basedOn w:val="DefaultParagraphFont"/>
    <w:rsid w:val="006C5CF0"/>
  </w:style>
  <w:style w:type="character" w:customStyle="1" w:styleId="tweetaction-stat">
    <w:name w:val="tweetaction-stat"/>
    <w:basedOn w:val="DefaultParagraphFont"/>
    <w:rsid w:val="006C5CF0"/>
  </w:style>
  <w:style w:type="character" w:customStyle="1" w:styleId="related">
    <w:name w:val="related"/>
    <w:basedOn w:val="DefaultParagraphFont"/>
    <w:rsid w:val="006C5CF0"/>
  </w:style>
  <w:style w:type="character" w:customStyle="1" w:styleId="related-content">
    <w:name w:val="related-content"/>
    <w:basedOn w:val="DefaultParagraphFont"/>
    <w:rsid w:val="006C5CF0"/>
  </w:style>
  <w:style w:type="character" w:customStyle="1" w:styleId="name-of-author">
    <w:name w:val="name-of-author"/>
    <w:basedOn w:val="DefaultParagraphFont"/>
    <w:rsid w:val="006C5CF0"/>
  </w:style>
  <w:style w:type="character" w:customStyle="1" w:styleId="first-name">
    <w:name w:val="first-name"/>
    <w:basedOn w:val="DefaultParagraphFont"/>
    <w:rsid w:val="006C5CF0"/>
  </w:style>
  <w:style w:type="character" w:customStyle="1" w:styleId="last-name">
    <w:name w:val="last-name"/>
    <w:basedOn w:val="DefaultParagraphFont"/>
    <w:rsid w:val="006C5CF0"/>
  </w:style>
  <w:style w:type="character" w:customStyle="1" w:styleId="caption10">
    <w:name w:val="caption1"/>
    <w:basedOn w:val="DefaultParagraphFont"/>
    <w:rsid w:val="006C5CF0"/>
  </w:style>
  <w:style w:type="character" w:customStyle="1" w:styleId="recirc-text">
    <w:name w:val="&quot;recirc-text”"/>
    <w:basedOn w:val="DefaultParagraphFont"/>
    <w:rsid w:val="006C5CF0"/>
  </w:style>
  <w:style w:type="character" w:customStyle="1" w:styleId="video-icon">
    <w:name w:val="video-icon"/>
    <w:basedOn w:val="DefaultParagraphFont"/>
    <w:rsid w:val="006C5CF0"/>
  </w:style>
  <w:style w:type="character" w:customStyle="1" w:styleId="powa-shot-play-btn-text">
    <w:name w:val="powa-shot-play-btn-text"/>
    <w:basedOn w:val="DefaultParagraphFont"/>
    <w:rsid w:val="006C5CF0"/>
  </w:style>
  <w:style w:type="character" w:customStyle="1" w:styleId="powa-shot-click">
    <w:name w:val="powa-shot-click"/>
    <w:basedOn w:val="DefaultParagraphFont"/>
    <w:rsid w:val="006C5CF0"/>
  </w:style>
  <w:style w:type="character" w:customStyle="1" w:styleId="wpv-blurb">
    <w:name w:val="wpv-blurb"/>
    <w:basedOn w:val="DefaultParagraphFont"/>
    <w:rsid w:val="006C5CF0"/>
  </w:style>
  <w:style w:type="character" w:customStyle="1" w:styleId="pb-caption">
    <w:name w:val="pb-caption"/>
    <w:basedOn w:val="DefaultParagraphFont"/>
    <w:rsid w:val="006C5CF0"/>
  </w:style>
  <w:style w:type="character" w:customStyle="1" w:styleId="m-8082899869479211226gmail-styleunderline">
    <w:name w:val="m_-8082899869479211226gmail-styleunderline"/>
    <w:basedOn w:val="DefaultParagraphFont"/>
    <w:rsid w:val="006C5CF0"/>
  </w:style>
  <w:style w:type="character" w:customStyle="1" w:styleId="StyleUnderlineChar">
    <w:name w:val="Style Underline Char"/>
    <w:basedOn w:val="DefaultParagraphFont"/>
    <w:locked/>
    <w:rsid w:val="006C5CF0"/>
    <w:rPr>
      <w:u w:val="single"/>
    </w:rPr>
  </w:style>
  <w:style w:type="paragraph" w:customStyle="1" w:styleId="NoteLevel23">
    <w:name w:val="Note Level 23"/>
    <w:basedOn w:val="Normal"/>
    <w:next w:val="Normal"/>
    <w:uiPriority w:val="99"/>
    <w:qFormat/>
    <w:rsid w:val="006C5CF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6C5CF0"/>
  </w:style>
  <w:style w:type="character" w:customStyle="1" w:styleId="m-2745674872889869693gmail-styleunderline">
    <w:name w:val="m_-2745674872889869693gmail-styleunderline"/>
    <w:basedOn w:val="DefaultParagraphFont"/>
    <w:rsid w:val="006C5CF0"/>
  </w:style>
  <w:style w:type="paragraph" w:customStyle="1" w:styleId="NoteLevel24">
    <w:name w:val="Note Level 24"/>
    <w:basedOn w:val="Normal"/>
    <w:next w:val="Normal"/>
    <w:uiPriority w:val="99"/>
    <w:qFormat/>
    <w:rsid w:val="006C5CF0"/>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C5CF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6C5CF0"/>
  </w:style>
  <w:style w:type="character" w:customStyle="1" w:styleId="tl8wme">
    <w:name w:val="tl8wme"/>
    <w:basedOn w:val="DefaultParagraphFont"/>
    <w:rsid w:val="006C5CF0"/>
  </w:style>
  <w:style w:type="character" w:customStyle="1" w:styleId="m-3536111510621174465gmail-style13ptbold">
    <w:name w:val="m_-3536111510621174465gmail-style13ptbold"/>
    <w:basedOn w:val="DefaultParagraphFont"/>
    <w:rsid w:val="006C5CF0"/>
  </w:style>
  <w:style w:type="character" w:customStyle="1" w:styleId="m-3536111510621174465gmail-styleunderline">
    <w:name w:val="m_-3536111510621174465gmail-styleunderline"/>
    <w:basedOn w:val="DefaultParagraphFont"/>
    <w:rsid w:val="006C5CF0"/>
  </w:style>
  <w:style w:type="character" w:customStyle="1" w:styleId="truncate">
    <w:name w:val="truncate"/>
    <w:basedOn w:val="DefaultParagraphFont"/>
    <w:rsid w:val="006C5CF0"/>
  </w:style>
  <w:style w:type="paragraph" w:customStyle="1" w:styleId="DateTime">
    <w:name w:val="DateTime"/>
    <w:basedOn w:val="Normal"/>
    <w:link w:val="DateTimeChar"/>
    <w:autoRedefine/>
    <w:uiPriority w:val="4"/>
    <w:qFormat/>
    <w:rsid w:val="006C5CF0"/>
  </w:style>
  <w:style w:type="character" w:customStyle="1" w:styleId="DateTimeChar">
    <w:name w:val="DateTime Char"/>
    <w:basedOn w:val="DefaultParagraphFont"/>
    <w:link w:val="DateTime"/>
    <w:uiPriority w:val="4"/>
    <w:rsid w:val="006C5CF0"/>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6C5CF0"/>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6C5CF0"/>
    <w:rPr>
      <w:rFonts w:ascii="Arial" w:hAnsi="Arial" w:cs="Arial"/>
      <w:spacing w:val="-10"/>
      <w:kern w:val="0"/>
      <w:sz w:val="22"/>
      <w:szCs w:val="22"/>
      <w14:ligatures w14:val="none"/>
    </w:rPr>
  </w:style>
  <w:style w:type="paragraph" w:customStyle="1" w:styleId="css-exrw3m">
    <w:name w:val="css-exrw3m"/>
    <w:basedOn w:val="Normal"/>
    <w:rsid w:val="006C5CF0"/>
    <w:pPr>
      <w:spacing w:before="100" w:beforeAutospacing="1" w:after="100" w:afterAutospacing="1"/>
    </w:pPr>
    <w:rPr>
      <w:rFonts w:eastAsia="Times New Roman"/>
    </w:rPr>
  </w:style>
  <w:style w:type="character" w:customStyle="1" w:styleId="rollover-people">
    <w:name w:val="rollover-people"/>
    <w:basedOn w:val="DefaultParagraphFont"/>
    <w:rsid w:val="006C5CF0"/>
  </w:style>
  <w:style w:type="character" w:customStyle="1" w:styleId="UnresolvedMention2">
    <w:name w:val="Unresolved Mention2"/>
    <w:basedOn w:val="DefaultParagraphFont"/>
    <w:uiPriority w:val="99"/>
    <w:unhideWhenUsed/>
    <w:rsid w:val="006C5CF0"/>
    <w:rPr>
      <w:color w:val="605E5C"/>
      <w:shd w:val="clear" w:color="auto" w:fill="E1DFDD"/>
    </w:rPr>
  </w:style>
  <w:style w:type="character" w:customStyle="1" w:styleId="volumeissue">
    <w:name w:val="volume_issue"/>
    <w:basedOn w:val="DefaultParagraphFont"/>
    <w:rsid w:val="006C5CF0"/>
  </w:style>
  <w:style w:type="character" w:customStyle="1" w:styleId="pagerange">
    <w:name w:val="page_range"/>
    <w:basedOn w:val="DefaultParagraphFont"/>
    <w:rsid w:val="006C5CF0"/>
  </w:style>
  <w:style w:type="character" w:customStyle="1" w:styleId="doilink">
    <w:name w:val="doi_link"/>
    <w:basedOn w:val="DefaultParagraphFont"/>
    <w:rsid w:val="006C5CF0"/>
  </w:style>
  <w:style w:type="character" w:customStyle="1" w:styleId="letter">
    <w:name w:val="letter"/>
    <w:basedOn w:val="DefaultParagraphFont"/>
    <w:rsid w:val="006C5CF0"/>
  </w:style>
  <w:style w:type="character" w:customStyle="1" w:styleId="mdash">
    <w:name w:val="mdash"/>
    <w:basedOn w:val="DefaultParagraphFont"/>
    <w:rsid w:val="006C5CF0"/>
  </w:style>
  <w:style w:type="character" w:customStyle="1" w:styleId="untext">
    <w:name w:val="untext"/>
    <w:basedOn w:val="DefaultParagraphFont"/>
    <w:rsid w:val="006C5CF0"/>
  </w:style>
  <w:style w:type="character" w:customStyle="1" w:styleId="vis">
    <w:name w:val="vis"/>
    <w:basedOn w:val="DefaultParagraphFont"/>
    <w:rsid w:val="006C5CF0"/>
  </w:style>
  <w:style w:type="character" w:customStyle="1" w:styleId="ex-sent">
    <w:name w:val="ex-sent"/>
    <w:basedOn w:val="DefaultParagraphFont"/>
    <w:rsid w:val="006C5CF0"/>
  </w:style>
  <w:style w:type="character" w:customStyle="1" w:styleId="mwtwi">
    <w:name w:val="mw_t_wi"/>
    <w:basedOn w:val="DefaultParagraphFont"/>
    <w:rsid w:val="006C5CF0"/>
  </w:style>
  <w:style w:type="paragraph" w:styleId="Revision">
    <w:name w:val="Revision"/>
    <w:hidden/>
    <w:uiPriority w:val="99"/>
    <w:semiHidden/>
    <w:rsid w:val="006C5CF0"/>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6C5CF0"/>
  </w:style>
  <w:style w:type="character" w:customStyle="1" w:styleId="l6">
    <w:name w:val="l6"/>
    <w:basedOn w:val="DefaultParagraphFont"/>
    <w:rsid w:val="006C5CF0"/>
  </w:style>
  <w:style w:type="character" w:customStyle="1" w:styleId="l8">
    <w:name w:val="l8"/>
    <w:basedOn w:val="DefaultParagraphFont"/>
    <w:rsid w:val="006C5CF0"/>
  </w:style>
  <w:style w:type="character" w:customStyle="1" w:styleId="l9">
    <w:name w:val="l9"/>
    <w:basedOn w:val="DefaultParagraphFont"/>
    <w:rsid w:val="006C5CF0"/>
  </w:style>
  <w:style w:type="character" w:customStyle="1" w:styleId="m-134349766280542120gmail-style13ptbold">
    <w:name w:val="m_-134349766280542120gmail-style13ptbold"/>
    <w:basedOn w:val="DefaultParagraphFont"/>
    <w:rsid w:val="006C5CF0"/>
  </w:style>
  <w:style w:type="character" w:customStyle="1" w:styleId="m-134349766280542120gmail-msohyperlink">
    <w:name w:val="m_-134349766280542120gmail-msohyperlink"/>
    <w:basedOn w:val="DefaultParagraphFont"/>
    <w:rsid w:val="006C5CF0"/>
  </w:style>
  <w:style w:type="character" w:customStyle="1" w:styleId="m-134349766280542120gmail-styleunderline">
    <w:name w:val="m_-134349766280542120gmail-styleunderline"/>
    <w:basedOn w:val="DefaultParagraphFont"/>
    <w:rsid w:val="006C5CF0"/>
  </w:style>
  <w:style w:type="character" w:customStyle="1" w:styleId="m-134349766280542120gmail-cite">
    <w:name w:val="m_-134349766280542120gmail-cite"/>
    <w:basedOn w:val="DefaultParagraphFont"/>
    <w:rsid w:val="006C5CF0"/>
  </w:style>
  <w:style w:type="character" w:customStyle="1" w:styleId="m-134349766280542120gmail-underline">
    <w:name w:val="m_-134349766280542120gmail-underline"/>
    <w:basedOn w:val="DefaultParagraphFont"/>
    <w:rsid w:val="006C5CF0"/>
  </w:style>
  <w:style w:type="character" w:customStyle="1" w:styleId="m-134349766280542120gmail-underline0">
    <w:name w:val="m_-134349766280542120gmail-underline0"/>
    <w:basedOn w:val="DefaultParagraphFont"/>
    <w:rsid w:val="006C5CF0"/>
  </w:style>
  <w:style w:type="paragraph" w:customStyle="1" w:styleId="element">
    <w:name w:val="element"/>
    <w:basedOn w:val="Normal"/>
    <w:qFormat/>
    <w:rsid w:val="006C5CF0"/>
    <w:pPr>
      <w:spacing w:before="100" w:beforeAutospacing="1" w:after="100" w:afterAutospacing="1"/>
    </w:pPr>
    <w:rPr>
      <w:rFonts w:eastAsia="Times New Roman"/>
      <w:lang w:eastAsia="zh-CN"/>
    </w:rPr>
  </w:style>
  <w:style w:type="paragraph" w:customStyle="1" w:styleId="p1">
    <w:name w:val="p1"/>
    <w:basedOn w:val="Normal"/>
    <w:qFormat/>
    <w:rsid w:val="006C5CF0"/>
    <w:pPr>
      <w:spacing w:before="100" w:beforeAutospacing="1" w:after="100" w:afterAutospacing="1"/>
    </w:pPr>
    <w:rPr>
      <w:rFonts w:eastAsia="Times New Roman"/>
      <w:lang w:eastAsia="zh-CN"/>
    </w:rPr>
  </w:style>
  <w:style w:type="paragraph" w:customStyle="1" w:styleId="p3">
    <w:name w:val="p3"/>
    <w:basedOn w:val="Normal"/>
    <w:qFormat/>
    <w:rsid w:val="006C5CF0"/>
    <w:pPr>
      <w:spacing w:before="100" w:beforeAutospacing="1" w:after="100" w:afterAutospacing="1"/>
    </w:pPr>
    <w:rPr>
      <w:rFonts w:eastAsia="Times New Roman"/>
      <w:lang w:eastAsia="zh-CN"/>
    </w:rPr>
  </w:style>
  <w:style w:type="paragraph" w:customStyle="1" w:styleId="p5">
    <w:name w:val="p5"/>
    <w:basedOn w:val="Normal"/>
    <w:qFormat/>
    <w:rsid w:val="006C5CF0"/>
    <w:pPr>
      <w:spacing w:before="100" w:beforeAutospacing="1" w:after="100" w:afterAutospacing="1"/>
    </w:pPr>
    <w:rPr>
      <w:rFonts w:eastAsia="Times New Roman"/>
      <w:lang w:eastAsia="zh-CN"/>
    </w:rPr>
  </w:style>
  <w:style w:type="paragraph" w:customStyle="1" w:styleId="p7">
    <w:name w:val="p7"/>
    <w:basedOn w:val="Normal"/>
    <w:qFormat/>
    <w:rsid w:val="006C5CF0"/>
    <w:pPr>
      <w:spacing w:before="100" w:beforeAutospacing="1" w:after="100" w:afterAutospacing="1"/>
    </w:pPr>
    <w:rPr>
      <w:rFonts w:eastAsia="Times New Roman"/>
      <w:lang w:eastAsia="zh-CN"/>
    </w:rPr>
  </w:style>
  <w:style w:type="paragraph" w:customStyle="1" w:styleId="p9">
    <w:name w:val="p9"/>
    <w:basedOn w:val="Normal"/>
    <w:qFormat/>
    <w:rsid w:val="006C5CF0"/>
    <w:pPr>
      <w:spacing w:before="100" w:beforeAutospacing="1" w:after="100" w:afterAutospacing="1"/>
    </w:pPr>
    <w:rPr>
      <w:rFonts w:eastAsia="Times New Roman"/>
      <w:lang w:eastAsia="zh-CN"/>
    </w:rPr>
  </w:style>
  <w:style w:type="paragraph" w:customStyle="1" w:styleId="p11">
    <w:name w:val="p11"/>
    <w:basedOn w:val="Normal"/>
    <w:qFormat/>
    <w:rsid w:val="006C5CF0"/>
    <w:pPr>
      <w:spacing w:before="100" w:beforeAutospacing="1" w:after="100" w:afterAutospacing="1"/>
    </w:pPr>
    <w:rPr>
      <w:rFonts w:eastAsia="Times New Roman"/>
      <w:lang w:eastAsia="zh-CN"/>
    </w:rPr>
  </w:style>
  <w:style w:type="paragraph" w:customStyle="1" w:styleId="p2">
    <w:name w:val="p2"/>
    <w:basedOn w:val="Normal"/>
    <w:qFormat/>
    <w:rsid w:val="006C5CF0"/>
    <w:pPr>
      <w:spacing w:before="100" w:beforeAutospacing="1" w:after="100" w:afterAutospacing="1"/>
    </w:pPr>
    <w:rPr>
      <w:rFonts w:eastAsia="Times New Roman"/>
      <w:lang w:eastAsia="zh-CN"/>
    </w:rPr>
  </w:style>
  <w:style w:type="paragraph" w:customStyle="1" w:styleId="p4">
    <w:name w:val="p4"/>
    <w:basedOn w:val="Normal"/>
    <w:qFormat/>
    <w:rsid w:val="006C5CF0"/>
    <w:pPr>
      <w:spacing w:before="100" w:beforeAutospacing="1" w:after="100" w:afterAutospacing="1"/>
    </w:pPr>
    <w:rPr>
      <w:rFonts w:eastAsia="Times New Roman"/>
      <w:lang w:eastAsia="zh-CN"/>
    </w:rPr>
  </w:style>
  <w:style w:type="paragraph" w:customStyle="1" w:styleId="p6">
    <w:name w:val="p6"/>
    <w:basedOn w:val="Normal"/>
    <w:qFormat/>
    <w:rsid w:val="006C5CF0"/>
    <w:pPr>
      <w:spacing w:before="100" w:beforeAutospacing="1" w:after="100" w:afterAutospacing="1"/>
    </w:pPr>
    <w:rPr>
      <w:rFonts w:eastAsia="Times New Roman"/>
      <w:lang w:eastAsia="zh-CN"/>
    </w:rPr>
  </w:style>
  <w:style w:type="paragraph" w:customStyle="1" w:styleId="p8">
    <w:name w:val="p8"/>
    <w:basedOn w:val="Normal"/>
    <w:qFormat/>
    <w:rsid w:val="006C5CF0"/>
    <w:pPr>
      <w:spacing w:before="100" w:beforeAutospacing="1" w:after="100" w:afterAutospacing="1"/>
    </w:pPr>
    <w:rPr>
      <w:rFonts w:eastAsia="Times New Roman"/>
      <w:lang w:eastAsia="zh-CN"/>
    </w:rPr>
  </w:style>
  <w:style w:type="paragraph" w:customStyle="1" w:styleId="p10">
    <w:name w:val="p10"/>
    <w:basedOn w:val="Normal"/>
    <w:qFormat/>
    <w:rsid w:val="006C5CF0"/>
    <w:pPr>
      <w:spacing w:before="100" w:beforeAutospacing="1" w:after="100" w:afterAutospacing="1"/>
    </w:pPr>
    <w:rPr>
      <w:rFonts w:eastAsia="Times New Roman"/>
      <w:lang w:eastAsia="zh-CN"/>
    </w:rPr>
  </w:style>
  <w:style w:type="paragraph" w:customStyle="1" w:styleId="p12">
    <w:name w:val="p12"/>
    <w:basedOn w:val="Normal"/>
    <w:qFormat/>
    <w:rsid w:val="006C5CF0"/>
    <w:pPr>
      <w:spacing w:before="100" w:beforeAutospacing="1" w:after="100" w:afterAutospacing="1"/>
    </w:pPr>
    <w:rPr>
      <w:rFonts w:eastAsia="Times New Roman"/>
      <w:lang w:eastAsia="zh-CN"/>
    </w:rPr>
  </w:style>
  <w:style w:type="paragraph" w:customStyle="1" w:styleId="p14">
    <w:name w:val="p14"/>
    <w:basedOn w:val="Normal"/>
    <w:qFormat/>
    <w:rsid w:val="006C5CF0"/>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6C5CF0"/>
  </w:style>
  <w:style w:type="character" w:customStyle="1" w:styleId="wsj-article-credit">
    <w:name w:val="wsj-article-credit"/>
    <w:basedOn w:val="DefaultParagraphFont"/>
    <w:rsid w:val="006C5CF0"/>
  </w:style>
  <w:style w:type="character" w:customStyle="1" w:styleId="wsj-article-credit-tag">
    <w:name w:val="wsj-article-credit-tag"/>
    <w:basedOn w:val="DefaultParagraphFont"/>
    <w:rsid w:val="006C5CF0"/>
  </w:style>
  <w:style w:type="paragraph" w:customStyle="1" w:styleId="initial">
    <w:name w:val="initial"/>
    <w:basedOn w:val="Normal"/>
    <w:qFormat/>
    <w:rsid w:val="006C5CF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C5CF0"/>
    <w:pPr>
      <w:spacing w:before="100" w:beforeAutospacing="1" w:after="100" w:afterAutospacing="1"/>
    </w:pPr>
    <w:rPr>
      <w:rFonts w:eastAsia="Times New Roman"/>
      <w:lang w:eastAsia="zh-CN"/>
    </w:rPr>
  </w:style>
  <w:style w:type="character" w:customStyle="1" w:styleId="CardUnderlinedCharChar0">
    <w:name w:val="Card Underlined Char Char"/>
    <w:rsid w:val="006C5CF0"/>
    <w:rPr>
      <w:rFonts w:ascii="Arial Narrow" w:hAnsi="Arial Narrow"/>
      <w:sz w:val="22"/>
      <w:szCs w:val="24"/>
      <w:u w:val="single"/>
      <w:lang w:val="en-US" w:eastAsia="en-US" w:bidi="ar-SA"/>
    </w:rPr>
  </w:style>
  <w:style w:type="paragraph" w:customStyle="1" w:styleId="detailsub">
    <w:name w:val="detail__sub"/>
    <w:basedOn w:val="Normal"/>
    <w:qFormat/>
    <w:rsid w:val="006C5CF0"/>
    <w:pPr>
      <w:spacing w:before="100" w:beforeAutospacing="1" w:after="100" w:afterAutospacing="1"/>
    </w:pPr>
    <w:rPr>
      <w:rFonts w:eastAsia="Times New Roman"/>
      <w:lang w:eastAsia="zh-CN"/>
    </w:rPr>
  </w:style>
  <w:style w:type="paragraph" w:customStyle="1" w:styleId="flfc">
    <w:name w:val="flfc"/>
    <w:basedOn w:val="Normal"/>
    <w:qFormat/>
    <w:rsid w:val="006C5CF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6C5CF0"/>
  </w:style>
  <w:style w:type="character" w:customStyle="1" w:styleId="m-299895914748161361gmail-styleunderline">
    <w:name w:val="m_-299895914748161361gmail-styleunderline"/>
    <w:basedOn w:val="DefaultParagraphFont"/>
    <w:rsid w:val="006C5CF0"/>
  </w:style>
  <w:style w:type="paragraph" w:customStyle="1" w:styleId="counter-paragraph">
    <w:name w:val="counter-paragraph"/>
    <w:basedOn w:val="Normal"/>
    <w:qFormat/>
    <w:rsid w:val="006C5CF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6C5CF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6C5CF0"/>
  </w:style>
  <w:style w:type="paragraph" w:customStyle="1" w:styleId="m-266642551691440061gmail-cards">
    <w:name w:val="m_-266642551691440061gmail-cards"/>
    <w:basedOn w:val="Normal"/>
    <w:qFormat/>
    <w:rsid w:val="006C5CF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6C5CF0"/>
  </w:style>
  <w:style w:type="paragraph" w:customStyle="1" w:styleId="listingexcerpt">
    <w:name w:val="listing__excerpt"/>
    <w:basedOn w:val="Normal"/>
    <w:qFormat/>
    <w:rsid w:val="006C5CF0"/>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6C5CF0"/>
  </w:style>
  <w:style w:type="paragraph" w:customStyle="1" w:styleId="specialbutton">
    <w:name w:val="special__button"/>
    <w:basedOn w:val="Normal"/>
    <w:qFormat/>
    <w:rsid w:val="006C5CF0"/>
    <w:pPr>
      <w:spacing w:before="100" w:beforeAutospacing="1" w:after="100" w:afterAutospacing="1"/>
    </w:pPr>
    <w:rPr>
      <w:rFonts w:eastAsia="Times New Roman"/>
      <w:lang w:eastAsia="zh-CN"/>
    </w:rPr>
  </w:style>
  <w:style w:type="character" w:customStyle="1" w:styleId="n-util-visually-hidden">
    <w:name w:val="n-util-visually-hidden"/>
    <w:basedOn w:val="DefaultParagraphFont"/>
    <w:rsid w:val="006C5CF0"/>
  </w:style>
  <w:style w:type="paragraph" w:customStyle="1" w:styleId="suggested-readssubheading">
    <w:name w:val="suggested-reads__subheading"/>
    <w:basedOn w:val="Normal"/>
    <w:rsid w:val="006C5CF0"/>
    <w:pPr>
      <w:spacing w:before="100" w:beforeAutospacing="1" w:after="100" w:afterAutospacing="1"/>
    </w:pPr>
    <w:rPr>
      <w:rFonts w:eastAsia="Times New Roman"/>
    </w:rPr>
  </w:style>
  <w:style w:type="character" w:customStyle="1" w:styleId="cardclassifier-gap">
    <w:name w:val="card__classifier-gap"/>
    <w:basedOn w:val="DefaultParagraphFont"/>
    <w:rsid w:val="006C5CF0"/>
  </w:style>
  <w:style w:type="paragraph" w:customStyle="1" w:styleId="suggested-readslist-itemsubheading">
    <w:name w:val="suggested-reads__list-item__subheading"/>
    <w:basedOn w:val="Normal"/>
    <w:rsid w:val="006C5CF0"/>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6C5CF0"/>
  </w:style>
  <w:style w:type="character" w:customStyle="1" w:styleId="AnalyticTagChar">
    <w:name w:val="Analytic Tag Char"/>
    <w:basedOn w:val="DefaultParagraphFont"/>
    <w:link w:val="AnalyticTag"/>
    <w:uiPriority w:val="4"/>
    <w:rsid w:val="006C5CF0"/>
    <w:rPr>
      <w:rFonts w:ascii="Calibri" w:eastAsiaTheme="majorEastAsia" w:hAnsi="Calibri" w:cstheme="majorBidi"/>
      <w:b/>
      <w:iCs/>
      <w:kern w:val="0"/>
      <w:sz w:val="26"/>
      <w:szCs w:val="22"/>
      <w14:ligatures w14:val="none"/>
    </w:rPr>
  </w:style>
  <w:style w:type="character" w:customStyle="1" w:styleId="DebateUnderlined">
    <w:name w:val="Debate Underlined"/>
    <w:basedOn w:val="DefaultParagraphFont"/>
    <w:rsid w:val="006C5CF0"/>
    <w:rPr>
      <w:rFonts w:ascii="Tahoma" w:hAnsi="Tahoma"/>
      <w:b/>
      <w:sz w:val="22"/>
      <w:u w:val="single"/>
    </w:rPr>
  </w:style>
  <w:style w:type="paragraph" w:customStyle="1" w:styleId="StyleJustifiedCharChar">
    <w:name w:val="Style Justified Char Char"/>
    <w:basedOn w:val="Normal"/>
    <w:link w:val="StyleJustifiedCharCharChar"/>
    <w:rsid w:val="006C5CF0"/>
    <w:pPr>
      <w:ind w:left="432"/>
      <w:jc w:val="both"/>
    </w:pPr>
    <w:rPr>
      <w:rFonts w:eastAsia="Batang"/>
      <w:szCs w:val="20"/>
    </w:rPr>
  </w:style>
  <w:style w:type="character" w:customStyle="1" w:styleId="StyleJustifiedCharCharChar">
    <w:name w:val="Style Justified Char Char Char"/>
    <w:link w:val="StyleJustifiedCharChar"/>
    <w:rsid w:val="006C5CF0"/>
    <w:rPr>
      <w:rFonts w:ascii="Calibri" w:eastAsia="Batang" w:hAnsi="Calibri" w:cs="Calibri"/>
      <w:kern w:val="0"/>
      <w:sz w:val="22"/>
      <w:szCs w:val="20"/>
      <w14:ligatures w14:val="none"/>
    </w:rPr>
  </w:style>
  <w:style w:type="paragraph" w:customStyle="1" w:styleId="Heading3New">
    <w:name w:val="Heading 3 New"/>
    <w:basedOn w:val="Heading3"/>
    <w:next w:val="Normal"/>
    <w:qFormat/>
    <w:rsid w:val="006C5CF0"/>
    <w:rPr>
      <w:rFonts w:eastAsia="Times New Roman" w:cs="Times New Roman"/>
    </w:rPr>
  </w:style>
  <w:style w:type="character" w:customStyle="1" w:styleId="m8370952637483410863gmail-styleunderline">
    <w:name w:val="m_8370952637483410863gmail-styleunderline"/>
    <w:basedOn w:val="DefaultParagraphFont"/>
    <w:rsid w:val="006C5CF0"/>
  </w:style>
  <w:style w:type="character" w:customStyle="1" w:styleId="m400377485754071043gmail-style13ptbold">
    <w:name w:val="m_400377485754071043gmail-style13ptbold"/>
    <w:basedOn w:val="DefaultParagraphFont"/>
    <w:rsid w:val="006C5CF0"/>
  </w:style>
  <w:style w:type="character" w:customStyle="1" w:styleId="SmallCharChar">
    <w:name w:val="Small Char Char"/>
    <w:basedOn w:val="DefaultParagraphFont"/>
    <w:rsid w:val="006C5CF0"/>
    <w:rPr>
      <w:sz w:val="17"/>
      <w:szCs w:val="24"/>
      <w:lang w:val="en-US" w:eastAsia="en-US" w:bidi="ar-SA"/>
    </w:rPr>
  </w:style>
  <w:style w:type="paragraph" w:customStyle="1" w:styleId="ThickUnderline">
    <w:name w:val="ThickUnderline"/>
    <w:qFormat/>
    <w:rsid w:val="006C5C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6C5CF0"/>
    <w:rPr>
      <w:rFonts w:ascii="Futura" w:eastAsia="Times" w:hAnsi="Futura"/>
      <w:b/>
      <w:caps/>
      <w:sz w:val="18"/>
      <w:szCs w:val="20"/>
    </w:rPr>
  </w:style>
  <w:style w:type="paragraph" w:customStyle="1" w:styleId="DebateTag">
    <w:name w:val="DebateTag"/>
    <w:basedOn w:val="Normal"/>
    <w:qFormat/>
    <w:rsid w:val="006C5CF0"/>
    <w:rPr>
      <w:rFonts w:eastAsia="Calibri"/>
      <w:b/>
    </w:rPr>
  </w:style>
  <w:style w:type="character" w:customStyle="1" w:styleId="m-4799866747027741266gmail-style13ptbold">
    <w:name w:val="m_-4799866747027741266gmail-style13ptbold"/>
    <w:basedOn w:val="DefaultParagraphFont"/>
    <w:rsid w:val="006C5CF0"/>
  </w:style>
  <w:style w:type="character" w:customStyle="1" w:styleId="m-4799866747027741266gmail-apple-converted-space">
    <w:name w:val="m_-4799866747027741266gmail-apple-converted-space"/>
    <w:basedOn w:val="DefaultParagraphFont"/>
    <w:rsid w:val="006C5CF0"/>
  </w:style>
  <w:style w:type="character" w:customStyle="1" w:styleId="m-4799866747027741266gmail-m3965771245576658108gmail-styleunderline">
    <w:name w:val="m_-4799866747027741266gmail-m3965771245576658108gmail-styleunderline"/>
    <w:basedOn w:val="DefaultParagraphFont"/>
    <w:rsid w:val="006C5CF0"/>
  </w:style>
  <w:style w:type="character" w:customStyle="1" w:styleId="StyleStyleUnderlineUnderlineStyleBoldUnderlineIntenseEmphas">
    <w:name w:val="Style Style UnderlineUnderlineStyle Bold UnderlineIntense Emphas..."/>
    <w:basedOn w:val="DefaultParagraphFont"/>
    <w:rsid w:val="006C5CF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C5CF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6C5CF0"/>
    <w:rPr>
      <w:bCs/>
      <w:iCs w:val="0"/>
    </w:rPr>
  </w:style>
  <w:style w:type="character" w:customStyle="1" w:styleId="created">
    <w:name w:val="created"/>
    <w:basedOn w:val="DefaultParagraphFont"/>
    <w:rsid w:val="006C5CF0"/>
  </w:style>
  <w:style w:type="paragraph" w:customStyle="1" w:styleId="Cite8">
    <w:name w:val="Cite8"/>
    <w:basedOn w:val="Normal"/>
    <w:autoRedefine/>
    <w:uiPriority w:val="99"/>
    <w:qFormat/>
    <w:rsid w:val="006C5CF0"/>
    <w:rPr>
      <w:rFonts w:eastAsia="Calibri"/>
    </w:rPr>
  </w:style>
  <w:style w:type="paragraph" w:customStyle="1" w:styleId="8font">
    <w:name w:val="8font"/>
    <w:basedOn w:val="Normal"/>
    <w:next w:val="Normal"/>
    <w:autoRedefine/>
    <w:qFormat/>
    <w:rsid w:val="006C5CF0"/>
    <w:rPr>
      <w:rFonts w:eastAsia="Cambria"/>
      <w:szCs w:val="16"/>
    </w:rPr>
  </w:style>
  <w:style w:type="character" w:customStyle="1" w:styleId="referencediv">
    <w:name w:val="referencediv"/>
    <w:rsid w:val="006C5CF0"/>
  </w:style>
  <w:style w:type="paragraph" w:customStyle="1" w:styleId="CiteLittle">
    <w:name w:val="Cite Little"/>
    <w:next w:val="Normal"/>
    <w:qFormat/>
    <w:rsid w:val="006C5CF0"/>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6C5CF0"/>
    <w:pPr>
      <w:ind w:left="-1080" w:right="1728"/>
    </w:pPr>
    <w:rPr>
      <w:rFonts w:eastAsia="Times New Roman"/>
      <w:sz w:val="18"/>
      <w:szCs w:val="20"/>
    </w:rPr>
  </w:style>
  <w:style w:type="character" w:customStyle="1" w:styleId="LittleChar">
    <w:name w:val="Little Char"/>
    <w:link w:val="Little"/>
    <w:uiPriority w:val="99"/>
    <w:rsid w:val="006C5CF0"/>
    <w:rPr>
      <w:rFonts w:ascii="Garamond" w:eastAsia="Times New Roman" w:hAnsi="Garamond" w:cs="Calibri"/>
      <w:kern w:val="0"/>
      <w:sz w:val="16"/>
      <w:szCs w:val="22"/>
      <w14:ligatures w14:val="none"/>
    </w:rPr>
  </w:style>
  <w:style w:type="character" w:customStyle="1" w:styleId="StyleAsianMSMinchoBold">
    <w:name w:val="Style (Asian) MS Mincho Bold"/>
    <w:rsid w:val="006C5CF0"/>
    <w:rPr>
      <w:rFonts w:ascii="Times New Roman" w:eastAsia="MS Mincho" w:hAnsi="Times New Roman"/>
      <w:b/>
      <w:bCs/>
      <w:u w:val="thick"/>
    </w:rPr>
  </w:style>
  <w:style w:type="character" w:customStyle="1" w:styleId="StyleAsianMSMincho">
    <w:name w:val="Style (Asian) MS Mincho"/>
    <w:rsid w:val="006C5CF0"/>
    <w:rPr>
      <w:rFonts w:ascii="Times New Roman" w:eastAsia="MS Mincho" w:hAnsi="Times New Roman"/>
      <w:u w:val="thick"/>
    </w:rPr>
  </w:style>
  <w:style w:type="paragraph" w:customStyle="1" w:styleId="docheader">
    <w:name w:val="doc header"/>
    <w:autoRedefine/>
    <w:qFormat/>
    <w:rsid w:val="006C5CF0"/>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6C5CF0"/>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6C5CF0"/>
  </w:style>
  <w:style w:type="character" w:customStyle="1" w:styleId="mw-headline">
    <w:name w:val="mw-headline"/>
    <w:rsid w:val="006C5CF0"/>
  </w:style>
  <w:style w:type="paragraph" w:customStyle="1" w:styleId="bloctitles">
    <w:name w:val="bloc titles"/>
    <w:basedOn w:val="Heading1"/>
    <w:next w:val="Normal"/>
    <w:link w:val="bloctitlesChar"/>
    <w:autoRedefine/>
    <w:qFormat/>
    <w:rsid w:val="006C5CF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6C5CF0"/>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6C5CF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6C5CF0"/>
    <w:rPr>
      <w:rFonts w:ascii="Calibri" w:eastAsia="Times New Roman" w:hAnsi="Calibri"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6C5CF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C5CF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6C5CF0"/>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6C5CF0"/>
    <w:rPr>
      <w:rFonts w:ascii="Times New Roman" w:eastAsia="Times New Roman" w:hAnsi="Times New Roman" w:cs="Times New Roman"/>
      <w:b/>
      <w:szCs w:val="20"/>
      <w:u w:val="single"/>
    </w:rPr>
  </w:style>
  <w:style w:type="character" w:customStyle="1" w:styleId="cardCharCharCharCharChar">
    <w:name w:val="card Char Char Char Char Char"/>
    <w:rsid w:val="006C5CF0"/>
    <w:rPr>
      <w:rFonts w:ascii="Times New Roman" w:eastAsia="Times New Roman" w:hAnsi="Times New Roman" w:cs="Times New Roman"/>
      <w:szCs w:val="20"/>
    </w:rPr>
  </w:style>
  <w:style w:type="character" w:customStyle="1" w:styleId="tagChar1">
    <w:name w:val="%tag Char"/>
    <w:link w:val="tag"/>
    <w:uiPriority w:val="99"/>
    <w:rsid w:val="006C5CF0"/>
    <w:rPr>
      <w:rFonts w:ascii="Garamond" w:eastAsia="Calibri" w:hAnsi="Garamond" w:cs="Calibri"/>
      <w:bCs/>
      <w:kern w:val="0"/>
      <w:sz w:val="18"/>
      <w:szCs w:val="22"/>
      <w14:ligatures w14:val="none"/>
    </w:rPr>
  </w:style>
  <w:style w:type="paragraph" w:customStyle="1" w:styleId="card0">
    <w:name w:val="%card"/>
    <w:basedOn w:val="Normal"/>
    <w:link w:val="cardChar3"/>
    <w:qFormat/>
    <w:rsid w:val="006C5CF0"/>
    <w:pPr>
      <w:ind w:left="288" w:right="288"/>
    </w:pPr>
    <w:rPr>
      <w:rFonts w:eastAsia="Times New Roman"/>
      <w:szCs w:val="20"/>
    </w:rPr>
  </w:style>
  <w:style w:type="character" w:customStyle="1" w:styleId="cardChar3">
    <w:name w:val="%card Char"/>
    <w:link w:val="card0"/>
    <w:rsid w:val="006C5CF0"/>
    <w:rPr>
      <w:rFonts w:ascii="Calibri" w:eastAsia="Times New Roman" w:hAnsi="Calibri" w:cs="Calibri"/>
      <w:kern w:val="0"/>
      <w:sz w:val="22"/>
      <w:szCs w:val="20"/>
      <w14:ligatures w14:val="none"/>
    </w:rPr>
  </w:style>
  <w:style w:type="character" w:customStyle="1" w:styleId="AAAcardChar">
    <w:name w:val="AAAcard Char"/>
    <w:link w:val="AAAcard"/>
    <w:uiPriority w:val="99"/>
    <w:rsid w:val="006C5CF0"/>
    <w:rPr>
      <w:rFonts w:ascii="Calibri" w:eastAsia="Times New Roman" w:hAnsi="Calibri" w:cs="Calibri"/>
      <w:kern w:val="0"/>
      <w:sz w:val="22"/>
      <w:szCs w:val="22"/>
      <w14:ligatures w14:val="none"/>
    </w:rPr>
  </w:style>
  <w:style w:type="character" w:customStyle="1" w:styleId="underlineCharChar2">
    <w:name w:val="underline Char Char"/>
    <w:rsid w:val="006C5CF0"/>
    <w:rPr>
      <w:rFonts w:ascii="Arial Narrow" w:eastAsia="Times New Roman" w:hAnsi="Arial Narrow" w:cs="Times New Roman"/>
      <w:u w:val="single"/>
    </w:rPr>
  </w:style>
  <w:style w:type="paragraph" w:customStyle="1" w:styleId="tagstyle0">
    <w:name w:val="tagstyle"/>
    <w:basedOn w:val="Normal"/>
    <w:qFormat/>
    <w:rsid w:val="006C5CF0"/>
    <w:pPr>
      <w:spacing w:before="100" w:beforeAutospacing="1" w:after="100" w:afterAutospacing="1"/>
    </w:pPr>
    <w:rPr>
      <w:rFonts w:eastAsia="Times New Roman"/>
    </w:rPr>
  </w:style>
  <w:style w:type="character" w:customStyle="1" w:styleId="CardUpSize-LightChar">
    <w:name w:val="CardUpSize - Light Char"/>
    <w:link w:val="CardUpSize-Light"/>
    <w:rsid w:val="006C5CF0"/>
    <w:rPr>
      <w:szCs w:val="32"/>
      <w:u w:val="single"/>
    </w:rPr>
  </w:style>
  <w:style w:type="paragraph" w:customStyle="1" w:styleId="CardDownx15">
    <w:name w:val="CardDown x1.5"/>
    <w:basedOn w:val="Header"/>
    <w:qFormat/>
    <w:rsid w:val="006C5CF0"/>
    <w:pPr>
      <w:tabs>
        <w:tab w:val="clear" w:pos="4680"/>
        <w:tab w:val="clear" w:pos="9360"/>
      </w:tabs>
    </w:pPr>
  </w:style>
  <w:style w:type="character" w:customStyle="1" w:styleId="yqlink">
    <w:name w:val="yqlink"/>
    <w:rsid w:val="006C5CF0"/>
  </w:style>
  <w:style w:type="character" w:customStyle="1" w:styleId="clbody">
    <w:name w:val="clbody"/>
    <w:rsid w:val="006C5CF0"/>
  </w:style>
  <w:style w:type="paragraph" w:customStyle="1" w:styleId="Analyticals">
    <w:name w:val="Analyticals"/>
    <w:basedOn w:val="Normal"/>
    <w:qFormat/>
    <w:rsid w:val="006C5CF0"/>
    <w:rPr>
      <w:rFonts w:eastAsia="Times New Roman"/>
    </w:rPr>
  </w:style>
  <w:style w:type="character" w:customStyle="1" w:styleId="norm">
    <w:name w:val="norm"/>
    <w:rsid w:val="006C5CF0"/>
  </w:style>
  <w:style w:type="character" w:customStyle="1" w:styleId="boldandunderlinecharcharcharcharcharcharcharcharcharcharcharcharcharcharcharchar0">
    <w:name w:val="boldandunderlinecharcharcharcharcharcharcharcharcharcharcharcharcharcharcharchar"/>
    <w:rsid w:val="006C5CF0"/>
  </w:style>
  <w:style w:type="character" w:customStyle="1" w:styleId="underlinecharcharcharcharcharcharcharcharcharcharcharcharcharchar0">
    <w:name w:val="underlinecharcharcharcharcharcharcharcharcharcharcharcharcharchar"/>
    <w:rsid w:val="006C5CF0"/>
  </w:style>
  <w:style w:type="character" w:customStyle="1" w:styleId="NothingChar1">
    <w:name w:val="Nothing Char1"/>
    <w:rsid w:val="006C5CF0"/>
    <w:rPr>
      <w:szCs w:val="24"/>
      <w:lang w:val="en-US" w:eastAsia="en-US" w:bidi="ar-SA"/>
    </w:rPr>
  </w:style>
  <w:style w:type="character" w:customStyle="1" w:styleId="CharCharCharCharCharChar1Char">
    <w:name w:val="Char Char Char Char Char Char1 Char"/>
    <w:rsid w:val="006C5CF0"/>
    <w:rPr>
      <w:rFonts w:ascii="Times New Roman" w:eastAsia="Times New Roman" w:hAnsi="Times New Roman" w:cs="Times New Roman"/>
      <w:b/>
      <w:sz w:val="24"/>
      <w:szCs w:val="24"/>
    </w:rPr>
  </w:style>
  <w:style w:type="character" w:customStyle="1" w:styleId="emphasis21">
    <w:name w:val="emphasis2"/>
    <w:rsid w:val="006C5CF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C5CF0"/>
    <w:rPr>
      <w:sz w:val="24"/>
      <w:szCs w:val="24"/>
      <w:lang w:val="en-US" w:eastAsia="en-US" w:bidi="ar-SA"/>
    </w:rPr>
  </w:style>
  <w:style w:type="character" w:customStyle="1" w:styleId="NewTag">
    <w:name w:val="NewTag"/>
    <w:uiPriority w:val="1"/>
    <w:qFormat/>
    <w:rsid w:val="006C5CF0"/>
    <w:rPr>
      <w:rFonts w:ascii="Georgia" w:hAnsi="Georgia"/>
      <w:b/>
      <w:sz w:val="24"/>
    </w:rPr>
  </w:style>
  <w:style w:type="character" w:customStyle="1" w:styleId="searchtools-record-title">
    <w:name w:val="searchtools-record-title"/>
    <w:basedOn w:val="DefaultParagraphFont"/>
    <w:rsid w:val="006C5CF0"/>
  </w:style>
  <w:style w:type="paragraph" w:styleId="ListBullet">
    <w:name w:val="List Bullet"/>
    <w:basedOn w:val="Normal"/>
    <w:link w:val="ListBulletChar"/>
    <w:uiPriority w:val="99"/>
    <w:unhideWhenUsed/>
    <w:rsid w:val="006C5CF0"/>
    <w:pPr>
      <w:tabs>
        <w:tab w:val="num" w:pos="360"/>
      </w:tabs>
      <w:ind w:left="360" w:hanging="360"/>
      <w:contextualSpacing/>
    </w:pPr>
  </w:style>
  <w:style w:type="character" w:customStyle="1" w:styleId="apple">
    <w:name w:val="apple"/>
    <w:rsid w:val="006C5CF0"/>
  </w:style>
  <w:style w:type="character" w:customStyle="1" w:styleId="rightside">
    <w:name w:val="rightside"/>
    <w:rsid w:val="006C5CF0"/>
  </w:style>
  <w:style w:type="character" w:customStyle="1" w:styleId="flourish">
    <w:name w:val="flourish"/>
    <w:rsid w:val="006C5CF0"/>
  </w:style>
  <w:style w:type="character" w:customStyle="1" w:styleId="style150">
    <w:name w:val="style150"/>
    <w:rsid w:val="006C5CF0"/>
  </w:style>
  <w:style w:type="character" w:customStyle="1" w:styleId="submitted-date">
    <w:name w:val="submitted-date"/>
    <w:rsid w:val="006C5CF0"/>
  </w:style>
  <w:style w:type="character" w:customStyle="1" w:styleId="head">
    <w:name w:val="head"/>
    <w:rsid w:val="006C5CF0"/>
  </w:style>
  <w:style w:type="character" w:customStyle="1" w:styleId="commentstext0">
    <w:name w:val="commentstext"/>
    <w:rsid w:val="006C5CF0"/>
  </w:style>
  <w:style w:type="character" w:customStyle="1" w:styleId="marrontitulobig">
    <w:name w:val="marron_titulo_big"/>
    <w:rsid w:val="006C5CF0"/>
  </w:style>
  <w:style w:type="character" w:styleId="HTMLAcronym">
    <w:name w:val="HTML Acronym"/>
    <w:uiPriority w:val="99"/>
    <w:unhideWhenUsed/>
    <w:rsid w:val="006C5CF0"/>
  </w:style>
  <w:style w:type="character" w:customStyle="1" w:styleId="apturelink">
    <w:name w:val="apturelink"/>
    <w:rsid w:val="006C5CF0"/>
  </w:style>
  <w:style w:type="character" w:customStyle="1" w:styleId="apturelinkicon">
    <w:name w:val="apturelinkicon"/>
    <w:rsid w:val="006C5CF0"/>
  </w:style>
  <w:style w:type="character" w:customStyle="1" w:styleId="titletxt">
    <w:name w:val="titletxt"/>
    <w:rsid w:val="006C5CF0"/>
  </w:style>
  <w:style w:type="character" w:customStyle="1" w:styleId="colbcopy">
    <w:name w:val="colbcopy"/>
    <w:rsid w:val="006C5CF0"/>
  </w:style>
  <w:style w:type="character" w:customStyle="1" w:styleId="hcard">
    <w:name w:val="hcard"/>
    <w:rsid w:val="006C5CF0"/>
  </w:style>
  <w:style w:type="table" w:styleId="MediumGrid2">
    <w:name w:val="Medium Grid 2"/>
    <w:basedOn w:val="TableNormal"/>
    <w:uiPriority w:val="68"/>
    <w:rsid w:val="006C5CF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6C5CF0"/>
    <w:pPr>
      <w:numPr>
        <w:numId w:val="16"/>
      </w:numPr>
    </w:pPr>
  </w:style>
  <w:style w:type="paragraph" w:customStyle="1" w:styleId="StylePlainTextTimesNewRomanBold">
    <w:name w:val="Style Plain Text + Times New Roman Bold"/>
    <w:basedOn w:val="PlainText"/>
    <w:qFormat/>
    <w:rsid w:val="006C5CF0"/>
    <w:rPr>
      <w:rFonts w:ascii="Courier" w:eastAsia="Cambria" w:hAnsi="Courier" w:cs="Times New Roman"/>
      <w:sz w:val="21"/>
      <w:szCs w:val="21"/>
    </w:rPr>
  </w:style>
  <w:style w:type="paragraph" w:customStyle="1" w:styleId="hotroute2">
    <w:name w:val="hotroute"/>
    <w:basedOn w:val="Normal"/>
    <w:qFormat/>
    <w:rsid w:val="006C5CF0"/>
    <w:pPr>
      <w:ind w:left="288"/>
    </w:pPr>
  </w:style>
  <w:style w:type="paragraph" w:customStyle="1" w:styleId="DeleteAnalytics">
    <w:name w:val="Delete Analytics"/>
    <w:basedOn w:val="Heading4"/>
    <w:qFormat/>
    <w:rsid w:val="006C5CF0"/>
    <w:rPr>
      <w:color w:val="800000"/>
    </w:rPr>
  </w:style>
  <w:style w:type="paragraph" w:customStyle="1" w:styleId="ReallyFuckingSmall0">
    <w:name w:val="Really Fucking Small"/>
    <w:basedOn w:val="Normal"/>
    <w:link w:val="ReallyFuckingSmallChar0"/>
    <w:qFormat/>
    <w:rsid w:val="006C5CF0"/>
    <w:pPr>
      <w:ind w:left="144"/>
    </w:pPr>
    <w:rPr>
      <w:rFonts w:eastAsia="Times New Roman"/>
      <w:sz w:val="12"/>
    </w:rPr>
  </w:style>
  <w:style w:type="character" w:customStyle="1" w:styleId="ReallyFuckingSmallChar0">
    <w:name w:val="Really Fucking Small Char"/>
    <w:link w:val="ReallyFuckingSmall0"/>
    <w:rsid w:val="006C5CF0"/>
    <w:rPr>
      <w:rFonts w:ascii="Calibri" w:eastAsia="Times New Roman" w:hAnsi="Calibri" w:cs="Calibri"/>
      <w:kern w:val="0"/>
      <w:sz w:val="12"/>
      <w:szCs w:val="22"/>
      <w14:ligatures w14:val="none"/>
    </w:rPr>
  </w:style>
  <w:style w:type="paragraph" w:customStyle="1" w:styleId="UnderlineCharCharCharCharCharCharChar">
    <w:name w:val="Underline Char Char Char Char Char Char Char"/>
    <w:basedOn w:val="Normal"/>
    <w:link w:val="UnderlineCharCharCharCharCharCharCharChar"/>
    <w:qFormat/>
    <w:rsid w:val="006C5CF0"/>
    <w:rPr>
      <w:rFonts w:eastAsia="Times New Roman"/>
      <w:u w:val="single"/>
    </w:rPr>
  </w:style>
  <w:style w:type="character" w:customStyle="1" w:styleId="UnderlineCharCharCharCharCharCharCharChar">
    <w:name w:val="Underline Char Char Char Char Char Char Char Char"/>
    <w:basedOn w:val="DefaultParagraphFont"/>
    <w:link w:val="UnderlineCharCharCharCharCharCharChar"/>
    <w:rsid w:val="006C5CF0"/>
    <w:rPr>
      <w:rFonts w:ascii="Calibri" w:eastAsia="Times New Roman" w:hAnsi="Calibri" w:cs="Calibri"/>
      <w:kern w:val="0"/>
      <w:sz w:val="22"/>
      <w:szCs w:val="22"/>
      <w:u w:val="single"/>
      <w14:ligatures w14:val="none"/>
    </w:rPr>
  </w:style>
  <w:style w:type="paragraph" w:customStyle="1" w:styleId="ReallyfuckingsmallCharCharChar">
    <w:name w:val="Really fucking small Char Char Char"/>
    <w:basedOn w:val="Normal"/>
    <w:link w:val="ReallyfuckingsmallCharCharCharChar"/>
    <w:qFormat/>
    <w:rsid w:val="006C5CF0"/>
    <w:rPr>
      <w:rFonts w:eastAsia="Times New Roman"/>
      <w:sz w:val="10"/>
    </w:rPr>
  </w:style>
  <w:style w:type="character" w:customStyle="1" w:styleId="ReallyfuckingsmallCharCharCharChar">
    <w:name w:val="Really fucking small Char Char Char Char"/>
    <w:basedOn w:val="DefaultParagraphFont"/>
    <w:link w:val="ReallyfuckingsmallCharCharChar"/>
    <w:rsid w:val="006C5CF0"/>
    <w:rPr>
      <w:rFonts w:ascii="Calibri" w:eastAsia="Times New Roman" w:hAnsi="Calibri" w:cs="Calibri"/>
      <w:kern w:val="0"/>
      <w:sz w:val="10"/>
      <w:szCs w:val="22"/>
      <w14:ligatures w14:val="none"/>
    </w:rPr>
  </w:style>
  <w:style w:type="paragraph" w:customStyle="1" w:styleId="SmalltextCharCharChar0">
    <w:name w:val="Small text Char Char Char"/>
    <w:basedOn w:val="Normal"/>
    <w:link w:val="SmalltextCharCharCharChar0"/>
    <w:qFormat/>
    <w:rsid w:val="006C5CF0"/>
    <w:rPr>
      <w:rFonts w:eastAsia="Times New Roman"/>
    </w:rPr>
  </w:style>
  <w:style w:type="character" w:customStyle="1" w:styleId="SmalltextCharCharCharChar0">
    <w:name w:val="Small text Char Char Char Char"/>
    <w:basedOn w:val="DefaultParagraphFont"/>
    <w:link w:val="SmalltextCharCharChar0"/>
    <w:rsid w:val="006C5CF0"/>
    <w:rPr>
      <w:rFonts w:ascii="Calibri" w:eastAsia="Times New Roman" w:hAnsi="Calibri" w:cs="Calibri"/>
      <w:kern w:val="0"/>
      <w:sz w:val="22"/>
      <w:szCs w:val="22"/>
      <w14:ligatures w14:val="none"/>
    </w:rPr>
  </w:style>
  <w:style w:type="paragraph" w:customStyle="1" w:styleId="Boxempahsis">
    <w:name w:val="Box empahsis"/>
    <w:basedOn w:val="Normal"/>
    <w:link w:val="BoxempahsisChar"/>
    <w:qFormat/>
    <w:rsid w:val="006C5CF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C5CF0"/>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6C5CF0"/>
    <w:rPr>
      <w:rFonts w:asciiTheme="majorHAnsi" w:hAnsiTheme="majorHAnsi"/>
      <w:b/>
      <w:bCs/>
      <w:sz w:val="16"/>
    </w:rPr>
  </w:style>
  <w:style w:type="character" w:customStyle="1" w:styleId="Underline-Highlighted-WFU">
    <w:name w:val="Underline-Highlighted-WFU"/>
    <w:basedOn w:val="DefaultParagraphFont"/>
    <w:uiPriority w:val="1"/>
    <w:qFormat/>
    <w:rsid w:val="006C5CF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C5CF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C5CF0"/>
    <w:rPr>
      <w:rFonts w:ascii="Garamond" w:eastAsia="Times New Roman" w:hAnsi="Garamond"/>
      <w:b/>
      <w:szCs w:val="20"/>
    </w:rPr>
  </w:style>
  <w:style w:type="character" w:customStyle="1" w:styleId="BlockTitleChar0">
    <w:name w:val="%Block Title Char"/>
    <w:rsid w:val="006C5CF0"/>
    <w:rPr>
      <w:rFonts w:ascii="Arial" w:eastAsia="Times New Roman" w:hAnsi="Arial" w:cs="Arial"/>
      <w:b/>
      <w:bCs/>
      <w:kern w:val="32"/>
      <w:sz w:val="28"/>
      <w:szCs w:val="32"/>
    </w:rPr>
  </w:style>
  <w:style w:type="paragraph" w:customStyle="1" w:styleId="Regular">
    <w:name w:val="Regular"/>
    <w:basedOn w:val="Normal"/>
    <w:link w:val="RegularChar"/>
    <w:qFormat/>
    <w:rsid w:val="006C5CF0"/>
    <w:pPr>
      <w:spacing w:after="200"/>
    </w:pPr>
    <w:rPr>
      <w:rFonts w:ascii="Cambria" w:eastAsia="Cambria" w:hAnsi="Cambria"/>
    </w:rPr>
  </w:style>
  <w:style w:type="paragraph" w:styleId="Index6">
    <w:name w:val="index 6"/>
    <w:basedOn w:val="Normal"/>
    <w:next w:val="Normal"/>
    <w:autoRedefine/>
    <w:unhideWhenUsed/>
    <w:rsid w:val="006C5CF0"/>
    <w:pPr>
      <w:ind w:left="1200" w:hanging="200"/>
    </w:pPr>
    <w:rPr>
      <w:rFonts w:ascii="Cambria" w:eastAsia="Cambria" w:hAnsi="Cambria"/>
      <w:sz w:val="18"/>
      <w:szCs w:val="18"/>
    </w:rPr>
  </w:style>
  <w:style w:type="character" w:customStyle="1" w:styleId="columntexthead">
    <w:name w:val="columntexthead"/>
    <w:rsid w:val="006C5CF0"/>
  </w:style>
  <w:style w:type="character" w:customStyle="1" w:styleId="instruction">
    <w:name w:val="instruction"/>
    <w:rsid w:val="006C5CF0"/>
  </w:style>
  <w:style w:type="character" w:customStyle="1" w:styleId="yahoobuzzbadge-form">
    <w:name w:val="yahoobuzzbadge-form"/>
    <w:rsid w:val="006C5CF0"/>
  </w:style>
  <w:style w:type="character" w:customStyle="1" w:styleId="listpipe">
    <w:name w:val="listpipe"/>
    <w:rsid w:val="006C5CF0"/>
  </w:style>
  <w:style w:type="character" w:customStyle="1" w:styleId="imagelink">
    <w:name w:val="imagelink"/>
    <w:rsid w:val="006C5CF0"/>
  </w:style>
  <w:style w:type="character" w:customStyle="1" w:styleId="leadin">
    <w:name w:val="leadin"/>
    <w:rsid w:val="006C5CF0"/>
  </w:style>
  <w:style w:type="paragraph" w:customStyle="1" w:styleId="Pa0">
    <w:name w:val="Pa0"/>
    <w:basedOn w:val="Default"/>
    <w:next w:val="Default"/>
    <w:uiPriority w:val="99"/>
    <w:qFormat/>
    <w:rsid w:val="006C5CF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C5CF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C5CF0"/>
  </w:style>
  <w:style w:type="character" w:customStyle="1" w:styleId="rightnowyahoo">
    <w:name w:val="right_now_yahoo"/>
    <w:rsid w:val="006C5CF0"/>
  </w:style>
  <w:style w:type="character" w:customStyle="1" w:styleId="submittedmeta">
    <w:name w:val="submitted meta"/>
    <w:rsid w:val="006C5CF0"/>
  </w:style>
  <w:style w:type="paragraph" w:customStyle="1" w:styleId="Pa7">
    <w:name w:val="Pa7"/>
    <w:basedOn w:val="Default"/>
    <w:next w:val="Default"/>
    <w:uiPriority w:val="99"/>
    <w:qFormat/>
    <w:rsid w:val="006C5CF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6C5CF0"/>
    <w:pPr>
      <w:widowControl w:val="0"/>
      <w:spacing w:line="221" w:lineRule="atLeast"/>
    </w:pPr>
    <w:rPr>
      <w:rFonts w:ascii="Baskerville" w:eastAsia="Times New Roman" w:hAnsi="Baskerville" w:cs="Times New Roman"/>
      <w:color w:val="auto"/>
      <w:sz w:val="22"/>
    </w:rPr>
  </w:style>
  <w:style w:type="character" w:customStyle="1" w:styleId="A110">
    <w:name w:val="A11"/>
    <w:rsid w:val="006C5CF0"/>
    <w:rPr>
      <w:color w:val="000000"/>
      <w:sz w:val="12"/>
      <w:szCs w:val="12"/>
    </w:rPr>
  </w:style>
  <w:style w:type="character" w:customStyle="1" w:styleId="cite0">
    <w:name w:val="%cite"/>
    <w:rsid w:val="006C5CF0"/>
    <w:rPr>
      <w:rFonts w:ascii="Times New Roman" w:hAnsi="Times New Roman"/>
      <w:b/>
      <w:sz w:val="24"/>
    </w:rPr>
  </w:style>
  <w:style w:type="character" w:customStyle="1" w:styleId="Emphasis22">
    <w:name w:val="%Emphasis2"/>
    <w:rsid w:val="006C5CF0"/>
    <w:rPr>
      <w:rFonts w:ascii="Cooper Black" w:hAnsi="Cooper Black"/>
      <w:iCs/>
      <w:u w:val="single"/>
    </w:rPr>
  </w:style>
  <w:style w:type="paragraph" w:customStyle="1" w:styleId="BlockTitle3">
    <w:name w:val="%Block Title"/>
    <w:basedOn w:val="Heading1"/>
    <w:qFormat/>
    <w:rsid w:val="006C5CF0"/>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6C5CF0"/>
    <w:rPr>
      <w:rFonts w:ascii="Times New Roman" w:hAnsi="Times New Roman"/>
      <w:b/>
      <w:sz w:val="24"/>
    </w:rPr>
  </w:style>
  <w:style w:type="character" w:customStyle="1" w:styleId="AAAunderline">
    <w:name w:val="AAAunderline"/>
    <w:qFormat/>
    <w:rsid w:val="006C5CF0"/>
    <w:rPr>
      <w:b/>
      <w:u w:val="single"/>
    </w:rPr>
  </w:style>
  <w:style w:type="character" w:customStyle="1" w:styleId="post-author">
    <w:name w:val="post-author"/>
    <w:rsid w:val="006C5CF0"/>
  </w:style>
  <w:style w:type="paragraph" w:customStyle="1" w:styleId="IndexHeader">
    <w:name w:val="Index Header"/>
    <w:basedOn w:val="Normal"/>
    <w:qFormat/>
    <w:rsid w:val="006C5CF0"/>
    <w:pPr>
      <w:ind w:left="-720"/>
      <w:outlineLvl w:val="0"/>
    </w:pPr>
    <w:rPr>
      <w:rFonts w:eastAsia="Times New Roman"/>
      <w:b/>
      <w:bCs/>
      <w:sz w:val="36"/>
      <w:szCs w:val="20"/>
    </w:rPr>
  </w:style>
  <w:style w:type="character" w:customStyle="1" w:styleId="IndexHeaderChar">
    <w:name w:val="Index Header Char"/>
    <w:rsid w:val="006C5CF0"/>
    <w:rPr>
      <w:rFonts w:ascii="Times New Roman" w:eastAsia="Times New Roman" w:hAnsi="Times New Roman"/>
      <w:b/>
      <w:bCs/>
      <w:sz w:val="36"/>
    </w:rPr>
  </w:style>
  <w:style w:type="paragraph" w:customStyle="1" w:styleId="CardRead">
    <w:name w:val="Card_Read"/>
    <w:basedOn w:val="Normal"/>
    <w:qFormat/>
    <w:rsid w:val="006C5CF0"/>
    <w:rPr>
      <w:rFonts w:ascii="Times" w:eastAsia="Times" w:hAnsi="Times"/>
      <w:szCs w:val="20"/>
    </w:rPr>
  </w:style>
  <w:style w:type="paragraph" w:customStyle="1" w:styleId="CardNU">
    <w:name w:val="CardNU"/>
    <w:basedOn w:val="Normal"/>
    <w:qFormat/>
    <w:rsid w:val="006C5CF0"/>
    <w:rPr>
      <w:rFonts w:ascii="Times" w:eastAsia="Times" w:hAnsi="Times"/>
      <w:sz w:val="14"/>
      <w:szCs w:val="20"/>
    </w:rPr>
  </w:style>
  <w:style w:type="paragraph" w:customStyle="1" w:styleId="StyleHeading310pt">
    <w:name w:val="Style Heading 3 + 10 pt"/>
    <w:basedOn w:val="Heading3"/>
    <w:qFormat/>
    <w:rsid w:val="006C5CF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6C5CF0"/>
    <w:rPr>
      <w:rFonts w:ascii="Times New Roman" w:eastAsia="Times New Roman" w:hAnsi="Times New Roman" w:cs="Arial"/>
      <w:b/>
      <w:bCs/>
      <w:sz w:val="26"/>
      <w:szCs w:val="26"/>
    </w:rPr>
  </w:style>
  <w:style w:type="character" w:customStyle="1" w:styleId="CiteCardCharChar">
    <w:name w:val="Cite_Card Char Char"/>
    <w:rsid w:val="006C5CF0"/>
    <w:rPr>
      <w:rFonts w:cs="Arial"/>
      <w:bCs/>
      <w:lang w:val="en-US" w:eastAsia="en-US" w:bidi="ar-SA"/>
    </w:rPr>
  </w:style>
  <w:style w:type="paragraph" w:customStyle="1" w:styleId="CardText-NotUnderlined">
    <w:name w:val="Card Text - Not Underlined"/>
    <w:basedOn w:val="Normal"/>
    <w:qFormat/>
    <w:rsid w:val="006C5CF0"/>
    <w:pPr>
      <w:spacing w:after="60"/>
    </w:pPr>
    <w:rPr>
      <w:rFonts w:eastAsia="Times New Roman"/>
      <w:sz w:val="18"/>
    </w:rPr>
  </w:style>
  <w:style w:type="paragraph" w:customStyle="1" w:styleId="OmniPage8">
    <w:name w:val="OmniPage #8"/>
    <w:basedOn w:val="Normal"/>
    <w:qFormat/>
    <w:rsid w:val="006C5CF0"/>
    <w:rPr>
      <w:rFonts w:eastAsia="Times New Roman"/>
      <w:color w:val="000000"/>
      <w:szCs w:val="20"/>
    </w:rPr>
  </w:style>
  <w:style w:type="paragraph" w:customStyle="1" w:styleId="OmniPage2">
    <w:name w:val="OmniPage #2"/>
    <w:basedOn w:val="Normal"/>
    <w:qFormat/>
    <w:rsid w:val="006C5CF0"/>
    <w:rPr>
      <w:rFonts w:eastAsia="Times New Roman"/>
      <w:color w:val="000000"/>
      <w:szCs w:val="20"/>
    </w:rPr>
  </w:style>
  <w:style w:type="paragraph" w:customStyle="1" w:styleId="OmniPage6">
    <w:name w:val="OmniPage #6"/>
    <w:basedOn w:val="Normal"/>
    <w:qFormat/>
    <w:rsid w:val="006C5CF0"/>
    <w:rPr>
      <w:rFonts w:eastAsia="Times New Roman"/>
      <w:color w:val="000000"/>
      <w:szCs w:val="20"/>
    </w:rPr>
  </w:style>
  <w:style w:type="paragraph" w:customStyle="1" w:styleId="OmniPage7">
    <w:name w:val="OmniPage #7"/>
    <w:basedOn w:val="Normal"/>
    <w:qFormat/>
    <w:rsid w:val="006C5CF0"/>
    <w:rPr>
      <w:rFonts w:eastAsia="Times New Roman"/>
      <w:color w:val="000000"/>
      <w:szCs w:val="20"/>
    </w:rPr>
  </w:style>
  <w:style w:type="paragraph" w:customStyle="1" w:styleId="OmniPage11">
    <w:name w:val="OmniPage #11"/>
    <w:basedOn w:val="Normal"/>
    <w:qFormat/>
    <w:rsid w:val="006C5CF0"/>
    <w:rPr>
      <w:rFonts w:eastAsia="Times New Roman"/>
      <w:color w:val="000000"/>
      <w:szCs w:val="20"/>
    </w:rPr>
  </w:style>
  <w:style w:type="paragraph" w:customStyle="1" w:styleId="OmniPage12">
    <w:name w:val="OmniPage #12"/>
    <w:basedOn w:val="Normal"/>
    <w:qFormat/>
    <w:rsid w:val="006C5CF0"/>
    <w:rPr>
      <w:rFonts w:eastAsia="Times New Roman"/>
      <w:color w:val="000000"/>
      <w:szCs w:val="20"/>
    </w:rPr>
  </w:style>
  <w:style w:type="paragraph" w:customStyle="1" w:styleId="OmniPage10">
    <w:name w:val="OmniPage #10"/>
    <w:basedOn w:val="Normal"/>
    <w:qFormat/>
    <w:rsid w:val="006C5CF0"/>
    <w:rPr>
      <w:rFonts w:eastAsia="Times New Roman"/>
      <w:color w:val="000000"/>
      <w:szCs w:val="20"/>
    </w:rPr>
  </w:style>
  <w:style w:type="paragraph" w:customStyle="1" w:styleId="OmniPage13">
    <w:name w:val="OmniPage #13"/>
    <w:basedOn w:val="Normal"/>
    <w:qFormat/>
    <w:rsid w:val="006C5CF0"/>
    <w:rPr>
      <w:rFonts w:eastAsia="Times New Roman"/>
      <w:color w:val="000000"/>
      <w:szCs w:val="20"/>
    </w:rPr>
  </w:style>
  <w:style w:type="paragraph" w:customStyle="1" w:styleId="OmniPage14">
    <w:name w:val="OmniPage #14"/>
    <w:basedOn w:val="Normal"/>
    <w:qFormat/>
    <w:rsid w:val="006C5CF0"/>
    <w:rPr>
      <w:rFonts w:eastAsia="Times New Roman"/>
      <w:color w:val="000000"/>
      <w:szCs w:val="20"/>
    </w:rPr>
  </w:style>
  <w:style w:type="paragraph" w:customStyle="1" w:styleId="OmniPage15">
    <w:name w:val="OmniPage #15"/>
    <w:basedOn w:val="Normal"/>
    <w:qFormat/>
    <w:rsid w:val="006C5CF0"/>
    <w:rPr>
      <w:rFonts w:eastAsia="Times New Roman"/>
      <w:color w:val="000000"/>
      <w:szCs w:val="20"/>
    </w:rPr>
  </w:style>
  <w:style w:type="paragraph" w:customStyle="1" w:styleId="OmniPage17">
    <w:name w:val="OmniPage #17"/>
    <w:basedOn w:val="Normal"/>
    <w:qFormat/>
    <w:rsid w:val="006C5CF0"/>
    <w:rPr>
      <w:rFonts w:eastAsia="Times New Roman"/>
      <w:color w:val="000000"/>
      <w:szCs w:val="20"/>
    </w:rPr>
  </w:style>
  <w:style w:type="paragraph" w:customStyle="1" w:styleId="OmniPage19">
    <w:name w:val="OmniPage #19"/>
    <w:basedOn w:val="Normal"/>
    <w:qFormat/>
    <w:rsid w:val="006C5CF0"/>
    <w:rPr>
      <w:rFonts w:eastAsia="Times New Roman"/>
      <w:color w:val="000000"/>
      <w:szCs w:val="20"/>
    </w:rPr>
  </w:style>
  <w:style w:type="paragraph" w:customStyle="1" w:styleId="OmniPage20">
    <w:name w:val="OmniPage #20"/>
    <w:basedOn w:val="Normal"/>
    <w:qFormat/>
    <w:rsid w:val="006C5CF0"/>
    <w:rPr>
      <w:rFonts w:eastAsia="Times New Roman"/>
      <w:color w:val="000000"/>
      <w:szCs w:val="20"/>
    </w:rPr>
  </w:style>
  <w:style w:type="paragraph" w:customStyle="1" w:styleId="OmniPage21">
    <w:name w:val="OmniPage #21"/>
    <w:basedOn w:val="Normal"/>
    <w:qFormat/>
    <w:rsid w:val="006C5CF0"/>
    <w:rPr>
      <w:rFonts w:eastAsia="Times New Roman"/>
      <w:color w:val="000000"/>
      <w:szCs w:val="20"/>
    </w:rPr>
  </w:style>
  <w:style w:type="paragraph" w:customStyle="1" w:styleId="OmniPage22">
    <w:name w:val="OmniPage #22"/>
    <w:basedOn w:val="Normal"/>
    <w:qFormat/>
    <w:rsid w:val="006C5CF0"/>
    <w:rPr>
      <w:rFonts w:eastAsia="Times New Roman"/>
      <w:color w:val="000000"/>
      <w:szCs w:val="20"/>
    </w:rPr>
  </w:style>
  <w:style w:type="paragraph" w:customStyle="1" w:styleId="OmniPage25">
    <w:name w:val="OmniPage #25"/>
    <w:basedOn w:val="Normal"/>
    <w:qFormat/>
    <w:rsid w:val="006C5CF0"/>
    <w:rPr>
      <w:rFonts w:eastAsia="Times New Roman"/>
      <w:color w:val="000000"/>
      <w:szCs w:val="20"/>
    </w:rPr>
  </w:style>
  <w:style w:type="paragraph" w:customStyle="1" w:styleId="OmniPage18">
    <w:name w:val="OmniPage #18"/>
    <w:basedOn w:val="Normal"/>
    <w:qFormat/>
    <w:rsid w:val="006C5CF0"/>
    <w:rPr>
      <w:rFonts w:eastAsia="Times New Roman"/>
      <w:color w:val="000000"/>
      <w:szCs w:val="20"/>
    </w:rPr>
  </w:style>
  <w:style w:type="paragraph" w:customStyle="1" w:styleId="OmniPage26">
    <w:name w:val="OmniPage #26"/>
    <w:basedOn w:val="Normal"/>
    <w:qFormat/>
    <w:rsid w:val="006C5CF0"/>
    <w:rPr>
      <w:rFonts w:eastAsia="Times New Roman"/>
      <w:color w:val="000000"/>
      <w:szCs w:val="20"/>
    </w:rPr>
  </w:style>
  <w:style w:type="paragraph" w:styleId="Index1">
    <w:name w:val="index 1"/>
    <w:basedOn w:val="Normal"/>
    <w:next w:val="Normal"/>
    <w:autoRedefine/>
    <w:unhideWhenUsed/>
    <w:rsid w:val="006C5CF0"/>
    <w:pPr>
      <w:ind w:left="200" w:hanging="200"/>
    </w:pPr>
    <w:rPr>
      <w:rFonts w:ascii="Cambria" w:eastAsia="Cambria" w:hAnsi="Cambria"/>
      <w:sz w:val="18"/>
      <w:szCs w:val="18"/>
    </w:rPr>
  </w:style>
  <w:style w:type="paragraph" w:styleId="IndexHeading">
    <w:name w:val="index heading"/>
    <w:basedOn w:val="Normal"/>
    <w:next w:val="Index1"/>
    <w:unhideWhenUsed/>
    <w:rsid w:val="006C5CF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6C5CF0"/>
  </w:style>
  <w:style w:type="paragraph" w:customStyle="1" w:styleId="OmniPage9">
    <w:name w:val="OmniPage #9"/>
    <w:basedOn w:val="Normal"/>
    <w:qFormat/>
    <w:rsid w:val="006C5CF0"/>
    <w:rPr>
      <w:rFonts w:eastAsia="Times New Roman"/>
      <w:color w:val="000000"/>
      <w:szCs w:val="20"/>
    </w:rPr>
  </w:style>
  <w:style w:type="paragraph" w:customStyle="1" w:styleId="OmniPage5">
    <w:name w:val="OmniPage #5"/>
    <w:basedOn w:val="Normal"/>
    <w:qFormat/>
    <w:rsid w:val="006C5CF0"/>
    <w:rPr>
      <w:rFonts w:eastAsia="Times New Roman"/>
      <w:color w:val="000000"/>
      <w:szCs w:val="20"/>
    </w:rPr>
  </w:style>
  <w:style w:type="character" w:customStyle="1" w:styleId="style12char0">
    <w:name w:val="style12char"/>
    <w:rsid w:val="006C5CF0"/>
  </w:style>
  <w:style w:type="character" w:customStyle="1" w:styleId="charchar20">
    <w:name w:val="charchar2"/>
    <w:rsid w:val="006C5CF0"/>
  </w:style>
  <w:style w:type="character" w:customStyle="1" w:styleId="style11char0">
    <w:name w:val="style11char"/>
    <w:rsid w:val="006C5CF0"/>
  </w:style>
  <w:style w:type="paragraph" w:customStyle="1" w:styleId="CitesandCardText">
    <w:name w:val="Cites and Card Text"/>
    <w:basedOn w:val="Normal"/>
    <w:qFormat/>
    <w:rsid w:val="006C5CF0"/>
    <w:rPr>
      <w:rFonts w:eastAsia="Times New Roman"/>
    </w:rPr>
  </w:style>
  <w:style w:type="paragraph" w:styleId="List2">
    <w:name w:val="List 2"/>
    <w:basedOn w:val="Default"/>
    <w:next w:val="Default"/>
    <w:rsid w:val="006C5CF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6C5CF0"/>
    <w:rPr>
      <w:b/>
      <w:bCs/>
      <w:iCs/>
      <w:szCs w:val="26"/>
      <w:lang w:val="en-US" w:eastAsia="en-US" w:bidi="ar-SA"/>
    </w:rPr>
  </w:style>
  <w:style w:type="paragraph" w:customStyle="1" w:styleId="Style160">
    <w:name w:val="Style 16"/>
    <w:basedOn w:val="Normal"/>
    <w:qFormat/>
    <w:rsid w:val="006C5CF0"/>
    <w:pPr>
      <w:autoSpaceDE w:val="0"/>
      <w:autoSpaceDN w:val="0"/>
      <w:adjustRightInd w:val="0"/>
    </w:pPr>
    <w:rPr>
      <w:rFonts w:eastAsia="Times New Roman"/>
    </w:rPr>
  </w:style>
  <w:style w:type="paragraph" w:customStyle="1" w:styleId="smalltext1">
    <w:name w:val="smalltext"/>
    <w:basedOn w:val="Normal"/>
    <w:link w:val="smalltextChar0"/>
    <w:qFormat/>
    <w:rsid w:val="006C5CF0"/>
    <w:rPr>
      <w:rFonts w:eastAsia="Times New Roman"/>
    </w:rPr>
  </w:style>
  <w:style w:type="character" w:customStyle="1" w:styleId="smalltextChar0">
    <w:name w:val="smalltext Char"/>
    <w:link w:val="smalltext1"/>
    <w:rsid w:val="006C5CF0"/>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6C5CF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6C5CF0"/>
    <w:pPr>
      <w:jc w:val="center"/>
    </w:pPr>
    <w:rPr>
      <w:rFonts w:ascii="Arial Black" w:eastAsia="Times New Roman" w:hAnsi="Arial Black"/>
      <w:b/>
      <w:sz w:val="36"/>
      <w:u w:val="single"/>
    </w:rPr>
  </w:style>
  <w:style w:type="character" w:customStyle="1" w:styleId="boldunderlineCharChar0">
    <w:name w:val="boldunderline Char Char"/>
    <w:rsid w:val="006C5CF0"/>
    <w:rPr>
      <w:b/>
      <w:sz w:val="22"/>
      <w:szCs w:val="24"/>
      <w:u w:val="single"/>
      <w:lang w:val="en-US" w:eastAsia="en-US" w:bidi="ar-SA"/>
    </w:rPr>
  </w:style>
  <w:style w:type="paragraph" w:customStyle="1" w:styleId="Bullets-squares">
    <w:name w:val="Bullets - squares"/>
    <w:basedOn w:val="Normal"/>
    <w:next w:val="Normal"/>
    <w:qFormat/>
    <w:rsid w:val="006C5CF0"/>
    <w:pPr>
      <w:numPr>
        <w:numId w:val="1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6C5CF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6C5CF0"/>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6C5CF0"/>
    <w:rPr>
      <w:sz w:val="24"/>
      <w:szCs w:val="22"/>
      <w:lang w:val="en-US" w:eastAsia="en-US" w:bidi="ar-SA"/>
    </w:rPr>
  </w:style>
  <w:style w:type="character" w:customStyle="1" w:styleId="Size8Char">
    <w:name w:val="Size 8 Char"/>
    <w:link w:val="Size8"/>
    <w:rsid w:val="006C5CF0"/>
    <w:rPr>
      <w:rFonts w:ascii="Times New Roman" w:eastAsia="Times New Roman" w:hAnsi="Times New Roman" w:cs="Times New Roman"/>
      <w:kern w:val="0"/>
      <w:sz w:val="16"/>
      <w:szCs w:val="22"/>
      <w14:ligatures w14:val="none"/>
    </w:rPr>
  </w:style>
  <w:style w:type="paragraph" w:customStyle="1" w:styleId="RegularCite">
    <w:name w:val="Regular Cite"/>
    <w:qFormat/>
    <w:rsid w:val="006C5CF0"/>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6C5CF0"/>
  </w:style>
  <w:style w:type="character" w:customStyle="1" w:styleId="emailstyle26">
    <w:name w:val="emailstyle26"/>
    <w:rsid w:val="006C5CF0"/>
  </w:style>
  <w:style w:type="paragraph" w:customStyle="1" w:styleId="context">
    <w:name w:val="context"/>
    <w:basedOn w:val="Normal"/>
    <w:qFormat/>
    <w:rsid w:val="006C5CF0"/>
    <w:pPr>
      <w:spacing w:before="100" w:beforeAutospacing="1" w:after="100" w:afterAutospacing="1"/>
    </w:pPr>
    <w:rPr>
      <w:rFonts w:eastAsia="Times New Roman"/>
    </w:rPr>
  </w:style>
  <w:style w:type="character" w:customStyle="1" w:styleId="sendtofriend">
    <w:name w:val="sendtofriend"/>
    <w:rsid w:val="006C5CF0"/>
  </w:style>
  <w:style w:type="character" w:customStyle="1" w:styleId="pagetype">
    <w:name w:val="pagetype"/>
    <w:rsid w:val="006C5CF0"/>
  </w:style>
  <w:style w:type="character" w:customStyle="1" w:styleId="byl">
    <w:name w:val="byl"/>
    <w:rsid w:val="006C5CF0"/>
  </w:style>
  <w:style w:type="character" w:customStyle="1" w:styleId="byd">
    <w:name w:val="byd"/>
    <w:rsid w:val="006C5CF0"/>
  </w:style>
  <w:style w:type="paragraph" w:customStyle="1" w:styleId="Size6">
    <w:name w:val="Size 6"/>
    <w:link w:val="Size6Char"/>
    <w:qFormat/>
    <w:rsid w:val="006C5CF0"/>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6C5CF0"/>
    <w:rPr>
      <w:rFonts w:ascii="Times New Roman" w:eastAsia="Times New Roman" w:hAnsi="Times New Roman" w:cs="Times New Roman"/>
      <w:kern w:val="0"/>
      <w:sz w:val="16"/>
      <w:szCs w:val="22"/>
      <w14:ligatures w14:val="none"/>
    </w:rPr>
  </w:style>
  <w:style w:type="character" w:customStyle="1" w:styleId="heading2char0">
    <w:name w:val="heading2char"/>
    <w:rsid w:val="006C5CF0"/>
  </w:style>
  <w:style w:type="character" w:customStyle="1" w:styleId="underliningchar0">
    <w:name w:val="underliningchar"/>
    <w:rsid w:val="006C5CF0"/>
  </w:style>
  <w:style w:type="paragraph" w:customStyle="1" w:styleId="TxBrp11">
    <w:name w:val="TxBr_p11"/>
    <w:basedOn w:val="Normal"/>
    <w:qFormat/>
    <w:rsid w:val="006C5CF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6C5CF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6C5CF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6C5CF0"/>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6C5CF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6C5CF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6C5CF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6C5CF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6C5CF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6C5CF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6C5CF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6C5CF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6C5CF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6C5CF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6C5CF0"/>
    <w:pPr>
      <w:tabs>
        <w:tab w:val="left" w:pos="2931"/>
      </w:tabs>
      <w:autoSpaceDE w:val="0"/>
      <w:autoSpaceDN w:val="0"/>
      <w:adjustRightInd w:val="0"/>
      <w:spacing w:line="300" w:lineRule="atLeast"/>
      <w:ind w:left="2552"/>
      <w:jc w:val="both"/>
    </w:pPr>
    <w:rPr>
      <w:rFonts w:eastAsia="Times New Roman"/>
    </w:rPr>
  </w:style>
  <w:style w:type="paragraph" w:styleId="Index2">
    <w:name w:val="index 2"/>
    <w:basedOn w:val="Normal"/>
    <w:next w:val="Normal"/>
    <w:autoRedefine/>
    <w:unhideWhenUsed/>
    <w:rsid w:val="006C5CF0"/>
    <w:pPr>
      <w:ind w:left="400" w:hanging="200"/>
    </w:pPr>
    <w:rPr>
      <w:rFonts w:ascii="Cambria" w:eastAsia="Cambria" w:hAnsi="Cambria"/>
      <w:sz w:val="18"/>
      <w:szCs w:val="18"/>
    </w:rPr>
  </w:style>
  <w:style w:type="paragraph" w:styleId="Index3">
    <w:name w:val="index 3"/>
    <w:basedOn w:val="Normal"/>
    <w:next w:val="Normal"/>
    <w:autoRedefine/>
    <w:unhideWhenUsed/>
    <w:rsid w:val="006C5CF0"/>
    <w:pPr>
      <w:ind w:left="600" w:hanging="200"/>
    </w:pPr>
    <w:rPr>
      <w:rFonts w:ascii="Cambria" w:eastAsia="Cambria" w:hAnsi="Cambria"/>
      <w:sz w:val="18"/>
      <w:szCs w:val="18"/>
    </w:rPr>
  </w:style>
  <w:style w:type="paragraph" w:styleId="Index4">
    <w:name w:val="index 4"/>
    <w:basedOn w:val="Normal"/>
    <w:next w:val="Normal"/>
    <w:autoRedefine/>
    <w:unhideWhenUsed/>
    <w:rsid w:val="006C5CF0"/>
    <w:pPr>
      <w:ind w:left="800" w:hanging="200"/>
    </w:pPr>
    <w:rPr>
      <w:rFonts w:ascii="Cambria" w:eastAsia="Cambria" w:hAnsi="Cambria"/>
      <w:sz w:val="18"/>
      <w:szCs w:val="18"/>
    </w:rPr>
  </w:style>
  <w:style w:type="paragraph" w:styleId="Index5">
    <w:name w:val="index 5"/>
    <w:basedOn w:val="Normal"/>
    <w:next w:val="Normal"/>
    <w:autoRedefine/>
    <w:unhideWhenUsed/>
    <w:rsid w:val="006C5CF0"/>
    <w:pPr>
      <w:ind w:left="1000" w:hanging="200"/>
    </w:pPr>
    <w:rPr>
      <w:rFonts w:ascii="Cambria" w:eastAsia="Cambria" w:hAnsi="Cambria"/>
      <w:sz w:val="18"/>
      <w:szCs w:val="18"/>
    </w:rPr>
  </w:style>
  <w:style w:type="paragraph" w:styleId="Index7">
    <w:name w:val="index 7"/>
    <w:basedOn w:val="Normal"/>
    <w:next w:val="Normal"/>
    <w:autoRedefine/>
    <w:unhideWhenUsed/>
    <w:rsid w:val="006C5CF0"/>
    <w:pPr>
      <w:ind w:left="1400" w:hanging="200"/>
    </w:pPr>
    <w:rPr>
      <w:rFonts w:ascii="Cambria" w:eastAsia="Cambria" w:hAnsi="Cambria"/>
      <w:sz w:val="18"/>
      <w:szCs w:val="18"/>
    </w:rPr>
  </w:style>
  <w:style w:type="paragraph" w:styleId="Index8">
    <w:name w:val="index 8"/>
    <w:basedOn w:val="Normal"/>
    <w:next w:val="Normal"/>
    <w:autoRedefine/>
    <w:unhideWhenUsed/>
    <w:rsid w:val="006C5CF0"/>
    <w:pPr>
      <w:ind w:left="1600" w:hanging="200"/>
    </w:pPr>
    <w:rPr>
      <w:rFonts w:ascii="Cambria" w:eastAsia="Cambria" w:hAnsi="Cambria"/>
      <w:sz w:val="18"/>
      <w:szCs w:val="18"/>
    </w:rPr>
  </w:style>
  <w:style w:type="paragraph" w:styleId="Index9">
    <w:name w:val="index 9"/>
    <w:basedOn w:val="Normal"/>
    <w:next w:val="Normal"/>
    <w:autoRedefine/>
    <w:unhideWhenUsed/>
    <w:rsid w:val="006C5CF0"/>
    <w:pPr>
      <w:ind w:left="1800" w:hanging="200"/>
    </w:pPr>
    <w:rPr>
      <w:rFonts w:ascii="Cambria" w:eastAsia="Cambria" w:hAnsi="Cambria"/>
      <w:sz w:val="18"/>
      <w:szCs w:val="18"/>
    </w:rPr>
  </w:style>
  <w:style w:type="character" w:customStyle="1" w:styleId="adtext124">
    <w:name w:val="adtext124"/>
    <w:rsid w:val="006C5CF0"/>
    <w:rPr>
      <w:vanish w:val="0"/>
      <w:webHidden w:val="0"/>
      <w:color w:val="999999"/>
      <w:sz w:val="12"/>
      <w:szCs w:val="12"/>
      <w:specVanish/>
    </w:rPr>
  </w:style>
  <w:style w:type="paragraph" w:customStyle="1" w:styleId="CardsFont8pt">
    <w:name w:val="Cards + Font: 8 pt"/>
    <w:basedOn w:val="Normal"/>
    <w:qFormat/>
    <w:rsid w:val="006C5CF0"/>
    <w:pPr>
      <w:autoSpaceDE w:val="0"/>
      <w:autoSpaceDN w:val="0"/>
      <w:adjustRightInd w:val="0"/>
      <w:ind w:left="432" w:right="432"/>
      <w:jc w:val="both"/>
    </w:pPr>
    <w:rPr>
      <w:rFonts w:eastAsia="Times New Roman"/>
      <w:szCs w:val="20"/>
    </w:rPr>
  </w:style>
  <w:style w:type="character" w:customStyle="1" w:styleId="CardsFont8ptChar">
    <w:name w:val="Cards + Font: 8 pt Char"/>
    <w:rsid w:val="006C5CF0"/>
    <w:rPr>
      <w:sz w:val="16"/>
    </w:rPr>
  </w:style>
  <w:style w:type="character" w:customStyle="1" w:styleId="TagLineCharChar">
    <w:name w:val="Tag Line Char Char"/>
    <w:rsid w:val="006C5CF0"/>
    <w:rPr>
      <w:rFonts w:cs="Arial"/>
      <w:b/>
      <w:bCs/>
      <w:iCs/>
      <w:sz w:val="24"/>
      <w:szCs w:val="28"/>
      <w:lang w:val="en-US" w:eastAsia="en-US" w:bidi="ar-SA"/>
    </w:rPr>
  </w:style>
  <w:style w:type="paragraph" w:customStyle="1" w:styleId="published">
    <w:name w:val="published"/>
    <w:basedOn w:val="Normal"/>
    <w:qFormat/>
    <w:rsid w:val="006C5CF0"/>
    <w:pPr>
      <w:spacing w:before="100" w:beforeAutospacing="1" w:after="100" w:afterAutospacing="1"/>
    </w:pPr>
    <w:rPr>
      <w:rFonts w:eastAsia="Times New Roman"/>
    </w:rPr>
  </w:style>
  <w:style w:type="character" w:customStyle="1" w:styleId="articlecommentcount">
    <w:name w:val="article_comment_count"/>
    <w:rsid w:val="006C5CF0"/>
  </w:style>
  <w:style w:type="character" w:customStyle="1" w:styleId="articlerecommendcount">
    <w:name w:val="article_recommend_count"/>
    <w:rsid w:val="006C5CF0"/>
  </w:style>
  <w:style w:type="character" w:customStyle="1" w:styleId="normaltext1">
    <w:name w:val="normal_text"/>
    <w:rsid w:val="006C5CF0"/>
  </w:style>
  <w:style w:type="paragraph" w:customStyle="1" w:styleId="storytimestamp">
    <w:name w:val="storytimestamp"/>
    <w:basedOn w:val="Normal"/>
    <w:qFormat/>
    <w:rsid w:val="006C5CF0"/>
    <w:pPr>
      <w:spacing w:before="100" w:beforeAutospacing="1" w:after="100" w:afterAutospacing="1"/>
    </w:pPr>
    <w:rPr>
      <w:rFonts w:eastAsia="Times New Roman"/>
    </w:rPr>
  </w:style>
  <w:style w:type="character" w:customStyle="1" w:styleId="story-byline">
    <w:name w:val="story-byline"/>
    <w:rsid w:val="006C5CF0"/>
  </w:style>
  <w:style w:type="character" w:customStyle="1" w:styleId="story-titleline">
    <w:name w:val="story-titleline"/>
    <w:rsid w:val="006C5CF0"/>
  </w:style>
  <w:style w:type="paragraph" w:styleId="ListBullet2">
    <w:name w:val="List Bullet 2"/>
    <w:basedOn w:val="Normal"/>
    <w:rsid w:val="006C5CF0"/>
    <w:pPr>
      <w:tabs>
        <w:tab w:val="num" w:pos="1440"/>
      </w:tabs>
      <w:ind w:left="1440" w:hanging="360"/>
    </w:pPr>
    <w:rPr>
      <w:rFonts w:eastAsia="Times New Roman"/>
      <w:b/>
      <w:szCs w:val="44"/>
    </w:rPr>
  </w:style>
  <w:style w:type="paragraph" w:customStyle="1" w:styleId="Cardnotunderlined0">
    <w:name w:val="Card not underlined"/>
    <w:basedOn w:val="Normal"/>
    <w:qFormat/>
    <w:rsid w:val="006C5CF0"/>
    <w:rPr>
      <w:rFonts w:eastAsia="Times New Roman"/>
      <w:color w:val="000000"/>
      <w:sz w:val="10"/>
    </w:rPr>
  </w:style>
  <w:style w:type="character" w:customStyle="1" w:styleId="marron">
    <w:name w:val="marron"/>
    <w:rsid w:val="006C5CF0"/>
  </w:style>
  <w:style w:type="character" w:customStyle="1" w:styleId="UnderlineCardChar0">
    <w:name w:val="Underline Card Char"/>
    <w:rsid w:val="006C5CF0"/>
    <w:rPr>
      <w:sz w:val="22"/>
      <w:szCs w:val="24"/>
      <w:u w:val="single"/>
      <w:lang w:val="en-US" w:eastAsia="en-US" w:bidi="ar-SA"/>
    </w:rPr>
  </w:style>
  <w:style w:type="character" w:customStyle="1" w:styleId="SourcesCharChar1">
    <w:name w:val="Sources Char Char1"/>
    <w:rsid w:val="006C5CF0"/>
    <w:rPr>
      <w:rFonts w:cs="Arial"/>
      <w:b/>
      <w:bCs/>
      <w:iCs/>
      <w:sz w:val="24"/>
      <w:szCs w:val="28"/>
      <w:lang w:val="en-US" w:eastAsia="en-US" w:bidi="ar-SA"/>
    </w:rPr>
  </w:style>
  <w:style w:type="paragraph" w:customStyle="1" w:styleId="OmniPage3">
    <w:name w:val="OmniPage #3"/>
    <w:basedOn w:val="Normal"/>
    <w:qFormat/>
    <w:rsid w:val="006C5CF0"/>
    <w:rPr>
      <w:rFonts w:eastAsia="Times New Roman"/>
      <w:color w:val="000000"/>
      <w:szCs w:val="20"/>
    </w:rPr>
  </w:style>
  <w:style w:type="paragraph" w:customStyle="1" w:styleId="OmniPage4">
    <w:name w:val="OmniPage #4"/>
    <w:basedOn w:val="Normal"/>
    <w:qFormat/>
    <w:rsid w:val="006C5CF0"/>
    <w:rPr>
      <w:rFonts w:eastAsia="Times New Roman"/>
      <w:color w:val="000000"/>
      <w:szCs w:val="20"/>
    </w:rPr>
  </w:style>
  <w:style w:type="paragraph" w:customStyle="1" w:styleId="OmniPage16">
    <w:name w:val="OmniPage #16"/>
    <w:basedOn w:val="Normal"/>
    <w:qFormat/>
    <w:rsid w:val="006C5CF0"/>
    <w:rPr>
      <w:rFonts w:eastAsia="Times New Roman"/>
      <w:color w:val="000000"/>
      <w:szCs w:val="20"/>
    </w:rPr>
  </w:style>
  <w:style w:type="paragraph" w:customStyle="1" w:styleId="OmniPage23">
    <w:name w:val="OmniPage #23"/>
    <w:basedOn w:val="Normal"/>
    <w:qFormat/>
    <w:rsid w:val="006C5CF0"/>
    <w:rPr>
      <w:rFonts w:eastAsia="Times New Roman"/>
      <w:color w:val="000000"/>
      <w:szCs w:val="20"/>
    </w:rPr>
  </w:style>
  <w:style w:type="paragraph" w:customStyle="1" w:styleId="OmniPage24">
    <w:name w:val="OmniPage #24"/>
    <w:basedOn w:val="Normal"/>
    <w:qFormat/>
    <w:rsid w:val="006C5CF0"/>
    <w:rPr>
      <w:rFonts w:eastAsia="Times New Roman"/>
      <w:color w:val="000000"/>
      <w:szCs w:val="20"/>
    </w:rPr>
  </w:style>
  <w:style w:type="paragraph" w:customStyle="1" w:styleId="OmniPage27">
    <w:name w:val="OmniPage #27"/>
    <w:basedOn w:val="Normal"/>
    <w:qFormat/>
    <w:rsid w:val="006C5CF0"/>
    <w:rPr>
      <w:rFonts w:eastAsia="Times New Roman"/>
      <w:color w:val="000000"/>
      <w:szCs w:val="20"/>
    </w:rPr>
  </w:style>
  <w:style w:type="paragraph" w:customStyle="1" w:styleId="OmniPage28">
    <w:name w:val="OmniPage #28"/>
    <w:basedOn w:val="Normal"/>
    <w:qFormat/>
    <w:rsid w:val="006C5CF0"/>
    <w:rPr>
      <w:rFonts w:eastAsia="Times New Roman"/>
      <w:color w:val="000000"/>
      <w:szCs w:val="20"/>
    </w:rPr>
  </w:style>
  <w:style w:type="paragraph" w:customStyle="1" w:styleId="OmniPage29">
    <w:name w:val="OmniPage #29"/>
    <w:basedOn w:val="Normal"/>
    <w:qFormat/>
    <w:rsid w:val="006C5CF0"/>
    <w:rPr>
      <w:rFonts w:eastAsia="Times New Roman"/>
      <w:color w:val="000000"/>
      <w:szCs w:val="20"/>
    </w:rPr>
  </w:style>
  <w:style w:type="paragraph" w:customStyle="1" w:styleId="OmniPage30">
    <w:name w:val="OmniPage #30"/>
    <w:basedOn w:val="Normal"/>
    <w:qFormat/>
    <w:rsid w:val="006C5CF0"/>
    <w:rPr>
      <w:rFonts w:eastAsia="Times New Roman"/>
      <w:color w:val="000000"/>
      <w:szCs w:val="20"/>
    </w:rPr>
  </w:style>
  <w:style w:type="paragraph" w:customStyle="1" w:styleId="OmniPage31">
    <w:name w:val="OmniPage #31"/>
    <w:basedOn w:val="Normal"/>
    <w:qFormat/>
    <w:rsid w:val="006C5CF0"/>
    <w:rPr>
      <w:rFonts w:eastAsia="Times New Roman"/>
      <w:color w:val="000000"/>
      <w:szCs w:val="20"/>
    </w:rPr>
  </w:style>
  <w:style w:type="paragraph" w:customStyle="1" w:styleId="OmniPage32">
    <w:name w:val="OmniPage #32"/>
    <w:basedOn w:val="Normal"/>
    <w:qFormat/>
    <w:rsid w:val="006C5CF0"/>
    <w:rPr>
      <w:rFonts w:eastAsia="Times New Roman"/>
      <w:color w:val="000000"/>
      <w:szCs w:val="20"/>
    </w:rPr>
  </w:style>
  <w:style w:type="paragraph" w:customStyle="1" w:styleId="OmniPage33">
    <w:name w:val="OmniPage #33"/>
    <w:basedOn w:val="Normal"/>
    <w:qFormat/>
    <w:rsid w:val="006C5CF0"/>
    <w:rPr>
      <w:rFonts w:eastAsia="Times New Roman"/>
      <w:color w:val="000000"/>
      <w:szCs w:val="20"/>
    </w:rPr>
  </w:style>
  <w:style w:type="paragraph" w:customStyle="1" w:styleId="OmniPage34">
    <w:name w:val="OmniPage #34"/>
    <w:basedOn w:val="Normal"/>
    <w:qFormat/>
    <w:rsid w:val="006C5CF0"/>
    <w:rPr>
      <w:rFonts w:eastAsia="Times New Roman"/>
      <w:color w:val="000000"/>
      <w:szCs w:val="20"/>
    </w:rPr>
  </w:style>
  <w:style w:type="paragraph" w:customStyle="1" w:styleId="OmniPage35">
    <w:name w:val="OmniPage #35"/>
    <w:basedOn w:val="Normal"/>
    <w:qFormat/>
    <w:rsid w:val="006C5CF0"/>
    <w:rPr>
      <w:rFonts w:eastAsia="Times New Roman"/>
      <w:color w:val="000000"/>
      <w:szCs w:val="20"/>
    </w:rPr>
  </w:style>
  <w:style w:type="paragraph" w:customStyle="1" w:styleId="OmniPage36">
    <w:name w:val="OmniPage #36"/>
    <w:basedOn w:val="Normal"/>
    <w:qFormat/>
    <w:rsid w:val="006C5CF0"/>
    <w:rPr>
      <w:rFonts w:eastAsia="Times New Roman"/>
      <w:color w:val="000000"/>
      <w:szCs w:val="20"/>
    </w:rPr>
  </w:style>
  <w:style w:type="paragraph" w:customStyle="1" w:styleId="OmniPage37">
    <w:name w:val="OmniPage #37"/>
    <w:basedOn w:val="Normal"/>
    <w:qFormat/>
    <w:rsid w:val="006C5CF0"/>
    <w:rPr>
      <w:rFonts w:eastAsia="Times New Roman"/>
      <w:color w:val="000000"/>
      <w:szCs w:val="20"/>
    </w:rPr>
  </w:style>
  <w:style w:type="paragraph" w:customStyle="1" w:styleId="OmniPage38">
    <w:name w:val="OmniPage #38"/>
    <w:basedOn w:val="Normal"/>
    <w:qFormat/>
    <w:rsid w:val="006C5CF0"/>
    <w:rPr>
      <w:rFonts w:eastAsia="Times New Roman"/>
      <w:color w:val="000000"/>
      <w:szCs w:val="20"/>
    </w:rPr>
  </w:style>
  <w:style w:type="paragraph" w:customStyle="1" w:styleId="OmniPage39">
    <w:name w:val="OmniPage #39"/>
    <w:basedOn w:val="Normal"/>
    <w:qFormat/>
    <w:rsid w:val="006C5CF0"/>
    <w:rPr>
      <w:rFonts w:eastAsia="Times New Roman"/>
      <w:color w:val="000000"/>
      <w:szCs w:val="20"/>
    </w:rPr>
  </w:style>
  <w:style w:type="paragraph" w:customStyle="1" w:styleId="OmniPage40">
    <w:name w:val="OmniPage #40"/>
    <w:basedOn w:val="Normal"/>
    <w:qFormat/>
    <w:rsid w:val="006C5CF0"/>
    <w:rPr>
      <w:rFonts w:eastAsia="Times New Roman"/>
      <w:color w:val="000000"/>
      <w:szCs w:val="20"/>
    </w:rPr>
  </w:style>
  <w:style w:type="paragraph" w:customStyle="1" w:styleId="OmniPage41">
    <w:name w:val="OmniPage #41"/>
    <w:basedOn w:val="Normal"/>
    <w:qFormat/>
    <w:rsid w:val="006C5CF0"/>
    <w:rPr>
      <w:rFonts w:eastAsia="Times New Roman"/>
      <w:color w:val="000000"/>
      <w:szCs w:val="20"/>
    </w:rPr>
  </w:style>
  <w:style w:type="paragraph" w:customStyle="1" w:styleId="OmniPage42">
    <w:name w:val="OmniPage #42"/>
    <w:basedOn w:val="Normal"/>
    <w:qFormat/>
    <w:rsid w:val="006C5CF0"/>
    <w:rPr>
      <w:rFonts w:eastAsia="Times New Roman"/>
      <w:color w:val="000000"/>
      <w:szCs w:val="20"/>
    </w:rPr>
  </w:style>
  <w:style w:type="paragraph" w:customStyle="1" w:styleId="OmniPage43">
    <w:name w:val="OmniPage #43"/>
    <w:basedOn w:val="Normal"/>
    <w:qFormat/>
    <w:rsid w:val="006C5CF0"/>
    <w:rPr>
      <w:rFonts w:eastAsia="Times New Roman"/>
      <w:color w:val="000000"/>
      <w:szCs w:val="20"/>
    </w:rPr>
  </w:style>
  <w:style w:type="paragraph" w:customStyle="1" w:styleId="OmniPage44">
    <w:name w:val="OmniPage #44"/>
    <w:basedOn w:val="Normal"/>
    <w:qFormat/>
    <w:rsid w:val="006C5CF0"/>
    <w:rPr>
      <w:rFonts w:eastAsia="Times New Roman"/>
      <w:color w:val="000000"/>
      <w:szCs w:val="20"/>
    </w:rPr>
  </w:style>
  <w:style w:type="paragraph" w:customStyle="1" w:styleId="OmniPage45">
    <w:name w:val="OmniPage #45"/>
    <w:basedOn w:val="Normal"/>
    <w:qFormat/>
    <w:rsid w:val="006C5CF0"/>
    <w:rPr>
      <w:rFonts w:eastAsia="Times New Roman"/>
      <w:color w:val="000000"/>
      <w:szCs w:val="20"/>
    </w:rPr>
  </w:style>
  <w:style w:type="paragraph" w:customStyle="1" w:styleId="OmniPage46">
    <w:name w:val="OmniPage #46"/>
    <w:basedOn w:val="Normal"/>
    <w:qFormat/>
    <w:rsid w:val="006C5CF0"/>
    <w:rPr>
      <w:rFonts w:eastAsia="Times New Roman"/>
      <w:color w:val="000000"/>
      <w:szCs w:val="20"/>
    </w:rPr>
  </w:style>
  <w:style w:type="paragraph" w:customStyle="1" w:styleId="OmniPage47">
    <w:name w:val="OmniPage #47"/>
    <w:basedOn w:val="Normal"/>
    <w:qFormat/>
    <w:rsid w:val="006C5CF0"/>
    <w:rPr>
      <w:rFonts w:eastAsia="Times New Roman"/>
      <w:color w:val="000000"/>
      <w:szCs w:val="20"/>
    </w:rPr>
  </w:style>
  <w:style w:type="paragraph" w:customStyle="1" w:styleId="OmniPage48">
    <w:name w:val="OmniPage #48"/>
    <w:basedOn w:val="Normal"/>
    <w:qFormat/>
    <w:rsid w:val="006C5CF0"/>
    <w:rPr>
      <w:rFonts w:eastAsia="Times New Roman"/>
      <w:color w:val="000000"/>
      <w:szCs w:val="20"/>
    </w:rPr>
  </w:style>
  <w:style w:type="paragraph" w:customStyle="1" w:styleId="OmniPage49">
    <w:name w:val="OmniPage #49"/>
    <w:basedOn w:val="Normal"/>
    <w:qFormat/>
    <w:rsid w:val="006C5CF0"/>
    <w:rPr>
      <w:rFonts w:eastAsia="Times New Roman"/>
      <w:color w:val="000000"/>
      <w:szCs w:val="20"/>
    </w:rPr>
  </w:style>
  <w:style w:type="paragraph" w:customStyle="1" w:styleId="OmniPage50">
    <w:name w:val="OmniPage #50"/>
    <w:basedOn w:val="Normal"/>
    <w:qFormat/>
    <w:rsid w:val="006C5CF0"/>
    <w:rPr>
      <w:rFonts w:eastAsia="Times New Roman"/>
      <w:color w:val="000000"/>
      <w:szCs w:val="20"/>
    </w:rPr>
  </w:style>
  <w:style w:type="paragraph" w:customStyle="1" w:styleId="OmniPage51">
    <w:name w:val="OmniPage #51"/>
    <w:basedOn w:val="Normal"/>
    <w:qFormat/>
    <w:rsid w:val="006C5CF0"/>
    <w:rPr>
      <w:rFonts w:eastAsia="Times New Roman"/>
      <w:color w:val="000000"/>
      <w:szCs w:val="20"/>
    </w:rPr>
  </w:style>
  <w:style w:type="paragraph" w:customStyle="1" w:styleId="OmniPage52">
    <w:name w:val="OmniPage #52"/>
    <w:basedOn w:val="Normal"/>
    <w:qFormat/>
    <w:rsid w:val="006C5CF0"/>
    <w:rPr>
      <w:rFonts w:eastAsia="Times New Roman"/>
      <w:color w:val="000000"/>
      <w:szCs w:val="20"/>
    </w:rPr>
  </w:style>
  <w:style w:type="paragraph" w:customStyle="1" w:styleId="OmniPage53">
    <w:name w:val="OmniPage #53"/>
    <w:basedOn w:val="Normal"/>
    <w:qFormat/>
    <w:rsid w:val="006C5CF0"/>
    <w:rPr>
      <w:rFonts w:eastAsia="Times New Roman"/>
      <w:color w:val="000000"/>
      <w:szCs w:val="20"/>
    </w:rPr>
  </w:style>
  <w:style w:type="paragraph" w:customStyle="1" w:styleId="OmniPage54">
    <w:name w:val="OmniPage #54"/>
    <w:basedOn w:val="Normal"/>
    <w:qFormat/>
    <w:rsid w:val="006C5CF0"/>
    <w:rPr>
      <w:rFonts w:eastAsia="Times New Roman"/>
      <w:color w:val="000000"/>
      <w:szCs w:val="20"/>
    </w:rPr>
  </w:style>
  <w:style w:type="paragraph" w:customStyle="1" w:styleId="OmniPage55">
    <w:name w:val="OmniPage #55"/>
    <w:basedOn w:val="Normal"/>
    <w:qFormat/>
    <w:rsid w:val="006C5CF0"/>
    <w:rPr>
      <w:rFonts w:eastAsia="Times New Roman"/>
      <w:color w:val="000000"/>
      <w:szCs w:val="20"/>
    </w:rPr>
  </w:style>
  <w:style w:type="paragraph" w:customStyle="1" w:styleId="OmniPage56">
    <w:name w:val="OmniPage #56"/>
    <w:basedOn w:val="Normal"/>
    <w:qFormat/>
    <w:rsid w:val="006C5CF0"/>
    <w:rPr>
      <w:rFonts w:eastAsia="Times New Roman"/>
      <w:color w:val="000000"/>
      <w:szCs w:val="20"/>
    </w:rPr>
  </w:style>
  <w:style w:type="paragraph" w:customStyle="1" w:styleId="OmniPage57">
    <w:name w:val="OmniPage #57"/>
    <w:basedOn w:val="Normal"/>
    <w:qFormat/>
    <w:rsid w:val="006C5CF0"/>
    <w:rPr>
      <w:rFonts w:eastAsia="Times New Roman"/>
      <w:color w:val="000000"/>
      <w:szCs w:val="20"/>
    </w:rPr>
  </w:style>
  <w:style w:type="paragraph" w:customStyle="1" w:styleId="OmniPage58">
    <w:name w:val="OmniPage #58"/>
    <w:basedOn w:val="Normal"/>
    <w:qFormat/>
    <w:rsid w:val="006C5CF0"/>
    <w:rPr>
      <w:rFonts w:eastAsia="Times New Roman"/>
      <w:color w:val="000000"/>
      <w:szCs w:val="20"/>
    </w:rPr>
  </w:style>
  <w:style w:type="paragraph" w:customStyle="1" w:styleId="OmniPage59">
    <w:name w:val="OmniPage #59"/>
    <w:basedOn w:val="Normal"/>
    <w:qFormat/>
    <w:rsid w:val="006C5CF0"/>
    <w:rPr>
      <w:rFonts w:eastAsia="Times New Roman"/>
      <w:color w:val="000000"/>
      <w:szCs w:val="20"/>
    </w:rPr>
  </w:style>
  <w:style w:type="paragraph" w:customStyle="1" w:styleId="OmniPage60">
    <w:name w:val="OmniPage #60"/>
    <w:basedOn w:val="Normal"/>
    <w:qFormat/>
    <w:rsid w:val="006C5CF0"/>
    <w:rPr>
      <w:rFonts w:eastAsia="Times New Roman"/>
      <w:color w:val="000000"/>
      <w:szCs w:val="20"/>
    </w:rPr>
  </w:style>
  <w:style w:type="paragraph" w:customStyle="1" w:styleId="OmniPage61">
    <w:name w:val="OmniPage #61"/>
    <w:basedOn w:val="Normal"/>
    <w:qFormat/>
    <w:rsid w:val="006C5CF0"/>
    <w:rPr>
      <w:rFonts w:eastAsia="Times New Roman"/>
      <w:color w:val="000000"/>
      <w:szCs w:val="20"/>
    </w:rPr>
  </w:style>
  <w:style w:type="paragraph" w:customStyle="1" w:styleId="OmniPage62">
    <w:name w:val="OmniPage #62"/>
    <w:basedOn w:val="Normal"/>
    <w:qFormat/>
    <w:rsid w:val="006C5CF0"/>
    <w:rPr>
      <w:rFonts w:eastAsia="Times New Roman"/>
      <w:color w:val="000000"/>
      <w:szCs w:val="20"/>
    </w:rPr>
  </w:style>
  <w:style w:type="paragraph" w:customStyle="1" w:styleId="OmniPage63">
    <w:name w:val="OmniPage #63"/>
    <w:basedOn w:val="Normal"/>
    <w:qFormat/>
    <w:rsid w:val="006C5CF0"/>
    <w:rPr>
      <w:rFonts w:eastAsia="Times New Roman"/>
      <w:color w:val="000000"/>
      <w:szCs w:val="20"/>
    </w:rPr>
  </w:style>
  <w:style w:type="paragraph" w:customStyle="1" w:styleId="OmniPage64">
    <w:name w:val="OmniPage #64"/>
    <w:basedOn w:val="Normal"/>
    <w:qFormat/>
    <w:rsid w:val="006C5CF0"/>
    <w:rPr>
      <w:rFonts w:eastAsia="Times New Roman"/>
      <w:color w:val="000000"/>
      <w:szCs w:val="20"/>
    </w:rPr>
  </w:style>
  <w:style w:type="paragraph" w:customStyle="1" w:styleId="OmniPage65">
    <w:name w:val="OmniPage #65"/>
    <w:basedOn w:val="Normal"/>
    <w:qFormat/>
    <w:rsid w:val="006C5CF0"/>
    <w:rPr>
      <w:rFonts w:eastAsia="Times New Roman"/>
      <w:color w:val="000000"/>
      <w:szCs w:val="20"/>
    </w:rPr>
  </w:style>
  <w:style w:type="paragraph" w:customStyle="1" w:styleId="OmniPage66">
    <w:name w:val="OmniPage #66"/>
    <w:basedOn w:val="Normal"/>
    <w:qFormat/>
    <w:rsid w:val="006C5CF0"/>
    <w:rPr>
      <w:rFonts w:eastAsia="Times New Roman"/>
      <w:color w:val="000000"/>
      <w:szCs w:val="20"/>
    </w:rPr>
  </w:style>
  <w:style w:type="paragraph" w:customStyle="1" w:styleId="OmniPage67">
    <w:name w:val="OmniPage #67"/>
    <w:basedOn w:val="Normal"/>
    <w:qFormat/>
    <w:rsid w:val="006C5CF0"/>
    <w:rPr>
      <w:rFonts w:eastAsia="Times New Roman"/>
      <w:color w:val="000000"/>
      <w:szCs w:val="20"/>
    </w:rPr>
  </w:style>
  <w:style w:type="paragraph" w:customStyle="1" w:styleId="OmniPage68">
    <w:name w:val="OmniPage #68"/>
    <w:basedOn w:val="Normal"/>
    <w:qFormat/>
    <w:rsid w:val="006C5CF0"/>
    <w:rPr>
      <w:rFonts w:eastAsia="Times New Roman"/>
      <w:color w:val="000000"/>
      <w:szCs w:val="20"/>
    </w:rPr>
  </w:style>
  <w:style w:type="paragraph" w:customStyle="1" w:styleId="OmniPage69">
    <w:name w:val="OmniPage #69"/>
    <w:basedOn w:val="Normal"/>
    <w:qFormat/>
    <w:rsid w:val="006C5CF0"/>
    <w:rPr>
      <w:rFonts w:eastAsia="Times New Roman"/>
      <w:color w:val="000000"/>
      <w:szCs w:val="20"/>
    </w:rPr>
  </w:style>
  <w:style w:type="paragraph" w:customStyle="1" w:styleId="OmniPage70">
    <w:name w:val="OmniPage #70"/>
    <w:basedOn w:val="Normal"/>
    <w:qFormat/>
    <w:rsid w:val="006C5CF0"/>
    <w:rPr>
      <w:rFonts w:eastAsia="Times New Roman"/>
      <w:color w:val="000000"/>
      <w:szCs w:val="20"/>
    </w:rPr>
  </w:style>
  <w:style w:type="paragraph" w:customStyle="1" w:styleId="OmniPage71">
    <w:name w:val="OmniPage #71"/>
    <w:basedOn w:val="Normal"/>
    <w:qFormat/>
    <w:rsid w:val="006C5CF0"/>
    <w:rPr>
      <w:rFonts w:eastAsia="Times New Roman"/>
      <w:color w:val="000000"/>
      <w:szCs w:val="20"/>
    </w:rPr>
  </w:style>
  <w:style w:type="table" w:customStyle="1" w:styleId="MediumGrid22">
    <w:name w:val="Medium Grid 22"/>
    <w:basedOn w:val="TableNormal"/>
    <w:uiPriority w:val="68"/>
    <w:rsid w:val="006C5CF0"/>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6C5CF0"/>
    <w:rPr>
      <w:rFonts w:eastAsia="Times New Roman"/>
      <w:szCs w:val="20"/>
    </w:rPr>
  </w:style>
  <w:style w:type="character" w:customStyle="1" w:styleId="infoChar">
    <w:name w:val="info Char"/>
    <w:link w:val="info"/>
    <w:locked/>
    <w:rsid w:val="006C5CF0"/>
    <w:rPr>
      <w:rFonts w:ascii="Calibri" w:eastAsia="Times New Roman" w:hAnsi="Calibri" w:cs="Calibri"/>
      <w:kern w:val="0"/>
      <w:sz w:val="22"/>
      <w:szCs w:val="20"/>
      <w14:ligatures w14:val="none"/>
    </w:rPr>
  </w:style>
  <w:style w:type="character" w:customStyle="1" w:styleId="address">
    <w:name w:val="address"/>
    <w:rsid w:val="006C5CF0"/>
    <w:rPr>
      <w:rFonts w:cs="Times New Roman"/>
    </w:rPr>
  </w:style>
  <w:style w:type="character" w:customStyle="1" w:styleId="createby">
    <w:name w:val="createby"/>
    <w:rsid w:val="006C5CF0"/>
  </w:style>
  <w:style w:type="paragraph" w:customStyle="1" w:styleId="Heading4Cite">
    <w:name w:val="Heading 4 Cite"/>
    <w:basedOn w:val="Normal"/>
    <w:link w:val="Heading4CiteChar"/>
    <w:autoRedefine/>
    <w:qFormat/>
    <w:rsid w:val="006C5CF0"/>
    <w:rPr>
      <w:rFonts w:eastAsia="Times New Roman"/>
    </w:rPr>
  </w:style>
  <w:style w:type="character" w:customStyle="1" w:styleId="Heading4CiteChar">
    <w:name w:val="Heading 4 Cite Char"/>
    <w:link w:val="Heading4Cite"/>
    <w:rsid w:val="006C5CF0"/>
    <w:rPr>
      <w:rFonts w:ascii="Calibri" w:eastAsia="Times New Roman" w:hAnsi="Calibri" w:cs="Calibri"/>
      <w:kern w:val="0"/>
      <w:sz w:val="22"/>
      <w:szCs w:val="22"/>
      <w14:ligatures w14:val="none"/>
    </w:rPr>
  </w:style>
  <w:style w:type="paragraph" w:customStyle="1" w:styleId="Heading5SizeDown">
    <w:name w:val="Heading 5 Size Down"/>
    <w:basedOn w:val="Normal"/>
    <w:link w:val="Heading5SizeDownChar"/>
    <w:autoRedefine/>
    <w:qFormat/>
    <w:rsid w:val="006C5CF0"/>
    <w:pPr>
      <w:tabs>
        <w:tab w:val="left" w:pos="1440"/>
      </w:tabs>
    </w:pPr>
    <w:rPr>
      <w:rFonts w:eastAsia="Times New Roman"/>
      <w:szCs w:val="16"/>
    </w:rPr>
  </w:style>
  <w:style w:type="character" w:customStyle="1" w:styleId="Heading5SizeDownChar">
    <w:name w:val="Heading 5 Size Down Char"/>
    <w:link w:val="Heading5SizeDown"/>
    <w:rsid w:val="006C5CF0"/>
    <w:rPr>
      <w:rFonts w:ascii="Calibri" w:eastAsia="Times New Roman" w:hAnsi="Calibri" w:cs="Calibri"/>
      <w:kern w:val="0"/>
      <w:sz w:val="22"/>
      <w:szCs w:val="16"/>
      <w14:ligatures w14:val="none"/>
    </w:rPr>
  </w:style>
  <w:style w:type="character" w:customStyle="1" w:styleId="quote-right">
    <w:name w:val="quote-right"/>
    <w:rsid w:val="006C5CF0"/>
  </w:style>
  <w:style w:type="character" w:customStyle="1" w:styleId="smallcase">
    <w:name w:val="smallcase"/>
    <w:rsid w:val="006C5CF0"/>
  </w:style>
  <w:style w:type="character" w:customStyle="1" w:styleId="ft0">
    <w:name w:val="ft0"/>
    <w:rsid w:val="006C5CF0"/>
  </w:style>
  <w:style w:type="character" w:customStyle="1" w:styleId="ft2">
    <w:name w:val="ft2"/>
    <w:rsid w:val="006C5CF0"/>
  </w:style>
  <w:style w:type="character" w:customStyle="1" w:styleId="ft3">
    <w:name w:val="ft3"/>
    <w:rsid w:val="006C5CF0"/>
  </w:style>
  <w:style w:type="character" w:customStyle="1" w:styleId="StyleTimesNewRoman12ptBold1">
    <w:name w:val="Style Times New Roman 12 pt Bold1"/>
    <w:rsid w:val="006C5CF0"/>
    <w:rPr>
      <w:b/>
      <w:bCs/>
      <w:sz w:val="24"/>
    </w:rPr>
  </w:style>
  <w:style w:type="paragraph" w:customStyle="1" w:styleId="Unhighlighted">
    <w:name w:val="Unhighlighted"/>
    <w:basedOn w:val="Normal"/>
    <w:link w:val="UnhighlightedChar"/>
    <w:autoRedefine/>
    <w:qFormat/>
    <w:rsid w:val="006C5CF0"/>
    <w:rPr>
      <w:rFonts w:eastAsia="Times New Roman"/>
      <w:sz w:val="12"/>
    </w:rPr>
  </w:style>
  <w:style w:type="character" w:customStyle="1" w:styleId="UnhighlightedChar">
    <w:name w:val="Unhighlighted Char"/>
    <w:link w:val="Unhighlighted"/>
    <w:rsid w:val="006C5CF0"/>
    <w:rPr>
      <w:rFonts w:ascii="Calibri" w:eastAsia="Times New Roman" w:hAnsi="Calibri" w:cs="Calibri"/>
      <w:kern w:val="0"/>
      <w:sz w:val="12"/>
      <w:szCs w:val="22"/>
      <w14:ligatures w14:val="none"/>
    </w:rPr>
  </w:style>
  <w:style w:type="character" w:customStyle="1" w:styleId="CircledChar2">
    <w:name w:val="Circled Char2"/>
    <w:rsid w:val="006C5CF0"/>
    <w:rPr>
      <w:rFonts w:eastAsia="MS Mincho"/>
      <w:b/>
      <w:szCs w:val="24"/>
      <w:u w:val="single"/>
      <w:lang w:val="en-US" w:eastAsia="ja-JP" w:bidi="ar-SA"/>
    </w:rPr>
  </w:style>
  <w:style w:type="character" w:customStyle="1" w:styleId="SmallTextChar2">
    <w:name w:val="Small Text Char2"/>
    <w:rsid w:val="006C5CF0"/>
    <w:rPr>
      <w:rFonts w:eastAsia="MS Mincho"/>
      <w:sz w:val="15"/>
      <w:szCs w:val="24"/>
      <w:lang w:val="en-US" w:eastAsia="ja-JP" w:bidi="ar-SA"/>
    </w:rPr>
  </w:style>
  <w:style w:type="character" w:customStyle="1" w:styleId="BoldandUnderlineCharCharCharCharChar1">
    <w:name w:val="Bold and Underline Char Char Char Char Char1"/>
    <w:rsid w:val="006C5CF0"/>
    <w:rPr>
      <w:b/>
      <w:szCs w:val="24"/>
      <w:u w:val="single"/>
      <w:lang w:val="en-US" w:eastAsia="en-US" w:bidi="ar-SA"/>
    </w:rPr>
  </w:style>
  <w:style w:type="character" w:customStyle="1" w:styleId="SmallCardChar">
    <w:name w:val="Small Card Char"/>
    <w:rsid w:val="006C5CF0"/>
    <w:rPr>
      <w:rFonts w:ascii="Palatino Linotype" w:eastAsia="Times New Roman" w:hAnsi="Palatino Linotype"/>
      <w:sz w:val="12"/>
      <w:szCs w:val="24"/>
    </w:rPr>
  </w:style>
  <w:style w:type="character" w:customStyle="1" w:styleId="StyleBoldUnderline10ptBold">
    <w:name w:val="Style Bold Underline + 10 pt Bold"/>
    <w:rsid w:val="006C5CF0"/>
    <w:rPr>
      <w:b/>
      <w:bCs/>
      <w:sz w:val="20"/>
      <w:u w:val="thick"/>
    </w:rPr>
  </w:style>
  <w:style w:type="character" w:customStyle="1" w:styleId="separator">
    <w:name w:val="separator"/>
    <w:rsid w:val="006C5CF0"/>
  </w:style>
  <w:style w:type="paragraph" w:customStyle="1" w:styleId="PageHeader">
    <w:name w:val="Page Header"/>
    <w:basedOn w:val="Normal"/>
    <w:link w:val="PageHeaderChar"/>
    <w:qFormat/>
    <w:rsid w:val="006C5CF0"/>
    <w:pPr>
      <w:jc w:val="center"/>
    </w:pPr>
    <w:rPr>
      <w:rFonts w:eastAsia="SimSun"/>
      <w:b/>
      <w:sz w:val="36"/>
      <w:szCs w:val="36"/>
      <w:lang w:eastAsia="zh-CN"/>
    </w:rPr>
  </w:style>
  <w:style w:type="character" w:customStyle="1" w:styleId="PageHeaderChar">
    <w:name w:val="Page Header Char"/>
    <w:link w:val="PageHeader"/>
    <w:rsid w:val="006C5CF0"/>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6C5CF0"/>
    <w:pPr>
      <w:ind w:left="720"/>
    </w:pPr>
    <w:rPr>
      <w:rFonts w:eastAsia="Times New Roman"/>
      <w:b/>
      <w:u w:val="single"/>
    </w:rPr>
  </w:style>
  <w:style w:type="paragraph" w:customStyle="1" w:styleId="NormalNoUnderline">
    <w:name w:val="Normal + No Underline"/>
    <w:basedOn w:val="Normal"/>
    <w:link w:val="NormalNoUnderlineChar"/>
    <w:qFormat/>
    <w:rsid w:val="006C5CF0"/>
    <w:pPr>
      <w:ind w:left="720"/>
    </w:pPr>
    <w:rPr>
      <w:rFonts w:eastAsia="Times New Roman"/>
      <w:sz w:val="12"/>
    </w:rPr>
  </w:style>
  <w:style w:type="character" w:customStyle="1" w:styleId="NormalUnderlineChar0">
    <w:name w:val="Normal + Underline Char"/>
    <w:link w:val="NormalUnderline0"/>
    <w:rsid w:val="006C5CF0"/>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6C5CF0"/>
    <w:rPr>
      <w:rFonts w:ascii="Calibri" w:eastAsia="Times New Roman" w:hAnsi="Calibri" w:cs="Calibri"/>
      <w:kern w:val="0"/>
      <w:sz w:val="12"/>
      <w:szCs w:val="22"/>
      <w14:ligatures w14:val="none"/>
    </w:rPr>
  </w:style>
  <w:style w:type="paragraph" w:customStyle="1" w:styleId="TagCite1">
    <w:name w:val="Tag Cite"/>
    <w:basedOn w:val="PageHeader"/>
    <w:link w:val="TagCiteChar2"/>
    <w:qFormat/>
    <w:rsid w:val="006C5CF0"/>
    <w:pPr>
      <w:jc w:val="left"/>
    </w:pPr>
    <w:rPr>
      <w:sz w:val="24"/>
      <w:szCs w:val="24"/>
    </w:rPr>
  </w:style>
  <w:style w:type="character" w:customStyle="1" w:styleId="TagCiteChar2">
    <w:name w:val="Tag Cite Char"/>
    <w:link w:val="TagCite1"/>
    <w:rsid w:val="006C5CF0"/>
    <w:rPr>
      <w:rFonts w:ascii="Calibri" w:eastAsia="SimSun" w:hAnsi="Calibri" w:cs="Calibri"/>
      <w:b/>
      <w:kern w:val="0"/>
      <w:lang w:eastAsia="zh-CN"/>
      <w14:ligatures w14:val="none"/>
    </w:rPr>
  </w:style>
  <w:style w:type="character" w:customStyle="1" w:styleId="smalllink">
    <w:name w:val="smalllink"/>
    <w:rsid w:val="006C5CF0"/>
  </w:style>
  <w:style w:type="character" w:customStyle="1" w:styleId="bighead1">
    <w:name w:val="bighead1"/>
    <w:rsid w:val="006C5CF0"/>
    <w:rPr>
      <w:rFonts w:ascii="Verdana" w:hAnsi="Verdana" w:hint="default"/>
      <w:b/>
      <w:bCs/>
      <w:sz w:val="27"/>
      <w:szCs w:val="27"/>
    </w:rPr>
  </w:style>
  <w:style w:type="character" w:customStyle="1" w:styleId="Underline-WFU">
    <w:name w:val="Underline-WFU"/>
    <w:uiPriority w:val="1"/>
    <w:qFormat/>
    <w:rsid w:val="006C5CF0"/>
    <w:rPr>
      <w:rFonts w:ascii="Cambria" w:hAnsi="Cambria"/>
      <w:sz w:val="21"/>
      <w:u w:val="single"/>
    </w:rPr>
  </w:style>
  <w:style w:type="paragraph" w:customStyle="1" w:styleId="Tiny-WFU">
    <w:name w:val="Tiny-WFU"/>
    <w:basedOn w:val="Normal"/>
    <w:qFormat/>
    <w:rsid w:val="006C5CF0"/>
    <w:rPr>
      <w:rFonts w:ascii="Cambria" w:eastAsia="Malgun Gothic" w:hAnsi="Cambria"/>
      <w:sz w:val="12"/>
      <w:lang w:eastAsia="ko-KR"/>
    </w:rPr>
  </w:style>
  <w:style w:type="character" w:customStyle="1" w:styleId="UnunderlinedTextChar">
    <w:name w:val="Ununderlined Text Char"/>
    <w:link w:val="UnunderlinedText"/>
    <w:rsid w:val="006C5CF0"/>
    <w:rPr>
      <w:sz w:val="12"/>
    </w:rPr>
  </w:style>
  <w:style w:type="paragraph" w:customStyle="1" w:styleId="UnunderlinedText">
    <w:name w:val="Ununderlined Text"/>
    <w:basedOn w:val="Normal"/>
    <w:link w:val="UnunderlinedTextChar"/>
    <w:autoRedefine/>
    <w:qFormat/>
    <w:rsid w:val="006C5CF0"/>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6C5CF0"/>
    <w:rPr>
      <w:rFonts w:ascii="Times New Roman" w:eastAsia="Times New Roman" w:hAnsi="Times New Roman" w:cs="Times New Roman"/>
      <w:kern w:val="0"/>
      <w:sz w:val="12"/>
      <w14:ligatures w14:val="none"/>
    </w:rPr>
  </w:style>
  <w:style w:type="character" w:customStyle="1" w:styleId="CardTextCharChar">
    <w:name w:val="Card Text Char Char"/>
    <w:rsid w:val="006C5CF0"/>
    <w:rPr>
      <w:rFonts w:ascii="Arial" w:hAnsi="Arial"/>
      <w:sz w:val="16"/>
      <w:szCs w:val="24"/>
    </w:rPr>
  </w:style>
  <w:style w:type="paragraph" w:customStyle="1" w:styleId="Indentation">
    <w:name w:val="Indentation"/>
    <w:basedOn w:val="Normal"/>
    <w:qFormat/>
    <w:rsid w:val="006C5CF0"/>
    <w:pPr>
      <w:ind w:left="288" w:right="288"/>
    </w:pPr>
    <w:rPr>
      <w:rFonts w:eastAsia="Calibri"/>
    </w:rPr>
  </w:style>
  <w:style w:type="character" w:customStyle="1" w:styleId="left-date1">
    <w:name w:val="left-date1"/>
    <w:rsid w:val="006C5CF0"/>
    <w:rPr>
      <w:rFonts w:ascii="Verdana" w:hAnsi="Verdana" w:hint="default"/>
      <w:color w:val="666666"/>
      <w:sz w:val="14"/>
      <w:szCs w:val="14"/>
    </w:rPr>
  </w:style>
  <w:style w:type="character" w:customStyle="1" w:styleId="Bodytext31">
    <w:name w:val="Body text (3)"/>
    <w:basedOn w:val="DefaultParagraphFont"/>
    <w:rsid w:val="006C5CF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C5CF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C5CF0"/>
    <w:pPr>
      <w:spacing w:before="100" w:beforeAutospacing="1" w:after="100" w:afterAutospacing="1"/>
    </w:pPr>
    <w:rPr>
      <w:rFonts w:eastAsia="Times New Roman"/>
    </w:rPr>
  </w:style>
  <w:style w:type="character" w:customStyle="1" w:styleId="Title2">
    <w:name w:val="Title2"/>
    <w:basedOn w:val="DefaultParagraphFont"/>
    <w:rsid w:val="006C5CF0"/>
  </w:style>
  <w:style w:type="character" w:customStyle="1" w:styleId="list-comma">
    <w:name w:val="list-comma"/>
    <w:basedOn w:val="DefaultParagraphFont"/>
    <w:rsid w:val="006C5CF0"/>
  </w:style>
  <w:style w:type="character" w:customStyle="1" w:styleId="livefyre-commentcount">
    <w:name w:val="livefyre-commentcount"/>
    <w:basedOn w:val="DefaultParagraphFont"/>
    <w:rsid w:val="006C5CF0"/>
  </w:style>
  <w:style w:type="character" w:customStyle="1" w:styleId="ata11y">
    <w:name w:val="at_a11y"/>
    <w:basedOn w:val="DefaultParagraphFont"/>
    <w:rsid w:val="006C5CF0"/>
  </w:style>
  <w:style w:type="character" w:customStyle="1" w:styleId="Picturecaption2">
    <w:name w:val="Picture caption (2)_"/>
    <w:basedOn w:val="DefaultParagraphFont"/>
    <w:link w:val="Picturecaption20"/>
    <w:rsid w:val="006C5CF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C5CF0"/>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6C5CF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C5CF0"/>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6C5CF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C5CF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C5CF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C5CF0"/>
  </w:style>
  <w:style w:type="character" w:customStyle="1" w:styleId="wsodqchgshow">
    <w:name w:val="wsodq_chgshow"/>
    <w:basedOn w:val="DefaultParagraphFont"/>
    <w:rsid w:val="006C5CF0"/>
  </w:style>
  <w:style w:type="character" w:customStyle="1" w:styleId="greenposchange">
    <w:name w:val="green_pos_change"/>
    <w:basedOn w:val="DefaultParagraphFont"/>
    <w:rsid w:val="006C5CF0"/>
  </w:style>
  <w:style w:type="character" w:customStyle="1" w:styleId="image-credit">
    <w:name w:val="image-credit"/>
    <w:basedOn w:val="DefaultParagraphFont"/>
    <w:rsid w:val="006C5CF0"/>
  </w:style>
  <w:style w:type="paragraph" w:customStyle="1" w:styleId="gascontcredit">
    <w:name w:val="gas_cont_credit"/>
    <w:basedOn w:val="Normal"/>
    <w:qFormat/>
    <w:rsid w:val="006C5CF0"/>
    <w:pPr>
      <w:spacing w:before="100" w:beforeAutospacing="1" w:after="100" w:afterAutospacing="1"/>
    </w:pPr>
    <w:rPr>
      <w:rFonts w:eastAsia="Times New Roman"/>
    </w:rPr>
  </w:style>
  <w:style w:type="character" w:customStyle="1" w:styleId="sup1">
    <w:name w:val="sup1"/>
    <w:rsid w:val="006C5CF0"/>
    <w:rPr>
      <w:rFonts w:ascii="Times New Roman" w:hAnsi="Times New Roman" w:cs="Times New Roman" w:hint="default"/>
      <w:color w:val="000000"/>
      <w:shd w:val="clear" w:color="auto" w:fill="FEFFCF"/>
    </w:rPr>
  </w:style>
  <w:style w:type="character" w:customStyle="1" w:styleId="pgnum1">
    <w:name w:val="pgnum1"/>
    <w:rsid w:val="006C5CF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6C5CF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C5CF0"/>
    <w:pPr>
      <w:autoSpaceDE w:val="0"/>
      <w:autoSpaceDN w:val="0"/>
      <w:adjustRightInd w:val="0"/>
      <w:outlineLvl w:val="2"/>
    </w:pPr>
    <w:rPr>
      <w:b/>
      <w:bCs/>
    </w:rPr>
  </w:style>
  <w:style w:type="paragraph" w:customStyle="1" w:styleId="TagsChar1Char">
    <w:name w:val="Tags Char1 Char"/>
    <w:basedOn w:val="Normal"/>
    <w:link w:val="TagsChar1CharChar"/>
    <w:qFormat/>
    <w:rsid w:val="006C5CF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C5CF0"/>
    <w:rPr>
      <w:rFonts w:ascii="Georgia" w:hAnsi="Georgia" w:cs="Calibri"/>
      <w:sz w:val="24"/>
      <w:u w:val="thick"/>
    </w:rPr>
  </w:style>
  <w:style w:type="character" w:customStyle="1" w:styleId="TagsChar1CharChar">
    <w:name w:val="Tags Char1 Char Char"/>
    <w:link w:val="TagsChar1Char"/>
    <w:rsid w:val="006C5CF0"/>
    <w:rPr>
      <w:rFonts w:ascii="Calibri" w:hAnsi="Calibri" w:cs="Calibri"/>
      <w:b/>
      <w:kern w:val="0"/>
      <w:sz w:val="22"/>
      <w:szCs w:val="22"/>
      <w14:ligatures w14:val="none"/>
    </w:rPr>
  </w:style>
  <w:style w:type="character" w:customStyle="1" w:styleId="CitesCharCharCharChar">
    <w:name w:val="Cites Char Char Char Char"/>
    <w:link w:val="CitesCharCharChar"/>
    <w:rsid w:val="006C5CF0"/>
    <w:rPr>
      <w:rFonts w:ascii="Calibri" w:hAnsi="Calibri" w:cs="Calibri"/>
      <w:b/>
      <w:bCs/>
      <w:kern w:val="0"/>
      <w:sz w:val="22"/>
      <w:szCs w:val="22"/>
      <w14:ligatures w14:val="none"/>
    </w:rPr>
  </w:style>
  <w:style w:type="character" w:customStyle="1" w:styleId="CardsFont6ptCharCharChar">
    <w:name w:val="Cards + Font: 6 pt Char Char Char"/>
    <w:rsid w:val="006C5CF0"/>
    <w:rPr>
      <w:rFonts w:ascii="Times New Roman" w:hAnsi="Times New Roman" w:cs="Times New Roman"/>
      <w:sz w:val="12"/>
    </w:rPr>
  </w:style>
  <w:style w:type="character" w:customStyle="1" w:styleId="BlockHeadingsCharCharChar">
    <w:name w:val="Block Headings Char Char Char"/>
    <w:link w:val="BlockHeadingsCharChar"/>
    <w:rsid w:val="006C5CF0"/>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6C5CF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C5CF0"/>
    <w:pPr>
      <w:autoSpaceDE w:val="0"/>
      <w:autoSpaceDN w:val="0"/>
      <w:adjustRightInd w:val="0"/>
      <w:ind w:left="432" w:right="432"/>
    </w:pPr>
    <w:rPr>
      <w:rFonts w:eastAsia="Times New Roman"/>
      <w:u w:val="thick"/>
    </w:rPr>
  </w:style>
  <w:style w:type="character" w:customStyle="1" w:styleId="CardsUnderlineChar">
    <w:name w:val="Cards + Underline Char"/>
    <w:link w:val="CardsUnderline"/>
    <w:rsid w:val="006C5CF0"/>
    <w:rPr>
      <w:rFonts w:ascii="Calibri" w:eastAsia="Times New Roman" w:hAnsi="Calibri"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6C5CF0"/>
    <w:pPr>
      <w:spacing w:before="0" w:beforeAutospacing="0" w:after="0" w:afterAutospacing="0"/>
    </w:pPr>
    <w:rPr>
      <w:rFonts w:ascii="Georgia" w:hAnsi="Georgia"/>
      <w:color w:val="000000"/>
      <w:szCs w:val="20"/>
    </w:rPr>
  </w:style>
  <w:style w:type="paragraph" w:customStyle="1" w:styleId="Reference">
    <w:name w:val="Reference"/>
    <w:qFormat/>
    <w:rsid w:val="006C5CF0"/>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6C5CF0"/>
  </w:style>
  <w:style w:type="paragraph" w:customStyle="1" w:styleId="StyleHeading2Heading2Char2CharHeading2Char1CharCharHead">
    <w:name w:val="Style Heading 2Heading 2 Char2 CharHeading 2 Char1 Char CharHead..."/>
    <w:basedOn w:val="Heading2"/>
    <w:qFormat/>
    <w:rsid w:val="006C5CF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6C5CF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C5CF0"/>
    <w:rPr>
      <w:rFonts w:ascii="Georgia" w:hAnsi="Georgia"/>
      <w:sz w:val="20"/>
      <w:u w:val="single"/>
    </w:rPr>
  </w:style>
  <w:style w:type="paragraph" w:customStyle="1" w:styleId="Blocktitle4">
    <w:name w:val="Block title"/>
    <w:basedOn w:val="Heading1"/>
    <w:autoRedefine/>
    <w:qFormat/>
    <w:rsid w:val="006C5CF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C5CF0"/>
  </w:style>
  <w:style w:type="character" w:customStyle="1" w:styleId="Style1Char2">
    <w:name w:val="Style1 Char2"/>
    <w:rsid w:val="006C5CF0"/>
    <w:rPr>
      <w:szCs w:val="24"/>
      <w:lang w:val="en-US" w:eastAsia="en-US" w:bidi="ar-SA"/>
    </w:rPr>
  </w:style>
  <w:style w:type="paragraph" w:customStyle="1" w:styleId="SmallCite">
    <w:name w:val="Small Cite"/>
    <w:basedOn w:val="Normal"/>
    <w:qFormat/>
    <w:rsid w:val="006C5CF0"/>
    <w:rPr>
      <w:rFonts w:ascii="Verdana" w:eastAsia="Times New Roman" w:hAnsi="Verdana"/>
    </w:rPr>
  </w:style>
  <w:style w:type="character" w:customStyle="1" w:styleId="inside-head1">
    <w:name w:val="inside-head1"/>
    <w:rsid w:val="006C5CF0"/>
    <w:rPr>
      <w:rFonts w:ascii="Arial" w:hAnsi="Arial" w:cs="Arial" w:hint="default"/>
      <w:b/>
      <w:bCs/>
      <w:color w:val="000000"/>
      <w:spacing w:val="-15"/>
      <w:sz w:val="45"/>
      <w:szCs w:val="45"/>
    </w:rPr>
  </w:style>
  <w:style w:type="character" w:customStyle="1" w:styleId="datestamp1">
    <w:name w:val="datestamp1"/>
    <w:rsid w:val="006C5CF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C5CF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C5CF0"/>
  </w:style>
  <w:style w:type="paragraph" w:customStyle="1" w:styleId="links1">
    <w:name w:val="links1"/>
    <w:basedOn w:val="Normal"/>
    <w:qFormat/>
    <w:rsid w:val="006C5CF0"/>
    <w:pPr>
      <w:spacing w:before="100" w:beforeAutospacing="1" w:after="100" w:afterAutospacing="1"/>
    </w:pPr>
    <w:rPr>
      <w:rFonts w:eastAsia="Times New Roman"/>
      <w:color w:val="FFFFFF"/>
      <w:szCs w:val="16"/>
    </w:rPr>
  </w:style>
  <w:style w:type="paragraph" w:customStyle="1" w:styleId="endtext">
    <w:name w:val="endtext"/>
    <w:basedOn w:val="Normal"/>
    <w:qFormat/>
    <w:rsid w:val="006C5CF0"/>
    <w:pPr>
      <w:spacing w:before="100" w:beforeAutospacing="1" w:after="100" w:afterAutospacing="1"/>
      <w:ind w:left="300"/>
    </w:pPr>
    <w:rPr>
      <w:rFonts w:ascii="Arial" w:eastAsia="Times New Roman" w:hAnsi="Arial"/>
      <w:szCs w:val="20"/>
    </w:rPr>
  </w:style>
  <w:style w:type="character" w:customStyle="1" w:styleId="storyheading31">
    <w:name w:val="storyheading31"/>
    <w:rsid w:val="006C5CF0"/>
    <w:rPr>
      <w:rFonts w:ascii="Verdana" w:hAnsi="Verdana" w:hint="default"/>
      <w:b/>
      <w:bCs/>
      <w:sz w:val="32"/>
      <w:szCs w:val="32"/>
    </w:rPr>
  </w:style>
  <w:style w:type="character" w:customStyle="1" w:styleId="storydeck31">
    <w:name w:val="storydeck31"/>
    <w:rsid w:val="006C5CF0"/>
    <w:rPr>
      <w:rFonts w:ascii="Verdana" w:hAnsi="Verdana" w:hint="default"/>
      <w:i w:val="0"/>
      <w:iCs w:val="0"/>
      <w:sz w:val="21"/>
      <w:szCs w:val="21"/>
    </w:rPr>
  </w:style>
  <w:style w:type="paragraph" w:customStyle="1" w:styleId="copyright">
    <w:name w:val="copyright"/>
    <w:basedOn w:val="Normal"/>
    <w:qFormat/>
    <w:rsid w:val="006C5CF0"/>
    <w:pPr>
      <w:spacing w:before="100" w:beforeAutospacing="1" w:after="100" w:afterAutospacing="1"/>
    </w:pPr>
    <w:rPr>
      <w:rFonts w:eastAsia="Times New Roman"/>
    </w:rPr>
  </w:style>
  <w:style w:type="character" w:customStyle="1" w:styleId="subtitle10">
    <w:name w:val="subtitle1"/>
    <w:rsid w:val="006C5CF0"/>
    <w:rPr>
      <w:rFonts w:ascii="Verdana" w:hAnsi="Verdana" w:hint="default"/>
      <w:b w:val="0"/>
      <w:bCs w:val="0"/>
      <w:vanish w:val="0"/>
      <w:webHidden w:val="0"/>
      <w:color w:val="484848"/>
      <w:sz w:val="14"/>
      <w:szCs w:val="14"/>
      <w:specVanish w:val="0"/>
    </w:rPr>
  </w:style>
  <w:style w:type="paragraph" w:customStyle="1" w:styleId="g">
    <w:name w:val="g"/>
    <w:basedOn w:val="Normal"/>
    <w:qFormat/>
    <w:rsid w:val="006C5CF0"/>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
    <w:rsid w:val="006C5CF0"/>
    <w:rPr>
      <w:rFonts w:cs="Arial"/>
      <w:b/>
      <w:bCs/>
      <w:iCs/>
      <w:color w:val="000000"/>
      <w:szCs w:val="28"/>
      <w:lang w:val="en-US" w:eastAsia="en-US" w:bidi="ar-SA"/>
    </w:rPr>
  </w:style>
  <w:style w:type="character" w:customStyle="1" w:styleId="clsbiolink">
    <w:name w:val="clsbiolink"/>
    <w:rsid w:val="006C5CF0"/>
  </w:style>
  <w:style w:type="character" w:customStyle="1" w:styleId="clssmaller">
    <w:name w:val="clssmaller"/>
    <w:rsid w:val="006C5CF0"/>
  </w:style>
  <w:style w:type="character" w:customStyle="1" w:styleId="sm1">
    <w:name w:val="sm1"/>
    <w:rsid w:val="006C5CF0"/>
    <w:rPr>
      <w:rFonts w:ascii="Verdana" w:hAnsi="Verdana" w:hint="default"/>
      <w:i w:val="0"/>
      <w:iCs w:val="0"/>
      <w:smallCaps w:val="0"/>
      <w:color w:val="000000"/>
      <w:sz w:val="17"/>
      <w:szCs w:val="17"/>
    </w:rPr>
  </w:style>
  <w:style w:type="character" w:customStyle="1" w:styleId="noindentChar">
    <w:name w:val="noindent Char"/>
    <w:rsid w:val="006C5CF0"/>
    <w:rPr>
      <w:rFonts w:ascii="Arial" w:hAnsi="Arial" w:cs="Arial"/>
      <w:sz w:val="24"/>
      <w:szCs w:val="24"/>
      <w:lang w:val="en-US" w:eastAsia="en-US" w:bidi="ar-SA"/>
    </w:rPr>
  </w:style>
  <w:style w:type="character" w:customStyle="1" w:styleId="SmallChar1">
    <w:name w:val="Small Char1"/>
    <w:rsid w:val="006C5CF0"/>
    <w:rPr>
      <w:sz w:val="16"/>
      <w:szCs w:val="24"/>
      <w:lang w:val="en-US" w:eastAsia="en-US" w:bidi="ar-SA"/>
    </w:rPr>
  </w:style>
  <w:style w:type="character" w:customStyle="1" w:styleId="fullcite0">
    <w:name w:val="fullcite"/>
    <w:rsid w:val="006C5CF0"/>
  </w:style>
  <w:style w:type="character" w:customStyle="1" w:styleId="Style9ptThickunderline">
    <w:name w:val="Style 9 pt Thick underline"/>
    <w:rsid w:val="006C5CF0"/>
    <w:rPr>
      <w:sz w:val="24"/>
      <w:u w:val="thick"/>
    </w:rPr>
  </w:style>
  <w:style w:type="paragraph" w:customStyle="1" w:styleId="Repeatheader">
    <w:name w:val="Repeat header"/>
    <w:basedOn w:val="Normal"/>
    <w:autoRedefine/>
    <w:qFormat/>
    <w:rsid w:val="006C5CF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C5CF0"/>
    <w:rPr>
      <w:rFonts w:ascii="Times New Roman" w:eastAsia="Times New Roman" w:hAnsi="Times New Roman" w:cs="Times New Roman"/>
    </w:rPr>
  </w:style>
  <w:style w:type="character" w:customStyle="1" w:styleId="CardNotUnderlinedChar">
    <w:name w:val="Card Not Underlined Char"/>
    <w:rsid w:val="006C5CF0"/>
    <w:rPr>
      <w:sz w:val="16"/>
      <w:lang w:val="en-US" w:eastAsia="en-US" w:bidi="ar-SA"/>
    </w:rPr>
  </w:style>
  <w:style w:type="paragraph" w:customStyle="1" w:styleId="CardNotUnderlined3">
    <w:name w:val="Card Not Underlined 3"/>
    <w:basedOn w:val="CardNotUnderlined"/>
    <w:qFormat/>
    <w:rsid w:val="006C5CF0"/>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6C5CF0"/>
    <w:rPr>
      <w:sz w:val="20"/>
    </w:rPr>
  </w:style>
  <w:style w:type="character" w:customStyle="1" w:styleId="IndexHeadersCharChar">
    <w:name w:val="Index Headers Char Char"/>
    <w:rsid w:val="006C5CF0"/>
    <w:rPr>
      <w:rFonts w:cs="Arial"/>
      <w:bCs/>
      <w:caps/>
      <w:color w:val="FFFFFF"/>
      <w:sz w:val="2"/>
      <w:szCs w:val="2"/>
      <w:lang w:val="en-US" w:eastAsia="en-US" w:bidi="ar-SA"/>
    </w:rPr>
  </w:style>
  <w:style w:type="paragraph" w:customStyle="1" w:styleId="Numbering">
    <w:name w:val="Numbering"/>
    <w:basedOn w:val="Normal"/>
    <w:next w:val="Normal"/>
    <w:qFormat/>
    <w:rsid w:val="006C5CF0"/>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6C5CF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6C5CF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6C5CF0"/>
    <w:pPr>
      <w:numPr>
        <w:numId w:val="18"/>
      </w:numPr>
      <w:tabs>
        <w:tab w:val="clear" w:pos="1080"/>
      </w:tabs>
      <w:ind w:left="0" w:firstLine="0"/>
    </w:pPr>
  </w:style>
  <w:style w:type="paragraph" w:customStyle="1" w:styleId="Lettering">
    <w:name w:val="Lettering"/>
    <w:basedOn w:val="Numbering"/>
    <w:next w:val="Normal"/>
    <w:qFormat/>
    <w:rsid w:val="006C5CF0"/>
    <w:pPr>
      <w:numPr>
        <w:numId w:val="0"/>
      </w:numPr>
      <w:tabs>
        <w:tab w:val="num" w:pos="720"/>
      </w:tabs>
      <w:ind w:left="720" w:hanging="360"/>
    </w:pPr>
    <w:rPr>
      <w:szCs w:val="22"/>
    </w:rPr>
  </w:style>
  <w:style w:type="paragraph" w:customStyle="1" w:styleId="FileName">
    <w:name w:val="File Name"/>
    <w:basedOn w:val="Normal"/>
    <w:next w:val="Normal"/>
    <w:qFormat/>
    <w:rsid w:val="006C5CF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6C5CF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C5CF0"/>
    <w:pPr>
      <w:numPr>
        <w:numId w:val="0"/>
      </w:numPr>
      <w:tabs>
        <w:tab w:val="num" w:pos="720"/>
      </w:tabs>
      <w:ind w:left="720" w:hanging="360"/>
    </w:pPr>
  </w:style>
  <w:style w:type="paragraph" w:customStyle="1" w:styleId="CardContinued1">
    <w:name w:val="Card Continued 1"/>
    <w:basedOn w:val="Normal"/>
    <w:next w:val="Normal"/>
    <w:qFormat/>
    <w:rsid w:val="006C5CF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6C5CF0"/>
    <w:pPr>
      <w:spacing w:before="0" w:after="120"/>
      <w:jc w:val="left"/>
    </w:pPr>
  </w:style>
  <w:style w:type="paragraph" w:customStyle="1" w:styleId="Clearformatting">
    <w:name w:val="Clear formatting"/>
    <w:basedOn w:val="Normal"/>
    <w:qFormat/>
    <w:rsid w:val="006C5CF0"/>
    <w:pPr>
      <w:keepNext/>
      <w:outlineLvl w:val="2"/>
    </w:pPr>
    <w:rPr>
      <w:rFonts w:eastAsia="Times New Roman"/>
      <w:b/>
      <w:bCs/>
      <w:szCs w:val="26"/>
    </w:rPr>
  </w:style>
  <w:style w:type="character" w:customStyle="1" w:styleId="justify">
    <w:name w:val="justify"/>
    <w:rsid w:val="006C5CF0"/>
  </w:style>
  <w:style w:type="paragraph" w:customStyle="1" w:styleId="SmallCardText">
    <w:name w:val="Small Card Text"/>
    <w:qFormat/>
    <w:rsid w:val="006C5CF0"/>
    <w:pPr>
      <w:spacing w:after="200" w:line="276" w:lineRule="auto"/>
    </w:pPr>
    <w:rPr>
      <w:rFonts w:eastAsia="Times New Roman"/>
      <w:kern w:val="0"/>
      <w:sz w:val="16"/>
      <w:szCs w:val="16"/>
      <w14:ligatures w14:val="none"/>
    </w:rPr>
  </w:style>
  <w:style w:type="character" w:customStyle="1" w:styleId="SmallCardTextChar">
    <w:name w:val="Small Card Text Char"/>
    <w:rsid w:val="006C5CF0"/>
    <w:rPr>
      <w:sz w:val="16"/>
      <w:szCs w:val="16"/>
      <w:lang w:val="en-US" w:eastAsia="en-US" w:bidi="ar-SA"/>
    </w:rPr>
  </w:style>
  <w:style w:type="paragraph" w:customStyle="1" w:styleId="TAGFONT">
    <w:name w:val="TAG FONT"/>
    <w:basedOn w:val="Normal"/>
    <w:autoRedefine/>
    <w:qFormat/>
    <w:rsid w:val="006C5CF0"/>
    <w:rPr>
      <w:rFonts w:eastAsia="Times New Roman"/>
    </w:rPr>
  </w:style>
  <w:style w:type="character" w:customStyle="1" w:styleId="tagChar30">
    <w:name w:val="tag Char3"/>
    <w:rsid w:val="006C5CF0"/>
    <w:rPr>
      <w:b/>
      <w:sz w:val="24"/>
      <w:szCs w:val="24"/>
      <w:lang w:val="en-US" w:eastAsia="en-US" w:bidi="ar-SA"/>
    </w:rPr>
  </w:style>
  <w:style w:type="paragraph" w:customStyle="1" w:styleId="8point">
    <w:name w:val="8 point"/>
    <w:basedOn w:val="Normal"/>
    <w:link w:val="8pointChar"/>
    <w:qFormat/>
    <w:rsid w:val="006C5CF0"/>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6C5CF0"/>
    <w:pPr>
      <w:spacing w:after="0" w:line="240" w:lineRule="auto"/>
    </w:pPr>
    <w:rPr>
      <w:b/>
      <w:u w:val="single"/>
    </w:rPr>
  </w:style>
  <w:style w:type="character" w:customStyle="1" w:styleId="awtw">
    <w:name w:val="awtw"/>
    <w:rsid w:val="006C5CF0"/>
  </w:style>
  <w:style w:type="paragraph" w:customStyle="1" w:styleId="Style60">
    <w:name w:val="Style 6"/>
    <w:qFormat/>
    <w:rsid w:val="006C5CF0"/>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6C5CF0"/>
    <w:rPr>
      <w:rFonts w:ascii="Arial Narrow" w:eastAsia="Times New Roman" w:hAnsi="Arial Narrow"/>
      <w:szCs w:val="24"/>
    </w:rPr>
  </w:style>
  <w:style w:type="character" w:customStyle="1" w:styleId="ThickUnderlineCharChar">
    <w:name w:val="Thick Underline Char Char"/>
    <w:qFormat/>
    <w:rsid w:val="006C5CF0"/>
    <w:rPr>
      <w:rFonts w:ascii="Arial Narrow" w:eastAsia="Times New Roman" w:hAnsi="Arial Narrow"/>
      <w:sz w:val="24"/>
      <w:szCs w:val="24"/>
      <w:u w:val="thick"/>
    </w:rPr>
  </w:style>
  <w:style w:type="character" w:customStyle="1" w:styleId="CitesCharChar">
    <w:name w:val="Cites Char Char"/>
    <w:rsid w:val="006C5CF0"/>
    <w:rPr>
      <w:rFonts w:ascii="Arial Narrow" w:eastAsia="Times New Roman" w:hAnsi="Arial Narrow"/>
      <w:b/>
      <w:bCs/>
      <w:sz w:val="24"/>
      <w:szCs w:val="24"/>
    </w:rPr>
  </w:style>
  <w:style w:type="character" w:customStyle="1" w:styleId="ld3">
    <w:name w:val="ld3"/>
    <w:rsid w:val="006C5CF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C5CF0"/>
    <w:rPr>
      <w:rFonts w:ascii="Times New Roman" w:hAnsi="Times New Roman"/>
      <w:sz w:val="14"/>
    </w:rPr>
  </w:style>
  <w:style w:type="paragraph" w:customStyle="1" w:styleId="DateCitesAuthorChar">
    <w:name w:val="DateCitesAuthor Char"/>
    <w:basedOn w:val="Normal"/>
    <w:link w:val="DateCitesAuthorCharChar"/>
    <w:qFormat/>
    <w:rsid w:val="006C5CF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6C5CF0"/>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qFormat/>
    <w:rsid w:val="006C5CF0"/>
    <w:pPr>
      <w:spacing w:before="100" w:beforeAutospacing="1" w:after="100" w:afterAutospacing="1"/>
    </w:pPr>
    <w:rPr>
      <w:rFonts w:eastAsia="Times New Roman"/>
    </w:rPr>
  </w:style>
  <w:style w:type="paragraph" w:customStyle="1" w:styleId="western">
    <w:name w:val="western"/>
    <w:basedOn w:val="Normal"/>
    <w:qFormat/>
    <w:rsid w:val="006C5CF0"/>
    <w:pPr>
      <w:spacing w:before="100" w:beforeAutospacing="1" w:after="100" w:afterAutospacing="1"/>
    </w:pPr>
    <w:rPr>
      <w:rFonts w:eastAsia="Times New Roman"/>
    </w:rPr>
  </w:style>
  <w:style w:type="paragraph" w:customStyle="1" w:styleId="targetcaption">
    <w:name w:val="targetcaption"/>
    <w:basedOn w:val="Normal"/>
    <w:qFormat/>
    <w:rsid w:val="006C5CF0"/>
    <w:pPr>
      <w:spacing w:before="100" w:beforeAutospacing="1" w:after="100" w:afterAutospacing="1"/>
    </w:pPr>
    <w:rPr>
      <w:rFonts w:eastAsia="Times New Roman"/>
    </w:rPr>
  </w:style>
  <w:style w:type="paragraph" w:customStyle="1" w:styleId="Index">
    <w:name w:val="Index"/>
    <w:basedOn w:val="Normal"/>
    <w:qFormat/>
    <w:rsid w:val="006C5CF0"/>
    <w:pPr>
      <w:suppressLineNumbers/>
      <w:suppressAutoHyphens/>
    </w:pPr>
    <w:rPr>
      <w:rFonts w:ascii="Century Gothic" w:eastAsia="Times New Roman" w:hAnsi="Century Gothic" w:cs="Tahoma"/>
      <w:szCs w:val="20"/>
    </w:rPr>
  </w:style>
  <w:style w:type="character" w:customStyle="1" w:styleId="externaledithide">
    <w:name w:val="external_edit_hide"/>
    <w:rsid w:val="006C5CF0"/>
  </w:style>
  <w:style w:type="character" w:customStyle="1" w:styleId="CharacterStyle20">
    <w:name w:val="Character Style 20"/>
    <w:rsid w:val="006C5CF0"/>
    <w:rPr>
      <w:sz w:val="21"/>
    </w:rPr>
  </w:style>
  <w:style w:type="character" w:customStyle="1" w:styleId="A9">
    <w:name w:val="A9"/>
    <w:uiPriority w:val="99"/>
    <w:rsid w:val="006C5CF0"/>
    <w:rPr>
      <w:color w:val="000000"/>
      <w:sz w:val="11"/>
    </w:rPr>
  </w:style>
  <w:style w:type="character" w:customStyle="1" w:styleId="centerheadlines">
    <w:name w:val="centerheadlines"/>
    <w:rsid w:val="006C5CF0"/>
  </w:style>
  <w:style w:type="character" w:customStyle="1" w:styleId="datetime0">
    <w:name w:val="datetime"/>
    <w:rsid w:val="006C5CF0"/>
  </w:style>
  <w:style w:type="paragraph" w:customStyle="1" w:styleId="boldness">
    <w:name w:val="boldness"/>
    <w:basedOn w:val="Normal"/>
    <w:qFormat/>
    <w:rsid w:val="006C5CF0"/>
    <w:pPr>
      <w:spacing w:before="100" w:beforeAutospacing="1" w:after="100" w:afterAutospacing="1"/>
    </w:pPr>
    <w:rPr>
      <w:rFonts w:eastAsia="Times New Roman"/>
    </w:rPr>
  </w:style>
  <w:style w:type="paragraph" w:customStyle="1" w:styleId="UnderlineCard0">
    <w:name w:val="UnderlineCard"/>
    <w:basedOn w:val="Heading4"/>
    <w:link w:val="UnderlineCardChar1"/>
    <w:qFormat/>
    <w:rsid w:val="006C5CF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6C5CF0"/>
    <w:rPr>
      <w:rFonts w:ascii="Calibri" w:eastAsia="Calibri" w:hAnsi="Calibri" w:cs="Times New Roman"/>
      <w:bCs/>
      <w:kern w:val="0"/>
      <w:sz w:val="26"/>
      <w:szCs w:val="22"/>
      <w:u w:val="single"/>
      <w14:ligatures w14:val="none"/>
    </w:rPr>
  </w:style>
  <w:style w:type="paragraph" w:customStyle="1" w:styleId="CM21">
    <w:name w:val="CM21"/>
    <w:basedOn w:val="Default"/>
    <w:next w:val="Default"/>
    <w:uiPriority w:val="99"/>
    <w:qFormat/>
    <w:rsid w:val="006C5CF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C5CF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C5CF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C5CF0"/>
  </w:style>
  <w:style w:type="character" w:customStyle="1" w:styleId="A2">
    <w:name w:val="A2"/>
    <w:uiPriority w:val="99"/>
    <w:rsid w:val="006C5CF0"/>
    <w:rPr>
      <w:color w:val="211D1E"/>
      <w:sz w:val="21"/>
      <w:szCs w:val="21"/>
    </w:rPr>
  </w:style>
  <w:style w:type="character" w:customStyle="1" w:styleId="goohl1">
    <w:name w:val="goohl1"/>
    <w:rsid w:val="006C5CF0"/>
  </w:style>
  <w:style w:type="paragraph" w:customStyle="1" w:styleId="CardUpSize-Light">
    <w:name w:val="CardUpSize - Light"/>
    <w:basedOn w:val="Normal"/>
    <w:link w:val="CardUpSize-LightChar"/>
    <w:qFormat/>
    <w:rsid w:val="006C5CF0"/>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6C5CF0"/>
    <w:rPr>
      <w:rFonts w:eastAsia="Times New Roman"/>
      <w:b/>
      <w:u w:val="single"/>
    </w:rPr>
  </w:style>
  <w:style w:type="character" w:customStyle="1" w:styleId="StyleUnderlineBorderSinglesolidlineAuto05ptLinew">
    <w:name w:val="Style Underline Border: : (Single solid line Auto  0.5 pt Line w..."/>
    <w:basedOn w:val="DefaultParagraphFont"/>
    <w:rsid w:val="006C5CF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C5CF0"/>
    <w:rPr>
      <w:rFonts w:ascii="Calibri" w:eastAsia="Times New Roman" w:hAnsi="Calibri" w:cs="Calibri"/>
      <w:b/>
      <w:kern w:val="0"/>
      <w:sz w:val="22"/>
      <w:szCs w:val="22"/>
      <w:u w:val="single"/>
      <w14:ligatures w14:val="none"/>
    </w:rPr>
  </w:style>
  <w:style w:type="character" w:customStyle="1" w:styleId="citeschar10">
    <w:name w:val="citeschar1"/>
    <w:basedOn w:val="DefaultParagraphFont"/>
    <w:rsid w:val="006C5CF0"/>
  </w:style>
  <w:style w:type="character" w:customStyle="1" w:styleId="cardunderlinedchar1">
    <w:name w:val="cardunderlinedchar"/>
    <w:basedOn w:val="DefaultParagraphFont"/>
    <w:rsid w:val="006C5CF0"/>
  </w:style>
  <w:style w:type="character" w:customStyle="1" w:styleId="Style1CharCharChar">
    <w:name w:val="Style1 Char Char Char"/>
    <w:rsid w:val="006C5CF0"/>
    <w:rPr>
      <w:rFonts w:ascii="Times New Roman" w:eastAsia="Times New Roman" w:hAnsi="Times New Roman" w:cs="Arial"/>
      <w:caps/>
      <w:sz w:val="12"/>
      <w:szCs w:val="18"/>
    </w:rPr>
  </w:style>
  <w:style w:type="paragraph" w:customStyle="1" w:styleId="Textbody">
    <w:name w:val="Text body"/>
    <w:basedOn w:val="Standard"/>
    <w:qFormat/>
    <w:rsid w:val="006C5CF0"/>
    <w:pPr>
      <w:spacing w:after="120"/>
      <w:textAlignment w:val="baseline"/>
    </w:pPr>
    <w:rPr>
      <w:rFonts w:cs="Tahoma"/>
      <w:lang w:eastAsia="en-US" w:bidi="ar-SA"/>
    </w:rPr>
  </w:style>
  <w:style w:type="character" w:customStyle="1" w:styleId="provider">
    <w:name w:val="provider"/>
    <w:basedOn w:val="DefaultParagraphFont"/>
    <w:rsid w:val="006C5CF0"/>
  </w:style>
  <w:style w:type="character" w:customStyle="1" w:styleId="vitstorybyline">
    <w:name w:val="vitstorybyline"/>
    <w:rsid w:val="006C5CF0"/>
  </w:style>
  <w:style w:type="character" w:customStyle="1" w:styleId="tickerlinx">
    <w:name w:val="tickerlinx"/>
    <w:rsid w:val="006C5CF0"/>
  </w:style>
  <w:style w:type="paragraph" w:customStyle="1" w:styleId="Default1">
    <w:name w:val="Default1"/>
    <w:basedOn w:val="Default"/>
    <w:next w:val="Default"/>
    <w:uiPriority w:val="99"/>
    <w:qFormat/>
    <w:rsid w:val="006C5CF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C5CF0"/>
    <w:pPr>
      <w:widowControl w:val="0"/>
    </w:pPr>
    <w:rPr>
      <w:rFonts w:ascii="HNKAOE+Arial" w:eastAsia="Malgun Gothic" w:hAnsi="HNKAOE+Arial" w:cs="Times New Roman"/>
      <w:color w:val="auto"/>
      <w:sz w:val="20"/>
      <w:lang w:eastAsia="zh-CN"/>
    </w:rPr>
  </w:style>
  <w:style w:type="character" w:customStyle="1" w:styleId="post-timestamp">
    <w:name w:val="post-timestamp"/>
    <w:rsid w:val="006C5CF0"/>
  </w:style>
  <w:style w:type="character" w:customStyle="1" w:styleId="month">
    <w:name w:val="month"/>
    <w:rsid w:val="006C5CF0"/>
  </w:style>
  <w:style w:type="character" w:customStyle="1" w:styleId="CiteCharCharChar">
    <w:name w:val="Cite Char Char Char"/>
    <w:rsid w:val="006C5CF0"/>
    <w:rPr>
      <w:rFonts w:ascii="Garamond" w:hAnsi="Garamond" w:cs="Calibri"/>
      <w:b/>
      <w:sz w:val="20"/>
      <w:szCs w:val="20"/>
      <w:u w:val="thick"/>
    </w:rPr>
  </w:style>
  <w:style w:type="character" w:customStyle="1" w:styleId="texttitlebigred">
    <w:name w:val="texttitlebigred"/>
    <w:rsid w:val="006C5CF0"/>
  </w:style>
  <w:style w:type="character" w:customStyle="1" w:styleId="subtitles">
    <w:name w:val="subtitles"/>
    <w:rsid w:val="006C5CF0"/>
  </w:style>
  <w:style w:type="character" w:customStyle="1" w:styleId="CiteCardCharCharCharChar">
    <w:name w:val="Cite_Card Char Char Char Char"/>
    <w:link w:val="CiteCardCharCharChar"/>
    <w:rsid w:val="006C5CF0"/>
    <w:rPr>
      <w:rFonts w:cs="Arial"/>
      <w:bCs/>
    </w:rPr>
  </w:style>
  <w:style w:type="paragraph" w:customStyle="1" w:styleId="CiteCardCharCharChar">
    <w:name w:val="Cite_Card Char Char Char"/>
    <w:link w:val="CiteCardCharCharCharChar"/>
    <w:qFormat/>
    <w:rsid w:val="006C5CF0"/>
    <w:pPr>
      <w:spacing w:after="0" w:line="240" w:lineRule="auto"/>
    </w:pPr>
    <w:rPr>
      <w:rFonts w:cs="Arial"/>
      <w:bCs/>
    </w:rPr>
  </w:style>
  <w:style w:type="paragraph" w:customStyle="1" w:styleId="heading">
    <w:name w:val="heading"/>
    <w:basedOn w:val="Normal"/>
    <w:qFormat/>
    <w:rsid w:val="006C5CF0"/>
    <w:pPr>
      <w:jc w:val="center"/>
    </w:pPr>
    <w:rPr>
      <w:rFonts w:ascii="Arial Black" w:eastAsia="Times New Roman" w:hAnsi="Arial Black" w:cs="Courier New"/>
      <w:b/>
      <w:sz w:val="36"/>
      <w:u w:val="single"/>
    </w:rPr>
  </w:style>
  <w:style w:type="character" w:customStyle="1" w:styleId="CiteCardChar1">
    <w:name w:val="Cite_Card Char1"/>
    <w:rsid w:val="006C5CF0"/>
    <w:rPr>
      <w:rFonts w:cs="Arial"/>
      <w:bCs/>
      <w:lang w:val="en-US" w:eastAsia="en-US" w:bidi="ar-SA"/>
    </w:rPr>
  </w:style>
  <w:style w:type="character" w:customStyle="1" w:styleId="DebateHeaderChar">
    <w:name w:val="Debate Header Char"/>
    <w:link w:val="DebateHeader"/>
    <w:uiPriority w:val="99"/>
    <w:rsid w:val="006C5CF0"/>
    <w:rPr>
      <w:rFonts w:ascii="Calibri" w:eastAsia="Times New Roman" w:hAnsi="Calibri" w:cs="Calibri"/>
      <w:b/>
      <w:kern w:val="0"/>
      <w:sz w:val="32"/>
      <w:szCs w:val="32"/>
      <w:u w:val="single"/>
      <w14:ligatures w14:val="none"/>
    </w:rPr>
  </w:style>
  <w:style w:type="character" w:customStyle="1" w:styleId="paramv">
    <w:name w:val="paramv"/>
    <w:rsid w:val="006C5CF0"/>
  </w:style>
  <w:style w:type="paragraph" w:customStyle="1" w:styleId="TagCite2">
    <w:name w:val="Tag &amp; Cite"/>
    <w:basedOn w:val="Normal"/>
    <w:link w:val="TagCiteChar3"/>
    <w:qFormat/>
    <w:rsid w:val="006C5CF0"/>
    <w:rPr>
      <w:rFonts w:eastAsia="Times New Roman"/>
      <w:b/>
    </w:rPr>
  </w:style>
  <w:style w:type="character" w:customStyle="1" w:styleId="TagCiteChar3">
    <w:name w:val="Tag &amp; Cite Char"/>
    <w:link w:val="TagCite2"/>
    <w:rsid w:val="006C5CF0"/>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6C5CF0"/>
    <w:rPr>
      <w:rFonts w:eastAsia="Times New Roman"/>
      <w:u w:val="thick"/>
    </w:rPr>
  </w:style>
  <w:style w:type="character" w:customStyle="1" w:styleId="HighlightedTextChar">
    <w:name w:val="Highlighted Text Char"/>
    <w:link w:val="HighlightedText"/>
    <w:rsid w:val="006C5CF0"/>
    <w:rPr>
      <w:rFonts w:ascii="Calibri" w:eastAsia="Times New Roman" w:hAnsi="Calibri" w:cs="Calibri"/>
      <w:kern w:val="0"/>
      <w:sz w:val="22"/>
      <w:szCs w:val="22"/>
      <w:u w:val="thick"/>
      <w14:ligatures w14:val="none"/>
    </w:rPr>
  </w:style>
  <w:style w:type="character" w:customStyle="1" w:styleId="symbol">
    <w:name w:val="symbol"/>
    <w:rsid w:val="006C5CF0"/>
  </w:style>
  <w:style w:type="character" w:customStyle="1" w:styleId="data">
    <w:name w:val="data"/>
    <w:rsid w:val="006C5CF0"/>
  </w:style>
  <w:style w:type="character" w:customStyle="1" w:styleId="pub-date">
    <w:name w:val="pub-date"/>
    <w:rsid w:val="006C5CF0"/>
  </w:style>
  <w:style w:type="paragraph" w:customStyle="1" w:styleId="articleauthor">
    <w:name w:val="articleauthor"/>
    <w:basedOn w:val="Normal"/>
    <w:qFormat/>
    <w:rsid w:val="006C5CF0"/>
    <w:pPr>
      <w:spacing w:before="100" w:beforeAutospacing="1" w:after="100" w:afterAutospacing="1"/>
    </w:pPr>
    <w:rPr>
      <w:rFonts w:eastAsia="Times New Roman"/>
      <w:lang w:eastAsia="zh-CN"/>
    </w:rPr>
  </w:style>
  <w:style w:type="paragraph" w:customStyle="1" w:styleId="StylecardUnderline">
    <w:name w:val="Style card + Underline"/>
    <w:basedOn w:val="Normal"/>
    <w:link w:val="StylecardUnderlineChar"/>
    <w:qFormat/>
    <w:rsid w:val="006C5CF0"/>
    <w:pPr>
      <w:widowControl w:val="0"/>
      <w:ind w:left="360" w:right="360"/>
    </w:pPr>
    <w:rPr>
      <w:rFonts w:eastAsia="Times New Roman"/>
      <w:szCs w:val="20"/>
      <w:u w:val="thick"/>
    </w:rPr>
  </w:style>
  <w:style w:type="character" w:customStyle="1" w:styleId="StylecardUnderlineChar">
    <w:name w:val="Style card + Underline Char"/>
    <w:link w:val="StylecardUnderline"/>
    <w:rsid w:val="006C5CF0"/>
    <w:rPr>
      <w:rFonts w:ascii="Calibri" w:eastAsia="Times New Roman" w:hAnsi="Calibri" w:cs="Calibri"/>
      <w:kern w:val="0"/>
      <w:sz w:val="22"/>
      <w:szCs w:val="20"/>
      <w:u w:val="thick"/>
      <w14:ligatures w14:val="none"/>
    </w:rPr>
  </w:style>
  <w:style w:type="character" w:customStyle="1" w:styleId="AuthorDateF4">
    <w:name w:val="Author Date (F4)"/>
    <w:rsid w:val="006C5CF0"/>
    <w:rPr>
      <w:b/>
      <w:sz w:val="24"/>
      <w:u w:val="thick"/>
    </w:rPr>
  </w:style>
  <w:style w:type="character" w:customStyle="1" w:styleId="BoldUnderlineF6">
    <w:name w:val="Bold Underline (F6)"/>
    <w:rsid w:val="006C5CF0"/>
    <w:rPr>
      <w:u w:val="thick"/>
    </w:rPr>
  </w:style>
  <w:style w:type="paragraph" w:customStyle="1" w:styleId="TagF3">
    <w:name w:val="Tag (F3)"/>
    <w:qFormat/>
    <w:rsid w:val="006C5CF0"/>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6C5CF0"/>
  </w:style>
  <w:style w:type="paragraph" w:customStyle="1" w:styleId="style140">
    <w:name w:val="style14"/>
    <w:basedOn w:val="Normal"/>
    <w:qFormat/>
    <w:rsid w:val="006C5CF0"/>
    <w:pPr>
      <w:spacing w:before="100" w:beforeAutospacing="1" w:after="100" w:afterAutospacing="1"/>
    </w:pPr>
    <w:rPr>
      <w:rFonts w:eastAsia="Times New Roman"/>
    </w:rPr>
  </w:style>
  <w:style w:type="paragraph" w:customStyle="1" w:styleId="CardTagCite1Char">
    <w:name w:val="Card Tag + Cite #1 Char"/>
    <w:basedOn w:val="Normal"/>
    <w:qFormat/>
    <w:rsid w:val="006C5CF0"/>
    <w:rPr>
      <w:rFonts w:eastAsia="Times New Roman"/>
      <w:b/>
    </w:rPr>
  </w:style>
  <w:style w:type="character" w:customStyle="1" w:styleId="authors">
    <w:name w:val="authors"/>
    <w:rsid w:val="006C5CF0"/>
  </w:style>
  <w:style w:type="character" w:customStyle="1" w:styleId="verdana12grey1">
    <w:name w:val="verdana12grey1"/>
    <w:rsid w:val="006C5CF0"/>
  </w:style>
  <w:style w:type="character" w:customStyle="1" w:styleId="verdana9grey1a">
    <w:name w:val="verdana9grey1a"/>
    <w:rsid w:val="006C5CF0"/>
  </w:style>
  <w:style w:type="character" w:customStyle="1" w:styleId="nn-twttr-share-btn">
    <w:name w:val="nn-twttr-share-btn"/>
    <w:rsid w:val="006C5CF0"/>
  </w:style>
  <w:style w:type="character" w:customStyle="1" w:styleId="count">
    <w:name w:val="count"/>
    <w:rsid w:val="006C5CF0"/>
  </w:style>
  <w:style w:type="character" w:customStyle="1" w:styleId="comment-count">
    <w:name w:val="comment-count"/>
    <w:rsid w:val="006C5CF0"/>
  </w:style>
  <w:style w:type="character" w:customStyle="1" w:styleId="comment-count-text">
    <w:name w:val="comment-count-text"/>
    <w:rsid w:val="006C5CF0"/>
  </w:style>
  <w:style w:type="paragraph" w:customStyle="1" w:styleId="articlebody">
    <w:name w:val="articlebody"/>
    <w:basedOn w:val="Normal"/>
    <w:qFormat/>
    <w:rsid w:val="006C5CF0"/>
    <w:pPr>
      <w:spacing w:before="100" w:beforeAutospacing="1" w:after="100" w:afterAutospacing="1"/>
    </w:pPr>
    <w:rPr>
      <w:rFonts w:eastAsia="Times New Roman"/>
    </w:rPr>
  </w:style>
  <w:style w:type="character" w:customStyle="1" w:styleId="lightheader">
    <w:name w:val="lightheader"/>
    <w:rsid w:val="006C5CF0"/>
  </w:style>
  <w:style w:type="paragraph" w:customStyle="1" w:styleId="CiteCardCharCharCharCharCharCharChar">
    <w:name w:val="Cite_Card Char Char Char Char Char Char Char"/>
    <w:link w:val="CiteCardCharCharCharCharCharCharCharChar"/>
    <w:autoRedefine/>
    <w:qFormat/>
    <w:rsid w:val="006C5CF0"/>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6C5CF0"/>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6C5CF0"/>
  </w:style>
  <w:style w:type="character" w:customStyle="1" w:styleId="CiteCardCharCharCharCharChar">
    <w:name w:val="Cite_Card Char Char Char Char Char"/>
    <w:rsid w:val="006C5CF0"/>
    <w:rPr>
      <w:rFonts w:cs="Arial"/>
      <w:bCs/>
      <w:lang w:val="en-US" w:eastAsia="en-US" w:bidi="ar-SA"/>
    </w:rPr>
  </w:style>
  <w:style w:type="character" w:customStyle="1" w:styleId="CiteCardCharCharCharCharCharChar">
    <w:name w:val="Cite_Card Char Char Char Char Char Char"/>
    <w:rsid w:val="006C5CF0"/>
    <w:rPr>
      <w:rFonts w:cs="Arial"/>
      <w:bCs/>
      <w:lang w:val="en-US" w:eastAsia="en-US" w:bidi="ar-SA"/>
    </w:rPr>
  </w:style>
  <w:style w:type="paragraph" w:customStyle="1" w:styleId="billtextsection">
    <w:name w:val="bill_text_section"/>
    <w:basedOn w:val="Normal"/>
    <w:qFormat/>
    <w:rsid w:val="006C5CF0"/>
    <w:pPr>
      <w:spacing w:before="100" w:beforeAutospacing="1" w:after="100" w:afterAutospacing="1"/>
    </w:pPr>
    <w:rPr>
      <w:rFonts w:eastAsia="Times New Roman"/>
    </w:rPr>
  </w:style>
  <w:style w:type="character" w:customStyle="1" w:styleId="yahoobuzzbadge">
    <w:name w:val="yahoobuzzbadge"/>
    <w:rsid w:val="006C5CF0"/>
  </w:style>
  <w:style w:type="paragraph" w:customStyle="1" w:styleId="CiteNormal">
    <w:name w:val="Cite Normal"/>
    <w:basedOn w:val="Normal"/>
    <w:link w:val="CiteNormalChar"/>
    <w:autoRedefine/>
    <w:qFormat/>
    <w:rsid w:val="006C5CF0"/>
    <w:rPr>
      <w:rFonts w:eastAsia="Times New Roman"/>
    </w:rPr>
  </w:style>
  <w:style w:type="character" w:customStyle="1" w:styleId="CiteNormalChar">
    <w:name w:val="Cite Normal Char"/>
    <w:link w:val="CiteNormal"/>
    <w:rsid w:val="006C5CF0"/>
    <w:rPr>
      <w:rFonts w:ascii="Calibri" w:eastAsia="Times New Roman" w:hAnsi="Calibri" w:cs="Calibri"/>
      <w:kern w:val="0"/>
      <w:sz w:val="22"/>
      <w:szCs w:val="22"/>
      <w14:ligatures w14:val="none"/>
    </w:rPr>
  </w:style>
  <w:style w:type="character" w:customStyle="1" w:styleId="StrongEmphasis">
    <w:name w:val="Strong Emphasis"/>
    <w:rsid w:val="006C5CF0"/>
    <w:rPr>
      <w:b/>
      <w:bCs/>
    </w:rPr>
  </w:style>
  <w:style w:type="paragraph" w:customStyle="1" w:styleId="Boldunderline1">
    <w:name w:val="Bold underline"/>
    <w:basedOn w:val="Normal"/>
    <w:link w:val="BoldunderlineChar2"/>
    <w:qFormat/>
    <w:rsid w:val="006C5CF0"/>
    <w:rPr>
      <w:rFonts w:ascii="Garamond" w:eastAsia="Times New Roman" w:hAnsi="Garamond"/>
      <w:b/>
      <w:bCs/>
      <w:kern w:val="20"/>
      <w:szCs w:val="32"/>
      <w:u w:val="single"/>
    </w:rPr>
  </w:style>
  <w:style w:type="character" w:customStyle="1" w:styleId="BoldunderlineChar2">
    <w:name w:val="Bold underline Char"/>
    <w:link w:val="Boldunderline1"/>
    <w:rsid w:val="006C5CF0"/>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qFormat/>
    <w:rsid w:val="006C5CF0"/>
    <w:pPr>
      <w:spacing w:before="0" w:beforeAutospacing="0" w:after="0" w:afterAutospacing="0"/>
    </w:pPr>
    <w:rPr>
      <w:rFonts w:ascii="Georgia" w:eastAsia="PMingLiU" w:hAnsi="Georgia"/>
      <w:b/>
    </w:rPr>
  </w:style>
  <w:style w:type="character" w:customStyle="1" w:styleId="article-articlebody">
    <w:name w:val="article-articlebody"/>
    <w:basedOn w:val="DefaultParagraphFont"/>
    <w:rsid w:val="006C5CF0"/>
  </w:style>
  <w:style w:type="character" w:customStyle="1" w:styleId="pageheader0">
    <w:name w:val="pageheader"/>
    <w:basedOn w:val="DefaultParagraphFont"/>
    <w:rsid w:val="006C5CF0"/>
  </w:style>
  <w:style w:type="character" w:customStyle="1" w:styleId="AuthorCharChar">
    <w:name w:val="Author Char Char"/>
    <w:rsid w:val="006C5CF0"/>
    <w:rPr>
      <w:rFonts w:ascii="Times New Roman" w:hAnsi="Times New Roman"/>
      <w:b/>
      <w:sz w:val="22"/>
      <w:szCs w:val="22"/>
    </w:rPr>
  </w:style>
  <w:style w:type="character" w:customStyle="1" w:styleId="RegularChar">
    <w:name w:val="Regular Char"/>
    <w:link w:val="Regular"/>
    <w:rsid w:val="006C5CF0"/>
    <w:rPr>
      <w:rFonts w:ascii="Cambria" w:eastAsia="Cambria" w:hAnsi="Cambria" w:cs="Calibri"/>
      <w:kern w:val="0"/>
      <w:sz w:val="22"/>
      <w:szCs w:val="22"/>
      <w14:ligatures w14:val="none"/>
    </w:rPr>
  </w:style>
  <w:style w:type="character" w:customStyle="1" w:styleId="smallchar0">
    <w:name w:val="smallchar"/>
    <w:basedOn w:val="DefaultParagraphFont"/>
    <w:rsid w:val="006C5CF0"/>
  </w:style>
  <w:style w:type="character" w:customStyle="1" w:styleId="Shortcite">
    <w:name w:val="Shortcite"/>
    <w:rsid w:val="006C5CF0"/>
    <w:rPr>
      <w:rFonts w:ascii="Times New Roman" w:hAnsi="Times New Roman"/>
      <w:b/>
      <w:bCs/>
      <w:sz w:val="20"/>
    </w:rPr>
  </w:style>
  <w:style w:type="character" w:customStyle="1" w:styleId="Longcite">
    <w:name w:val="Longcite"/>
    <w:rsid w:val="006C5CF0"/>
    <w:rPr>
      <w:sz w:val="16"/>
    </w:rPr>
  </w:style>
  <w:style w:type="character" w:customStyle="1" w:styleId="NormalizationChar">
    <w:name w:val="Normalization Char"/>
    <w:rsid w:val="006C5CF0"/>
    <w:rPr>
      <w:noProof w:val="0"/>
      <w:sz w:val="18"/>
      <w:szCs w:val="24"/>
      <w:lang w:val="en-US" w:eastAsia="en-US" w:bidi="ar-SA"/>
    </w:rPr>
  </w:style>
  <w:style w:type="character" w:customStyle="1" w:styleId="Shrinker">
    <w:name w:val="Shrinker"/>
    <w:rsid w:val="006C5CF0"/>
    <w:rPr>
      <w:rFonts w:ascii="Times New Roman" w:hAnsi="Times New Roman"/>
      <w:sz w:val="10"/>
      <w:szCs w:val="13"/>
    </w:rPr>
  </w:style>
  <w:style w:type="paragraph" w:customStyle="1" w:styleId="CardDownx1">
    <w:name w:val="CardDown x1"/>
    <w:basedOn w:val="Header"/>
    <w:link w:val="CardDownx1Char"/>
    <w:qFormat/>
    <w:rsid w:val="006C5CF0"/>
    <w:pPr>
      <w:tabs>
        <w:tab w:val="clear" w:pos="4680"/>
        <w:tab w:val="clear" w:pos="9360"/>
        <w:tab w:val="center" w:pos="4320"/>
        <w:tab w:val="right" w:pos="8640"/>
      </w:tabs>
    </w:pPr>
    <w:rPr>
      <w:rFonts w:eastAsia="Times New Roman"/>
    </w:rPr>
  </w:style>
  <w:style w:type="character" w:customStyle="1" w:styleId="CardDownx1Char">
    <w:name w:val="CardDown x1 Char"/>
    <w:link w:val="CardDownx1"/>
    <w:rsid w:val="006C5CF0"/>
    <w:rPr>
      <w:rFonts w:ascii="Calibri" w:eastAsia="Times New Roman" w:hAnsi="Calibri" w:cs="Calibri"/>
      <w:kern w:val="0"/>
      <w:sz w:val="22"/>
      <w:szCs w:val="22"/>
      <w14:ligatures w14:val="none"/>
    </w:rPr>
  </w:style>
  <w:style w:type="character" w:customStyle="1" w:styleId="heading3char1">
    <w:name w:val="heading3char1"/>
    <w:basedOn w:val="DefaultParagraphFont"/>
    <w:rsid w:val="006C5CF0"/>
  </w:style>
  <w:style w:type="character" w:customStyle="1" w:styleId="underlinea">
    <w:name w:val="underlinea"/>
    <w:basedOn w:val="DefaultParagraphFont"/>
    <w:rsid w:val="006C5CF0"/>
  </w:style>
  <w:style w:type="character" w:customStyle="1" w:styleId="FontStyle329">
    <w:name w:val="Font Style329"/>
    <w:uiPriority w:val="99"/>
    <w:rsid w:val="006C5CF0"/>
    <w:rPr>
      <w:rFonts w:ascii="Times New Roman" w:hAnsi="Times New Roman" w:cs="Times New Roman"/>
      <w:b/>
      <w:bCs/>
      <w:spacing w:val="-10"/>
      <w:sz w:val="18"/>
      <w:szCs w:val="18"/>
    </w:rPr>
  </w:style>
  <w:style w:type="paragraph" w:customStyle="1" w:styleId="CiteTag">
    <w:name w:val="Cite/Tag"/>
    <w:basedOn w:val="Normal"/>
    <w:qFormat/>
    <w:rsid w:val="006C5CF0"/>
    <w:rPr>
      <w:rFonts w:eastAsia="Times New Roman"/>
      <w:b/>
      <w:lang w:bidi="en-US"/>
    </w:rPr>
  </w:style>
  <w:style w:type="character" w:customStyle="1" w:styleId="heading3char0">
    <w:name w:val="heading3char"/>
    <w:rsid w:val="006C5CF0"/>
  </w:style>
  <w:style w:type="character" w:customStyle="1" w:styleId="StyleStyleArialNarrow9ptLeft-075ArialNarrowChar">
    <w:name w:val="Style Style Arial Narrow 9 pt Left:  -0.75&quot; + Arial Narrow Char"/>
    <w:link w:val="StyleStyleArialNarrow9ptLeft-075ArialNarrow"/>
    <w:rsid w:val="006C5CF0"/>
    <w:rPr>
      <w:rFonts w:ascii="Calibri" w:eastAsia="Times New Roman" w:hAnsi="Calibri" w:cs="Calibri"/>
      <w:kern w:val="0"/>
      <w:sz w:val="18"/>
      <w:szCs w:val="20"/>
      <w14:ligatures w14:val="none"/>
    </w:rPr>
  </w:style>
  <w:style w:type="paragraph" w:customStyle="1" w:styleId="ecxmsonormal">
    <w:name w:val="ecxmsonormal"/>
    <w:basedOn w:val="Normal"/>
    <w:qFormat/>
    <w:rsid w:val="006C5CF0"/>
    <w:pPr>
      <w:spacing w:before="100" w:beforeAutospacing="1" w:after="100" w:afterAutospacing="1"/>
    </w:pPr>
    <w:rPr>
      <w:rFonts w:eastAsia="Times New Roman"/>
    </w:rPr>
  </w:style>
  <w:style w:type="character" w:customStyle="1" w:styleId="FontStyle232">
    <w:name w:val="Font Style232"/>
    <w:uiPriority w:val="99"/>
    <w:rsid w:val="006C5CF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C5CF0"/>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6C5CF0"/>
    <w:rPr>
      <w:rFonts w:ascii="Arial Narrow" w:eastAsia="Times New Roman" w:hAnsi="Arial Narrow" w:cs="Calibri"/>
      <w:b/>
      <w:kern w:val="0"/>
      <w:sz w:val="22"/>
      <w:u w:val="thick"/>
      <w14:ligatures w14:val="none"/>
    </w:rPr>
  </w:style>
  <w:style w:type="character" w:customStyle="1" w:styleId="erasure">
    <w:name w:val="erasure"/>
    <w:rsid w:val="006C5CF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C5CF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C5CF0"/>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C5CF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C5CF0"/>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6C5CF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C5CF0"/>
    <w:rPr>
      <w:rFonts w:eastAsia="Times New Roman"/>
      <w:u w:val="thick"/>
    </w:rPr>
  </w:style>
  <w:style w:type="character" w:customStyle="1" w:styleId="UnderliningCharChar1CharCharChar">
    <w:name w:val="Underlining Char Char1 Char Char Char"/>
    <w:link w:val="UnderliningCharChar1CharChar"/>
    <w:rsid w:val="006C5CF0"/>
    <w:rPr>
      <w:rFonts w:ascii="Calibri" w:eastAsia="Times New Roman" w:hAnsi="Calibri"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6C5CF0"/>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6C5CF0"/>
    <w:rPr>
      <w:rFonts w:ascii="Arial Narrow" w:eastAsia="Times New Roman" w:hAnsi="Arial Narrow" w:cs="Times New Roman"/>
      <w:sz w:val="20"/>
      <w:szCs w:val="24"/>
      <w:u w:val="thick"/>
    </w:rPr>
  </w:style>
  <w:style w:type="paragraph" w:customStyle="1" w:styleId="Style120">
    <w:name w:val="Style 12"/>
    <w:qFormat/>
    <w:rsid w:val="006C5CF0"/>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6C5CF0"/>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6C5CF0"/>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6C5CF0"/>
  </w:style>
  <w:style w:type="paragraph" w:customStyle="1" w:styleId="Emphasis3">
    <w:name w:val="Emphasis3"/>
    <w:qFormat/>
    <w:rsid w:val="006C5CF0"/>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6C5CF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6C5CF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C5CF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6C5CF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C5CF0"/>
    <w:rPr>
      <w:b/>
      <w:noProof w:val="0"/>
      <w:szCs w:val="24"/>
      <w:u w:val="single"/>
      <w:lang w:val="en-US" w:eastAsia="en-US" w:bidi="ar-SA"/>
    </w:rPr>
  </w:style>
  <w:style w:type="character" w:customStyle="1" w:styleId="UnderlineChar1Char1">
    <w:name w:val="Underline Char1 Char1"/>
    <w:basedOn w:val="DefaultParagraphFont"/>
    <w:rsid w:val="006C5CF0"/>
    <w:rPr>
      <w:noProof w:val="0"/>
      <w:szCs w:val="24"/>
      <w:u w:val="single"/>
      <w:lang w:val="en-US" w:eastAsia="en-US" w:bidi="ar-SA"/>
    </w:rPr>
  </w:style>
  <w:style w:type="paragraph" w:customStyle="1" w:styleId="Underlinestyle1">
    <w:name w:val="Underlinestyle"/>
    <w:basedOn w:val="Normal"/>
    <w:qFormat/>
    <w:rsid w:val="006C5CF0"/>
    <w:pPr>
      <w:tabs>
        <w:tab w:val="left" w:pos="720"/>
      </w:tabs>
      <w:ind w:left="720"/>
    </w:pPr>
    <w:rPr>
      <w:rFonts w:eastAsia="Times New Roman"/>
      <w:szCs w:val="20"/>
      <w:u w:val="single"/>
    </w:rPr>
  </w:style>
  <w:style w:type="paragraph" w:styleId="BlockText">
    <w:name w:val="Block Text"/>
    <w:basedOn w:val="Normal"/>
    <w:rsid w:val="006C5CF0"/>
    <w:pPr>
      <w:ind w:left="229" w:right="229"/>
    </w:pPr>
    <w:rPr>
      <w:rFonts w:ascii="Verdana" w:eastAsia="Times New Roman" w:hAnsi="Verdana"/>
      <w:szCs w:val="20"/>
    </w:rPr>
  </w:style>
  <w:style w:type="paragraph" w:styleId="NormalIndent">
    <w:name w:val="Normal Indent"/>
    <w:basedOn w:val="Normal"/>
    <w:rsid w:val="006C5CF0"/>
    <w:pPr>
      <w:ind w:left="720"/>
    </w:pPr>
    <w:rPr>
      <w:rFonts w:eastAsia="Times New Roman"/>
      <w:szCs w:val="20"/>
    </w:rPr>
  </w:style>
  <w:style w:type="paragraph" w:styleId="EnvelopeReturn">
    <w:name w:val="envelope return"/>
    <w:basedOn w:val="Normal"/>
    <w:rsid w:val="006C5CF0"/>
    <w:rPr>
      <w:rFonts w:ascii="Arial" w:eastAsia="Times New Roman" w:hAnsi="Arial"/>
      <w:szCs w:val="20"/>
    </w:rPr>
  </w:style>
  <w:style w:type="paragraph" w:styleId="EnvelopeAddress">
    <w:name w:val="envelope address"/>
    <w:basedOn w:val="Normal"/>
    <w:rsid w:val="006C5CF0"/>
    <w:pPr>
      <w:framePr w:w="7920" w:h="1980" w:hRule="exact" w:hSpace="180" w:wrap="auto" w:hAnchor="page" w:xAlign="center" w:yAlign="bottom"/>
      <w:ind w:left="2880"/>
    </w:pPr>
    <w:rPr>
      <w:rFonts w:ascii="Arial" w:eastAsia="Times New Roman" w:hAnsi="Arial"/>
      <w:sz w:val="28"/>
    </w:rPr>
  </w:style>
  <w:style w:type="character" w:customStyle="1" w:styleId="featurecontentgray1">
    <w:name w:val="featurecontentgray1"/>
    <w:basedOn w:val="DefaultParagraphFont"/>
    <w:rsid w:val="006C5CF0"/>
    <w:rPr>
      <w:rFonts w:ascii="Arial" w:hAnsi="Arial" w:cs="Arial" w:hint="default"/>
      <w:color w:val="666666"/>
    </w:rPr>
  </w:style>
  <w:style w:type="character" w:customStyle="1" w:styleId="CardCharCharChar0">
    <w:name w:val="Card Char Char Char"/>
    <w:basedOn w:val="DefaultParagraphFont"/>
    <w:rsid w:val="006C5CF0"/>
    <w:rPr>
      <w:rFonts w:ascii="Book Antiqua" w:hAnsi="Book Antiqua"/>
      <w:szCs w:val="24"/>
      <w:lang w:val="en-US" w:eastAsia="en-US" w:bidi="ar-SA"/>
    </w:rPr>
  </w:style>
  <w:style w:type="character" w:customStyle="1" w:styleId="big1">
    <w:name w:val="big1"/>
    <w:basedOn w:val="DefaultParagraphFont"/>
    <w:rsid w:val="006C5CF0"/>
    <w:rPr>
      <w:sz w:val="28"/>
      <w:szCs w:val="28"/>
    </w:rPr>
  </w:style>
  <w:style w:type="character" w:customStyle="1" w:styleId="articletitle1">
    <w:name w:val="articletitle1"/>
    <w:basedOn w:val="DefaultParagraphFont"/>
    <w:rsid w:val="006C5CF0"/>
    <w:rPr>
      <w:b/>
      <w:bCs/>
      <w:color w:val="990000"/>
    </w:rPr>
  </w:style>
  <w:style w:type="character" w:customStyle="1" w:styleId="prodgeneral">
    <w:name w:val="prodgeneral"/>
    <w:basedOn w:val="DefaultParagraphFont"/>
    <w:rsid w:val="006C5CF0"/>
  </w:style>
  <w:style w:type="character" w:customStyle="1" w:styleId="Style10pt">
    <w:name w:val="Style 10 pt"/>
    <w:basedOn w:val="DefaultParagraphFont"/>
    <w:rsid w:val="006C5CF0"/>
    <w:rPr>
      <w:sz w:val="20"/>
    </w:rPr>
  </w:style>
  <w:style w:type="character" w:customStyle="1" w:styleId="StyleUnderlineChar0">
    <w:name w:val="Style Underline + Char"/>
    <w:basedOn w:val="DefaultParagraphFont"/>
    <w:rsid w:val="006C5CF0"/>
    <w:rPr>
      <w:rFonts w:eastAsia="SimSun" w:cs="Arial"/>
      <w:b/>
      <w:bCs/>
      <w:iCs/>
      <w:caps/>
      <w:sz w:val="24"/>
      <w:szCs w:val="24"/>
      <w:u w:val="single"/>
      <w:lang w:val="en-US" w:eastAsia="en-US" w:bidi="ar-SA"/>
    </w:rPr>
  </w:style>
  <w:style w:type="character" w:customStyle="1" w:styleId="highlightChar">
    <w:name w:val="highlight Char"/>
    <w:basedOn w:val="DefaultParagraphFont"/>
    <w:rsid w:val="006C5CF0"/>
    <w:rPr>
      <w:sz w:val="24"/>
      <w:szCs w:val="24"/>
      <w:u w:val="single"/>
      <w:lang w:val="en-US" w:eastAsia="en-US" w:bidi="ar-SA"/>
    </w:rPr>
  </w:style>
  <w:style w:type="character" w:customStyle="1" w:styleId="StyleciteChar">
    <w:name w:val="Style cite + Char"/>
    <w:basedOn w:val="citeChar2"/>
    <w:rsid w:val="006C5CF0"/>
    <w:rPr>
      <w:sz w:val="24"/>
      <w:szCs w:val="24"/>
      <w:lang w:val="en-US" w:eastAsia="en-US" w:bidi="ar-SA"/>
    </w:rPr>
  </w:style>
  <w:style w:type="character" w:customStyle="1" w:styleId="citeChar2">
    <w:name w:val="cite Char"/>
    <w:basedOn w:val="DefaultParagraphFont"/>
    <w:rsid w:val="006C5CF0"/>
    <w:rPr>
      <w:sz w:val="24"/>
      <w:szCs w:val="24"/>
      <w:lang w:val="en-US" w:eastAsia="en-US" w:bidi="ar-SA"/>
    </w:rPr>
  </w:style>
  <w:style w:type="paragraph" w:customStyle="1" w:styleId="OffensiveLanguage">
    <w:name w:val="Offensive Language"/>
    <w:basedOn w:val="Normal"/>
    <w:next w:val="Normal"/>
    <w:qFormat/>
    <w:rsid w:val="006C5CF0"/>
    <w:rPr>
      <w:strike/>
      <w:u w:val="single"/>
    </w:rPr>
  </w:style>
  <w:style w:type="character" w:customStyle="1" w:styleId="OffensiveLanguageChar">
    <w:name w:val="Offensive Language Char"/>
    <w:rsid w:val="006C5CF0"/>
    <w:rPr>
      <w:rFonts w:ascii="Arial Narrow" w:hAnsi="Arial Narrow"/>
      <w:strike/>
      <w:szCs w:val="24"/>
      <w:u w:val="single"/>
      <w:lang w:val="en-US" w:eastAsia="en-US" w:bidi="ar-SA"/>
    </w:rPr>
  </w:style>
  <w:style w:type="paragraph" w:customStyle="1" w:styleId="clearformatting0">
    <w:name w:val="clear formatting"/>
    <w:basedOn w:val="Normal"/>
    <w:qFormat/>
    <w:rsid w:val="006C5CF0"/>
  </w:style>
  <w:style w:type="paragraph" w:customStyle="1" w:styleId="Style180">
    <w:name w:val="Style 18"/>
    <w:uiPriority w:val="99"/>
    <w:qFormat/>
    <w:rsid w:val="006C5CF0"/>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6C5CF0"/>
    <w:pPr>
      <w:spacing w:before="100" w:beforeAutospacing="1" w:after="100" w:afterAutospacing="1"/>
    </w:pPr>
    <w:rPr>
      <w:rFonts w:ascii="Arial" w:eastAsia="Arial Unicode MS" w:hAnsi="Arial"/>
      <w:szCs w:val="20"/>
    </w:rPr>
  </w:style>
  <w:style w:type="character" w:customStyle="1" w:styleId="yellowfadeinnerspan">
    <w:name w:val="yellowfadeinnerspan"/>
    <w:rsid w:val="006C5CF0"/>
  </w:style>
  <w:style w:type="character" w:customStyle="1" w:styleId="ipa">
    <w:name w:val="ipa"/>
    <w:basedOn w:val="DefaultParagraphFont"/>
    <w:rsid w:val="006C5CF0"/>
  </w:style>
  <w:style w:type="character" w:customStyle="1" w:styleId="regtext">
    <w:name w:val="regtext"/>
    <w:uiPriority w:val="99"/>
    <w:rsid w:val="006C5CF0"/>
  </w:style>
  <w:style w:type="paragraph" w:customStyle="1" w:styleId="Card-Underline0">
    <w:name w:val="Card-Underline"/>
    <w:basedOn w:val="Normal"/>
    <w:link w:val="Card-UnderlineChar"/>
    <w:qFormat/>
    <w:rsid w:val="006C5CF0"/>
    <w:rPr>
      <w:rFonts w:ascii="Century Gothic" w:eastAsia="Cambria" w:hAnsi="Century Gothic"/>
      <w:u w:val="thick"/>
    </w:rPr>
  </w:style>
  <w:style w:type="character" w:customStyle="1" w:styleId="Card-UnderlineChar">
    <w:name w:val="Card-Underline Char"/>
    <w:link w:val="Card-Underline0"/>
    <w:rsid w:val="006C5CF0"/>
    <w:rPr>
      <w:rFonts w:ascii="Century Gothic" w:eastAsia="Cambria" w:hAnsi="Century Gothic" w:cs="Calibri"/>
      <w:kern w:val="0"/>
      <w:sz w:val="22"/>
      <w:szCs w:val="22"/>
      <w:u w:val="thick"/>
      <w14:ligatures w14:val="none"/>
    </w:rPr>
  </w:style>
  <w:style w:type="character" w:customStyle="1" w:styleId="BoldandUnderlineChar6">
    <w:name w:val="Bold and Underline Char6"/>
    <w:basedOn w:val="DefaultParagraphFont"/>
    <w:rsid w:val="006C5CF0"/>
    <w:rPr>
      <w:b/>
      <w:szCs w:val="24"/>
      <w:u w:val="single"/>
      <w:lang w:val="en-US" w:eastAsia="en-US" w:bidi="ar-SA"/>
    </w:rPr>
  </w:style>
  <w:style w:type="paragraph" w:customStyle="1" w:styleId="DebateTag0">
    <w:name w:val="Debate Tag"/>
    <w:basedOn w:val="Heading5"/>
    <w:link w:val="DebateTagChar"/>
    <w:qFormat/>
    <w:rsid w:val="006C5CF0"/>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6C5CF0"/>
    <w:pPr>
      <w:spacing w:before="100" w:beforeAutospacing="1" w:after="100" w:afterAutospacing="1"/>
    </w:pPr>
    <w:rPr>
      <w:rFonts w:eastAsia="Times New Roman"/>
    </w:rPr>
  </w:style>
  <w:style w:type="paragraph" w:customStyle="1" w:styleId="a-body-text">
    <w:name w:val="a-body-text"/>
    <w:basedOn w:val="Normal"/>
    <w:uiPriority w:val="99"/>
    <w:qFormat/>
    <w:rsid w:val="006C5CF0"/>
    <w:pPr>
      <w:spacing w:before="100" w:beforeAutospacing="1" w:after="100" w:afterAutospacing="1"/>
    </w:pPr>
    <w:rPr>
      <w:rFonts w:eastAsia="Times New Roman"/>
    </w:rPr>
  </w:style>
  <w:style w:type="paragraph" w:customStyle="1" w:styleId="obgpara">
    <w:name w:val="obg_para"/>
    <w:basedOn w:val="Normal"/>
    <w:uiPriority w:val="99"/>
    <w:qFormat/>
    <w:rsid w:val="006C5CF0"/>
    <w:pPr>
      <w:spacing w:before="100" w:beforeAutospacing="1" w:after="100" w:afterAutospacing="1"/>
    </w:pPr>
    <w:rPr>
      <w:rFonts w:eastAsia="Times New Roman"/>
    </w:rPr>
  </w:style>
  <w:style w:type="character" w:customStyle="1" w:styleId="caption4">
    <w:name w:val="caption4"/>
    <w:basedOn w:val="DefaultParagraphFont"/>
    <w:rsid w:val="006C5CF0"/>
  </w:style>
  <w:style w:type="character" w:customStyle="1" w:styleId="field-content">
    <w:name w:val="field-content"/>
    <w:basedOn w:val="DefaultParagraphFont"/>
    <w:rsid w:val="006C5CF0"/>
  </w:style>
  <w:style w:type="character" w:customStyle="1" w:styleId="honorific-prefix">
    <w:name w:val="honorific-prefix"/>
    <w:basedOn w:val="DefaultParagraphFont"/>
    <w:rsid w:val="006C5CF0"/>
  </w:style>
  <w:style w:type="character" w:customStyle="1" w:styleId="given-name">
    <w:name w:val="given-name"/>
    <w:basedOn w:val="DefaultParagraphFont"/>
    <w:rsid w:val="006C5CF0"/>
  </w:style>
  <w:style w:type="character" w:customStyle="1" w:styleId="family-name">
    <w:name w:val="family-name"/>
    <w:basedOn w:val="DefaultParagraphFont"/>
    <w:rsid w:val="006C5CF0"/>
  </w:style>
  <w:style w:type="character" w:customStyle="1" w:styleId="chead">
    <w:name w:val="chead"/>
    <w:basedOn w:val="DefaultParagraphFont"/>
    <w:rsid w:val="006C5CF0"/>
  </w:style>
  <w:style w:type="character" w:customStyle="1" w:styleId="obgcapsstart">
    <w:name w:val="obg_caps_start"/>
    <w:basedOn w:val="DefaultParagraphFont"/>
    <w:rsid w:val="006C5CF0"/>
  </w:style>
  <w:style w:type="character" w:customStyle="1" w:styleId="tpk">
    <w:name w:val="tpk"/>
    <w:basedOn w:val="DefaultParagraphFont"/>
    <w:rsid w:val="006C5CF0"/>
  </w:style>
  <w:style w:type="character" w:customStyle="1" w:styleId="style10">
    <w:name w:val="style1"/>
    <w:basedOn w:val="DefaultParagraphFont"/>
    <w:rsid w:val="006C5CF0"/>
  </w:style>
  <w:style w:type="character" w:customStyle="1" w:styleId="althead">
    <w:name w:val="althead"/>
    <w:basedOn w:val="DefaultParagraphFont"/>
    <w:rsid w:val="006C5CF0"/>
  </w:style>
  <w:style w:type="character" w:customStyle="1" w:styleId="para">
    <w:name w:val="para"/>
    <w:basedOn w:val="DefaultParagraphFont"/>
    <w:rsid w:val="006C5CF0"/>
  </w:style>
  <w:style w:type="character" w:customStyle="1" w:styleId="arbd1">
    <w:name w:val="arbd1"/>
    <w:basedOn w:val="DefaultParagraphFont"/>
    <w:rsid w:val="006C5CF0"/>
  </w:style>
  <w:style w:type="character" w:customStyle="1" w:styleId="unx">
    <w:name w:val="unx"/>
    <w:basedOn w:val="DefaultParagraphFont"/>
    <w:rsid w:val="006C5CF0"/>
  </w:style>
  <w:style w:type="character" w:customStyle="1" w:styleId="lrdctph">
    <w:name w:val="lr_dct_ph"/>
    <w:basedOn w:val="DefaultParagraphFont"/>
    <w:rsid w:val="006C5CF0"/>
  </w:style>
  <w:style w:type="character" w:customStyle="1" w:styleId="BoxX2">
    <w:name w:val="BoxX2"/>
    <w:qFormat/>
    <w:rsid w:val="006C5CF0"/>
    <w:rPr>
      <w:rFonts w:ascii="Times New Roman" w:hAnsi="Times New Roman"/>
      <w:b/>
      <w:sz w:val="22"/>
      <w:u w:val="single"/>
      <w:bdr w:val="single" w:sz="4" w:space="0" w:color="auto"/>
    </w:rPr>
  </w:style>
  <w:style w:type="paragraph" w:customStyle="1" w:styleId="TxBr41p1">
    <w:name w:val="TxBr_41p1"/>
    <w:basedOn w:val="Normal"/>
    <w:qFormat/>
    <w:rsid w:val="006C5CF0"/>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6C5CF0"/>
    <w:rPr>
      <w:rFonts w:ascii="Georgia" w:eastAsia="Times New Roman" w:hAnsi="Georgia" w:cs="Arial" w:hint="default"/>
      <w:b/>
      <w:bCs/>
      <w:kern w:val="32"/>
      <w:sz w:val="28"/>
      <w:szCs w:val="32"/>
    </w:rPr>
  </w:style>
  <w:style w:type="character" w:customStyle="1" w:styleId="style3Char0">
    <w:name w:val="style 3 Char"/>
    <w:rsid w:val="006C5CF0"/>
    <w:rPr>
      <w:sz w:val="18"/>
      <w:szCs w:val="24"/>
      <w:lang w:val="en-US" w:eastAsia="en-US" w:bidi="ar-SA"/>
    </w:rPr>
  </w:style>
  <w:style w:type="paragraph" w:customStyle="1" w:styleId="003Cite">
    <w:name w:val="003Cite"/>
    <w:basedOn w:val="Normal"/>
    <w:qFormat/>
    <w:rsid w:val="006C5CF0"/>
    <w:rPr>
      <w:rFonts w:eastAsia="Calibri"/>
      <w:szCs w:val="16"/>
    </w:rPr>
  </w:style>
  <w:style w:type="paragraph" w:customStyle="1" w:styleId="NormalBold">
    <w:name w:val="Normal + Bold"/>
    <w:aliases w:val="Double Underline"/>
    <w:basedOn w:val="Normal"/>
    <w:link w:val="NormalBoldChar"/>
    <w:qFormat/>
    <w:rsid w:val="006C5CF0"/>
    <w:pPr>
      <w:jc w:val="both"/>
    </w:pPr>
    <w:rPr>
      <w:b/>
      <w:color w:val="000000"/>
      <w:u w:val="single"/>
    </w:rPr>
  </w:style>
  <w:style w:type="character" w:customStyle="1" w:styleId="NormalBoldChar">
    <w:name w:val="Normal + Bold Char"/>
    <w:aliases w:val="Double Underline Char"/>
    <w:basedOn w:val="DefaultParagraphFont"/>
    <w:link w:val="NormalBold"/>
    <w:rsid w:val="006C5CF0"/>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6C5CF0"/>
    <w:pPr>
      <w:autoSpaceDE w:val="0"/>
      <w:autoSpaceDN w:val="0"/>
      <w:adjustRightInd w:val="0"/>
      <w:ind w:left="432" w:right="432"/>
      <w:jc w:val="both"/>
    </w:pPr>
    <w:rPr>
      <w:rFonts w:eastAsia="Times New Roman"/>
      <w:u w:val="thick"/>
    </w:rPr>
  </w:style>
  <w:style w:type="character" w:customStyle="1" w:styleId="StyleCards12ptThickunderlineChar2">
    <w:name w:val="Style Cards + 12 pt Thick underline Char2"/>
    <w:link w:val="StyleCards12ptThickunderline"/>
    <w:rsid w:val="006C5CF0"/>
    <w:rPr>
      <w:rFonts w:ascii="Calibri" w:eastAsia="Times New Roman" w:hAnsi="Calibri" w:cs="Calibri"/>
      <w:kern w:val="0"/>
      <w:sz w:val="22"/>
      <w:szCs w:val="22"/>
      <w:u w:val="thick"/>
      <w14:ligatures w14:val="none"/>
    </w:rPr>
  </w:style>
  <w:style w:type="character" w:customStyle="1" w:styleId="BlockHeadingsChar1">
    <w:name w:val="Block Headings Char1"/>
    <w:rsid w:val="006C5CF0"/>
    <w:rPr>
      <w:b/>
      <w:caps/>
    </w:rPr>
  </w:style>
  <w:style w:type="character" w:customStyle="1" w:styleId="FontStyle170">
    <w:name w:val="Font Style170"/>
    <w:uiPriority w:val="99"/>
    <w:rsid w:val="006C5CF0"/>
    <w:rPr>
      <w:rFonts w:ascii="Bookman Old Style" w:hAnsi="Bookman Old Style" w:cs="Bookman Old Style"/>
      <w:sz w:val="16"/>
      <w:szCs w:val="16"/>
    </w:rPr>
  </w:style>
  <w:style w:type="character" w:customStyle="1" w:styleId="FontStyle17">
    <w:name w:val="Font Style17"/>
    <w:uiPriority w:val="99"/>
    <w:rsid w:val="006C5CF0"/>
    <w:rPr>
      <w:rFonts w:ascii="Book Antiqua" w:hAnsi="Book Antiqua" w:cs="Book Antiqua"/>
      <w:i/>
      <w:iCs/>
      <w:spacing w:val="10"/>
      <w:sz w:val="22"/>
      <w:szCs w:val="22"/>
    </w:rPr>
  </w:style>
  <w:style w:type="character" w:customStyle="1" w:styleId="articoloinside">
    <w:name w:val="articolo_inside"/>
    <w:rsid w:val="006C5CF0"/>
  </w:style>
  <w:style w:type="paragraph" w:customStyle="1" w:styleId="pagetools">
    <w:name w:val="pagetools"/>
    <w:basedOn w:val="Normal"/>
    <w:qFormat/>
    <w:rsid w:val="006C5CF0"/>
    <w:pPr>
      <w:spacing w:before="100" w:beforeAutospacing="1" w:after="100" w:afterAutospacing="1"/>
    </w:pPr>
    <w:rPr>
      <w:rFonts w:eastAsia="Times New Roman"/>
    </w:rPr>
  </w:style>
  <w:style w:type="character" w:customStyle="1" w:styleId="job">
    <w:name w:val="job"/>
    <w:basedOn w:val="DefaultParagraphFont"/>
    <w:rsid w:val="006C5CF0"/>
  </w:style>
  <w:style w:type="character" w:customStyle="1" w:styleId="publisher">
    <w:name w:val="publisher"/>
    <w:basedOn w:val="DefaultParagraphFont"/>
    <w:rsid w:val="006C5CF0"/>
  </w:style>
  <w:style w:type="character" w:customStyle="1" w:styleId="pubyear">
    <w:name w:val="pubyear"/>
    <w:basedOn w:val="DefaultParagraphFont"/>
    <w:rsid w:val="006C5CF0"/>
  </w:style>
  <w:style w:type="character" w:customStyle="1" w:styleId="pubcity">
    <w:name w:val="pubcity"/>
    <w:basedOn w:val="DefaultParagraphFont"/>
    <w:rsid w:val="006C5CF0"/>
  </w:style>
  <w:style w:type="character" w:customStyle="1" w:styleId="bodycontentlink">
    <w:name w:val="bodycontentlink"/>
    <w:basedOn w:val="DefaultParagraphFont"/>
    <w:rsid w:val="006C5CF0"/>
  </w:style>
  <w:style w:type="paragraph" w:customStyle="1" w:styleId="C-Text">
    <w:name w:val="C-Text"/>
    <w:basedOn w:val="Normal"/>
    <w:qFormat/>
    <w:rsid w:val="006C5CF0"/>
    <w:pPr>
      <w:tabs>
        <w:tab w:val="num" w:pos="720"/>
      </w:tabs>
      <w:ind w:left="720" w:hanging="360"/>
    </w:pPr>
    <w:rPr>
      <w:rFonts w:ascii="Garamond" w:hAnsi="Garamond"/>
    </w:rPr>
  </w:style>
  <w:style w:type="character" w:customStyle="1" w:styleId="ecdate">
    <w:name w:val="ec_date"/>
    <w:basedOn w:val="DefaultParagraphFont"/>
    <w:rsid w:val="006C5CF0"/>
    <w:rPr>
      <w:rFonts w:ascii="Verdana" w:hAnsi="Verdana" w:hint="default"/>
      <w:sz w:val="20"/>
      <w:szCs w:val="20"/>
      <w:shd w:val="clear" w:color="auto" w:fill="FFFFFF"/>
    </w:rPr>
  </w:style>
  <w:style w:type="paragraph" w:customStyle="1" w:styleId="ecmsonormal">
    <w:name w:val="ec_msonormal"/>
    <w:basedOn w:val="Normal"/>
    <w:qFormat/>
    <w:rsid w:val="006C5CF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C5CF0"/>
  </w:style>
  <w:style w:type="paragraph" w:customStyle="1" w:styleId="u-intro">
    <w:name w:val="u-intro"/>
    <w:basedOn w:val="Normal"/>
    <w:qFormat/>
    <w:rsid w:val="006C5CF0"/>
    <w:pPr>
      <w:spacing w:before="100" w:beforeAutospacing="1" w:after="100" w:afterAutospacing="1"/>
    </w:pPr>
  </w:style>
  <w:style w:type="character" w:customStyle="1" w:styleId="u-byline">
    <w:name w:val="u-byline"/>
    <w:basedOn w:val="DefaultParagraphFont"/>
    <w:rsid w:val="006C5CF0"/>
  </w:style>
  <w:style w:type="character" w:customStyle="1" w:styleId="articlebya">
    <w:name w:val="articleby_a"/>
    <w:basedOn w:val="DefaultParagraphFont"/>
    <w:rsid w:val="006C5CF0"/>
  </w:style>
  <w:style w:type="character" w:customStyle="1" w:styleId="popupwinby">
    <w:name w:val="popupwinby"/>
    <w:basedOn w:val="DefaultParagraphFont"/>
    <w:rsid w:val="006C5CF0"/>
  </w:style>
  <w:style w:type="character" w:customStyle="1" w:styleId="storyheader">
    <w:name w:val="storyheader"/>
    <w:basedOn w:val="DefaultParagraphFont"/>
    <w:rsid w:val="006C5CF0"/>
  </w:style>
  <w:style w:type="character" w:customStyle="1" w:styleId="StyleNormalWeb10ptChar">
    <w:name w:val="Style Normal (Web) + 10 pt Char"/>
    <w:basedOn w:val="DefaultParagraphFont"/>
    <w:rsid w:val="006C5CF0"/>
    <w:rPr>
      <w:szCs w:val="24"/>
      <w:lang w:val="en-US" w:eastAsia="en-US" w:bidi="ar-SA"/>
    </w:rPr>
  </w:style>
  <w:style w:type="paragraph" w:customStyle="1" w:styleId="TagCiteShells">
    <w:name w:val="Tag/Cite/Shells"/>
    <w:basedOn w:val="Normal"/>
    <w:qFormat/>
    <w:rsid w:val="006C5CF0"/>
    <w:rPr>
      <w:b/>
    </w:rPr>
  </w:style>
  <w:style w:type="paragraph" w:customStyle="1" w:styleId="DefinitionTerm">
    <w:name w:val="Definition Term"/>
    <w:basedOn w:val="Normal"/>
    <w:next w:val="Normal"/>
    <w:qFormat/>
    <w:rsid w:val="006C5CF0"/>
    <w:rPr>
      <w:snapToGrid w:val="0"/>
    </w:rPr>
  </w:style>
  <w:style w:type="character" w:customStyle="1" w:styleId="Style3CharChar">
    <w:name w:val="Style3 Char Char"/>
    <w:basedOn w:val="DefaultParagraphFont"/>
    <w:rsid w:val="006C5CF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C5CF0"/>
    <w:pPr>
      <w:spacing w:after="60"/>
    </w:pPr>
    <w:rPr>
      <w:rFonts w:eastAsia="SimSun" w:cs="Times New Roman"/>
      <w:caps/>
      <w:sz w:val="20"/>
      <w:lang w:eastAsia="zh-CN"/>
    </w:rPr>
  </w:style>
  <w:style w:type="character" w:customStyle="1" w:styleId="NormalChar1">
    <w:name w:val="Normal Char"/>
    <w:basedOn w:val="DefaultParagraphFont"/>
    <w:rsid w:val="006C5CF0"/>
    <w:rPr>
      <w:lang w:eastAsia="en-US"/>
    </w:rPr>
  </w:style>
  <w:style w:type="character" w:customStyle="1" w:styleId="BoldUnderlineChar3">
    <w:name w:val="Bold + Underline Char"/>
    <w:basedOn w:val="DefaultParagraphFont"/>
    <w:rsid w:val="006C5CF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C5CF0"/>
    <w:pPr>
      <w:autoSpaceDE w:val="0"/>
      <w:autoSpaceDN w:val="0"/>
      <w:adjustRightInd w:val="0"/>
      <w:ind w:left="432" w:right="432"/>
      <w:jc w:val="both"/>
    </w:pPr>
    <w:rPr>
      <w:u w:val="thick"/>
    </w:rPr>
  </w:style>
  <w:style w:type="character" w:customStyle="1" w:styleId="citationiacgale">
    <w:name w:val="citation iac gale"/>
    <w:basedOn w:val="DefaultParagraphFont"/>
    <w:rsid w:val="006C5CF0"/>
  </w:style>
  <w:style w:type="character" w:customStyle="1" w:styleId="CharacterStyle7">
    <w:name w:val="Character Style 7"/>
    <w:rsid w:val="006C5CF0"/>
    <w:rPr>
      <w:rFonts w:ascii="Arial Narrow" w:hAnsi="Arial Narrow" w:cs="Arial Narrow"/>
      <w:sz w:val="20"/>
      <w:szCs w:val="20"/>
      <w:u w:val="single"/>
    </w:rPr>
  </w:style>
  <w:style w:type="character" w:customStyle="1" w:styleId="StyleStyle4Char">
    <w:name w:val="Style Style4 + Char"/>
    <w:basedOn w:val="DefaultParagraphFont"/>
    <w:rsid w:val="006C5CF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C5CF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C5CF0"/>
    <w:rPr>
      <w:rFonts w:ascii="Verdana" w:hAnsi="Verdana"/>
      <w:sz w:val="21"/>
      <w:szCs w:val="21"/>
      <w:u w:val="thick"/>
    </w:rPr>
  </w:style>
  <w:style w:type="character" w:customStyle="1" w:styleId="UnderlinedEvidenceCharChar">
    <w:name w:val="Underlined Evidence Char Char"/>
    <w:basedOn w:val="DefaultParagraphFont"/>
    <w:rsid w:val="006C5CF0"/>
    <w:rPr>
      <w:rFonts w:ascii="Verdana" w:hAnsi="Verdana"/>
      <w:sz w:val="21"/>
      <w:szCs w:val="21"/>
      <w:u w:val="thick"/>
      <w:lang w:val="en-US" w:eastAsia="en-US" w:bidi="ar-SA"/>
    </w:rPr>
  </w:style>
  <w:style w:type="character" w:styleId="PlaceholderText">
    <w:name w:val="Placeholder Text"/>
    <w:basedOn w:val="DefaultParagraphFont"/>
    <w:uiPriority w:val="99"/>
    <w:rsid w:val="006C5CF0"/>
    <w:rPr>
      <w:color w:val="808080"/>
    </w:rPr>
  </w:style>
  <w:style w:type="character" w:customStyle="1" w:styleId="cnbcsbhdcomp">
    <w:name w:val="cnbc_sbhd_comp"/>
    <w:rsid w:val="006C5CF0"/>
  </w:style>
  <w:style w:type="character" w:customStyle="1" w:styleId="blox-headline">
    <w:name w:val="blox-headline"/>
    <w:rsid w:val="006C5CF0"/>
  </w:style>
  <w:style w:type="paragraph" w:customStyle="1" w:styleId="StyleJustified">
    <w:name w:val="Style Justified"/>
    <w:basedOn w:val="Normal"/>
    <w:qFormat/>
    <w:rsid w:val="006C5CF0"/>
    <w:rPr>
      <w:rFonts w:eastAsia="Times New Roman"/>
      <w:szCs w:val="20"/>
    </w:rPr>
  </w:style>
  <w:style w:type="character" w:customStyle="1" w:styleId="Heading2CharCharCharCharCharChar1CharChar">
    <w:name w:val="Heading 2 Char Char Char Char Char Char1 Char Char"/>
    <w:basedOn w:val="DefaultParagraphFont"/>
    <w:uiPriority w:val="99"/>
    <w:rsid w:val="006C5CF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C5CF0"/>
    <w:rPr>
      <w:rFonts w:ascii="Georgia" w:hAnsi="Georgia"/>
      <w:b w:val="0"/>
      <w:bCs/>
      <w:sz w:val="24"/>
      <w:u w:val="single"/>
    </w:rPr>
  </w:style>
  <w:style w:type="paragraph" w:customStyle="1" w:styleId="ember-view">
    <w:name w:val="ember-view"/>
    <w:basedOn w:val="Normal"/>
    <w:rsid w:val="006C5CF0"/>
    <w:pPr>
      <w:spacing w:before="100" w:beforeAutospacing="1" w:after="100" w:afterAutospacing="1"/>
    </w:pPr>
    <w:rPr>
      <w:rFonts w:eastAsia="Times New Roman"/>
    </w:rPr>
  </w:style>
  <w:style w:type="paragraph" w:customStyle="1" w:styleId="first-text">
    <w:name w:val="first-text"/>
    <w:basedOn w:val="Normal"/>
    <w:rsid w:val="006C5CF0"/>
    <w:pPr>
      <w:spacing w:before="100" w:beforeAutospacing="1" w:after="100" w:afterAutospacing="1"/>
    </w:pPr>
    <w:rPr>
      <w:rFonts w:eastAsia="Times New Roman"/>
    </w:rPr>
  </w:style>
  <w:style w:type="character" w:customStyle="1" w:styleId="pb-byline">
    <w:name w:val="pb-byline"/>
    <w:basedOn w:val="DefaultParagraphFont"/>
    <w:rsid w:val="006C5CF0"/>
  </w:style>
  <w:style w:type="character" w:customStyle="1" w:styleId="pb-timestamp">
    <w:name w:val="pb-timestamp"/>
    <w:basedOn w:val="DefaultParagraphFont"/>
    <w:rsid w:val="006C5CF0"/>
  </w:style>
  <w:style w:type="paragraph" w:customStyle="1" w:styleId="shirttail">
    <w:name w:val="shirttail"/>
    <w:basedOn w:val="Normal"/>
    <w:rsid w:val="006C5CF0"/>
    <w:pPr>
      <w:spacing w:before="100" w:beforeAutospacing="1" w:after="100" w:afterAutospacing="1"/>
    </w:pPr>
    <w:rPr>
      <w:rFonts w:eastAsia="Times New Roman"/>
    </w:rPr>
  </w:style>
  <w:style w:type="paragraph" w:customStyle="1" w:styleId="bylinename2">
    <w:name w:val="byline_name_2"/>
    <w:basedOn w:val="Normal"/>
    <w:rsid w:val="006C5CF0"/>
    <w:pPr>
      <w:spacing w:before="100" w:beforeAutospacing="1" w:after="100" w:afterAutospacing="1"/>
    </w:pPr>
    <w:rPr>
      <w:rFonts w:eastAsia="Times New Roman"/>
    </w:rPr>
  </w:style>
  <w:style w:type="paragraph" w:customStyle="1" w:styleId="p">
    <w:name w:val="p"/>
    <w:basedOn w:val="Normal"/>
    <w:qFormat/>
    <w:rsid w:val="006C5CF0"/>
    <w:pPr>
      <w:spacing w:before="100" w:beforeAutospacing="1" w:after="100" w:afterAutospacing="1"/>
    </w:pPr>
    <w:rPr>
      <w:rFonts w:eastAsia="Times New Roman"/>
    </w:rPr>
  </w:style>
  <w:style w:type="character" w:customStyle="1" w:styleId="small-caps">
    <w:name w:val="small-caps"/>
    <w:basedOn w:val="DefaultParagraphFont"/>
    <w:rsid w:val="006C5CF0"/>
  </w:style>
  <w:style w:type="paragraph" w:customStyle="1" w:styleId="PhoHat">
    <w:name w:val="PhoHat"/>
    <w:basedOn w:val="Normal"/>
    <w:next w:val="Default"/>
    <w:uiPriority w:val="99"/>
    <w:qFormat/>
    <w:rsid w:val="006C5CF0"/>
    <w:pPr>
      <w:jc w:val="center"/>
      <w:outlineLvl w:val="0"/>
    </w:pPr>
    <w:rPr>
      <w:rFonts w:ascii="Arial" w:hAnsi="Arial"/>
      <w:b/>
      <w:sz w:val="32"/>
      <w:u w:val="single"/>
    </w:rPr>
  </w:style>
  <w:style w:type="paragraph" w:customStyle="1" w:styleId="PhoHeading2">
    <w:name w:val="PhoHeading 2"/>
    <w:basedOn w:val="Normal"/>
    <w:uiPriority w:val="99"/>
    <w:qFormat/>
    <w:rsid w:val="006C5CF0"/>
    <w:pPr>
      <w:jc w:val="center"/>
    </w:pPr>
    <w:rPr>
      <w:rFonts w:ascii="Arial" w:hAnsi="Arial"/>
      <w:b/>
      <w:sz w:val="28"/>
      <w:u w:val="single"/>
    </w:rPr>
  </w:style>
  <w:style w:type="paragraph" w:customStyle="1" w:styleId="PhoTag">
    <w:name w:val="PhoTag"/>
    <w:basedOn w:val="Normal"/>
    <w:next w:val="Normal"/>
    <w:autoRedefine/>
    <w:qFormat/>
    <w:rsid w:val="006C5CF0"/>
    <w:rPr>
      <w:rFonts w:ascii="Arial" w:hAnsi="Arial"/>
      <w:b/>
    </w:rPr>
  </w:style>
  <w:style w:type="character" w:customStyle="1" w:styleId="PhoNormal">
    <w:name w:val="PhoNormal"/>
    <w:uiPriority w:val="1"/>
    <w:qFormat/>
    <w:rsid w:val="006C5CF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6C5CF0"/>
    <w:rPr>
      <w:rFonts w:ascii="Arial" w:hAnsi="Arial"/>
      <w:b/>
      <w:bCs/>
      <w:iCs/>
      <w:szCs w:val="26"/>
      <w:u w:val="single"/>
    </w:rPr>
  </w:style>
  <w:style w:type="character" w:customStyle="1" w:styleId="NormalF6Char">
    <w:name w:val="Normal F6 Char"/>
    <w:link w:val="NormalF6"/>
    <w:locked/>
    <w:rsid w:val="006C5CF0"/>
  </w:style>
  <w:style w:type="paragraph" w:customStyle="1" w:styleId="NormalF6">
    <w:name w:val="Normal F6"/>
    <w:basedOn w:val="Normal"/>
    <w:link w:val="NormalF6Char"/>
    <w:qFormat/>
    <w:rsid w:val="006C5CF0"/>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6C5CF0"/>
    <w:rPr>
      <w:sz w:val="12"/>
    </w:rPr>
  </w:style>
  <w:style w:type="paragraph" w:customStyle="1" w:styleId="UnreadF7">
    <w:name w:val="Unread F7"/>
    <w:basedOn w:val="Normal"/>
    <w:next w:val="NormalF6"/>
    <w:link w:val="UnreadF7Char"/>
    <w:qFormat/>
    <w:rsid w:val="006C5CF0"/>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6C5CF0"/>
    <w:rPr>
      <w:b/>
    </w:rPr>
  </w:style>
  <w:style w:type="paragraph" w:customStyle="1" w:styleId="TagCiteF8">
    <w:name w:val="Tag/Cite F8"/>
    <w:basedOn w:val="Normal"/>
    <w:next w:val="NormalF6"/>
    <w:link w:val="TagCiteF8Char"/>
    <w:qFormat/>
    <w:rsid w:val="006C5CF0"/>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6C5CF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6C5CF0"/>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6C5CF0"/>
    <w:rPr>
      <w:rFonts w:cs="Times New Roman"/>
    </w:rPr>
  </w:style>
  <w:style w:type="character" w:customStyle="1" w:styleId="CiteReal0">
    <w:name w:val="CiteReal"/>
    <w:uiPriority w:val="1"/>
    <w:qFormat/>
    <w:rsid w:val="006C5CF0"/>
    <w:rPr>
      <w:rFonts w:ascii="Arial" w:hAnsi="Arial"/>
      <w:b/>
      <w:sz w:val="24"/>
      <w:u w:val="single"/>
    </w:rPr>
  </w:style>
  <w:style w:type="character" w:customStyle="1" w:styleId="storytext">
    <w:name w:val="storytext"/>
    <w:basedOn w:val="DefaultParagraphFont"/>
    <w:rsid w:val="006C5CF0"/>
  </w:style>
  <w:style w:type="character" w:customStyle="1" w:styleId="boldness1">
    <w:name w:val="boldness1"/>
    <w:rsid w:val="006C5CF0"/>
  </w:style>
  <w:style w:type="paragraph" w:customStyle="1" w:styleId="Cardd">
    <w:name w:val="Cardd"/>
    <w:basedOn w:val="Normal"/>
    <w:uiPriority w:val="4"/>
    <w:qFormat/>
    <w:rsid w:val="006C5CF0"/>
    <w:pPr>
      <w:ind w:left="288" w:right="288"/>
    </w:pPr>
  </w:style>
  <w:style w:type="character" w:customStyle="1" w:styleId="view-count">
    <w:name w:val="view-count"/>
    <w:basedOn w:val="DefaultParagraphFont"/>
    <w:rsid w:val="006C5CF0"/>
  </w:style>
  <w:style w:type="character" w:customStyle="1" w:styleId="StyleStyleBoldUnderlineUnderlineIntenseEmphasis1apple-style-2">
    <w:name w:val="Style Style Bold UnderlineUnderlineIntense Emphasis1apple-style-...2"/>
    <w:basedOn w:val="DefaultParagraphFont"/>
    <w:rsid w:val="006C5CF0"/>
    <w:rPr>
      <w:b w:val="0"/>
      <w:bCs/>
      <w:sz w:val="22"/>
      <w:u w:val="single"/>
    </w:rPr>
  </w:style>
  <w:style w:type="paragraph" w:customStyle="1" w:styleId="RyanEvText1">
    <w:name w:val="RyanEvText1"/>
    <w:basedOn w:val="Normal"/>
    <w:autoRedefine/>
    <w:rsid w:val="006C5CF0"/>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6C5CF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C5CF0"/>
    <w:pPr>
      <w:tabs>
        <w:tab w:val="left" w:pos="0"/>
      </w:tabs>
    </w:pPr>
    <w:rPr>
      <w:rFonts w:eastAsia="Calibri"/>
      <w:sz w:val="18"/>
    </w:rPr>
  </w:style>
  <w:style w:type="character" w:customStyle="1" w:styleId="CiteJVChar">
    <w:name w:val="CiteJV Char"/>
    <w:link w:val="CiteJV"/>
    <w:rsid w:val="006C5CF0"/>
    <w:rPr>
      <w:rFonts w:ascii="Calibri" w:eastAsia="Calibri" w:hAnsi="Calibri" w:cs="Calibri"/>
      <w:kern w:val="0"/>
      <w:sz w:val="18"/>
      <w:szCs w:val="22"/>
      <w14:ligatures w14:val="none"/>
    </w:rPr>
  </w:style>
  <w:style w:type="paragraph" w:customStyle="1" w:styleId="Card-text">
    <w:name w:val="Card-text"/>
    <w:basedOn w:val="Normal"/>
    <w:link w:val="Card-textChar"/>
    <w:rsid w:val="006C5CF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C5CF0"/>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6C5CF0"/>
    <w:rPr>
      <w:b/>
      <w:bCs/>
      <w:smallCaps/>
    </w:rPr>
  </w:style>
  <w:style w:type="character" w:customStyle="1" w:styleId="TagAuthorNameYearChar">
    <w:name w:val="Tag+Author Name/Year Char"/>
    <w:basedOn w:val="Card-textChar"/>
    <w:link w:val="TagAuthorNameYear"/>
    <w:rsid w:val="006C5CF0"/>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6C5CF0"/>
    <w:rPr>
      <w:u w:val="single"/>
    </w:rPr>
  </w:style>
  <w:style w:type="character" w:customStyle="1" w:styleId="CardText-VerbalizedChar">
    <w:name w:val="Card Text-Verbalized Char"/>
    <w:basedOn w:val="Card-textChar"/>
    <w:link w:val="CardText-Verbalized"/>
    <w:rsid w:val="006C5CF0"/>
    <w:rPr>
      <w:rFonts w:ascii="Book Antiqua" w:eastAsia="Times New Roman" w:hAnsi="Book Antiqua" w:cs="Calibri"/>
      <w:kern w:val="0"/>
      <w:sz w:val="22"/>
      <w:szCs w:val="20"/>
      <w:u w:val="single"/>
      <w14:ligatures w14:val="none"/>
    </w:rPr>
  </w:style>
  <w:style w:type="paragraph" w:customStyle="1" w:styleId="blurb">
    <w:name w:val="blurb"/>
    <w:basedOn w:val="Normal"/>
    <w:rsid w:val="006C5CF0"/>
    <w:pPr>
      <w:spacing w:before="100" w:beforeAutospacing="1" w:after="100" w:afterAutospacing="1"/>
    </w:pPr>
    <w:rPr>
      <w:rFonts w:eastAsia="Times New Roman"/>
    </w:rPr>
  </w:style>
  <w:style w:type="character" w:customStyle="1" w:styleId="articlesubtitle0">
    <w:name w:val="article_subtitle"/>
    <w:rsid w:val="006C5CF0"/>
  </w:style>
  <w:style w:type="character" w:customStyle="1" w:styleId="bodystrong">
    <w:name w:val="bodystrong"/>
    <w:rsid w:val="006C5CF0"/>
  </w:style>
  <w:style w:type="paragraph" w:customStyle="1" w:styleId="meta">
    <w:name w:val="meta"/>
    <w:basedOn w:val="Normal"/>
    <w:rsid w:val="006C5CF0"/>
    <w:pPr>
      <w:spacing w:before="100" w:beforeAutospacing="1" w:after="100" w:afterAutospacing="1"/>
    </w:pPr>
    <w:rPr>
      <w:rFonts w:eastAsia="Times New Roman"/>
    </w:rPr>
  </w:style>
  <w:style w:type="character" w:customStyle="1" w:styleId="pipe">
    <w:name w:val="pipe"/>
    <w:basedOn w:val="DefaultParagraphFont"/>
    <w:rsid w:val="006C5CF0"/>
  </w:style>
  <w:style w:type="paragraph" w:customStyle="1" w:styleId="footnotedescription">
    <w:name w:val="footnote description"/>
    <w:next w:val="Normal"/>
    <w:link w:val="footnotedescriptionChar"/>
    <w:hidden/>
    <w:qFormat/>
    <w:rsid w:val="006C5CF0"/>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6C5CF0"/>
    <w:rPr>
      <w:rFonts w:ascii="Cambria" w:eastAsia="Cambria" w:hAnsi="Cambria" w:cs="Cambria"/>
      <w:color w:val="000000"/>
      <w:kern w:val="0"/>
      <w:sz w:val="16"/>
      <w:szCs w:val="22"/>
      <w14:ligatures w14:val="none"/>
    </w:rPr>
  </w:style>
  <w:style w:type="character" w:customStyle="1" w:styleId="footnotemark">
    <w:name w:val="footnote mark"/>
    <w:hidden/>
    <w:rsid w:val="006C5CF0"/>
    <w:rPr>
      <w:rFonts w:ascii="Cambria" w:eastAsia="Cambria" w:hAnsi="Cambria" w:cs="Cambria"/>
      <w:color w:val="000000"/>
      <w:sz w:val="16"/>
      <w:vertAlign w:val="superscript"/>
    </w:rPr>
  </w:style>
  <w:style w:type="paragraph" w:customStyle="1" w:styleId="KooCard">
    <w:name w:val="KooCard"/>
    <w:basedOn w:val="Normal"/>
    <w:link w:val="KooCardChar"/>
    <w:qFormat/>
    <w:rsid w:val="006C5CF0"/>
    <w:pPr>
      <w:ind w:left="288" w:right="288"/>
    </w:pPr>
    <w:rPr>
      <w:rFonts w:eastAsiaTheme="majorEastAsia"/>
      <w:bCs/>
      <w:sz w:val="52"/>
      <w:szCs w:val="28"/>
    </w:rPr>
  </w:style>
  <w:style w:type="character" w:customStyle="1" w:styleId="KooCardChar">
    <w:name w:val="KooCard Char"/>
    <w:basedOn w:val="DefaultParagraphFont"/>
    <w:link w:val="KooCard"/>
    <w:rsid w:val="006C5CF0"/>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6C5CF0"/>
    <w:pPr>
      <w:ind w:left="288"/>
    </w:pPr>
  </w:style>
  <w:style w:type="character" w:customStyle="1" w:styleId="m-5156237671796814033gmail-styleunderline">
    <w:name w:val="m_-5156237671796814033gmail-styleunderline"/>
    <w:basedOn w:val="DefaultParagraphFont"/>
    <w:rsid w:val="006C5CF0"/>
  </w:style>
  <w:style w:type="character" w:customStyle="1" w:styleId="m-5156237671796814033gmail-style13ptbold">
    <w:name w:val="m_-5156237671796814033gmail-style13ptbold"/>
    <w:basedOn w:val="DefaultParagraphFont"/>
    <w:rsid w:val="006C5CF0"/>
  </w:style>
  <w:style w:type="character" w:customStyle="1" w:styleId="review--authors">
    <w:name w:val="review--authors"/>
    <w:basedOn w:val="DefaultParagraphFont"/>
    <w:rsid w:val="006C5CF0"/>
  </w:style>
  <w:style w:type="character" w:customStyle="1" w:styleId="m3874072174869965789gmail-heading4char">
    <w:name w:val="m_3874072174869965789gmail-heading4char"/>
    <w:basedOn w:val="DefaultParagraphFont"/>
    <w:rsid w:val="006C5CF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C5CF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C5CF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C5CF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C5CF0"/>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C5CF0"/>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6C5CF0"/>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6C5CF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C5CF0"/>
    <w:pPr>
      <w:spacing w:before="100" w:beforeAutospacing="1" w:after="100" w:afterAutospacing="1"/>
    </w:pPr>
    <w:rPr>
      <w:rFonts w:eastAsia="Times New Roman"/>
    </w:rPr>
  </w:style>
  <w:style w:type="character" w:customStyle="1" w:styleId="StyleBoldUnderlineBorderSinglesolidlineAuto05pt">
    <w:name w:val="Style Bold Underline Border: : (Single solid line Auto  0.5 pt ..."/>
    <w:basedOn w:val="DefaultParagraphFont"/>
    <w:rsid w:val="006C5CF0"/>
    <w:rPr>
      <w:b/>
      <w:bCs/>
      <w:u w:val="single"/>
      <w:bdr w:val="none" w:sz="0" w:space="0" w:color="auto"/>
    </w:rPr>
  </w:style>
  <w:style w:type="character" w:customStyle="1" w:styleId="m6540463018285843025gmail-heading4char">
    <w:name w:val="m_6540463018285843025gmail-heading4char"/>
    <w:basedOn w:val="DefaultParagraphFont"/>
    <w:rsid w:val="006C5CF0"/>
  </w:style>
  <w:style w:type="character" w:customStyle="1" w:styleId="m6540463018285843025gmail-styleunderline">
    <w:name w:val="m_6540463018285843025gmail-styleunderline"/>
    <w:basedOn w:val="DefaultParagraphFont"/>
    <w:rsid w:val="006C5CF0"/>
  </w:style>
  <w:style w:type="character" w:customStyle="1" w:styleId="ListBulletChar">
    <w:name w:val="List Bullet Char"/>
    <w:link w:val="ListBullet"/>
    <w:uiPriority w:val="99"/>
    <w:rsid w:val="006C5CF0"/>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6C5CF0"/>
    <w:rPr>
      <w:rFonts w:ascii="Georgia" w:hAnsi="Georgia"/>
      <w:u w:val="single"/>
    </w:rPr>
  </w:style>
  <w:style w:type="paragraph" w:customStyle="1" w:styleId="StyleUnderline11pt0">
    <w:name w:val="Style Underline + 11 pt"/>
    <w:basedOn w:val="Normal"/>
    <w:link w:val="StyleUnderline11ptChar"/>
    <w:qFormat/>
    <w:rsid w:val="006C5CF0"/>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6C5CF0"/>
    <w:rPr>
      <w:rFonts w:ascii="Georgia" w:hAnsi="Georgia"/>
      <w:b/>
      <w:bCs/>
      <w:u w:val="single"/>
    </w:rPr>
  </w:style>
  <w:style w:type="paragraph" w:customStyle="1" w:styleId="StyleBoldUnderline11pt">
    <w:name w:val="Style BoldUnderline + 11 pt"/>
    <w:basedOn w:val="Normal"/>
    <w:link w:val="StyleBoldUnderline11ptChar"/>
    <w:qFormat/>
    <w:rsid w:val="006C5CF0"/>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6C5CF0"/>
    <w:rPr>
      <w:color w:val="605E5C"/>
      <w:shd w:val="clear" w:color="auto" w:fill="E1DFDD"/>
    </w:rPr>
  </w:style>
  <w:style w:type="paragraph" w:customStyle="1" w:styleId="StyleStyle4ArialNarrow9pt">
    <w:name w:val="Style Style4 + Arial Narrow 9 pt"/>
    <w:basedOn w:val="Normal"/>
    <w:link w:val="StyleStyle4ArialNarrow9ptChar"/>
    <w:qFormat/>
    <w:rsid w:val="006C5CF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6C5CF0"/>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6C5CF0"/>
    <w:rPr>
      <w:color w:val="605E5C"/>
      <w:shd w:val="clear" w:color="auto" w:fill="E1DFDD"/>
    </w:rPr>
  </w:style>
  <w:style w:type="paragraph" w:styleId="Bibliography">
    <w:name w:val="Bibliography"/>
    <w:basedOn w:val="Normal"/>
    <w:next w:val="Normal"/>
    <w:uiPriority w:val="99"/>
    <w:unhideWhenUsed/>
    <w:rsid w:val="006C5CF0"/>
    <w:pPr>
      <w:spacing w:line="480" w:lineRule="auto"/>
      <w:ind w:left="720" w:hanging="720"/>
    </w:pPr>
  </w:style>
  <w:style w:type="character" w:customStyle="1" w:styleId="swauthor">
    <w:name w:val="sw_author"/>
    <w:rsid w:val="006C5CF0"/>
  </w:style>
  <w:style w:type="table" w:styleId="MediumGrid1">
    <w:name w:val="Medium Grid 1"/>
    <w:basedOn w:val="TableNormal"/>
    <w:uiPriority w:val="67"/>
    <w:rsid w:val="006C5CF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6C5CF0"/>
  </w:style>
  <w:style w:type="numbering" w:customStyle="1" w:styleId="NoList11111">
    <w:name w:val="No List11111"/>
    <w:next w:val="NoList"/>
    <w:uiPriority w:val="99"/>
    <w:semiHidden/>
    <w:unhideWhenUsed/>
    <w:rsid w:val="006C5CF0"/>
  </w:style>
  <w:style w:type="numbering" w:customStyle="1" w:styleId="NoList111111">
    <w:name w:val="No List111111"/>
    <w:next w:val="NoList"/>
    <w:uiPriority w:val="99"/>
    <w:semiHidden/>
    <w:unhideWhenUsed/>
    <w:rsid w:val="006C5CF0"/>
  </w:style>
  <w:style w:type="numbering" w:customStyle="1" w:styleId="NoList1111111">
    <w:name w:val="No List1111111"/>
    <w:next w:val="NoList"/>
    <w:uiPriority w:val="99"/>
    <w:semiHidden/>
    <w:unhideWhenUsed/>
    <w:rsid w:val="006C5CF0"/>
  </w:style>
  <w:style w:type="numbering" w:customStyle="1" w:styleId="NoList11111111">
    <w:name w:val="No List11111111"/>
    <w:next w:val="NoList"/>
    <w:uiPriority w:val="99"/>
    <w:semiHidden/>
    <w:unhideWhenUsed/>
    <w:rsid w:val="006C5CF0"/>
  </w:style>
  <w:style w:type="numbering" w:customStyle="1" w:styleId="NoList111111111">
    <w:name w:val="No List111111111"/>
    <w:next w:val="NoList"/>
    <w:uiPriority w:val="99"/>
    <w:semiHidden/>
    <w:unhideWhenUsed/>
    <w:rsid w:val="006C5CF0"/>
  </w:style>
  <w:style w:type="numbering" w:customStyle="1" w:styleId="NoList1111111111">
    <w:name w:val="No List1111111111"/>
    <w:next w:val="NoList"/>
    <w:uiPriority w:val="99"/>
    <w:semiHidden/>
    <w:unhideWhenUsed/>
    <w:rsid w:val="006C5CF0"/>
  </w:style>
  <w:style w:type="numbering" w:customStyle="1" w:styleId="NoList11111111111">
    <w:name w:val="No List11111111111"/>
    <w:next w:val="NoList"/>
    <w:uiPriority w:val="99"/>
    <w:semiHidden/>
    <w:unhideWhenUsed/>
    <w:rsid w:val="006C5CF0"/>
  </w:style>
  <w:style w:type="numbering" w:customStyle="1" w:styleId="NoList111111111111">
    <w:name w:val="No List111111111111"/>
    <w:next w:val="NoList"/>
    <w:uiPriority w:val="99"/>
    <w:semiHidden/>
    <w:unhideWhenUsed/>
    <w:rsid w:val="006C5CF0"/>
  </w:style>
  <w:style w:type="numbering" w:customStyle="1" w:styleId="NoList1111111111111">
    <w:name w:val="No List1111111111111"/>
    <w:next w:val="NoList"/>
    <w:uiPriority w:val="99"/>
    <w:semiHidden/>
    <w:unhideWhenUsed/>
    <w:rsid w:val="006C5CF0"/>
  </w:style>
  <w:style w:type="numbering" w:customStyle="1" w:styleId="NoList11111111111111">
    <w:name w:val="No List11111111111111"/>
    <w:next w:val="NoList"/>
    <w:uiPriority w:val="99"/>
    <w:semiHidden/>
    <w:unhideWhenUsed/>
    <w:rsid w:val="006C5CF0"/>
  </w:style>
  <w:style w:type="numbering" w:customStyle="1" w:styleId="NoList111111111111111">
    <w:name w:val="No List111111111111111"/>
    <w:next w:val="NoList"/>
    <w:uiPriority w:val="99"/>
    <w:semiHidden/>
    <w:unhideWhenUsed/>
    <w:rsid w:val="006C5CF0"/>
  </w:style>
  <w:style w:type="numbering" w:customStyle="1" w:styleId="NoList1111111111111111">
    <w:name w:val="No List1111111111111111"/>
    <w:next w:val="NoList"/>
    <w:uiPriority w:val="99"/>
    <w:semiHidden/>
    <w:unhideWhenUsed/>
    <w:rsid w:val="006C5CF0"/>
  </w:style>
  <w:style w:type="numbering" w:customStyle="1" w:styleId="NoList11111111111111111">
    <w:name w:val="No List11111111111111111"/>
    <w:next w:val="NoList"/>
    <w:uiPriority w:val="99"/>
    <w:semiHidden/>
    <w:unhideWhenUsed/>
    <w:rsid w:val="006C5CF0"/>
  </w:style>
  <w:style w:type="character" w:customStyle="1" w:styleId="m-7834489590571807188gmail-style13ptbold">
    <w:name w:val="m_-7834489590571807188gmail-style13ptbold"/>
    <w:basedOn w:val="DefaultParagraphFont"/>
    <w:rsid w:val="006C5CF0"/>
  </w:style>
  <w:style w:type="character" w:customStyle="1" w:styleId="m-7834489590571807188gmail-styleunderline">
    <w:name w:val="m_-7834489590571807188gmail-styleunderline"/>
    <w:basedOn w:val="DefaultParagraphFont"/>
    <w:rsid w:val="006C5CF0"/>
  </w:style>
  <w:style w:type="character" w:customStyle="1" w:styleId="m-5425978578484884265gmail-styleunderline">
    <w:name w:val="m_-5425978578484884265gmail-styleunderline"/>
    <w:basedOn w:val="DefaultParagraphFont"/>
    <w:rsid w:val="006C5CF0"/>
  </w:style>
  <w:style w:type="character" w:customStyle="1" w:styleId="m-5425978578484884265gmail-style13ptbold">
    <w:name w:val="m_-5425978578484884265gmail-style13ptbold"/>
    <w:basedOn w:val="DefaultParagraphFont"/>
    <w:rsid w:val="006C5CF0"/>
  </w:style>
  <w:style w:type="character" w:customStyle="1" w:styleId="StyleUnderlineCharChar">
    <w:name w:val="Style Underline Char Char"/>
    <w:rsid w:val="006C5CF0"/>
    <w:rPr>
      <w:rFonts w:ascii="Times New Roman" w:eastAsia="Times New Roman" w:hAnsi="Times New Roman" w:cs="Times New Roman"/>
      <w:szCs w:val="20"/>
      <w:u w:val="single"/>
    </w:rPr>
  </w:style>
  <w:style w:type="character" w:customStyle="1" w:styleId="uppercase1">
    <w:name w:val="uppercase1"/>
    <w:basedOn w:val="DefaultParagraphFont"/>
    <w:rsid w:val="006C5CF0"/>
    <w:rPr>
      <w:caps/>
    </w:rPr>
  </w:style>
  <w:style w:type="character" w:customStyle="1" w:styleId="stylereturn">
    <w:name w:val="stylereturn"/>
    <w:basedOn w:val="DefaultParagraphFont"/>
    <w:rsid w:val="006C5CF0"/>
  </w:style>
  <w:style w:type="character" w:customStyle="1" w:styleId="CircleChar">
    <w:name w:val="Circle Char"/>
    <w:basedOn w:val="DefaultParagraphFont"/>
    <w:link w:val="Circle"/>
    <w:rsid w:val="006C5CF0"/>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6C5CF0"/>
    <w:rPr>
      <w:rFonts w:ascii="Georgia" w:eastAsia="Times New Roman" w:hAnsi="Georgia" w:cs="Calibri"/>
      <w:kern w:val="0"/>
      <w:sz w:val="15"/>
      <w:szCs w:val="22"/>
      <w14:ligatures w14:val="none"/>
    </w:rPr>
  </w:style>
  <w:style w:type="paragraph" w:customStyle="1" w:styleId="StyleUnderline12ptBoldNounderline">
    <w:name w:val="Style Underline + 12 pt Bold No underline"/>
    <w:link w:val="StyleUnderline12ptBoldNounderlineChar"/>
    <w:rsid w:val="006C5CF0"/>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6C5CF0"/>
    <w:rPr>
      <w:b/>
      <w:bCs/>
      <w:kern w:val="0"/>
      <w:sz w:val="22"/>
      <w:szCs w:val="22"/>
      <w:u w:val="single"/>
      <w14:ligatures w14:val="none"/>
    </w:rPr>
  </w:style>
  <w:style w:type="paragraph" w:customStyle="1" w:styleId="J">
    <w:name w:val="J"/>
    <w:basedOn w:val="Normal"/>
    <w:rsid w:val="006C5CF0"/>
  </w:style>
  <w:style w:type="character" w:customStyle="1" w:styleId="BlockTitle2Char">
    <w:name w:val="Block Title2 Char"/>
    <w:basedOn w:val="DefaultParagraphFont"/>
    <w:link w:val="BlockTitle2"/>
    <w:uiPriority w:val="99"/>
    <w:rsid w:val="006C5CF0"/>
    <w:rPr>
      <w:rFonts w:ascii="Calibri" w:eastAsia="Times New Roman" w:hAnsi="Calibri" w:cs="Calibri"/>
      <w:b/>
      <w:kern w:val="0"/>
      <w:sz w:val="32"/>
      <w:szCs w:val="22"/>
      <w:u w:val="single"/>
      <w:lang w:bidi="en-US"/>
      <w14:ligatures w14:val="none"/>
    </w:rPr>
  </w:style>
  <w:style w:type="paragraph" w:customStyle="1" w:styleId="tag1">
    <w:name w:val="tag 1"/>
    <w:basedOn w:val="Normal"/>
    <w:qFormat/>
    <w:rsid w:val="006C5CF0"/>
    <w:rPr>
      <w:rFonts w:eastAsia="Calibri"/>
      <w:b/>
    </w:rPr>
  </w:style>
  <w:style w:type="character" w:customStyle="1" w:styleId="tagCharCharCharCharChar">
    <w:name w:val="tag Char Char Char Char Char"/>
    <w:basedOn w:val="DefaultParagraphFont"/>
    <w:rsid w:val="006C5CF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6C5CF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C5CF0"/>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6C5CF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C5CF0"/>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C5CF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C5CF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C5CF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C5CF0"/>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C5CF0"/>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6C5CF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6C5CF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6C5CF0"/>
    <w:pPr>
      <w:spacing w:before="100" w:beforeAutospacing="1" w:after="100" w:afterAutospacing="1" w:line="256" w:lineRule="auto"/>
    </w:pPr>
    <w:rPr>
      <w:rFonts w:ascii="Tahoma" w:hAnsi="Tahoma"/>
      <w:szCs w:val="20"/>
    </w:rPr>
  </w:style>
  <w:style w:type="paragraph" w:customStyle="1" w:styleId="left">
    <w:name w:val="left"/>
    <w:basedOn w:val="Normal"/>
    <w:qFormat/>
    <w:rsid w:val="006C5CF0"/>
    <w:pPr>
      <w:spacing w:before="100" w:beforeAutospacing="1" w:after="100" w:afterAutospacing="1" w:line="256" w:lineRule="auto"/>
    </w:pPr>
    <w:rPr>
      <w:rFonts w:ascii="Tahoma" w:hAnsi="Tahoma"/>
      <w:szCs w:val="20"/>
    </w:rPr>
  </w:style>
  <w:style w:type="paragraph" w:customStyle="1" w:styleId="right">
    <w:name w:val="right"/>
    <w:basedOn w:val="Normal"/>
    <w:qFormat/>
    <w:rsid w:val="006C5CF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6C5CF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6C5CF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6C5CF0"/>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6C5CF0"/>
    <w:pPr>
      <w:spacing w:before="100" w:beforeAutospacing="1" w:after="100" w:afterAutospacing="1" w:line="256" w:lineRule="auto"/>
    </w:pPr>
    <w:rPr>
      <w:rFonts w:ascii="Tahoma" w:hAnsi="Tahoma"/>
      <w:szCs w:val="20"/>
    </w:rPr>
  </w:style>
  <w:style w:type="paragraph" w:customStyle="1" w:styleId="aff">
    <w:name w:val="aff"/>
    <w:basedOn w:val="Normal"/>
    <w:qFormat/>
    <w:rsid w:val="006C5CF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6C5CF0"/>
    <w:pPr>
      <w:spacing w:before="100" w:beforeAutospacing="1" w:after="100" w:afterAutospacing="1" w:line="256" w:lineRule="auto"/>
    </w:pPr>
    <w:rPr>
      <w:rFonts w:ascii="Tahoma" w:hAnsi="Tahoma"/>
      <w:szCs w:val="20"/>
    </w:rPr>
  </w:style>
  <w:style w:type="paragraph" w:customStyle="1" w:styleId="sbyline">
    <w:name w:val="sbyline"/>
    <w:basedOn w:val="Normal"/>
    <w:qFormat/>
    <w:rsid w:val="006C5CF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6C5CF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C5CF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C5CF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C5CF0"/>
    <w:pPr>
      <w:widowControl w:val="0"/>
    </w:pPr>
    <w:rPr>
      <w:rFonts w:ascii="AKDPE C+ Utopia" w:eastAsiaTheme="minorEastAsia" w:hAnsi="AKDPE C+ Utopia" w:cs="Cambria"/>
      <w:color w:val="auto"/>
    </w:rPr>
  </w:style>
  <w:style w:type="paragraph" w:customStyle="1" w:styleId="collapsed-hide">
    <w:name w:val="collapsed-hide"/>
    <w:basedOn w:val="Normal"/>
    <w:qFormat/>
    <w:rsid w:val="006C5CF0"/>
    <w:pPr>
      <w:spacing w:before="100" w:beforeAutospacing="1" w:after="100" w:afterAutospacing="1" w:line="256" w:lineRule="auto"/>
    </w:pPr>
    <w:rPr>
      <w:rFonts w:ascii="Tahoma" w:hAnsi="Tahoma"/>
      <w:szCs w:val="20"/>
    </w:rPr>
  </w:style>
  <w:style w:type="paragraph" w:customStyle="1" w:styleId="odd">
    <w:name w:val="odd"/>
    <w:basedOn w:val="Normal"/>
    <w:qFormat/>
    <w:rsid w:val="006C5CF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6C5CF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C5CF0"/>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6C5CF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6C5CF0"/>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6C5CF0"/>
    <w:pPr>
      <w:spacing w:before="100" w:beforeAutospacing="1" w:after="100" w:afterAutospacing="1" w:line="256" w:lineRule="auto"/>
    </w:pPr>
    <w:rPr>
      <w:rFonts w:eastAsia="Times New Roman"/>
    </w:rPr>
  </w:style>
  <w:style w:type="paragraph" w:customStyle="1" w:styleId="center">
    <w:name w:val="center"/>
    <w:basedOn w:val="Normal"/>
    <w:uiPriority w:val="99"/>
    <w:qFormat/>
    <w:rsid w:val="006C5CF0"/>
    <w:pPr>
      <w:spacing w:before="100" w:beforeAutospacing="1" w:after="100" w:afterAutospacing="1" w:line="256" w:lineRule="auto"/>
    </w:pPr>
    <w:rPr>
      <w:rFonts w:eastAsia="Times New Roman"/>
    </w:rPr>
  </w:style>
  <w:style w:type="character" w:customStyle="1" w:styleId="StyleStyle4ArialNarrow9ptBoldChar">
    <w:name w:val="Style Style4 + Arial Narrow 9 pt Bold Char"/>
    <w:link w:val="StyleStyle4ArialNarrow9ptBold"/>
    <w:locked/>
    <w:rsid w:val="006C5CF0"/>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C5CF0"/>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6C5CF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6C5CF0"/>
    <w:rPr>
      <w:rFonts w:ascii="Times New Roman" w:eastAsia="Times New Roman" w:hAnsi="Times New Roman" w:cs="Times New Roman"/>
      <w:b/>
      <w:sz w:val="28"/>
    </w:rPr>
  </w:style>
  <w:style w:type="character" w:customStyle="1" w:styleId="FifthChar">
    <w:name w:val="Fifth Char"/>
    <w:link w:val="Fifth"/>
    <w:uiPriority w:val="99"/>
    <w:locked/>
    <w:rsid w:val="006C5CF0"/>
    <w:rPr>
      <w:rFonts w:ascii="Arial" w:eastAsia="Calibri" w:hAnsi="Arial" w:cs="Calibri"/>
      <w:kern w:val="0"/>
      <w:sz w:val="22"/>
      <w:szCs w:val="22"/>
      <w14:ligatures w14:val="none"/>
    </w:rPr>
  </w:style>
  <w:style w:type="character" w:customStyle="1" w:styleId="ThirdChar">
    <w:name w:val="Third Char"/>
    <w:link w:val="Third"/>
    <w:locked/>
    <w:rsid w:val="006C5CF0"/>
    <w:rPr>
      <w:rFonts w:ascii="Georgia" w:eastAsia="Times New Roman" w:hAnsi="Georgia"/>
      <w:b/>
      <w:u w:val="single"/>
      <w:lang w:val="x-none" w:eastAsia="x-none"/>
    </w:rPr>
  </w:style>
  <w:style w:type="paragraph" w:customStyle="1" w:styleId="Third">
    <w:name w:val="Third"/>
    <w:basedOn w:val="Normal"/>
    <w:link w:val="ThirdChar"/>
    <w:qFormat/>
    <w:rsid w:val="006C5CF0"/>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6C5CF0"/>
    <w:rPr>
      <w:rFonts w:ascii="Georgia" w:eastAsia="Times New Roman" w:hAnsi="Georgia"/>
      <w:b/>
      <w:sz w:val="24"/>
      <w:u w:val="thick"/>
    </w:rPr>
  </w:style>
  <w:style w:type="paragraph" w:customStyle="1" w:styleId="CiteSmallText">
    <w:name w:val="Cite Small Text"/>
    <w:basedOn w:val="Normal"/>
    <w:uiPriority w:val="99"/>
    <w:qFormat/>
    <w:rsid w:val="006C5CF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C5CF0"/>
    <w:rPr>
      <w:rFonts w:ascii="Georgia" w:hAnsi="Georgia"/>
      <w:lang w:val="x-none"/>
    </w:rPr>
  </w:style>
  <w:style w:type="paragraph" w:customStyle="1" w:styleId="Cards1CharChar">
    <w:name w:val="Cards1 Char Char"/>
    <w:basedOn w:val="Normal"/>
    <w:link w:val="Cards1CharCharChar"/>
    <w:qFormat/>
    <w:rsid w:val="006C5CF0"/>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6C5CF0"/>
    <w:rPr>
      <w:rFonts w:ascii="Georgia" w:hAnsi="Georgia"/>
      <w:color w:val="0000FF"/>
      <w:sz w:val="12"/>
      <w:u w:val="single"/>
    </w:rPr>
  </w:style>
  <w:style w:type="paragraph" w:customStyle="1" w:styleId="Swag">
    <w:name w:val="Swag"/>
    <w:basedOn w:val="Normal"/>
    <w:link w:val="SwagChar"/>
    <w:qFormat/>
    <w:rsid w:val="006C5CF0"/>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6C5CF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C5CF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C5CF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C5CF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C5CF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6C5CF0"/>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6C5CF0"/>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C5CF0"/>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6C5CF0"/>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C5CF0"/>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6C5CF0"/>
    <w:rPr>
      <w:rFonts w:ascii="Times New Roman" w:eastAsia="Times New Roman" w:hAnsi="Times New Roman" w:cs="Times New Roman"/>
      <w:b/>
      <w:sz w:val="24"/>
      <w:szCs w:val="24"/>
    </w:rPr>
  </w:style>
  <w:style w:type="character" w:customStyle="1" w:styleId="Citation1Char">
    <w:name w:val="Citation1 Char"/>
    <w:link w:val="Citation10"/>
    <w:locked/>
    <w:rsid w:val="006C5CF0"/>
    <w:rPr>
      <w:rFonts w:ascii="Georgia" w:hAnsi="Georgia"/>
      <w:b/>
      <w:u w:val="single"/>
    </w:rPr>
  </w:style>
  <w:style w:type="paragraph" w:customStyle="1" w:styleId="Citation10">
    <w:name w:val="Citation1"/>
    <w:basedOn w:val="Normal"/>
    <w:link w:val="Citation1Char"/>
    <w:qFormat/>
    <w:rsid w:val="006C5CF0"/>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6C5CF0"/>
    <w:rPr>
      <w:rFonts w:ascii="Georgia" w:hAnsi="Georgia"/>
      <w:b/>
    </w:rPr>
  </w:style>
  <w:style w:type="paragraph" w:customStyle="1" w:styleId="Tagline0">
    <w:name w:val="Tagline"/>
    <w:basedOn w:val="Normal"/>
    <w:link w:val="TaglineChar"/>
    <w:qFormat/>
    <w:rsid w:val="006C5CF0"/>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6C5CF0"/>
    <w:rPr>
      <w:rFonts w:eastAsiaTheme="minorEastAsia"/>
    </w:rPr>
  </w:style>
  <w:style w:type="paragraph" w:customStyle="1" w:styleId="NothingCharCharChar">
    <w:name w:val="Nothing Char Char Char"/>
    <w:link w:val="NothingCharChar"/>
    <w:qFormat/>
    <w:rsid w:val="006C5CF0"/>
    <w:pPr>
      <w:spacing w:after="0" w:line="240" w:lineRule="auto"/>
      <w:jc w:val="both"/>
    </w:pPr>
    <w:rPr>
      <w:rFonts w:eastAsiaTheme="minorEastAsia"/>
    </w:rPr>
  </w:style>
  <w:style w:type="paragraph" w:customStyle="1" w:styleId="StyleLeft021">
    <w:name w:val="Style Left:  0.2&quot;1"/>
    <w:basedOn w:val="Normal"/>
    <w:uiPriority w:val="99"/>
    <w:qFormat/>
    <w:rsid w:val="006C5CF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C5CF0"/>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C5CF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6C5CF0"/>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C5CF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6C5CF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6C5CF0"/>
    <w:pPr>
      <w:spacing w:line="256" w:lineRule="auto"/>
    </w:pPr>
    <w:rPr>
      <w:b/>
    </w:rPr>
  </w:style>
  <w:style w:type="paragraph" w:customStyle="1" w:styleId="date-comments">
    <w:name w:val="date-comments"/>
    <w:basedOn w:val="Normal"/>
    <w:uiPriority w:val="99"/>
    <w:qFormat/>
    <w:rsid w:val="006C5CF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6C5CF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6C5CF0"/>
    <w:rPr>
      <w:szCs w:val="24"/>
      <w:u w:val="single"/>
      <w:lang w:val="en-US" w:eastAsia="en-US" w:bidi="ar-SA"/>
    </w:rPr>
  </w:style>
  <w:style w:type="character" w:customStyle="1" w:styleId="BoldUnderlineCharChar3">
    <w:name w:val="BoldUnderline Char Char3"/>
    <w:rsid w:val="006C5CF0"/>
    <w:rPr>
      <w:b/>
      <w:bCs w:val="0"/>
      <w:szCs w:val="24"/>
      <w:u w:val="single"/>
      <w:lang w:val="en-US" w:eastAsia="en-US" w:bidi="ar-SA"/>
    </w:rPr>
  </w:style>
  <w:style w:type="character" w:customStyle="1" w:styleId="UnderlineCharChar3">
    <w:name w:val="Underline Char Char3"/>
    <w:rsid w:val="006C5CF0"/>
    <w:rPr>
      <w:szCs w:val="24"/>
      <w:u w:val="single"/>
      <w:lang w:val="en-US" w:eastAsia="en-US" w:bidi="ar-SA"/>
    </w:rPr>
  </w:style>
  <w:style w:type="character" w:customStyle="1" w:styleId="BoldUnderlineCharChar2">
    <w:name w:val="BoldUnderline Char Char2"/>
    <w:rsid w:val="006C5CF0"/>
    <w:rPr>
      <w:b/>
      <w:bCs w:val="0"/>
      <w:szCs w:val="24"/>
      <w:u w:val="single"/>
      <w:lang w:val="en-US" w:eastAsia="en-US" w:bidi="ar-SA"/>
    </w:rPr>
  </w:style>
  <w:style w:type="character" w:customStyle="1" w:styleId="i">
    <w:name w:val="i"/>
    <w:basedOn w:val="DefaultParagraphFont"/>
    <w:rsid w:val="006C5CF0"/>
  </w:style>
  <w:style w:type="character" w:customStyle="1" w:styleId="current-selection">
    <w:name w:val="current-selection"/>
    <w:basedOn w:val="DefaultParagraphFont"/>
    <w:rsid w:val="006C5CF0"/>
  </w:style>
  <w:style w:type="character" w:customStyle="1" w:styleId="aa">
    <w:name w:val="_"/>
    <w:basedOn w:val="DefaultParagraphFont"/>
    <w:rsid w:val="006C5CF0"/>
  </w:style>
  <w:style w:type="character" w:customStyle="1" w:styleId="FontStyle72">
    <w:name w:val="Font Style72"/>
    <w:rsid w:val="006C5CF0"/>
    <w:rPr>
      <w:rFonts w:ascii="Cambria" w:hAnsi="Cambria" w:cs="Cambria" w:hint="default"/>
      <w:sz w:val="16"/>
      <w:szCs w:val="16"/>
    </w:rPr>
  </w:style>
  <w:style w:type="character" w:customStyle="1" w:styleId="FontStyle73">
    <w:name w:val="Font Style73"/>
    <w:uiPriority w:val="99"/>
    <w:rsid w:val="006C5CF0"/>
    <w:rPr>
      <w:rFonts w:ascii="Cambria" w:hAnsi="Cambria" w:cs="Cambria" w:hint="default"/>
      <w:i/>
      <w:iCs/>
      <w:sz w:val="16"/>
      <w:szCs w:val="16"/>
    </w:rPr>
  </w:style>
  <w:style w:type="character" w:customStyle="1" w:styleId="UnderlinestyleChar2">
    <w:name w:val="Underline style Char2"/>
    <w:rsid w:val="006C5CF0"/>
    <w:rPr>
      <w:sz w:val="22"/>
      <w:szCs w:val="24"/>
      <w:u w:val="single"/>
      <w:lang w:val="en-US" w:eastAsia="en-US" w:bidi="ar-SA"/>
    </w:rPr>
  </w:style>
  <w:style w:type="character" w:customStyle="1" w:styleId="FontStyle49">
    <w:name w:val="Font Style49"/>
    <w:uiPriority w:val="99"/>
    <w:rsid w:val="006C5CF0"/>
    <w:rPr>
      <w:rFonts w:ascii="Cambria" w:hAnsi="Cambria" w:cs="Cambria" w:hint="default"/>
      <w:sz w:val="20"/>
      <w:szCs w:val="20"/>
    </w:rPr>
  </w:style>
  <w:style w:type="character" w:customStyle="1" w:styleId="FontStyle50">
    <w:name w:val="Font Style50"/>
    <w:uiPriority w:val="99"/>
    <w:rsid w:val="006C5CF0"/>
    <w:rPr>
      <w:rFonts w:ascii="Cambria" w:hAnsi="Cambria" w:cs="Cambria" w:hint="default"/>
      <w:b/>
      <w:bCs/>
      <w:sz w:val="20"/>
      <w:szCs w:val="20"/>
    </w:rPr>
  </w:style>
  <w:style w:type="character" w:customStyle="1" w:styleId="kn">
    <w:name w:val="kn"/>
    <w:basedOn w:val="DefaultParagraphFont"/>
    <w:rsid w:val="006C5CF0"/>
  </w:style>
  <w:style w:type="character" w:customStyle="1" w:styleId="NoterefInText">
    <w:name w:val="_NoterefInText"/>
    <w:uiPriority w:val="99"/>
    <w:rsid w:val="006C5CF0"/>
    <w:rPr>
      <w:rFonts w:ascii="AKDPE C+ Utopia" w:hAnsi="AKDPE C+ Utopia" w:cs="AKDPE C+ Utopia" w:hint="default"/>
      <w:color w:val="000000"/>
    </w:rPr>
  </w:style>
  <w:style w:type="character" w:customStyle="1" w:styleId="postauthor">
    <w:name w:val="postauthor"/>
    <w:basedOn w:val="DefaultParagraphFont"/>
    <w:rsid w:val="006C5CF0"/>
  </w:style>
  <w:style w:type="character" w:customStyle="1" w:styleId="span">
    <w:name w:val="span"/>
    <w:basedOn w:val="DefaultParagraphFont"/>
    <w:rsid w:val="006C5CF0"/>
  </w:style>
  <w:style w:type="character" w:customStyle="1" w:styleId="thirdparty-logo">
    <w:name w:val="thirdparty-logo"/>
    <w:basedOn w:val="DefaultParagraphFont"/>
    <w:rsid w:val="006C5CF0"/>
  </w:style>
  <w:style w:type="character" w:customStyle="1" w:styleId="posted">
    <w:name w:val="posted"/>
    <w:basedOn w:val="DefaultParagraphFont"/>
    <w:rsid w:val="006C5CF0"/>
  </w:style>
  <w:style w:type="character" w:customStyle="1" w:styleId="ticker">
    <w:name w:val="ticker"/>
    <w:basedOn w:val="DefaultParagraphFont"/>
    <w:rsid w:val="006C5CF0"/>
  </w:style>
  <w:style w:type="character" w:customStyle="1" w:styleId="vcard">
    <w:name w:val="vcard"/>
    <w:basedOn w:val="DefaultParagraphFont"/>
    <w:rsid w:val="006C5CF0"/>
  </w:style>
  <w:style w:type="character" w:customStyle="1" w:styleId="print-footnote">
    <w:name w:val="print-footnote"/>
    <w:basedOn w:val="DefaultParagraphFont"/>
    <w:rsid w:val="006C5CF0"/>
  </w:style>
  <w:style w:type="character" w:customStyle="1" w:styleId="datestring">
    <w:name w:val="datestring"/>
    <w:basedOn w:val="DefaultParagraphFont"/>
    <w:rsid w:val="006C5CF0"/>
  </w:style>
  <w:style w:type="character" w:customStyle="1" w:styleId="email">
    <w:name w:val="email"/>
    <w:basedOn w:val="DefaultParagraphFont"/>
    <w:rsid w:val="006C5CF0"/>
  </w:style>
  <w:style w:type="character" w:customStyle="1" w:styleId="gptad">
    <w:name w:val="gptad"/>
    <w:basedOn w:val="DefaultParagraphFont"/>
    <w:rsid w:val="006C5CF0"/>
  </w:style>
  <w:style w:type="character" w:customStyle="1" w:styleId="creditline">
    <w:name w:val="creditline"/>
    <w:basedOn w:val="DefaultParagraphFont"/>
    <w:rsid w:val="006C5CF0"/>
  </w:style>
  <w:style w:type="character" w:customStyle="1" w:styleId="grd">
    <w:name w:val="grd"/>
    <w:basedOn w:val="DefaultParagraphFont"/>
    <w:rsid w:val="006C5CF0"/>
  </w:style>
  <w:style w:type="character" w:customStyle="1" w:styleId="changed">
    <w:name w:val="changed"/>
    <w:basedOn w:val="DefaultParagraphFont"/>
    <w:rsid w:val="006C5CF0"/>
  </w:style>
  <w:style w:type="character" w:customStyle="1" w:styleId="article-author-name">
    <w:name w:val="article-author-name"/>
    <w:basedOn w:val="DefaultParagraphFont"/>
    <w:rsid w:val="006C5CF0"/>
  </w:style>
  <w:style w:type="character" w:customStyle="1" w:styleId="bioexcerpt">
    <w:name w:val="bio_excerpt"/>
    <w:basedOn w:val="DefaultParagraphFont"/>
    <w:rsid w:val="006C5CF0"/>
  </w:style>
  <w:style w:type="character" w:customStyle="1" w:styleId="commentcount">
    <w:name w:val="comment_count"/>
    <w:basedOn w:val="DefaultParagraphFont"/>
    <w:rsid w:val="006C5CF0"/>
  </w:style>
  <w:style w:type="character" w:customStyle="1" w:styleId="searchtermshighlighted">
    <w:name w:val="searchtermshighlighted"/>
    <w:basedOn w:val="DefaultParagraphFont"/>
    <w:rsid w:val="006C5CF0"/>
  </w:style>
  <w:style w:type="character" w:customStyle="1" w:styleId="contributornametrigger">
    <w:name w:val="contributornametrigger"/>
    <w:basedOn w:val="DefaultParagraphFont"/>
    <w:rsid w:val="006C5CF0"/>
  </w:style>
  <w:style w:type="character" w:customStyle="1" w:styleId="bylinepipe">
    <w:name w:val="bylinepipe"/>
    <w:basedOn w:val="DefaultParagraphFont"/>
    <w:rsid w:val="006C5CF0"/>
  </w:style>
  <w:style w:type="character" w:customStyle="1" w:styleId="lucenesearchresulturlb">
    <w:name w:val="lucene_search_result_url_b"/>
    <w:basedOn w:val="DefaultParagraphFont"/>
    <w:rsid w:val="006C5CF0"/>
  </w:style>
  <w:style w:type="character" w:customStyle="1" w:styleId="faculty-title">
    <w:name w:val="faculty-title"/>
    <w:basedOn w:val="DefaultParagraphFont"/>
    <w:rsid w:val="006C5CF0"/>
  </w:style>
  <w:style w:type="character" w:customStyle="1" w:styleId="volume">
    <w:name w:val="volume"/>
    <w:basedOn w:val="DefaultParagraphFont"/>
    <w:rsid w:val="006C5CF0"/>
  </w:style>
  <w:style w:type="character" w:customStyle="1" w:styleId="issue">
    <w:name w:val="issue"/>
    <w:basedOn w:val="DefaultParagraphFont"/>
    <w:rsid w:val="006C5CF0"/>
  </w:style>
  <w:style w:type="character" w:customStyle="1" w:styleId="pages">
    <w:name w:val="pages"/>
    <w:basedOn w:val="DefaultParagraphFont"/>
    <w:rsid w:val="006C5CF0"/>
  </w:style>
  <w:style w:type="character" w:customStyle="1" w:styleId="person">
    <w:name w:val="person"/>
    <w:basedOn w:val="DefaultParagraphFont"/>
    <w:rsid w:val="006C5CF0"/>
  </w:style>
  <w:style w:type="character" w:customStyle="1" w:styleId="corresponding">
    <w:name w:val="corresponding"/>
    <w:basedOn w:val="DefaultParagraphFont"/>
    <w:rsid w:val="006C5CF0"/>
  </w:style>
  <w:style w:type="character" w:customStyle="1" w:styleId="entry-date">
    <w:name w:val="entry-date"/>
    <w:basedOn w:val="DefaultParagraphFont"/>
    <w:rsid w:val="006C5CF0"/>
  </w:style>
  <w:style w:type="character" w:customStyle="1" w:styleId="post-time">
    <w:name w:val="post-time"/>
    <w:basedOn w:val="DefaultParagraphFont"/>
    <w:rsid w:val="006C5CF0"/>
  </w:style>
  <w:style w:type="character" w:customStyle="1" w:styleId="post-category">
    <w:name w:val="post-category"/>
    <w:basedOn w:val="DefaultParagraphFont"/>
    <w:rsid w:val="006C5CF0"/>
  </w:style>
  <w:style w:type="character" w:customStyle="1" w:styleId="posted-and-updated">
    <w:name w:val="posted-and-updated"/>
    <w:basedOn w:val="DefaultParagraphFont"/>
    <w:rsid w:val="006C5CF0"/>
  </w:style>
  <w:style w:type="character" w:customStyle="1" w:styleId="entry-author">
    <w:name w:val="entry-author"/>
    <w:basedOn w:val="DefaultParagraphFont"/>
    <w:rsid w:val="006C5CF0"/>
  </w:style>
  <w:style w:type="character" w:customStyle="1" w:styleId="entry-author-name">
    <w:name w:val="entry-author-name"/>
    <w:basedOn w:val="DefaultParagraphFont"/>
    <w:rsid w:val="006C5CF0"/>
  </w:style>
  <w:style w:type="character" w:customStyle="1" w:styleId="arial11">
    <w:name w:val="arial_11"/>
    <w:basedOn w:val="DefaultParagraphFont"/>
    <w:rsid w:val="006C5CF0"/>
  </w:style>
  <w:style w:type="character" w:customStyle="1" w:styleId="contrib-degrees">
    <w:name w:val="contrib-degrees"/>
    <w:basedOn w:val="DefaultParagraphFont"/>
    <w:rsid w:val="006C5CF0"/>
  </w:style>
  <w:style w:type="character" w:customStyle="1" w:styleId="contrib-on-behalf-of">
    <w:name w:val="contrib-on-behalf-of"/>
    <w:basedOn w:val="DefaultParagraphFont"/>
    <w:rsid w:val="006C5CF0"/>
  </w:style>
  <w:style w:type="character" w:customStyle="1" w:styleId="pubtime">
    <w:name w:val="pubtime"/>
    <w:basedOn w:val="DefaultParagraphFont"/>
    <w:rsid w:val="006C5CF0"/>
  </w:style>
  <w:style w:type="character" w:customStyle="1" w:styleId="time">
    <w:name w:val="time"/>
    <w:basedOn w:val="DefaultParagraphFont"/>
    <w:rsid w:val="006C5CF0"/>
  </w:style>
  <w:style w:type="character" w:customStyle="1" w:styleId="fbcommentscount">
    <w:name w:val="fb_comments_count"/>
    <w:basedOn w:val="DefaultParagraphFont"/>
    <w:rsid w:val="006C5CF0"/>
  </w:style>
  <w:style w:type="character" w:customStyle="1" w:styleId="stsharethiscustom">
    <w:name w:val="st_sharethis_custom"/>
    <w:basedOn w:val="DefaultParagraphFont"/>
    <w:rsid w:val="006C5CF0"/>
  </w:style>
  <w:style w:type="character" w:customStyle="1" w:styleId="post-date">
    <w:name w:val="post-date"/>
    <w:basedOn w:val="DefaultParagraphFont"/>
    <w:rsid w:val="006C5CF0"/>
  </w:style>
  <w:style w:type="character" w:customStyle="1" w:styleId="link-external">
    <w:name w:val="link-external"/>
    <w:basedOn w:val="DefaultParagraphFont"/>
    <w:rsid w:val="006C5CF0"/>
  </w:style>
  <w:style w:type="character" w:customStyle="1" w:styleId="articleauthor0">
    <w:name w:val="article_author"/>
    <w:basedOn w:val="DefaultParagraphFont"/>
    <w:rsid w:val="006C5CF0"/>
  </w:style>
  <w:style w:type="character" w:customStyle="1" w:styleId="articleissue">
    <w:name w:val="article_issue"/>
    <w:basedOn w:val="DefaultParagraphFont"/>
    <w:rsid w:val="006C5CF0"/>
  </w:style>
  <w:style w:type="character" w:customStyle="1" w:styleId="a-size-large">
    <w:name w:val="a-size-large"/>
    <w:basedOn w:val="DefaultParagraphFont"/>
    <w:rsid w:val="006C5CF0"/>
  </w:style>
  <w:style w:type="character" w:customStyle="1" w:styleId="a-size-medium">
    <w:name w:val="a-size-medium"/>
    <w:basedOn w:val="DefaultParagraphFont"/>
    <w:rsid w:val="006C5CF0"/>
  </w:style>
  <w:style w:type="character" w:customStyle="1" w:styleId="contribution">
    <w:name w:val="contribution"/>
    <w:basedOn w:val="DefaultParagraphFont"/>
    <w:rsid w:val="006C5CF0"/>
  </w:style>
  <w:style w:type="character" w:customStyle="1" w:styleId="a-color-secondary">
    <w:name w:val="a-color-secondary"/>
    <w:basedOn w:val="DefaultParagraphFont"/>
    <w:rsid w:val="006C5CF0"/>
  </w:style>
  <w:style w:type="character" w:customStyle="1" w:styleId="ui-author">
    <w:name w:val="ui-author"/>
    <w:basedOn w:val="DefaultParagraphFont"/>
    <w:rsid w:val="006C5CF0"/>
  </w:style>
  <w:style w:type="character" w:customStyle="1" w:styleId="ui-staffline">
    <w:name w:val="ui-staffline"/>
    <w:basedOn w:val="DefaultParagraphFont"/>
    <w:rsid w:val="006C5CF0"/>
  </w:style>
  <w:style w:type="character" w:customStyle="1" w:styleId="value">
    <w:name w:val="value"/>
    <w:basedOn w:val="DefaultParagraphFont"/>
    <w:rsid w:val="006C5CF0"/>
  </w:style>
  <w:style w:type="character" w:customStyle="1" w:styleId="specialissuelabel">
    <w:name w:val="specialissuelabel"/>
    <w:basedOn w:val="DefaultParagraphFont"/>
    <w:rsid w:val="006C5CF0"/>
  </w:style>
  <w:style w:type="character" w:customStyle="1" w:styleId="wp-smiley">
    <w:name w:val="wp-smiley"/>
    <w:basedOn w:val="DefaultParagraphFont"/>
    <w:rsid w:val="006C5CF0"/>
  </w:style>
  <w:style w:type="character" w:customStyle="1" w:styleId="meta-prep">
    <w:name w:val="meta-prep"/>
    <w:basedOn w:val="DefaultParagraphFont"/>
    <w:rsid w:val="006C5CF0"/>
  </w:style>
  <w:style w:type="character" w:customStyle="1" w:styleId="artjournal">
    <w:name w:val="art_journal"/>
    <w:basedOn w:val="DefaultParagraphFont"/>
    <w:rsid w:val="006C5CF0"/>
  </w:style>
  <w:style w:type="character" w:customStyle="1" w:styleId="artdatevolumeissuepart">
    <w:name w:val="art_datevolumeissuepart"/>
    <w:basedOn w:val="DefaultParagraphFont"/>
    <w:rsid w:val="006C5CF0"/>
  </w:style>
  <w:style w:type="character" w:customStyle="1" w:styleId="artpages">
    <w:name w:val="art_pages"/>
    <w:basedOn w:val="DefaultParagraphFont"/>
    <w:rsid w:val="006C5CF0"/>
  </w:style>
  <w:style w:type="character" w:customStyle="1" w:styleId="singlehighlightclass">
    <w:name w:val="single_highlight_class"/>
    <w:basedOn w:val="DefaultParagraphFont"/>
    <w:rsid w:val="006C5CF0"/>
  </w:style>
  <w:style w:type="character" w:customStyle="1" w:styleId="degree">
    <w:name w:val="degree"/>
    <w:basedOn w:val="DefaultParagraphFont"/>
    <w:rsid w:val="006C5CF0"/>
  </w:style>
  <w:style w:type="character" w:customStyle="1" w:styleId="major">
    <w:name w:val="major"/>
    <w:basedOn w:val="DefaultParagraphFont"/>
    <w:rsid w:val="006C5CF0"/>
  </w:style>
  <w:style w:type="character" w:customStyle="1" w:styleId="views">
    <w:name w:val="views"/>
    <w:basedOn w:val="DefaultParagraphFont"/>
    <w:rsid w:val="006C5CF0"/>
  </w:style>
  <w:style w:type="character" w:customStyle="1" w:styleId="stmainservices">
    <w:name w:val="stmainservices"/>
    <w:basedOn w:val="DefaultParagraphFont"/>
    <w:rsid w:val="006C5CF0"/>
  </w:style>
  <w:style w:type="character" w:customStyle="1" w:styleId="stbubblehcount">
    <w:name w:val="stbubble_hcount"/>
    <w:basedOn w:val="DefaultParagraphFont"/>
    <w:rsid w:val="006C5CF0"/>
  </w:style>
  <w:style w:type="character" w:customStyle="1" w:styleId="article-date">
    <w:name w:val="article-date"/>
    <w:basedOn w:val="DefaultParagraphFont"/>
    <w:rsid w:val="006C5CF0"/>
  </w:style>
  <w:style w:type="character" w:customStyle="1" w:styleId="article-author">
    <w:name w:val="article-author"/>
    <w:basedOn w:val="DefaultParagraphFont"/>
    <w:rsid w:val="006C5CF0"/>
  </w:style>
  <w:style w:type="character" w:customStyle="1" w:styleId="tolocaltime">
    <w:name w:val="tolocaltime"/>
    <w:basedOn w:val="DefaultParagraphFont"/>
    <w:rsid w:val="006C5CF0"/>
  </w:style>
  <w:style w:type="character" w:customStyle="1" w:styleId="posted-on">
    <w:name w:val="posted-on"/>
    <w:basedOn w:val="DefaultParagraphFont"/>
    <w:rsid w:val="006C5CF0"/>
  </w:style>
  <w:style w:type="character" w:customStyle="1" w:styleId="even">
    <w:name w:val="even"/>
    <w:basedOn w:val="DefaultParagraphFont"/>
    <w:rsid w:val="006C5CF0"/>
  </w:style>
  <w:style w:type="character" w:customStyle="1" w:styleId="dropcap1">
    <w:name w:val="dropcap1"/>
    <w:rsid w:val="006C5CF0"/>
  </w:style>
  <w:style w:type="character" w:customStyle="1" w:styleId="messagecontent">
    <w:name w:val="message_content"/>
    <w:rsid w:val="006C5CF0"/>
  </w:style>
  <w:style w:type="character" w:customStyle="1" w:styleId="twelptblackblack1">
    <w:name w:val="twelptblackblack1"/>
    <w:basedOn w:val="DefaultParagraphFont"/>
    <w:rsid w:val="006C5CF0"/>
    <w:rPr>
      <w:rFonts w:ascii="Verdana" w:hAnsi="Verdana" w:hint="default"/>
      <w:color w:val="000000"/>
      <w:sz w:val="16"/>
      <w:szCs w:val="16"/>
    </w:rPr>
  </w:style>
  <w:style w:type="character" w:customStyle="1" w:styleId="TagCharCharCharChar0">
    <w:name w:val="Tag Char Char Char Char"/>
    <w:basedOn w:val="DefaultParagraphFont"/>
    <w:rsid w:val="006C5CF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C5CF0"/>
    <w:rPr>
      <w:rFonts w:ascii="Arial" w:hAnsi="Arial" w:cs="Arial" w:hint="default"/>
      <w:bCs/>
      <w:szCs w:val="26"/>
      <w:u w:val="single"/>
      <w:lang w:val="en-US" w:eastAsia="en-US" w:bidi="ar-SA"/>
    </w:rPr>
  </w:style>
  <w:style w:type="character" w:customStyle="1" w:styleId="comment-body">
    <w:name w:val="comment-body"/>
    <w:rsid w:val="006C5CF0"/>
  </w:style>
  <w:style w:type="character" w:customStyle="1" w:styleId="flagicon">
    <w:name w:val="flagicon"/>
    <w:rsid w:val="006C5CF0"/>
  </w:style>
  <w:style w:type="character" w:customStyle="1" w:styleId="StyleBoldandUnderlineCharChar29pt">
    <w:name w:val="Style Bold and Underline Char Char2 + 9 pt"/>
    <w:rsid w:val="006C5CF0"/>
    <w:rPr>
      <w:rFonts w:ascii="Times New Roman" w:hAnsi="Times New Roman" w:cs="Times New Roman" w:hint="default"/>
      <w:b/>
      <w:bCs/>
      <w:noProof w:val="0"/>
      <w:sz w:val="20"/>
      <w:u w:val="single"/>
    </w:rPr>
  </w:style>
  <w:style w:type="character" w:customStyle="1" w:styleId="StyleUnderlineCharChar19pt">
    <w:name w:val="Style Underline Char Char1 + 9 pt"/>
    <w:rsid w:val="006C5CF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C5CF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C5CF0"/>
  </w:style>
  <w:style w:type="character" w:customStyle="1" w:styleId="3TagCite">
    <w:name w:val="3 Tag/Cite"/>
    <w:rsid w:val="006C5CF0"/>
    <w:rPr>
      <w:rFonts w:ascii="Times New Roman" w:hAnsi="Times New Roman" w:cs="Times New Roman" w:hint="default"/>
      <w:b/>
      <w:bCs w:val="0"/>
    </w:rPr>
  </w:style>
  <w:style w:type="character" w:customStyle="1" w:styleId="4Qualifications">
    <w:name w:val="4 Qualifications"/>
    <w:rsid w:val="006C5CF0"/>
    <w:rPr>
      <w:rFonts w:ascii="Times New Roman" w:hAnsi="Times New Roman" w:cs="Times New Roman" w:hint="default"/>
      <w:sz w:val="19"/>
    </w:rPr>
  </w:style>
  <w:style w:type="character" w:customStyle="1" w:styleId="6Underlined">
    <w:name w:val="6 Underlined"/>
    <w:rsid w:val="006C5CF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C5CF0"/>
    <w:rPr>
      <w:rFonts w:ascii="Arial" w:hAnsi="Arial" w:cs="Arial" w:hint="default"/>
      <w:b/>
      <w:bCs/>
      <w:iCs/>
      <w:sz w:val="24"/>
      <w:szCs w:val="28"/>
      <w:lang w:val="en-US" w:eastAsia="en-US" w:bidi="ar-SA"/>
    </w:rPr>
  </w:style>
  <w:style w:type="character" w:customStyle="1" w:styleId="nohighlighting">
    <w:name w:val="no highlighting"/>
    <w:rsid w:val="006C5CF0"/>
    <w:rPr>
      <w:rFonts w:ascii="Times New Roman" w:hAnsi="Times New Roman" w:cs="Times New Roman" w:hint="default"/>
      <w:color w:val="auto"/>
      <w:sz w:val="20"/>
      <w:u w:val="thick"/>
      <w:bdr w:val="none" w:sz="0" w:space="0" w:color="auto" w:frame="1"/>
    </w:rPr>
  </w:style>
  <w:style w:type="character" w:customStyle="1" w:styleId="CharChar61">
    <w:name w:val="Char Char61"/>
    <w:rsid w:val="006C5CF0"/>
    <w:rPr>
      <w:rFonts w:ascii="Arial" w:hAnsi="Arial" w:cs="Arial" w:hint="default"/>
      <w:bCs/>
      <w:sz w:val="16"/>
      <w:szCs w:val="26"/>
      <w:lang w:val="en-US" w:eastAsia="en-US" w:bidi="ar-SA"/>
    </w:rPr>
  </w:style>
  <w:style w:type="character" w:customStyle="1" w:styleId="styledate">
    <w:name w:val="styledate"/>
    <w:rsid w:val="006C5CF0"/>
  </w:style>
  <w:style w:type="character" w:customStyle="1" w:styleId="BoldandUnderlineChar1">
    <w:name w:val="Bold and Underline Char1"/>
    <w:rsid w:val="006C5CF0"/>
    <w:rPr>
      <w:b/>
      <w:bCs w:val="0"/>
      <w:szCs w:val="24"/>
      <w:u w:val="single"/>
      <w:lang w:val="en-US" w:eastAsia="en-US" w:bidi="ar-SA"/>
    </w:rPr>
  </w:style>
  <w:style w:type="character" w:customStyle="1" w:styleId="BoldandUnderlineChar1Char2">
    <w:name w:val="Bold and Underline Char1 Char2"/>
    <w:rsid w:val="006C5CF0"/>
    <w:rPr>
      <w:b/>
      <w:bCs w:val="0"/>
      <w:szCs w:val="24"/>
      <w:u w:val="single"/>
      <w:lang w:val="en-US" w:eastAsia="en-US" w:bidi="ar-SA"/>
    </w:rPr>
  </w:style>
  <w:style w:type="character" w:customStyle="1" w:styleId="BoldandUnderlineCharChar1">
    <w:name w:val="Bold and Underline Char Char1"/>
    <w:rsid w:val="006C5CF0"/>
    <w:rPr>
      <w:b/>
      <w:bCs w:val="0"/>
      <w:szCs w:val="24"/>
      <w:u w:val="single"/>
      <w:lang w:val="en-US" w:eastAsia="en-US" w:bidi="ar-SA"/>
    </w:rPr>
  </w:style>
  <w:style w:type="character" w:customStyle="1" w:styleId="title-link-wrapper">
    <w:name w:val="title-link-wrapper"/>
    <w:rsid w:val="006C5CF0"/>
  </w:style>
  <w:style w:type="character" w:customStyle="1" w:styleId="medium-font">
    <w:name w:val="medium-font"/>
    <w:rsid w:val="006C5CF0"/>
  </w:style>
  <w:style w:type="character" w:customStyle="1" w:styleId="ReallySamllTextChar">
    <w:name w:val="ReallySamllText Char"/>
    <w:rsid w:val="006C5CF0"/>
    <w:rPr>
      <w:sz w:val="12"/>
      <w:szCs w:val="24"/>
      <w:lang w:val="en-US" w:eastAsia="en-US" w:bidi="ar-SA"/>
    </w:rPr>
  </w:style>
  <w:style w:type="character" w:customStyle="1" w:styleId="authoraffil">
    <w:name w:val="authoraffil"/>
    <w:rsid w:val="006C5CF0"/>
  </w:style>
  <w:style w:type="character" w:customStyle="1" w:styleId="CharChar8">
    <w:name w:val="Char Char8"/>
    <w:rsid w:val="006C5CF0"/>
    <w:rPr>
      <w:rFonts w:ascii="Georgia" w:eastAsia="Times New Roman" w:hAnsi="Georgia" w:hint="default"/>
      <w:b/>
      <w:bCs/>
      <w:sz w:val="30"/>
      <w:szCs w:val="28"/>
      <w:u w:val="single"/>
    </w:rPr>
  </w:style>
  <w:style w:type="character" w:customStyle="1" w:styleId="FontStyle13">
    <w:name w:val="Font Style13"/>
    <w:uiPriority w:val="99"/>
    <w:rsid w:val="006C5CF0"/>
    <w:rPr>
      <w:rFonts w:ascii="Constantia" w:hAnsi="Constantia" w:cs="Constantia" w:hint="default"/>
      <w:sz w:val="18"/>
      <w:szCs w:val="18"/>
    </w:rPr>
  </w:style>
  <w:style w:type="character" w:customStyle="1" w:styleId="boldcitationChar">
    <w:name w:val="bold citation Char"/>
    <w:rsid w:val="006C5CF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C5CF0"/>
    <w:rPr>
      <w:rFonts w:ascii="SimSun" w:eastAsia="SimSun" w:hAnsi="SimSun"/>
      <w:b/>
      <w:u w:val="single"/>
      <w:lang w:eastAsia="zh-CN"/>
    </w:rPr>
  </w:style>
  <w:style w:type="character" w:customStyle="1" w:styleId="underlinetextchar0">
    <w:name w:val="underlinetextchar"/>
    <w:rsid w:val="006C5CF0"/>
  </w:style>
  <w:style w:type="character" w:customStyle="1" w:styleId="boldciteChar1">
    <w:name w:val="bold cite Char1"/>
    <w:rsid w:val="006C5CF0"/>
    <w:rPr>
      <w:b/>
      <w:bCs w:val="0"/>
      <w:sz w:val="28"/>
      <w:u w:val="thick" w:color="000000"/>
    </w:rPr>
  </w:style>
  <w:style w:type="character" w:customStyle="1" w:styleId="tagCharCharChar1">
    <w:name w:val="tag Char Char Char1"/>
    <w:rsid w:val="006C5CF0"/>
    <w:rPr>
      <w:b/>
      <w:bCs w:val="0"/>
      <w:sz w:val="24"/>
      <w:lang w:val="en-US" w:eastAsia="en-US" w:bidi="ar-SA"/>
    </w:rPr>
  </w:style>
  <w:style w:type="character" w:customStyle="1" w:styleId="bodysubtoc">
    <w:name w:val="bodysubtoc"/>
    <w:rsid w:val="006C5CF0"/>
  </w:style>
  <w:style w:type="character" w:customStyle="1" w:styleId="lefttitlesmaller">
    <w:name w:val="lefttitlesmaller"/>
    <w:rsid w:val="006C5CF0"/>
  </w:style>
  <w:style w:type="character" w:customStyle="1" w:styleId="mb">
    <w:name w:val="mb"/>
    <w:rsid w:val="006C5CF0"/>
  </w:style>
  <w:style w:type="character" w:customStyle="1" w:styleId="submitted-time">
    <w:name w:val="submitted-time"/>
    <w:rsid w:val="006C5CF0"/>
  </w:style>
  <w:style w:type="character" w:customStyle="1" w:styleId="FontStyle19">
    <w:name w:val="Font Style19"/>
    <w:basedOn w:val="DefaultParagraphFont"/>
    <w:uiPriority w:val="99"/>
    <w:rsid w:val="006C5CF0"/>
    <w:rPr>
      <w:rFonts w:ascii="Times New Roman" w:hAnsi="Times New Roman" w:cs="Times New Roman" w:hint="default"/>
      <w:sz w:val="18"/>
      <w:szCs w:val="18"/>
    </w:rPr>
  </w:style>
  <w:style w:type="character" w:customStyle="1" w:styleId="UL-None">
    <w:name w:val="UL-None"/>
    <w:basedOn w:val="DefaultParagraphFont"/>
    <w:rsid w:val="006C5CF0"/>
    <w:rPr>
      <w:strike w:val="0"/>
      <w:dstrike w:val="0"/>
      <w:u w:val="none"/>
      <w:effect w:val="none"/>
    </w:rPr>
  </w:style>
  <w:style w:type="character" w:customStyle="1" w:styleId="FontStyle57">
    <w:name w:val="Font Style57"/>
    <w:rsid w:val="006C5CF0"/>
    <w:rPr>
      <w:rFonts w:ascii="Georgia" w:hAnsi="Georgia" w:cs="Georgia" w:hint="default"/>
      <w:b/>
      <w:bCs/>
      <w:sz w:val="14"/>
      <w:szCs w:val="14"/>
    </w:rPr>
  </w:style>
  <w:style w:type="character" w:customStyle="1" w:styleId="FontStyle89">
    <w:name w:val="Font Style89"/>
    <w:rsid w:val="006C5CF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6C5CF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C5CF0"/>
  </w:style>
  <w:style w:type="character" w:customStyle="1" w:styleId="top-publish">
    <w:name w:val="top-publish"/>
    <w:basedOn w:val="DefaultParagraphFont"/>
    <w:rsid w:val="006C5CF0"/>
  </w:style>
  <w:style w:type="character" w:customStyle="1" w:styleId="byline-italic">
    <w:name w:val="byline-italic"/>
    <w:basedOn w:val="DefaultParagraphFont"/>
    <w:rsid w:val="006C5CF0"/>
  </w:style>
  <w:style w:type="paragraph" w:customStyle="1" w:styleId="publishedon">
    <w:name w:val="published_on"/>
    <w:basedOn w:val="Normal"/>
    <w:uiPriority w:val="99"/>
    <w:qFormat/>
    <w:rsid w:val="006C5CF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C5CF0"/>
  </w:style>
  <w:style w:type="paragraph" w:customStyle="1" w:styleId="Emphasis0">
    <w:name w:val="!!_Emphasis"/>
    <w:basedOn w:val="Normal"/>
    <w:uiPriority w:val="7"/>
    <w:qFormat/>
    <w:rsid w:val="006C5CF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C5CF0"/>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6C5CF0"/>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6C5CF0"/>
    <w:rPr>
      <w:color w:val="501549" w:themeColor="accent5" w:themeShade="80"/>
    </w:rPr>
  </w:style>
  <w:style w:type="character" w:customStyle="1" w:styleId="analyticrealChar">
    <w:name w:val="analytic real Char"/>
    <w:basedOn w:val="DefaultParagraphFont"/>
    <w:link w:val="analyticreal"/>
    <w:uiPriority w:val="4"/>
    <w:rsid w:val="006C5CF0"/>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6C5CF0"/>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6C5CF0"/>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6C5CF0"/>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6C5CF0"/>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6C5CF0"/>
  </w:style>
  <w:style w:type="character" w:customStyle="1" w:styleId="m-1313700835679848479gmail-styleunderline">
    <w:name w:val="m_-1313700835679848479gmail-styleunderline"/>
    <w:basedOn w:val="DefaultParagraphFont"/>
    <w:rsid w:val="006C5CF0"/>
  </w:style>
  <w:style w:type="character" w:customStyle="1" w:styleId="Normal2Char">
    <w:name w:val="Normal2 Char"/>
    <w:basedOn w:val="DefaultParagraphFont"/>
    <w:uiPriority w:val="4"/>
    <w:rsid w:val="006C5CF0"/>
    <w:rPr>
      <w:rFonts w:ascii="Times New Roman" w:hAnsi="Times New Roman" w:cs="Times New Roman"/>
    </w:rPr>
  </w:style>
  <w:style w:type="paragraph" w:customStyle="1" w:styleId="comp">
    <w:name w:val="comp"/>
    <w:basedOn w:val="Normal"/>
    <w:rsid w:val="006C5CF0"/>
    <w:pPr>
      <w:spacing w:before="100" w:beforeAutospacing="1" w:after="100" w:afterAutospacing="1"/>
    </w:pPr>
    <w:rPr>
      <w:rFonts w:eastAsia="Times New Roman"/>
    </w:rPr>
  </w:style>
  <w:style w:type="character" w:customStyle="1" w:styleId="mntl-inline-citation">
    <w:name w:val="mntl-inline-citation"/>
    <w:basedOn w:val="DefaultParagraphFont"/>
    <w:rsid w:val="006C5CF0"/>
  </w:style>
  <w:style w:type="paragraph" w:customStyle="1" w:styleId="messagelistitem-zz7v6g">
    <w:name w:val="messagelistitem-zz7v6g"/>
    <w:basedOn w:val="Normal"/>
    <w:rsid w:val="006C5CF0"/>
    <w:pPr>
      <w:spacing w:before="100" w:beforeAutospacing="1" w:after="100" w:afterAutospacing="1"/>
    </w:pPr>
    <w:rPr>
      <w:rFonts w:eastAsia="Times New Roman"/>
    </w:rPr>
  </w:style>
  <w:style w:type="character" w:customStyle="1" w:styleId="m3108068631175614020gmail-style13ptbold">
    <w:name w:val="m_3108068631175614020gmail-style13ptbold"/>
    <w:basedOn w:val="DefaultParagraphFont"/>
    <w:rsid w:val="006C5CF0"/>
  </w:style>
  <w:style w:type="character" w:customStyle="1" w:styleId="m3108068631175614020gmail-titlechar">
    <w:name w:val="m_3108068631175614020gmail-titlechar"/>
    <w:basedOn w:val="DefaultParagraphFont"/>
    <w:rsid w:val="006C5CF0"/>
  </w:style>
  <w:style w:type="paragraph" w:customStyle="1" w:styleId="8PointFont">
    <w:name w:val="8 Point Font"/>
    <w:next w:val="Normal"/>
    <w:link w:val="8PointFontChar"/>
    <w:qFormat/>
    <w:rsid w:val="006C5CF0"/>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6C5CF0"/>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6C5CF0"/>
  </w:style>
  <w:style w:type="paragraph" w:customStyle="1" w:styleId="BreakTag">
    <w:name w:val="Break Tag"/>
    <w:basedOn w:val="Normal"/>
    <w:autoRedefine/>
    <w:uiPriority w:val="4"/>
    <w:qFormat/>
    <w:rsid w:val="006C5CF0"/>
    <w:pPr>
      <w:spacing w:before="240"/>
    </w:pPr>
    <w:rPr>
      <w:rFonts w:ascii="Avenir LT Std 45 Book" w:eastAsiaTheme="minorEastAsia" w:hAnsi="Avenir LT Std 45 Book"/>
      <w:b/>
    </w:rPr>
  </w:style>
  <w:style w:type="paragraph" w:customStyle="1" w:styleId="BreakBlock">
    <w:name w:val="Break Block"/>
    <w:basedOn w:val="Normal"/>
    <w:link w:val="BreakBlockChar"/>
    <w:autoRedefine/>
    <w:qFormat/>
    <w:rsid w:val="006C5CF0"/>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6C5CF0"/>
    <w:rPr>
      <w:rFonts w:ascii="Arial Bold" w:eastAsiaTheme="minorEastAsia" w:hAnsi="Arial Bold" w:cs="Calibri"/>
      <w:b/>
      <w:caps/>
      <w:kern w:val="0"/>
      <w:sz w:val="32"/>
      <w:szCs w:val="22"/>
      <w:u w:val="single"/>
      <w14:ligatures w14:val="none"/>
    </w:rPr>
  </w:style>
  <w:style w:type="character" w:customStyle="1" w:styleId="Mention11">
    <w:name w:val="Mention11"/>
    <w:basedOn w:val="DefaultParagraphFont"/>
    <w:uiPriority w:val="99"/>
    <w:semiHidden/>
    <w:unhideWhenUsed/>
    <w:rsid w:val="006C5CF0"/>
    <w:rPr>
      <w:color w:val="2B579A"/>
      <w:shd w:val="clear" w:color="auto" w:fill="E6E6E6"/>
    </w:rPr>
  </w:style>
  <w:style w:type="character" w:customStyle="1" w:styleId="m6370699461968006786gmail-styleunderline">
    <w:name w:val="m_6370699461968006786gmail-styleunderline"/>
    <w:basedOn w:val="DefaultParagraphFont"/>
    <w:rsid w:val="006C5CF0"/>
  </w:style>
  <w:style w:type="character" w:customStyle="1" w:styleId="Mention2">
    <w:name w:val="Mention2"/>
    <w:basedOn w:val="DefaultParagraphFont"/>
    <w:uiPriority w:val="99"/>
    <w:semiHidden/>
    <w:unhideWhenUsed/>
    <w:rsid w:val="006C5CF0"/>
    <w:rPr>
      <w:color w:val="2B579A"/>
      <w:shd w:val="clear" w:color="auto" w:fill="E6E6E6"/>
    </w:rPr>
  </w:style>
  <w:style w:type="paragraph" w:customStyle="1" w:styleId="FlashTag">
    <w:name w:val="FlashTag"/>
    <w:basedOn w:val="Normal"/>
    <w:link w:val="FlashTagChar"/>
    <w:autoRedefine/>
    <w:uiPriority w:val="4"/>
    <w:qFormat/>
    <w:rsid w:val="006C5CF0"/>
    <w:rPr>
      <w:rFonts w:asciiTheme="majorHAnsi" w:eastAsiaTheme="minorEastAsia" w:hAnsiTheme="majorHAnsi"/>
      <w:b/>
      <w:sz w:val="28"/>
    </w:rPr>
  </w:style>
  <w:style w:type="character" w:customStyle="1" w:styleId="FlashTagChar">
    <w:name w:val="FlashTag Char"/>
    <w:basedOn w:val="DefaultParagraphFont"/>
    <w:link w:val="FlashTag"/>
    <w:uiPriority w:val="4"/>
    <w:rsid w:val="006C5CF0"/>
    <w:rPr>
      <w:rFonts w:asciiTheme="majorHAnsi" w:eastAsiaTheme="minorEastAsia" w:hAnsiTheme="majorHAnsi" w:cs="Calibri"/>
      <w:b/>
      <w:kern w:val="0"/>
      <w:sz w:val="28"/>
      <w:szCs w:val="22"/>
      <w14:ligatures w14:val="none"/>
    </w:rPr>
  </w:style>
  <w:style w:type="paragraph" w:customStyle="1" w:styleId="Warrant">
    <w:name w:val="Warrant"/>
    <w:autoRedefine/>
    <w:uiPriority w:val="4"/>
    <w:qFormat/>
    <w:rsid w:val="006C5CF0"/>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6C5CF0"/>
  </w:style>
  <w:style w:type="character" w:customStyle="1" w:styleId="m3965771245576658108gmail-styleunderline">
    <w:name w:val="m_3965771245576658108gmail-styleunderline"/>
    <w:basedOn w:val="DefaultParagraphFont"/>
    <w:rsid w:val="006C5CF0"/>
  </w:style>
  <w:style w:type="character" w:customStyle="1" w:styleId="HeaderChar3">
    <w:name w:val="Header Char3"/>
    <w:basedOn w:val="DefaultParagraphFont"/>
    <w:uiPriority w:val="99"/>
    <w:semiHidden/>
    <w:rsid w:val="006C5CF0"/>
    <w:rPr>
      <w:rFonts w:ascii="Calibri" w:hAnsi="Calibri" w:cs="Calibri"/>
    </w:rPr>
  </w:style>
  <w:style w:type="character" w:customStyle="1" w:styleId="FontStyle220">
    <w:name w:val="Font Style220"/>
    <w:basedOn w:val="DefaultParagraphFont"/>
    <w:uiPriority w:val="99"/>
    <w:rsid w:val="006C5CF0"/>
    <w:rPr>
      <w:rFonts w:ascii="Candara" w:hAnsi="Candara" w:cs="Candara" w:hint="default"/>
      <w:i/>
      <w:iCs/>
      <w:sz w:val="18"/>
      <w:szCs w:val="18"/>
    </w:rPr>
  </w:style>
  <w:style w:type="character" w:customStyle="1" w:styleId="FontStyle290">
    <w:name w:val="Font Style290"/>
    <w:basedOn w:val="DefaultParagraphFont"/>
    <w:uiPriority w:val="99"/>
    <w:rsid w:val="006C5CF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C5CF0"/>
    <w:rPr>
      <w:rFonts w:ascii="Arial" w:hAnsi="Arial" w:cs="Arial"/>
      <w:b/>
      <w:bCs/>
      <w:sz w:val="16"/>
      <w:szCs w:val="16"/>
    </w:rPr>
  </w:style>
  <w:style w:type="character" w:customStyle="1" w:styleId="m-5498913268213319940gmail-styleunderline">
    <w:name w:val="m_-5498913268213319940gmail-styleunderline"/>
    <w:basedOn w:val="DefaultParagraphFont"/>
    <w:rsid w:val="006C5CF0"/>
  </w:style>
  <w:style w:type="paragraph" w:customStyle="1" w:styleId="speakable">
    <w:name w:val="speakable"/>
    <w:basedOn w:val="Normal"/>
    <w:uiPriority w:val="99"/>
    <w:qFormat/>
    <w:rsid w:val="006C5CF0"/>
    <w:pPr>
      <w:spacing w:before="100" w:beforeAutospacing="1" w:after="100" w:afterAutospacing="1"/>
    </w:pPr>
    <w:rPr>
      <w:rFonts w:eastAsia="Times New Roman"/>
    </w:rPr>
  </w:style>
  <w:style w:type="character" w:customStyle="1" w:styleId="overlay">
    <w:name w:val="overlay"/>
    <w:basedOn w:val="DefaultParagraphFont"/>
    <w:rsid w:val="006C5CF0"/>
  </w:style>
  <w:style w:type="paragraph" w:customStyle="1" w:styleId="g-body">
    <w:name w:val="g-body"/>
    <w:basedOn w:val="Normal"/>
    <w:uiPriority w:val="99"/>
    <w:qFormat/>
    <w:rsid w:val="006C5CF0"/>
    <w:pPr>
      <w:spacing w:before="100" w:beforeAutospacing="1" w:after="100" w:afterAutospacing="1"/>
    </w:pPr>
    <w:rPr>
      <w:rFonts w:eastAsia="Times New Roman"/>
    </w:rPr>
  </w:style>
  <w:style w:type="paragraph" w:customStyle="1" w:styleId="g-pstyle0">
    <w:name w:val="g-pstyle0"/>
    <w:basedOn w:val="Normal"/>
    <w:uiPriority w:val="99"/>
    <w:qFormat/>
    <w:rsid w:val="006C5CF0"/>
    <w:pPr>
      <w:spacing w:before="100" w:beforeAutospacing="1" w:after="100" w:afterAutospacing="1"/>
    </w:pPr>
    <w:rPr>
      <w:rFonts w:eastAsia="Times New Roman"/>
    </w:rPr>
  </w:style>
  <w:style w:type="paragraph" w:customStyle="1" w:styleId="g-pstyle1">
    <w:name w:val="g-pstyle1"/>
    <w:basedOn w:val="Normal"/>
    <w:uiPriority w:val="99"/>
    <w:qFormat/>
    <w:rsid w:val="006C5CF0"/>
    <w:pPr>
      <w:spacing w:before="100" w:beforeAutospacing="1" w:after="100" w:afterAutospacing="1"/>
    </w:pPr>
    <w:rPr>
      <w:rFonts w:eastAsia="Times New Roman"/>
    </w:rPr>
  </w:style>
  <w:style w:type="paragraph" w:customStyle="1" w:styleId="g-asset-hed">
    <w:name w:val="g-asset-hed"/>
    <w:basedOn w:val="Normal"/>
    <w:uiPriority w:val="99"/>
    <w:qFormat/>
    <w:rsid w:val="006C5CF0"/>
    <w:pPr>
      <w:spacing w:before="100" w:beforeAutospacing="1" w:after="100" w:afterAutospacing="1"/>
    </w:pPr>
    <w:rPr>
      <w:rFonts w:eastAsia="Times New Roman"/>
    </w:rPr>
  </w:style>
  <w:style w:type="paragraph" w:customStyle="1" w:styleId="js-tweet-text">
    <w:name w:val="js-tweet-text"/>
    <w:basedOn w:val="Normal"/>
    <w:uiPriority w:val="99"/>
    <w:qFormat/>
    <w:rsid w:val="006C5CF0"/>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6C5CF0"/>
    <w:pPr>
      <w:spacing w:before="100" w:beforeAutospacing="1" w:after="100" w:afterAutospacing="1"/>
    </w:pPr>
    <w:rPr>
      <w:rFonts w:eastAsiaTheme="minorEastAsia"/>
    </w:rPr>
  </w:style>
  <w:style w:type="paragraph" w:customStyle="1" w:styleId="speech">
    <w:name w:val="speech"/>
    <w:basedOn w:val="Normal"/>
    <w:uiPriority w:val="99"/>
    <w:qFormat/>
    <w:rsid w:val="006C5CF0"/>
    <w:pPr>
      <w:spacing w:before="100" w:beforeAutospacing="1" w:after="100" w:afterAutospacing="1"/>
    </w:pPr>
    <w:rPr>
      <w:rFonts w:eastAsiaTheme="minorEastAsia"/>
    </w:rPr>
  </w:style>
  <w:style w:type="character" w:customStyle="1" w:styleId="adtext">
    <w:name w:val="adtext"/>
    <w:basedOn w:val="DefaultParagraphFont"/>
    <w:rsid w:val="006C5CF0"/>
  </w:style>
  <w:style w:type="character" w:customStyle="1" w:styleId="UL-Bold">
    <w:name w:val="UL-Bold"/>
    <w:basedOn w:val="DefaultParagraphFont"/>
    <w:rsid w:val="006C5CF0"/>
    <w:rPr>
      <w:u w:val="thick"/>
    </w:rPr>
  </w:style>
  <w:style w:type="character" w:customStyle="1" w:styleId="gl">
    <w:name w:val="gl"/>
    <w:basedOn w:val="DefaultParagraphFont"/>
    <w:rsid w:val="006C5CF0"/>
  </w:style>
  <w:style w:type="character" w:customStyle="1" w:styleId="qu730rj69h">
    <w:name w:val="qu730rj69h"/>
    <w:basedOn w:val="DefaultParagraphFont"/>
    <w:rsid w:val="006C5CF0"/>
  </w:style>
  <w:style w:type="paragraph" w:customStyle="1" w:styleId="optext">
    <w:name w:val="optext"/>
    <w:basedOn w:val="Normal"/>
    <w:uiPriority w:val="99"/>
    <w:qFormat/>
    <w:rsid w:val="006C5CF0"/>
    <w:pPr>
      <w:spacing w:before="100" w:beforeAutospacing="1" w:after="100" w:afterAutospacing="1"/>
    </w:pPr>
    <w:rPr>
      <w:rFonts w:eastAsiaTheme="minorEastAsia"/>
    </w:rPr>
  </w:style>
  <w:style w:type="character" w:customStyle="1" w:styleId="lmy74qr12z">
    <w:name w:val="lmy74qr12z"/>
    <w:basedOn w:val="DefaultParagraphFont"/>
    <w:rsid w:val="006C5CF0"/>
  </w:style>
  <w:style w:type="character" w:customStyle="1" w:styleId="icr880">
    <w:name w:val="icr880"/>
    <w:basedOn w:val="DefaultParagraphFont"/>
    <w:rsid w:val="006C5CF0"/>
  </w:style>
  <w:style w:type="character" w:customStyle="1" w:styleId="hx23q54">
    <w:name w:val="hx23q54"/>
    <w:basedOn w:val="DefaultParagraphFont"/>
    <w:rsid w:val="006C5CF0"/>
  </w:style>
  <w:style w:type="character" w:customStyle="1" w:styleId="m-5348258726587825636gmail-style13ptbold">
    <w:name w:val="m_-5348258726587825636gmail-style13ptbold"/>
    <w:basedOn w:val="DefaultParagraphFont"/>
    <w:rsid w:val="006C5CF0"/>
  </w:style>
  <w:style w:type="character" w:customStyle="1" w:styleId="m-5348258726587825636gmail-styleunderline">
    <w:name w:val="m_-5348258726587825636gmail-styleunderline"/>
    <w:basedOn w:val="DefaultParagraphFont"/>
    <w:rsid w:val="006C5CF0"/>
  </w:style>
  <w:style w:type="character" w:customStyle="1" w:styleId="m4385445901877740177gmail-styleunderline">
    <w:name w:val="m_4385445901877740177gmail-styleunderline"/>
    <w:basedOn w:val="DefaultParagraphFont"/>
    <w:rsid w:val="006C5CF0"/>
  </w:style>
  <w:style w:type="paragraph" w:customStyle="1" w:styleId="useless">
    <w:name w:val="useless"/>
    <w:basedOn w:val="Normal"/>
    <w:uiPriority w:val="99"/>
    <w:qFormat/>
    <w:rsid w:val="006C5CF0"/>
    <w:rPr>
      <w:rFonts w:eastAsia="Times New Roman"/>
      <w:sz w:val="12"/>
    </w:rPr>
  </w:style>
  <w:style w:type="character" w:customStyle="1" w:styleId="DDIUnderline">
    <w:name w:val="DDI Underline"/>
    <w:qFormat/>
    <w:rsid w:val="006C5CF0"/>
    <w:rPr>
      <w:rFonts w:ascii="Times New Roman" w:hAnsi="Times New Roman"/>
      <w:sz w:val="24"/>
      <w:u w:val="single"/>
    </w:rPr>
  </w:style>
  <w:style w:type="paragraph" w:customStyle="1" w:styleId="ALLCAPS">
    <w:name w:val="ALL CAPS"/>
    <w:basedOn w:val="Normal"/>
    <w:link w:val="ALLCAPSChar"/>
    <w:qFormat/>
    <w:rsid w:val="006C5CF0"/>
    <w:rPr>
      <w:rFonts w:eastAsia="Times New Roman"/>
      <w:b/>
      <w:caps/>
    </w:rPr>
  </w:style>
  <w:style w:type="character" w:customStyle="1" w:styleId="ALLCAPSChar">
    <w:name w:val="ALL CAPS Char"/>
    <w:basedOn w:val="DefaultParagraphFont"/>
    <w:link w:val="ALLCAPS"/>
    <w:rsid w:val="006C5CF0"/>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6C5CF0"/>
    <w:rPr>
      <w:rFonts w:eastAsia="Times New Roman"/>
      <w:b/>
    </w:rPr>
  </w:style>
  <w:style w:type="character" w:customStyle="1" w:styleId="TagCharCharCharCharCharCharCharChar">
    <w:name w:val="Tag Char Char Char Char Char Char Char Char"/>
    <w:basedOn w:val="DefaultParagraphFont"/>
    <w:link w:val="TagCharCharCharCharCharCharChar0"/>
    <w:rsid w:val="006C5CF0"/>
    <w:rPr>
      <w:rFonts w:ascii="Calibri" w:eastAsia="Times New Roman" w:hAnsi="Calibri" w:cs="Calibri"/>
      <w:b/>
      <w:kern w:val="0"/>
      <w:sz w:val="22"/>
      <w:szCs w:val="22"/>
      <w14:ligatures w14:val="none"/>
    </w:rPr>
  </w:style>
  <w:style w:type="character" w:customStyle="1" w:styleId="10ptnotbold">
    <w:name w:val="10ptnotbold"/>
    <w:basedOn w:val="DefaultParagraphFont"/>
    <w:rsid w:val="006C5CF0"/>
    <w:rPr>
      <w:sz w:val="20"/>
    </w:rPr>
  </w:style>
  <w:style w:type="character" w:customStyle="1" w:styleId="m489902567989944824gmail-style13ptbold">
    <w:name w:val="m_489902567989944824gmail-style13ptbold"/>
    <w:basedOn w:val="DefaultParagraphFont"/>
    <w:rsid w:val="006C5CF0"/>
  </w:style>
  <w:style w:type="character" w:customStyle="1" w:styleId="m489902567989944824gmail-styleunderline">
    <w:name w:val="m_489902567989944824gmail-styleunderline"/>
    <w:basedOn w:val="DefaultParagraphFont"/>
    <w:rsid w:val="006C5CF0"/>
  </w:style>
  <w:style w:type="character" w:customStyle="1" w:styleId="Mention3">
    <w:name w:val="Mention3"/>
    <w:basedOn w:val="DefaultParagraphFont"/>
    <w:uiPriority w:val="99"/>
    <w:semiHidden/>
    <w:unhideWhenUsed/>
    <w:rsid w:val="006C5CF0"/>
    <w:rPr>
      <w:color w:val="2B579A"/>
      <w:shd w:val="clear" w:color="auto" w:fill="E6E6E6"/>
    </w:rPr>
  </w:style>
  <w:style w:type="character" w:customStyle="1" w:styleId="m-5251091010484660064gmail-style13ptbold">
    <w:name w:val="m_-5251091010484660064gmail-style13ptbold"/>
    <w:basedOn w:val="DefaultParagraphFont"/>
    <w:rsid w:val="006C5CF0"/>
  </w:style>
  <w:style w:type="character" w:customStyle="1" w:styleId="m-5251091010484660064gmail-styleunderline">
    <w:name w:val="m_-5251091010484660064gmail-styleunderline"/>
    <w:basedOn w:val="DefaultParagraphFont"/>
    <w:rsid w:val="006C5CF0"/>
  </w:style>
  <w:style w:type="character" w:customStyle="1" w:styleId="tablecaption">
    <w:name w:val="tablecaption"/>
    <w:basedOn w:val="DefaultParagraphFont"/>
    <w:rsid w:val="006C5CF0"/>
  </w:style>
  <w:style w:type="character" w:customStyle="1" w:styleId="StyleLatinHelvetica105ptBlack">
    <w:name w:val="Style (Latin) Helvetica 10.5 pt Black"/>
    <w:basedOn w:val="DefaultParagraphFont"/>
    <w:rsid w:val="006C5CF0"/>
    <w:rPr>
      <w:rFonts w:ascii="Times New Roman" w:hAnsi="Times New Roman"/>
      <w:color w:val="000000"/>
      <w:sz w:val="21"/>
    </w:rPr>
  </w:style>
  <w:style w:type="character" w:customStyle="1" w:styleId="m-413333960618644972gmail-style13ptbold">
    <w:name w:val="m_-413333960618644972gmail-style13ptbold"/>
    <w:basedOn w:val="DefaultParagraphFont"/>
    <w:rsid w:val="006C5CF0"/>
  </w:style>
  <w:style w:type="character" w:customStyle="1" w:styleId="m-413333960618644972gmail-styleunderline">
    <w:name w:val="m_-413333960618644972gmail-styleunderline"/>
    <w:basedOn w:val="DefaultParagraphFont"/>
    <w:rsid w:val="006C5CF0"/>
  </w:style>
  <w:style w:type="character" w:customStyle="1" w:styleId="m8314098763611656848gmail-stylestylebold12pt">
    <w:name w:val="m_8314098763611656848gmail-stylestylebold12pt"/>
    <w:basedOn w:val="DefaultParagraphFont"/>
    <w:rsid w:val="006C5CF0"/>
  </w:style>
  <w:style w:type="character" w:customStyle="1" w:styleId="m8314098763611656848gmail-styleboldunderline">
    <w:name w:val="m_8314098763611656848gmail-styleboldunderline"/>
    <w:basedOn w:val="DefaultParagraphFont"/>
    <w:rsid w:val="006C5CF0"/>
  </w:style>
  <w:style w:type="paragraph" w:customStyle="1" w:styleId="Spacer">
    <w:name w:val="Spacer"/>
    <w:basedOn w:val="Heading1"/>
    <w:link w:val="SpacerChar"/>
    <w:autoRedefine/>
    <w:uiPriority w:val="4"/>
    <w:qFormat/>
    <w:rsid w:val="006C5CF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6C5CF0"/>
    <w:rPr>
      <w:rFonts w:ascii="Georgia" w:eastAsiaTheme="majorEastAsia" w:hAnsi="Georgia" w:cstheme="majorBidi"/>
      <w:b/>
      <w:kern w:val="0"/>
      <w:szCs w:val="32"/>
      <w14:ligatures w14:val="none"/>
    </w:rPr>
  </w:style>
  <w:style w:type="paragraph" w:customStyle="1" w:styleId="Shrink6">
    <w:name w:val="Shrink 6"/>
    <w:basedOn w:val="Normal"/>
    <w:qFormat/>
    <w:rsid w:val="006C5CF0"/>
    <w:rPr>
      <w:rFonts w:ascii="Georgia" w:eastAsia="Calibri" w:hAnsi="Georgia"/>
      <w:sz w:val="12"/>
    </w:rPr>
  </w:style>
  <w:style w:type="paragraph" w:customStyle="1" w:styleId="CharCharCharCharCharChar1CharCharCharCharChar">
    <w:name w:val="Char Char Char Char Char Char1 Char Char Char Char Char"/>
    <w:next w:val="Normal"/>
    <w:uiPriority w:val="99"/>
    <w:qFormat/>
    <w:rsid w:val="006C5CF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6C5CF0"/>
    <w:rPr>
      <w:color w:val="2B579A"/>
      <w:shd w:val="clear" w:color="auto" w:fill="E6E6E6"/>
    </w:rPr>
  </w:style>
  <w:style w:type="character" w:customStyle="1" w:styleId="m-895152127622952443gmail-style13ptbold">
    <w:name w:val="m_-895152127622952443gmail-style13ptbold"/>
    <w:basedOn w:val="DefaultParagraphFont"/>
    <w:rsid w:val="006C5CF0"/>
  </w:style>
  <w:style w:type="character" w:customStyle="1" w:styleId="m4133802843404377303gmail-style13ptbold">
    <w:name w:val="m_4133802843404377303gmail-style13ptbold"/>
    <w:basedOn w:val="DefaultParagraphFont"/>
    <w:rsid w:val="006C5CF0"/>
  </w:style>
  <w:style w:type="character" w:customStyle="1" w:styleId="m4133802843404377303gmail-styleunderline">
    <w:name w:val="m_4133802843404377303gmail-styleunderline"/>
    <w:basedOn w:val="DefaultParagraphFont"/>
    <w:rsid w:val="006C5CF0"/>
  </w:style>
  <w:style w:type="character" w:customStyle="1" w:styleId="m1864609289044096952gmail-style13ptbold">
    <w:name w:val="m_1864609289044096952gmail-style13ptbold"/>
    <w:basedOn w:val="DefaultParagraphFont"/>
    <w:rsid w:val="006C5CF0"/>
  </w:style>
  <w:style w:type="character" w:customStyle="1" w:styleId="m-2434640214339110092gmail-style13ptbold">
    <w:name w:val="m_-2434640214339110092gmail-style13ptbold"/>
    <w:basedOn w:val="DefaultParagraphFont"/>
    <w:rsid w:val="006C5CF0"/>
  </w:style>
  <w:style w:type="character" w:customStyle="1" w:styleId="m-2434640214339110092gmail-styleunderline">
    <w:name w:val="m_-2434640214339110092gmail-styleunderline"/>
    <w:basedOn w:val="DefaultParagraphFont"/>
    <w:rsid w:val="006C5CF0"/>
  </w:style>
  <w:style w:type="character" w:customStyle="1" w:styleId="articlepage-articlebody-firstletter">
    <w:name w:val="articlepage-articlebody-firstletter"/>
    <w:basedOn w:val="DefaultParagraphFont"/>
    <w:rsid w:val="006C5CF0"/>
  </w:style>
  <w:style w:type="character" w:customStyle="1" w:styleId="UnresolvedMention32">
    <w:name w:val="Unresolved Mention32"/>
    <w:basedOn w:val="DefaultParagraphFont"/>
    <w:uiPriority w:val="99"/>
    <w:semiHidden/>
    <w:unhideWhenUsed/>
    <w:rsid w:val="006C5CF0"/>
    <w:rPr>
      <w:color w:val="605E5C"/>
      <w:shd w:val="clear" w:color="auto" w:fill="E1DFDD"/>
    </w:rPr>
  </w:style>
  <w:style w:type="character" w:customStyle="1" w:styleId="UnresolvedMention31">
    <w:name w:val="Unresolved Mention31"/>
    <w:basedOn w:val="DefaultParagraphFont"/>
    <w:uiPriority w:val="99"/>
    <w:semiHidden/>
    <w:unhideWhenUsed/>
    <w:rsid w:val="006C5CF0"/>
    <w:rPr>
      <w:color w:val="808080"/>
      <w:shd w:val="clear" w:color="auto" w:fill="E6E6E6"/>
    </w:rPr>
  </w:style>
  <w:style w:type="character" w:customStyle="1" w:styleId="UnresolvedMention5">
    <w:name w:val="Unresolved Mention5"/>
    <w:basedOn w:val="DefaultParagraphFont"/>
    <w:uiPriority w:val="99"/>
    <w:semiHidden/>
    <w:unhideWhenUsed/>
    <w:rsid w:val="006C5CF0"/>
    <w:rPr>
      <w:color w:val="605E5C"/>
      <w:shd w:val="clear" w:color="auto" w:fill="E1DFDD"/>
    </w:rPr>
  </w:style>
  <w:style w:type="character" w:customStyle="1" w:styleId="UnresolvedMention6">
    <w:name w:val="Unresolved Mention6"/>
    <w:basedOn w:val="DefaultParagraphFont"/>
    <w:uiPriority w:val="99"/>
    <w:unhideWhenUsed/>
    <w:rsid w:val="006C5CF0"/>
    <w:rPr>
      <w:color w:val="605E5C"/>
      <w:shd w:val="clear" w:color="auto" w:fill="E1DFDD"/>
    </w:rPr>
  </w:style>
  <w:style w:type="character" w:customStyle="1" w:styleId="footnote">
    <w:name w:val="footnote"/>
    <w:basedOn w:val="DefaultParagraphFont"/>
    <w:rsid w:val="006C5CF0"/>
  </w:style>
  <w:style w:type="character" w:customStyle="1" w:styleId="hubidentifier">
    <w:name w:val="hub_identifier"/>
    <w:basedOn w:val="DefaultParagraphFont"/>
    <w:rsid w:val="006C5CF0"/>
  </w:style>
  <w:style w:type="paragraph" w:customStyle="1" w:styleId="standardeinzug">
    <w:name w:val="standardeinzug"/>
    <w:basedOn w:val="Normal"/>
    <w:qFormat/>
    <w:rsid w:val="006C5CF0"/>
    <w:pPr>
      <w:spacing w:before="100" w:beforeAutospacing="1" w:after="100" w:afterAutospacing="1"/>
    </w:pPr>
    <w:rPr>
      <w:rFonts w:eastAsia="Times New Roman"/>
    </w:rPr>
  </w:style>
  <w:style w:type="paragraph" w:customStyle="1" w:styleId="aufzhlungnormal">
    <w:name w:val="aufzhlungnormal"/>
    <w:basedOn w:val="Normal"/>
    <w:qFormat/>
    <w:rsid w:val="006C5CF0"/>
    <w:pPr>
      <w:spacing w:before="100" w:beforeAutospacing="1" w:after="100" w:afterAutospacing="1"/>
    </w:pPr>
    <w:rPr>
      <w:rFonts w:eastAsia="Times New Roman"/>
    </w:rPr>
  </w:style>
  <w:style w:type="character" w:customStyle="1" w:styleId="auszeichnungkursiv">
    <w:name w:val="auszeichnungkursiv"/>
    <w:basedOn w:val="DefaultParagraphFont"/>
    <w:rsid w:val="006C5CF0"/>
  </w:style>
  <w:style w:type="paragraph" w:customStyle="1" w:styleId="entrefilet">
    <w:name w:val="entrefilet"/>
    <w:basedOn w:val="Normal"/>
    <w:qFormat/>
    <w:rsid w:val="006C5CF0"/>
    <w:pPr>
      <w:spacing w:before="100" w:beforeAutospacing="1" w:after="100" w:afterAutospacing="1"/>
    </w:pPr>
    <w:rPr>
      <w:rFonts w:eastAsia="Times New Roman"/>
    </w:rPr>
  </w:style>
  <w:style w:type="paragraph" w:customStyle="1" w:styleId="kapitelreferenzkopf">
    <w:name w:val="kapitelreferenzkopf"/>
    <w:basedOn w:val="Normal"/>
    <w:qFormat/>
    <w:rsid w:val="006C5CF0"/>
    <w:pPr>
      <w:spacing w:before="100" w:beforeAutospacing="1" w:after="100" w:afterAutospacing="1"/>
    </w:pPr>
    <w:rPr>
      <w:rFonts w:eastAsia="Times New Roman"/>
    </w:rPr>
  </w:style>
  <w:style w:type="paragraph" w:customStyle="1" w:styleId="tabberschrift">
    <w:name w:val="tabberschrift"/>
    <w:basedOn w:val="Normal"/>
    <w:qFormat/>
    <w:rsid w:val="006C5CF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C5CF0"/>
  </w:style>
  <w:style w:type="character" w:customStyle="1" w:styleId="m-268162420547309261gmail-stylestylebold12pt">
    <w:name w:val="m_-268162420547309261gmail-stylestylebold12pt"/>
    <w:basedOn w:val="DefaultParagraphFont"/>
    <w:rsid w:val="006C5CF0"/>
  </w:style>
  <w:style w:type="character" w:customStyle="1" w:styleId="m-268162420547309261gmail-styleboldunderline">
    <w:name w:val="m_-268162420547309261gmail-styleboldunderline"/>
    <w:basedOn w:val="DefaultParagraphFont"/>
    <w:rsid w:val="006C5CF0"/>
  </w:style>
  <w:style w:type="character" w:customStyle="1" w:styleId="m-5621139387307470627gmail-style13ptbold">
    <w:name w:val="m_-5621139387307470627gmail-style13ptbold"/>
    <w:basedOn w:val="DefaultParagraphFont"/>
    <w:rsid w:val="006C5CF0"/>
  </w:style>
  <w:style w:type="character" w:customStyle="1" w:styleId="m-5621139387307470627gmail-styleunderline">
    <w:name w:val="m_-5621139387307470627gmail-styleunderline"/>
    <w:basedOn w:val="DefaultParagraphFont"/>
    <w:rsid w:val="006C5CF0"/>
  </w:style>
  <w:style w:type="character" w:customStyle="1" w:styleId="m-4930835733434609408gmail-style13ptbold">
    <w:name w:val="m_-4930835733434609408gmail-style13ptbold"/>
    <w:basedOn w:val="DefaultParagraphFont"/>
    <w:rsid w:val="006C5CF0"/>
  </w:style>
  <w:style w:type="character" w:customStyle="1" w:styleId="m-4930835733434609408gmail-styleunderline">
    <w:name w:val="m_-4930835733434609408gmail-styleunderline"/>
    <w:basedOn w:val="DefaultParagraphFont"/>
    <w:rsid w:val="006C5CF0"/>
  </w:style>
  <w:style w:type="character" w:customStyle="1" w:styleId="m-2456650549122369157gmail-style13ptbold">
    <w:name w:val="m_-2456650549122369157gmail-style13ptbold"/>
    <w:basedOn w:val="DefaultParagraphFont"/>
    <w:rsid w:val="006C5CF0"/>
  </w:style>
  <w:style w:type="character" w:customStyle="1" w:styleId="m-2456650549122369157gmail-styleunderline">
    <w:name w:val="m_-2456650549122369157gmail-styleunderline"/>
    <w:basedOn w:val="DefaultParagraphFont"/>
    <w:rsid w:val="006C5CF0"/>
  </w:style>
  <w:style w:type="character" w:customStyle="1" w:styleId="hvr">
    <w:name w:val="hvr"/>
    <w:basedOn w:val="DefaultParagraphFont"/>
    <w:rsid w:val="006C5CF0"/>
  </w:style>
  <w:style w:type="character" w:customStyle="1" w:styleId="m-3350902899047358468gmail-styleunderline">
    <w:name w:val="m_-3350902899047358468gmail-styleunderline"/>
    <w:basedOn w:val="DefaultParagraphFont"/>
    <w:rsid w:val="006C5CF0"/>
  </w:style>
  <w:style w:type="paragraph" w:customStyle="1" w:styleId="Style5pt">
    <w:name w:val="Style 5 pt"/>
    <w:basedOn w:val="Normal"/>
    <w:link w:val="Style5ptChar"/>
    <w:qFormat/>
    <w:rsid w:val="006C5CF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C5CF0"/>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6C5CF0"/>
  </w:style>
  <w:style w:type="paragraph" w:customStyle="1" w:styleId="m462447500549623171gmail-msonormal">
    <w:name w:val="m_462447500549623171gmail-msonormal"/>
    <w:basedOn w:val="Normal"/>
    <w:uiPriority w:val="99"/>
    <w:qFormat/>
    <w:rsid w:val="006C5CF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C5CF0"/>
  </w:style>
  <w:style w:type="paragraph" w:customStyle="1" w:styleId="dek">
    <w:name w:val="dek"/>
    <w:basedOn w:val="Normal"/>
    <w:uiPriority w:val="99"/>
    <w:qFormat/>
    <w:rsid w:val="006C5CF0"/>
    <w:pPr>
      <w:spacing w:before="100" w:beforeAutospacing="1" w:after="100" w:afterAutospacing="1"/>
    </w:pPr>
    <w:rPr>
      <w:rFonts w:eastAsia="Times New Roman"/>
    </w:rPr>
  </w:style>
  <w:style w:type="character" w:customStyle="1" w:styleId="arttitle">
    <w:name w:val="art_title"/>
    <w:basedOn w:val="DefaultParagraphFont"/>
    <w:rsid w:val="006C5CF0"/>
  </w:style>
  <w:style w:type="character" w:customStyle="1" w:styleId="serialtitle">
    <w:name w:val="serial_title"/>
    <w:basedOn w:val="DefaultParagraphFont"/>
    <w:rsid w:val="006C5CF0"/>
  </w:style>
  <w:style w:type="character" w:customStyle="1" w:styleId="headingnumber">
    <w:name w:val="headingnumber"/>
    <w:basedOn w:val="DefaultParagraphFont"/>
    <w:rsid w:val="006C5CF0"/>
  </w:style>
  <w:style w:type="character" w:customStyle="1" w:styleId="internalref">
    <w:name w:val="internalref"/>
    <w:basedOn w:val="DefaultParagraphFont"/>
    <w:rsid w:val="006C5CF0"/>
  </w:style>
  <w:style w:type="paragraph" w:customStyle="1" w:styleId="Analyitc">
    <w:name w:val="Analyitc"/>
    <w:basedOn w:val="Normal"/>
    <w:uiPriority w:val="4"/>
    <w:qFormat/>
    <w:rsid w:val="006C5CF0"/>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6C5CF0"/>
  </w:style>
  <w:style w:type="character" w:customStyle="1" w:styleId="m7113523068278247331gmail-underline">
    <w:name w:val="m_7113523068278247331gmail-underline"/>
    <w:basedOn w:val="DefaultParagraphFont"/>
    <w:rsid w:val="006C5CF0"/>
  </w:style>
  <w:style w:type="character" w:customStyle="1" w:styleId="m7113523068278247331gmail-styleunderline">
    <w:name w:val="m_7113523068278247331gmail-styleunderline"/>
    <w:basedOn w:val="DefaultParagraphFont"/>
    <w:rsid w:val="006C5CF0"/>
  </w:style>
  <w:style w:type="paragraph" w:customStyle="1" w:styleId="Caption40">
    <w:name w:val="Caption4"/>
    <w:basedOn w:val="Normal"/>
    <w:uiPriority w:val="99"/>
    <w:qFormat/>
    <w:rsid w:val="006C5CF0"/>
    <w:pPr>
      <w:spacing w:before="100" w:beforeAutospacing="1" w:after="100" w:afterAutospacing="1"/>
    </w:pPr>
    <w:rPr>
      <w:rFonts w:eastAsia="Times New Roman"/>
    </w:rPr>
  </w:style>
  <w:style w:type="character" w:customStyle="1" w:styleId="enhanced-reference">
    <w:name w:val="enhanced-reference"/>
    <w:basedOn w:val="DefaultParagraphFont"/>
    <w:rsid w:val="006C5CF0"/>
  </w:style>
  <w:style w:type="character" w:customStyle="1" w:styleId="ff1">
    <w:name w:val="ff1"/>
    <w:basedOn w:val="DefaultParagraphFont"/>
    <w:rsid w:val="006C5CF0"/>
  </w:style>
  <w:style w:type="character" w:customStyle="1" w:styleId="ff2">
    <w:name w:val="ff2"/>
    <w:basedOn w:val="DefaultParagraphFont"/>
    <w:rsid w:val="006C5CF0"/>
  </w:style>
  <w:style w:type="character" w:customStyle="1" w:styleId="display">
    <w:name w:val="display"/>
    <w:basedOn w:val="DefaultParagraphFont"/>
    <w:rsid w:val="006C5CF0"/>
  </w:style>
  <w:style w:type="character" w:customStyle="1" w:styleId="m2030095631327626865gmail-style13ptbold">
    <w:name w:val="m_2030095631327626865gmail-style13ptbold"/>
    <w:basedOn w:val="DefaultParagraphFont"/>
    <w:rsid w:val="006C5CF0"/>
  </w:style>
  <w:style w:type="character" w:customStyle="1" w:styleId="m2030095631327626865gmail-styleunderline">
    <w:name w:val="m_2030095631327626865gmail-styleunderline"/>
    <w:basedOn w:val="DefaultParagraphFont"/>
    <w:rsid w:val="006C5CF0"/>
  </w:style>
  <w:style w:type="paragraph" w:customStyle="1" w:styleId="m4240400669014671728gmail-msonormal">
    <w:name w:val="m_4240400669014671728gmail-msonormal"/>
    <w:basedOn w:val="Normal"/>
    <w:qFormat/>
    <w:rsid w:val="006C5CF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C5CF0"/>
  </w:style>
  <w:style w:type="paragraph" w:customStyle="1" w:styleId="font--body">
    <w:name w:val="font--body"/>
    <w:basedOn w:val="Normal"/>
    <w:qFormat/>
    <w:rsid w:val="006C5CF0"/>
    <w:pPr>
      <w:spacing w:before="100" w:beforeAutospacing="1" w:after="100" w:afterAutospacing="1"/>
    </w:pPr>
    <w:rPr>
      <w:rFonts w:eastAsia="Times New Roman"/>
    </w:rPr>
  </w:style>
  <w:style w:type="character" w:customStyle="1" w:styleId="tweetinfo-heartstat">
    <w:name w:val="tweetinfo-heartstat"/>
    <w:basedOn w:val="DefaultParagraphFont"/>
    <w:rsid w:val="006C5CF0"/>
  </w:style>
  <w:style w:type="character" w:customStyle="1" w:styleId="playbutton-flyout">
    <w:name w:val="playbutton-flyout"/>
    <w:basedOn w:val="DefaultParagraphFont"/>
    <w:rsid w:val="006C5CF0"/>
  </w:style>
  <w:style w:type="character" w:customStyle="1" w:styleId="inlinevideo-videolabel">
    <w:name w:val="inlinevideo-videolabel"/>
    <w:basedOn w:val="DefaultParagraphFont"/>
    <w:rsid w:val="006C5CF0"/>
  </w:style>
  <w:style w:type="character" w:customStyle="1" w:styleId="inlinevideo-videoduration">
    <w:name w:val="inlinevideo-videoduration"/>
    <w:basedOn w:val="DefaultParagraphFont"/>
    <w:rsid w:val="006C5CF0"/>
  </w:style>
  <w:style w:type="character" w:customStyle="1" w:styleId="cardChar20">
    <w:name w:val="card Char2"/>
    <w:basedOn w:val="DefaultParagraphFont"/>
    <w:uiPriority w:val="6"/>
    <w:rsid w:val="006C5CF0"/>
    <w:rPr>
      <w:rFonts w:ascii="Times New Roman" w:hAnsi="Times New Roman" w:cs="Calibri"/>
      <w:szCs w:val="20"/>
    </w:rPr>
  </w:style>
  <w:style w:type="paragraph" w:customStyle="1" w:styleId="Pol">
    <w:name w:val="Pol"/>
    <w:basedOn w:val="Heading2"/>
    <w:uiPriority w:val="99"/>
    <w:qFormat/>
    <w:rsid w:val="006C5CF0"/>
    <w:rPr>
      <w:bCs/>
      <w:szCs w:val="44"/>
    </w:rPr>
  </w:style>
  <w:style w:type="paragraph" w:customStyle="1" w:styleId="headline-title">
    <w:name w:val="headline-title"/>
    <w:basedOn w:val="Normal"/>
    <w:qFormat/>
    <w:rsid w:val="006C5CF0"/>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6C5CF0"/>
  </w:style>
  <w:style w:type="paragraph" w:customStyle="1" w:styleId="xhead">
    <w:name w:val="xhead"/>
    <w:basedOn w:val="Normal"/>
    <w:uiPriority w:val="99"/>
    <w:qFormat/>
    <w:rsid w:val="006C5CF0"/>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6C5CF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C5CF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C5CF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C5CF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C5CF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C5CF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C5CF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C5CF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C5CF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6C5CF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C5CF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C5CF0"/>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6C5CF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C5CF0"/>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6C5CF0"/>
    <w:pPr>
      <w:keepNext/>
      <w:keepLines/>
      <w:spacing w:before="200"/>
      <w:outlineLvl w:val="3"/>
    </w:pPr>
    <w:rPr>
      <w:rFonts w:ascii="Avenir LT Std 45 Book" w:eastAsiaTheme="minorEastAsia" w:hAnsi="Avenir LT Std 45 Book"/>
      <w:b/>
      <w:bCs/>
      <w:iCs/>
    </w:rPr>
  </w:style>
  <w:style w:type="paragraph" w:customStyle="1" w:styleId="DocumentMap1">
    <w:name w:val="Document Map1"/>
    <w:basedOn w:val="Normal"/>
    <w:next w:val="DocumentMap"/>
    <w:uiPriority w:val="99"/>
    <w:semiHidden/>
    <w:qFormat/>
    <w:rsid w:val="006C5CF0"/>
    <w:rPr>
      <w:rFonts w:ascii="Lucida Grande" w:eastAsia="Cambria" w:hAnsi="Lucida Grande"/>
    </w:rPr>
  </w:style>
  <w:style w:type="paragraph" w:customStyle="1" w:styleId="Pa16">
    <w:name w:val="Pa16"/>
    <w:basedOn w:val="Default"/>
    <w:next w:val="Default"/>
    <w:uiPriority w:val="99"/>
    <w:qFormat/>
    <w:rsid w:val="006C5CF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C5CF0"/>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6C5CF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C5CF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6C5CF0"/>
    <w:rPr>
      <w:szCs w:val="26"/>
    </w:rPr>
  </w:style>
  <w:style w:type="character" w:customStyle="1" w:styleId="viewstorydateline">
    <w:name w:val="viewstorydateline"/>
    <w:basedOn w:val="DefaultParagraphFont"/>
    <w:rsid w:val="006C5CF0"/>
  </w:style>
  <w:style w:type="character" w:customStyle="1" w:styleId="meta-sep">
    <w:name w:val="meta-sep"/>
    <w:basedOn w:val="DefaultParagraphFont"/>
    <w:rsid w:val="006C5CF0"/>
  </w:style>
  <w:style w:type="character" w:customStyle="1" w:styleId="A19">
    <w:name w:val="A19"/>
    <w:uiPriority w:val="99"/>
    <w:rsid w:val="006C5CF0"/>
    <w:rPr>
      <w:rFonts w:ascii="Georgia" w:hAnsi="Georgia" w:cs="Georgia" w:hint="default"/>
      <w:color w:val="000000"/>
      <w:sz w:val="20"/>
      <w:szCs w:val="20"/>
      <w:u w:val="single"/>
    </w:rPr>
  </w:style>
  <w:style w:type="character" w:customStyle="1" w:styleId="ontext">
    <w:name w:val="ontext"/>
    <w:basedOn w:val="DefaultParagraphFont"/>
    <w:rsid w:val="006C5CF0"/>
  </w:style>
  <w:style w:type="character" w:customStyle="1" w:styleId="StyleLatinBaskervilleUnderline">
    <w:name w:val="Style (Latin) Baskerville Underline"/>
    <w:basedOn w:val="DefaultParagraphFont"/>
    <w:rsid w:val="006C5CF0"/>
    <w:rPr>
      <w:rFonts w:ascii="Baskerville" w:hAnsi="Baskerville" w:hint="default"/>
      <w:sz w:val="26"/>
      <w:u w:val="single"/>
    </w:rPr>
  </w:style>
  <w:style w:type="character" w:customStyle="1" w:styleId="archive-title">
    <w:name w:val="archive-title"/>
    <w:basedOn w:val="DefaultParagraphFont"/>
    <w:rsid w:val="006C5CF0"/>
  </w:style>
  <w:style w:type="character" w:customStyle="1" w:styleId="imgleft">
    <w:name w:val="imgleft"/>
    <w:basedOn w:val="DefaultParagraphFont"/>
    <w:rsid w:val="006C5CF0"/>
  </w:style>
  <w:style w:type="character" w:customStyle="1" w:styleId="imgcenter">
    <w:name w:val="imgcenter"/>
    <w:basedOn w:val="DefaultParagraphFont"/>
    <w:rsid w:val="006C5CF0"/>
  </w:style>
  <w:style w:type="character" w:customStyle="1" w:styleId="A42">
    <w:name w:val="A4+2"/>
    <w:uiPriority w:val="99"/>
    <w:rsid w:val="006C5CF0"/>
    <w:rPr>
      <w:rFonts w:ascii="Helvetica LT Std" w:hAnsi="Helvetica LT Std" w:cs="Helvetica LT Std" w:hint="default"/>
      <w:color w:val="000000"/>
      <w:sz w:val="11"/>
      <w:szCs w:val="11"/>
    </w:rPr>
  </w:style>
  <w:style w:type="character" w:customStyle="1" w:styleId="Caption11">
    <w:name w:val="Caption11"/>
    <w:basedOn w:val="DefaultParagraphFont"/>
    <w:rsid w:val="006C5CF0"/>
  </w:style>
  <w:style w:type="character" w:customStyle="1" w:styleId="fstitle">
    <w:name w:val="fs_title"/>
    <w:basedOn w:val="DefaultParagraphFont"/>
    <w:rsid w:val="006C5CF0"/>
  </w:style>
  <w:style w:type="character" w:customStyle="1" w:styleId="dateday">
    <w:name w:val="date_day"/>
    <w:basedOn w:val="DefaultParagraphFont"/>
    <w:rsid w:val="006C5CF0"/>
  </w:style>
  <w:style w:type="character" w:customStyle="1" w:styleId="datemonth">
    <w:name w:val="date_month"/>
    <w:basedOn w:val="DefaultParagraphFont"/>
    <w:rsid w:val="006C5CF0"/>
  </w:style>
  <w:style w:type="character" w:customStyle="1" w:styleId="dateyear">
    <w:name w:val="date_year"/>
    <w:basedOn w:val="DefaultParagraphFont"/>
    <w:rsid w:val="006C5CF0"/>
  </w:style>
  <w:style w:type="character" w:customStyle="1" w:styleId="NormalWebChar1CharCharCharCharCharCharCharCharCharCharChar">
    <w:name w:val="Normal (Web) Char1 Char Char Char Char Char Char Char Char Char Char Char"/>
    <w:basedOn w:val="DefaultParagraphFont"/>
    <w:locked/>
    <w:rsid w:val="006C5CF0"/>
    <w:rPr>
      <w:sz w:val="24"/>
      <w:szCs w:val="24"/>
      <w:lang w:val="en-US" w:eastAsia="en-US" w:bidi="ar-SA"/>
    </w:rPr>
  </w:style>
  <w:style w:type="character" w:customStyle="1" w:styleId="insideitro">
    <w:name w:val="insideitro"/>
    <w:basedOn w:val="DefaultParagraphFont"/>
    <w:rsid w:val="006C5CF0"/>
  </w:style>
  <w:style w:type="character" w:customStyle="1" w:styleId="wcfont">
    <w:name w:val="wcfont"/>
    <w:basedOn w:val="DefaultParagraphFont"/>
    <w:rsid w:val="006C5CF0"/>
  </w:style>
  <w:style w:type="character" w:customStyle="1" w:styleId="qftext">
    <w:name w:val="qftext"/>
    <w:basedOn w:val="DefaultParagraphFont"/>
    <w:rsid w:val="006C5CF0"/>
  </w:style>
  <w:style w:type="character" w:customStyle="1" w:styleId="leftidx">
    <w:name w:val="leftidx"/>
    <w:basedOn w:val="DefaultParagraphFont"/>
    <w:rsid w:val="006C5CF0"/>
  </w:style>
  <w:style w:type="character" w:customStyle="1" w:styleId="StyleStyleBoldUnderlineUnderlineIntenseEmphasisIntenseEmpha">
    <w:name w:val="Style Style Bold UnderlineUnderlineIntense EmphasisIntense Empha..."/>
    <w:basedOn w:val="DefaultParagraphFont"/>
    <w:rsid w:val="006C5CF0"/>
    <w:rPr>
      <w:b w:val="0"/>
      <w:bCs w:val="0"/>
      <w:sz w:val="14"/>
      <w:u w:val="none"/>
    </w:rPr>
  </w:style>
  <w:style w:type="character" w:customStyle="1" w:styleId="Style7ptBold">
    <w:name w:val="Style 7 pt Bold"/>
    <w:basedOn w:val="DefaultParagraphFont"/>
    <w:rsid w:val="006C5CF0"/>
    <w:rPr>
      <w:b w:val="0"/>
      <w:bCs/>
      <w:sz w:val="14"/>
    </w:rPr>
  </w:style>
  <w:style w:type="paragraph" w:customStyle="1" w:styleId="width100">
    <w:name w:val="width100"/>
    <w:basedOn w:val="Normal"/>
    <w:uiPriority w:val="99"/>
    <w:qFormat/>
    <w:rsid w:val="006C5CF0"/>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6C5CF0"/>
  </w:style>
  <w:style w:type="character" w:customStyle="1" w:styleId="eventsubtitle">
    <w:name w:val="eventsubtitle"/>
    <w:basedOn w:val="DefaultParagraphFont"/>
    <w:rsid w:val="006C5CF0"/>
  </w:style>
  <w:style w:type="character" w:customStyle="1" w:styleId="eventdate">
    <w:name w:val="eventdate"/>
    <w:basedOn w:val="DefaultParagraphFont"/>
    <w:rsid w:val="006C5CF0"/>
  </w:style>
  <w:style w:type="character" w:customStyle="1" w:styleId="legend">
    <w:name w:val="legend"/>
    <w:basedOn w:val="DefaultParagraphFont"/>
    <w:rsid w:val="006C5CF0"/>
  </w:style>
  <w:style w:type="character" w:customStyle="1" w:styleId="StyleLatinGaramond9ptUnderline">
    <w:name w:val="Style (Latin) Garamond 9 pt Underline"/>
    <w:rsid w:val="006C5CF0"/>
    <w:rPr>
      <w:sz w:val="22"/>
      <w:u w:val="single"/>
    </w:rPr>
  </w:style>
  <w:style w:type="character" w:customStyle="1" w:styleId="ellipsistext">
    <w:name w:val="ellipsis_text"/>
    <w:basedOn w:val="DefaultParagraphFont"/>
    <w:rsid w:val="006C5CF0"/>
  </w:style>
  <w:style w:type="character" w:customStyle="1" w:styleId="cite00">
    <w:name w:val="cite0"/>
    <w:rsid w:val="006C5CF0"/>
  </w:style>
  <w:style w:type="paragraph" w:customStyle="1" w:styleId="BodyText5">
    <w:name w:val="Body Text5"/>
    <w:basedOn w:val="Normal"/>
    <w:qFormat/>
    <w:rsid w:val="006C5CF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6C5CF0"/>
    <w:pPr>
      <w:spacing w:before="100" w:beforeAutospacing="1" w:after="100" w:afterAutospacing="1"/>
    </w:pPr>
    <w:rPr>
      <w:rFonts w:ascii="Avenir LT Std 45 Book" w:eastAsiaTheme="minorEastAsia" w:hAnsi="Avenir LT Std 45 Book"/>
    </w:rPr>
  </w:style>
  <w:style w:type="paragraph" w:customStyle="1" w:styleId="about">
    <w:name w:val="about"/>
    <w:basedOn w:val="Normal"/>
    <w:qFormat/>
    <w:rsid w:val="006C5CF0"/>
    <w:pPr>
      <w:spacing w:before="100" w:beforeAutospacing="1" w:after="100" w:afterAutospacing="1"/>
    </w:pPr>
    <w:rPr>
      <w:rFonts w:ascii="Avenir LT Std 45 Book" w:eastAsiaTheme="minorEastAsia" w:hAnsi="Avenir LT Std 45 Book"/>
    </w:rPr>
  </w:style>
  <w:style w:type="character" w:customStyle="1" w:styleId="in-widget">
    <w:name w:val="in-widget"/>
    <w:rsid w:val="006C5CF0"/>
  </w:style>
  <w:style w:type="character" w:customStyle="1" w:styleId="in-top">
    <w:name w:val="in-top"/>
    <w:rsid w:val="006C5CF0"/>
  </w:style>
  <w:style w:type="character" w:customStyle="1" w:styleId="nukeled">
    <w:name w:val="nukeled"/>
    <w:rsid w:val="006C5CF0"/>
  </w:style>
  <w:style w:type="character" w:customStyle="1" w:styleId="contextlyrelated">
    <w:name w:val="contextly_related"/>
    <w:rsid w:val="006C5CF0"/>
  </w:style>
  <w:style w:type="character" w:customStyle="1" w:styleId="in-right">
    <w:name w:val="in-right"/>
    <w:rsid w:val="006C5CF0"/>
  </w:style>
  <w:style w:type="character" w:customStyle="1" w:styleId="adtext0">
    <w:name w:val="ad_text"/>
    <w:rsid w:val="006C5CF0"/>
  </w:style>
  <w:style w:type="character" w:customStyle="1" w:styleId="linkrow">
    <w:name w:val="link_row"/>
    <w:rsid w:val="006C5CF0"/>
  </w:style>
  <w:style w:type="character" w:customStyle="1" w:styleId="revision-date">
    <w:name w:val="revision-date"/>
    <w:rsid w:val="006C5CF0"/>
  </w:style>
  <w:style w:type="paragraph" w:customStyle="1" w:styleId="t6">
    <w:name w:val="t6"/>
    <w:basedOn w:val="Normal"/>
    <w:qFormat/>
    <w:rsid w:val="006C5CF0"/>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qFormat/>
    <w:rsid w:val="006C5CF0"/>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6C5CF0"/>
  </w:style>
  <w:style w:type="character" w:customStyle="1" w:styleId="facebook-share-label">
    <w:name w:val="facebook-share-label"/>
    <w:rsid w:val="006C5CF0"/>
  </w:style>
  <w:style w:type="paragraph" w:customStyle="1" w:styleId="stand-first-alone">
    <w:name w:val="stand-first-alone"/>
    <w:basedOn w:val="Normal"/>
    <w:qFormat/>
    <w:rsid w:val="006C5CF0"/>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qFormat/>
    <w:rsid w:val="006C5CF0"/>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qFormat/>
    <w:rsid w:val="006C5CF0"/>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qFormat/>
    <w:rsid w:val="006C5CF0"/>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qFormat/>
    <w:rsid w:val="006C5CF0"/>
    <w:pPr>
      <w:spacing w:before="100" w:beforeAutospacing="1" w:after="100" w:afterAutospacing="1"/>
    </w:pPr>
    <w:rPr>
      <w:rFonts w:ascii="Avenir LT Std 45 Book" w:eastAsiaTheme="minorEastAsia" w:hAnsi="Avenir LT Std 45 Book"/>
    </w:rPr>
  </w:style>
  <w:style w:type="paragraph" w:customStyle="1" w:styleId="nav1">
    <w:name w:val="nav1"/>
    <w:basedOn w:val="Normal"/>
    <w:qFormat/>
    <w:rsid w:val="006C5CF0"/>
    <w:pPr>
      <w:spacing w:before="100" w:beforeAutospacing="1" w:after="100" w:afterAutospacing="1"/>
    </w:pPr>
    <w:rPr>
      <w:rFonts w:ascii="Avenir LT Std 45 Book" w:eastAsiaTheme="minorEastAsia" w:hAnsi="Avenir LT Std 45 Book"/>
    </w:rPr>
  </w:style>
  <w:style w:type="paragraph" w:customStyle="1" w:styleId="nav2">
    <w:name w:val="nav2"/>
    <w:basedOn w:val="Normal"/>
    <w:qFormat/>
    <w:rsid w:val="006C5CF0"/>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6C5CF0"/>
    <w:rPr>
      <w:rFonts w:ascii="Paperback 24" w:hAnsi="Paperback 24" w:cs="Paperback 24"/>
      <w:color w:val="000000"/>
      <w:sz w:val="32"/>
      <w:szCs w:val="32"/>
    </w:rPr>
  </w:style>
  <w:style w:type="character" w:customStyle="1" w:styleId="A25">
    <w:name w:val="A25"/>
    <w:uiPriority w:val="99"/>
    <w:rsid w:val="006C5CF0"/>
    <w:rPr>
      <w:rFonts w:ascii="Webdings" w:hAnsi="Webdings" w:cs="Webdings"/>
      <w:color w:val="000000"/>
      <w:sz w:val="16"/>
      <w:szCs w:val="16"/>
    </w:rPr>
  </w:style>
  <w:style w:type="paragraph" w:customStyle="1" w:styleId="CM45">
    <w:name w:val="CM45"/>
    <w:basedOn w:val="Default"/>
    <w:next w:val="Default"/>
    <w:uiPriority w:val="99"/>
    <w:qFormat/>
    <w:rsid w:val="006C5CF0"/>
    <w:rPr>
      <w:rFonts w:ascii="Times New Roman" w:hAnsi="Times New Roman" w:cs="Times New Roman"/>
      <w:color w:val="auto"/>
      <w:sz w:val="22"/>
    </w:rPr>
  </w:style>
  <w:style w:type="paragraph" w:customStyle="1" w:styleId="CM46">
    <w:name w:val="CM46"/>
    <w:basedOn w:val="Default"/>
    <w:next w:val="Default"/>
    <w:uiPriority w:val="99"/>
    <w:qFormat/>
    <w:rsid w:val="006C5CF0"/>
    <w:rPr>
      <w:rFonts w:ascii="Times New Roman" w:hAnsi="Times New Roman" w:cs="Times New Roman"/>
      <w:color w:val="auto"/>
      <w:sz w:val="22"/>
    </w:rPr>
  </w:style>
  <w:style w:type="character" w:customStyle="1" w:styleId="Headerorfooter">
    <w:name w:val="Header or footer_"/>
    <w:basedOn w:val="DefaultParagraphFont"/>
    <w:rsid w:val="006C5CF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C5CF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C5CF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C5CF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C5CF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C5CF0"/>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6C5CF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C5CF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C5CF0"/>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6C5CF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C5CF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C5CF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C5CF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C5CF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C5CF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C5CF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C5CF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C5CF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C5CF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C5CF0"/>
    <w:rPr>
      <w:rFonts w:ascii="Arial" w:eastAsia="Arial" w:hAnsi="Arial" w:cs="Arial"/>
      <w:sz w:val="20"/>
      <w:szCs w:val="20"/>
      <w:shd w:val="clear" w:color="auto" w:fill="FFFFFF"/>
    </w:rPr>
  </w:style>
  <w:style w:type="paragraph" w:customStyle="1" w:styleId="Heading220">
    <w:name w:val="Heading #22"/>
    <w:basedOn w:val="Normal"/>
    <w:link w:val="Heading22"/>
    <w:qFormat/>
    <w:rsid w:val="006C5CF0"/>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6C5CF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C5CF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C5CF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C5CF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C5CF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C5CF0"/>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6C5CF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C5CF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C5CF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C5CF0"/>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6C5CF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C5CF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C5CF0"/>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6C5CF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C5CF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C5CF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C5CF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C5CF0"/>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6C5CF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C5CF0"/>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6C5CF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C5CF0"/>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6C5CF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C5CF0"/>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6C5CF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C5CF0"/>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6C5CF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C5CF0"/>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6C5CF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C5CF0"/>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6C5CF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C5CF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C5CF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C5CF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C5CF0"/>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6C5CF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C5CF0"/>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6C5CF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C5CF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C5CF0"/>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6C5CF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C5CF0"/>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6C5CF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C5CF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C5CF0"/>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6C5CF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C5CF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C5CF0"/>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6C5CF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C5CF0"/>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6C5CF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C5CF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C5CF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C5CF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C5CF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C5CF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C5CF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C5CF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C5CF0"/>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6C5CF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C5CF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C5CF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C5CF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C5CF0"/>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6C5CF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C5CF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6C5CF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C5CF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C5CF0"/>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6C5CF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C5CF0"/>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6C5CF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C5CF0"/>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6C5CF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C5CF0"/>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6C5CF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C5CF0"/>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6C5CF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C5CF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C5CF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C5CF0"/>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6C5CF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C5CF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C5CF0"/>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6C5CF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C5CF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C5CF0"/>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6C5CF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C5CF0"/>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6C5CF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C5CF0"/>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6C5CF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C5CF0"/>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6C5CF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C5CF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C5CF0"/>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6C5CF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C5CF0"/>
    <w:rPr>
      <w:rFonts w:eastAsia="Georgia" w:cs="Georgia"/>
      <w:sz w:val="21"/>
      <w:szCs w:val="21"/>
      <w:shd w:val="clear" w:color="auto" w:fill="FFFFFF"/>
    </w:rPr>
  </w:style>
  <w:style w:type="paragraph" w:customStyle="1" w:styleId="Picturecaption90">
    <w:name w:val="Picture caption (9)"/>
    <w:basedOn w:val="Normal"/>
    <w:link w:val="Picturecaption9"/>
    <w:qFormat/>
    <w:rsid w:val="006C5CF0"/>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6C5CF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C5CF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C5CF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C5CF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C5CF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C5CF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C5CF0"/>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6C5CF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C5CF0"/>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6C5CF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C5CF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C5CF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C5CF0"/>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6C5CF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C5CF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C5CF0"/>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6C5CF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C5CF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C5CF0"/>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6C5CF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C5CF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C5CF0"/>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6C5CF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C5CF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C5CF0"/>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6C5CF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C5CF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C5CF0"/>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6C5CF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C5CF0"/>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6C5CF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C5CF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C5CF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C5CF0"/>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6C5CF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C5CF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C5CF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C5CF0"/>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6C5CF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C5CF0"/>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6C5CF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C5CF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C5CF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C5CF0"/>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6C5CF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C5CF0"/>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6C5CF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C5CF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C5CF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C5CF0"/>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6C5CF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C5CF0"/>
  </w:style>
  <w:style w:type="character" w:customStyle="1" w:styleId="article-quote-right">
    <w:name w:val="article-quote-right"/>
    <w:basedOn w:val="DefaultParagraphFont"/>
    <w:rsid w:val="006C5CF0"/>
  </w:style>
  <w:style w:type="paragraph" w:customStyle="1" w:styleId="txgreen">
    <w:name w:val="txgreen"/>
    <w:basedOn w:val="Normal"/>
    <w:uiPriority w:val="99"/>
    <w:qFormat/>
    <w:rsid w:val="006C5CF0"/>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6C5CF0"/>
  </w:style>
  <w:style w:type="character" w:customStyle="1" w:styleId="facebook-share-count">
    <w:name w:val="facebook-share-count"/>
    <w:basedOn w:val="DefaultParagraphFont"/>
    <w:rsid w:val="006C5CF0"/>
  </w:style>
  <w:style w:type="character" w:customStyle="1" w:styleId="tickerwrap">
    <w:name w:val="ticker_wrap"/>
    <w:basedOn w:val="DefaultParagraphFont"/>
    <w:rsid w:val="006C5CF0"/>
  </w:style>
  <w:style w:type="paragraph" w:customStyle="1" w:styleId="rtecenter">
    <w:name w:val="rtecenter"/>
    <w:basedOn w:val="Normal"/>
    <w:uiPriority w:val="99"/>
    <w:qFormat/>
    <w:rsid w:val="006C5CF0"/>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6C5CF0"/>
  </w:style>
  <w:style w:type="character" w:customStyle="1" w:styleId="slug-elocation">
    <w:name w:val="slug-elocation"/>
    <w:basedOn w:val="DefaultParagraphFont"/>
    <w:rsid w:val="006C5CF0"/>
  </w:style>
  <w:style w:type="character" w:customStyle="1" w:styleId="fu-autorenangabe-fu-beschreibung">
    <w:name w:val="fu-autorenangabe-fu-beschreibung"/>
    <w:rsid w:val="006C5CF0"/>
  </w:style>
  <w:style w:type="paragraph" w:customStyle="1" w:styleId="introshadow">
    <w:name w:val="intro_shadow"/>
    <w:basedOn w:val="Normal"/>
    <w:uiPriority w:val="99"/>
    <w:qFormat/>
    <w:rsid w:val="006C5CF0"/>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6C5CF0"/>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6C5CF0"/>
  </w:style>
  <w:style w:type="character" w:customStyle="1" w:styleId="commentscontainer">
    <w:name w:val="comments_container"/>
    <w:basedOn w:val="DefaultParagraphFont"/>
    <w:rsid w:val="006C5CF0"/>
  </w:style>
  <w:style w:type="character" w:customStyle="1" w:styleId="itemdatecreated">
    <w:name w:val="itemdatecreated"/>
    <w:basedOn w:val="DefaultParagraphFont"/>
    <w:rsid w:val="006C5CF0"/>
  </w:style>
  <w:style w:type="character" w:customStyle="1" w:styleId="itemauthor">
    <w:name w:val="itemauthor"/>
    <w:basedOn w:val="DefaultParagraphFont"/>
    <w:rsid w:val="006C5CF0"/>
  </w:style>
  <w:style w:type="character" w:customStyle="1" w:styleId="hparticlefooter">
    <w:name w:val="hparticlefooter"/>
    <w:basedOn w:val="DefaultParagraphFont"/>
    <w:rsid w:val="006C5CF0"/>
  </w:style>
  <w:style w:type="paragraph" w:customStyle="1" w:styleId="Stylecardtext8pt">
    <w:name w:val="Style card text + 8 pt"/>
    <w:basedOn w:val="Normal"/>
    <w:qFormat/>
    <w:rsid w:val="006C5CF0"/>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6C5CF0"/>
    <w:pPr>
      <w:ind w:right="288"/>
    </w:pPr>
    <w:rPr>
      <w:rFonts w:ascii="Avenir LT Std 45 Book" w:eastAsiaTheme="minorEastAsia" w:hAnsi="Avenir LT Std 45 Book"/>
      <w:sz w:val="10"/>
    </w:rPr>
  </w:style>
  <w:style w:type="character" w:customStyle="1" w:styleId="profile-data">
    <w:name w:val="profile-data"/>
    <w:basedOn w:val="DefaultParagraphFont"/>
    <w:rsid w:val="006C5CF0"/>
  </w:style>
  <w:style w:type="character" w:customStyle="1" w:styleId="BlockCharCharCharCharChar">
    <w:name w:val="Block Char Char Char Char Char"/>
    <w:aliases w:val="Block Char Char Char Char Char Char Char Char,Block Char Char Char Char Char Char Char1"/>
    <w:basedOn w:val="DefaultParagraphFont"/>
    <w:rsid w:val="006C5CF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C5CF0"/>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C5CF0"/>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6C5CF0"/>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6C5CF0"/>
    <w:rPr>
      <w:rFonts w:ascii="Avenir LT Std 45 Book" w:eastAsiaTheme="minorEastAsia" w:hAnsi="Avenir LT Std 45 Book" w:cs="Calibri"/>
      <w:b/>
      <w:color w:val="000000"/>
      <w:kern w:val="0"/>
      <w:sz w:val="22"/>
      <w:szCs w:val="22"/>
      <w:u w:val="single"/>
      <w14:ligatures w14:val="none"/>
    </w:rPr>
  </w:style>
  <w:style w:type="character" w:customStyle="1" w:styleId="ReadText">
    <w:name w:val="Read Text"/>
    <w:basedOn w:val="DefaultParagraphFont"/>
    <w:rsid w:val="006C5CF0"/>
    <w:rPr>
      <w:rFonts w:ascii="Times New Roman" w:hAnsi="Times New Roman"/>
      <w:b/>
      <w:bCs/>
      <w:sz w:val="24"/>
      <w:u w:val="single"/>
    </w:rPr>
  </w:style>
  <w:style w:type="paragraph" w:customStyle="1" w:styleId="Styleunread8pt">
    <w:name w:val="Style unread + 8 pt"/>
    <w:basedOn w:val="Normal"/>
    <w:link w:val="Styleunread8ptChar"/>
    <w:qFormat/>
    <w:rsid w:val="006C5CF0"/>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6C5CF0"/>
    <w:rPr>
      <w:rFonts w:ascii="Avenir LT Std 45 Book" w:eastAsiaTheme="minorEastAsia" w:hAnsi="Avenir LT Std 45 Book" w:cs="Calibri"/>
      <w:color w:val="000000"/>
      <w:kern w:val="0"/>
      <w:sz w:val="16"/>
      <w:szCs w:val="22"/>
      <w14:ligatures w14:val="none"/>
    </w:rPr>
  </w:style>
  <w:style w:type="character" w:customStyle="1" w:styleId="main">
    <w:name w:val="main"/>
    <w:basedOn w:val="DefaultParagraphFont"/>
    <w:rsid w:val="006C5CF0"/>
  </w:style>
  <w:style w:type="character" w:customStyle="1" w:styleId="textunderlineCharChar">
    <w:name w:val="text underline Char Char"/>
    <w:basedOn w:val="DefaultParagraphFont"/>
    <w:rsid w:val="006C5CF0"/>
    <w:rPr>
      <w:rFonts w:ascii="Garamond" w:hAnsi="Garamond" w:cs="Arial"/>
      <w:color w:val="000000"/>
      <w:sz w:val="24"/>
      <w:u w:val="single"/>
    </w:rPr>
  </w:style>
  <w:style w:type="paragraph" w:customStyle="1" w:styleId="ekprop-p">
    <w:name w:val="ekprop-p"/>
    <w:basedOn w:val="Normal"/>
    <w:uiPriority w:val="99"/>
    <w:qFormat/>
    <w:rsid w:val="006C5CF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6C5CF0"/>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6C5CF0"/>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6C5CF0"/>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1"/>
    <w:rsid w:val="006C5CF0"/>
    <w:rPr>
      <w:rFonts w:ascii="Avenir LT Std 45 Book" w:eastAsiaTheme="minorEastAsia" w:hAnsi="Avenir LT Std 45 Book" w:cs="Calibri"/>
      <w:color w:val="000000"/>
      <w:kern w:val="0"/>
      <w:sz w:val="16"/>
      <w:szCs w:val="22"/>
      <w14:ligatures w14:val="none"/>
    </w:rPr>
  </w:style>
  <w:style w:type="character" w:customStyle="1" w:styleId="FullCiteCharChar">
    <w:name w:val="Full Cite Char Char"/>
    <w:basedOn w:val="DefaultParagraphFont"/>
    <w:rsid w:val="006C5CF0"/>
    <w:rPr>
      <w:rFonts w:ascii="Georgia" w:hAnsi="Georgia" w:cs="Calibri"/>
      <w:color w:val="000000"/>
      <w:sz w:val="20"/>
      <w:szCs w:val="24"/>
    </w:rPr>
  </w:style>
  <w:style w:type="character" w:customStyle="1" w:styleId="submitted-wrapper">
    <w:name w:val="submitted-wrapper"/>
    <w:basedOn w:val="DefaultParagraphFont"/>
    <w:rsid w:val="006C5CF0"/>
  </w:style>
  <w:style w:type="character" w:customStyle="1" w:styleId="gd">
    <w:name w:val="gd"/>
    <w:basedOn w:val="DefaultParagraphFont"/>
    <w:rsid w:val="006C5CF0"/>
  </w:style>
  <w:style w:type="character" w:customStyle="1" w:styleId="g3">
    <w:name w:val="g3"/>
    <w:basedOn w:val="DefaultParagraphFont"/>
    <w:rsid w:val="006C5CF0"/>
  </w:style>
  <w:style w:type="character" w:customStyle="1" w:styleId="hb">
    <w:name w:val="hb"/>
    <w:basedOn w:val="DefaultParagraphFont"/>
    <w:rsid w:val="006C5CF0"/>
  </w:style>
  <w:style w:type="character" w:customStyle="1" w:styleId="g2">
    <w:name w:val="g2"/>
    <w:basedOn w:val="DefaultParagraphFont"/>
    <w:rsid w:val="006C5CF0"/>
  </w:style>
  <w:style w:type="character" w:customStyle="1" w:styleId="nameplatehead">
    <w:name w:val="nameplatehead"/>
    <w:basedOn w:val="DefaultParagraphFont"/>
    <w:rsid w:val="006C5CF0"/>
  </w:style>
  <w:style w:type="character" w:customStyle="1" w:styleId="nameplatelink">
    <w:name w:val="nameplatelink"/>
    <w:basedOn w:val="DefaultParagraphFont"/>
    <w:rsid w:val="006C5CF0"/>
  </w:style>
  <w:style w:type="paragraph" w:customStyle="1" w:styleId="calibre8">
    <w:name w:val="calibre8"/>
    <w:basedOn w:val="Normal"/>
    <w:uiPriority w:val="99"/>
    <w:qFormat/>
    <w:rsid w:val="006C5CF0"/>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C5CF0"/>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6C5CF0"/>
  </w:style>
  <w:style w:type="paragraph" w:customStyle="1" w:styleId="BodyTextIndent21">
    <w:name w:val="Body Text Indent 21"/>
    <w:basedOn w:val="Normal"/>
    <w:next w:val="BodyTextIndent2"/>
    <w:unhideWhenUsed/>
    <w:qFormat/>
    <w:rsid w:val="006C5CF0"/>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6C5CF0"/>
    <w:rPr>
      <w:rFonts w:ascii="Georgia" w:hAnsi="Georgia"/>
    </w:rPr>
  </w:style>
  <w:style w:type="character" w:customStyle="1" w:styleId="5yl5">
    <w:name w:val="_5yl5"/>
    <w:basedOn w:val="DefaultParagraphFont"/>
    <w:rsid w:val="006C5CF0"/>
  </w:style>
  <w:style w:type="character" w:customStyle="1" w:styleId="balancedheadline">
    <w:name w:val="balancedheadline"/>
    <w:basedOn w:val="DefaultParagraphFont"/>
    <w:rsid w:val="006C5CF0"/>
  </w:style>
  <w:style w:type="paragraph" w:customStyle="1" w:styleId="css-xhhu0i">
    <w:name w:val="css-xhhu0i"/>
    <w:basedOn w:val="Normal"/>
    <w:qFormat/>
    <w:rsid w:val="006C5CF0"/>
    <w:pPr>
      <w:spacing w:before="100" w:beforeAutospacing="1" w:after="100" w:afterAutospacing="1"/>
    </w:pPr>
    <w:rPr>
      <w:rFonts w:eastAsia="Times New Roman"/>
    </w:rPr>
  </w:style>
  <w:style w:type="paragraph" w:customStyle="1" w:styleId="fellowname">
    <w:name w:val="fellow__name"/>
    <w:basedOn w:val="Normal"/>
    <w:qFormat/>
    <w:rsid w:val="006C5CF0"/>
    <w:pPr>
      <w:spacing w:before="100" w:beforeAutospacing="1" w:after="100" w:afterAutospacing="1"/>
    </w:pPr>
    <w:rPr>
      <w:rFonts w:eastAsia="Times New Roman"/>
    </w:rPr>
  </w:style>
  <w:style w:type="paragraph" w:customStyle="1" w:styleId="hword2">
    <w:name w:val="hword2"/>
    <w:basedOn w:val="Normal"/>
    <w:qFormat/>
    <w:rsid w:val="006C5CF0"/>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6C5CF0"/>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6C5CF0"/>
  </w:style>
  <w:style w:type="character" w:customStyle="1" w:styleId="UnresolvedMention10">
    <w:name w:val="Unresolved Mention10"/>
    <w:basedOn w:val="DefaultParagraphFont"/>
    <w:uiPriority w:val="99"/>
    <w:semiHidden/>
    <w:unhideWhenUsed/>
    <w:rsid w:val="006C5CF0"/>
    <w:rPr>
      <w:color w:val="605E5C"/>
      <w:shd w:val="clear" w:color="auto" w:fill="E1DFDD"/>
    </w:rPr>
  </w:style>
  <w:style w:type="character" w:customStyle="1" w:styleId="UnresolvedMention100">
    <w:name w:val="Unresolved Mention100"/>
    <w:basedOn w:val="DefaultParagraphFont"/>
    <w:uiPriority w:val="99"/>
    <w:semiHidden/>
    <w:unhideWhenUsed/>
    <w:rsid w:val="006C5CF0"/>
    <w:rPr>
      <w:color w:val="605E5C"/>
      <w:shd w:val="clear" w:color="auto" w:fill="E1DFDD"/>
    </w:rPr>
  </w:style>
  <w:style w:type="character" w:customStyle="1" w:styleId="UnresolvedMention1000">
    <w:name w:val="Unresolved Mention1000"/>
    <w:basedOn w:val="DefaultParagraphFont"/>
    <w:uiPriority w:val="99"/>
    <w:semiHidden/>
    <w:unhideWhenUsed/>
    <w:rsid w:val="006C5CF0"/>
    <w:rPr>
      <w:color w:val="605E5C"/>
      <w:shd w:val="clear" w:color="auto" w:fill="E1DFDD"/>
    </w:rPr>
  </w:style>
  <w:style w:type="character" w:customStyle="1" w:styleId="UnresolvedMention10000">
    <w:name w:val="Unresolved Mention10000"/>
    <w:basedOn w:val="DefaultParagraphFont"/>
    <w:uiPriority w:val="99"/>
    <w:semiHidden/>
    <w:unhideWhenUsed/>
    <w:rsid w:val="006C5CF0"/>
    <w:rPr>
      <w:color w:val="605E5C"/>
      <w:shd w:val="clear" w:color="auto" w:fill="E1DFDD"/>
    </w:rPr>
  </w:style>
  <w:style w:type="character" w:customStyle="1" w:styleId="UnresolvedMention100000">
    <w:name w:val="Unresolved Mention100000"/>
    <w:basedOn w:val="DefaultParagraphFont"/>
    <w:uiPriority w:val="99"/>
    <w:semiHidden/>
    <w:unhideWhenUsed/>
    <w:rsid w:val="006C5CF0"/>
    <w:rPr>
      <w:color w:val="605E5C"/>
      <w:shd w:val="clear" w:color="auto" w:fill="E1DFDD"/>
    </w:rPr>
  </w:style>
  <w:style w:type="character" w:customStyle="1" w:styleId="UnresolvedMention1000000">
    <w:name w:val="Unresolved Mention1000000"/>
    <w:basedOn w:val="DefaultParagraphFont"/>
    <w:uiPriority w:val="99"/>
    <w:semiHidden/>
    <w:unhideWhenUsed/>
    <w:rsid w:val="006C5CF0"/>
    <w:rPr>
      <w:color w:val="605E5C"/>
      <w:shd w:val="clear" w:color="auto" w:fill="E1DFDD"/>
    </w:rPr>
  </w:style>
  <w:style w:type="character" w:customStyle="1" w:styleId="UnresolvedMention10000000">
    <w:name w:val="Unresolved Mention10000000"/>
    <w:basedOn w:val="DefaultParagraphFont"/>
    <w:uiPriority w:val="99"/>
    <w:semiHidden/>
    <w:unhideWhenUsed/>
    <w:rsid w:val="006C5CF0"/>
    <w:rPr>
      <w:color w:val="605E5C"/>
      <w:shd w:val="clear" w:color="auto" w:fill="E1DFDD"/>
    </w:rPr>
  </w:style>
  <w:style w:type="character" w:customStyle="1" w:styleId="UnresolvedMention100000000">
    <w:name w:val="Unresolved Mention100000000"/>
    <w:basedOn w:val="DefaultParagraphFont"/>
    <w:uiPriority w:val="99"/>
    <w:semiHidden/>
    <w:unhideWhenUsed/>
    <w:rsid w:val="006C5CF0"/>
    <w:rPr>
      <w:color w:val="605E5C"/>
      <w:shd w:val="clear" w:color="auto" w:fill="E1DFDD"/>
    </w:rPr>
  </w:style>
  <w:style w:type="character" w:customStyle="1" w:styleId="UnresolvedMention1000000000">
    <w:name w:val="Unresolved Mention1000000000"/>
    <w:basedOn w:val="DefaultParagraphFont"/>
    <w:uiPriority w:val="99"/>
    <w:semiHidden/>
    <w:unhideWhenUsed/>
    <w:rsid w:val="006C5CF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C5CF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C5CF0"/>
    <w:rPr>
      <w:color w:val="605E5C"/>
      <w:shd w:val="clear" w:color="auto" w:fill="E1DFDD"/>
    </w:rPr>
  </w:style>
  <w:style w:type="character" w:customStyle="1" w:styleId="m-4768620939706884080gmail-style13ptbold">
    <w:name w:val="m_-4768620939706884080gmail-style13ptbold"/>
    <w:basedOn w:val="DefaultParagraphFont"/>
    <w:rsid w:val="006C5CF0"/>
  </w:style>
  <w:style w:type="character" w:customStyle="1" w:styleId="m-6639950760076288358gmail-style13ptbold">
    <w:name w:val="m_-6639950760076288358gmail-style13ptbold"/>
    <w:basedOn w:val="DefaultParagraphFont"/>
    <w:rsid w:val="006C5CF0"/>
  </w:style>
  <w:style w:type="character" w:customStyle="1" w:styleId="m-6639950760076288358gmail-msohyperlink">
    <w:name w:val="m_-6639950760076288358gmail-msohyperlink"/>
    <w:basedOn w:val="DefaultParagraphFont"/>
    <w:rsid w:val="006C5CF0"/>
  </w:style>
  <w:style w:type="character" w:customStyle="1" w:styleId="m-6639950760076288358gmail-m4841727538114946087gmail-styleunderline">
    <w:name w:val="m_-6639950760076288358gmail-m4841727538114946087gmail-styleunderline"/>
    <w:basedOn w:val="DefaultParagraphFont"/>
    <w:rsid w:val="006C5CF0"/>
  </w:style>
  <w:style w:type="character" w:customStyle="1" w:styleId="m8998500066486699605gmail-style13ptbold">
    <w:name w:val="m_8998500066486699605gmail-style13ptbold"/>
    <w:basedOn w:val="DefaultParagraphFont"/>
    <w:rsid w:val="006C5CF0"/>
  </w:style>
  <w:style w:type="character" w:customStyle="1" w:styleId="m8998500066486699605gmail-styleunderline">
    <w:name w:val="m_8998500066486699605gmail-styleunderline"/>
    <w:basedOn w:val="DefaultParagraphFont"/>
    <w:rsid w:val="006C5CF0"/>
  </w:style>
  <w:style w:type="character" w:customStyle="1" w:styleId="m-4007627453485596929gmail-style13ptbold">
    <w:name w:val="m_-4007627453485596929gmail-style13ptbold"/>
    <w:basedOn w:val="DefaultParagraphFont"/>
    <w:rsid w:val="006C5CF0"/>
  </w:style>
  <w:style w:type="character" w:customStyle="1" w:styleId="QuoteChar2">
    <w:name w:val="Quote Char2"/>
    <w:basedOn w:val="DefaultParagraphFont"/>
    <w:uiPriority w:val="29"/>
    <w:rsid w:val="006C5CF0"/>
    <w:rPr>
      <w:rFonts w:ascii="Cambria" w:hAnsi="Cambria" w:cs="Calibri"/>
      <w:i/>
      <w:iCs/>
      <w:color w:val="404040" w:themeColor="text1" w:themeTint="BF"/>
    </w:rPr>
  </w:style>
  <w:style w:type="paragraph" w:customStyle="1" w:styleId="marginright">
    <w:name w:val="margin_right"/>
    <w:basedOn w:val="Normal"/>
    <w:qFormat/>
    <w:rsid w:val="006C5CF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6C5CF0"/>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qFormat/>
    <w:rsid w:val="006C5CF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6C5CF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6C5CF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C5CF0"/>
  </w:style>
  <w:style w:type="character" w:customStyle="1" w:styleId="paddingrightxxs1">
    <w:name w:val="padding_right_xxs1"/>
    <w:basedOn w:val="DefaultParagraphFont"/>
    <w:rsid w:val="006C5CF0"/>
  </w:style>
  <w:style w:type="character" w:customStyle="1" w:styleId="nowrap1">
    <w:name w:val="nowrap1"/>
    <w:basedOn w:val="DefaultParagraphFont"/>
    <w:rsid w:val="006C5CF0"/>
  </w:style>
  <w:style w:type="paragraph" w:customStyle="1" w:styleId="item">
    <w:name w:val="item"/>
    <w:basedOn w:val="Normal"/>
    <w:qFormat/>
    <w:rsid w:val="006C5CF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6C5CF0"/>
    <w:rPr>
      <w:rFonts w:ascii="Lora" w:hAnsi="Lora" w:hint="default"/>
      <w:i/>
      <w:iCs/>
      <w:color w:val="000000"/>
      <w:sz w:val="30"/>
      <w:szCs w:val="30"/>
    </w:rPr>
  </w:style>
  <w:style w:type="character" w:customStyle="1" w:styleId="italic1">
    <w:name w:val="italic1"/>
    <w:basedOn w:val="DefaultParagraphFont"/>
    <w:rsid w:val="006C5CF0"/>
    <w:rPr>
      <w:i/>
      <w:iCs/>
    </w:rPr>
  </w:style>
  <w:style w:type="character" w:customStyle="1" w:styleId="articleimagecredit2">
    <w:name w:val="article_image_credit2"/>
    <w:basedOn w:val="DefaultParagraphFont"/>
    <w:rsid w:val="006C5CF0"/>
    <w:rPr>
      <w:rFonts w:ascii="Lora" w:hAnsi="Lora" w:hint="default"/>
      <w:i/>
      <w:iCs/>
      <w:sz w:val="24"/>
      <w:szCs w:val="24"/>
    </w:rPr>
  </w:style>
  <w:style w:type="character" w:customStyle="1" w:styleId="articlesponsored2">
    <w:name w:val="article_sponsored2"/>
    <w:basedOn w:val="DefaultParagraphFont"/>
    <w:rsid w:val="006C5CF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C5CF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6C5CF0"/>
    <w:pPr>
      <w:spacing w:after="180"/>
    </w:pPr>
    <w:rPr>
      <w:rFonts w:ascii="Lora" w:eastAsia="Times New Roman" w:hAnsi="Lora"/>
      <w:szCs w:val="20"/>
      <w:lang w:eastAsia="zh-CN"/>
    </w:rPr>
  </w:style>
  <w:style w:type="paragraph" w:customStyle="1" w:styleId="marginbottomxl1">
    <w:name w:val="margin_bottom_xl1"/>
    <w:basedOn w:val="Normal"/>
    <w:qFormat/>
    <w:rsid w:val="006C5CF0"/>
    <w:pPr>
      <w:spacing w:after="540"/>
    </w:pPr>
    <w:rPr>
      <w:rFonts w:ascii="Lora" w:eastAsia="Times New Roman" w:hAnsi="Lora"/>
      <w:szCs w:val="20"/>
      <w:lang w:eastAsia="zh-CN"/>
    </w:rPr>
  </w:style>
  <w:style w:type="character" w:customStyle="1" w:styleId="read-morefooter">
    <w:name w:val="read-more__footer"/>
    <w:basedOn w:val="DefaultParagraphFont"/>
    <w:rsid w:val="006C5CF0"/>
  </w:style>
  <w:style w:type="paragraph" w:customStyle="1" w:styleId="jsx-671803276">
    <w:name w:val="jsx-671803276"/>
    <w:basedOn w:val="Normal"/>
    <w:qFormat/>
    <w:rsid w:val="006C5CF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6C5CF0"/>
  </w:style>
  <w:style w:type="character" w:customStyle="1" w:styleId="uwnk-">
    <w:name w:val="uwnk-"/>
    <w:basedOn w:val="DefaultParagraphFont"/>
    <w:rsid w:val="006C5CF0"/>
  </w:style>
  <w:style w:type="character" w:customStyle="1" w:styleId="c-messagebody">
    <w:name w:val="c-message__body"/>
    <w:basedOn w:val="DefaultParagraphFont"/>
    <w:rsid w:val="006C5CF0"/>
  </w:style>
  <w:style w:type="paragraph" w:customStyle="1" w:styleId="StyleHeading4TagBigcardbodysmalltextNormalTagheading2H">
    <w:name w:val="Style Heading 4TagBig cardbodysmall textNormal Tagheading 2H..."/>
    <w:basedOn w:val="Heading4"/>
    <w:rsid w:val="006C5CF0"/>
    <w:rPr>
      <w:bCs/>
      <w:szCs w:val="26"/>
    </w:rPr>
  </w:style>
  <w:style w:type="paragraph" w:customStyle="1" w:styleId="menu-item">
    <w:name w:val="menu-item"/>
    <w:basedOn w:val="Normal"/>
    <w:rsid w:val="006C5CF0"/>
    <w:pPr>
      <w:spacing w:before="100" w:beforeAutospacing="1" w:after="100" w:afterAutospacing="1"/>
    </w:pPr>
    <w:rPr>
      <w:rFonts w:eastAsia="Times New Roman"/>
    </w:rPr>
  </w:style>
  <w:style w:type="paragraph" w:customStyle="1" w:styleId="post-meta">
    <w:name w:val="post-meta"/>
    <w:basedOn w:val="Normal"/>
    <w:rsid w:val="006C5CF0"/>
    <w:pPr>
      <w:spacing w:before="100" w:beforeAutospacing="1" w:after="100" w:afterAutospacing="1"/>
    </w:pPr>
    <w:rPr>
      <w:rFonts w:eastAsia="Times New Roman"/>
    </w:rPr>
  </w:style>
  <w:style w:type="character" w:customStyle="1" w:styleId="post-tag">
    <w:name w:val="post-tag"/>
    <w:basedOn w:val="DefaultParagraphFont"/>
    <w:rsid w:val="006C5CF0"/>
  </w:style>
  <w:style w:type="character" w:customStyle="1" w:styleId="imagecaption">
    <w:name w:val="imagecaption"/>
    <w:basedOn w:val="DefaultParagraphFont"/>
    <w:rsid w:val="006C5CF0"/>
  </w:style>
  <w:style w:type="paragraph" w:customStyle="1" w:styleId="post-date-wrap">
    <w:name w:val="post-date-wrap"/>
    <w:basedOn w:val="Normal"/>
    <w:rsid w:val="006C5CF0"/>
    <w:pPr>
      <w:spacing w:before="100" w:beforeAutospacing="1" w:after="100" w:afterAutospacing="1"/>
    </w:pPr>
    <w:rPr>
      <w:rFonts w:eastAsia="Times New Roman"/>
    </w:rPr>
  </w:style>
  <w:style w:type="character" w:customStyle="1" w:styleId="year">
    <w:name w:val="year"/>
    <w:basedOn w:val="DefaultParagraphFont"/>
    <w:rsid w:val="006C5CF0"/>
  </w:style>
  <w:style w:type="paragraph" w:customStyle="1" w:styleId="highlight10">
    <w:name w:val="highlight1"/>
    <w:basedOn w:val="Normal"/>
    <w:rsid w:val="006C5CF0"/>
    <w:pPr>
      <w:spacing w:before="100" w:beforeAutospacing="1" w:after="100" w:afterAutospacing="1"/>
    </w:pPr>
    <w:rPr>
      <w:rFonts w:eastAsia="Times New Roman"/>
    </w:rPr>
  </w:style>
  <w:style w:type="paragraph" w:customStyle="1" w:styleId="author-avatar">
    <w:name w:val="author-avatar"/>
    <w:basedOn w:val="Normal"/>
    <w:rsid w:val="006C5CF0"/>
    <w:pPr>
      <w:spacing w:before="100" w:beforeAutospacing="1" w:after="100" w:afterAutospacing="1"/>
    </w:pPr>
    <w:rPr>
      <w:rFonts w:eastAsia="Times New Roman"/>
    </w:rPr>
  </w:style>
  <w:style w:type="paragraph" w:customStyle="1" w:styleId="author-link">
    <w:name w:val="author-link"/>
    <w:basedOn w:val="Normal"/>
    <w:rsid w:val="006C5CF0"/>
    <w:pPr>
      <w:spacing w:before="100" w:beforeAutospacing="1" w:after="100" w:afterAutospacing="1"/>
    </w:pPr>
    <w:rPr>
      <w:rFonts w:eastAsia="Times New Roman"/>
    </w:rPr>
  </w:style>
  <w:style w:type="character" w:customStyle="1" w:styleId="Caption5">
    <w:name w:val="Caption5"/>
    <w:basedOn w:val="DefaultParagraphFont"/>
    <w:rsid w:val="006C5CF0"/>
  </w:style>
  <w:style w:type="character" w:customStyle="1" w:styleId="also-readtext--label">
    <w:name w:val="also-read__text--label"/>
    <w:basedOn w:val="DefaultParagraphFont"/>
    <w:rsid w:val="006C5CF0"/>
  </w:style>
  <w:style w:type="paragraph" w:customStyle="1" w:styleId="header-menu-item">
    <w:name w:val="header-menu-item"/>
    <w:basedOn w:val="Normal"/>
    <w:rsid w:val="006C5CF0"/>
    <w:pPr>
      <w:spacing w:before="100" w:beforeAutospacing="1" w:after="100" w:afterAutospacing="1"/>
    </w:pPr>
    <w:rPr>
      <w:rFonts w:eastAsia="Times New Roman"/>
    </w:rPr>
  </w:style>
  <w:style w:type="character" w:customStyle="1" w:styleId="subscribe--long">
    <w:name w:val="subscribe--long"/>
    <w:basedOn w:val="DefaultParagraphFont"/>
    <w:rsid w:val="006C5CF0"/>
  </w:style>
  <w:style w:type="character" w:customStyle="1" w:styleId="hed-heading">
    <w:name w:val="hed-heading"/>
    <w:basedOn w:val="DefaultParagraphFont"/>
    <w:rsid w:val="006C5CF0"/>
  </w:style>
  <w:style w:type="character" w:customStyle="1" w:styleId="pre">
    <w:name w:val="pre"/>
    <w:basedOn w:val="DefaultParagraphFont"/>
    <w:rsid w:val="006C5CF0"/>
  </w:style>
  <w:style w:type="paragraph" w:customStyle="1" w:styleId="heading-container">
    <w:name w:val="heading-container"/>
    <w:basedOn w:val="Normal"/>
    <w:rsid w:val="006C5CF0"/>
    <w:pPr>
      <w:spacing w:before="100" w:beforeAutospacing="1" w:after="100" w:afterAutospacing="1"/>
    </w:pPr>
    <w:rPr>
      <w:rFonts w:eastAsia="Times New Roman"/>
    </w:rPr>
  </w:style>
  <w:style w:type="paragraph" w:customStyle="1" w:styleId="taboola--heading">
    <w:name w:val="taboola--heading"/>
    <w:basedOn w:val="Normal"/>
    <w:rsid w:val="006C5CF0"/>
    <w:pPr>
      <w:spacing w:before="100" w:beforeAutospacing="1" w:after="100" w:afterAutospacing="1"/>
    </w:pPr>
    <w:rPr>
      <w:rFonts w:eastAsia="Times New Roman"/>
    </w:rPr>
  </w:style>
  <w:style w:type="character" w:customStyle="1" w:styleId="video-label">
    <w:name w:val="video-label"/>
    <w:basedOn w:val="DefaultParagraphFont"/>
    <w:rsid w:val="006C5CF0"/>
  </w:style>
  <w:style w:type="character" w:customStyle="1" w:styleId="branding">
    <w:name w:val="branding"/>
    <w:basedOn w:val="DefaultParagraphFont"/>
    <w:rsid w:val="006C5CF0"/>
  </w:style>
  <w:style w:type="paragraph" w:customStyle="1" w:styleId="fp-trending-content">
    <w:name w:val="fp-trending-content"/>
    <w:basedOn w:val="Normal"/>
    <w:rsid w:val="006C5CF0"/>
    <w:pPr>
      <w:spacing w:before="100" w:beforeAutospacing="1" w:after="100" w:afterAutospacing="1"/>
    </w:pPr>
    <w:rPr>
      <w:rFonts w:eastAsia="Times New Roman"/>
    </w:rPr>
  </w:style>
  <w:style w:type="paragraph" w:customStyle="1" w:styleId="header-navigation-item">
    <w:name w:val="header-navigation-item"/>
    <w:basedOn w:val="Normal"/>
    <w:rsid w:val="006C5CF0"/>
    <w:pPr>
      <w:spacing w:before="100" w:beforeAutospacing="1" w:after="100" w:afterAutospacing="1"/>
    </w:pPr>
    <w:rPr>
      <w:rFonts w:eastAsia="Times New Roman"/>
    </w:rPr>
  </w:style>
  <w:style w:type="paragraph" w:customStyle="1" w:styleId="dropdownitem-0-2-6">
    <w:name w:val="dropdownitem-0-2-6"/>
    <w:basedOn w:val="Normal"/>
    <w:rsid w:val="006C5CF0"/>
    <w:pPr>
      <w:spacing w:before="100" w:beforeAutospacing="1" w:after="100" w:afterAutospacing="1"/>
    </w:pPr>
    <w:rPr>
      <w:rFonts w:eastAsia="Times New Roman"/>
    </w:rPr>
  </w:style>
  <w:style w:type="character" w:customStyle="1" w:styleId="nav-action">
    <w:name w:val="nav-action"/>
    <w:basedOn w:val="DefaultParagraphFont"/>
    <w:rsid w:val="006C5CF0"/>
  </w:style>
  <w:style w:type="character" w:customStyle="1" w:styleId="component-bylines-0-2-40">
    <w:name w:val="component-bylines-0-2-40"/>
    <w:basedOn w:val="DefaultParagraphFont"/>
    <w:rsid w:val="006C5CF0"/>
  </w:style>
  <w:style w:type="paragraph" w:customStyle="1" w:styleId="component-root-0-2-62">
    <w:name w:val="component-root-0-2-62"/>
    <w:basedOn w:val="Normal"/>
    <w:rsid w:val="006C5CF0"/>
    <w:pPr>
      <w:spacing w:before="100" w:beforeAutospacing="1" w:after="100" w:afterAutospacing="1"/>
    </w:pPr>
    <w:rPr>
      <w:rFonts w:eastAsia="Times New Roman"/>
    </w:rPr>
  </w:style>
  <w:style w:type="character" w:customStyle="1" w:styleId="trcrboxheaderspan">
    <w:name w:val="trc_rbox_header_span"/>
    <w:basedOn w:val="DefaultParagraphFont"/>
    <w:rsid w:val="006C5CF0"/>
  </w:style>
  <w:style w:type="paragraph" w:customStyle="1" w:styleId="component-item-0-2-80">
    <w:name w:val="component-item-0-2-80"/>
    <w:basedOn w:val="Normal"/>
    <w:rsid w:val="006C5CF0"/>
    <w:pPr>
      <w:spacing w:before="100" w:beforeAutospacing="1" w:after="100" w:afterAutospacing="1"/>
    </w:pPr>
    <w:rPr>
      <w:rFonts w:eastAsia="Times New Roman"/>
    </w:rPr>
  </w:style>
  <w:style w:type="paragraph" w:customStyle="1" w:styleId="component-listitem-0-2-85">
    <w:name w:val="component-listitem-0-2-85"/>
    <w:basedOn w:val="Normal"/>
    <w:rsid w:val="006C5CF0"/>
    <w:pPr>
      <w:spacing w:before="100" w:beforeAutospacing="1" w:after="100" w:afterAutospacing="1"/>
    </w:pPr>
    <w:rPr>
      <w:rFonts w:eastAsia="Times New Roman"/>
    </w:rPr>
  </w:style>
  <w:style w:type="character" w:customStyle="1" w:styleId="component-span-0-2-88">
    <w:name w:val="component-span-0-2-88"/>
    <w:basedOn w:val="DefaultParagraphFont"/>
    <w:rsid w:val="006C5CF0"/>
  </w:style>
  <w:style w:type="paragraph" w:customStyle="1" w:styleId="Notes">
    <w:name w:val="Notes"/>
    <w:basedOn w:val="Normal"/>
    <w:link w:val="NotesChar"/>
    <w:autoRedefine/>
    <w:uiPriority w:val="4"/>
    <w:qFormat/>
    <w:rsid w:val="006C5CF0"/>
    <w:rPr>
      <w:rFonts w:ascii="Georgia" w:eastAsiaTheme="minorEastAsia" w:hAnsi="Georgia"/>
      <w:b/>
    </w:rPr>
  </w:style>
  <w:style w:type="character" w:customStyle="1" w:styleId="NotesChar">
    <w:name w:val="Notes Char"/>
    <w:basedOn w:val="DefaultParagraphFont"/>
    <w:link w:val="Notes"/>
    <w:uiPriority w:val="4"/>
    <w:rsid w:val="006C5CF0"/>
    <w:rPr>
      <w:rFonts w:ascii="Georgia" w:eastAsiaTheme="minorEastAsia" w:hAnsi="Georgia" w:cs="Calibri"/>
      <w:b/>
      <w:kern w:val="0"/>
      <w:sz w:val="22"/>
      <w:szCs w:val="22"/>
      <w14:ligatures w14:val="none"/>
    </w:rPr>
  </w:style>
  <w:style w:type="paragraph" w:customStyle="1" w:styleId="Notetaking">
    <w:name w:val="Notetaking"/>
    <w:basedOn w:val="Heading6"/>
    <w:link w:val="NotetakingChar"/>
    <w:autoRedefine/>
    <w:uiPriority w:val="4"/>
    <w:qFormat/>
    <w:rsid w:val="006C5CF0"/>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6C5CF0"/>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6C5CF0"/>
  </w:style>
  <w:style w:type="character" w:customStyle="1" w:styleId="submitted-by">
    <w:name w:val="submitted-by"/>
    <w:basedOn w:val="DefaultParagraphFont"/>
    <w:rsid w:val="006C5CF0"/>
  </w:style>
  <w:style w:type="character" w:customStyle="1" w:styleId="social-share-count">
    <w:name w:val="social-share-count"/>
    <w:basedOn w:val="DefaultParagraphFont"/>
    <w:rsid w:val="006C5CF0"/>
  </w:style>
  <w:style w:type="paragraph" w:customStyle="1" w:styleId="views-row">
    <w:name w:val="views-row"/>
    <w:basedOn w:val="Normal"/>
    <w:rsid w:val="006C5CF0"/>
    <w:pPr>
      <w:spacing w:before="100" w:beforeAutospacing="1" w:after="100" w:afterAutospacing="1"/>
    </w:pPr>
    <w:rPr>
      <w:rFonts w:eastAsia="Times New Roman"/>
    </w:rPr>
  </w:style>
  <w:style w:type="character" w:customStyle="1" w:styleId="al-author-name-more">
    <w:name w:val="al-author-name-more"/>
    <w:basedOn w:val="DefaultParagraphFont"/>
    <w:rsid w:val="006C5CF0"/>
  </w:style>
  <w:style w:type="paragraph" w:customStyle="1" w:styleId="zn-bodyparagraph">
    <w:name w:val="zn-body__paragraph"/>
    <w:basedOn w:val="Normal"/>
    <w:qFormat/>
    <w:rsid w:val="006C5CF0"/>
    <w:pPr>
      <w:spacing w:before="100" w:beforeAutospacing="1" w:after="100" w:afterAutospacing="1"/>
    </w:pPr>
    <w:rPr>
      <w:rFonts w:eastAsia="Times New Roman"/>
    </w:rPr>
  </w:style>
  <w:style w:type="paragraph" w:customStyle="1" w:styleId="generic-articlebody">
    <w:name w:val="generic-article__body"/>
    <w:basedOn w:val="Normal"/>
    <w:rsid w:val="006C5CF0"/>
    <w:pPr>
      <w:spacing w:before="100" w:beforeAutospacing="1" w:after="100" w:afterAutospacing="1"/>
    </w:pPr>
    <w:rPr>
      <w:rFonts w:eastAsia="Times New Roman"/>
    </w:rPr>
  </w:style>
  <w:style w:type="paragraph" w:customStyle="1" w:styleId="opinion-articlebody">
    <w:name w:val="opinion-article__body"/>
    <w:basedOn w:val="Normal"/>
    <w:rsid w:val="006C5CF0"/>
    <w:pPr>
      <w:spacing w:before="100" w:beforeAutospacing="1" w:after="100" w:afterAutospacing="1"/>
    </w:pPr>
    <w:rPr>
      <w:rFonts w:eastAsia="Times New Roman"/>
    </w:rPr>
  </w:style>
  <w:style w:type="paragraph" w:customStyle="1" w:styleId="jtbio">
    <w:name w:val="jt_bio"/>
    <w:basedOn w:val="Normal"/>
    <w:rsid w:val="006C5CF0"/>
    <w:pPr>
      <w:spacing w:before="100" w:beforeAutospacing="1" w:after="100" w:afterAutospacing="1"/>
    </w:pPr>
    <w:rPr>
      <w:rFonts w:eastAsia="Times New Roman"/>
    </w:rPr>
  </w:style>
  <w:style w:type="paragraph" w:customStyle="1" w:styleId="elementor-icon-list-item">
    <w:name w:val="elementor-icon-list-item"/>
    <w:basedOn w:val="Normal"/>
    <w:rsid w:val="006C5CF0"/>
    <w:pPr>
      <w:spacing w:before="100" w:beforeAutospacing="1" w:after="100" w:afterAutospacing="1"/>
    </w:pPr>
    <w:rPr>
      <w:rFonts w:eastAsia="Times New Roman"/>
    </w:rPr>
  </w:style>
  <w:style w:type="character" w:customStyle="1" w:styleId="elementor-icon-list-text">
    <w:name w:val="elementor-icon-list-text"/>
    <w:basedOn w:val="DefaultParagraphFont"/>
    <w:rsid w:val="006C5CF0"/>
  </w:style>
  <w:style w:type="character" w:customStyle="1" w:styleId="job-description">
    <w:name w:val="job-description"/>
    <w:basedOn w:val="DefaultParagraphFont"/>
    <w:rsid w:val="006C5CF0"/>
  </w:style>
  <w:style w:type="paragraph" w:customStyle="1" w:styleId="td-ad-inline">
    <w:name w:val="td-ad-inline"/>
    <w:basedOn w:val="Normal"/>
    <w:rsid w:val="006C5CF0"/>
    <w:pPr>
      <w:spacing w:before="100" w:beforeAutospacing="1" w:after="100" w:afterAutospacing="1"/>
    </w:pPr>
    <w:rPr>
      <w:rFonts w:eastAsia="Times New Roman"/>
    </w:rPr>
  </w:style>
  <w:style w:type="paragraph" w:customStyle="1" w:styleId="recirc-story">
    <w:name w:val="recirc-story"/>
    <w:basedOn w:val="Normal"/>
    <w:rsid w:val="006C5CF0"/>
    <w:pPr>
      <w:spacing w:before="100" w:beforeAutospacing="1" w:after="100" w:afterAutospacing="1"/>
    </w:pPr>
    <w:rPr>
      <w:rFonts w:eastAsia="Times New Roman"/>
    </w:rPr>
  </w:style>
  <w:style w:type="character" w:customStyle="1" w:styleId="authorinfodata">
    <w:name w:val="authorinfodata"/>
    <w:basedOn w:val="DefaultParagraphFont"/>
    <w:rsid w:val="006C5CF0"/>
  </w:style>
  <w:style w:type="character" w:customStyle="1" w:styleId="ob-widget-text">
    <w:name w:val="ob-widget-text"/>
    <w:basedOn w:val="DefaultParagraphFont"/>
    <w:rsid w:val="006C5CF0"/>
  </w:style>
  <w:style w:type="paragraph" w:customStyle="1" w:styleId="ob-dynamic-rec-container">
    <w:name w:val="ob-dynamic-rec-container"/>
    <w:basedOn w:val="Normal"/>
    <w:rsid w:val="006C5CF0"/>
    <w:pPr>
      <w:spacing w:before="100" w:beforeAutospacing="1" w:after="100" w:afterAutospacing="1"/>
    </w:pPr>
    <w:rPr>
      <w:rFonts w:eastAsia="Times New Roman"/>
    </w:rPr>
  </w:style>
  <w:style w:type="paragraph" w:customStyle="1" w:styleId="zfr3q">
    <w:name w:val="zfr3q"/>
    <w:basedOn w:val="Normal"/>
    <w:rsid w:val="006C5CF0"/>
    <w:pPr>
      <w:spacing w:before="100" w:beforeAutospacing="1" w:after="100" w:afterAutospacing="1"/>
    </w:pPr>
    <w:rPr>
      <w:rFonts w:eastAsia="Times New Roman"/>
    </w:rPr>
  </w:style>
  <w:style w:type="character" w:customStyle="1" w:styleId="field">
    <w:name w:val="field"/>
    <w:basedOn w:val="DefaultParagraphFont"/>
    <w:rsid w:val="006C5CF0"/>
  </w:style>
  <w:style w:type="paragraph" w:customStyle="1" w:styleId="chapter-para">
    <w:name w:val="chapter-para"/>
    <w:basedOn w:val="Normal"/>
    <w:rsid w:val="006C5CF0"/>
    <w:pPr>
      <w:spacing w:before="100" w:beforeAutospacing="1" w:after="100" w:afterAutospacing="1"/>
    </w:pPr>
    <w:rPr>
      <w:rFonts w:eastAsia="Times New Roman"/>
    </w:rPr>
  </w:style>
  <w:style w:type="character" w:customStyle="1" w:styleId="pull-quote-sidebar">
    <w:name w:val="pull-quote-sidebar"/>
    <w:basedOn w:val="DefaultParagraphFont"/>
    <w:rsid w:val="006C5CF0"/>
  </w:style>
  <w:style w:type="character" w:customStyle="1" w:styleId="s12">
    <w:name w:val="s12"/>
    <w:basedOn w:val="DefaultParagraphFont"/>
    <w:rsid w:val="006C5CF0"/>
  </w:style>
  <w:style w:type="character" w:customStyle="1" w:styleId="s11">
    <w:name w:val="s11"/>
    <w:basedOn w:val="DefaultParagraphFont"/>
    <w:rsid w:val="006C5CF0"/>
  </w:style>
  <w:style w:type="character" w:customStyle="1" w:styleId="lede-text-onlyhighlight">
    <w:name w:val="lede-text-only__highlight"/>
    <w:basedOn w:val="DefaultParagraphFont"/>
    <w:rsid w:val="006C5CF0"/>
  </w:style>
  <w:style w:type="paragraph" w:customStyle="1" w:styleId="definition-inner-item">
    <w:name w:val="definition-inner-item"/>
    <w:basedOn w:val="Normal"/>
    <w:rsid w:val="006C5CF0"/>
    <w:pPr>
      <w:spacing w:before="100" w:beforeAutospacing="1" w:after="100" w:afterAutospacing="1"/>
    </w:pPr>
    <w:rPr>
      <w:rFonts w:eastAsiaTheme="minorEastAsia"/>
    </w:rPr>
  </w:style>
  <w:style w:type="character" w:customStyle="1" w:styleId="intro-colon">
    <w:name w:val="intro-colon"/>
    <w:basedOn w:val="DefaultParagraphFont"/>
    <w:rsid w:val="006C5CF0"/>
  </w:style>
  <w:style w:type="character" w:customStyle="1" w:styleId="markup--quote">
    <w:name w:val="markup--quote"/>
    <w:basedOn w:val="DefaultParagraphFont"/>
    <w:rsid w:val="006C5CF0"/>
  </w:style>
  <w:style w:type="character" w:customStyle="1" w:styleId="pubgrid">
    <w:name w:val="pubgrid"/>
    <w:basedOn w:val="DefaultParagraphFont"/>
    <w:rsid w:val="006C5CF0"/>
  </w:style>
  <w:style w:type="paragraph" w:customStyle="1" w:styleId="author-description">
    <w:name w:val="author-description"/>
    <w:basedOn w:val="Normal"/>
    <w:rsid w:val="006C5CF0"/>
    <w:pPr>
      <w:spacing w:before="100" w:beforeAutospacing="1" w:after="100" w:afterAutospacing="1"/>
    </w:pPr>
    <w:rPr>
      <w:rFonts w:eastAsiaTheme="minorEastAsia"/>
    </w:rPr>
  </w:style>
  <w:style w:type="paragraph" w:customStyle="1" w:styleId="author-bio-text">
    <w:name w:val="author-bio-text"/>
    <w:basedOn w:val="Normal"/>
    <w:rsid w:val="006C5CF0"/>
    <w:pPr>
      <w:spacing w:before="100" w:beforeAutospacing="1" w:after="100" w:afterAutospacing="1"/>
    </w:pPr>
    <w:rPr>
      <w:rFonts w:eastAsiaTheme="minorEastAsia"/>
    </w:rPr>
  </w:style>
  <w:style w:type="character" w:customStyle="1" w:styleId="fppquote">
    <w:name w:val="fp_pquote"/>
    <w:basedOn w:val="DefaultParagraphFont"/>
    <w:rsid w:val="006C5CF0"/>
  </w:style>
  <w:style w:type="character" w:customStyle="1" w:styleId="HTMLAddressChar1">
    <w:name w:val="HTML Address Char1"/>
    <w:basedOn w:val="DefaultParagraphFont"/>
    <w:uiPriority w:val="99"/>
    <w:semiHidden/>
    <w:rsid w:val="006C5CF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6C5CF0"/>
    <w:rPr>
      <w:color w:val="605E5C"/>
      <w:shd w:val="clear" w:color="auto" w:fill="E1DFDD"/>
    </w:rPr>
  </w:style>
  <w:style w:type="paragraph" w:customStyle="1" w:styleId="p18">
    <w:name w:val="p18"/>
    <w:basedOn w:val="Normal"/>
    <w:rsid w:val="006C5CF0"/>
    <w:pPr>
      <w:spacing w:before="100" w:beforeAutospacing="1" w:after="100" w:afterAutospacing="1"/>
    </w:pPr>
    <w:rPr>
      <w:rFonts w:eastAsia="Times New Roman"/>
    </w:rPr>
  </w:style>
  <w:style w:type="paragraph" w:customStyle="1" w:styleId="p20">
    <w:name w:val="p20"/>
    <w:basedOn w:val="Normal"/>
    <w:rsid w:val="006C5CF0"/>
    <w:pPr>
      <w:spacing w:before="100" w:beforeAutospacing="1" w:after="100" w:afterAutospacing="1"/>
    </w:pPr>
    <w:rPr>
      <w:rFonts w:eastAsia="Times New Roman"/>
    </w:rPr>
  </w:style>
  <w:style w:type="character" w:customStyle="1" w:styleId="c-messagesender">
    <w:name w:val="c-message__sender"/>
    <w:basedOn w:val="DefaultParagraphFont"/>
    <w:rsid w:val="006C5CF0"/>
  </w:style>
  <w:style w:type="character" w:customStyle="1" w:styleId="c-timestamplabel">
    <w:name w:val="c-timestamp__label"/>
    <w:basedOn w:val="DefaultParagraphFont"/>
    <w:rsid w:val="006C5CF0"/>
  </w:style>
  <w:style w:type="character" w:customStyle="1" w:styleId="c-messageeditedlabel">
    <w:name w:val="c-message__edited_label"/>
    <w:basedOn w:val="DefaultParagraphFont"/>
    <w:rsid w:val="006C5CF0"/>
  </w:style>
  <w:style w:type="paragraph" w:customStyle="1" w:styleId="muitypography-root-346">
    <w:name w:val="muitypography-root-346"/>
    <w:basedOn w:val="Normal"/>
    <w:rsid w:val="006C5CF0"/>
    <w:pPr>
      <w:spacing w:before="100" w:beforeAutospacing="1" w:after="100" w:afterAutospacing="1"/>
    </w:pPr>
    <w:rPr>
      <w:rFonts w:eastAsia="Times New Roman"/>
    </w:rPr>
  </w:style>
  <w:style w:type="paragraph" w:customStyle="1" w:styleId="articlebody-text">
    <w:name w:val="article__body-text"/>
    <w:basedOn w:val="Normal"/>
    <w:rsid w:val="006C5CF0"/>
    <w:pPr>
      <w:spacing w:before="100" w:beforeAutospacing="1" w:after="100" w:afterAutospacing="1"/>
    </w:pPr>
    <w:rPr>
      <w:rFonts w:eastAsia="Times New Roman"/>
    </w:rPr>
  </w:style>
  <w:style w:type="character" w:customStyle="1" w:styleId="articleheadline0">
    <w:name w:val="article__headline"/>
    <w:basedOn w:val="DefaultParagraphFont"/>
    <w:rsid w:val="006C5CF0"/>
  </w:style>
  <w:style w:type="paragraph" w:customStyle="1" w:styleId="withoutcaption">
    <w:name w:val="withoutcaption"/>
    <w:basedOn w:val="Normal"/>
    <w:rsid w:val="006C5CF0"/>
    <w:pPr>
      <w:spacing w:before="100" w:beforeAutospacing="1" w:after="100" w:afterAutospacing="1"/>
    </w:pPr>
    <w:rPr>
      <w:rFonts w:eastAsia="Times New Roman"/>
    </w:rPr>
  </w:style>
  <w:style w:type="character" w:customStyle="1" w:styleId="newscaption">
    <w:name w:val="newscaption"/>
    <w:basedOn w:val="DefaultParagraphFont"/>
    <w:rsid w:val="006C5CF0"/>
  </w:style>
  <w:style w:type="paragraph" w:customStyle="1" w:styleId="pullquote">
    <w:name w:val="pullquote"/>
    <w:basedOn w:val="Normal"/>
    <w:rsid w:val="006C5CF0"/>
    <w:pPr>
      <w:spacing w:before="100" w:beforeAutospacing="1" w:after="100" w:afterAutospacing="1"/>
    </w:pPr>
    <w:rPr>
      <w:rFonts w:eastAsia="Times New Roman"/>
    </w:rPr>
  </w:style>
  <w:style w:type="character" w:customStyle="1" w:styleId="bibliographic-informationvalue">
    <w:name w:val="bibliographic-information__value"/>
    <w:basedOn w:val="DefaultParagraphFont"/>
    <w:rsid w:val="006C5CF0"/>
  </w:style>
  <w:style w:type="paragraph" w:customStyle="1" w:styleId="BlockTitle10">
    <w:name w:val="Block Title #1"/>
    <w:basedOn w:val="Heading1"/>
    <w:next w:val="Normal"/>
    <w:qFormat/>
    <w:rsid w:val="006C5CF0"/>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6C5CF0"/>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6C5CF0"/>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6C5CF0"/>
    <w:rPr>
      <w:u w:val="single"/>
    </w:rPr>
  </w:style>
  <w:style w:type="character" w:customStyle="1" w:styleId="dateline-separator">
    <w:name w:val="dateline-separator"/>
    <w:basedOn w:val="DefaultParagraphFont"/>
    <w:rsid w:val="006C5CF0"/>
  </w:style>
  <w:style w:type="character" w:customStyle="1" w:styleId="boldciteChar">
    <w:name w:val="bold cite Char"/>
    <w:basedOn w:val="DefaultParagraphFont"/>
    <w:rsid w:val="006C5CF0"/>
    <w:rPr>
      <w:rFonts w:ascii="Arial" w:hAnsi="Arial" w:cs="Arial"/>
      <w:b/>
      <w:bCs/>
      <w:kern w:val="32"/>
      <w:sz w:val="24"/>
      <w:szCs w:val="24"/>
      <w:lang w:val="en-US" w:eastAsia="en-US" w:bidi="ar-SA"/>
    </w:rPr>
  </w:style>
  <w:style w:type="character" w:customStyle="1" w:styleId="highlightcardtextChar">
    <w:name w:val="highlight card text Char"/>
    <w:rsid w:val="006C5CF0"/>
    <w:rPr>
      <w:rFonts w:ascii="Arial" w:hAnsi="Arial"/>
      <w:color w:val="000000"/>
      <w:sz w:val="18"/>
      <w:szCs w:val="24"/>
      <w:lang w:val="en-US" w:eastAsia="en-US" w:bidi="ar-SA"/>
    </w:rPr>
  </w:style>
  <w:style w:type="character" w:customStyle="1" w:styleId="bigbody1">
    <w:name w:val="bigbody1"/>
    <w:basedOn w:val="DefaultParagraphFont"/>
    <w:rsid w:val="006C5CF0"/>
    <w:rPr>
      <w:rFonts w:ascii="Arial" w:hAnsi="Arial" w:cs="Arial" w:hint="default"/>
      <w:sz w:val="24"/>
      <w:szCs w:val="24"/>
    </w:rPr>
  </w:style>
  <w:style w:type="character" w:customStyle="1" w:styleId="papercaption1">
    <w:name w:val="papercaption1"/>
    <w:basedOn w:val="DefaultParagraphFont"/>
    <w:rsid w:val="006C5CF0"/>
    <w:rPr>
      <w:rFonts w:ascii="Verdana" w:hAnsi="Verdana" w:hint="default"/>
      <w:b/>
      <w:bCs/>
      <w:i w:val="0"/>
      <w:iCs w:val="0"/>
      <w:color w:val="000000"/>
      <w:sz w:val="21"/>
      <w:szCs w:val="21"/>
    </w:rPr>
  </w:style>
  <w:style w:type="character" w:customStyle="1" w:styleId="affiliation1">
    <w:name w:val="affiliation1"/>
    <w:basedOn w:val="DefaultParagraphFont"/>
    <w:rsid w:val="006C5CF0"/>
    <w:rPr>
      <w:rFonts w:ascii="Verdana" w:hAnsi="Verdana" w:hint="default"/>
      <w:b w:val="0"/>
      <w:bCs w:val="0"/>
      <w:i w:val="0"/>
      <w:iCs w:val="0"/>
      <w:color w:val="000000"/>
      <w:sz w:val="18"/>
      <w:szCs w:val="18"/>
    </w:rPr>
  </w:style>
  <w:style w:type="character" w:customStyle="1" w:styleId="paperquote1">
    <w:name w:val="paperquote1"/>
    <w:basedOn w:val="DefaultParagraphFont"/>
    <w:rsid w:val="006C5CF0"/>
    <w:rPr>
      <w:rFonts w:ascii="Verdana" w:hAnsi="Verdana" w:hint="default"/>
      <w:b w:val="0"/>
      <w:bCs w:val="0"/>
      <w:i w:val="0"/>
      <w:iCs w:val="0"/>
      <w:sz w:val="18"/>
      <w:szCs w:val="18"/>
    </w:rPr>
  </w:style>
  <w:style w:type="paragraph" w:customStyle="1" w:styleId="TxBr25p1">
    <w:name w:val="TxBr_25p1"/>
    <w:basedOn w:val="Normal"/>
    <w:qFormat/>
    <w:rsid w:val="006C5CF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C5CF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C5CF0"/>
    <w:rPr>
      <w:sz w:val="24"/>
      <w:szCs w:val="24"/>
      <w:lang w:val="en-US" w:eastAsia="en-US" w:bidi="ar-SA"/>
    </w:rPr>
  </w:style>
  <w:style w:type="character" w:customStyle="1" w:styleId="headline1">
    <w:name w:val="headline1"/>
    <w:basedOn w:val="DefaultParagraphFont"/>
    <w:rsid w:val="006C5CF0"/>
  </w:style>
  <w:style w:type="character" w:customStyle="1" w:styleId="boldciteChar2">
    <w:name w:val="bold cite Char2"/>
    <w:basedOn w:val="DefaultParagraphFont"/>
    <w:rsid w:val="006C5CF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C5CF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C5CF0"/>
    <w:rPr>
      <w:rFonts w:ascii="Arial" w:hAnsi="Arial"/>
      <w:b/>
      <w:bCs/>
      <w:sz w:val="28"/>
      <w:u w:val="single"/>
    </w:rPr>
  </w:style>
  <w:style w:type="character" w:customStyle="1" w:styleId="CardFormatCharCharCharCharCharCharChar">
    <w:name w:val="Card Format Char Char Char Char Char Char Char"/>
    <w:basedOn w:val="DefaultParagraphFont"/>
    <w:rsid w:val="006C5CF0"/>
    <w:rPr>
      <w:color w:val="000000"/>
      <w:sz w:val="18"/>
      <w:szCs w:val="18"/>
      <w:lang w:val="en-US" w:eastAsia="en-US" w:bidi="ar-SA"/>
    </w:rPr>
  </w:style>
  <w:style w:type="paragraph" w:customStyle="1" w:styleId="CardTextCharCharCharCharChar">
    <w:name w:val="Card Text Char Char Char Char Char"/>
    <w:basedOn w:val="Normal"/>
    <w:qFormat/>
    <w:rsid w:val="006C5CF0"/>
    <w:pPr>
      <w:ind w:left="1728" w:right="1728"/>
    </w:pPr>
    <w:rPr>
      <w:sz w:val="18"/>
    </w:rPr>
  </w:style>
  <w:style w:type="paragraph" w:customStyle="1" w:styleId="BlockTitle1Char">
    <w:name w:val="Block Title #1 Char"/>
    <w:basedOn w:val="Heading1"/>
    <w:qFormat/>
    <w:rsid w:val="006C5CF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C5CF0"/>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6C5CF0"/>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6C5CF0"/>
    <w:pPr>
      <w:spacing w:before="0"/>
    </w:pPr>
    <w:rPr>
      <w:bCs/>
      <w:szCs w:val="22"/>
    </w:rPr>
  </w:style>
  <w:style w:type="character" w:customStyle="1" w:styleId="documentbody">
    <w:name w:val="documentbody"/>
    <w:basedOn w:val="DefaultParagraphFont"/>
    <w:rsid w:val="006C5CF0"/>
  </w:style>
  <w:style w:type="character" w:customStyle="1" w:styleId="searchterm">
    <w:name w:val="searchterm"/>
    <w:basedOn w:val="DefaultParagraphFont"/>
    <w:rsid w:val="006C5CF0"/>
  </w:style>
  <w:style w:type="character" w:customStyle="1" w:styleId="text-bold">
    <w:name w:val="text-bold"/>
    <w:basedOn w:val="DefaultParagraphFont"/>
    <w:rsid w:val="006C5CF0"/>
  </w:style>
  <w:style w:type="character" w:customStyle="1" w:styleId="highlightcardtextChar1">
    <w:name w:val="highlight card text Char1"/>
    <w:basedOn w:val="DefaultParagraphFont"/>
    <w:rsid w:val="006C5CF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C5CF0"/>
    <w:rPr>
      <w:rFonts w:cs="Arial"/>
      <w:b/>
      <w:bCs/>
      <w:sz w:val="24"/>
      <w:szCs w:val="26"/>
      <w:lang w:val="en-US" w:eastAsia="en-US" w:bidi="ar-SA"/>
    </w:rPr>
  </w:style>
  <w:style w:type="character" w:customStyle="1" w:styleId="Style10ptUnderline1">
    <w:name w:val="Style 10 pt Underline1"/>
    <w:basedOn w:val="DefaultParagraphFont"/>
    <w:rsid w:val="006C5CF0"/>
    <w:rPr>
      <w:rFonts w:ascii="Times New Roman" w:hAnsi="Times New Roman"/>
      <w:sz w:val="20"/>
      <w:u w:val="single"/>
    </w:rPr>
  </w:style>
  <w:style w:type="paragraph" w:customStyle="1" w:styleId="Hotroute3">
    <w:name w:val="Hot route"/>
    <w:basedOn w:val="Normal"/>
    <w:qFormat/>
    <w:rsid w:val="006C5CF0"/>
    <w:pPr>
      <w:ind w:left="144"/>
    </w:pPr>
  </w:style>
  <w:style w:type="character" w:customStyle="1" w:styleId="StyleLatinArialBold">
    <w:name w:val="Style (Latin) Arial Bold"/>
    <w:basedOn w:val="DefaultParagraphFont"/>
    <w:rsid w:val="006C5CF0"/>
    <w:rPr>
      <w:rFonts w:ascii="Times New Roman" w:hAnsi="Times New Roman"/>
      <w:b/>
      <w:bCs/>
      <w:sz w:val="24"/>
    </w:rPr>
  </w:style>
  <w:style w:type="character" w:customStyle="1" w:styleId="10ptUnderline">
    <w:name w:val="10 ptUnderline"/>
    <w:basedOn w:val="DefaultParagraphFont"/>
    <w:rsid w:val="006C5CF0"/>
    <w:rPr>
      <w:rFonts w:ascii="Times New Roman" w:hAnsi="Times New Roman"/>
      <w:bCs/>
      <w:sz w:val="20"/>
      <w:u w:val="single"/>
    </w:rPr>
  </w:style>
  <w:style w:type="character" w:customStyle="1" w:styleId="boldciteCharChar2">
    <w:name w:val="bold cite Char Char2"/>
    <w:basedOn w:val="DefaultParagraphFont"/>
    <w:rsid w:val="006C5CF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C5CF0"/>
    <w:rPr>
      <w:b/>
      <w:bCs/>
      <w:sz w:val="24"/>
      <w:szCs w:val="24"/>
      <w:lang w:val="en-US" w:eastAsia="en-US" w:bidi="ar-SA"/>
    </w:rPr>
  </w:style>
  <w:style w:type="character" w:customStyle="1" w:styleId="textlarge">
    <w:name w:val="textlarge"/>
    <w:basedOn w:val="DefaultParagraphFont"/>
    <w:rsid w:val="006C5CF0"/>
  </w:style>
  <w:style w:type="paragraph" w:customStyle="1" w:styleId="boldcitation">
    <w:name w:val="bold citation"/>
    <w:basedOn w:val="Normal"/>
    <w:qFormat/>
    <w:rsid w:val="006C5CF0"/>
    <w:rPr>
      <w:b/>
      <w:sz w:val="28"/>
      <w:u w:val="thick"/>
    </w:rPr>
  </w:style>
  <w:style w:type="paragraph" w:customStyle="1" w:styleId="BlockTOC">
    <w:name w:val="Block TOC"/>
    <w:basedOn w:val="Heading1"/>
    <w:qFormat/>
    <w:rsid w:val="006C5CF0"/>
    <w:pPr>
      <w:spacing w:before="0"/>
      <w:ind w:left="547" w:right="360"/>
    </w:pPr>
    <w:rPr>
      <w:bCs/>
      <w:szCs w:val="28"/>
    </w:rPr>
  </w:style>
  <w:style w:type="character" w:customStyle="1" w:styleId="bylinetitle">
    <w:name w:val="bylinetitle"/>
    <w:basedOn w:val="DefaultParagraphFont"/>
    <w:rsid w:val="006C5CF0"/>
  </w:style>
  <w:style w:type="character" w:customStyle="1" w:styleId="afpdateline">
    <w:name w:val="afp_dateline"/>
    <w:basedOn w:val="DefaultParagraphFont"/>
    <w:rsid w:val="006C5CF0"/>
  </w:style>
  <w:style w:type="character" w:customStyle="1" w:styleId="smallcap">
    <w:name w:val="smallcap"/>
    <w:basedOn w:val="DefaultParagraphFont"/>
    <w:rsid w:val="006C5CF0"/>
  </w:style>
  <w:style w:type="paragraph" w:customStyle="1" w:styleId="Pa9">
    <w:name w:val="Pa9"/>
    <w:basedOn w:val="Normal"/>
    <w:next w:val="Normal"/>
    <w:uiPriority w:val="99"/>
    <w:qFormat/>
    <w:rsid w:val="006C5CF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6C5CF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6C5CF0"/>
    <w:rPr>
      <w:b/>
    </w:rPr>
  </w:style>
  <w:style w:type="character" w:customStyle="1" w:styleId="highlightcardtextChar2">
    <w:name w:val="highlight card text Char2"/>
    <w:basedOn w:val="evidencetextChar1"/>
    <w:link w:val="highlightcardtext"/>
    <w:uiPriority w:val="99"/>
    <w:rsid w:val="006C5CF0"/>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6C5CF0"/>
    <w:rPr>
      <w:rFonts w:ascii="Arial" w:hAnsi="Arial"/>
      <w:szCs w:val="24"/>
      <w:lang w:val="en-US" w:eastAsia="en-US" w:bidi="ar-SA"/>
    </w:rPr>
  </w:style>
  <w:style w:type="character" w:customStyle="1" w:styleId="datestamp2">
    <w:name w:val="datestamp2"/>
    <w:rsid w:val="006C5CF0"/>
  </w:style>
  <w:style w:type="character" w:customStyle="1" w:styleId="linktypelabel1">
    <w:name w:val="link_type_label1"/>
    <w:rsid w:val="006C5CF0"/>
    <w:rPr>
      <w:color w:val="000000"/>
    </w:rPr>
  </w:style>
  <w:style w:type="character" w:customStyle="1" w:styleId="CharChar7">
    <w:name w:val="Char Char7"/>
    <w:rsid w:val="006C5CF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6C5CF0"/>
    <w:rPr>
      <w:rFonts w:eastAsia="SimSun"/>
      <w:szCs w:val="20"/>
      <w:lang w:eastAsia="zh-CN"/>
    </w:rPr>
  </w:style>
  <w:style w:type="character" w:customStyle="1" w:styleId="TENPOINTChar">
    <w:name w:val="TENPOINT Char"/>
    <w:basedOn w:val="DefaultParagraphFont"/>
    <w:link w:val="TENPOINT"/>
    <w:rsid w:val="006C5CF0"/>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qFormat/>
    <w:rsid w:val="006C5CF0"/>
    <w:rPr>
      <w:rFonts w:eastAsia="SimSun"/>
      <w:sz w:val="16"/>
      <w:szCs w:val="20"/>
      <w:lang w:eastAsia="zh-CN"/>
    </w:rPr>
  </w:style>
  <w:style w:type="character" w:customStyle="1" w:styleId="EIGHTPOINTChar">
    <w:name w:val="EIGHTPOINT Char"/>
    <w:basedOn w:val="DefaultParagraphFont"/>
    <w:link w:val="EIGHTPOINT"/>
    <w:rsid w:val="006C5CF0"/>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6C5CF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6C5CF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6C5CF0"/>
    <w:rPr>
      <w:rFonts w:ascii="Cambria" w:hAnsi="Cambria" w:cs="Cambria"/>
      <w:b/>
      <w:bCs/>
      <w:spacing w:val="-10"/>
      <w:sz w:val="18"/>
      <w:szCs w:val="18"/>
    </w:rPr>
  </w:style>
  <w:style w:type="paragraph" w:customStyle="1" w:styleId="loose1">
    <w:name w:val="loose1"/>
    <w:basedOn w:val="Normal"/>
    <w:qFormat/>
    <w:rsid w:val="006C5CF0"/>
    <w:pPr>
      <w:spacing w:before="100" w:beforeAutospacing="1" w:after="100" w:afterAutospacing="1"/>
    </w:pPr>
  </w:style>
  <w:style w:type="character" w:customStyle="1" w:styleId="Style12ptBold">
    <w:name w:val="Style 12 pt Bold"/>
    <w:basedOn w:val="DefaultParagraphFont"/>
    <w:rsid w:val="006C5CF0"/>
    <w:rPr>
      <w:b/>
      <w:bCs/>
      <w:sz w:val="20"/>
    </w:rPr>
  </w:style>
  <w:style w:type="character" w:customStyle="1" w:styleId="senselabel">
    <w:name w:val="sense_label"/>
    <w:basedOn w:val="DefaultParagraphFont"/>
    <w:rsid w:val="006C5CF0"/>
  </w:style>
  <w:style w:type="character" w:customStyle="1" w:styleId="labset">
    <w:name w:val="labset"/>
    <w:basedOn w:val="DefaultParagraphFont"/>
    <w:rsid w:val="006C5CF0"/>
  </w:style>
  <w:style w:type="paragraph" w:customStyle="1" w:styleId="CM123">
    <w:name w:val="CM123"/>
    <w:basedOn w:val="Normal"/>
    <w:next w:val="Normal"/>
    <w:uiPriority w:val="99"/>
    <w:qFormat/>
    <w:rsid w:val="006C5CF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C5CF0"/>
  </w:style>
  <w:style w:type="character" w:customStyle="1" w:styleId="addressspan">
    <w:name w:val="addressspan"/>
    <w:rsid w:val="006C5CF0"/>
  </w:style>
  <w:style w:type="character" w:customStyle="1" w:styleId="role">
    <w:name w:val="role"/>
    <w:rsid w:val="006C5CF0"/>
  </w:style>
  <w:style w:type="paragraph" w:customStyle="1" w:styleId="ReportTitle">
    <w:name w:val="Report Title"/>
    <w:basedOn w:val="Default"/>
    <w:next w:val="Default"/>
    <w:uiPriority w:val="99"/>
    <w:qFormat/>
    <w:rsid w:val="006C5CF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C5CF0"/>
    <w:rPr>
      <w:sz w:val="24"/>
      <w:szCs w:val="24"/>
      <w:u w:val="thick"/>
    </w:rPr>
  </w:style>
  <w:style w:type="paragraph" w:customStyle="1" w:styleId="UnderlinedF9">
    <w:name w:val="Underlined F9"/>
    <w:basedOn w:val="Normal"/>
    <w:next w:val="NormalF6"/>
    <w:link w:val="UnderlinedF9Char"/>
    <w:qFormat/>
    <w:rsid w:val="006C5CF0"/>
    <w:rPr>
      <w:b/>
      <w:u w:val="single"/>
      <w:lang w:val="x-none" w:eastAsia="x-none"/>
    </w:rPr>
  </w:style>
  <w:style w:type="character" w:customStyle="1" w:styleId="UnderlinedF9Char">
    <w:name w:val="Underlined F9 Char"/>
    <w:link w:val="UnderlinedF9"/>
    <w:rsid w:val="006C5CF0"/>
    <w:rPr>
      <w:rFonts w:ascii="Calibri" w:hAnsi="Calibri" w:cs="Calibri"/>
      <w:b/>
      <w:kern w:val="0"/>
      <w:sz w:val="22"/>
      <w:szCs w:val="22"/>
      <w:u w:val="single"/>
      <w:lang w:val="x-none" w:eastAsia="x-none"/>
      <w14:ligatures w14:val="none"/>
    </w:rPr>
  </w:style>
  <w:style w:type="character" w:customStyle="1" w:styleId="UnderlineCharChar20">
    <w:name w:val="Underline Char Char2"/>
    <w:basedOn w:val="DefaultParagraphFont"/>
    <w:rsid w:val="006C5CF0"/>
    <w:rPr>
      <w:rFonts w:eastAsia="MS Mincho"/>
      <w:u w:val="single"/>
      <w:lang w:val="en-US" w:eastAsia="en-US" w:bidi="ar-SA"/>
    </w:rPr>
  </w:style>
  <w:style w:type="paragraph" w:customStyle="1" w:styleId="author-image">
    <w:name w:val="author-image"/>
    <w:basedOn w:val="Normal"/>
    <w:qFormat/>
    <w:rsid w:val="006C5CF0"/>
    <w:pPr>
      <w:spacing w:before="100" w:beforeAutospacing="1" w:after="100" w:afterAutospacing="1"/>
    </w:pPr>
  </w:style>
  <w:style w:type="character" w:customStyle="1" w:styleId="ColorfulGrid-Accent1Char1">
    <w:name w:val="Colorful Grid - Accent 1 Char1"/>
    <w:uiPriority w:val="29"/>
    <w:rsid w:val="006C5CF0"/>
    <w:rPr>
      <w:iCs/>
      <w:sz w:val="16"/>
      <w:szCs w:val="22"/>
    </w:rPr>
  </w:style>
  <w:style w:type="paragraph" w:customStyle="1" w:styleId="CardTextCharCharChar">
    <w:name w:val="Card Text Char Char Char"/>
    <w:basedOn w:val="Normal"/>
    <w:link w:val="CardTextCharCharCharChar"/>
    <w:qFormat/>
    <w:rsid w:val="006C5CF0"/>
    <w:pPr>
      <w:ind w:left="1728" w:right="1728"/>
    </w:pPr>
    <w:rPr>
      <w:sz w:val="18"/>
      <w:lang w:val="x-none" w:eastAsia="x-none"/>
    </w:rPr>
  </w:style>
  <w:style w:type="character" w:customStyle="1" w:styleId="CardTextCharCharCharChar">
    <w:name w:val="Card Text Char Char Char Char"/>
    <w:link w:val="CardTextCharCharChar"/>
    <w:rsid w:val="006C5CF0"/>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6C5CF0"/>
    <w:rPr>
      <w:rFonts w:ascii="Arial" w:eastAsia="Times New Roman" w:hAnsi="Arial"/>
      <w:b/>
      <w:bCs/>
      <w:caps/>
      <w:sz w:val="22"/>
      <w:szCs w:val="28"/>
    </w:rPr>
  </w:style>
  <w:style w:type="character" w:customStyle="1" w:styleId="Char1Char1">
    <w:name w:val="Char1 Char1"/>
    <w:rsid w:val="006C5CF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C5CF0"/>
    <w:pPr>
      <w:keepNext/>
      <w:keepLines/>
      <w:spacing w:before="200"/>
      <w:outlineLvl w:val="3"/>
    </w:pPr>
    <w:rPr>
      <w:rFonts w:ascii="Garamond" w:hAnsi="Garamond"/>
      <w:b/>
      <w:bCs/>
      <w:iCs/>
    </w:rPr>
  </w:style>
  <w:style w:type="paragraph" w:customStyle="1" w:styleId="FreeForm">
    <w:name w:val="Free Form"/>
    <w:qFormat/>
    <w:rsid w:val="006C5CF0"/>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6C5CF0"/>
  </w:style>
  <w:style w:type="character" w:customStyle="1" w:styleId="searchwithinhl">
    <w:name w:val="searchwithinhl"/>
    <w:basedOn w:val="DefaultParagraphFont"/>
    <w:rsid w:val="006C5CF0"/>
  </w:style>
  <w:style w:type="character" w:customStyle="1" w:styleId="read-pgnum">
    <w:name w:val="read-pgnum"/>
    <w:basedOn w:val="DefaultParagraphFont"/>
    <w:rsid w:val="006C5CF0"/>
  </w:style>
  <w:style w:type="character" w:customStyle="1" w:styleId="middleheadline">
    <w:name w:val="middleheadline"/>
    <w:basedOn w:val="DefaultParagraphFont"/>
    <w:rsid w:val="006C5CF0"/>
  </w:style>
  <w:style w:type="character" w:customStyle="1" w:styleId="style22">
    <w:name w:val="style2"/>
    <w:basedOn w:val="DefaultParagraphFont"/>
    <w:rsid w:val="006C5CF0"/>
  </w:style>
  <w:style w:type="paragraph" w:customStyle="1" w:styleId="style1style2">
    <w:name w:val="style1 style2"/>
    <w:basedOn w:val="Normal"/>
    <w:qFormat/>
    <w:rsid w:val="006C5CF0"/>
    <w:pPr>
      <w:spacing w:beforeLines="1" w:afterLines="1"/>
    </w:pPr>
    <w:rPr>
      <w:rFonts w:ascii="Times" w:hAnsi="Times"/>
      <w:szCs w:val="20"/>
    </w:rPr>
  </w:style>
  <w:style w:type="character" w:customStyle="1" w:styleId="endemailtag">
    <w:name w:val="endemailtag"/>
    <w:basedOn w:val="DefaultParagraphFont"/>
    <w:rsid w:val="006C5CF0"/>
  </w:style>
  <w:style w:type="character" w:customStyle="1" w:styleId="title3">
    <w:name w:val="title3"/>
    <w:rsid w:val="006C5CF0"/>
    <w:rPr>
      <w:b/>
      <w:bCs/>
      <w:sz w:val="26"/>
      <w:szCs w:val="26"/>
    </w:rPr>
  </w:style>
  <w:style w:type="character" w:customStyle="1" w:styleId="articlebyline">
    <w:name w:val="articlebyline"/>
    <w:basedOn w:val="DefaultParagraphFont"/>
    <w:rsid w:val="006C5CF0"/>
  </w:style>
  <w:style w:type="paragraph" w:customStyle="1" w:styleId="non-feed">
    <w:name w:val="non-feed"/>
    <w:basedOn w:val="Normal"/>
    <w:qFormat/>
    <w:rsid w:val="006C5CF0"/>
    <w:pPr>
      <w:spacing w:beforeLines="1" w:afterLines="1"/>
    </w:pPr>
    <w:rPr>
      <w:rFonts w:ascii="Times" w:hAnsi="Times"/>
      <w:szCs w:val="20"/>
    </w:rPr>
  </w:style>
  <w:style w:type="paragraph" w:customStyle="1" w:styleId="articleparagraphenarticleparagraph">
    <w:name w:val="articleparagraph enarticleparagraph"/>
    <w:basedOn w:val="Normal"/>
    <w:qFormat/>
    <w:rsid w:val="006C5CF0"/>
    <w:pPr>
      <w:spacing w:beforeLines="1" w:afterLines="1"/>
    </w:pPr>
    <w:rPr>
      <w:rFonts w:ascii="Times" w:hAnsi="Times"/>
      <w:szCs w:val="20"/>
    </w:rPr>
  </w:style>
  <w:style w:type="character" w:customStyle="1" w:styleId="authorpub2">
    <w:name w:val="author_pub2"/>
    <w:basedOn w:val="DefaultParagraphFont"/>
    <w:rsid w:val="006C5CF0"/>
  </w:style>
  <w:style w:type="character" w:customStyle="1" w:styleId="fullpost">
    <w:name w:val="fullpost"/>
    <w:rsid w:val="006C5CF0"/>
  </w:style>
  <w:style w:type="paragraph" w:customStyle="1" w:styleId="Boldunderline2">
    <w:name w:val="Bold/underline"/>
    <w:basedOn w:val="Normal"/>
    <w:link w:val="BoldunderlineChar4"/>
    <w:autoRedefine/>
    <w:qFormat/>
    <w:rsid w:val="006C5CF0"/>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6C5CF0"/>
    <w:pPr>
      <w:spacing w:beforeLines="1" w:afterLines="1"/>
    </w:pPr>
    <w:rPr>
      <w:rFonts w:ascii="Times" w:hAnsi="Times"/>
      <w:szCs w:val="20"/>
    </w:rPr>
  </w:style>
  <w:style w:type="character" w:customStyle="1" w:styleId="personname">
    <w:name w:val="person_name"/>
    <w:rsid w:val="006C5CF0"/>
  </w:style>
  <w:style w:type="paragraph" w:customStyle="1" w:styleId="BoldItalics">
    <w:name w:val="Bold Italics"/>
    <w:basedOn w:val="Normal"/>
    <w:qFormat/>
    <w:rsid w:val="006C5CF0"/>
    <w:rPr>
      <w:b/>
      <w:i/>
    </w:rPr>
  </w:style>
  <w:style w:type="paragraph" w:customStyle="1" w:styleId="story2">
    <w:name w:val="story2"/>
    <w:basedOn w:val="Normal"/>
    <w:qFormat/>
    <w:rsid w:val="006C5CF0"/>
    <w:pPr>
      <w:spacing w:before="100" w:beforeAutospacing="1" w:after="100" w:afterAutospacing="1"/>
    </w:pPr>
  </w:style>
  <w:style w:type="paragraph" w:customStyle="1" w:styleId="spintrotext">
    <w:name w:val="spintrotext"/>
    <w:basedOn w:val="Normal"/>
    <w:qFormat/>
    <w:rsid w:val="006C5CF0"/>
    <w:pPr>
      <w:spacing w:before="100" w:beforeAutospacing="1" w:after="180"/>
    </w:pPr>
    <w:rPr>
      <w:b/>
      <w:bCs/>
    </w:rPr>
  </w:style>
  <w:style w:type="character" w:customStyle="1" w:styleId="majorhd1">
    <w:name w:val="majorhd1"/>
    <w:basedOn w:val="DefaultParagraphFont"/>
    <w:rsid w:val="006C5CF0"/>
    <w:rPr>
      <w:rFonts w:ascii="Arial" w:hAnsi="Arial" w:cs="Arial" w:hint="default"/>
      <w:b/>
      <w:bCs/>
      <w:color w:val="660000"/>
      <w:sz w:val="25"/>
      <w:szCs w:val="25"/>
    </w:rPr>
  </w:style>
  <w:style w:type="paragraph" w:customStyle="1" w:styleId="summary10">
    <w:name w:val="summary10"/>
    <w:basedOn w:val="Normal"/>
    <w:qFormat/>
    <w:rsid w:val="006C5CF0"/>
    <w:pPr>
      <w:spacing w:before="30" w:line="336" w:lineRule="atLeast"/>
    </w:pPr>
    <w:rPr>
      <w:rFonts w:ascii="Georgia" w:hAnsi="Georgia"/>
      <w:color w:val="333333"/>
    </w:rPr>
  </w:style>
  <w:style w:type="character" w:customStyle="1" w:styleId="origin10">
    <w:name w:val="origin10"/>
    <w:basedOn w:val="DefaultParagraphFont"/>
    <w:rsid w:val="006C5CF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C5CF0"/>
  </w:style>
  <w:style w:type="character" w:customStyle="1" w:styleId="mainarttitle">
    <w:name w:val="mainarttitle"/>
    <w:basedOn w:val="DefaultParagraphFont"/>
    <w:rsid w:val="006C5CF0"/>
  </w:style>
  <w:style w:type="character" w:customStyle="1" w:styleId="Undlerine">
    <w:name w:val="Undlerine"/>
    <w:qFormat/>
    <w:rsid w:val="006C5CF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6C5CF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C5CF0"/>
    <w:rPr>
      <w:rFonts w:ascii="Times New Roman" w:hAnsi="Times New Roman"/>
      <w:sz w:val="20"/>
      <w:u w:val="single"/>
    </w:rPr>
  </w:style>
  <w:style w:type="character" w:customStyle="1" w:styleId="bzhistoryinfo">
    <w:name w:val="bz_history_info"/>
    <w:basedOn w:val="DefaultParagraphFont"/>
    <w:rsid w:val="006C5CF0"/>
  </w:style>
  <w:style w:type="character" w:customStyle="1" w:styleId="firstlast">
    <w:name w:val="first last"/>
    <w:basedOn w:val="DefaultParagraphFont"/>
    <w:rsid w:val="006C5CF0"/>
  </w:style>
  <w:style w:type="paragraph" w:customStyle="1" w:styleId="h">
    <w:name w:val="h"/>
    <w:basedOn w:val="Normal"/>
    <w:qFormat/>
    <w:rsid w:val="006C5CF0"/>
    <w:pPr>
      <w:spacing w:before="100" w:beforeAutospacing="1" w:after="100" w:afterAutospacing="1"/>
    </w:pPr>
    <w:rPr>
      <w:rFonts w:ascii="Times" w:hAnsi="Times"/>
      <w:szCs w:val="20"/>
    </w:rPr>
  </w:style>
  <w:style w:type="character" w:customStyle="1" w:styleId="header10">
    <w:name w:val="header1"/>
    <w:basedOn w:val="DefaultParagraphFont"/>
    <w:rsid w:val="006C5CF0"/>
  </w:style>
  <w:style w:type="paragraph" w:customStyle="1" w:styleId="mainbody">
    <w:name w:val="mainbody"/>
    <w:basedOn w:val="Normal"/>
    <w:qFormat/>
    <w:rsid w:val="006C5CF0"/>
    <w:pPr>
      <w:spacing w:beforeLines="1" w:afterLines="1"/>
    </w:pPr>
    <w:rPr>
      <w:rFonts w:ascii="Times" w:hAnsi="Times"/>
      <w:szCs w:val="20"/>
    </w:rPr>
  </w:style>
  <w:style w:type="paragraph" w:customStyle="1" w:styleId="snippet">
    <w:name w:val="snippet"/>
    <w:basedOn w:val="Normal"/>
    <w:qFormat/>
    <w:rsid w:val="006C5CF0"/>
    <w:pPr>
      <w:spacing w:beforeLines="1" w:afterLines="1"/>
    </w:pPr>
    <w:rPr>
      <w:rFonts w:ascii="Times" w:hAnsi="Times"/>
      <w:szCs w:val="20"/>
    </w:rPr>
  </w:style>
  <w:style w:type="character" w:customStyle="1" w:styleId="s1">
    <w:name w:val="s1"/>
    <w:basedOn w:val="DefaultParagraphFont"/>
    <w:rsid w:val="006C5CF0"/>
  </w:style>
  <w:style w:type="character" w:customStyle="1" w:styleId="s3">
    <w:name w:val="s3"/>
    <w:basedOn w:val="DefaultParagraphFont"/>
    <w:rsid w:val="006C5CF0"/>
  </w:style>
  <w:style w:type="paragraph" w:customStyle="1" w:styleId="p13">
    <w:name w:val="p13"/>
    <w:basedOn w:val="Normal"/>
    <w:qFormat/>
    <w:rsid w:val="006C5CF0"/>
    <w:pPr>
      <w:spacing w:beforeLines="1" w:afterLines="1"/>
    </w:pPr>
    <w:rPr>
      <w:rFonts w:ascii="Times" w:hAnsi="Times"/>
      <w:szCs w:val="20"/>
    </w:rPr>
  </w:style>
  <w:style w:type="character" w:customStyle="1" w:styleId="s6">
    <w:name w:val="s6"/>
    <w:basedOn w:val="DefaultParagraphFont"/>
    <w:rsid w:val="006C5CF0"/>
  </w:style>
  <w:style w:type="character" w:customStyle="1" w:styleId="detailcname">
    <w:name w:val="detailcname"/>
    <w:basedOn w:val="DefaultParagraphFont"/>
    <w:rsid w:val="006C5CF0"/>
  </w:style>
  <w:style w:type="character" w:customStyle="1" w:styleId="block-spacer">
    <w:name w:val="block-spacer"/>
    <w:basedOn w:val="DefaultParagraphFont"/>
    <w:rsid w:val="006C5CF0"/>
  </w:style>
  <w:style w:type="paragraph" w:customStyle="1" w:styleId="cnnfirst">
    <w:name w:val="cnn_first"/>
    <w:basedOn w:val="Normal"/>
    <w:qFormat/>
    <w:rsid w:val="006C5CF0"/>
    <w:pPr>
      <w:spacing w:beforeLines="1" w:afterLines="1"/>
    </w:pPr>
    <w:rPr>
      <w:rFonts w:ascii="Times" w:hAnsi="Times"/>
      <w:szCs w:val="20"/>
    </w:rPr>
  </w:style>
  <w:style w:type="character" w:customStyle="1" w:styleId="articlesource">
    <w:name w:val="articlesource"/>
    <w:basedOn w:val="DefaultParagraphFont"/>
    <w:rsid w:val="006C5CF0"/>
  </w:style>
  <w:style w:type="character" w:customStyle="1" w:styleId="itxtrstitxtrstspanitxthookspan">
    <w:name w:val="itxtrst itxtrstspan itxthookspan"/>
    <w:basedOn w:val="DefaultParagraphFont"/>
    <w:rsid w:val="006C5CF0"/>
  </w:style>
  <w:style w:type="paragraph" w:customStyle="1" w:styleId="darkgreen">
    <w:name w:val="darkgreen"/>
    <w:basedOn w:val="Normal"/>
    <w:qFormat/>
    <w:rsid w:val="006C5CF0"/>
    <w:pPr>
      <w:spacing w:beforeLines="1" w:afterLines="1"/>
    </w:pPr>
    <w:rPr>
      <w:rFonts w:ascii="Times" w:hAnsi="Times"/>
      <w:szCs w:val="20"/>
    </w:rPr>
  </w:style>
  <w:style w:type="character" w:customStyle="1" w:styleId="wl-startdate">
    <w:name w:val="wl-startdate"/>
    <w:basedOn w:val="DefaultParagraphFont"/>
    <w:rsid w:val="006C5CF0"/>
  </w:style>
  <w:style w:type="character" w:customStyle="1" w:styleId="authorvcard">
    <w:name w:val="author vcard"/>
    <w:basedOn w:val="DefaultParagraphFont"/>
    <w:rsid w:val="006C5CF0"/>
  </w:style>
  <w:style w:type="paragraph" w:customStyle="1" w:styleId="cpf-viewbox-edit-highlight">
    <w:name w:val="cpf-viewbox-edit-highlight"/>
    <w:basedOn w:val="Normal"/>
    <w:qFormat/>
    <w:rsid w:val="006C5CF0"/>
    <w:pPr>
      <w:spacing w:beforeLines="1" w:afterLines="1"/>
    </w:pPr>
    <w:rPr>
      <w:rFonts w:ascii="Times" w:hAnsi="Times"/>
      <w:szCs w:val="20"/>
    </w:rPr>
  </w:style>
  <w:style w:type="paragraph" w:customStyle="1" w:styleId="CM104">
    <w:name w:val="CM104"/>
    <w:basedOn w:val="Default"/>
    <w:next w:val="Default"/>
    <w:uiPriority w:val="99"/>
    <w:qFormat/>
    <w:rsid w:val="006C5CF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6C5CF0"/>
    <w:pPr>
      <w:widowControl w:val="0"/>
    </w:pPr>
    <w:rPr>
      <w:rFonts w:ascii="Arial" w:eastAsia="Times New Roman" w:hAnsi="Arial" w:cs="Times New Roman"/>
      <w:color w:val="auto"/>
    </w:rPr>
  </w:style>
  <w:style w:type="character" w:customStyle="1" w:styleId="referencetext">
    <w:name w:val="referencetext"/>
    <w:basedOn w:val="DefaultParagraphFont"/>
    <w:rsid w:val="006C5CF0"/>
  </w:style>
  <w:style w:type="paragraph" w:customStyle="1" w:styleId="UnderlinedV2">
    <w:name w:val="Underlined V2"/>
    <w:basedOn w:val="Normal"/>
    <w:next w:val="Normal"/>
    <w:link w:val="UnderlinedV2Char"/>
    <w:qFormat/>
    <w:rsid w:val="006C5CF0"/>
    <w:rPr>
      <w:rFonts w:ascii="Cambria" w:hAnsi="Cambria"/>
      <w:u w:val="single"/>
      <w:lang w:val="x-none" w:eastAsia="x-none"/>
    </w:rPr>
  </w:style>
  <w:style w:type="character" w:customStyle="1" w:styleId="UnderlinedV2Char">
    <w:name w:val="Underlined V2 Char"/>
    <w:link w:val="UnderlinedV2"/>
    <w:rsid w:val="006C5CF0"/>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6C5CF0"/>
    <w:rPr>
      <w:rFonts w:ascii="Times New Roman" w:hAnsi="Times New Roman" w:cs="Times New Roman" w:hint="default"/>
      <w:b/>
      <w:bCs/>
      <w:color w:val="000000"/>
      <w:u w:val="single"/>
    </w:rPr>
  </w:style>
  <w:style w:type="character" w:customStyle="1" w:styleId="F5Normal">
    <w:name w:val="F5 Normal"/>
    <w:basedOn w:val="DefaultParagraphFont"/>
    <w:rsid w:val="006C5CF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C5CF0"/>
    <w:rPr>
      <w:rFonts w:ascii="Times New Roman" w:hAnsi="Times New Roman"/>
      <w:sz w:val="18"/>
    </w:rPr>
  </w:style>
  <w:style w:type="paragraph" w:styleId="TableofFigures">
    <w:name w:val="table of figures"/>
    <w:basedOn w:val="Normal"/>
    <w:next w:val="Normal"/>
    <w:unhideWhenUsed/>
    <w:rsid w:val="006C5CF0"/>
    <w:pPr>
      <w:ind w:left="400" w:hanging="400"/>
    </w:pPr>
    <w:rPr>
      <w:szCs w:val="20"/>
    </w:rPr>
  </w:style>
  <w:style w:type="paragraph" w:customStyle="1" w:styleId="ImportantText">
    <w:name w:val="Important Text"/>
    <w:basedOn w:val="Normal"/>
    <w:next w:val="Normal"/>
    <w:link w:val="ImportantTextChar"/>
    <w:qFormat/>
    <w:rsid w:val="006C5CF0"/>
    <w:rPr>
      <w:b/>
      <w:szCs w:val="44"/>
      <w:u w:val="single"/>
      <w:bdr w:val="single" w:sz="8" w:space="0" w:color="auto"/>
    </w:rPr>
  </w:style>
  <w:style w:type="character" w:customStyle="1" w:styleId="ImportantTextChar">
    <w:name w:val="Important Text Char"/>
    <w:basedOn w:val="DefaultParagraphFont"/>
    <w:link w:val="ImportantText"/>
    <w:rsid w:val="006C5CF0"/>
    <w:rPr>
      <w:rFonts w:ascii="Calibri" w:hAnsi="Calibri" w:cs="Calibri"/>
      <w:b/>
      <w:kern w:val="0"/>
      <w:sz w:val="22"/>
      <w:szCs w:val="44"/>
      <w:u w:val="single"/>
      <w:bdr w:val="single" w:sz="8" w:space="0" w:color="auto"/>
      <w14:ligatures w14:val="none"/>
    </w:rPr>
  </w:style>
  <w:style w:type="paragraph" w:customStyle="1" w:styleId="F5CardText">
    <w:name w:val="F5 Card Text"/>
    <w:qFormat/>
    <w:rsid w:val="006C5CF0"/>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6C5CF0"/>
  </w:style>
  <w:style w:type="character" w:customStyle="1" w:styleId="citation-abbreviation">
    <w:name w:val="citation-abbreviation"/>
    <w:basedOn w:val="DefaultParagraphFont"/>
    <w:rsid w:val="006C5CF0"/>
  </w:style>
  <w:style w:type="character" w:customStyle="1" w:styleId="citation-publication-date">
    <w:name w:val="citation-publication-date"/>
    <w:basedOn w:val="DefaultParagraphFont"/>
    <w:rsid w:val="006C5CF0"/>
  </w:style>
  <w:style w:type="character" w:customStyle="1" w:styleId="citation-volume">
    <w:name w:val="citation-volume"/>
    <w:basedOn w:val="DefaultParagraphFont"/>
    <w:rsid w:val="006C5CF0"/>
  </w:style>
  <w:style w:type="character" w:customStyle="1" w:styleId="citation-issue">
    <w:name w:val="citation-issue"/>
    <w:basedOn w:val="DefaultParagraphFont"/>
    <w:rsid w:val="006C5CF0"/>
  </w:style>
  <w:style w:type="character" w:customStyle="1" w:styleId="citation-flpages">
    <w:name w:val="citation-flpages"/>
    <w:basedOn w:val="DefaultParagraphFont"/>
    <w:rsid w:val="006C5CF0"/>
  </w:style>
  <w:style w:type="character" w:customStyle="1" w:styleId="journalname">
    <w:name w:val="journalname"/>
    <w:basedOn w:val="DefaultParagraphFont"/>
    <w:rsid w:val="006C5CF0"/>
  </w:style>
  <w:style w:type="character" w:customStyle="1" w:styleId="stnd">
    <w:name w:val="stnd"/>
    <w:basedOn w:val="DefaultParagraphFont"/>
    <w:rsid w:val="006C5CF0"/>
  </w:style>
  <w:style w:type="paragraph" w:customStyle="1" w:styleId="FileTitle">
    <w:name w:val="File Title"/>
    <w:autoRedefine/>
    <w:qFormat/>
    <w:rsid w:val="006C5CF0"/>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6C5CF0"/>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6C5CF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6C5CF0"/>
    <w:pPr>
      <w:jc w:val="both"/>
    </w:pPr>
    <w:rPr>
      <w:b/>
      <w:u w:val="thick"/>
      <w:lang w:val="x-none" w:eastAsia="x-none"/>
    </w:rPr>
  </w:style>
  <w:style w:type="character" w:customStyle="1" w:styleId="HighlightedTextBoldChar">
    <w:name w:val="Highlighted Text &amp; Bold Char"/>
    <w:link w:val="HighlightedTextBold"/>
    <w:rsid w:val="006C5CF0"/>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6C5CF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6C5CF0"/>
    <w:rPr>
      <w:rFonts w:ascii="Calibri" w:eastAsiaTheme="majorEastAsia" w:hAnsi="Calibri" w:cs="Times New Roman"/>
      <w:b/>
      <w:bCs/>
      <w:kern w:val="0"/>
      <w:sz w:val="36"/>
      <w:szCs w:val="28"/>
      <w:u w:val="single"/>
      <w:lang w:val="x-none" w:eastAsia="x-none"/>
      <w14:ligatures w14:val="none"/>
    </w:rPr>
  </w:style>
  <w:style w:type="character" w:customStyle="1" w:styleId="AAAEmphasis2">
    <w:name w:val="AAAEmphasis2"/>
    <w:rsid w:val="006C5CF0"/>
    <w:rPr>
      <w:rFonts w:ascii="Cooper Black" w:hAnsi="Cooper Black"/>
      <w:iCs/>
      <w:u w:val="single"/>
    </w:rPr>
  </w:style>
  <w:style w:type="paragraph" w:customStyle="1" w:styleId="shrink80">
    <w:name w:val="shrink8"/>
    <w:basedOn w:val="Normal"/>
    <w:qFormat/>
    <w:rsid w:val="006C5CF0"/>
    <w:pPr>
      <w:spacing w:beforeLines="1" w:afterLines="1"/>
    </w:pPr>
    <w:rPr>
      <w:rFonts w:ascii="Times" w:hAnsi="Times"/>
      <w:szCs w:val="20"/>
    </w:rPr>
  </w:style>
  <w:style w:type="character" w:customStyle="1" w:styleId="underline00">
    <w:name w:val="underline0"/>
    <w:basedOn w:val="DefaultParagraphFont"/>
    <w:rsid w:val="006C5CF0"/>
  </w:style>
  <w:style w:type="character" w:customStyle="1" w:styleId="sub">
    <w:name w:val="sub"/>
    <w:basedOn w:val="DefaultParagraphFont"/>
    <w:rsid w:val="006C5CF0"/>
  </w:style>
  <w:style w:type="paragraph" w:customStyle="1" w:styleId="blockquote0">
    <w:name w:val="blockquote"/>
    <w:basedOn w:val="Normal"/>
    <w:qFormat/>
    <w:rsid w:val="006C5CF0"/>
    <w:pPr>
      <w:spacing w:beforeLines="1" w:afterLines="1"/>
    </w:pPr>
    <w:rPr>
      <w:rFonts w:ascii="Times" w:hAnsi="Times"/>
      <w:szCs w:val="20"/>
    </w:rPr>
  </w:style>
  <w:style w:type="character" w:customStyle="1" w:styleId="citedby">
    <w:name w:val="citedby_"/>
    <w:basedOn w:val="DefaultParagraphFont"/>
    <w:rsid w:val="006C5CF0"/>
  </w:style>
  <w:style w:type="paragraph" w:customStyle="1" w:styleId="svarticlesection">
    <w:name w:val="svarticle section"/>
    <w:basedOn w:val="Normal"/>
    <w:qFormat/>
    <w:rsid w:val="006C5CF0"/>
    <w:pPr>
      <w:spacing w:beforeLines="1" w:afterLines="1"/>
    </w:pPr>
    <w:rPr>
      <w:rFonts w:ascii="Times" w:hAnsi="Times"/>
      <w:szCs w:val="20"/>
    </w:rPr>
  </w:style>
  <w:style w:type="character" w:customStyle="1" w:styleId="formulatext">
    <w:name w:val="formulatext"/>
    <w:basedOn w:val="DefaultParagraphFont"/>
    <w:rsid w:val="006C5CF0"/>
  </w:style>
  <w:style w:type="paragraph" w:customStyle="1" w:styleId="TagNew">
    <w:name w:val="Tag New"/>
    <w:qFormat/>
    <w:rsid w:val="006C5CF0"/>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6C5CF0"/>
  </w:style>
  <w:style w:type="paragraph" w:customStyle="1" w:styleId="DebateBlocking">
    <w:name w:val="DebateBlocking"/>
    <w:basedOn w:val="Normal"/>
    <w:uiPriority w:val="99"/>
    <w:qFormat/>
    <w:rsid w:val="006C5CF0"/>
    <w:rPr>
      <w:rFonts w:eastAsia="Calibri"/>
      <w:b/>
      <w:bCs/>
      <w:smallCaps/>
      <w:szCs w:val="20"/>
    </w:rPr>
  </w:style>
  <w:style w:type="paragraph" w:customStyle="1" w:styleId="CardUnderline">
    <w:name w:val="Card Underline"/>
    <w:link w:val="CardUnderlineChar"/>
    <w:qFormat/>
    <w:rsid w:val="006C5CF0"/>
    <w:pPr>
      <w:spacing w:after="200" w:line="276" w:lineRule="auto"/>
    </w:pPr>
    <w:rPr>
      <w:u w:val="single"/>
    </w:rPr>
  </w:style>
  <w:style w:type="character" w:customStyle="1" w:styleId="createdby">
    <w:name w:val="createdby"/>
    <w:rsid w:val="006C5CF0"/>
  </w:style>
  <w:style w:type="character" w:customStyle="1" w:styleId="createdate">
    <w:name w:val="createdate"/>
    <w:rsid w:val="006C5CF0"/>
  </w:style>
  <w:style w:type="paragraph" w:customStyle="1" w:styleId="spip">
    <w:name w:val="spip"/>
    <w:basedOn w:val="Normal"/>
    <w:qFormat/>
    <w:rsid w:val="006C5CF0"/>
    <w:pPr>
      <w:spacing w:before="100" w:beforeAutospacing="1" w:after="100" w:afterAutospacing="1"/>
    </w:pPr>
  </w:style>
  <w:style w:type="character" w:customStyle="1" w:styleId="publicationinfo">
    <w:name w:val="publicationinfo"/>
    <w:rsid w:val="006C5CF0"/>
  </w:style>
  <w:style w:type="character" w:customStyle="1" w:styleId="style131">
    <w:name w:val="style131"/>
    <w:rsid w:val="006C5CF0"/>
    <w:rPr>
      <w:sz w:val="20"/>
      <w:szCs w:val="20"/>
    </w:rPr>
  </w:style>
  <w:style w:type="paragraph" w:customStyle="1" w:styleId="authorcontact">
    <w:name w:val="authorcontact"/>
    <w:basedOn w:val="Normal"/>
    <w:qFormat/>
    <w:rsid w:val="006C5CF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6C5CF0"/>
    <w:pPr>
      <w:ind w:left="400"/>
    </w:pPr>
    <w:rPr>
      <w:rFonts w:ascii="Georgia" w:hAnsi="Georgia"/>
      <w:szCs w:val="20"/>
    </w:rPr>
  </w:style>
  <w:style w:type="paragraph" w:customStyle="1" w:styleId="card3">
    <w:name w:val="card 3"/>
    <w:basedOn w:val="Normal"/>
    <w:qFormat/>
    <w:rsid w:val="006C5CF0"/>
    <w:pPr>
      <w:ind w:left="400"/>
    </w:pPr>
    <w:rPr>
      <w:szCs w:val="20"/>
    </w:rPr>
  </w:style>
  <w:style w:type="character" w:customStyle="1" w:styleId="text11gold">
    <w:name w:val="text11 gold"/>
    <w:basedOn w:val="DefaultParagraphFont"/>
    <w:rsid w:val="006C5CF0"/>
  </w:style>
  <w:style w:type="character" w:customStyle="1" w:styleId="StyleunderlineNotBold">
    <w:name w:val="Style underline + Not Bold"/>
    <w:basedOn w:val="DefaultParagraphFont"/>
    <w:rsid w:val="006C5CF0"/>
    <w:rPr>
      <w:b/>
      <w:u w:val="single"/>
    </w:rPr>
  </w:style>
  <w:style w:type="character" w:customStyle="1" w:styleId="StyleunderlineNotBold1">
    <w:name w:val="Style underline + Not Bold1"/>
    <w:basedOn w:val="DefaultParagraphFont"/>
    <w:rsid w:val="006C5CF0"/>
    <w:rPr>
      <w:b/>
      <w:u w:val="single"/>
    </w:rPr>
  </w:style>
  <w:style w:type="paragraph" w:customStyle="1" w:styleId="BodyText55">
    <w:name w:val="Body Text55"/>
    <w:basedOn w:val="Normal"/>
    <w:qFormat/>
    <w:rsid w:val="006C5CF0"/>
    <w:pPr>
      <w:shd w:val="clear" w:color="auto" w:fill="FFFFFF"/>
      <w:spacing w:line="252" w:lineRule="exact"/>
      <w:jc w:val="both"/>
    </w:pPr>
    <w:rPr>
      <w:sz w:val="19"/>
      <w:szCs w:val="19"/>
      <w:lang w:val="x-none" w:eastAsia="x-none"/>
    </w:rPr>
  </w:style>
  <w:style w:type="character" w:customStyle="1" w:styleId="Bodytext595pt">
    <w:name w:val="Body text (5) + 9.5 pt"/>
    <w:rsid w:val="006C5CF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C5CF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C5CF0"/>
    <w:rPr>
      <w:rFonts w:ascii="Arial" w:hAnsi="Arial" w:cs="Times New Roman"/>
      <w:b/>
      <w:sz w:val="22"/>
      <w:lang w:val="x-none" w:eastAsia="x-none"/>
    </w:rPr>
  </w:style>
  <w:style w:type="character" w:customStyle="1" w:styleId="citationdate">
    <w:name w:val="citation_date"/>
    <w:basedOn w:val="DefaultParagraphFont"/>
    <w:rsid w:val="006C5CF0"/>
  </w:style>
  <w:style w:type="character" w:customStyle="1" w:styleId="citationarticletitle">
    <w:name w:val="citation_article_title"/>
    <w:basedOn w:val="DefaultParagraphFont"/>
    <w:rsid w:val="006C5CF0"/>
  </w:style>
  <w:style w:type="character" w:customStyle="1" w:styleId="citationjournaltitle">
    <w:name w:val="citation_journal_title"/>
    <w:basedOn w:val="DefaultParagraphFont"/>
    <w:rsid w:val="006C5CF0"/>
  </w:style>
  <w:style w:type="paragraph" w:customStyle="1" w:styleId="shrinkCharChar0">
    <w:name w:val="shrink Char Char"/>
    <w:basedOn w:val="Heading3"/>
    <w:link w:val="shrinkCharCharChar0"/>
    <w:autoRedefine/>
    <w:rsid w:val="006C5CF0"/>
    <w:rPr>
      <w:b w:val="0"/>
      <w:bCs/>
      <w:color w:val="000000"/>
      <w:sz w:val="10"/>
      <w:szCs w:val="17"/>
    </w:rPr>
  </w:style>
  <w:style w:type="character" w:customStyle="1" w:styleId="shrinkCharCharChar0">
    <w:name w:val="shrink Char Char Char"/>
    <w:link w:val="shrinkCharChar0"/>
    <w:rsid w:val="006C5CF0"/>
    <w:rPr>
      <w:rFonts w:ascii="Calibri" w:eastAsiaTheme="majorEastAsia" w:hAnsi="Calibri" w:cstheme="majorBidi"/>
      <w:bCs/>
      <w:color w:val="000000"/>
      <w:kern w:val="0"/>
      <w:sz w:val="10"/>
      <w:szCs w:val="17"/>
      <w:u w:val="single"/>
      <w14:ligatures w14:val="none"/>
    </w:rPr>
  </w:style>
  <w:style w:type="character" w:customStyle="1" w:styleId="addr-line">
    <w:name w:val="addr-line"/>
    <w:basedOn w:val="DefaultParagraphFont"/>
    <w:rsid w:val="006C5CF0"/>
  </w:style>
  <w:style w:type="character" w:customStyle="1" w:styleId="CardsNotUnderlined">
    <w:name w:val="Cards Not Underlined"/>
    <w:qFormat/>
    <w:rsid w:val="006C5CF0"/>
    <w:rPr>
      <w:rFonts w:ascii="Times New Roman" w:hAnsi="Times New Roman"/>
      <w:sz w:val="16"/>
      <w:szCs w:val="16"/>
    </w:rPr>
  </w:style>
  <w:style w:type="paragraph" w:customStyle="1" w:styleId="CardsShrunk">
    <w:name w:val="Cards Shrunk"/>
    <w:basedOn w:val="Normal"/>
    <w:next w:val="Normal"/>
    <w:qFormat/>
    <w:rsid w:val="006C5CF0"/>
    <w:pPr>
      <w:ind w:left="432" w:right="432"/>
      <w:jc w:val="both"/>
    </w:pPr>
    <w:rPr>
      <w:rFonts w:eastAsia="Arial Unicode MS"/>
      <w:sz w:val="12"/>
      <w:szCs w:val="20"/>
      <w:lang w:val="x-none" w:eastAsia="x-none"/>
    </w:rPr>
  </w:style>
  <w:style w:type="character" w:customStyle="1" w:styleId="refpreview">
    <w:name w:val="refpreview"/>
    <w:rsid w:val="006C5CF0"/>
  </w:style>
  <w:style w:type="paragraph" w:customStyle="1" w:styleId="Lettered">
    <w:name w:val="Lettered"/>
    <w:basedOn w:val="Normal"/>
    <w:link w:val="LetteredChar"/>
    <w:qFormat/>
    <w:rsid w:val="006C5CF0"/>
    <w:pPr>
      <w:numPr>
        <w:numId w:val="20"/>
      </w:numPr>
      <w:tabs>
        <w:tab w:val="num" w:pos="360"/>
      </w:tabs>
      <w:ind w:left="0" w:firstLine="0"/>
      <w:outlineLvl w:val="3"/>
    </w:pPr>
    <w:rPr>
      <w:rFonts w:eastAsia="Calibri"/>
      <w:b/>
    </w:rPr>
  </w:style>
  <w:style w:type="character" w:customStyle="1" w:styleId="LetteredChar">
    <w:name w:val="Lettered Char"/>
    <w:basedOn w:val="DefaultParagraphFont"/>
    <w:link w:val="Lettered"/>
    <w:rsid w:val="006C5CF0"/>
    <w:rPr>
      <w:rFonts w:ascii="Calibri" w:eastAsia="Calibri" w:hAnsi="Calibri" w:cs="Calibri"/>
      <w:b/>
      <w:kern w:val="0"/>
      <w:sz w:val="22"/>
      <w:szCs w:val="22"/>
      <w14:ligatures w14:val="none"/>
    </w:rPr>
  </w:style>
  <w:style w:type="paragraph" w:customStyle="1" w:styleId="Numbered">
    <w:name w:val="Numbered"/>
    <w:basedOn w:val="Normal"/>
    <w:link w:val="NumberedChar"/>
    <w:qFormat/>
    <w:rsid w:val="006C5CF0"/>
    <w:pPr>
      <w:tabs>
        <w:tab w:val="num" w:pos="360"/>
      </w:tabs>
      <w:ind w:left="360" w:hanging="360"/>
      <w:outlineLvl w:val="3"/>
    </w:pPr>
    <w:rPr>
      <w:rFonts w:eastAsia="Calibri"/>
      <w:b/>
    </w:rPr>
  </w:style>
  <w:style w:type="character" w:customStyle="1" w:styleId="NumberedChar">
    <w:name w:val="Numbered Char"/>
    <w:basedOn w:val="DefaultParagraphFont"/>
    <w:link w:val="Numbered"/>
    <w:rsid w:val="006C5CF0"/>
    <w:rPr>
      <w:rFonts w:ascii="Calibri" w:eastAsia="Calibri" w:hAnsi="Calibri" w:cs="Calibri"/>
      <w:b/>
      <w:kern w:val="0"/>
      <w:sz w:val="22"/>
      <w:szCs w:val="22"/>
      <w14:ligatures w14:val="none"/>
    </w:rPr>
  </w:style>
  <w:style w:type="character" w:customStyle="1" w:styleId="noindex">
    <w:name w:val="noindex"/>
    <w:basedOn w:val="DefaultParagraphFont"/>
    <w:rsid w:val="006C5CF0"/>
  </w:style>
  <w:style w:type="character" w:customStyle="1" w:styleId="dropcap-letter">
    <w:name w:val="dropcap-letter"/>
    <w:basedOn w:val="DefaultParagraphFont"/>
    <w:rsid w:val="006C5CF0"/>
  </w:style>
  <w:style w:type="paragraph" w:customStyle="1" w:styleId="c-4">
    <w:name w:val="c-4"/>
    <w:basedOn w:val="Normal"/>
    <w:qFormat/>
    <w:rsid w:val="006C5CF0"/>
    <w:pPr>
      <w:spacing w:before="100" w:beforeAutospacing="1" w:after="100" w:afterAutospacing="1"/>
    </w:pPr>
    <w:rPr>
      <w:rFonts w:eastAsia="Calibri"/>
    </w:rPr>
  </w:style>
  <w:style w:type="character" w:customStyle="1" w:styleId="printmail">
    <w:name w:val="print_mail"/>
    <w:basedOn w:val="DefaultParagraphFont"/>
    <w:rsid w:val="006C5CF0"/>
  </w:style>
  <w:style w:type="character" w:customStyle="1" w:styleId="printhtml">
    <w:name w:val="print_html"/>
    <w:basedOn w:val="DefaultParagraphFont"/>
    <w:rsid w:val="006C5CF0"/>
  </w:style>
  <w:style w:type="character" w:customStyle="1" w:styleId="nodetype">
    <w:name w:val="nodetype"/>
    <w:basedOn w:val="DefaultParagraphFont"/>
    <w:rsid w:val="006C5CF0"/>
  </w:style>
  <w:style w:type="character" w:customStyle="1" w:styleId="Underline-Highlighted-WFU-Big">
    <w:name w:val="Underline-Highlighted-WFU-Big"/>
    <w:uiPriority w:val="1"/>
    <w:qFormat/>
    <w:rsid w:val="006C5CF0"/>
    <w:rPr>
      <w:rFonts w:ascii="Cambria" w:hAnsi="Cambria"/>
      <w:b/>
      <w:sz w:val="24"/>
      <w:u w:val="single"/>
      <w:bdr w:val="single" w:sz="4" w:space="0" w:color="000000"/>
      <w:shd w:val="clear" w:color="auto" w:fill="BEFF7D"/>
    </w:rPr>
  </w:style>
  <w:style w:type="character" w:customStyle="1" w:styleId="heading2char2charchar1">
    <w:name w:val="heading2char2charchar1"/>
    <w:rsid w:val="006C5CF0"/>
  </w:style>
  <w:style w:type="character" w:customStyle="1" w:styleId="StyleStyleHighlightedunderlineBorderSinglesolidlineAu">
    <w:name w:val="Style Style Highlighted underline + Border: : (Single solid line Au..."/>
    <w:basedOn w:val="DefaultParagraphFont"/>
    <w:rsid w:val="006C5CF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C5CF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C5CF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C5CF0"/>
    <w:rPr>
      <w:rFonts w:ascii="Calibri" w:hAnsi="Calibri" w:cs="Calibri"/>
      <w:kern w:val="0"/>
      <w:sz w:val="22"/>
      <w:szCs w:val="22"/>
      <w14:ligatures w14:val="none"/>
    </w:rPr>
  </w:style>
  <w:style w:type="character" w:customStyle="1" w:styleId="citebold0">
    <w:name w:val="cite bold"/>
    <w:basedOn w:val="DefaultParagraphFont"/>
    <w:rsid w:val="006C5CF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6C5CF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6C5CF0"/>
    <w:pPr>
      <w:jc w:val="both"/>
    </w:pPr>
    <w:rPr>
      <w:b/>
    </w:rPr>
  </w:style>
  <w:style w:type="paragraph" w:customStyle="1" w:styleId="TxBr13p3">
    <w:name w:val="TxBr_13p3"/>
    <w:basedOn w:val="Normal"/>
    <w:qFormat/>
    <w:rsid w:val="006C5CF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6C5CF0"/>
    <w:pPr>
      <w:jc w:val="both"/>
    </w:pPr>
    <w:rPr>
      <w:b/>
    </w:rPr>
  </w:style>
  <w:style w:type="paragraph" w:customStyle="1" w:styleId="TxBr5p2">
    <w:name w:val="TxBr_5p2"/>
    <w:basedOn w:val="Normal"/>
    <w:qFormat/>
    <w:rsid w:val="006C5CF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6C5CF0"/>
    <w:pPr>
      <w:jc w:val="both"/>
    </w:pPr>
    <w:rPr>
      <w:b/>
    </w:rPr>
  </w:style>
  <w:style w:type="paragraph" w:customStyle="1" w:styleId="TxBr10p1">
    <w:name w:val="TxBr_10p1"/>
    <w:basedOn w:val="Normal"/>
    <w:qFormat/>
    <w:rsid w:val="006C5CF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6C5CF0"/>
    <w:pPr>
      <w:ind w:left="1728" w:right="1728"/>
    </w:pPr>
    <w:rPr>
      <w:sz w:val="18"/>
      <w:u w:val="single"/>
    </w:rPr>
  </w:style>
  <w:style w:type="paragraph" w:customStyle="1" w:styleId="DebateHeading1">
    <w:name w:val="Debate.Heading1"/>
    <w:basedOn w:val="Heading1"/>
    <w:autoRedefine/>
    <w:qFormat/>
    <w:rsid w:val="006C5CF0"/>
    <w:pPr>
      <w:spacing w:before="0"/>
      <w:ind w:right="1440"/>
    </w:pPr>
    <w:rPr>
      <w:rFonts w:cs="Times New Roman"/>
      <w:bCs/>
      <w:caps/>
      <w:sz w:val="20"/>
      <w:szCs w:val="28"/>
    </w:rPr>
  </w:style>
  <w:style w:type="paragraph" w:customStyle="1" w:styleId="morenews">
    <w:name w:val="morenews"/>
    <w:basedOn w:val="Normal"/>
    <w:qFormat/>
    <w:rsid w:val="006C5CF0"/>
    <w:pPr>
      <w:spacing w:before="100" w:beforeAutospacing="1" w:after="100" w:afterAutospacing="1"/>
    </w:pPr>
  </w:style>
  <w:style w:type="character" w:customStyle="1" w:styleId="bio1">
    <w:name w:val="bio1"/>
    <w:basedOn w:val="DefaultParagraphFont"/>
    <w:rsid w:val="006C5CF0"/>
    <w:rPr>
      <w:rFonts w:ascii="Arial" w:hAnsi="Arial" w:cs="Arial"/>
      <w:i/>
      <w:iCs/>
      <w:color w:val="000000"/>
      <w:sz w:val="20"/>
    </w:rPr>
  </w:style>
  <w:style w:type="paragraph" w:customStyle="1" w:styleId="NormalWeb3">
    <w:name w:val="Normal (Web)3"/>
    <w:basedOn w:val="Normal"/>
    <w:qFormat/>
    <w:rsid w:val="006C5CF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6C5CF0"/>
    <w:rPr>
      <w:rFonts w:cs="Times New Roman"/>
      <w:sz w:val="24"/>
      <w:lang w:val="en-US" w:eastAsia="en-US"/>
    </w:rPr>
  </w:style>
  <w:style w:type="character" w:customStyle="1" w:styleId="Style24ptBoldUnderlineCenteredCharChar">
    <w:name w:val="Style 24 pt Bold Underline Centered Char Char"/>
    <w:basedOn w:val="DefaultParagraphFont"/>
    <w:rsid w:val="006C5CF0"/>
    <w:rPr>
      <w:rFonts w:cs="Times New Roman"/>
      <w:b/>
      <w:bCs/>
      <w:sz w:val="24"/>
      <w:u w:val="single"/>
      <w:lang w:val="en-US" w:eastAsia="en-US"/>
    </w:rPr>
  </w:style>
  <w:style w:type="paragraph" w:customStyle="1" w:styleId="TagCiteChar4">
    <w:name w:val="Tag / Cite Char"/>
    <w:basedOn w:val="Normal"/>
    <w:qFormat/>
    <w:rsid w:val="006C5CF0"/>
    <w:rPr>
      <w:b/>
      <w:color w:val="000000"/>
      <w:lang w:bidi="en-US"/>
    </w:rPr>
  </w:style>
  <w:style w:type="character" w:customStyle="1" w:styleId="TagCiteCharChar0">
    <w:name w:val="Tag / Cite Char Char"/>
    <w:basedOn w:val="DefaultParagraphFont"/>
    <w:rsid w:val="006C5CF0"/>
    <w:rPr>
      <w:rFonts w:cs="Times New Roman"/>
      <w:b/>
      <w:color w:val="000000"/>
      <w:sz w:val="24"/>
      <w:lang w:val="en-US" w:eastAsia="en-US"/>
    </w:rPr>
  </w:style>
  <w:style w:type="paragraph" w:customStyle="1" w:styleId="HeaderFooter">
    <w:name w:val="Header &amp; Footer"/>
    <w:qFormat/>
    <w:rsid w:val="006C5CF0"/>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6C5CF0"/>
    <w:rPr>
      <w:color w:val="000000"/>
      <w:sz w:val="16"/>
      <w:lang w:bidi="en-US"/>
    </w:rPr>
  </w:style>
  <w:style w:type="character" w:customStyle="1" w:styleId="CardTextUnderlinedCharChar">
    <w:name w:val="Card Text Underlined Char Char"/>
    <w:basedOn w:val="DefaultParagraphFont"/>
    <w:rsid w:val="006C5CF0"/>
    <w:rPr>
      <w:rFonts w:ascii="Arial Narrow" w:hAnsi="Arial Narrow" w:cs="Times New Roman"/>
      <w:sz w:val="24"/>
      <w:u w:val="single"/>
      <w:lang w:val="en-US" w:eastAsia="en-US"/>
    </w:rPr>
  </w:style>
  <w:style w:type="paragraph" w:customStyle="1" w:styleId="HeaderDebate">
    <w:name w:val="Header Debate"/>
    <w:basedOn w:val="Normal"/>
    <w:qFormat/>
    <w:rsid w:val="006C5CF0"/>
    <w:pPr>
      <w:jc w:val="center"/>
      <w:outlineLvl w:val="0"/>
    </w:pPr>
    <w:rPr>
      <w:rFonts w:ascii="Georgia" w:hAnsi="Georgia"/>
      <w:b/>
      <w:sz w:val="48"/>
      <w:u w:val="words"/>
      <w:lang w:bidi="en-US"/>
    </w:rPr>
  </w:style>
  <w:style w:type="paragraph" w:customStyle="1" w:styleId="CardTagCharChar">
    <w:name w:val="Card Tag Char Char"/>
    <w:basedOn w:val="Normal"/>
    <w:qFormat/>
    <w:rsid w:val="006C5CF0"/>
    <w:rPr>
      <w:b/>
      <w:lang w:bidi="en-US"/>
    </w:rPr>
  </w:style>
  <w:style w:type="character" w:customStyle="1" w:styleId="CardTagCharCharChar">
    <w:name w:val="Card Tag Char Char Char"/>
    <w:basedOn w:val="DefaultParagraphFont"/>
    <w:rsid w:val="006C5CF0"/>
    <w:rPr>
      <w:rFonts w:cs="Times New Roman"/>
      <w:b/>
      <w:sz w:val="24"/>
      <w:lang w:val="en-US" w:eastAsia="en-US"/>
    </w:rPr>
  </w:style>
  <w:style w:type="paragraph" w:customStyle="1" w:styleId="fixed">
    <w:name w:val="fixed"/>
    <w:basedOn w:val="Normal"/>
    <w:qFormat/>
    <w:rsid w:val="006C5CF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C5CF0"/>
    <w:rPr>
      <w:rFonts w:ascii="Garamond" w:hAnsi="Garamond" w:cs="Times New Roman"/>
      <w:sz w:val="24"/>
      <w:u w:val="single"/>
      <w:lang w:val="en-US" w:eastAsia="en-US"/>
    </w:rPr>
  </w:style>
  <w:style w:type="character" w:customStyle="1" w:styleId="t13">
    <w:name w:val="t13"/>
    <w:basedOn w:val="DefaultParagraphFont"/>
    <w:rsid w:val="006C5CF0"/>
    <w:rPr>
      <w:rFonts w:cs="Times New Roman"/>
    </w:rPr>
  </w:style>
  <w:style w:type="character" w:customStyle="1" w:styleId="lead">
    <w:name w:val="lead"/>
    <w:basedOn w:val="DefaultParagraphFont"/>
    <w:rsid w:val="006C5CF0"/>
    <w:rPr>
      <w:rFonts w:cs="Times New Roman"/>
    </w:rPr>
  </w:style>
  <w:style w:type="paragraph" w:customStyle="1" w:styleId="textonormal">
    <w:name w:val="textonormal"/>
    <w:basedOn w:val="Normal"/>
    <w:qFormat/>
    <w:rsid w:val="006C5CF0"/>
    <w:pPr>
      <w:spacing w:before="100" w:beforeAutospacing="1" w:after="100" w:afterAutospacing="1"/>
    </w:pPr>
    <w:rPr>
      <w:lang w:bidi="en-US"/>
    </w:rPr>
  </w:style>
  <w:style w:type="paragraph" w:customStyle="1" w:styleId="ExecutiveSummarytext">
    <w:name w:val="Executive Summary text"/>
    <w:basedOn w:val="Normal"/>
    <w:next w:val="Normal"/>
    <w:qFormat/>
    <w:rsid w:val="006C5CF0"/>
    <w:pPr>
      <w:autoSpaceDE w:val="0"/>
      <w:autoSpaceDN w:val="0"/>
      <w:adjustRightInd w:val="0"/>
    </w:pPr>
    <w:rPr>
      <w:lang w:bidi="en-US"/>
    </w:rPr>
  </w:style>
  <w:style w:type="character" w:customStyle="1" w:styleId="NormalUnderlineChar1">
    <w:name w:val="Normal Underline Char1"/>
    <w:basedOn w:val="DefaultParagraphFont"/>
    <w:rsid w:val="006C5CF0"/>
    <w:rPr>
      <w:rFonts w:cs="Times New Roman"/>
      <w:sz w:val="24"/>
      <w:u w:val="single"/>
      <w:lang w:val="en-US" w:eastAsia="en-US"/>
    </w:rPr>
  </w:style>
  <w:style w:type="character" w:customStyle="1" w:styleId="headlinetext">
    <w:name w:val="headlinetext"/>
    <w:basedOn w:val="DefaultParagraphFont"/>
    <w:rsid w:val="006C5CF0"/>
    <w:rPr>
      <w:rFonts w:cs="Times New Roman"/>
    </w:rPr>
  </w:style>
  <w:style w:type="character" w:customStyle="1" w:styleId="FootnoteCharacters">
    <w:name w:val="Footnote Characters"/>
    <w:basedOn w:val="DefaultParagraphFont"/>
    <w:rsid w:val="006C5CF0"/>
    <w:rPr>
      <w:rFonts w:cs="Times New Roman"/>
      <w:vertAlign w:val="superscript"/>
    </w:rPr>
  </w:style>
  <w:style w:type="paragraph" w:customStyle="1" w:styleId="ExtendedText">
    <w:name w:val="Extended Text"/>
    <w:basedOn w:val="Normal"/>
    <w:qFormat/>
    <w:rsid w:val="006C5CF0"/>
    <w:pPr>
      <w:widowControl w:val="0"/>
    </w:pPr>
    <w:rPr>
      <w:sz w:val="12"/>
      <w:szCs w:val="20"/>
      <w:lang w:bidi="en-US"/>
    </w:rPr>
  </w:style>
  <w:style w:type="character" w:customStyle="1" w:styleId="ExtendedTextChar">
    <w:name w:val="Extended Text Char"/>
    <w:basedOn w:val="DefaultParagraphFont"/>
    <w:rsid w:val="006C5CF0"/>
    <w:rPr>
      <w:rFonts w:cs="Times New Roman"/>
      <w:sz w:val="12"/>
    </w:rPr>
  </w:style>
  <w:style w:type="paragraph" w:customStyle="1" w:styleId="DiamondList">
    <w:name w:val="Diamond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6C5CF0"/>
    <w:rPr>
      <w:sz w:val="20"/>
    </w:rPr>
  </w:style>
  <w:style w:type="paragraph" w:customStyle="1" w:styleId="BulletList">
    <w:name w:val="Bullet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6C5CF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6C5CF0"/>
    <w:rPr>
      <w:sz w:val="20"/>
    </w:rPr>
  </w:style>
  <w:style w:type="paragraph" w:customStyle="1" w:styleId="CardCites">
    <w:name w:val="Card Cites"/>
    <w:basedOn w:val="Normal"/>
    <w:next w:val="Normal"/>
    <w:qFormat/>
    <w:rsid w:val="006C5CF0"/>
    <w:rPr>
      <w:rFonts w:ascii="Garamond" w:hAnsi="Garamond"/>
      <w:b/>
      <w:lang w:bidi="en-US"/>
    </w:rPr>
  </w:style>
  <w:style w:type="character" w:customStyle="1" w:styleId="SmallFontCharCharCharChar">
    <w:name w:val="Small Font Char Char Char Char"/>
    <w:basedOn w:val="DefaultParagraphFont"/>
    <w:rsid w:val="006C5CF0"/>
    <w:rPr>
      <w:rFonts w:ascii="Arial" w:hAnsi="Arial" w:cs="Times New Roman"/>
      <w:sz w:val="24"/>
      <w:lang w:val="en-US" w:eastAsia="en-US"/>
    </w:rPr>
  </w:style>
  <w:style w:type="character" w:customStyle="1" w:styleId="boxChar">
    <w:name w:val="box Char"/>
    <w:basedOn w:val="DefaultParagraphFont"/>
    <w:rsid w:val="006C5CF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6C5CF0"/>
    <w:pPr>
      <w:ind w:left="288" w:right="288"/>
    </w:pPr>
    <w:rPr>
      <w:rFonts w:ascii="Garamond" w:hAnsi="Garamond"/>
      <w:u w:val="single"/>
      <w:lang w:bidi="en-US"/>
    </w:rPr>
  </w:style>
  <w:style w:type="character" w:customStyle="1" w:styleId="StylecardGaramond12ptUnderlineChar">
    <w:name w:val="Style card + Garamond 12 pt Underline Char"/>
    <w:rsid w:val="006C5CF0"/>
    <w:rPr>
      <w:rFonts w:ascii="Garamond" w:hAnsi="Garamond"/>
      <w:sz w:val="24"/>
      <w:u w:val="single"/>
    </w:rPr>
  </w:style>
  <w:style w:type="paragraph" w:customStyle="1" w:styleId="StyletagGaramond">
    <w:name w:val="Style tag + Garamond"/>
    <w:basedOn w:val="Heading2"/>
    <w:qFormat/>
    <w:rsid w:val="006C5CF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6C5CF0"/>
    <w:rPr>
      <w:rFonts w:ascii="Garamond" w:hAnsi="Garamond" w:cs="Times New Roman"/>
      <w:b/>
      <w:bCs/>
      <w:sz w:val="24"/>
    </w:rPr>
  </w:style>
  <w:style w:type="character" w:customStyle="1" w:styleId="StyleGaramond">
    <w:name w:val="Style Garamond"/>
    <w:basedOn w:val="DefaultParagraphFont"/>
    <w:rsid w:val="006C5CF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6C5CF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C5CF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6C5CF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C5CF0"/>
    <w:rPr>
      <w:rFonts w:ascii="Garamond" w:hAnsi="Garamond"/>
      <w:b/>
      <w:kern w:val="32"/>
      <w:sz w:val="32"/>
      <w:u w:val="single"/>
    </w:rPr>
  </w:style>
  <w:style w:type="paragraph" w:customStyle="1" w:styleId="cleanformatting">
    <w:name w:val="clean formatting"/>
    <w:basedOn w:val="Heading4"/>
    <w:qFormat/>
    <w:rsid w:val="006C5CF0"/>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6C5CF0"/>
    <w:pPr>
      <w:ind w:left="288" w:right="288"/>
    </w:pPr>
    <w:rPr>
      <w:szCs w:val="20"/>
    </w:rPr>
  </w:style>
  <w:style w:type="character" w:customStyle="1" w:styleId="tagChar1CharChar1">
    <w:name w:val="tag Char1 Char Char1"/>
    <w:basedOn w:val="DefaultParagraphFont"/>
    <w:rsid w:val="006C5CF0"/>
    <w:rPr>
      <w:b/>
      <w:bCs/>
      <w:sz w:val="24"/>
      <w:szCs w:val="24"/>
      <w:lang w:val="en-US" w:eastAsia="en-US" w:bidi="ar-SA"/>
    </w:rPr>
  </w:style>
  <w:style w:type="character" w:customStyle="1" w:styleId="tagChar1Char1CharChar">
    <w:name w:val="tag Char1 Char1 Char Char"/>
    <w:basedOn w:val="DefaultParagraphFont"/>
    <w:rsid w:val="006C5CF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6C5CF0"/>
    <w:rPr>
      <w:rFonts w:ascii="Arial" w:hAnsi="Arial" w:cs="Arial"/>
      <w:b/>
      <w:bCs/>
      <w:kern w:val="32"/>
      <w:sz w:val="32"/>
      <w:szCs w:val="32"/>
      <w:lang w:val="en-US" w:eastAsia="en-US" w:bidi="ar-SA"/>
    </w:rPr>
  </w:style>
  <w:style w:type="character" w:customStyle="1" w:styleId="c2">
    <w:name w:val="c2"/>
    <w:basedOn w:val="DefaultParagraphFont"/>
    <w:rsid w:val="006C5CF0"/>
  </w:style>
  <w:style w:type="character" w:customStyle="1" w:styleId="looseChar">
    <w:name w:val="loose Char"/>
    <w:basedOn w:val="DefaultParagraphFont"/>
    <w:rsid w:val="006C5CF0"/>
    <w:rPr>
      <w:sz w:val="24"/>
      <w:szCs w:val="24"/>
      <w:lang w:val="en-US" w:eastAsia="en-US" w:bidi="ar-SA"/>
    </w:rPr>
  </w:style>
  <w:style w:type="character" w:customStyle="1" w:styleId="c6">
    <w:name w:val="c6"/>
    <w:basedOn w:val="DefaultParagraphFont"/>
    <w:rsid w:val="006C5CF0"/>
  </w:style>
  <w:style w:type="character" w:customStyle="1" w:styleId="Irrelevant6fontChar">
    <w:name w:val="Irrelevant (6 font) Char"/>
    <w:basedOn w:val="DefaultParagraphFont"/>
    <w:rsid w:val="006C5CF0"/>
    <w:rPr>
      <w:sz w:val="12"/>
      <w:szCs w:val="12"/>
      <w:lang w:val="en-US" w:eastAsia="en-US" w:bidi="ar-SA"/>
    </w:rPr>
  </w:style>
  <w:style w:type="character" w:customStyle="1" w:styleId="StyleCards12ptThickunderlineChar">
    <w:name w:val="Style Cards + 12 pt Thick underline Char"/>
    <w:basedOn w:val="DefaultParagraphFont"/>
    <w:rsid w:val="006C5CF0"/>
    <w:rPr>
      <w:sz w:val="24"/>
      <w:u w:val="thick"/>
      <w:lang w:val="en-US" w:eastAsia="en-US" w:bidi="ar-SA"/>
    </w:rPr>
  </w:style>
  <w:style w:type="character" w:customStyle="1" w:styleId="nfakpe">
    <w:name w:val="nfakpe"/>
    <w:basedOn w:val="DefaultParagraphFont"/>
    <w:rsid w:val="006C5CF0"/>
  </w:style>
  <w:style w:type="character" w:customStyle="1" w:styleId="ReadUnderline">
    <w:name w:val="Read Underline"/>
    <w:rsid w:val="006C5CF0"/>
    <w:rPr>
      <w:rFonts w:ascii="Arial" w:hAnsi="Arial"/>
      <w:b/>
      <w:sz w:val="20"/>
      <w:u w:val="thick"/>
    </w:rPr>
  </w:style>
  <w:style w:type="character" w:customStyle="1" w:styleId="StyleCites12ptChar">
    <w:name w:val="Style Cites + 12 pt Char"/>
    <w:basedOn w:val="DefaultParagraphFont"/>
    <w:rsid w:val="006C5CF0"/>
    <w:rPr>
      <w:rFonts w:eastAsia="SimSun"/>
      <w:b/>
      <w:bCs/>
      <w:sz w:val="24"/>
      <w:lang w:val="en-US" w:eastAsia="en-US" w:bidi="ar-SA"/>
    </w:rPr>
  </w:style>
  <w:style w:type="character" w:customStyle="1" w:styleId="news1">
    <w:name w:val="news1"/>
    <w:basedOn w:val="DefaultParagraphFont"/>
    <w:rsid w:val="006C5CF0"/>
  </w:style>
  <w:style w:type="character" w:customStyle="1" w:styleId="articlebody0">
    <w:name w:val="article_body"/>
    <w:basedOn w:val="DefaultParagraphFont"/>
    <w:rsid w:val="006C5CF0"/>
  </w:style>
  <w:style w:type="character" w:customStyle="1" w:styleId="newstdtext12">
    <w:name w:val="newstdtext12"/>
    <w:basedOn w:val="DefaultParagraphFont"/>
    <w:rsid w:val="006C5CF0"/>
  </w:style>
  <w:style w:type="character" w:customStyle="1" w:styleId="underlinecardCharCharChar">
    <w:name w:val="underline card Char Char Char"/>
    <w:basedOn w:val="DefaultParagraphFont"/>
    <w:rsid w:val="006C5CF0"/>
    <w:rPr>
      <w:rFonts w:ascii="Arial" w:hAnsi="Arial"/>
      <w:sz w:val="18"/>
      <w:szCs w:val="24"/>
      <w:u w:val="single"/>
      <w:lang w:val="en-US" w:eastAsia="en-US" w:bidi="ar-SA"/>
    </w:rPr>
  </w:style>
  <w:style w:type="character" w:customStyle="1" w:styleId="style32">
    <w:name w:val="style3"/>
    <w:basedOn w:val="DefaultParagraphFont"/>
    <w:rsid w:val="006C5CF0"/>
  </w:style>
  <w:style w:type="character" w:customStyle="1" w:styleId="quoted">
    <w:name w:val="quoted"/>
    <w:basedOn w:val="DefaultParagraphFont"/>
    <w:rsid w:val="006C5CF0"/>
  </w:style>
  <w:style w:type="paragraph" w:customStyle="1" w:styleId="cnninline">
    <w:name w:val="cnninline"/>
    <w:basedOn w:val="Normal"/>
    <w:qFormat/>
    <w:rsid w:val="006C5CF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C5CF0"/>
    <w:rPr>
      <w:rFonts w:ascii="Arial" w:hAnsi="Arial"/>
    </w:rPr>
  </w:style>
  <w:style w:type="paragraph" w:customStyle="1" w:styleId="TagsCites">
    <w:name w:val="Tags/Cites"/>
    <w:basedOn w:val="Normal"/>
    <w:qFormat/>
    <w:rsid w:val="006C5CF0"/>
    <w:pPr>
      <w:autoSpaceDE w:val="0"/>
      <w:autoSpaceDN w:val="0"/>
      <w:adjustRightInd w:val="0"/>
    </w:pPr>
  </w:style>
  <w:style w:type="character" w:customStyle="1" w:styleId="cardtext-un-underlined">
    <w:name w:val="card text- un-underlined"/>
    <w:rsid w:val="006C5CF0"/>
    <w:rPr>
      <w:sz w:val="12"/>
    </w:rPr>
  </w:style>
  <w:style w:type="paragraph" w:customStyle="1" w:styleId="ReduceText">
    <w:name w:val="Reduce Text"/>
    <w:basedOn w:val="Normal"/>
    <w:autoRedefine/>
    <w:qFormat/>
    <w:rsid w:val="006C5CF0"/>
    <w:pPr>
      <w:ind w:left="1440" w:right="720"/>
    </w:pPr>
    <w:rPr>
      <w:sz w:val="10"/>
    </w:rPr>
  </w:style>
  <w:style w:type="character" w:customStyle="1" w:styleId="DebateTagChar0">
    <w:name w:val="DebateTag Char"/>
    <w:basedOn w:val="DefaultParagraphFont"/>
    <w:rsid w:val="006C5CF0"/>
    <w:rPr>
      <w:b/>
      <w:sz w:val="24"/>
      <w:szCs w:val="24"/>
      <w:lang w:val="en-US" w:eastAsia="en-US" w:bidi="ar-SA"/>
    </w:rPr>
  </w:style>
  <w:style w:type="character" w:customStyle="1" w:styleId="DebateSmallText">
    <w:name w:val="DebateSmallText"/>
    <w:rsid w:val="006C5CF0"/>
    <w:rPr>
      <w:rFonts w:ascii="Times New Roman" w:hAnsi="Times New Roman"/>
      <w:sz w:val="20"/>
    </w:rPr>
  </w:style>
  <w:style w:type="character" w:customStyle="1" w:styleId="DebateUnderline0">
    <w:name w:val="DebateUnderline"/>
    <w:basedOn w:val="DefaultParagraphFont"/>
    <w:rsid w:val="006C5CF0"/>
    <w:rPr>
      <w:rFonts w:ascii="Times New Roman" w:hAnsi="Times New Roman"/>
      <w:sz w:val="20"/>
      <w:u w:val="single"/>
    </w:rPr>
  </w:style>
  <w:style w:type="character" w:customStyle="1" w:styleId="UnderlinestyleChar1">
    <w:name w:val="Underline style Char"/>
    <w:basedOn w:val="DefaultParagraphFont"/>
    <w:rsid w:val="006C5CF0"/>
    <w:rPr>
      <w:szCs w:val="24"/>
      <w:u w:val="single"/>
    </w:rPr>
  </w:style>
  <w:style w:type="character" w:customStyle="1" w:styleId="cardUnderlineChar0">
    <w:name w:val="card+Underline Char"/>
    <w:basedOn w:val="DefaultParagraphFont"/>
    <w:rsid w:val="006C5CF0"/>
    <w:rPr>
      <w:rFonts w:ascii="Times" w:hAnsi="Times"/>
      <w:u w:val="single"/>
      <w:lang w:val="en-US" w:eastAsia="en-US" w:bidi="ar-SA"/>
    </w:rPr>
  </w:style>
  <w:style w:type="paragraph" w:customStyle="1" w:styleId="FR4">
    <w:name w:val="FR4"/>
    <w:qFormat/>
    <w:rsid w:val="006C5CF0"/>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6C5CF0"/>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6C5CF0"/>
    <w:rPr>
      <w:bdr w:val="single" w:sz="8" w:space="0" w:color="auto"/>
    </w:rPr>
  </w:style>
  <w:style w:type="character" w:customStyle="1" w:styleId="NoCharacterStyle">
    <w:name w:val="No Character Style"/>
    <w:qFormat/>
    <w:rsid w:val="006C5CF0"/>
  </w:style>
  <w:style w:type="paragraph" w:customStyle="1" w:styleId="DebateHeading2">
    <w:name w:val="Debate.Heading2"/>
    <w:basedOn w:val="Heading2"/>
    <w:qFormat/>
    <w:rsid w:val="006C5CF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6C5CF0"/>
  </w:style>
  <w:style w:type="paragraph" w:customStyle="1" w:styleId="looseLeft016">
    <w:name w:val="loose + Left:  0.16&quot;"/>
    <w:aliases w:val="Right:  0normal16&quot;"/>
    <w:basedOn w:val="loose"/>
    <w:qFormat/>
    <w:rsid w:val="006C5CF0"/>
    <w:pPr>
      <w:spacing w:before="100" w:beforeAutospacing="1" w:after="100" w:afterAutospacing="1"/>
      <w:ind w:left="225" w:right="225"/>
    </w:pPr>
    <w:rPr>
      <w:rFonts w:eastAsiaTheme="minorHAnsi"/>
      <w:lang w:eastAsia="en-US" w:bidi="ar-SA"/>
    </w:rPr>
  </w:style>
  <w:style w:type="paragraph" w:customStyle="1" w:styleId="CiteExtras">
    <w:name w:val="Cite Extras"/>
    <w:basedOn w:val="Heading4"/>
    <w:uiPriority w:val="99"/>
    <w:qFormat/>
    <w:rsid w:val="006C5CF0"/>
    <w:pPr>
      <w:spacing w:before="0" w:after="120"/>
    </w:pPr>
    <w:rPr>
      <w:b w:val="0"/>
      <w:sz w:val="16"/>
    </w:rPr>
  </w:style>
  <w:style w:type="paragraph" w:customStyle="1" w:styleId="BlockTitle5">
    <w:name w:val="BlockTitle"/>
    <w:basedOn w:val="Normal"/>
    <w:qFormat/>
    <w:rsid w:val="006C5CF0"/>
    <w:pPr>
      <w:spacing w:after="240"/>
      <w:jc w:val="center"/>
      <w:outlineLvl w:val="0"/>
    </w:pPr>
    <w:rPr>
      <w:b/>
      <w:sz w:val="28"/>
      <w:szCs w:val="20"/>
    </w:rPr>
  </w:style>
  <w:style w:type="character" w:customStyle="1" w:styleId="normaltext2">
    <w:name w:val="normaltext"/>
    <w:basedOn w:val="DefaultParagraphFont"/>
    <w:rsid w:val="006C5CF0"/>
    <w:rPr>
      <w:rFonts w:ascii="Times New Roman" w:hAnsi="Times New Roman"/>
      <w:sz w:val="18"/>
    </w:rPr>
  </w:style>
  <w:style w:type="paragraph" w:customStyle="1" w:styleId="styleannouncement">
    <w:name w:val="styleannouncement"/>
    <w:basedOn w:val="Normal"/>
    <w:qFormat/>
    <w:rsid w:val="006C5CF0"/>
    <w:pPr>
      <w:spacing w:before="100" w:beforeAutospacing="1" w:after="100" w:afterAutospacing="1"/>
    </w:pPr>
  </w:style>
  <w:style w:type="paragraph" w:customStyle="1" w:styleId="KellyEvChar">
    <w:name w:val="KellyEv Char"/>
    <w:basedOn w:val="Normal"/>
    <w:autoRedefine/>
    <w:qFormat/>
    <w:rsid w:val="006C5CF0"/>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6C5CF0"/>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6C5CF0"/>
    <w:pPr>
      <w:spacing w:before="240" w:after="60"/>
    </w:pPr>
    <w:rPr>
      <w:rFonts w:eastAsia="SimSun"/>
      <w:sz w:val="24"/>
      <w:szCs w:val="24"/>
      <w:lang w:eastAsia="zh-CN"/>
    </w:rPr>
  </w:style>
  <w:style w:type="paragraph" w:customStyle="1" w:styleId="StyleHeading29pt">
    <w:name w:val="Style Heading 2 + 9 pt"/>
    <w:basedOn w:val="Heading3"/>
    <w:qFormat/>
    <w:rsid w:val="006C5CF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6C5CF0"/>
    <w:rPr>
      <w:rFonts w:cs="Arial"/>
      <w:b/>
      <w:bCs/>
      <w:iCs/>
      <w:noProof w:val="0"/>
      <w:sz w:val="12"/>
      <w:szCs w:val="12"/>
      <w:lang w:val="en-US" w:eastAsia="en-US" w:bidi="ar-SA"/>
    </w:rPr>
  </w:style>
  <w:style w:type="paragraph" w:customStyle="1" w:styleId="normalunderlined">
    <w:name w:val="normal + underlined"/>
    <w:basedOn w:val="BodyText2"/>
    <w:qFormat/>
    <w:rsid w:val="006C5CF0"/>
    <w:pPr>
      <w:spacing w:after="0" w:line="240" w:lineRule="auto"/>
    </w:pPr>
    <w:rPr>
      <w:u w:val="single"/>
    </w:rPr>
  </w:style>
  <w:style w:type="paragraph" w:customStyle="1" w:styleId="text14-black">
    <w:name w:val="text14-black"/>
    <w:basedOn w:val="Normal"/>
    <w:qFormat/>
    <w:rsid w:val="006C5CF0"/>
    <w:pPr>
      <w:spacing w:before="100" w:beforeAutospacing="1" w:after="100" w:afterAutospacing="1"/>
    </w:pPr>
  </w:style>
  <w:style w:type="paragraph" w:customStyle="1" w:styleId="Irrelevant6font">
    <w:name w:val="Irrelevant (6 font)"/>
    <w:basedOn w:val="Normal"/>
    <w:link w:val="Irrelevant6fontCharChar"/>
    <w:qFormat/>
    <w:rsid w:val="006C5CF0"/>
    <w:pPr>
      <w:ind w:left="547" w:right="648"/>
      <w:jc w:val="both"/>
    </w:pPr>
    <w:rPr>
      <w:sz w:val="12"/>
      <w:szCs w:val="12"/>
    </w:rPr>
  </w:style>
  <w:style w:type="character" w:customStyle="1" w:styleId="Irrelevant6fontCharChar">
    <w:name w:val="Irrelevant (6 font) Char Char"/>
    <w:basedOn w:val="DefaultParagraphFont"/>
    <w:link w:val="Irrelevant6font"/>
    <w:rsid w:val="006C5CF0"/>
    <w:rPr>
      <w:rFonts w:ascii="Calibri" w:hAnsi="Calibri" w:cs="Calibri"/>
      <w:kern w:val="0"/>
      <w:sz w:val="12"/>
      <w:szCs w:val="12"/>
      <w14:ligatures w14:val="none"/>
    </w:rPr>
  </w:style>
  <w:style w:type="paragraph" w:customStyle="1" w:styleId="rddateline">
    <w:name w:val="rddateline"/>
    <w:basedOn w:val="Normal"/>
    <w:uiPriority w:val="99"/>
    <w:qFormat/>
    <w:rsid w:val="006C5CF0"/>
    <w:rPr>
      <w:szCs w:val="20"/>
    </w:rPr>
  </w:style>
  <w:style w:type="paragraph" w:customStyle="1" w:styleId="rdheadline">
    <w:name w:val="rdheadline"/>
    <w:basedOn w:val="Normal"/>
    <w:uiPriority w:val="99"/>
    <w:qFormat/>
    <w:rsid w:val="006C5CF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6C5CF0"/>
    <w:pPr>
      <w:spacing w:after="100" w:afterAutospacing="1"/>
    </w:pPr>
    <w:rPr>
      <w:rFonts w:ascii="Verdana" w:hAnsi="Verdana"/>
      <w:szCs w:val="20"/>
    </w:rPr>
  </w:style>
  <w:style w:type="character" w:customStyle="1" w:styleId="rddeckline1">
    <w:name w:val="rddeckline1"/>
    <w:basedOn w:val="DefaultParagraphFont"/>
    <w:rsid w:val="006C5CF0"/>
    <w:rPr>
      <w:rFonts w:ascii="Verdana" w:hAnsi="Verdana" w:hint="default"/>
      <w:b/>
      <w:bCs/>
      <w:sz w:val="22"/>
      <w:szCs w:val="22"/>
    </w:rPr>
  </w:style>
  <w:style w:type="character" w:customStyle="1" w:styleId="contact1">
    <w:name w:val="contact1"/>
    <w:basedOn w:val="DefaultParagraphFont"/>
    <w:rsid w:val="006C5CF0"/>
    <w:rPr>
      <w:rFonts w:ascii="Tahoma" w:hAnsi="Tahoma" w:cs="Tahoma" w:hint="default"/>
      <w:color w:val="999999"/>
      <w:sz w:val="20"/>
      <w:szCs w:val="20"/>
    </w:rPr>
  </w:style>
  <w:style w:type="character" w:customStyle="1" w:styleId="credits1">
    <w:name w:val="credits1"/>
    <w:basedOn w:val="DefaultParagraphFont"/>
    <w:rsid w:val="006C5CF0"/>
    <w:rPr>
      <w:rFonts w:ascii="Tahoma" w:hAnsi="Tahoma" w:cs="Tahoma" w:hint="default"/>
      <w:color w:val="999999"/>
      <w:sz w:val="16"/>
      <w:szCs w:val="16"/>
    </w:rPr>
  </w:style>
  <w:style w:type="paragraph" w:customStyle="1" w:styleId="Heading20">
    <w:name w:val="Heading2"/>
    <w:basedOn w:val="Normal"/>
    <w:qFormat/>
    <w:rsid w:val="006C5CF0"/>
    <w:pPr>
      <w:jc w:val="center"/>
    </w:pPr>
    <w:rPr>
      <w:b/>
      <w:caps/>
    </w:rPr>
  </w:style>
  <w:style w:type="character" w:customStyle="1" w:styleId="Heading2Char2">
    <w:name w:val="Heading2 Char"/>
    <w:basedOn w:val="DefaultParagraphFont"/>
    <w:rsid w:val="006C5CF0"/>
    <w:rPr>
      <w:b/>
      <w:caps/>
      <w:szCs w:val="24"/>
      <w:lang w:val="en-US" w:eastAsia="en-US" w:bidi="ar-SA"/>
    </w:rPr>
  </w:style>
  <w:style w:type="paragraph" w:customStyle="1" w:styleId="Underlinedcard1">
    <w:name w:val="Underlined card"/>
    <w:basedOn w:val="Normal"/>
    <w:autoRedefine/>
    <w:qFormat/>
    <w:rsid w:val="006C5CF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C5CF0"/>
    <w:rPr>
      <w:sz w:val="24"/>
      <w:szCs w:val="24"/>
      <w:u w:val="thick"/>
      <w:lang w:val="en-US" w:eastAsia="en-US" w:bidi="ar-SA"/>
    </w:rPr>
  </w:style>
  <w:style w:type="paragraph" w:customStyle="1" w:styleId="StyleHeading212pt">
    <w:name w:val="Style Heading2 + 12 pt"/>
    <w:basedOn w:val="Heading20"/>
    <w:qFormat/>
    <w:rsid w:val="006C5CF0"/>
    <w:rPr>
      <w:bCs/>
    </w:rPr>
  </w:style>
  <w:style w:type="character" w:customStyle="1" w:styleId="StyleHeading212ptChar">
    <w:name w:val="Style Heading2 + 12 pt Char"/>
    <w:basedOn w:val="Heading2Char2"/>
    <w:rsid w:val="006C5CF0"/>
    <w:rPr>
      <w:b/>
      <w:bCs/>
      <w:caps/>
      <w:sz w:val="24"/>
      <w:szCs w:val="24"/>
      <w:lang w:val="en-US" w:eastAsia="en-US" w:bidi="ar-SA"/>
    </w:rPr>
  </w:style>
  <w:style w:type="paragraph" w:customStyle="1" w:styleId="Heading212pt">
    <w:name w:val="Heading2 + 12 pt"/>
    <w:basedOn w:val="StyleHeading212pt"/>
    <w:link w:val="Heading212ptChar"/>
    <w:qFormat/>
    <w:rsid w:val="006C5CF0"/>
  </w:style>
  <w:style w:type="character" w:customStyle="1" w:styleId="Heading212ptChar">
    <w:name w:val="Heading2 + 12 pt Char"/>
    <w:basedOn w:val="DefaultParagraphFont"/>
    <w:link w:val="Heading212pt"/>
    <w:rsid w:val="006C5CF0"/>
    <w:rPr>
      <w:rFonts w:ascii="Calibri" w:hAnsi="Calibri" w:cs="Calibri"/>
      <w:b/>
      <w:bCs/>
      <w:caps/>
      <w:kern w:val="0"/>
      <w:sz w:val="22"/>
      <w:szCs w:val="22"/>
      <w14:ligatures w14:val="none"/>
    </w:rPr>
  </w:style>
  <w:style w:type="character" w:customStyle="1" w:styleId="bodytext11">
    <w:name w:val="bodytext1"/>
    <w:basedOn w:val="DefaultParagraphFont"/>
    <w:rsid w:val="006C5CF0"/>
  </w:style>
  <w:style w:type="paragraph" w:customStyle="1" w:styleId="CardsChar2">
    <w:name w:val="Cards Char2"/>
    <w:basedOn w:val="Normal"/>
    <w:uiPriority w:val="99"/>
    <w:qFormat/>
    <w:rsid w:val="006C5CF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C5CF0"/>
    <w:rPr>
      <w:rFonts w:ascii="Verdana" w:hAnsi="Verdana"/>
      <w:szCs w:val="18"/>
      <w:u w:val="single"/>
      <w:lang w:val="en-US" w:eastAsia="en-US" w:bidi="ar-SA"/>
    </w:rPr>
  </w:style>
  <w:style w:type="character" w:customStyle="1" w:styleId="ps63">
    <w:name w:val="ps63"/>
    <w:basedOn w:val="DefaultParagraphFont"/>
    <w:rsid w:val="006C5CF0"/>
  </w:style>
  <w:style w:type="character" w:customStyle="1" w:styleId="ps65">
    <w:name w:val="ps65"/>
    <w:basedOn w:val="DefaultParagraphFont"/>
    <w:rsid w:val="006C5CF0"/>
  </w:style>
  <w:style w:type="character" w:customStyle="1" w:styleId="ps66">
    <w:name w:val="ps66"/>
    <w:basedOn w:val="DefaultParagraphFont"/>
    <w:rsid w:val="006C5CF0"/>
  </w:style>
  <w:style w:type="character" w:customStyle="1" w:styleId="ps67">
    <w:name w:val="ps67"/>
    <w:basedOn w:val="DefaultParagraphFont"/>
    <w:rsid w:val="006C5CF0"/>
  </w:style>
  <w:style w:type="character" w:customStyle="1" w:styleId="ps69">
    <w:name w:val="ps69"/>
    <w:basedOn w:val="DefaultParagraphFont"/>
    <w:rsid w:val="006C5CF0"/>
  </w:style>
  <w:style w:type="character" w:customStyle="1" w:styleId="ps75">
    <w:name w:val="ps75"/>
    <w:basedOn w:val="DefaultParagraphFont"/>
    <w:rsid w:val="006C5CF0"/>
  </w:style>
  <w:style w:type="character" w:customStyle="1" w:styleId="ps76">
    <w:name w:val="ps76"/>
    <w:basedOn w:val="DefaultParagraphFont"/>
    <w:rsid w:val="006C5CF0"/>
  </w:style>
  <w:style w:type="character" w:customStyle="1" w:styleId="ps77">
    <w:name w:val="ps77"/>
    <w:basedOn w:val="DefaultParagraphFont"/>
    <w:rsid w:val="006C5CF0"/>
  </w:style>
  <w:style w:type="character" w:customStyle="1" w:styleId="ps79">
    <w:name w:val="ps79"/>
    <w:basedOn w:val="DefaultParagraphFont"/>
    <w:rsid w:val="006C5CF0"/>
  </w:style>
  <w:style w:type="character" w:customStyle="1" w:styleId="ps80">
    <w:name w:val="ps80"/>
    <w:basedOn w:val="DefaultParagraphFont"/>
    <w:rsid w:val="006C5CF0"/>
  </w:style>
  <w:style w:type="character" w:customStyle="1" w:styleId="ps81">
    <w:name w:val="ps81"/>
    <w:basedOn w:val="DefaultParagraphFont"/>
    <w:rsid w:val="006C5CF0"/>
  </w:style>
  <w:style w:type="character" w:customStyle="1" w:styleId="ps85">
    <w:name w:val="ps85"/>
    <w:basedOn w:val="DefaultParagraphFont"/>
    <w:rsid w:val="006C5CF0"/>
  </w:style>
  <w:style w:type="character" w:customStyle="1" w:styleId="ps87">
    <w:name w:val="ps87"/>
    <w:basedOn w:val="DefaultParagraphFont"/>
    <w:rsid w:val="006C5CF0"/>
  </w:style>
  <w:style w:type="character" w:customStyle="1" w:styleId="ps88">
    <w:name w:val="ps88"/>
    <w:basedOn w:val="DefaultParagraphFont"/>
    <w:rsid w:val="006C5CF0"/>
  </w:style>
  <w:style w:type="paragraph" w:customStyle="1" w:styleId="H3">
    <w:name w:val="H3"/>
    <w:basedOn w:val="Normal"/>
    <w:next w:val="Normal"/>
    <w:qFormat/>
    <w:rsid w:val="006C5CF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C5CF0"/>
  </w:style>
  <w:style w:type="paragraph" w:customStyle="1" w:styleId="Style0">
    <w:name w:val="Style0"/>
    <w:qFormat/>
    <w:rsid w:val="006C5CF0"/>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6C5CF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C5CF0"/>
  </w:style>
  <w:style w:type="character" w:customStyle="1" w:styleId="WW-Teletype">
    <w:name w:val="WW-Teletype"/>
    <w:rsid w:val="006C5CF0"/>
    <w:rPr>
      <w:rFonts w:ascii="Courier New" w:eastAsia="Courier New" w:hAnsi="Courier New" w:cs="Courier New"/>
    </w:rPr>
  </w:style>
  <w:style w:type="character" w:customStyle="1" w:styleId="lightemphasis">
    <w:name w:val="lightemphasis"/>
    <w:basedOn w:val="DefaultParagraphFont"/>
    <w:rsid w:val="006C5CF0"/>
  </w:style>
  <w:style w:type="character" w:customStyle="1" w:styleId="booktitle0">
    <w:name w:val="booktitle"/>
    <w:basedOn w:val="DefaultParagraphFont"/>
    <w:rsid w:val="006C5CF0"/>
  </w:style>
  <w:style w:type="character" w:customStyle="1" w:styleId="filmtitle">
    <w:name w:val="filmtitle"/>
    <w:basedOn w:val="DefaultParagraphFont"/>
    <w:rsid w:val="006C5CF0"/>
  </w:style>
  <w:style w:type="paragraph" w:customStyle="1" w:styleId="Quotations">
    <w:name w:val="Quotations"/>
    <w:basedOn w:val="Normal"/>
    <w:qFormat/>
    <w:rsid w:val="006C5CF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6C5CF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C5CF0"/>
  </w:style>
  <w:style w:type="character" w:customStyle="1" w:styleId="headline-detail">
    <w:name w:val="headline-detail"/>
    <w:basedOn w:val="DefaultParagraphFont"/>
    <w:rsid w:val="006C5CF0"/>
  </w:style>
  <w:style w:type="character" w:customStyle="1" w:styleId="UnderlinedCardTextCharCharChar">
    <w:name w:val="Underlined Card Text Char Char Char"/>
    <w:basedOn w:val="DefaultParagraphFont"/>
    <w:rsid w:val="006C5CF0"/>
    <w:rPr>
      <w:rFonts w:ascii="Arial Narrow" w:hAnsi="Arial Narrow"/>
      <w:noProof w:val="0"/>
      <w:sz w:val="18"/>
      <w:szCs w:val="24"/>
      <w:u w:val="single"/>
      <w:lang w:val="en-US" w:eastAsia="en-US" w:bidi="ar-SA"/>
    </w:rPr>
  </w:style>
  <w:style w:type="character" w:customStyle="1" w:styleId="storytext1">
    <w:name w:val="storytext1"/>
    <w:basedOn w:val="DefaultParagraphFont"/>
    <w:rsid w:val="006C5CF0"/>
    <w:rPr>
      <w:rFonts w:ascii="Arial" w:hAnsi="Arial" w:cs="Arial" w:hint="default"/>
      <w:b w:val="0"/>
      <w:bCs w:val="0"/>
      <w:i w:val="0"/>
      <w:iCs w:val="0"/>
      <w:color w:val="000000"/>
      <w:sz w:val="16"/>
      <w:szCs w:val="16"/>
    </w:rPr>
  </w:style>
  <w:style w:type="character" w:customStyle="1" w:styleId="georgiamd">
    <w:name w:val="georgia md"/>
    <w:basedOn w:val="DefaultParagraphFont"/>
    <w:rsid w:val="006C5CF0"/>
  </w:style>
  <w:style w:type="character" w:customStyle="1" w:styleId="UnderlineStyleCharCharChar">
    <w:name w:val="Underline Style Char Char Char"/>
    <w:basedOn w:val="DefaultParagraphFont"/>
    <w:rsid w:val="006C5CF0"/>
    <w:rPr>
      <w:rFonts w:cs="Arial"/>
      <w:b/>
      <w:bCs/>
      <w:noProof w:val="0"/>
      <w:kern w:val="32"/>
      <w:sz w:val="24"/>
      <w:szCs w:val="24"/>
      <w:u w:val="single"/>
      <w:lang w:val="en-US" w:eastAsia="en-US" w:bidi="ar-SA"/>
    </w:rPr>
  </w:style>
  <w:style w:type="character" w:customStyle="1" w:styleId="collectmed">
    <w:name w:val="collectmed"/>
    <w:basedOn w:val="DefaultParagraphFont"/>
    <w:rsid w:val="006C5CF0"/>
  </w:style>
  <w:style w:type="character" w:customStyle="1" w:styleId="lingoregion">
    <w:name w:val="lingo_region"/>
    <w:basedOn w:val="DefaultParagraphFont"/>
    <w:rsid w:val="006C5CF0"/>
  </w:style>
  <w:style w:type="character" w:customStyle="1" w:styleId="vitstorybody">
    <w:name w:val="vitstorybody"/>
    <w:basedOn w:val="DefaultParagraphFont"/>
    <w:rsid w:val="006C5CF0"/>
  </w:style>
  <w:style w:type="character" w:customStyle="1" w:styleId="searchtermbold">
    <w:name w:val="searchtermbold"/>
    <w:basedOn w:val="DefaultParagraphFont"/>
    <w:rsid w:val="006C5CF0"/>
  </w:style>
  <w:style w:type="character" w:customStyle="1" w:styleId="spanstyle">
    <w:name w:val="spanstyle"/>
    <w:basedOn w:val="DefaultParagraphFont"/>
    <w:rsid w:val="006C5CF0"/>
  </w:style>
  <w:style w:type="character" w:customStyle="1" w:styleId="TaglineChar1">
    <w:name w:val="Tagline Char1"/>
    <w:basedOn w:val="DefaultParagraphFont"/>
    <w:locked/>
    <w:rsid w:val="006C5CF0"/>
    <w:rPr>
      <w:b/>
      <w:noProof w:val="0"/>
      <w:sz w:val="22"/>
      <w:szCs w:val="28"/>
      <w:lang w:val="en-US" w:eastAsia="en-US" w:bidi="ar-SA"/>
    </w:rPr>
  </w:style>
  <w:style w:type="character" w:customStyle="1" w:styleId="CiteExtrasChar1">
    <w:name w:val="Cite Extras Char1"/>
    <w:basedOn w:val="DefaultParagraphFont"/>
    <w:locked/>
    <w:rsid w:val="006C5CF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C5CF0"/>
    <w:rPr>
      <w:rFonts w:cs="Arial"/>
      <w:b/>
      <w:bCs/>
      <w:iCs/>
      <w:noProof w:val="0"/>
      <w:sz w:val="28"/>
      <w:szCs w:val="28"/>
      <w:u w:val="single"/>
      <w:lang w:val="en-US" w:eastAsia="en-US" w:bidi="ar-SA"/>
    </w:rPr>
  </w:style>
  <w:style w:type="character" w:customStyle="1" w:styleId="filed">
    <w:name w:val="filed"/>
    <w:basedOn w:val="DefaultParagraphFont"/>
    <w:rsid w:val="006C5CF0"/>
  </w:style>
  <w:style w:type="character" w:customStyle="1" w:styleId="textnew">
    <w:name w:val="textnew"/>
    <w:basedOn w:val="DefaultParagraphFont"/>
    <w:rsid w:val="006C5CF0"/>
    <w:rPr>
      <w:rFonts w:ascii="Georgia" w:hAnsi="Georgia" w:hint="default"/>
      <w:b w:val="0"/>
      <w:bCs w:val="0"/>
      <w:color w:val="000000"/>
      <w:sz w:val="21"/>
      <w:szCs w:val="21"/>
    </w:rPr>
  </w:style>
  <w:style w:type="character" w:customStyle="1" w:styleId="headlinefnt">
    <w:name w:val="headlinefnt"/>
    <w:basedOn w:val="DefaultParagraphFont"/>
    <w:rsid w:val="006C5CF0"/>
  </w:style>
  <w:style w:type="character" w:customStyle="1" w:styleId="KellyEvCharChar">
    <w:name w:val="KellyEv Char Char"/>
    <w:basedOn w:val="DefaultParagraphFont"/>
    <w:rsid w:val="006C5CF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C5CF0"/>
    <w:rPr>
      <w:rFonts w:ascii="Times New Roman" w:hAnsi="Times New Roman"/>
      <w:dstrike w:val="0"/>
      <w:sz w:val="20"/>
      <w:u w:val="thick"/>
      <w:vertAlign w:val="baseline"/>
    </w:rPr>
  </w:style>
  <w:style w:type="character" w:customStyle="1" w:styleId="report-headline">
    <w:name w:val="report-headline"/>
    <w:basedOn w:val="DefaultParagraphFont"/>
    <w:rsid w:val="006C5CF0"/>
  </w:style>
  <w:style w:type="character" w:customStyle="1" w:styleId="viewnewsarticle">
    <w:name w:val="viewnewsarticle"/>
    <w:basedOn w:val="DefaultParagraphFont"/>
    <w:rsid w:val="006C5CF0"/>
  </w:style>
  <w:style w:type="character" w:customStyle="1" w:styleId="c9">
    <w:name w:val="c9"/>
    <w:basedOn w:val="DefaultParagraphFont"/>
    <w:rsid w:val="006C5CF0"/>
  </w:style>
  <w:style w:type="character" w:customStyle="1" w:styleId="verdana12black1aheight18a">
    <w:name w:val="verdana12black1a height18a"/>
    <w:basedOn w:val="DefaultParagraphFont"/>
    <w:rsid w:val="006C5CF0"/>
  </w:style>
  <w:style w:type="character" w:customStyle="1" w:styleId="FontStyle86">
    <w:name w:val="Font Style86"/>
    <w:basedOn w:val="DefaultParagraphFont"/>
    <w:uiPriority w:val="99"/>
    <w:rsid w:val="006C5CF0"/>
    <w:rPr>
      <w:rFonts w:ascii="Times New Roman" w:hAnsi="Times New Roman" w:cs="Times New Roman"/>
      <w:b/>
      <w:bCs/>
      <w:i/>
      <w:iCs/>
      <w:sz w:val="16"/>
      <w:szCs w:val="16"/>
    </w:rPr>
  </w:style>
  <w:style w:type="paragraph" w:customStyle="1" w:styleId="Style52">
    <w:name w:val="Style5"/>
    <w:basedOn w:val="Normal"/>
    <w:uiPriority w:val="99"/>
    <w:qFormat/>
    <w:rsid w:val="006C5CF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C5CF0"/>
    <w:rPr>
      <w:rFonts w:ascii="Times New Roman" w:hAnsi="Times New Roman" w:cs="Times New Roman"/>
      <w:b/>
      <w:bCs/>
      <w:sz w:val="22"/>
      <w:szCs w:val="22"/>
    </w:rPr>
  </w:style>
  <w:style w:type="character" w:customStyle="1" w:styleId="FontStyle88">
    <w:name w:val="Font Style88"/>
    <w:basedOn w:val="DefaultParagraphFont"/>
    <w:uiPriority w:val="99"/>
    <w:rsid w:val="006C5CF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C5CF0"/>
    <w:rPr>
      <w:rFonts w:ascii="Times New Roman" w:hAnsi="Times New Roman" w:cs="Times New Roman"/>
      <w:b/>
      <w:bCs/>
      <w:sz w:val="16"/>
      <w:szCs w:val="16"/>
    </w:rPr>
  </w:style>
  <w:style w:type="character" w:customStyle="1" w:styleId="FontStyle92">
    <w:name w:val="Font Style92"/>
    <w:basedOn w:val="DefaultParagraphFont"/>
    <w:uiPriority w:val="99"/>
    <w:rsid w:val="006C5CF0"/>
    <w:rPr>
      <w:rFonts w:ascii="Times New Roman" w:hAnsi="Times New Roman" w:cs="Times New Roman"/>
      <w:i/>
      <w:iCs/>
      <w:sz w:val="22"/>
      <w:szCs w:val="22"/>
    </w:rPr>
  </w:style>
  <w:style w:type="character" w:customStyle="1" w:styleId="FontStyle77">
    <w:name w:val="Font Style77"/>
    <w:basedOn w:val="DefaultParagraphFont"/>
    <w:uiPriority w:val="99"/>
    <w:rsid w:val="006C5CF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C5CF0"/>
    <w:rPr>
      <w:rFonts w:ascii="Georgia" w:hAnsi="Georgia" w:cs="Georgia"/>
      <w:b/>
      <w:bCs/>
      <w:sz w:val="12"/>
      <w:szCs w:val="12"/>
    </w:rPr>
  </w:style>
  <w:style w:type="character" w:customStyle="1" w:styleId="FontStyle122">
    <w:name w:val="Font Style122"/>
    <w:basedOn w:val="DefaultParagraphFont"/>
    <w:uiPriority w:val="99"/>
    <w:rsid w:val="006C5CF0"/>
    <w:rPr>
      <w:rFonts w:ascii="Times New Roman" w:hAnsi="Times New Roman" w:cs="Times New Roman"/>
      <w:b/>
      <w:bCs/>
      <w:sz w:val="12"/>
      <w:szCs w:val="12"/>
    </w:rPr>
  </w:style>
  <w:style w:type="character" w:customStyle="1" w:styleId="FontStyle93">
    <w:name w:val="Font Style93"/>
    <w:basedOn w:val="DefaultParagraphFont"/>
    <w:uiPriority w:val="99"/>
    <w:rsid w:val="006C5CF0"/>
    <w:rPr>
      <w:rFonts w:ascii="Times New Roman" w:hAnsi="Times New Roman" w:cs="Times New Roman"/>
      <w:sz w:val="22"/>
      <w:szCs w:val="22"/>
    </w:rPr>
  </w:style>
  <w:style w:type="paragraph" w:customStyle="1" w:styleId="Style49">
    <w:name w:val="Style49"/>
    <w:basedOn w:val="Normal"/>
    <w:uiPriority w:val="99"/>
    <w:qFormat/>
    <w:rsid w:val="006C5CF0"/>
    <w:pPr>
      <w:widowControl w:val="0"/>
      <w:autoSpaceDE w:val="0"/>
      <w:autoSpaceDN w:val="0"/>
      <w:adjustRightInd w:val="0"/>
      <w:spacing w:line="165" w:lineRule="exact"/>
    </w:pPr>
  </w:style>
  <w:style w:type="paragraph" w:customStyle="1" w:styleId="Style13">
    <w:name w:val="Style13"/>
    <w:basedOn w:val="Normal"/>
    <w:uiPriority w:val="99"/>
    <w:qFormat/>
    <w:rsid w:val="006C5CF0"/>
    <w:pPr>
      <w:widowControl w:val="0"/>
      <w:autoSpaceDE w:val="0"/>
      <w:autoSpaceDN w:val="0"/>
      <w:adjustRightInd w:val="0"/>
    </w:pPr>
  </w:style>
  <w:style w:type="character" w:customStyle="1" w:styleId="FontStyle78">
    <w:name w:val="Font Style78"/>
    <w:basedOn w:val="DefaultParagraphFont"/>
    <w:uiPriority w:val="99"/>
    <w:rsid w:val="006C5CF0"/>
    <w:rPr>
      <w:rFonts w:ascii="Times New Roman" w:hAnsi="Times New Roman" w:cs="Times New Roman"/>
      <w:b/>
      <w:bCs/>
      <w:sz w:val="12"/>
      <w:szCs w:val="12"/>
    </w:rPr>
  </w:style>
  <w:style w:type="character" w:customStyle="1" w:styleId="FontStyle79">
    <w:name w:val="Font Style79"/>
    <w:basedOn w:val="DefaultParagraphFont"/>
    <w:uiPriority w:val="99"/>
    <w:rsid w:val="006C5CF0"/>
    <w:rPr>
      <w:rFonts w:ascii="Georgia" w:hAnsi="Georgia" w:cs="Georgia"/>
      <w:b/>
      <w:bCs/>
      <w:sz w:val="10"/>
      <w:szCs w:val="10"/>
    </w:rPr>
  </w:style>
  <w:style w:type="character" w:customStyle="1" w:styleId="FontStyle81">
    <w:name w:val="Font Style81"/>
    <w:basedOn w:val="DefaultParagraphFont"/>
    <w:uiPriority w:val="99"/>
    <w:rsid w:val="006C5CF0"/>
    <w:rPr>
      <w:rFonts w:ascii="Times New Roman" w:hAnsi="Times New Roman" w:cs="Times New Roman"/>
      <w:sz w:val="14"/>
      <w:szCs w:val="14"/>
    </w:rPr>
  </w:style>
  <w:style w:type="character" w:customStyle="1" w:styleId="FontStyle82">
    <w:name w:val="Font Style82"/>
    <w:basedOn w:val="DefaultParagraphFont"/>
    <w:uiPriority w:val="99"/>
    <w:rsid w:val="006C5CF0"/>
    <w:rPr>
      <w:rFonts w:ascii="Times New Roman" w:hAnsi="Times New Roman" w:cs="Times New Roman"/>
      <w:b/>
      <w:bCs/>
      <w:i/>
      <w:iCs/>
      <w:sz w:val="12"/>
      <w:szCs w:val="12"/>
    </w:rPr>
  </w:style>
  <w:style w:type="character" w:customStyle="1" w:styleId="article">
    <w:name w:val="article"/>
    <w:basedOn w:val="DefaultParagraphFont"/>
    <w:rsid w:val="006C5CF0"/>
  </w:style>
  <w:style w:type="character" w:customStyle="1" w:styleId="Bold-UnderlineChar">
    <w:name w:val="Bold-Underline Char"/>
    <w:basedOn w:val="DefaultParagraphFont"/>
    <w:rsid w:val="006C5CF0"/>
    <w:rPr>
      <w:b/>
      <w:noProof w:val="0"/>
      <w:sz w:val="24"/>
      <w:szCs w:val="24"/>
      <w:u w:val="single"/>
      <w:lang w:val="en-US" w:eastAsia="en-US" w:bidi="ar-SA"/>
    </w:rPr>
  </w:style>
  <w:style w:type="character" w:customStyle="1" w:styleId="StyleArialNarrow">
    <w:name w:val="Style Arial Narrow"/>
    <w:basedOn w:val="DefaultParagraphFont"/>
    <w:rsid w:val="006C5CF0"/>
    <w:rPr>
      <w:rFonts w:ascii="Arial Narrow" w:hAnsi="Arial Narrow"/>
      <w:sz w:val="20"/>
    </w:rPr>
  </w:style>
  <w:style w:type="character" w:customStyle="1" w:styleId="boldciteChar3">
    <w:name w:val="bold cite Char3"/>
    <w:basedOn w:val="DefaultParagraphFont"/>
    <w:rsid w:val="006C5CF0"/>
    <w:rPr>
      <w:rFonts w:ascii="Arial" w:hAnsi="Arial" w:cs="Arial"/>
      <w:b/>
      <w:bCs/>
      <w:noProof w:val="0"/>
      <w:kern w:val="32"/>
      <w:sz w:val="24"/>
      <w:szCs w:val="24"/>
      <w:lang w:val="en-US" w:eastAsia="en-US" w:bidi="ar-SA"/>
    </w:rPr>
  </w:style>
  <w:style w:type="paragraph" w:customStyle="1" w:styleId="ecomaintext">
    <w:name w:val="ecomaintext"/>
    <w:basedOn w:val="Normal"/>
    <w:qFormat/>
    <w:rsid w:val="006C5CF0"/>
    <w:pPr>
      <w:spacing w:before="100" w:beforeAutospacing="1" w:after="100" w:afterAutospacing="1"/>
    </w:pPr>
    <w:rPr>
      <w:rFonts w:eastAsia="SimSun"/>
      <w:lang w:eastAsia="zh-CN"/>
    </w:rPr>
  </w:style>
  <w:style w:type="paragraph" w:customStyle="1" w:styleId="Normal8pt">
    <w:name w:val="Normal + 8 pt"/>
    <w:basedOn w:val="Normal"/>
    <w:qFormat/>
    <w:rsid w:val="006C5CF0"/>
    <w:pPr>
      <w:jc w:val="both"/>
    </w:pPr>
    <w:rPr>
      <w:color w:val="000000"/>
      <w:sz w:val="16"/>
      <w:szCs w:val="16"/>
    </w:rPr>
  </w:style>
  <w:style w:type="character" w:customStyle="1" w:styleId="bps-topic-ident">
    <w:name w:val="bps-topic-ident"/>
    <w:basedOn w:val="DefaultParagraphFont"/>
    <w:rsid w:val="006C5CF0"/>
  </w:style>
  <w:style w:type="character" w:customStyle="1" w:styleId="artbyline">
    <w:name w:val="artbyline"/>
    <w:basedOn w:val="DefaultParagraphFont"/>
    <w:rsid w:val="006C5CF0"/>
  </w:style>
  <w:style w:type="paragraph" w:customStyle="1" w:styleId="tagcite3">
    <w:name w:val="tagcite"/>
    <w:basedOn w:val="Normal"/>
    <w:qFormat/>
    <w:rsid w:val="006C5CF0"/>
    <w:rPr>
      <w:rFonts w:ascii="Garamond" w:hAnsi="Garamond"/>
      <w:b/>
    </w:rPr>
  </w:style>
  <w:style w:type="character" w:customStyle="1" w:styleId="CardDownSizeChar">
    <w:name w:val="CardDownSize Char"/>
    <w:basedOn w:val="DefaultParagraphFont"/>
    <w:link w:val="CardDownSize"/>
    <w:locked/>
    <w:rsid w:val="006C5CF0"/>
    <w:rPr>
      <w:sz w:val="16"/>
      <w:szCs w:val="32"/>
    </w:rPr>
  </w:style>
  <w:style w:type="paragraph" w:customStyle="1" w:styleId="CardDownSize">
    <w:name w:val="CardDownSize"/>
    <w:basedOn w:val="Normal"/>
    <w:link w:val="CardDownSizeChar"/>
    <w:autoRedefine/>
    <w:qFormat/>
    <w:rsid w:val="006C5CF0"/>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6C5CF0"/>
    <w:pPr>
      <w:widowControl w:val="0"/>
      <w:jc w:val="both"/>
      <w:outlineLvl w:val="2"/>
    </w:pPr>
    <w:rPr>
      <w:rFonts w:eastAsia="Calibri"/>
      <w:b/>
      <w:szCs w:val="20"/>
    </w:rPr>
  </w:style>
  <w:style w:type="character" w:customStyle="1" w:styleId="AuthorDateChar0">
    <w:name w:val="Author + Date Char"/>
    <w:basedOn w:val="DefaultParagraphFont"/>
    <w:link w:val="AuthorDate2"/>
    <w:rsid w:val="006C5CF0"/>
    <w:rPr>
      <w:rFonts w:ascii="Calibri" w:eastAsia="Calibri" w:hAnsi="Calibri" w:cs="Calibri"/>
      <w:b/>
      <w:kern w:val="0"/>
      <w:sz w:val="22"/>
      <w:szCs w:val="20"/>
      <w14:ligatures w14:val="none"/>
    </w:rPr>
  </w:style>
  <w:style w:type="paragraph" w:customStyle="1" w:styleId="CM50">
    <w:name w:val="CM50"/>
    <w:basedOn w:val="Normal"/>
    <w:next w:val="Normal"/>
    <w:qFormat/>
    <w:rsid w:val="006C5CF0"/>
    <w:pPr>
      <w:widowControl w:val="0"/>
      <w:autoSpaceDE w:val="0"/>
      <w:autoSpaceDN w:val="0"/>
      <w:adjustRightInd w:val="0"/>
    </w:pPr>
  </w:style>
  <w:style w:type="character" w:customStyle="1" w:styleId="bodyblack1">
    <w:name w:val="bodyblack1"/>
    <w:basedOn w:val="DefaultParagraphFont"/>
    <w:rsid w:val="006C5CF0"/>
    <w:rPr>
      <w:rFonts w:ascii="Verdana" w:hAnsi="Verdana" w:hint="default"/>
      <w:b w:val="0"/>
      <w:bCs w:val="0"/>
      <w:color w:val="000000"/>
      <w:sz w:val="20"/>
      <w:szCs w:val="20"/>
    </w:rPr>
  </w:style>
  <w:style w:type="paragraph" w:customStyle="1" w:styleId="Maximize">
    <w:name w:val="Maximize"/>
    <w:basedOn w:val="Normal"/>
    <w:link w:val="MaximizeChar"/>
    <w:qFormat/>
    <w:rsid w:val="006C5CF0"/>
    <w:pPr>
      <w:keepNext/>
      <w:keepLines/>
      <w:jc w:val="both"/>
    </w:pPr>
    <w:rPr>
      <w:u w:val="single"/>
    </w:rPr>
  </w:style>
  <w:style w:type="character" w:customStyle="1" w:styleId="MaximizeChar">
    <w:name w:val="Maximize Char"/>
    <w:basedOn w:val="DefaultParagraphFont"/>
    <w:link w:val="Maximize"/>
    <w:rsid w:val="006C5CF0"/>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qFormat/>
    <w:rsid w:val="006C5CF0"/>
    <w:pPr>
      <w:jc w:val="both"/>
    </w:pPr>
    <w:rPr>
      <w:sz w:val="12"/>
      <w:szCs w:val="16"/>
    </w:rPr>
  </w:style>
  <w:style w:type="character" w:customStyle="1" w:styleId="StyleCardSizeDown6ptChar">
    <w:name w:val="Style Card Size Down + 6 pt Char"/>
    <w:basedOn w:val="DefaultParagraphFont"/>
    <w:link w:val="StyleCardSizeDown6pt"/>
    <w:rsid w:val="006C5CF0"/>
    <w:rPr>
      <w:rFonts w:ascii="Calibri" w:hAnsi="Calibri" w:cs="Calibri"/>
      <w:kern w:val="0"/>
      <w:sz w:val="12"/>
      <w:szCs w:val="16"/>
      <w14:ligatures w14:val="none"/>
    </w:rPr>
  </w:style>
  <w:style w:type="paragraph" w:customStyle="1" w:styleId="CardDownMid">
    <w:name w:val="CardDownMid"/>
    <w:basedOn w:val="Normal"/>
    <w:link w:val="CardDownMidChar"/>
    <w:qFormat/>
    <w:rsid w:val="006C5CF0"/>
    <w:rPr>
      <w:sz w:val="14"/>
      <w:szCs w:val="20"/>
    </w:rPr>
  </w:style>
  <w:style w:type="character" w:customStyle="1" w:styleId="CardDownMidChar">
    <w:name w:val="CardDownMid Char"/>
    <w:basedOn w:val="DefaultParagraphFont"/>
    <w:link w:val="CardDownMid"/>
    <w:rsid w:val="006C5CF0"/>
    <w:rPr>
      <w:rFonts w:ascii="Calibri" w:hAnsi="Calibri" w:cs="Calibri"/>
      <w:kern w:val="0"/>
      <w:sz w:val="14"/>
      <w:szCs w:val="20"/>
      <w14:ligatures w14:val="none"/>
    </w:rPr>
  </w:style>
  <w:style w:type="character" w:customStyle="1" w:styleId="QuickFormat1">
    <w:name w:val="QuickFormat1"/>
    <w:rsid w:val="006C5CF0"/>
  </w:style>
  <w:style w:type="character" w:customStyle="1" w:styleId="Irrelevant5fontChar">
    <w:name w:val="Irrelevant (5 font) Char"/>
    <w:basedOn w:val="DefaultParagraphFont"/>
    <w:link w:val="Irrelevant5font"/>
    <w:rsid w:val="006C5CF0"/>
    <w:rPr>
      <w:sz w:val="10"/>
      <w:szCs w:val="10"/>
    </w:rPr>
  </w:style>
  <w:style w:type="paragraph" w:customStyle="1" w:styleId="Irrelevant5font">
    <w:name w:val="Irrelevant (5 font)"/>
    <w:basedOn w:val="Normal"/>
    <w:link w:val="Irrelevant5fontChar"/>
    <w:qFormat/>
    <w:rsid w:val="006C5CF0"/>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6C5CF0"/>
    <w:rPr>
      <w:b/>
      <w:color w:val="000000"/>
      <w:u w:val="single"/>
    </w:rPr>
  </w:style>
  <w:style w:type="character" w:customStyle="1" w:styleId="UnderlineEmphasisChar">
    <w:name w:val="Underline + Emphasis Char"/>
    <w:basedOn w:val="DefaultParagraphFont"/>
    <w:link w:val="UnderlineEmphasis"/>
    <w:locked/>
    <w:rsid w:val="006C5CF0"/>
    <w:rPr>
      <w:rFonts w:ascii="Calibri" w:hAnsi="Calibri" w:cs="Calibri"/>
      <w:b/>
      <w:color w:val="000000"/>
      <w:kern w:val="0"/>
      <w:sz w:val="22"/>
      <w:szCs w:val="22"/>
      <w:u w:val="single"/>
      <w14:ligatures w14:val="none"/>
    </w:rPr>
  </w:style>
  <w:style w:type="paragraph" w:customStyle="1" w:styleId="tag10">
    <w:name w:val="tag1"/>
    <w:basedOn w:val="Normal"/>
    <w:qFormat/>
    <w:rsid w:val="006C5CF0"/>
    <w:rPr>
      <w:b/>
      <w:szCs w:val="20"/>
    </w:rPr>
  </w:style>
  <w:style w:type="paragraph" w:customStyle="1" w:styleId="Ciii">
    <w:name w:val="Ciii"/>
    <w:basedOn w:val="Normal"/>
    <w:qFormat/>
    <w:rsid w:val="006C5CF0"/>
    <w:rPr>
      <w:b/>
      <w:szCs w:val="20"/>
      <w:u w:val="thick"/>
    </w:rPr>
  </w:style>
  <w:style w:type="paragraph" w:customStyle="1" w:styleId="DebateCardSmall">
    <w:name w:val="Debate Card Small"/>
    <w:basedOn w:val="Normal"/>
    <w:qFormat/>
    <w:rsid w:val="006C5CF0"/>
    <w:pPr>
      <w:autoSpaceDE w:val="0"/>
      <w:autoSpaceDN w:val="0"/>
      <w:adjustRightInd w:val="0"/>
    </w:pPr>
    <w:rPr>
      <w:sz w:val="16"/>
      <w:szCs w:val="16"/>
    </w:rPr>
  </w:style>
  <w:style w:type="paragraph" w:customStyle="1" w:styleId="Times0">
    <w:name w:val="Times"/>
    <w:basedOn w:val="Heading2"/>
    <w:qFormat/>
    <w:rsid w:val="006C5CF0"/>
    <w:rPr>
      <w:rFonts w:cs="Arial"/>
      <w:iCs/>
      <w:sz w:val="24"/>
    </w:rPr>
  </w:style>
  <w:style w:type="character" w:customStyle="1" w:styleId="searchhit">
    <w:name w:val="searchhit"/>
    <w:basedOn w:val="DefaultParagraphFont"/>
    <w:rsid w:val="006C5CF0"/>
    <w:rPr>
      <w:rFonts w:cs="Times New Roman"/>
    </w:rPr>
  </w:style>
  <w:style w:type="character" w:customStyle="1" w:styleId="ecunderline">
    <w:name w:val="ec_underline"/>
    <w:basedOn w:val="DefaultParagraphFont"/>
    <w:rsid w:val="006C5CF0"/>
    <w:rPr>
      <w:rFonts w:cs="Times New Roman"/>
    </w:rPr>
  </w:style>
  <w:style w:type="character" w:customStyle="1" w:styleId="BoldCiteCharCharChar">
    <w:name w:val="Bold Cite Char Char Char"/>
    <w:basedOn w:val="DefaultParagraphFont"/>
    <w:rsid w:val="006C5CF0"/>
    <w:rPr>
      <w:rFonts w:cs="Arial"/>
      <w:bCs/>
      <w:sz w:val="14"/>
      <w:szCs w:val="14"/>
      <w:lang w:val="en-US" w:eastAsia="en-US" w:bidi="ar-SA"/>
    </w:rPr>
  </w:style>
  <w:style w:type="character" w:customStyle="1" w:styleId="ib">
    <w:name w:val="ib"/>
    <w:basedOn w:val="DefaultParagraphFont"/>
    <w:rsid w:val="006C5CF0"/>
  </w:style>
  <w:style w:type="paragraph" w:customStyle="1" w:styleId="plff6">
    <w:name w:val="pl ff6"/>
    <w:basedOn w:val="Normal"/>
    <w:qFormat/>
    <w:rsid w:val="006C5CF0"/>
    <w:pPr>
      <w:spacing w:beforeLines="1" w:afterLines="1"/>
    </w:pPr>
    <w:rPr>
      <w:rFonts w:ascii="Times" w:hAnsi="Times"/>
      <w:szCs w:val="20"/>
    </w:rPr>
  </w:style>
  <w:style w:type="character" w:customStyle="1" w:styleId="ff6">
    <w:name w:val="ff6"/>
    <w:basedOn w:val="DefaultParagraphFont"/>
    <w:rsid w:val="006C5CF0"/>
  </w:style>
  <w:style w:type="paragraph" w:customStyle="1" w:styleId="HeaderFormat">
    <w:name w:val="Header Format"/>
    <w:basedOn w:val="Normal"/>
    <w:qFormat/>
    <w:rsid w:val="006C5CF0"/>
    <w:pPr>
      <w:jc w:val="center"/>
    </w:pPr>
    <w:rPr>
      <w:b/>
      <w:u w:val="single"/>
    </w:rPr>
  </w:style>
  <w:style w:type="paragraph" w:customStyle="1" w:styleId="TagFormat">
    <w:name w:val="Tag Format"/>
    <w:basedOn w:val="Normal"/>
    <w:qFormat/>
    <w:rsid w:val="006C5CF0"/>
    <w:rPr>
      <w:b/>
    </w:rPr>
  </w:style>
  <w:style w:type="paragraph" w:customStyle="1" w:styleId="c3">
    <w:name w:val="c3"/>
    <w:basedOn w:val="Normal"/>
    <w:qFormat/>
    <w:rsid w:val="006C5CF0"/>
    <w:pPr>
      <w:spacing w:beforeLines="1" w:afterLines="1"/>
    </w:pPr>
    <w:rPr>
      <w:rFonts w:ascii="Times" w:hAnsi="Times"/>
      <w:szCs w:val="20"/>
    </w:rPr>
  </w:style>
  <w:style w:type="character" w:customStyle="1" w:styleId="hotrouteChar1">
    <w:name w:val="hot route! Char"/>
    <w:basedOn w:val="DefaultParagraphFont"/>
    <w:link w:val="hotroute1"/>
    <w:uiPriority w:val="99"/>
    <w:rsid w:val="006C5CF0"/>
    <w:rPr>
      <w:rFonts w:ascii="Calibri" w:eastAsia="Calibri" w:hAnsi="Calibri" w:cs="Calibri"/>
      <w:kern w:val="0"/>
      <w:sz w:val="22"/>
      <w:szCs w:val="22"/>
      <w14:ligatures w14:val="none"/>
    </w:rPr>
  </w:style>
  <w:style w:type="character" w:customStyle="1" w:styleId="smallChar10">
    <w:name w:val="small Char1"/>
    <w:basedOn w:val="DefaultParagraphFont"/>
    <w:rsid w:val="006C5CF0"/>
    <w:rPr>
      <w:sz w:val="16"/>
      <w:szCs w:val="24"/>
    </w:rPr>
  </w:style>
  <w:style w:type="paragraph" w:customStyle="1" w:styleId="reallysmall">
    <w:name w:val="really small"/>
    <w:basedOn w:val="Normal"/>
    <w:link w:val="reallysmallChar"/>
    <w:qFormat/>
    <w:rsid w:val="006C5CF0"/>
    <w:rPr>
      <w:sz w:val="12"/>
    </w:rPr>
  </w:style>
  <w:style w:type="character" w:customStyle="1" w:styleId="reallysmallChar">
    <w:name w:val="really small Char"/>
    <w:basedOn w:val="DefaultParagraphFont"/>
    <w:link w:val="reallysmall"/>
    <w:rsid w:val="006C5CF0"/>
    <w:rPr>
      <w:rFonts w:ascii="Calibri" w:hAnsi="Calibri" w:cs="Calibri"/>
      <w:kern w:val="0"/>
      <w:sz w:val="12"/>
      <w:szCs w:val="22"/>
      <w14:ligatures w14:val="none"/>
    </w:rPr>
  </w:style>
  <w:style w:type="paragraph" w:customStyle="1" w:styleId="titlebignews">
    <w:name w:val="title_big_news"/>
    <w:basedOn w:val="Normal"/>
    <w:qFormat/>
    <w:rsid w:val="006C5CF0"/>
    <w:pPr>
      <w:spacing w:beforeLines="1" w:afterLines="1"/>
    </w:pPr>
    <w:rPr>
      <w:rFonts w:ascii="Times" w:eastAsia="Cambria" w:hAnsi="Times"/>
      <w:szCs w:val="20"/>
    </w:rPr>
  </w:style>
  <w:style w:type="character" w:customStyle="1" w:styleId="definition">
    <w:name w:val="definition"/>
    <w:basedOn w:val="DefaultParagraphFont"/>
    <w:rsid w:val="006C5CF0"/>
  </w:style>
  <w:style w:type="paragraph" w:customStyle="1" w:styleId="abodyblack31">
    <w:name w:val="abodyblack31"/>
    <w:basedOn w:val="Normal"/>
    <w:qFormat/>
    <w:rsid w:val="006C5CF0"/>
    <w:pPr>
      <w:spacing w:before="100" w:beforeAutospacing="1" w:after="100" w:afterAutospacing="1"/>
    </w:pPr>
  </w:style>
  <w:style w:type="character" w:customStyle="1" w:styleId="Hyperlink4">
    <w:name w:val="Hyperlink4"/>
    <w:rsid w:val="006C5CF0"/>
    <w:rPr>
      <w:strike w:val="0"/>
      <w:dstrike w:val="0"/>
      <w:color w:val="195FA4"/>
      <w:u w:val="single"/>
      <w:effect w:val="none"/>
    </w:rPr>
  </w:style>
  <w:style w:type="paragraph" w:customStyle="1" w:styleId="PicCaption">
    <w:name w:val="PicCaption"/>
    <w:basedOn w:val="Normal"/>
    <w:qFormat/>
    <w:rsid w:val="006C5CF0"/>
    <w:rPr>
      <w:rFonts w:ascii="Georgia" w:eastAsia="Calibri" w:hAnsi="Georgia"/>
      <w:b/>
      <w:sz w:val="18"/>
      <w:szCs w:val="20"/>
      <w:lang w:val="x-none" w:eastAsia="x-none"/>
    </w:rPr>
  </w:style>
  <w:style w:type="character" w:customStyle="1" w:styleId="tightinline1">
    <w:name w:val="tightinline1"/>
    <w:basedOn w:val="DefaultParagraphFont"/>
    <w:rsid w:val="006C5CF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6C5CF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C5CF0"/>
    <w:rPr>
      <w:rFonts w:ascii="Times New Roman" w:hAnsi="Times New Roman"/>
      <w:b/>
      <w:color w:val="000000"/>
      <w:sz w:val="36"/>
      <w:u w:val="single"/>
    </w:rPr>
  </w:style>
  <w:style w:type="paragraph" w:customStyle="1" w:styleId="Hat2">
    <w:name w:val="Hat2"/>
    <w:basedOn w:val="Hat1"/>
    <w:next w:val="Normal"/>
    <w:uiPriority w:val="99"/>
    <w:qFormat/>
    <w:rsid w:val="006C5CF0"/>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6C5CF0"/>
    <w:pPr>
      <w:spacing w:line="276" w:lineRule="auto"/>
      <w:outlineLvl w:val="9"/>
    </w:pPr>
    <w:rPr>
      <w:rFonts w:cs="Times New Roman"/>
      <w:bCs/>
      <w:color w:val="365F91"/>
      <w:sz w:val="28"/>
      <w:szCs w:val="28"/>
    </w:rPr>
  </w:style>
  <w:style w:type="character" w:customStyle="1" w:styleId="Style7pt">
    <w:name w:val="Style 7 pt"/>
    <w:basedOn w:val="DefaultParagraphFont"/>
    <w:rsid w:val="006C5CF0"/>
    <w:rPr>
      <w:rFonts w:ascii="Times New Roman" w:hAnsi="Times New Roman"/>
      <w:sz w:val="14"/>
    </w:rPr>
  </w:style>
  <w:style w:type="character" w:customStyle="1" w:styleId="articleheadline1">
    <w:name w:val="articleheadline1"/>
    <w:basedOn w:val="DefaultParagraphFont"/>
    <w:rsid w:val="006C5CF0"/>
    <w:rPr>
      <w:b/>
      <w:bCs/>
      <w:strike w:val="0"/>
      <w:dstrike w:val="0"/>
      <w:sz w:val="27"/>
      <w:szCs w:val="27"/>
      <w:u w:val="none"/>
      <w:effect w:val="none"/>
    </w:rPr>
  </w:style>
  <w:style w:type="character" w:customStyle="1" w:styleId="StyleStyle16ptChar">
    <w:name w:val="Style Style1 + 6 pt Char"/>
    <w:basedOn w:val="DefaultParagraphFont"/>
    <w:rsid w:val="006C5CF0"/>
    <w:rPr>
      <w:sz w:val="12"/>
      <w:szCs w:val="14"/>
      <w:lang w:val="en-US" w:eastAsia="en-US" w:bidi="ar-SA"/>
    </w:rPr>
  </w:style>
  <w:style w:type="character" w:customStyle="1" w:styleId="StyleHeading2BlackChar">
    <w:name w:val="Style Heading 2 + Black Char"/>
    <w:basedOn w:val="DefaultParagraphFont"/>
    <w:rsid w:val="006C5CF0"/>
    <w:rPr>
      <w:rFonts w:cs="Arial"/>
      <w:b/>
      <w:bCs/>
      <w:iCs/>
      <w:color w:val="000000"/>
      <w:sz w:val="22"/>
      <w:szCs w:val="28"/>
      <w:lang w:val="en-US" w:eastAsia="en-US" w:bidi="ar-SA"/>
    </w:rPr>
  </w:style>
  <w:style w:type="paragraph" w:customStyle="1" w:styleId="TagsandCites0">
    <w:name w:val="Tags and Cites"/>
    <w:basedOn w:val="Normal"/>
    <w:qFormat/>
    <w:rsid w:val="006C5CF0"/>
    <w:pPr>
      <w:spacing w:before="120" w:after="120"/>
    </w:pPr>
    <w:rPr>
      <w:rFonts w:ascii="Copperplate" w:hAnsi="Copperplate"/>
      <w:szCs w:val="20"/>
    </w:rPr>
  </w:style>
  <w:style w:type="character" w:customStyle="1" w:styleId="profileshighlighttext">
    <w:name w:val="profileshighlighttext"/>
    <w:basedOn w:val="DefaultParagraphFont"/>
    <w:rsid w:val="006C5CF0"/>
  </w:style>
  <w:style w:type="paragraph" w:customStyle="1" w:styleId="column-byline">
    <w:name w:val="column-byline"/>
    <w:basedOn w:val="Normal"/>
    <w:qFormat/>
    <w:rsid w:val="006C5CF0"/>
    <w:pPr>
      <w:spacing w:before="100" w:beforeAutospacing="1" w:after="100" w:afterAutospacing="1"/>
    </w:pPr>
  </w:style>
  <w:style w:type="paragraph" w:customStyle="1" w:styleId="en">
    <w:name w:val="en"/>
    <w:basedOn w:val="Normal"/>
    <w:qFormat/>
    <w:rsid w:val="006C5CF0"/>
    <w:pPr>
      <w:spacing w:before="100" w:beforeAutospacing="1" w:after="100" w:afterAutospacing="1"/>
    </w:pPr>
  </w:style>
  <w:style w:type="paragraph" w:customStyle="1" w:styleId="Cardunderlined0">
    <w:name w:val="Card underlined"/>
    <w:basedOn w:val="Normal"/>
    <w:qFormat/>
    <w:rsid w:val="006C5CF0"/>
    <w:rPr>
      <w:color w:val="000000"/>
      <w:u w:val="single"/>
    </w:rPr>
  </w:style>
  <w:style w:type="character" w:customStyle="1" w:styleId="boldciteCharChar">
    <w:name w:val="bold cite Char Char"/>
    <w:basedOn w:val="DefaultParagraphFont"/>
    <w:rsid w:val="006C5CF0"/>
    <w:rPr>
      <w:rFonts w:ascii="Arial" w:hAnsi="Arial" w:cs="Arial"/>
      <w:b/>
      <w:bCs/>
      <w:kern w:val="32"/>
      <w:sz w:val="24"/>
      <w:szCs w:val="24"/>
      <w:lang w:val="en-US" w:eastAsia="en-US" w:bidi="ar-SA"/>
    </w:rPr>
  </w:style>
  <w:style w:type="character" w:customStyle="1" w:styleId="comments-post">
    <w:name w:val="comments-post"/>
    <w:basedOn w:val="DefaultParagraphFont"/>
    <w:rsid w:val="006C5CF0"/>
  </w:style>
  <w:style w:type="character" w:customStyle="1" w:styleId="txt">
    <w:name w:val="txt"/>
    <w:basedOn w:val="DefaultParagraphFont"/>
    <w:rsid w:val="006C5CF0"/>
  </w:style>
  <w:style w:type="character" w:customStyle="1" w:styleId="Char5">
    <w:name w:val="Char5"/>
    <w:basedOn w:val="DefaultParagraphFont"/>
    <w:rsid w:val="006C5CF0"/>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6C5CF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6C5CF0"/>
    <w:pPr>
      <w:autoSpaceDE w:val="0"/>
      <w:autoSpaceDN w:val="0"/>
      <w:adjustRightInd w:val="0"/>
      <w:jc w:val="both"/>
    </w:pPr>
    <w:rPr>
      <w:spacing w:val="-1"/>
      <w:sz w:val="12"/>
    </w:rPr>
  </w:style>
  <w:style w:type="character" w:customStyle="1" w:styleId="CharacterStyle4">
    <w:name w:val="Character Style 4"/>
    <w:rsid w:val="006C5CF0"/>
    <w:rPr>
      <w:sz w:val="20"/>
      <w:u w:val="single"/>
    </w:rPr>
  </w:style>
  <w:style w:type="paragraph" w:customStyle="1" w:styleId="CtieRead">
    <w:name w:val="Ctie Read"/>
    <w:basedOn w:val="Heading4"/>
    <w:qFormat/>
    <w:rsid w:val="006C5CF0"/>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6C5CF0"/>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6C5CF0"/>
    <w:rPr>
      <w:b w:val="0"/>
      <w:bCs w:val="0"/>
      <w:sz w:val="20"/>
    </w:rPr>
  </w:style>
  <w:style w:type="paragraph" w:customStyle="1" w:styleId="ZNormalText">
    <w:name w:val="Z Normal Text"/>
    <w:basedOn w:val="Normal"/>
    <w:autoRedefine/>
    <w:qFormat/>
    <w:rsid w:val="006C5CF0"/>
  </w:style>
  <w:style w:type="paragraph" w:customStyle="1" w:styleId="ZTag">
    <w:name w:val="Z Tag"/>
    <w:basedOn w:val="Normal"/>
    <w:autoRedefine/>
    <w:qFormat/>
    <w:rsid w:val="006C5CF0"/>
    <w:rPr>
      <w:b/>
      <w:color w:val="000000"/>
      <w:sz w:val="28"/>
    </w:rPr>
  </w:style>
  <w:style w:type="character" w:customStyle="1" w:styleId="style110">
    <w:name w:val="style11"/>
    <w:basedOn w:val="DefaultParagraphFont"/>
    <w:rsid w:val="006C5CF0"/>
    <w:rPr>
      <w:sz w:val="12"/>
      <w:szCs w:val="12"/>
    </w:rPr>
  </w:style>
  <w:style w:type="character" w:customStyle="1" w:styleId="subtitlesarticles1">
    <w:name w:val="subtitles_articles1"/>
    <w:basedOn w:val="DefaultParagraphFont"/>
    <w:rsid w:val="006C5CF0"/>
    <w:rPr>
      <w:rFonts w:ascii="Verdana" w:hAnsi="Verdana" w:cs="Times New Roman"/>
      <w:b/>
      <w:bCs/>
      <w:color w:val="000000"/>
      <w:sz w:val="20"/>
      <w:szCs w:val="20"/>
    </w:rPr>
  </w:style>
  <w:style w:type="character" w:customStyle="1" w:styleId="BlockTitleChar1">
    <w:name w:val="Block Title Char1"/>
    <w:basedOn w:val="DefaultParagraphFont"/>
    <w:rsid w:val="006C5CF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C5CF0"/>
    <w:rPr>
      <w:bCs/>
      <w:sz w:val="16"/>
      <w:szCs w:val="28"/>
      <w:lang w:val="en-US" w:eastAsia="en-US" w:bidi="ar-SA"/>
    </w:rPr>
  </w:style>
  <w:style w:type="paragraph" w:customStyle="1" w:styleId="StyleUnderlineUnderline">
    <w:name w:val="Style Underline + Underline"/>
    <w:basedOn w:val="Normal"/>
    <w:qFormat/>
    <w:rsid w:val="006C5CF0"/>
    <w:pPr>
      <w:widowControl w:val="0"/>
      <w:suppressAutoHyphens/>
    </w:pPr>
    <w:rPr>
      <w:szCs w:val="18"/>
      <w:u w:val="single"/>
    </w:rPr>
  </w:style>
  <w:style w:type="character" w:customStyle="1" w:styleId="ft4">
    <w:name w:val="ft4"/>
    <w:basedOn w:val="DefaultParagraphFont"/>
    <w:rsid w:val="006C5CF0"/>
  </w:style>
  <w:style w:type="character" w:customStyle="1" w:styleId="ps2">
    <w:name w:val="ps2"/>
    <w:basedOn w:val="DefaultParagraphFont"/>
    <w:rsid w:val="006C5CF0"/>
  </w:style>
  <w:style w:type="character" w:customStyle="1" w:styleId="ps3">
    <w:name w:val="ps3"/>
    <w:basedOn w:val="DefaultParagraphFont"/>
    <w:rsid w:val="006C5CF0"/>
  </w:style>
  <w:style w:type="character" w:customStyle="1" w:styleId="ps4">
    <w:name w:val="ps4"/>
    <w:basedOn w:val="DefaultParagraphFont"/>
    <w:rsid w:val="006C5CF0"/>
  </w:style>
  <w:style w:type="character" w:customStyle="1" w:styleId="ps5">
    <w:name w:val="ps5"/>
    <w:basedOn w:val="DefaultParagraphFont"/>
    <w:rsid w:val="006C5CF0"/>
  </w:style>
  <w:style w:type="character" w:customStyle="1" w:styleId="ps6">
    <w:name w:val="ps6"/>
    <w:basedOn w:val="DefaultParagraphFont"/>
    <w:rsid w:val="006C5CF0"/>
  </w:style>
  <w:style w:type="character" w:customStyle="1" w:styleId="ps7">
    <w:name w:val="ps7"/>
    <w:basedOn w:val="DefaultParagraphFont"/>
    <w:rsid w:val="006C5CF0"/>
  </w:style>
  <w:style w:type="character" w:customStyle="1" w:styleId="ps8">
    <w:name w:val="ps8"/>
    <w:basedOn w:val="DefaultParagraphFont"/>
    <w:rsid w:val="006C5CF0"/>
  </w:style>
  <w:style w:type="character" w:customStyle="1" w:styleId="ps9">
    <w:name w:val="ps9"/>
    <w:basedOn w:val="DefaultParagraphFont"/>
    <w:rsid w:val="006C5CF0"/>
  </w:style>
  <w:style w:type="character" w:customStyle="1" w:styleId="ps10">
    <w:name w:val="ps10"/>
    <w:basedOn w:val="DefaultParagraphFont"/>
    <w:rsid w:val="006C5CF0"/>
  </w:style>
  <w:style w:type="character" w:customStyle="1" w:styleId="ps11">
    <w:name w:val="ps11"/>
    <w:basedOn w:val="DefaultParagraphFont"/>
    <w:rsid w:val="006C5CF0"/>
  </w:style>
  <w:style w:type="character" w:customStyle="1" w:styleId="ps12">
    <w:name w:val="ps12"/>
    <w:basedOn w:val="DefaultParagraphFont"/>
    <w:rsid w:val="006C5CF0"/>
  </w:style>
  <w:style w:type="character" w:customStyle="1" w:styleId="ps13">
    <w:name w:val="ps13"/>
    <w:basedOn w:val="DefaultParagraphFont"/>
    <w:rsid w:val="006C5CF0"/>
  </w:style>
  <w:style w:type="character" w:customStyle="1" w:styleId="ps14">
    <w:name w:val="ps14"/>
    <w:basedOn w:val="DefaultParagraphFont"/>
    <w:rsid w:val="006C5CF0"/>
  </w:style>
  <w:style w:type="character" w:customStyle="1" w:styleId="ps15">
    <w:name w:val="ps15"/>
    <w:basedOn w:val="DefaultParagraphFont"/>
    <w:rsid w:val="006C5CF0"/>
  </w:style>
  <w:style w:type="character" w:customStyle="1" w:styleId="ps16">
    <w:name w:val="ps16"/>
    <w:basedOn w:val="DefaultParagraphFont"/>
    <w:rsid w:val="006C5CF0"/>
  </w:style>
  <w:style w:type="character" w:customStyle="1" w:styleId="ps17">
    <w:name w:val="ps17"/>
    <w:basedOn w:val="DefaultParagraphFont"/>
    <w:rsid w:val="006C5CF0"/>
  </w:style>
  <w:style w:type="character" w:customStyle="1" w:styleId="ps18">
    <w:name w:val="ps18"/>
    <w:basedOn w:val="DefaultParagraphFont"/>
    <w:rsid w:val="006C5CF0"/>
  </w:style>
  <w:style w:type="character" w:customStyle="1" w:styleId="ps19">
    <w:name w:val="ps19"/>
    <w:basedOn w:val="DefaultParagraphFont"/>
    <w:rsid w:val="006C5CF0"/>
  </w:style>
  <w:style w:type="character" w:customStyle="1" w:styleId="ps20">
    <w:name w:val="ps20"/>
    <w:basedOn w:val="DefaultParagraphFont"/>
    <w:rsid w:val="006C5CF0"/>
  </w:style>
  <w:style w:type="character" w:customStyle="1" w:styleId="ps21">
    <w:name w:val="ps21"/>
    <w:basedOn w:val="DefaultParagraphFont"/>
    <w:rsid w:val="006C5CF0"/>
  </w:style>
  <w:style w:type="character" w:customStyle="1" w:styleId="ps22">
    <w:name w:val="ps22"/>
    <w:basedOn w:val="DefaultParagraphFont"/>
    <w:rsid w:val="006C5CF0"/>
  </w:style>
  <w:style w:type="character" w:customStyle="1" w:styleId="em0">
    <w:name w:val="em0"/>
    <w:basedOn w:val="DefaultParagraphFont"/>
    <w:rsid w:val="006C5CF0"/>
  </w:style>
  <w:style w:type="character" w:customStyle="1" w:styleId="ps23">
    <w:name w:val="ps23"/>
    <w:basedOn w:val="DefaultParagraphFont"/>
    <w:rsid w:val="006C5CF0"/>
  </w:style>
  <w:style w:type="character" w:customStyle="1" w:styleId="ps24">
    <w:name w:val="ps24"/>
    <w:basedOn w:val="DefaultParagraphFont"/>
    <w:rsid w:val="006C5CF0"/>
  </w:style>
  <w:style w:type="character" w:customStyle="1" w:styleId="ps25">
    <w:name w:val="ps25"/>
    <w:basedOn w:val="DefaultParagraphFont"/>
    <w:rsid w:val="006C5CF0"/>
  </w:style>
  <w:style w:type="character" w:customStyle="1" w:styleId="ps26">
    <w:name w:val="ps26"/>
    <w:basedOn w:val="DefaultParagraphFont"/>
    <w:rsid w:val="006C5CF0"/>
  </w:style>
  <w:style w:type="character" w:customStyle="1" w:styleId="ps27">
    <w:name w:val="ps27"/>
    <w:basedOn w:val="DefaultParagraphFont"/>
    <w:rsid w:val="006C5CF0"/>
  </w:style>
  <w:style w:type="character" w:customStyle="1" w:styleId="ps28">
    <w:name w:val="ps28"/>
    <w:basedOn w:val="DefaultParagraphFont"/>
    <w:rsid w:val="006C5CF0"/>
  </w:style>
  <w:style w:type="character" w:customStyle="1" w:styleId="ps29">
    <w:name w:val="ps29"/>
    <w:basedOn w:val="DefaultParagraphFont"/>
    <w:rsid w:val="006C5CF0"/>
  </w:style>
  <w:style w:type="character" w:customStyle="1" w:styleId="ps30">
    <w:name w:val="ps30"/>
    <w:basedOn w:val="DefaultParagraphFont"/>
    <w:rsid w:val="006C5CF0"/>
  </w:style>
  <w:style w:type="character" w:customStyle="1" w:styleId="ps31">
    <w:name w:val="ps31"/>
    <w:basedOn w:val="DefaultParagraphFont"/>
    <w:rsid w:val="006C5CF0"/>
  </w:style>
  <w:style w:type="character" w:customStyle="1" w:styleId="ps32">
    <w:name w:val="ps32"/>
    <w:basedOn w:val="DefaultParagraphFont"/>
    <w:rsid w:val="006C5CF0"/>
  </w:style>
  <w:style w:type="character" w:customStyle="1" w:styleId="ps33">
    <w:name w:val="ps33"/>
    <w:basedOn w:val="DefaultParagraphFont"/>
    <w:rsid w:val="006C5CF0"/>
  </w:style>
  <w:style w:type="character" w:customStyle="1" w:styleId="ps34">
    <w:name w:val="ps34"/>
    <w:basedOn w:val="DefaultParagraphFont"/>
    <w:rsid w:val="006C5CF0"/>
  </w:style>
  <w:style w:type="character" w:customStyle="1" w:styleId="ps35">
    <w:name w:val="ps35"/>
    <w:basedOn w:val="DefaultParagraphFont"/>
    <w:rsid w:val="006C5CF0"/>
  </w:style>
  <w:style w:type="character" w:customStyle="1" w:styleId="ps36">
    <w:name w:val="ps36"/>
    <w:basedOn w:val="DefaultParagraphFont"/>
    <w:rsid w:val="006C5CF0"/>
  </w:style>
  <w:style w:type="character" w:customStyle="1" w:styleId="ps37">
    <w:name w:val="ps37"/>
    <w:basedOn w:val="DefaultParagraphFont"/>
    <w:rsid w:val="006C5CF0"/>
  </w:style>
  <w:style w:type="character" w:customStyle="1" w:styleId="ps38">
    <w:name w:val="ps38"/>
    <w:basedOn w:val="DefaultParagraphFont"/>
    <w:rsid w:val="006C5CF0"/>
  </w:style>
  <w:style w:type="character" w:customStyle="1" w:styleId="ps40">
    <w:name w:val="ps40"/>
    <w:basedOn w:val="DefaultParagraphFont"/>
    <w:rsid w:val="006C5CF0"/>
  </w:style>
  <w:style w:type="character" w:customStyle="1" w:styleId="ps41">
    <w:name w:val="ps41"/>
    <w:basedOn w:val="DefaultParagraphFont"/>
    <w:rsid w:val="006C5CF0"/>
  </w:style>
  <w:style w:type="character" w:customStyle="1" w:styleId="ps42">
    <w:name w:val="ps42"/>
    <w:basedOn w:val="DefaultParagraphFont"/>
    <w:rsid w:val="006C5CF0"/>
  </w:style>
  <w:style w:type="character" w:customStyle="1" w:styleId="ps43">
    <w:name w:val="ps43"/>
    <w:basedOn w:val="DefaultParagraphFont"/>
    <w:rsid w:val="006C5CF0"/>
  </w:style>
  <w:style w:type="character" w:customStyle="1" w:styleId="ps46">
    <w:name w:val="ps46"/>
    <w:basedOn w:val="DefaultParagraphFont"/>
    <w:rsid w:val="006C5CF0"/>
  </w:style>
  <w:style w:type="character" w:customStyle="1" w:styleId="ps47">
    <w:name w:val="ps47"/>
    <w:basedOn w:val="DefaultParagraphFont"/>
    <w:rsid w:val="006C5CF0"/>
  </w:style>
  <w:style w:type="character" w:customStyle="1" w:styleId="ps48">
    <w:name w:val="ps48"/>
    <w:basedOn w:val="DefaultParagraphFont"/>
    <w:rsid w:val="006C5CF0"/>
  </w:style>
  <w:style w:type="character" w:customStyle="1" w:styleId="ps49">
    <w:name w:val="ps49"/>
    <w:basedOn w:val="DefaultParagraphFont"/>
    <w:rsid w:val="006C5CF0"/>
  </w:style>
  <w:style w:type="character" w:customStyle="1" w:styleId="ps50">
    <w:name w:val="ps50"/>
    <w:basedOn w:val="DefaultParagraphFont"/>
    <w:rsid w:val="006C5CF0"/>
  </w:style>
  <w:style w:type="character" w:customStyle="1" w:styleId="ps51">
    <w:name w:val="ps51"/>
    <w:basedOn w:val="DefaultParagraphFont"/>
    <w:rsid w:val="006C5CF0"/>
  </w:style>
  <w:style w:type="character" w:customStyle="1" w:styleId="ps52">
    <w:name w:val="ps52"/>
    <w:basedOn w:val="DefaultParagraphFont"/>
    <w:rsid w:val="006C5CF0"/>
  </w:style>
  <w:style w:type="character" w:customStyle="1" w:styleId="ps53">
    <w:name w:val="ps53"/>
    <w:basedOn w:val="DefaultParagraphFont"/>
    <w:rsid w:val="006C5CF0"/>
  </w:style>
  <w:style w:type="character" w:customStyle="1" w:styleId="ps54">
    <w:name w:val="ps54"/>
    <w:basedOn w:val="DefaultParagraphFont"/>
    <w:rsid w:val="006C5CF0"/>
  </w:style>
  <w:style w:type="character" w:customStyle="1" w:styleId="ps55">
    <w:name w:val="ps55"/>
    <w:basedOn w:val="DefaultParagraphFont"/>
    <w:rsid w:val="006C5CF0"/>
  </w:style>
  <w:style w:type="character" w:customStyle="1" w:styleId="ps56">
    <w:name w:val="ps56"/>
    <w:basedOn w:val="DefaultParagraphFont"/>
    <w:rsid w:val="006C5CF0"/>
  </w:style>
  <w:style w:type="character" w:customStyle="1" w:styleId="ps57">
    <w:name w:val="ps57"/>
    <w:basedOn w:val="DefaultParagraphFont"/>
    <w:rsid w:val="006C5CF0"/>
  </w:style>
  <w:style w:type="character" w:customStyle="1" w:styleId="ps58">
    <w:name w:val="ps58"/>
    <w:basedOn w:val="DefaultParagraphFont"/>
    <w:rsid w:val="006C5CF0"/>
  </w:style>
  <w:style w:type="character" w:customStyle="1" w:styleId="ps59">
    <w:name w:val="ps59"/>
    <w:basedOn w:val="DefaultParagraphFont"/>
    <w:rsid w:val="006C5CF0"/>
  </w:style>
  <w:style w:type="character" w:customStyle="1" w:styleId="ps60">
    <w:name w:val="ps60"/>
    <w:basedOn w:val="DefaultParagraphFont"/>
    <w:rsid w:val="006C5CF0"/>
  </w:style>
  <w:style w:type="character" w:customStyle="1" w:styleId="ps61">
    <w:name w:val="ps61"/>
    <w:basedOn w:val="DefaultParagraphFont"/>
    <w:rsid w:val="006C5CF0"/>
  </w:style>
  <w:style w:type="character" w:customStyle="1" w:styleId="ps62">
    <w:name w:val="ps62"/>
    <w:basedOn w:val="DefaultParagraphFont"/>
    <w:rsid w:val="006C5CF0"/>
  </w:style>
  <w:style w:type="character" w:customStyle="1" w:styleId="ps64">
    <w:name w:val="ps64"/>
    <w:basedOn w:val="DefaultParagraphFont"/>
    <w:rsid w:val="006C5CF0"/>
  </w:style>
  <w:style w:type="character" w:customStyle="1" w:styleId="ps68">
    <w:name w:val="ps68"/>
    <w:basedOn w:val="DefaultParagraphFont"/>
    <w:rsid w:val="006C5CF0"/>
  </w:style>
  <w:style w:type="character" w:customStyle="1" w:styleId="ps70">
    <w:name w:val="ps70"/>
    <w:basedOn w:val="DefaultParagraphFont"/>
    <w:rsid w:val="006C5CF0"/>
  </w:style>
  <w:style w:type="character" w:customStyle="1" w:styleId="ps71">
    <w:name w:val="ps71"/>
    <w:basedOn w:val="DefaultParagraphFont"/>
    <w:rsid w:val="006C5CF0"/>
  </w:style>
  <w:style w:type="character" w:customStyle="1" w:styleId="ps72">
    <w:name w:val="ps72"/>
    <w:basedOn w:val="DefaultParagraphFont"/>
    <w:rsid w:val="006C5CF0"/>
  </w:style>
  <w:style w:type="character" w:customStyle="1" w:styleId="ps73">
    <w:name w:val="ps73"/>
    <w:basedOn w:val="DefaultParagraphFont"/>
    <w:rsid w:val="006C5CF0"/>
  </w:style>
  <w:style w:type="character" w:customStyle="1" w:styleId="ps74">
    <w:name w:val="ps74"/>
    <w:basedOn w:val="DefaultParagraphFont"/>
    <w:rsid w:val="006C5CF0"/>
  </w:style>
  <w:style w:type="character" w:customStyle="1" w:styleId="ps78">
    <w:name w:val="ps78"/>
    <w:basedOn w:val="DefaultParagraphFont"/>
    <w:rsid w:val="006C5CF0"/>
  </w:style>
  <w:style w:type="character" w:customStyle="1" w:styleId="ps82">
    <w:name w:val="ps82"/>
    <w:basedOn w:val="DefaultParagraphFont"/>
    <w:rsid w:val="006C5CF0"/>
  </w:style>
  <w:style w:type="character" w:customStyle="1" w:styleId="ps83">
    <w:name w:val="ps83"/>
    <w:basedOn w:val="DefaultParagraphFont"/>
    <w:rsid w:val="006C5CF0"/>
  </w:style>
  <w:style w:type="character" w:customStyle="1" w:styleId="ps84">
    <w:name w:val="ps84"/>
    <w:basedOn w:val="DefaultParagraphFont"/>
    <w:rsid w:val="006C5CF0"/>
  </w:style>
  <w:style w:type="character" w:customStyle="1" w:styleId="ps86">
    <w:name w:val="ps86"/>
    <w:basedOn w:val="DefaultParagraphFont"/>
    <w:rsid w:val="006C5CF0"/>
  </w:style>
  <w:style w:type="character" w:customStyle="1" w:styleId="style311">
    <w:name w:val="style311"/>
    <w:basedOn w:val="DefaultParagraphFont"/>
    <w:rsid w:val="006C5CF0"/>
    <w:rPr>
      <w:rFonts w:ascii="Times New Roman" w:hAnsi="Times New Roman" w:cs="Times New Roman" w:hint="default"/>
      <w:sz w:val="26"/>
      <w:szCs w:val="26"/>
    </w:rPr>
  </w:style>
  <w:style w:type="paragraph" w:customStyle="1" w:styleId="TxBr2p1">
    <w:name w:val="TxBr_2p1"/>
    <w:basedOn w:val="Normal"/>
    <w:qFormat/>
    <w:rsid w:val="006C5CF0"/>
    <w:pPr>
      <w:tabs>
        <w:tab w:val="left" w:pos="204"/>
      </w:tabs>
      <w:autoSpaceDE w:val="0"/>
      <w:autoSpaceDN w:val="0"/>
      <w:adjustRightInd w:val="0"/>
      <w:spacing w:line="260" w:lineRule="atLeast"/>
      <w:jc w:val="both"/>
    </w:pPr>
  </w:style>
  <w:style w:type="paragraph" w:customStyle="1" w:styleId="TxBr2p2">
    <w:name w:val="TxBr_2p2"/>
    <w:basedOn w:val="Normal"/>
    <w:qFormat/>
    <w:rsid w:val="006C5CF0"/>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6C5CF0"/>
    <w:pPr>
      <w:tabs>
        <w:tab w:val="left" w:pos="204"/>
      </w:tabs>
      <w:autoSpaceDE w:val="0"/>
      <w:autoSpaceDN w:val="0"/>
      <w:adjustRightInd w:val="0"/>
      <w:spacing w:line="260" w:lineRule="atLeast"/>
      <w:jc w:val="both"/>
    </w:pPr>
  </w:style>
  <w:style w:type="paragraph" w:customStyle="1" w:styleId="TxBr3p2">
    <w:name w:val="TxBr_3p2"/>
    <w:basedOn w:val="Normal"/>
    <w:qFormat/>
    <w:rsid w:val="006C5CF0"/>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6C5CF0"/>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6C5CF0"/>
    <w:pPr>
      <w:tabs>
        <w:tab w:val="left" w:pos="204"/>
      </w:tabs>
      <w:autoSpaceDE w:val="0"/>
      <w:autoSpaceDN w:val="0"/>
      <w:adjustRightInd w:val="0"/>
      <w:spacing w:line="240" w:lineRule="atLeast"/>
      <w:jc w:val="both"/>
    </w:pPr>
  </w:style>
  <w:style w:type="paragraph" w:customStyle="1" w:styleId="TxBr5p1">
    <w:name w:val="TxBr_5p1"/>
    <w:basedOn w:val="Normal"/>
    <w:qFormat/>
    <w:rsid w:val="006C5CF0"/>
    <w:pPr>
      <w:tabs>
        <w:tab w:val="left" w:pos="204"/>
      </w:tabs>
      <w:autoSpaceDE w:val="0"/>
      <w:autoSpaceDN w:val="0"/>
      <w:adjustRightInd w:val="0"/>
      <w:spacing w:line="260" w:lineRule="atLeast"/>
      <w:jc w:val="both"/>
    </w:pPr>
  </w:style>
  <w:style w:type="paragraph" w:customStyle="1" w:styleId="TxBr7p1">
    <w:name w:val="TxBr_7p1"/>
    <w:basedOn w:val="Normal"/>
    <w:qFormat/>
    <w:rsid w:val="006C5CF0"/>
    <w:pPr>
      <w:tabs>
        <w:tab w:val="left" w:pos="204"/>
      </w:tabs>
      <w:autoSpaceDE w:val="0"/>
      <w:autoSpaceDN w:val="0"/>
      <w:adjustRightInd w:val="0"/>
      <w:spacing w:line="260" w:lineRule="atLeast"/>
      <w:jc w:val="both"/>
    </w:pPr>
  </w:style>
  <w:style w:type="paragraph" w:customStyle="1" w:styleId="TxBr7p2">
    <w:name w:val="TxBr_7p2"/>
    <w:basedOn w:val="Normal"/>
    <w:qFormat/>
    <w:rsid w:val="006C5CF0"/>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6C5CF0"/>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6C5CF0"/>
    <w:pPr>
      <w:tabs>
        <w:tab w:val="left" w:pos="204"/>
      </w:tabs>
      <w:autoSpaceDE w:val="0"/>
      <w:autoSpaceDN w:val="0"/>
      <w:adjustRightInd w:val="0"/>
      <w:spacing w:line="260" w:lineRule="atLeast"/>
      <w:jc w:val="both"/>
    </w:pPr>
  </w:style>
  <w:style w:type="paragraph" w:customStyle="1" w:styleId="TxBr9p2">
    <w:name w:val="TxBr_9p2"/>
    <w:basedOn w:val="Normal"/>
    <w:qFormat/>
    <w:rsid w:val="006C5CF0"/>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6C5CF0"/>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6C5CF0"/>
    <w:pPr>
      <w:tabs>
        <w:tab w:val="left" w:pos="204"/>
      </w:tabs>
      <w:autoSpaceDE w:val="0"/>
      <w:autoSpaceDN w:val="0"/>
      <w:adjustRightInd w:val="0"/>
      <w:spacing w:line="260" w:lineRule="atLeast"/>
      <w:jc w:val="both"/>
    </w:pPr>
  </w:style>
  <w:style w:type="paragraph" w:customStyle="1" w:styleId="TxBr11p2">
    <w:name w:val="TxBr_11p2"/>
    <w:basedOn w:val="Normal"/>
    <w:qFormat/>
    <w:rsid w:val="006C5CF0"/>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6C5CF0"/>
    <w:pPr>
      <w:tabs>
        <w:tab w:val="left" w:pos="204"/>
      </w:tabs>
      <w:autoSpaceDE w:val="0"/>
      <w:autoSpaceDN w:val="0"/>
      <w:adjustRightInd w:val="0"/>
      <w:spacing w:line="260" w:lineRule="atLeast"/>
      <w:jc w:val="both"/>
    </w:pPr>
  </w:style>
  <w:style w:type="paragraph" w:customStyle="1" w:styleId="TxBr13p1">
    <w:name w:val="TxBr_13p1"/>
    <w:basedOn w:val="Normal"/>
    <w:qFormat/>
    <w:rsid w:val="006C5CF0"/>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6C5CF0"/>
    <w:pPr>
      <w:tabs>
        <w:tab w:val="left" w:pos="204"/>
      </w:tabs>
      <w:autoSpaceDE w:val="0"/>
      <w:autoSpaceDN w:val="0"/>
      <w:adjustRightInd w:val="0"/>
      <w:spacing w:line="260" w:lineRule="atLeast"/>
      <w:jc w:val="both"/>
    </w:pPr>
  </w:style>
  <w:style w:type="paragraph" w:customStyle="1" w:styleId="TxBr14p2">
    <w:name w:val="TxBr_14p2"/>
    <w:basedOn w:val="Normal"/>
    <w:qFormat/>
    <w:rsid w:val="006C5CF0"/>
    <w:pPr>
      <w:tabs>
        <w:tab w:val="left" w:pos="357"/>
      </w:tabs>
      <w:autoSpaceDE w:val="0"/>
      <w:autoSpaceDN w:val="0"/>
      <w:adjustRightInd w:val="0"/>
      <w:spacing w:line="260" w:lineRule="atLeast"/>
      <w:ind w:firstLine="358"/>
      <w:jc w:val="both"/>
    </w:pPr>
  </w:style>
  <w:style w:type="character" w:customStyle="1" w:styleId="AAunderlining">
    <w:name w:val="AA underlining"/>
    <w:rsid w:val="006C5CF0"/>
    <w:rPr>
      <w:rFonts w:ascii="Arial" w:hAnsi="Arial" w:cs="Arial"/>
      <w:b/>
      <w:noProof w:val="0"/>
      <w:color w:val="000000"/>
      <w:u w:val="thick"/>
      <w:lang w:val="en-US" w:eastAsia="en-US" w:bidi="ar-SA"/>
    </w:rPr>
  </w:style>
  <w:style w:type="character" w:customStyle="1" w:styleId="articletext1">
    <w:name w:val="article_text1"/>
    <w:basedOn w:val="DefaultParagraphFont"/>
    <w:rsid w:val="006C5CF0"/>
    <w:rPr>
      <w:rFonts w:ascii="Arial" w:hAnsi="Arial" w:cs="Arial"/>
      <w:sz w:val="18"/>
      <w:szCs w:val="18"/>
    </w:rPr>
  </w:style>
  <w:style w:type="character" w:customStyle="1" w:styleId="ippcaptionblack">
    <w:name w:val="ippcaptionblack"/>
    <w:basedOn w:val="DefaultParagraphFont"/>
    <w:rsid w:val="006C5CF0"/>
  </w:style>
  <w:style w:type="character" w:customStyle="1" w:styleId="size2arialtext1">
    <w:name w:val="size2arialtext1"/>
    <w:basedOn w:val="DefaultParagraphFont"/>
    <w:rsid w:val="006C5CF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C5CF0"/>
    <w:rPr>
      <w:b/>
      <w:sz w:val="24"/>
      <w:lang w:val="en-US" w:eastAsia="en-US" w:bidi="ar-SA"/>
    </w:rPr>
  </w:style>
  <w:style w:type="character" w:customStyle="1" w:styleId="StyleCards12ptThickunderlineChar3">
    <w:name w:val="Style Cards + 12 pt Thick underline Char3"/>
    <w:basedOn w:val="DefaultParagraphFont"/>
    <w:rsid w:val="006C5CF0"/>
    <w:rPr>
      <w:sz w:val="24"/>
      <w:szCs w:val="24"/>
      <w:u w:val="thick"/>
      <w:lang w:val="en-US" w:eastAsia="en-US" w:bidi="ar-SA"/>
    </w:rPr>
  </w:style>
  <w:style w:type="paragraph" w:customStyle="1" w:styleId="StyleCites10pt">
    <w:name w:val="Style Cites + 10 pt"/>
    <w:qFormat/>
    <w:rsid w:val="006C5CF0"/>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6C5CF0"/>
    <w:rPr>
      <w:rFonts w:eastAsia="SimSun"/>
      <w:b/>
      <w:bCs/>
      <w:noProof w:val="0"/>
      <w:szCs w:val="24"/>
      <w:u w:val="single"/>
      <w:lang w:val="en-US" w:eastAsia="zh-CN" w:bidi="ar-SA"/>
    </w:rPr>
  </w:style>
  <w:style w:type="paragraph" w:customStyle="1" w:styleId="StyleCites12pt">
    <w:name w:val="Style Cites + 12 pt"/>
    <w:basedOn w:val="Cites"/>
    <w:qFormat/>
    <w:rsid w:val="006C5CF0"/>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6C5CF0"/>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6C5CF0"/>
    <w:rPr>
      <w:sz w:val="24"/>
      <w:szCs w:val="24"/>
      <w:u w:val="thick"/>
      <w:lang w:val="en-US" w:eastAsia="en-US" w:bidi="ar-SA"/>
    </w:rPr>
  </w:style>
  <w:style w:type="character" w:customStyle="1" w:styleId="standardcontent1">
    <w:name w:val="standardcontent1"/>
    <w:basedOn w:val="DefaultParagraphFont"/>
    <w:rsid w:val="006C5CF0"/>
    <w:rPr>
      <w:rFonts w:ascii="Arial" w:hAnsi="Arial" w:cs="Arial" w:hint="default"/>
      <w:strike w:val="0"/>
      <w:dstrike w:val="0"/>
      <w:sz w:val="24"/>
      <w:szCs w:val="24"/>
      <w:u w:val="none"/>
      <w:effect w:val="none"/>
    </w:rPr>
  </w:style>
  <w:style w:type="character" w:customStyle="1" w:styleId="charchar1">
    <w:name w:val="charchar1"/>
    <w:basedOn w:val="DefaultParagraphFont"/>
    <w:rsid w:val="006C5CF0"/>
  </w:style>
  <w:style w:type="character" w:customStyle="1" w:styleId="underlineevidencetextCharChar">
    <w:name w:val="underline evidence text Char Char"/>
    <w:basedOn w:val="DefaultParagraphFont"/>
    <w:rsid w:val="006C5CF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6C5CF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C5CF0"/>
  </w:style>
  <w:style w:type="paragraph" w:customStyle="1" w:styleId="PageHeading0">
    <w:name w:val="PageHeading"/>
    <w:basedOn w:val="Normal"/>
    <w:autoRedefine/>
    <w:qFormat/>
    <w:rsid w:val="006C5CF0"/>
    <w:pPr>
      <w:jc w:val="center"/>
      <w:outlineLvl w:val="0"/>
    </w:pPr>
    <w:rPr>
      <w:b/>
      <w:sz w:val="32"/>
      <w:szCs w:val="32"/>
      <w:u w:val="single"/>
    </w:rPr>
  </w:style>
  <w:style w:type="paragraph" w:customStyle="1" w:styleId="Cite1HeavyCardSizeUp">
    <w:name w:val="Cite1||HeavyCardSizeUp"/>
    <w:basedOn w:val="Normal"/>
    <w:qFormat/>
    <w:rsid w:val="006C5CF0"/>
    <w:rPr>
      <w:b/>
      <w:u w:val="single"/>
    </w:rPr>
  </w:style>
  <w:style w:type="paragraph" w:customStyle="1" w:styleId="NormalText3">
    <w:name w:val="NormalText"/>
    <w:basedOn w:val="Normal"/>
    <w:qFormat/>
    <w:rsid w:val="006C5CF0"/>
  </w:style>
  <w:style w:type="character" w:customStyle="1" w:styleId="CardUpSizeChar">
    <w:name w:val="CardUpSize Char"/>
    <w:basedOn w:val="DefaultParagraphFont"/>
    <w:rsid w:val="006C5CF0"/>
    <w:rPr>
      <w:sz w:val="24"/>
      <w:szCs w:val="24"/>
      <w:u w:val="single"/>
      <w:lang w:val="en-US" w:eastAsia="en-US" w:bidi="ar-SA"/>
    </w:rPr>
  </w:style>
  <w:style w:type="character" w:customStyle="1" w:styleId="Cite1HeavyCardSizeUpChar">
    <w:name w:val="Cite1||HeavyCardSizeUp Char"/>
    <w:basedOn w:val="DefaultParagraphFont"/>
    <w:rsid w:val="006C5CF0"/>
    <w:rPr>
      <w:b/>
      <w:sz w:val="24"/>
      <w:szCs w:val="24"/>
      <w:u w:val="single"/>
      <w:lang w:val="en-US" w:eastAsia="en-US" w:bidi="ar-SA"/>
    </w:rPr>
  </w:style>
  <w:style w:type="character" w:customStyle="1" w:styleId="end">
    <w:name w:val="end"/>
    <w:basedOn w:val="DefaultParagraphFont"/>
    <w:rsid w:val="006C5CF0"/>
  </w:style>
  <w:style w:type="character" w:customStyle="1" w:styleId="Reallysmall0">
    <w:name w:val="Reallysmall"/>
    <w:basedOn w:val="DefaultParagraphFont"/>
    <w:rsid w:val="006C5CF0"/>
    <w:rPr>
      <w:sz w:val="12"/>
    </w:rPr>
  </w:style>
  <w:style w:type="character" w:customStyle="1" w:styleId="HotRouteCharChar">
    <w:name w:val="Hot Route Char Char"/>
    <w:basedOn w:val="DefaultParagraphFont"/>
    <w:rsid w:val="006C5CF0"/>
    <w:rPr>
      <w:szCs w:val="24"/>
    </w:rPr>
  </w:style>
  <w:style w:type="character" w:customStyle="1" w:styleId="Style12ptBoldUnderline">
    <w:name w:val="Style 12 pt Bold Underline"/>
    <w:basedOn w:val="DefaultParagraphFont"/>
    <w:rsid w:val="006C5CF0"/>
    <w:rPr>
      <w:bCs/>
      <w:sz w:val="20"/>
      <w:u w:val="single"/>
    </w:rPr>
  </w:style>
  <w:style w:type="paragraph" w:customStyle="1" w:styleId="Smalllouietext">
    <w:name w:val="Small louie text"/>
    <w:basedOn w:val="Normal"/>
    <w:autoRedefine/>
    <w:qFormat/>
    <w:rsid w:val="006C5CF0"/>
  </w:style>
  <w:style w:type="paragraph" w:customStyle="1" w:styleId="sdate">
    <w:name w:val="sdate"/>
    <w:basedOn w:val="Normal"/>
    <w:qFormat/>
    <w:rsid w:val="006C5CF0"/>
    <w:pPr>
      <w:spacing w:before="100" w:beforeAutospacing="1" w:after="100" w:afterAutospacing="1"/>
    </w:pPr>
  </w:style>
  <w:style w:type="character" w:customStyle="1" w:styleId="Heading3FoldoverCharChar">
    <w:name w:val="Heading 3 Foldover Char Char"/>
    <w:basedOn w:val="DefaultParagraphFont"/>
    <w:rsid w:val="006C5CF0"/>
    <w:rPr>
      <w:rFonts w:cs="Arial"/>
      <w:b/>
      <w:bCs/>
      <w:sz w:val="40"/>
      <w:szCs w:val="26"/>
      <w:lang w:val="en-US" w:eastAsia="en-US" w:bidi="ar-SA"/>
    </w:rPr>
  </w:style>
  <w:style w:type="character" w:customStyle="1" w:styleId="verdana1">
    <w:name w:val="verdana1"/>
    <w:basedOn w:val="DefaultParagraphFont"/>
    <w:rsid w:val="006C5CF0"/>
    <w:rPr>
      <w:rFonts w:ascii="Verdana" w:hAnsi="Verdana" w:hint="default"/>
    </w:rPr>
  </w:style>
  <w:style w:type="character" w:customStyle="1" w:styleId="bullet-text">
    <w:name w:val="bullet-text"/>
    <w:rsid w:val="006C5CF0"/>
  </w:style>
  <w:style w:type="character" w:customStyle="1" w:styleId="attrib">
    <w:name w:val="attrib"/>
    <w:rsid w:val="006C5CF0"/>
  </w:style>
  <w:style w:type="character" w:customStyle="1" w:styleId="searchtermbold1">
    <w:name w:val="searchtermbold1"/>
    <w:rsid w:val="006C5CF0"/>
    <w:rPr>
      <w:b/>
      <w:bCs/>
      <w:sz w:val="17"/>
      <w:szCs w:val="17"/>
    </w:rPr>
  </w:style>
  <w:style w:type="character" w:customStyle="1" w:styleId="spanstyle1">
    <w:name w:val="spanstyle1"/>
    <w:rsid w:val="006C5CF0"/>
    <w:rPr>
      <w:b w:val="0"/>
      <w:bCs w:val="0"/>
      <w:sz w:val="17"/>
      <w:szCs w:val="17"/>
    </w:rPr>
  </w:style>
  <w:style w:type="character" w:customStyle="1" w:styleId="crosslinkpopup1">
    <w:name w:val="crosslinkpopup1"/>
    <w:rsid w:val="006C5CF0"/>
    <w:rPr>
      <w:vanish/>
      <w:webHidden w:val="0"/>
      <w:bdr w:val="single" w:sz="12" w:space="0" w:color="666666" w:frame="1"/>
      <w:shd w:val="clear" w:color="auto" w:fill="FFFFFF"/>
      <w:specVanish w:val="0"/>
    </w:rPr>
  </w:style>
  <w:style w:type="character" w:customStyle="1" w:styleId="crosslinkpopup2">
    <w:name w:val="crosslinkpopup2"/>
    <w:rsid w:val="006C5CF0"/>
    <w:rPr>
      <w:vanish/>
      <w:webHidden w:val="0"/>
      <w:bdr w:val="single" w:sz="12" w:space="0" w:color="666666" w:frame="1"/>
      <w:shd w:val="clear" w:color="auto" w:fill="FFFFFF"/>
      <w:specVanish w:val="0"/>
    </w:rPr>
  </w:style>
  <w:style w:type="paragraph" w:customStyle="1" w:styleId="speechnumber">
    <w:name w:val="speechnumber"/>
    <w:basedOn w:val="Normal"/>
    <w:qFormat/>
    <w:rsid w:val="006C5CF0"/>
    <w:pPr>
      <w:spacing w:before="100" w:beforeAutospacing="1" w:after="100" w:afterAutospacing="1"/>
    </w:pPr>
    <w:rPr>
      <w:lang w:val="tr-TR" w:eastAsia="tr-TR"/>
    </w:rPr>
  </w:style>
  <w:style w:type="character" w:customStyle="1" w:styleId="printpdf">
    <w:name w:val="print_pdf"/>
    <w:rsid w:val="006C5CF0"/>
  </w:style>
  <w:style w:type="character" w:customStyle="1" w:styleId="custom-facebook-button">
    <w:name w:val="custom-facebook-button"/>
    <w:rsid w:val="006C5CF0"/>
  </w:style>
  <w:style w:type="character" w:customStyle="1" w:styleId="custom-twitter-button">
    <w:name w:val="custom-twitter-button"/>
    <w:rsid w:val="006C5CF0"/>
  </w:style>
  <w:style w:type="character" w:customStyle="1" w:styleId="support">
    <w:name w:val="support"/>
    <w:basedOn w:val="DefaultParagraphFont"/>
    <w:rsid w:val="006C5CF0"/>
  </w:style>
  <w:style w:type="character" w:customStyle="1" w:styleId="3textChar">
    <w:name w:val="3text Char"/>
    <w:basedOn w:val="DefaultParagraphFont"/>
    <w:link w:val="3text"/>
    <w:uiPriority w:val="99"/>
    <w:rsid w:val="006C5CF0"/>
    <w:rPr>
      <w:rFonts w:ascii="Calibri" w:eastAsia="Times New Roman" w:hAnsi="Calibri" w:cs="Calibri"/>
      <w:kern w:val="0"/>
      <w:sz w:val="22"/>
      <w:szCs w:val="22"/>
      <w14:ligatures w14:val="none"/>
    </w:rPr>
  </w:style>
  <w:style w:type="character" w:customStyle="1" w:styleId="FontStyle67">
    <w:name w:val="Font Style67"/>
    <w:uiPriority w:val="99"/>
    <w:rsid w:val="006C5CF0"/>
    <w:rPr>
      <w:rFonts w:ascii="Garamond" w:hAnsi="Garamond" w:cs="Garamond"/>
      <w:b/>
      <w:bCs/>
      <w:spacing w:val="10"/>
      <w:sz w:val="14"/>
      <w:szCs w:val="14"/>
    </w:rPr>
  </w:style>
  <w:style w:type="character" w:customStyle="1" w:styleId="Hyperlink13">
    <w:name w:val="Hyperlink13"/>
    <w:basedOn w:val="DefaultParagraphFont"/>
    <w:rsid w:val="006C5CF0"/>
    <w:rPr>
      <w:b w:val="0"/>
      <w:bCs w:val="0"/>
      <w:strike w:val="0"/>
      <w:dstrike w:val="0"/>
      <w:color w:val="008000"/>
      <w:sz w:val="20"/>
      <w:szCs w:val="20"/>
      <w:u w:val="none"/>
      <w:effect w:val="none"/>
    </w:rPr>
  </w:style>
  <w:style w:type="character" w:customStyle="1" w:styleId="Header2Char">
    <w:name w:val="Header2 Char"/>
    <w:basedOn w:val="Heading2Char2"/>
    <w:rsid w:val="006C5CF0"/>
    <w:rPr>
      <w:b/>
      <w:caps/>
      <w:szCs w:val="24"/>
      <w:lang w:val="en-US" w:eastAsia="en-US" w:bidi="ar-SA"/>
    </w:rPr>
  </w:style>
  <w:style w:type="character" w:customStyle="1" w:styleId="StyleBoldText12pt10ptNotBoldKernat16pt">
    <w:name w:val="Style Bold Text 12 pt + 10 pt Not Bold Kern at 16 pt"/>
    <w:basedOn w:val="DefaultParagraphFont"/>
    <w:rsid w:val="006C5CF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C5CF0"/>
    <w:rPr>
      <w:sz w:val="24"/>
      <w:szCs w:val="24"/>
      <w:u w:val="thick"/>
      <w:lang w:val="en-US" w:eastAsia="en-US" w:bidi="ar-SA"/>
    </w:rPr>
  </w:style>
  <w:style w:type="character" w:customStyle="1" w:styleId="TagsChar4">
    <w:name w:val="Tags Char4"/>
    <w:basedOn w:val="DefaultParagraphFont"/>
    <w:rsid w:val="006C5CF0"/>
    <w:rPr>
      <w:b/>
      <w:lang w:val="en-US" w:eastAsia="en-US" w:bidi="ar-SA"/>
    </w:rPr>
  </w:style>
  <w:style w:type="character" w:customStyle="1" w:styleId="StyleStyleThickunderlineBold">
    <w:name w:val="Style Style Thick underline + Bold"/>
    <w:basedOn w:val="DefaultParagraphFont"/>
    <w:rsid w:val="006C5CF0"/>
    <w:rPr>
      <w:b/>
      <w:bCs/>
      <w:u w:val="thick"/>
    </w:rPr>
  </w:style>
  <w:style w:type="character" w:customStyle="1" w:styleId="underlinecharchar5">
    <w:name w:val="underlinecharchar"/>
    <w:basedOn w:val="DefaultParagraphFont"/>
    <w:rsid w:val="006C5CF0"/>
  </w:style>
  <w:style w:type="paragraph" w:customStyle="1" w:styleId="unread">
    <w:name w:val="unread"/>
    <w:basedOn w:val="Normal"/>
    <w:qFormat/>
    <w:rsid w:val="006C5CF0"/>
  </w:style>
  <w:style w:type="character" w:customStyle="1" w:styleId="unreadChar">
    <w:name w:val="unread Char"/>
    <w:basedOn w:val="DefaultParagraphFont"/>
    <w:rsid w:val="006C5CF0"/>
    <w:rPr>
      <w:szCs w:val="24"/>
    </w:rPr>
  </w:style>
  <w:style w:type="character" w:customStyle="1" w:styleId="FontStyle32">
    <w:name w:val="Font Style32"/>
    <w:basedOn w:val="DefaultParagraphFont"/>
    <w:rsid w:val="006C5CF0"/>
    <w:rPr>
      <w:rFonts w:ascii="Times New Roman" w:hAnsi="Times New Roman" w:cs="Times New Roman"/>
      <w:b/>
      <w:bCs/>
      <w:sz w:val="20"/>
      <w:szCs w:val="20"/>
    </w:rPr>
  </w:style>
  <w:style w:type="character" w:customStyle="1" w:styleId="FontStyle31">
    <w:name w:val="Font Style31"/>
    <w:basedOn w:val="DefaultParagraphFont"/>
    <w:rsid w:val="006C5CF0"/>
    <w:rPr>
      <w:rFonts w:ascii="Times New Roman" w:hAnsi="Times New Roman" w:cs="Times New Roman"/>
      <w:smallCaps/>
      <w:sz w:val="12"/>
      <w:szCs w:val="12"/>
    </w:rPr>
  </w:style>
  <w:style w:type="character" w:customStyle="1" w:styleId="FontStyle40">
    <w:name w:val="Font Style40"/>
    <w:basedOn w:val="DefaultParagraphFont"/>
    <w:uiPriority w:val="99"/>
    <w:rsid w:val="006C5CF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C5CF0"/>
    <w:rPr>
      <w:rFonts w:ascii="Franklin Gothic Medium Cond" w:hAnsi="Franklin Gothic Medium Cond" w:cs="Franklin Gothic Medium Cond"/>
      <w:sz w:val="12"/>
      <w:szCs w:val="12"/>
    </w:rPr>
  </w:style>
  <w:style w:type="character" w:customStyle="1" w:styleId="TitlesChar">
    <w:name w:val="Titles Char"/>
    <w:basedOn w:val="DefaultParagraphFont"/>
    <w:rsid w:val="006C5CF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6C5CF0"/>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6C5CF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6C5CF0"/>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6C5CF0"/>
    <w:rPr>
      <w:sz w:val="16"/>
      <w:szCs w:val="28"/>
    </w:rPr>
  </w:style>
  <w:style w:type="character" w:customStyle="1" w:styleId="debate-underlinedchar">
    <w:name w:val="debate-underlinedchar"/>
    <w:basedOn w:val="DefaultParagraphFont"/>
    <w:rsid w:val="006C5CF0"/>
  </w:style>
  <w:style w:type="character" w:customStyle="1" w:styleId="time-date">
    <w:name w:val="time-date"/>
    <w:basedOn w:val="DefaultParagraphFont"/>
    <w:rsid w:val="006C5CF0"/>
  </w:style>
  <w:style w:type="character" w:customStyle="1" w:styleId="ecverdana">
    <w:name w:val="ec_verdana"/>
    <w:basedOn w:val="DefaultParagraphFont"/>
    <w:rsid w:val="006C5CF0"/>
  </w:style>
  <w:style w:type="character" w:customStyle="1" w:styleId="ecssl0">
    <w:name w:val="ec_ss_l0"/>
    <w:basedOn w:val="DefaultParagraphFont"/>
    <w:rsid w:val="006C5CF0"/>
  </w:style>
  <w:style w:type="character" w:customStyle="1" w:styleId="echit">
    <w:name w:val="ec_hit"/>
    <w:basedOn w:val="DefaultParagraphFont"/>
    <w:rsid w:val="006C5CF0"/>
  </w:style>
  <w:style w:type="character" w:customStyle="1" w:styleId="bodyblack">
    <w:name w:val="bodyblack"/>
    <w:basedOn w:val="DefaultParagraphFont"/>
    <w:rsid w:val="006C5CF0"/>
  </w:style>
  <w:style w:type="character" w:customStyle="1" w:styleId="BlockTitle2Char1">
    <w:name w:val="Block Title2 Char1"/>
    <w:basedOn w:val="DefaultParagraphFont"/>
    <w:rsid w:val="006C5CF0"/>
    <w:rPr>
      <w:rFonts w:ascii="Arial" w:hAnsi="Arial"/>
      <w:b/>
      <w:sz w:val="28"/>
      <w:lang w:val="en-US" w:eastAsia="en-US" w:bidi="ar-SA"/>
    </w:rPr>
  </w:style>
  <w:style w:type="character" w:customStyle="1" w:styleId="searchterm2">
    <w:name w:val="searchterm2"/>
    <w:basedOn w:val="DefaultParagraphFont"/>
    <w:rsid w:val="006C5CF0"/>
  </w:style>
  <w:style w:type="character" w:customStyle="1" w:styleId="searchterm1">
    <w:name w:val="searchterm1"/>
    <w:basedOn w:val="DefaultParagraphFont"/>
    <w:rsid w:val="006C5CF0"/>
  </w:style>
  <w:style w:type="character" w:customStyle="1" w:styleId="blogbody">
    <w:name w:val="blogbody"/>
    <w:basedOn w:val="DefaultParagraphFont"/>
    <w:rsid w:val="006C5CF0"/>
  </w:style>
  <w:style w:type="character" w:customStyle="1" w:styleId="yschurl">
    <w:name w:val="yschurl"/>
    <w:basedOn w:val="DefaultParagraphFont"/>
    <w:rsid w:val="006C5CF0"/>
  </w:style>
  <w:style w:type="character" w:customStyle="1" w:styleId="BreifTitleChar">
    <w:name w:val="Breif Title Char"/>
    <w:basedOn w:val="DefaultParagraphFont"/>
    <w:rsid w:val="006C5CF0"/>
    <w:rPr>
      <w:b/>
      <w:caps/>
      <w:sz w:val="24"/>
      <w:szCs w:val="24"/>
      <w:u w:val="single"/>
      <w:lang w:val="en-US" w:eastAsia="en-US" w:bidi="ar-SA"/>
    </w:rPr>
  </w:style>
  <w:style w:type="character" w:customStyle="1" w:styleId="evhighlight">
    <w:name w:val="ev highlight"/>
    <w:basedOn w:val="DefaultParagraphFont"/>
    <w:rsid w:val="006C5CF0"/>
    <w:rPr>
      <w:b/>
      <w:color w:val="FF6600"/>
      <w:u w:val="single"/>
    </w:rPr>
  </w:style>
  <w:style w:type="paragraph" w:customStyle="1" w:styleId="feedback">
    <w:name w:val="feedback"/>
    <w:basedOn w:val="Normal"/>
    <w:qFormat/>
    <w:rsid w:val="006C5CF0"/>
    <w:pPr>
      <w:spacing w:after="200" w:line="276" w:lineRule="auto"/>
      <w:ind w:left="720" w:hanging="360"/>
    </w:pPr>
    <w:rPr>
      <w:lang w:bidi="en-US"/>
    </w:rPr>
  </w:style>
  <w:style w:type="character" w:customStyle="1" w:styleId="msgcontent">
    <w:name w:val="msgcontent"/>
    <w:basedOn w:val="DefaultParagraphFont"/>
    <w:rsid w:val="006C5CF0"/>
  </w:style>
  <w:style w:type="character" w:customStyle="1" w:styleId="title11">
    <w:name w:val="title_11"/>
    <w:basedOn w:val="DefaultParagraphFont"/>
    <w:rsid w:val="006C5CF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C5CF0"/>
    <w:rPr>
      <w:color w:val="000000"/>
      <w:sz w:val="18"/>
      <w:szCs w:val="24"/>
      <w:lang w:val="en-US" w:eastAsia="en-US" w:bidi="ar-SA"/>
    </w:rPr>
  </w:style>
  <w:style w:type="paragraph" w:customStyle="1" w:styleId="Heading411">
    <w:name w:val="Heading 411"/>
    <w:basedOn w:val="Heading1"/>
    <w:next w:val="NoSpacing"/>
    <w:link w:val="Hyperlink"/>
    <w:autoRedefine/>
    <w:uiPriority w:val="99"/>
    <w:qFormat/>
    <w:rsid w:val="006C5C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vm.msu.edu/directory/dodd" TargetMode="External"/><Relationship Id="rId18" Type="http://schemas.openxmlformats.org/officeDocument/2006/relationships/hyperlink" Target="https://www.naccho.org/about/leadership/lori-tremmel-freeman" TargetMode="External"/><Relationship Id="rId26" Type="http://schemas.openxmlformats.org/officeDocument/2006/relationships/hyperlink" Target="https://law.stanford.edu/publications/loyalty-competence-trade-offs-for-top-u-s-federal-bureaucratic-leaders-in-the-administrative-presidency-era/" TargetMode="External"/><Relationship Id="rId39" Type="http://schemas.openxmlformats.org/officeDocument/2006/relationships/hyperlink" Target="https://harvardlawreview.org/print/vol-135/structural-deregulation/" TargetMode="External"/><Relationship Id="rId21" Type="http://schemas.openxmlformats.org/officeDocument/2006/relationships/hyperlink" Target="https://www.nmhealth.org/about/erd/ideb/mog/" TargetMode="External"/><Relationship Id="rId34" Type="http://schemas.openxmlformats.org/officeDocument/2006/relationships/hyperlink" Target="https://www.lawfaremedia.org/article/a-primer-on-reductions-in-force" TargetMode="External"/><Relationship Id="rId42" Type="http://schemas.openxmlformats.org/officeDocument/2006/relationships/hyperlink" Target="https://trumpwhitehouse.archives.gov/presidential-actions/presidential-memorandum-executive-orders-13836-13837-13839/" TargetMode="External"/><Relationship Id="rId47" Type="http://schemas.openxmlformats.org/officeDocument/2006/relationships/hyperlink" Target="https://journals.law.harvard.edu/jlpp/wp-content/uploads/sites/90/2025/01/Sherk-Unconstitutional-Powers.pdf" TargetMode="External"/><Relationship Id="rId7" Type="http://schemas.openxmlformats.org/officeDocument/2006/relationships/hyperlink" Target="https://www.npr.org/sections/shots-health-news/2025/02/17/nx-s1-5300052/federal-employees-layoffs-cdc-nih-fda" TargetMode="External"/><Relationship Id="rId2" Type="http://schemas.openxmlformats.org/officeDocument/2006/relationships/styles" Target="styles.xml"/><Relationship Id="rId16" Type="http://schemas.openxmlformats.org/officeDocument/2006/relationships/hyperlink" Target="https://www.npr.org/sections/shots-health-news/2025/02/06/nx-s1-5288113/cdc-website-health-data-trump" TargetMode="External"/><Relationship Id="rId29" Type="http://schemas.openxmlformats.org/officeDocument/2006/relationships/hyperlink" Target="https://scholarship.law.tamu.edu/cgi/viewcontent.cgi?article=3087&amp;context=facscholar" TargetMode="External"/><Relationship Id="rId11" Type="http://schemas.openxmlformats.org/officeDocument/2006/relationships/hyperlink" Target="https://www.npr.org/sections/goats-and-soda/2024/11/20/g-s1-34891/oropouche-virus-sexual-transmission-brazil" TargetMode="External"/><Relationship Id="rId24" Type="http://schemas.openxmlformats.org/officeDocument/2006/relationships/hyperlink" Target="https://www.forbes.com/sites/forbesfinancecouncil/2019/12/26/trade-in-the-age-of-terrorism/?sh=5a7d99532006" TargetMode="External"/><Relationship Id="rId32" Type="http://schemas.openxmlformats.org/officeDocument/2006/relationships/hyperlink" Target="https://scholarship.law.tamu.edu/cgi/viewcontent.cgi?article=3087&amp;context=facscholar" TargetMode="External"/><Relationship Id="rId37" Type="http://schemas.openxmlformats.org/officeDocument/2006/relationships/hyperlink" Target="https://www.flra.gov/resources-training/resources/statute-and-regulations/statute" TargetMode="External"/><Relationship Id="rId40" Type="http://schemas.openxmlformats.org/officeDocument/2006/relationships/hyperlink" Target="https://www.naij-usa.org/about" TargetMode="External"/><Relationship Id="rId45" Type="http://schemas.openxmlformats.org/officeDocument/2006/relationships/hyperlink" Target="https://www.aila.org/library/doj-move-decertify-immigration-judge-union" TargetMode="External"/><Relationship Id="rId5" Type="http://schemas.openxmlformats.org/officeDocument/2006/relationships/hyperlink" Target="https://epi.washington.edu/faculty/fleming-david/" TargetMode="External"/><Relationship Id="rId15" Type="http://schemas.openxmlformats.org/officeDocument/2006/relationships/hyperlink" Target="https://www.npr.org/sections/shots-health-news/2025/02/19/nx-s1-5302906/cdc-flu-vaccine-campaign-terminated" TargetMode="External"/><Relationship Id="rId23" Type="http://schemas.openxmlformats.org/officeDocument/2006/relationships/hyperlink" Target="https://www.theguardian.com/world/ng-interactive/2020/apr/09/how-coronavirus-spread-across-the-globe-visualised" TargetMode="External"/><Relationship Id="rId28" Type="http://schemas.openxmlformats.org/officeDocument/2006/relationships/hyperlink" Target="https://www.stanfordlawreview.org/print/article/presidential-control-and-administrative-capacity/" TargetMode="External"/><Relationship Id="rId36" Type="http://schemas.openxmlformats.org/officeDocument/2006/relationships/hyperlink" Target="https://www.congress.gov/bill/95th-congress/senate-bill/2640" TargetMode="External"/><Relationship Id="rId49" Type="http://schemas.openxmlformats.org/officeDocument/2006/relationships/theme" Target="theme/theme1.xml"/><Relationship Id="rId10" Type="http://schemas.openxmlformats.org/officeDocument/2006/relationships/hyperlink" Target="https://www.cdc.gov/lls/php/about/index.html" TargetMode="External"/><Relationship Id="rId19" Type="http://schemas.openxmlformats.org/officeDocument/2006/relationships/hyperlink" Target="https://kffhealthnews.org/news/article/texas-measles-outbreak-escalates-undetected-cases-vaccinations/" TargetMode="External"/><Relationship Id="rId31" Type="http://schemas.openxmlformats.org/officeDocument/2006/relationships/hyperlink" Target="https://www.wrdw.com/2025/01/10/historian-professor-reflects-jimmy-carters-ties-csra/" TargetMode="External"/><Relationship Id="rId44" Type="http://schemas.openxmlformats.org/officeDocument/2006/relationships/hyperlink" Target="https://www.washingtonpost.com/news/powerpost/wp/2018/03/16/trump-administration-escalates-attack-on-federal-unions-with-one-sided-agreement-at-education/" TargetMode="External"/><Relationship Id="rId4" Type="http://schemas.openxmlformats.org/officeDocument/2006/relationships/webSettings" Target="webSettings.xml"/><Relationship Id="rId9" Type="http://schemas.openxmlformats.org/officeDocument/2006/relationships/hyperlink" Target="https://www.npr.org/sections/shots-health-news/2025/02/17/nx-s1-5300052/federal-employees-layoffs-cdc-nih-fda" TargetMode="External"/><Relationship Id="rId14" Type="http://schemas.openxmlformats.org/officeDocument/2006/relationships/hyperlink" Target="https://www.npr.org/sections/shots-health-news/2025/02/20/nx-s1-5304233/cdc-vaccine-meeting-delayed" TargetMode="External"/><Relationship Id="rId22" Type="http://schemas.openxmlformats.org/officeDocument/2006/relationships/hyperlink" Target="https://www.vox.com/policy-and-politics/22630728/haiti-earthquake-immigration-biden-tps" TargetMode="External"/><Relationship Id="rId27" Type="http://schemas.openxmlformats.org/officeDocument/2006/relationships/hyperlink" Target="https://law.stanford.edu/publications/loyalty-competence-trade-offs-for-top-u-s-federal-bureaucratic-leaders-in-the-administrative-presidency-era/" TargetMode="External"/><Relationship Id="rId30" Type="http://schemas.openxmlformats.org/officeDocument/2006/relationships/hyperlink" Target="https://www.flra.gov/system/files/webfm/FLRA%20Agency-wide/50th%20Anniversary%20EO%2010988/Executive%20Order%2010988.pdf" TargetMode="External"/><Relationship Id="rId35" Type="http://schemas.openxmlformats.org/officeDocument/2006/relationships/hyperlink" Target="https://www.scotusblog.com/2025/04/will-the-court-overturn-a-1930s-precedent-to-expand-presidential-power-again/" TargetMode="External"/><Relationship Id="rId43" Type="http://schemas.openxmlformats.org/officeDocument/2006/relationships/hyperlink" Target="https://www.govinfo.gov/content/pkg/DCPD-201800376/pdf/DCPD-201800376.pdf" TargetMode="External"/><Relationship Id="rId48" Type="http://schemas.openxmlformats.org/officeDocument/2006/relationships/fontTable" Target="fontTable.xml"/><Relationship Id="rId8" Type="http://schemas.openxmlformats.org/officeDocument/2006/relationships/hyperlink" Target="https://www.whitehouse.gov/presidential-actions/2025/02/commencing-the-reduction-of-the-federal-bureaucracy/" TargetMode="External"/><Relationship Id="rId3" Type="http://schemas.openxmlformats.org/officeDocument/2006/relationships/settings" Target="settings.xml"/><Relationship Id="rId12" Type="http://schemas.openxmlformats.org/officeDocument/2006/relationships/hyperlink" Target="https://www.npr.org/sections/goats-and-soda/2024/11/20/g-s1-34891/oropouche-virus-sexual-transmission-brazil" TargetMode="External"/><Relationship Id="rId17" Type="http://schemas.openxmlformats.org/officeDocument/2006/relationships/hyperlink" Target="https://www.npr.org/sections/shots-health-news/2025/02/05/nx-s1-5286265/bird-flu-cow-cattle-nevada" TargetMode="External"/><Relationship Id="rId25" Type="http://schemas.openxmlformats.org/officeDocument/2006/relationships/hyperlink" Target="https://www.refugeesinternational.org/reports-briefs/the-impacts-of-usaid-cuts-less-climate-resilience-more-forced-displacement/" TargetMode="External"/><Relationship Id="rId33" Type="http://schemas.openxmlformats.org/officeDocument/2006/relationships/hyperlink" Target="https://www.yalejreg.com/nc/bureaucratic-resistance-from-below-by-jennifer-nou/" TargetMode="External"/><Relationship Id="rId38" Type="http://schemas.openxmlformats.org/officeDocument/2006/relationships/hyperlink" Target="https://scholarship.law.tamu.edu/cgi/viewcontent.cgi?article=3087&amp;context=facscholar" TargetMode="External"/><Relationship Id="rId46" Type="http://schemas.openxmlformats.org/officeDocument/2006/relationships/hyperlink" Target="https://americafirstpolicy.com/issues/20222702-federal-bureaucrats-resisted-president-trump" TargetMode="External"/><Relationship Id="rId20" Type="http://schemas.openxmlformats.org/officeDocument/2006/relationships/hyperlink" Target="https://www.dshs.texas.gov/news-alerts/measles-outbreak-feb-21-2025" TargetMode="External"/><Relationship Id="rId41" Type="http://schemas.openxmlformats.org/officeDocument/2006/relationships/hyperlink" Target="https://academic.oup.com/book/32168" TargetMode="External"/><Relationship Id="rId1" Type="http://schemas.openxmlformats.org/officeDocument/2006/relationships/numbering" Target="numbering.xml"/><Relationship Id="rId6" Type="http://schemas.openxmlformats.org/officeDocument/2006/relationships/hyperlink" Target="https://www.cdc.gov/about/advisory-committee-director/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74594</Words>
  <Characters>425190</Characters>
  <Application>Microsoft Office Word</Application>
  <DocSecurity>0</DocSecurity>
  <Lines>3543</Lines>
  <Paragraphs>997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Shockley</dc:creator>
  <cp:keywords/>
  <dc:description/>
  <cp:lastModifiedBy>Chase Shockley</cp:lastModifiedBy>
  <cp:revision>10</cp:revision>
  <dcterms:created xsi:type="dcterms:W3CDTF">2025-11-19T20:00:00Z</dcterms:created>
  <dcterms:modified xsi:type="dcterms:W3CDTF">2025-11-19T20:13:00Z</dcterms:modified>
</cp:coreProperties>
</file>