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779C" w14:textId="2463BE6A" w:rsidR="007C3F73" w:rsidRDefault="007C3F73" w:rsidP="001E41B6">
      <w:pPr>
        <w:pStyle w:val="Heading2"/>
      </w:pPr>
      <w:r>
        <w:t>1AC 1.0</w:t>
      </w:r>
    </w:p>
    <w:p w14:paraId="536B8123" w14:textId="0967EAAA" w:rsidR="007C3F73" w:rsidRDefault="007C3F73" w:rsidP="00EC2725">
      <w:pPr>
        <w:pStyle w:val="Heading3"/>
      </w:pPr>
      <w:r>
        <w:t xml:space="preserve">1AC </w:t>
      </w:r>
    </w:p>
    <w:p w14:paraId="5E45FFAB" w14:textId="77777777" w:rsidR="007C3F73" w:rsidRDefault="007C3F73" w:rsidP="007C3F73">
      <w:pPr>
        <w:pStyle w:val="Heading4"/>
      </w:pPr>
      <w:r>
        <w:t xml:space="preserve">The </w:t>
      </w:r>
      <w:proofErr w:type="gramStart"/>
      <w:r>
        <w:t>logics</w:t>
      </w:r>
      <w:proofErr w:type="gramEnd"/>
      <w:r>
        <w:t xml:space="preserve"> of emotion </w:t>
      </w:r>
      <w:proofErr w:type="gramStart"/>
      <w:r>
        <w:t>are</w:t>
      </w:r>
      <w:proofErr w:type="gramEnd"/>
      <w:r>
        <w:t xml:space="preserv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3E6E28CD" w14:textId="77777777" w:rsidR="007C3F73" w:rsidRPr="003B3C6E" w:rsidRDefault="007C3F73" w:rsidP="007C3F73">
      <w:pPr>
        <w:rPr>
          <w:rStyle w:val="Style13ptBold"/>
        </w:rPr>
      </w:pPr>
      <w:r w:rsidRPr="003B3C6E">
        <w:rPr>
          <w:rStyle w:val="Style13ptBold"/>
        </w:rPr>
        <w:t xml:space="preserve">Ahmed, 04 </w:t>
      </w:r>
    </w:p>
    <w:p w14:paraId="2320069C" w14:textId="77777777" w:rsidR="007C3F73" w:rsidRDefault="007C3F73" w:rsidP="007C3F73">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1EAA42C0" w14:textId="77777777" w:rsidR="007C3F73" w:rsidRDefault="007C3F73" w:rsidP="007C3F73"/>
    <w:p w14:paraId="04CF7C72" w14:textId="77777777" w:rsidR="007C3F73" w:rsidRPr="00852BFD" w:rsidRDefault="007C3F73" w:rsidP="007C3F73">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26E5D9D6" w14:textId="77777777" w:rsidR="007C3F73" w:rsidRPr="00E46120" w:rsidRDefault="007C3F73" w:rsidP="007C3F73">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5AE2B7F7" w14:textId="77777777" w:rsidR="007C3F73" w:rsidRPr="00E46120" w:rsidRDefault="007C3F73" w:rsidP="007C3F73">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46B854AC" w14:textId="77777777" w:rsidR="007C3F73" w:rsidRPr="00230EDE" w:rsidRDefault="007C3F73" w:rsidP="007C3F73">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28953170" w14:textId="77777777" w:rsidR="007C3F73" w:rsidRPr="004E4A95" w:rsidRDefault="007C3F73" w:rsidP="007C3F73"/>
    <w:p w14:paraId="7E965F30" w14:textId="77777777" w:rsidR="007C3F73" w:rsidRPr="004E4A95" w:rsidRDefault="007C3F73" w:rsidP="007C3F73"/>
    <w:p w14:paraId="69CEBBE8" w14:textId="77777777" w:rsidR="007C3F73" w:rsidRDefault="007C3F73" w:rsidP="007C3F73">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3B0B9CB5" w14:textId="77777777" w:rsidR="007C3F73" w:rsidRPr="0052605E" w:rsidRDefault="007C3F73" w:rsidP="007C3F73">
      <w:pPr>
        <w:rPr>
          <w:rStyle w:val="Style13ptBold"/>
        </w:rPr>
      </w:pPr>
      <w:r w:rsidRPr="0052605E">
        <w:rPr>
          <w:rStyle w:val="Style13ptBold"/>
        </w:rPr>
        <w:t xml:space="preserve">Whitney, 17 </w:t>
      </w:r>
    </w:p>
    <w:p w14:paraId="47879509"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376D4679" w14:textId="77777777" w:rsidR="007C3F73" w:rsidRDefault="007C3F73" w:rsidP="007C3F73"/>
    <w:p w14:paraId="76355F61" w14:textId="77777777" w:rsidR="007C3F73" w:rsidRPr="00706A8A" w:rsidRDefault="007C3F73" w:rsidP="007C3F73">
      <w:pPr>
        <w:rPr>
          <w:sz w:val="10"/>
          <w:szCs w:val="10"/>
        </w:rPr>
      </w:pPr>
    </w:p>
    <w:p w14:paraId="7898FAC1" w14:textId="77777777" w:rsidR="007C3F73" w:rsidRPr="0052605E" w:rsidRDefault="007C3F73" w:rsidP="007C3F73">
      <w:pPr>
        <w:rPr>
          <w:sz w:val="10"/>
          <w:szCs w:val="10"/>
        </w:rPr>
      </w:pPr>
      <w:r w:rsidRPr="0052605E">
        <w:rPr>
          <w:sz w:val="10"/>
          <w:szCs w:val="10"/>
        </w:rPr>
        <w:t>Introduction</w:t>
      </w:r>
    </w:p>
    <w:p w14:paraId="1FD8BB52" w14:textId="77777777" w:rsidR="007C3F73" w:rsidRPr="0052605E" w:rsidRDefault="007C3F73" w:rsidP="007C3F73">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proofErr w:type="gramStart"/>
      <w:r w:rsidRPr="00230EDE">
        <w:rPr>
          <w:rStyle w:val="StyleUnderline"/>
          <w:highlight w:val="yellow"/>
        </w:rPr>
        <w:t>builds</w:t>
      </w:r>
      <w:proofErr w:type="gramEnd"/>
      <w:r w:rsidRPr="00230EDE">
        <w:rPr>
          <w:rStyle w:val="StyleUnderline"/>
          <w:highlight w:val="yellow"/>
        </w:rPr>
        <w:t xml:space="preserve"> bridges </w:t>
      </w:r>
      <w:r w:rsidRPr="005A29C6">
        <w:rPr>
          <w:rStyle w:val="StyleUnderline"/>
        </w:rPr>
        <w:t>across these discourses</w:t>
      </w:r>
      <w:r w:rsidRPr="0052605E">
        <w:rPr>
          <w:sz w:val="10"/>
        </w:rPr>
        <w:t xml:space="preserve"> is a pressing and timely project.</w:t>
      </w:r>
    </w:p>
    <w:p w14:paraId="58970058" w14:textId="77777777" w:rsidR="007C3F73" w:rsidRPr="0052605E" w:rsidRDefault="007C3F73" w:rsidP="007C3F73">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33F51BB7" w14:textId="77777777" w:rsidR="007C3F73" w:rsidRPr="0052605E" w:rsidRDefault="007C3F73" w:rsidP="007C3F73">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5D351CF6" w14:textId="77777777" w:rsidR="007C3F73" w:rsidRPr="0052605E" w:rsidRDefault="007C3F73" w:rsidP="007C3F73">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59A4EF45" w14:textId="77777777" w:rsidR="007C3F73" w:rsidRPr="007155F6" w:rsidRDefault="007C3F73" w:rsidP="007C3F73">
      <w:pPr>
        <w:rPr>
          <w:sz w:val="8"/>
        </w:rPr>
      </w:pPr>
      <w:r w:rsidRPr="007155F6">
        <w:rPr>
          <w:sz w:val="8"/>
        </w:rPr>
        <w:t>Affective labor and feminist politics</w:t>
      </w:r>
    </w:p>
    <w:p w14:paraId="277C051B" w14:textId="77777777" w:rsidR="007C3F73" w:rsidRPr="0052605E" w:rsidRDefault="007C3F73" w:rsidP="007C3F73">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w:t>
      </w:r>
      <w:proofErr w:type="gramStart"/>
      <w:r w:rsidRPr="0052605E">
        <w:rPr>
          <w:sz w:val="10"/>
        </w:rPr>
        <w:t xml:space="preserve">in order </w:t>
      </w:r>
      <w:r w:rsidRPr="00230EDE">
        <w:rPr>
          <w:rStyle w:val="StyleUnderline"/>
          <w:highlight w:val="yellow"/>
        </w:rPr>
        <w:t>to</w:t>
      </w:r>
      <w:proofErr w:type="gramEnd"/>
      <w:r w:rsidRPr="00230EDE">
        <w:rPr>
          <w:rStyle w:val="StyleUnderline"/>
          <w:highlight w:val="yellow"/>
        </w:rPr>
        <w:t xml:space="preserve">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5BDCAAE2" w14:textId="77777777" w:rsidR="007C3F73" w:rsidRPr="0052605E" w:rsidRDefault="007C3F73" w:rsidP="007C3F73">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3B948448" w14:textId="77777777" w:rsidR="007C3F73" w:rsidRPr="001F3F17" w:rsidRDefault="007C3F73" w:rsidP="007C3F73">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BA39260" w14:textId="77777777" w:rsidR="007C3F73" w:rsidRPr="0052605E" w:rsidRDefault="007C3F73" w:rsidP="007C3F73">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5D334D02" w14:textId="77777777" w:rsidR="007C3F73" w:rsidRPr="0052605E" w:rsidRDefault="007C3F73" w:rsidP="007C3F73">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141E214B" w14:textId="77777777" w:rsidR="007C3F73" w:rsidRPr="0052605E" w:rsidRDefault="007C3F73" w:rsidP="007C3F73">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62EFEC5F" w14:textId="77777777" w:rsidR="007C3F73" w:rsidRPr="0052605E" w:rsidRDefault="007C3F73" w:rsidP="007C3F73">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294BE635" w14:textId="77777777" w:rsidR="007C3F73" w:rsidRPr="0052605E" w:rsidRDefault="007C3F73" w:rsidP="007C3F73">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5FCB5618" w14:textId="77777777" w:rsidR="007C3F73" w:rsidRPr="0052605E" w:rsidRDefault="007C3F73" w:rsidP="007C3F73">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16B2C491" w14:textId="77777777" w:rsidR="007C3F73" w:rsidRDefault="007C3F73" w:rsidP="007C3F73">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632BAD17" w14:textId="77777777" w:rsidR="007C3F73" w:rsidRDefault="007C3F73" w:rsidP="007C3F73">
      <w:pPr>
        <w:rPr>
          <w:sz w:val="10"/>
        </w:rPr>
      </w:pPr>
    </w:p>
    <w:p w14:paraId="1D9C30F6" w14:textId="77777777" w:rsidR="007C3F73" w:rsidRDefault="007C3F73" w:rsidP="007C3F73">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0C0F0C89" w14:textId="77777777" w:rsidR="007C3F73" w:rsidRDefault="007C3F73" w:rsidP="007C3F73">
      <w:pPr>
        <w:rPr>
          <w:rStyle w:val="Style13ptBold"/>
        </w:rPr>
      </w:pPr>
      <w:r w:rsidRPr="005E5E80">
        <w:rPr>
          <w:rStyle w:val="Style13ptBold"/>
        </w:rPr>
        <w:t>Gutierrez-Rodriguez, 14</w:t>
      </w:r>
    </w:p>
    <w:p w14:paraId="38609BF7"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6D4C3569" w14:textId="77777777" w:rsidR="007C3F73" w:rsidRDefault="007C3F73" w:rsidP="007C3F73"/>
    <w:p w14:paraId="1FA9DF74" w14:textId="77777777" w:rsidR="007C3F73" w:rsidRPr="00347734" w:rsidRDefault="007C3F73" w:rsidP="007C3F73">
      <w:pPr>
        <w:rPr>
          <w:sz w:val="10"/>
        </w:rPr>
      </w:pPr>
      <w:r w:rsidRPr="00347734">
        <w:rPr>
          <w:sz w:val="10"/>
        </w:rPr>
        <w:t>Introduction</w:t>
      </w:r>
    </w:p>
    <w:p w14:paraId="52EE249B" w14:textId="77777777" w:rsidR="007C3F73" w:rsidRPr="00347734" w:rsidRDefault="007C3F73" w:rsidP="007C3F73">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0"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1"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2"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2"/>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3"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4"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5"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5"/>
      <w:r w:rsidRPr="00347734">
        <w:rPr>
          <w:sz w:val="10"/>
        </w:rPr>
        <w:t>). Following </w:t>
      </w:r>
      <w:bookmarkStart w:id="6"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7"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8"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9"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0"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1"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4FF2262" w14:textId="77777777" w:rsidR="007C3F73" w:rsidRPr="000050A2" w:rsidRDefault="007C3F73" w:rsidP="007C3F73">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2"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2"/>
      <w:r w:rsidRPr="00396833">
        <w:rPr>
          <w:sz w:val="2"/>
          <w:szCs w:val="2"/>
        </w:rPr>
        <w:t> (</w:t>
      </w:r>
      <w:bookmarkStart w:id="13"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1AD6B570" w14:textId="77777777" w:rsidR="007C3F73" w:rsidRPr="003110A0" w:rsidRDefault="007C3F73" w:rsidP="007C3F73">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w:t>
      </w:r>
      <w:proofErr w:type="spellStart"/>
      <w:r w:rsidRPr="003110A0">
        <w:rPr>
          <w:rStyle w:val="Hyperlink"/>
          <w:sz w:val="4"/>
          <w:szCs w:val="4"/>
        </w:rPr>
        <w:t>Deriva</w:t>
      </w:r>
      <w:proofErr w:type="spellEnd"/>
      <w:r w:rsidRPr="003110A0">
        <w:rPr>
          <w:rStyle w:val="Hyperlink"/>
          <w:sz w:val="4"/>
          <w:szCs w:val="4"/>
        </w:rPr>
        <w:t>,,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4"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5"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6"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39FB4721" w14:textId="77777777" w:rsidR="007C3F73" w:rsidRPr="00145E99" w:rsidRDefault="007C3F73" w:rsidP="007C3F73">
      <w:pPr>
        <w:rPr>
          <w:rStyle w:val="StyleUnderline"/>
        </w:rPr>
      </w:pPr>
      <w:r w:rsidRPr="00145E99">
        <w:rPr>
          <w:rStyle w:val="StyleUnderline"/>
        </w:rPr>
        <w:t>Reproductive labor, feminization and domestic work</w:t>
      </w:r>
    </w:p>
    <w:p w14:paraId="77E494BA" w14:textId="77777777" w:rsidR="007C3F73" w:rsidRPr="00396833" w:rsidRDefault="007C3F73" w:rsidP="007C3F73">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7"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8"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8"/>
      <w:r w:rsidRPr="00396833">
        <w:rPr>
          <w:sz w:val="8"/>
        </w:rPr>
        <w:t>, </w:t>
      </w:r>
      <w:bookmarkStart w:id="19"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19"/>
      <w:r w:rsidRPr="00396833">
        <w:rPr>
          <w:sz w:val="8"/>
        </w:rPr>
        <w:t>, </w:t>
      </w:r>
      <w:bookmarkStart w:id="20"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0"/>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1"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1"/>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2"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2"/>
      <w:r w:rsidRPr="00396833">
        <w:rPr>
          <w:sz w:val="8"/>
        </w:rPr>
        <w:t>, </w:t>
      </w:r>
      <w:bookmarkStart w:id="23"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3"/>
      <w:r w:rsidRPr="00396833">
        <w:rPr>
          <w:sz w:val="8"/>
        </w:rPr>
        <w:t>, </w:t>
      </w:r>
      <w:bookmarkStart w:id="24"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4"/>
      <w:r w:rsidRPr="00396833">
        <w:rPr>
          <w:sz w:val="8"/>
        </w:rPr>
        <w:t>, </w:t>
      </w:r>
      <w:bookmarkStart w:id="25"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5"/>
      <w:r w:rsidRPr="00396833">
        <w:rPr>
          <w:sz w:val="8"/>
        </w:rPr>
        <w:t>, </w:t>
      </w:r>
      <w:bookmarkStart w:id="26"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7"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7"/>
      <w:r w:rsidRPr="00396833">
        <w:rPr>
          <w:sz w:val="8"/>
        </w:rPr>
        <w:t>, </w:t>
      </w:r>
      <w:bookmarkStart w:id="28"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8"/>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1"/>
      <w:r w:rsidRPr="00396833">
        <w:rPr>
          <w:sz w:val="8"/>
        </w:rPr>
        <w:t>).</w:t>
      </w:r>
    </w:p>
    <w:p w14:paraId="172A9850" w14:textId="77777777" w:rsidR="007C3F73" w:rsidRPr="00396833" w:rsidRDefault="007C3F73" w:rsidP="007C3F73">
      <w:pPr>
        <w:rPr>
          <w:sz w:val="8"/>
        </w:rPr>
      </w:pPr>
      <w:r w:rsidRPr="00396833">
        <w:rPr>
          <w:sz w:val="8"/>
        </w:rPr>
        <w:t>Feminist theory has challenged this perception (cf. </w:t>
      </w:r>
      <w:bookmarkStart w:id="29"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29"/>
      <w:r w:rsidRPr="00396833">
        <w:rPr>
          <w:sz w:val="8"/>
        </w:rPr>
        <w:t>, </w:t>
      </w:r>
      <w:bookmarkStart w:id="30"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1"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1"/>
      <w:r w:rsidRPr="00396833">
        <w:rPr>
          <w:sz w:val="8"/>
        </w:rPr>
        <w:t>) and insisted on the constitutive value of domestic work for social reproduction (</w:t>
      </w:r>
      <w:bookmarkStart w:id="32"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2"/>
      <w:r w:rsidRPr="00396833">
        <w:rPr>
          <w:sz w:val="8"/>
        </w:rPr>
        <w:t>, </w:t>
      </w:r>
      <w:bookmarkStart w:id="33"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3"/>
      <w:r w:rsidRPr="00396833">
        <w:rPr>
          <w:sz w:val="8"/>
        </w:rPr>
        <w:t>, </w:t>
      </w:r>
      <w:bookmarkStart w:id="34"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4"/>
      <w:r w:rsidRPr="00396833">
        <w:rPr>
          <w:sz w:val="8"/>
        </w:rPr>
        <w:t>, </w:t>
      </w:r>
      <w:bookmarkStart w:id="35"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5"/>
      <w:r w:rsidRPr="00396833">
        <w:rPr>
          <w:sz w:val="8"/>
        </w:rPr>
        <w:t>, </w:t>
      </w:r>
      <w:hyperlink r:id="rId34" w:anchor="bb0125" w:history="1">
        <w:r w:rsidRPr="00396833">
          <w:rPr>
            <w:rStyle w:val="Hyperlink"/>
            <w:sz w:val="8"/>
          </w:rPr>
          <w:t>Dalla Costa and James, 1972</w:t>
        </w:r>
      </w:hyperlink>
      <w:bookmarkEnd w:id="30"/>
      <w:r w:rsidRPr="00396833">
        <w:rPr>
          <w:sz w:val="8"/>
        </w:rPr>
        <w:t>, </w:t>
      </w:r>
      <w:bookmarkStart w:id="36"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7"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7"/>
      <w:r w:rsidRPr="00396833">
        <w:rPr>
          <w:sz w:val="8"/>
        </w:rPr>
        <w:t>, </w:t>
      </w:r>
      <w:bookmarkStart w:id="38"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8"/>
      <w:r w:rsidRPr="00396833">
        <w:rPr>
          <w:sz w:val="8"/>
        </w:rPr>
        <w:t>, </w:t>
      </w:r>
      <w:bookmarkStart w:id="39"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39"/>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0"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0"/>
      <w:r w:rsidRPr="00396833">
        <w:rPr>
          <w:sz w:val="8"/>
        </w:rPr>
        <w:t>, </w:t>
      </w:r>
      <w:bookmarkStart w:id="41"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1"/>
      <w:r w:rsidRPr="00396833">
        <w:rPr>
          <w:sz w:val="8"/>
        </w:rPr>
        <w:t>, </w:t>
      </w:r>
      <w:bookmarkStart w:id="42"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2"/>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3"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3"/>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1"/>
      <w:r w:rsidRPr="00396833">
        <w:rPr>
          <w:sz w:val="8"/>
        </w:rPr>
        <w:t>, </w:t>
      </w:r>
      <w:bookmarkStart w:id="44"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4"/>
      <w:r w:rsidRPr="00396833">
        <w:rPr>
          <w:sz w:val="8"/>
        </w:rPr>
        <w:t>, </w:t>
      </w:r>
      <w:bookmarkStart w:id="45"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5821E889" w14:textId="77777777" w:rsidR="007C3F73" w:rsidRPr="00230EDE" w:rsidRDefault="007C3F73" w:rsidP="007C3F73">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6"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7"/>
      <w:r w:rsidRPr="00396833">
        <w:rPr>
          <w:sz w:val="8"/>
        </w:rPr>
        <w:t>, </w:t>
      </w:r>
      <w:bookmarkStart w:id="47"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7"/>
      <w:r w:rsidRPr="00396833">
        <w:rPr>
          <w:sz w:val="8"/>
        </w:rPr>
        <w:t>, </w:t>
      </w:r>
      <w:bookmarkStart w:id="48"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8"/>
      <w:r w:rsidRPr="00396833">
        <w:rPr>
          <w:sz w:val="8"/>
        </w:rPr>
        <w:t>, </w:t>
      </w:r>
      <w:bookmarkStart w:id="49"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49"/>
      <w:r w:rsidRPr="00396833">
        <w:rPr>
          <w:sz w:val="8"/>
        </w:rPr>
        <w:t>, </w:t>
      </w:r>
      <w:bookmarkStart w:id="50"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0"/>
      <w:r w:rsidRPr="00396833">
        <w:rPr>
          <w:sz w:val="8"/>
        </w:rPr>
        <w:t>, </w:t>
      </w:r>
      <w:hyperlink r:id="rId38" w:anchor="bb0360" w:history="1">
        <w:r w:rsidRPr="00396833">
          <w:rPr>
            <w:rStyle w:val="Hyperlink"/>
            <w:sz w:val="8"/>
          </w:rPr>
          <w:t>Pérez Orozco, 2004</w:t>
        </w:r>
      </w:hyperlink>
      <w:bookmarkEnd w:id="26"/>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51"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1"/>
      <w:r w:rsidRPr="00396833">
        <w:rPr>
          <w:sz w:val="8"/>
        </w:rPr>
        <w:t>, </w:t>
      </w:r>
      <w:bookmarkStart w:id="52"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2"/>
      <w:r w:rsidRPr="00396833">
        <w:rPr>
          <w:sz w:val="8"/>
        </w:rPr>
        <w:t>, </w:t>
      </w:r>
      <w:bookmarkStart w:id="53"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3"/>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0"/>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6"/>
      <w:r w:rsidRPr="00396833">
        <w:rPr>
          <w:sz w:val="8"/>
        </w:rPr>
        <w:t>, </w:t>
      </w:r>
      <w:bookmarkStart w:id="54"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4"/>
      <w:r w:rsidRPr="00396833">
        <w:rPr>
          <w:sz w:val="8"/>
        </w:rPr>
        <w:t>, </w:t>
      </w:r>
      <w:bookmarkStart w:id="55"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5"/>
      <w:r w:rsidRPr="00396833">
        <w:rPr>
          <w:sz w:val="8"/>
        </w:rPr>
        <w:t>, </w:t>
      </w:r>
      <w:hyperlink r:id="rId39" w:anchor="bb0180" w:history="1">
        <w:r w:rsidRPr="00396833">
          <w:rPr>
            <w:rStyle w:val="Hyperlink"/>
            <w:sz w:val="8"/>
          </w:rPr>
          <w:t>Federici, 2012</w:t>
        </w:r>
      </w:hyperlink>
      <w:r w:rsidRPr="00396833">
        <w:rPr>
          <w:sz w:val="8"/>
        </w:rPr>
        <w:t>, </w:t>
      </w:r>
      <w:bookmarkStart w:id="56"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6"/>
      <w:r w:rsidRPr="00396833">
        <w:rPr>
          <w:sz w:val="8"/>
        </w:rPr>
        <w:t>, </w:t>
      </w:r>
      <w:bookmarkStart w:id="57"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7"/>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27E2C7CE" w14:textId="77777777" w:rsidR="007C3F73" w:rsidRPr="00274034" w:rsidRDefault="007C3F73" w:rsidP="007C3F73">
      <w:pPr>
        <w:rPr>
          <w:sz w:val="8"/>
        </w:rPr>
      </w:pPr>
      <w:bookmarkStart w:id="58"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59"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59"/>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8"/>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0"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1"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5"/>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4218033A" w14:textId="77777777" w:rsidR="007C3F73" w:rsidRPr="00410E5E" w:rsidRDefault="007C3F73" w:rsidP="007C3F73">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6"/>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8"/>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E40964C" w14:textId="77777777" w:rsidR="007C3F73" w:rsidRPr="001570DF" w:rsidRDefault="007C3F73" w:rsidP="007C3F73">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7ED2AD5C" w14:textId="77777777" w:rsidR="007C3F73" w:rsidRPr="00B747AC" w:rsidRDefault="007C3F73" w:rsidP="007C3F73">
      <w:pPr>
        <w:rPr>
          <w:sz w:val="8"/>
        </w:rPr>
      </w:pPr>
      <w:r w:rsidRPr="00B747AC">
        <w:rPr>
          <w:sz w:val="8"/>
        </w:rPr>
        <w:t>The private household and affective labor</w:t>
      </w:r>
    </w:p>
    <w:p w14:paraId="735194C2" w14:textId="77777777" w:rsidR="007C3F73" w:rsidRDefault="007C3F73" w:rsidP="007C3F73">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3"/>
      <w:r w:rsidRPr="00B747AC">
        <w:rPr>
          <w:sz w:val="8"/>
        </w:rPr>
        <w:t>, </w:t>
      </w:r>
      <w:hyperlink r:id="rId50" w:anchor="bb0080" w:history="1">
        <w:r w:rsidRPr="00B747AC">
          <w:rPr>
            <w:rStyle w:val="Hyperlink"/>
            <w:sz w:val="8"/>
          </w:rPr>
          <w:t>Brennan, 2004</w:t>
        </w:r>
      </w:hyperlink>
      <w:r w:rsidRPr="00B747AC">
        <w:rPr>
          <w:sz w:val="8"/>
        </w:rPr>
        <w:t>, </w:t>
      </w:r>
      <w:bookmarkStart w:id="62"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3"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3"/>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6A80968A" w14:textId="77777777" w:rsidR="007C3F73" w:rsidRDefault="007C3F73" w:rsidP="00D37056">
      <w:pPr>
        <w:rPr>
          <w:rStyle w:val="Emphasis"/>
        </w:rPr>
      </w:pPr>
    </w:p>
    <w:bookmarkEnd w:id="0"/>
    <w:bookmarkEnd w:id="4"/>
    <w:bookmarkEnd w:id="6"/>
    <w:bookmarkEnd w:id="9"/>
    <w:bookmarkEnd w:id="13"/>
    <w:bookmarkEnd w:id="14"/>
    <w:bookmarkEnd w:id="15"/>
    <w:bookmarkEnd w:id="16"/>
    <w:bookmarkEnd w:id="17"/>
    <w:bookmarkEnd w:id="60"/>
    <w:bookmarkEnd w:id="61"/>
    <w:bookmarkEnd w:id="62"/>
    <w:p w14:paraId="621C26DD" w14:textId="77777777" w:rsidR="007C3F73" w:rsidRDefault="007C3F73" w:rsidP="007C3F73">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6D0BDA5A" w14:textId="77777777" w:rsidR="007C3F73" w:rsidRPr="000E5713" w:rsidRDefault="007C3F73" w:rsidP="007C3F73">
      <w:pPr>
        <w:rPr>
          <w:rStyle w:val="Style13ptBold"/>
        </w:rPr>
      </w:pPr>
      <w:r w:rsidRPr="000E5713">
        <w:rPr>
          <w:rStyle w:val="Style13ptBold"/>
        </w:rPr>
        <w:t>Whitney, 17</w:t>
      </w:r>
    </w:p>
    <w:p w14:paraId="7AC4A860"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657C6A7A" w14:textId="77777777" w:rsidR="007C3F73" w:rsidRPr="0052605E" w:rsidRDefault="007C3F73" w:rsidP="007C3F73"/>
    <w:p w14:paraId="710DB10B" w14:textId="77777777" w:rsidR="007C3F73" w:rsidRPr="00230EDE" w:rsidRDefault="007C3F73" w:rsidP="007C3F73">
      <w:pPr>
        <w:rPr>
          <w:rStyle w:val="StyleUnderline"/>
          <w:highlight w:val="yellow"/>
        </w:rPr>
      </w:pPr>
      <w:r w:rsidRPr="00230EDE">
        <w:rPr>
          <w:rStyle w:val="StyleUnderline"/>
          <w:highlight w:val="yellow"/>
        </w:rPr>
        <w:t>Containing affective waste, producing depletion</w:t>
      </w:r>
    </w:p>
    <w:p w14:paraId="354DF453" w14:textId="77777777" w:rsidR="007C3F73" w:rsidRPr="00230EDE" w:rsidRDefault="007C3F73" w:rsidP="007C3F73">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0AA2DB6A" w14:textId="77777777" w:rsidR="007C3F73" w:rsidRPr="0052605E" w:rsidRDefault="007C3F73" w:rsidP="007C3F73">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24C81B05" w14:textId="77777777" w:rsidR="007C3F73" w:rsidRPr="005C1B7B" w:rsidRDefault="007C3F73" w:rsidP="007C3F73">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BC15A6C" w14:textId="77777777" w:rsidR="007C3F73" w:rsidRPr="000F75AE" w:rsidRDefault="007C3F73" w:rsidP="007C3F73">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33B69F47" w14:textId="77777777" w:rsidR="007C3F73" w:rsidRPr="000F75AE" w:rsidRDefault="007C3F73" w:rsidP="007C3F73">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0009298F" w14:textId="77777777" w:rsidR="007C3F73" w:rsidRDefault="007C3F73" w:rsidP="007C3F73">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7A8C005A" w14:textId="77777777" w:rsidR="007C3F73" w:rsidRDefault="007C3F73" w:rsidP="007C3F73"/>
    <w:p w14:paraId="67F67FBF" w14:textId="77777777" w:rsidR="007C3F73" w:rsidRDefault="007C3F73" w:rsidP="007C3F73">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768F9E05" w14:textId="77777777" w:rsidR="007C3F73" w:rsidRDefault="007C3F73" w:rsidP="007C3F73">
      <w:pPr>
        <w:rPr>
          <w:rStyle w:val="Style13ptBold"/>
        </w:rPr>
      </w:pPr>
      <w:r>
        <w:rPr>
          <w:rStyle w:val="Style13ptBold"/>
        </w:rPr>
        <w:t xml:space="preserve">Kaul, 21 </w:t>
      </w:r>
    </w:p>
    <w:p w14:paraId="7EAE2BA3" w14:textId="77777777" w:rsidR="007C3F73" w:rsidRDefault="007C3F73" w:rsidP="007C3F73">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7ACCF5EF" w14:textId="77777777" w:rsidR="007C3F73" w:rsidRPr="00434B1C" w:rsidRDefault="007C3F73" w:rsidP="007C3F73">
      <w:pPr>
        <w:rPr>
          <w:sz w:val="8"/>
        </w:rPr>
      </w:pPr>
    </w:p>
    <w:p w14:paraId="2403DD6B" w14:textId="77777777" w:rsidR="007C3F73" w:rsidRPr="004609AA" w:rsidRDefault="007C3F73" w:rsidP="007C3F73">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435214A2" w14:textId="77777777" w:rsidR="007C3F73" w:rsidRPr="00F3652D" w:rsidRDefault="007C3F73" w:rsidP="007C3F73">
      <w:pPr>
        <w:rPr>
          <w:sz w:val="8"/>
        </w:rPr>
      </w:pPr>
      <w:bookmarkStart w:id="64"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3EEE5E9F" w14:textId="77777777" w:rsidR="007C3F73" w:rsidRPr="00F3652D" w:rsidRDefault="007C3F73" w:rsidP="007C3F73">
      <w:pPr>
        <w:rPr>
          <w:sz w:val="8"/>
        </w:rPr>
      </w:pPr>
      <w:bookmarkStart w:id="65" w:name="_Hlk218281687"/>
      <w:bookmarkEnd w:id="64"/>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59B0D672" w14:textId="77777777" w:rsidR="007C3F73" w:rsidRPr="00F06E51" w:rsidRDefault="007C3F73" w:rsidP="007C3F73">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5"/>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701FC7B3" w14:textId="77777777" w:rsidR="007C3F73" w:rsidRPr="00E80ACE" w:rsidRDefault="007C3F73" w:rsidP="007C3F73">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0E3D1AA3" w14:textId="77777777" w:rsidR="007C3F73" w:rsidRPr="00E80ACE" w:rsidRDefault="007C3F73" w:rsidP="007C3F73">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59339563" w14:textId="77777777" w:rsidR="007C3F73" w:rsidRPr="00807E3A" w:rsidRDefault="007C3F73" w:rsidP="007C3F73">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AF6DD52" w14:textId="77777777" w:rsidR="007C3F73" w:rsidRPr="00E80ACE" w:rsidRDefault="007C3F73" w:rsidP="007C3F73">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5B954AE9" w14:textId="77777777" w:rsidR="007C3F73" w:rsidRPr="00E80ACE" w:rsidRDefault="007C3F73" w:rsidP="007C3F73">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0967A85C" w14:textId="77777777" w:rsidR="007C3F73" w:rsidRPr="00050F2D" w:rsidRDefault="007C3F73" w:rsidP="007C3F73">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68B2917C" w14:textId="77777777" w:rsidR="007C3F73" w:rsidRDefault="007C3F73" w:rsidP="007C3F73">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25842780" w14:textId="77777777" w:rsidR="007C3F73" w:rsidRPr="001977BC" w:rsidRDefault="007C3F73" w:rsidP="00D37056">
      <w:pPr>
        <w:rPr>
          <w:bdr w:val="single" w:sz="12" w:space="0" w:color="auto"/>
        </w:rPr>
      </w:pPr>
    </w:p>
    <w:p w14:paraId="59EC3117" w14:textId="77777777" w:rsidR="007C3F73" w:rsidRPr="00526E4F" w:rsidRDefault="007C3F73" w:rsidP="007C3F73">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55242628" w14:textId="77777777" w:rsidR="007C3F73" w:rsidRDefault="007C3F73" w:rsidP="007C3F73">
      <w:pPr>
        <w:rPr>
          <w:rStyle w:val="Style13ptBold"/>
        </w:rPr>
      </w:pPr>
      <w:r w:rsidRPr="005E5E80">
        <w:rPr>
          <w:rStyle w:val="Style13ptBold"/>
        </w:rPr>
        <w:t>Gutierrez-Rodriguez, 14</w:t>
      </w:r>
    </w:p>
    <w:p w14:paraId="66D8AE76" w14:textId="77777777" w:rsidR="007C3F73" w:rsidRDefault="007C3F73" w:rsidP="007C3F73">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21A9CE38" w14:textId="77777777" w:rsidR="007C3F73" w:rsidRPr="00B747AC" w:rsidRDefault="007C3F73" w:rsidP="007C3F73">
      <w:pPr>
        <w:rPr>
          <w:sz w:val="8"/>
        </w:rPr>
      </w:pPr>
    </w:p>
    <w:p w14:paraId="0A58FCA9" w14:textId="77777777" w:rsidR="007C3F73" w:rsidRDefault="007C3F73" w:rsidP="007C3F73"/>
    <w:p w14:paraId="12E1895C" w14:textId="77777777" w:rsidR="007C3F73" w:rsidRPr="000558B7" w:rsidRDefault="007C3F73" w:rsidP="007C3F73">
      <w:pPr>
        <w:rPr>
          <w:sz w:val="12"/>
        </w:rPr>
      </w:pPr>
      <w:r w:rsidRPr="000558B7">
        <w:rPr>
          <w:sz w:val="12"/>
        </w:rPr>
        <w:t>Migration regimes and the coloniality of labor</w:t>
      </w:r>
    </w:p>
    <w:p w14:paraId="715F371B" w14:textId="77777777" w:rsidR="007C3F73" w:rsidRPr="000558B7" w:rsidRDefault="007C3F73" w:rsidP="007C3F73">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6"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6"/>
      <w:r w:rsidRPr="000558B7">
        <w:rPr>
          <w:sz w:val="12"/>
        </w:rPr>
        <w:t>, </w:t>
      </w:r>
      <w:bookmarkStart w:id="67"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7"/>
      <w:r w:rsidRPr="000558B7">
        <w:rPr>
          <w:sz w:val="12"/>
        </w:rPr>
        <w:t>, </w:t>
      </w:r>
      <w:bookmarkStart w:id="68"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8"/>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6CD1F8D9" w14:textId="77777777" w:rsidR="007C3F73" w:rsidRPr="000050A2" w:rsidRDefault="007C3F73" w:rsidP="007C3F73">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4E44885B" w14:textId="77777777" w:rsidR="007C3F73" w:rsidRPr="000558B7" w:rsidRDefault="007C3F73" w:rsidP="007C3F73">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362FD7B6" w14:textId="77777777" w:rsidR="007C3F73" w:rsidRPr="00276AC0" w:rsidRDefault="007C3F73" w:rsidP="007C3F73">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69"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69"/>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647333FC" w14:textId="77777777" w:rsidR="007C3F73" w:rsidRPr="00440EB9" w:rsidRDefault="007C3F73" w:rsidP="007C3F73">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0"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0"/>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329E46B4" w14:textId="77777777" w:rsidR="007C3F73" w:rsidRPr="00440EB9" w:rsidRDefault="007C3F73" w:rsidP="007C3F73">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7D0B4067" w14:textId="77777777" w:rsidR="007C3F73" w:rsidRPr="00440EB9" w:rsidRDefault="007C3F73" w:rsidP="007C3F73">
      <w:pPr>
        <w:rPr>
          <w:sz w:val="12"/>
        </w:rPr>
      </w:pPr>
      <w:r w:rsidRPr="00440EB9">
        <w:rPr>
          <w:rStyle w:val="StyleUnderline"/>
        </w:rPr>
        <w:t>Disgust is a strong feeling</w:t>
      </w:r>
      <w:r w:rsidRPr="00440EB9">
        <w:rPr>
          <w:sz w:val="12"/>
        </w:rPr>
        <w:t xml:space="preserve"> and, as Sianne </w:t>
      </w:r>
      <w:bookmarkStart w:id="71"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2"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2"/>
      <w:r w:rsidRPr="00440EB9">
        <w:rPr>
          <w:sz w:val="12"/>
        </w:rPr>
        <w:t>, </w:t>
      </w:r>
      <w:bookmarkStart w:id="73"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3"/>
      <w:r w:rsidRPr="00440EB9">
        <w:rPr>
          <w:sz w:val="12"/>
        </w:rPr>
        <w:t>, </w:t>
      </w:r>
      <w:bookmarkStart w:id="74"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4"/>
      <w:r w:rsidRPr="00440EB9">
        <w:rPr>
          <w:sz w:val="12"/>
        </w:rPr>
        <w:t>, </w:t>
      </w:r>
      <w:bookmarkStart w:id="75"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5"/>
      <w:r w:rsidRPr="00440EB9">
        <w:rPr>
          <w:sz w:val="12"/>
        </w:rPr>
        <w:t>, </w:t>
      </w:r>
      <w:bookmarkStart w:id="76"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6"/>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7"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7"/>
      <w:r w:rsidRPr="00440EB9">
        <w:rPr>
          <w:sz w:val="12"/>
        </w:rPr>
        <w:t>).</w:t>
      </w:r>
    </w:p>
    <w:p w14:paraId="33B2A787" w14:textId="77777777" w:rsidR="007C3F73" w:rsidRPr="00440EB9" w:rsidRDefault="007C3F73" w:rsidP="007C3F73">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67D1C679" w14:textId="77777777" w:rsidR="007C3F73" w:rsidRPr="00FC1F13" w:rsidRDefault="007C3F73" w:rsidP="007C3F73">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8"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8"/>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75B80764" w14:textId="77777777" w:rsidR="007C3F73" w:rsidRPr="000050A2" w:rsidRDefault="007C3F73" w:rsidP="007C3F73">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300075B3" w14:textId="77777777" w:rsidR="007C3F73" w:rsidRPr="00037BC3" w:rsidRDefault="007C3F73" w:rsidP="007C3F73">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79"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79"/>
      <w:r w:rsidRPr="00037BC3">
        <w:rPr>
          <w:sz w:val="6"/>
          <w:szCs w:val="6"/>
        </w:rPr>
        <w:t>, </w:t>
      </w:r>
      <w:bookmarkStart w:id="80"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0"/>
      <w:r w:rsidRPr="00037BC3">
        <w:rPr>
          <w:sz w:val="6"/>
          <w:szCs w:val="6"/>
        </w:rPr>
        <w:t>, </w:t>
      </w:r>
      <w:bookmarkStart w:id="81"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1"/>
      <w:r w:rsidRPr="00037BC3">
        <w:rPr>
          <w:sz w:val="6"/>
          <w:szCs w:val="6"/>
        </w:rPr>
        <w:t>), visa policies and, in particular, student visas are making entry and settlement in EU member states increasingly difficult.</w:t>
      </w:r>
    </w:p>
    <w:p w14:paraId="1CB01CEF" w14:textId="77777777" w:rsidR="007C3F73" w:rsidRPr="00037BC3" w:rsidRDefault="007C3F73" w:rsidP="007C3F73">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2B52CC8D" w14:textId="77777777" w:rsidR="007C3F73" w:rsidRPr="00037BC3" w:rsidRDefault="007C3F73" w:rsidP="007C3F73">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2"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2"/>
      <w:r w:rsidRPr="00037BC3">
        <w:rPr>
          <w:sz w:val="12"/>
        </w:rPr>
        <w:t>, </w:t>
      </w:r>
      <w:bookmarkStart w:id="83"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3"/>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227DFAE4" w14:textId="77777777" w:rsidR="007C3F73" w:rsidRPr="00037BC3" w:rsidRDefault="007C3F73" w:rsidP="007C3F73">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560EC31C" w14:textId="77777777" w:rsidR="007C3F73" w:rsidRPr="00037BC3" w:rsidRDefault="007C3F73" w:rsidP="007C3F73">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w:t>
      </w:r>
      <w:proofErr w:type="gramStart"/>
      <w:r w:rsidRPr="00037BC3">
        <w:rPr>
          <w:sz w:val="6"/>
          <w:szCs w:val="6"/>
        </w:rPr>
        <w:t>affectively</w:t>
      </w:r>
      <w:proofErr w:type="gramEnd"/>
      <w:r w:rsidRPr="00037BC3">
        <w:rPr>
          <w:sz w:val="6"/>
          <w:szCs w:val="6"/>
        </w:rPr>
        <w:t xml:space="preserve">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F5FF18D" w14:textId="77777777" w:rsidR="007C3F73" w:rsidRPr="00037BC3" w:rsidRDefault="007C3F73" w:rsidP="007C3F73">
      <w:pPr>
        <w:rPr>
          <w:sz w:val="6"/>
          <w:szCs w:val="6"/>
        </w:rPr>
      </w:pPr>
      <w:r w:rsidRPr="00037BC3">
        <w:rPr>
          <w:sz w:val="6"/>
          <w:szCs w:val="6"/>
        </w:rPr>
        <w:t>Racialized affects</w:t>
      </w:r>
    </w:p>
    <w:p w14:paraId="6EC262AC" w14:textId="77777777" w:rsidR="007C3F73" w:rsidRPr="00A414D5" w:rsidRDefault="007C3F73" w:rsidP="007C3F73">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1"/>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32504005" w14:textId="77777777" w:rsidR="007C3F73" w:rsidRPr="00037BC3" w:rsidRDefault="007C3F73" w:rsidP="007C3F73">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4"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4"/>
      <w:r w:rsidRPr="00037BC3">
        <w:rPr>
          <w:sz w:val="12"/>
        </w:rPr>
        <w:t xml:space="preserve">) </w:t>
      </w:r>
      <w:r w:rsidRPr="00037BC3">
        <w:rPr>
          <w:rStyle w:val="StyleUnderline"/>
        </w:rPr>
        <w:t xml:space="preserve">of oppression </w:t>
      </w:r>
      <w:r w:rsidRPr="00037BC3">
        <w:rPr>
          <w:rStyle w:val="Emphasis"/>
        </w:rPr>
        <w:t>crystallizes.</w:t>
      </w:r>
    </w:p>
    <w:p w14:paraId="4BB4CA12" w14:textId="77777777" w:rsidR="007C3F73" w:rsidRPr="00A414D5" w:rsidRDefault="007C3F73" w:rsidP="007C3F73">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71B8EE9A" w14:textId="77777777" w:rsidR="007C3F73" w:rsidRPr="00037BC3" w:rsidRDefault="007C3F73" w:rsidP="007C3F73">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5EA67085" w14:textId="77777777" w:rsidR="007C3F73" w:rsidRPr="00037BC3" w:rsidRDefault="007C3F73" w:rsidP="007C3F73">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323791C8" w14:textId="77777777" w:rsidR="007C3F73" w:rsidRPr="00276AC0" w:rsidRDefault="007C3F73" w:rsidP="007C3F73">
      <w:pPr>
        <w:rPr>
          <w:sz w:val="12"/>
        </w:rPr>
      </w:pPr>
      <w:r w:rsidRPr="00276AC0">
        <w:rPr>
          <w:sz w:val="12"/>
        </w:rPr>
        <w:t>Conclusion</w:t>
      </w:r>
    </w:p>
    <w:p w14:paraId="18E07BFA" w14:textId="77777777" w:rsidR="007C3F73" w:rsidRPr="00276AC0" w:rsidRDefault="007C3F73" w:rsidP="007C3F73">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7700E2E2" w14:textId="77777777" w:rsidR="007C3F73" w:rsidRPr="00276AC0" w:rsidRDefault="007C3F73" w:rsidP="007C3F73">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780CF9B9" w14:textId="77777777" w:rsidR="007C3F73" w:rsidRDefault="007C3F73" w:rsidP="007C3F73"/>
    <w:p w14:paraId="24D537B4" w14:textId="77777777" w:rsidR="007C3F73" w:rsidRDefault="007C3F73" w:rsidP="007C3F73">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2C6B3DB" w14:textId="77777777" w:rsidR="007C3F73" w:rsidRPr="000E5713" w:rsidRDefault="007C3F73" w:rsidP="007C3F73">
      <w:pPr>
        <w:rPr>
          <w:rStyle w:val="Style13ptBold"/>
        </w:rPr>
      </w:pPr>
      <w:r w:rsidRPr="000E5713">
        <w:rPr>
          <w:rStyle w:val="Style13ptBold"/>
        </w:rPr>
        <w:t>Whitney, 17</w:t>
      </w:r>
    </w:p>
    <w:p w14:paraId="3BEEACA1" w14:textId="77777777" w:rsidR="007C3F73" w:rsidRPr="0052605E" w:rsidRDefault="007C3F73" w:rsidP="007C3F73">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4E616EAF" w14:textId="77777777" w:rsidR="007C3F73" w:rsidRPr="0014279B" w:rsidRDefault="007C3F73" w:rsidP="007C3F73"/>
    <w:p w14:paraId="0AE01362" w14:textId="77777777" w:rsidR="007C3F73" w:rsidRPr="003B75D0" w:rsidRDefault="007C3F73" w:rsidP="007C3F73">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515447FB" w14:textId="77777777" w:rsidR="007C3F73" w:rsidRPr="00852BFD" w:rsidRDefault="007C3F73" w:rsidP="007C3F73">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295A368F" w14:textId="77777777" w:rsidR="007C3F73" w:rsidRPr="00852BFD" w:rsidRDefault="007C3F73" w:rsidP="007C3F73">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04EBE5A4" w14:textId="77777777" w:rsidR="007C3F73" w:rsidRPr="00526E4F" w:rsidRDefault="007C3F73" w:rsidP="007C3F73">
      <w:pPr>
        <w:rPr>
          <w:sz w:val="8"/>
        </w:rPr>
      </w:pPr>
      <w:bookmarkStart w:id="85"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68D58850" w14:textId="77777777" w:rsidR="007C3F73" w:rsidRPr="00B12572" w:rsidRDefault="007C3F73" w:rsidP="007C3F73">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62DB46B1" w14:textId="77777777" w:rsidR="007C3F73" w:rsidRPr="00B12572" w:rsidRDefault="007C3F73" w:rsidP="007C3F73">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5"/>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1133E825" w14:textId="77777777" w:rsidR="007C3F73" w:rsidRPr="00B12572" w:rsidRDefault="007C3F73" w:rsidP="007C3F73">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F5D7FE1" w14:textId="77777777" w:rsidR="007C3F73" w:rsidRPr="00B12572" w:rsidRDefault="007C3F73" w:rsidP="007C3F73">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10FF8334" w14:textId="77777777" w:rsidR="007C3F73" w:rsidRDefault="007C3F73" w:rsidP="007C3F73">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14F121C2" w14:textId="77777777" w:rsidR="00D37056" w:rsidRDefault="00D37056" w:rsidP="00D37056"/>
    <w:p w14:paraId="355918AA" w14:textId="515DC23B" w:rsidR="007C3F73" w:rsidRPr="00816D3A" w:rsidRDefault="007C3F73" w:rsidP="007C3F73">
      <w:pPr>
        <w:pStyle w:val="Heading4"/>
      </w:pPr>
      <w:r>
        <w:t xml:space="preserve">Collective bargaining rights replicate hierarchies of gender, race and class under a </w:t>
      </w:r>
      <w:r>
        <w:rPr>
          <w:u w:val="single"/>
        </w:rPr>
        <w:t>neutra</w:t>
      </w:r>
      <w:r w:rsidRPr="00816D3A">
        <w:rPr>
          <w:u w:val="single"/>
        </w:rPr>
        <w:t xml:space="preserve">l </w:t>
      </w:r>
      <w:proofErr w:type="gramStart"/>
      <w:r>
        <w:rPr>
          <w:u w:val="single"/>
        </w:rPr>
        <w:t>façade</w:t>
      </w:r>
      <w:proofErr w:type="gramEnd"/>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36140322" w14:textId="77777777" w:rsidR="007C3F73" w:rsidRPr="00D0624F" w:rsidRDefault="007C3F73" w:rsidP="007C3F73">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38C8ECDE" w14:textId="77777777" w:rsidR="007C3F73" w:rsidRPr="00D06249" w:rsidRDefault="007C3F73" w:rsidP="007C3F73">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0F33DF5C" w14:textId="77777777" w:rsidR="007C3F73" w:rsidRPr="00D06249" w:rsidRDefault="007C3F73" w:rsidP="007C3F73">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540C96AD" w14:textId="77777777" w:rsidR="007C3F73" w:rsidRPr="00D06249" w:rsidRDefault="007C3F73" w:rsidP="007C3F73">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01FD44EA" w14:textId="77777777" w:rsidR="007C3F73" w:rsidRPr="00D06249" w:rsidRDefault="007C3F73" w:rsidP="007C3F73">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6C498538" w14:textId="77777777" w:rsidR="007C3F73" w:rsidRDefault="007C3F73" w:rsidP="007C3F73">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5B88A8BC" w14:textId="77777777" w:rsidR="007C3F73" w:rsidRPr="00D06249" w:rsidRDefault="007C3F73" w:rsidP="007C3F73">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24BE1ABA" w14:textId="77777777" w:rsidR="007C3F73" w:rsidRPr="00D06249" w:rsidRDefault="007C3F73" w:rsidP="007C3F73">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2C1410A9" w14:textId="77777777" w:rsidR="007C3F73" w:rsidRPr="00D06249" w:rsidRDefault="007C3F73" w:rsidP="007C3F73">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18CFFAFD" w14:textId="77777777" w:rsidR="007C3F73" w:rsidRPr="00D06249" w:rsidRDefault="007C3F73" w:rsidP="007C3F73">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7DDC7C58" w14:textId="77777777" w:rsidR="007C3F73" w:rsidRPr="00D06249" w:rsidRDefault="007C3F73" w:rsidP="007C3F73">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0E9B4444" w14:textId="77777777" w:rsidR="007C3F73" w:rsidRPr="00D06249" w:rsidRDefault="007C3F73" w:rsidP="007C3F73">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7596A7C3" w14:textId="77777777" w:rsidR="007C3F73" w:rsidRPr="00D06249" w:rsidRDefault="007C3F73" w:rsidP="007C3F73">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2FAED37C" w14:textId="77777777" w:rsidR="007C3F73" w:rsidRPr="00D06249" w:rsidRDefault="007C3F73" w:rsidP="007C3F73">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60F40866" w14:textId="77777777" w:rsidR="007C3F73" w:rsidRPr="00D06249" w:rsidRDefault="007C3F73" w:rsidP="007C3F73">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0CF30E6B" w14:textId="77777777" w:rsidR="007C3F73" w:rsidRPr="00D06249" w:rsidRDefault="007C3F73" w:rsidP="007C3F73">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637CDEC8" w14:textId="77777777" w:rsidR="007C3F73" w:rsidRPr="00D06249" w:rsidRDefault="007C3F73" w:rsidP="007C3F73">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87B9C89" w14:textId="77777777" w:rsidR="007C3F73" w:rsidRPr="00D06249" w:rsidRDefault="007C3F73" w:rsidP="007C3F73">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4931139A" w14:textId="77777777" w:rsidR="007C3F73" w:rsidRPr="00D06249" w:rsidRDefault="007C3F73" w:rsidP="007C3F73">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7AC9E0FF" w14:textId="77777777" w:rsidR="007C3F73" w:rsidRPr="00D06249" w:rsidRDefault="007C3F73" w:rsidP="007C3F73">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2DC97F9D" w14:textId="77777777" w:rsidR="007C3F73" w:rsidRPr="00D06249" w:rsidRDefault="007C3F73" w:rsidP="007C3F73">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26316FF2" w14:textId="77777777" w:rsidR="007C3F73" w:rsidRPr="00D06249" w:rsidRDefault="007C3F73" w:rsidP="007C3F73">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51A05C72" w14:textId="77777777" w:rsidR="007C3F73" w:rsidRPr="00D06249" w:rsidRDefault="007C3F73" w:rsidP="007C3F73">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100770D6" w14:textId="77777777" w:rsidR="007C3F73" w:rsidRPr="00D06249" w:rsidRDefault="007C3F73" w:rsidP="007C3F73">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0880790B" w14:textId="77777777" w:rsidR="007C3F73" w:rsidRPr="00D06249" w:rsidRDefault="007C3F73" w:rsidP="007C3F73">
      <w:pPr>
        <w:rPr>
          <w:sz w:val="14"/>
        </w:rPr>
      </w:pPr>
      <w:r w:rsidRPr="00D06249">
        <w:rPr>
          <w:sz w:val="14"/>
        </w:rPr>
        <w:t xml:space="preserve">4 </w:t>
      </w:r>
      <w:proofErr w:type="gramStart"/>
      <w:r w:rsidRPr="00D06249">
        <w:rPr>
          <w:sz w:val="14"/>
        </w:rPr>
        <w:t>CONCLUSION</w:t>
      </w:r>
      <w:proofErr w:type="gramEnd"/>
    </w:p>
    <w:p w14:paraId="43B0506C" w14:textId="77777777" w:rsidR="007C3F73" w:rsidRPr="00D0624F" w:rsidRDefault="007C3F73" w:rsidP="007C3F73">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5E0A0644" w14:textId="77777777" w:rsidR="007C3F73" w:rsidRDefault="007C3F73" w:rsidP="007C3F73"/>
    <w:p w14:paraId="740CD497" w14:textId="77777777" w:rsidR="007C3F73" w:rsidRDefault="007C3F73" w:rsidP="007C3F73">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B448F7B" w14:textId="77777777" w:rsidR="007C3F73" w:rsidRPr="00566774" w:rsidRDefault="007C3F73" w:rsidP="007C3F73">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00412772" w14:textId="77777777" w:rsidR="007C3F73" w:rsidRDefault="007C3F73" w:rsidP="007C3F73">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5E92F802" w14:textId="77777777" w:rsidR="007C3F73" w:rsidRDefault="007C3F73" w:rsidP="007C3F73"/>
    <w:p w14:paraId="47415C63" w14:textId="77777777" w:rsidR="007C3F73" w:rsidRPr="00566774" w:rsidRDefault="007C3F73" w:rsidP="007C3F73">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31822D43" w14:textId="77777777" w:rsidR="007C3F73" w:rsidRPr="00566774" w:rsidRDefault="007C3F73" w:rsidP="007C3F73">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 xml:space="preserve">kind of fragmented, informal, </w:t>
      </w:r>
      <w:r w:rsidRPr="00506E96">
        <w:rPr>
          <w:rStyle w:val="StyleUnderline"/>
          <w:strike/>
        </w:rPr>
        <w:t>invisible</w:t>
      </w:r>
      <w:r w:rsidRPr="00566774">
        <w:rPr>
          <w:rStyle w:val="StyleUnderline"/>
        </w:rPr>
        <w:t xml:space="preserv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A0F415F" w14:textId="77777777" w:rsidR="007C3F73" w:rsidRPr="00566774" w:rsidRDefault="007C3F73" w:rsidP="007C3F73">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664BD823" w14:textId="77777777" w:rsidR="007C3F73" w:rsidRPr="00566774" w:rsidRDefault="007C3F73" w:rsidP="007C3F73">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0944C12F" w14:textId="77777777" w:rsidR="00695FD9" w:rsidRDefault="007C3F73" w:rsidP="007C3F73">
      <w:pPr>
        <w:rPr>
          <w:sz w:val="10"/>
        </w:rPr>
      </w:pPr>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proofErr w:type="gramStart"/>
      <w:r w:rsidRPr="00566774">
        <w:rPr>
          <w:rStyle w:val="StyleUnderline"/>
          <w:highlight w:val="yellow"/>
        </w:rPr>
        <w:t>derives</w:t>
      </w:r>
      <w:proofErr w:type="gramEnd"/>
      <w:r w:rsidRPr="00566774">
        <w:rPr>
          <w:rStyle w:val="StyleUnderline"/>
          <w:highlight w:val="yellow"/>
        </w:rPr>
        <w:t xml:space="preserve">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p>
    <w:p w14:paraId="6B27FD4B" w14:textId="77777777" w:rsidR="00695FD9" w:rsidRDefault="00695FD9" w:rsidP="00695FD9"/>
    <w:p w14:paraId="06AFB5DF" w14:textId="74CA56BC" w:rsidR="007C3F73" w:rsidRDefault="007C3F73" w:rsidP="007C3F73">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31D7F1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2"/>
  </w:num>
  <w:num w:numId="12" w16cid:durableId="1246572954">
    <w:abstractNumId w:val="22"/>
  </w:num>
  <w:num w:numId="13" w16cid:durableId="1834754292">
    <w:abstractNumId w:val="21"/>
  </w:num>
  <w:num w:numId="14" w16cid:durableId="1422143272">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 w:numId="19" w16cid:durableId="41634182">
    <w:abstractNumId w:val="24"/>
  </w:num>
  <w:num w:numId="20" w16cid:durableId="1933079792">
    <w:abstractNumId w:val="18"/>
  </w:num>
  <w:num w:numId="21" w16cid:durableId="1752002429">
    <w:abstractNumId w:val="26"/>
  </w:num>
  <w:num w:numId="22" w16cid:durableId="1939210546">
    <w:abstractNumId w:val="19"/>
  </w:num>
  <w:num w:numId="23" w16cid:durableId="252252353">
    <w:abstractNumId w:val="10"/>
  </w:num>
  <w:num w:numId="24" w16cid:durableId="1319577596">
    <w:abstractNumId w:val="20"/>
  </w:num>
  <w:num w:numId="25" w16cid:durableId="1463039180">
    <w:abstractNumId w:val="23"/>
  </w:num>
  <w:num w:numId="26" w16cid:durableId="1278876251">
    <w:abstractNumId w:val="25"/>
  </w:num>
  <w:num w:numId="27" w16cid:durableId="173207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30A9D"/>
    <w:rsid w:val="000139A3"/>
    <w:rsid w:val="0006009C"/>
    <w:rsid w:val="00090C21"/>
    <w:rsid w:val="00100833"/>
    <w:rsid w:val="00104529"/>
    <w:rsid w:val="00105942"/>
    <w:rsid w:val="00130A9D"/>
    <w:rsid w:val="00144A4C"/>
    <w:rsid w:val="00176AB0"/>
    <w:rsid w:val="00177B7D"/>
    <w:rsid w:val="0018322D"/>
    <w:rsid w:val="001B5776"/>
    <w:rsid w:val="001E41B6"/>
    <w:rsid w:val="001E527A"/>
    <w:rsid w:val="001F78CE"/>
    <w:rsid w:val="002179EA"/>
    <w:rsid w:val="0022333B"/>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06E96"/>
    <w:rsid w:val="00507A70"/>
    <w:rsid w:val="00537BD5"/>
    <w:rsid w:val="00586E33"/>
    <w:rsid w:val="0059295B"/>
    <w:rsid w:val="005D2912"/>
    <w:rsid w:val="006065BD"/>
    <w:rsid w:val="00645FA9"/>
    <w:rsid w:val="00647866"/>
    <w:rsid w:val="006618EB"/>
    <w:rsid w:val="00665003"/>
    <w:rsid w:val="00695FD9"/>
    <w:rsid w:val="006A0554"/>
    <w:rsid w:val="006A2AD0"/>
    <w:rsid w:val="006C2375"/>
    <w:rsid w:val="006D4ECC"/>
    <w:rsid w:val="006D61CA"/>
    <w:rsid w:val="00722258"/>
    <w:rsid w:val="007243E5"/>
    <w:rsid w:val="00766EA0"/>
    <w:rsid w:val="007A2226"/>
    <w:rsid w:val="007C3F73"/>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4266C"/>
    <w:rsid w:val="00A93661"/>
    <w:rsid w:val="00A95652"/>
    <w:rsid w:val="00AA419B"/>
    <w:rsid w:val="00AC0AB8"/>
    <w:rsid w:val="00AC388C"/>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37056"/>
    <w:rsid w:val="00D61409"/>
    <w:rsid w:val="00D6691E"/>
    <w:rsid w:val="00D71170"/>
    <w:rsid w:val="00D7424C"/>
    <w:rsid w:val="00DA25D4"/>
    <w:rsid w:val="00DA6538"/>
    <w:rsid w:val="00DB30AE"/>
    <w:rsid w:val="00DF61F9"/>
    <w:rsid w:val="00E5262C"/>
    <w:rsid w:val="00EA282E"/>
    <w:rsid w:val="00EC2725"/>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EB1"/>
  <w15:chartTrackingRefBased/>
  <w15:docId w15:val="{E135B695-06A0-4E85-8C3F-19D0D57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2725"/>
    <w:rPr>
      <w:rFonts w:ascii="Calibri" w:hAnsi="Calibri" w:cs="Calibri"/>
    </w:rPr>
  </w:style>
  <w:style w:type="paragraph" w:styleId="Heading1">
    <w:name w:val="heading 1"/>
    <w:aliases w:val="Pocket"/>
    <w:basedOn w:val="Normal"/>
    <w:next w:val="Normal"/>
    <w:link w:val="Heading1Char"/>
    <w:qFormat/>
    <w:rsid w:val="00EC27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27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
    <w:basedOn w:val="Normal"/>
    <w:next w:val="Normal"/>
    <w:link w:val="Heading3Char"/>
    <w:uiPriority w:val="2"/>
    <w:qFormat/>
    <w:rsid w:val="00EC27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
    <w:basedOn w:val="Normal"/>
    <w:next w:val="Normal"/>
    <w:link w:val="Heading4Char"/>
    <w:uiPriority w:val="3"/>
    <w:qFormat/>
    <w:rsid w:val="00EC27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2725"/>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0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27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2725"/>
  </w:style>
  <w:style w:type="character" w:customStyle="1" w:styleId="Heading1Char">
    <w:name w:val="Heading 1 Char"/>
    <w:aliases w:val="Pocket Char"/>
    <w:basedOn w:val="DefaultParagraphFont"/>
    <w:link w:val="Heading1"/>
    <w:rsid w:val="00EC27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272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EC27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C272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EC2725"/>
    <w:rPr>
      <w:rFonts w:ascii="Calibri" w:hAnsi="Calibri" w:cs="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C272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C272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EC2725"/>
    <w:rPr>
      <w:color w:val="0563C1" w:themeColor="hyperlink"/>
      <w:u w:val="single"/>
    </w:rPr>
  </w:style>
  <w:style w:type="character" w:styleId="FollowedHyperlink">
    <w:name w:val="FollowedHyperlink"/>
    <w:basedOn w:val="DefaultParagraphFont"/>
    <w:uiPriority w:val="99"/>
    <w:semiHidden/>
    <w:unhideWhenUsed/>
    <w:rsid w:val="00EC2725"/>
    <w:rPr>
      <w:color w:val="auto"/>
      <w:u w:val="none"/>
    </w:rPr>
  </w:style>
  <w:style w:type="paragraph" w:customStyle="1" w:styleId="Analytic">
    <w:name w:val="Analytic"/>
    <w:basedOn w:val="Heading4"/>
    <w:link w:val="AnalyticChar"/>
    <w:autoRedefine/>
    <w:uiPriority w:val="4"/>
    <w:qFormat/>
    <w:rsid w:val="007C3F73"/>
    <w:pPr>
      <w:tabs>
        <w:tab w:val="num" w:pos="1800"/>
      </w:tabs>
    </w:pPr>
    <w:rPr>
      <w:color w:val="663300"/>
    </w:rPr>
  </w:style>
  <w:style w:type="character" w:customStyle="1" w:styleId="AnalyticChar">
    <w:name w:val="Analytic Char"/>
    <w:basedOn w:val="DefaultParagraphFont"/>
    <w:link w:val="Analytic"/>
    <w:uiPriority w:val="4"/>
    <w:rsid w:val="007C3F73"/>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EC272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0A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0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0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0A9D"/>
    <w:rPr>
      <w:rFonts w:ascii="Calibri" w:eastAsiaTheme="majorEastAsia" w:hAnsi="Calibri" w:cstheme="majorBidi"/>
      <w:color w:val="272727" w:themeColor="text1" w:themeTint="D8"/>
    </w:rPr>
  </w:style>
  <w:style w:type="character" w:styleId="UnresolvedMention">
    <w:name w:val="Unresolved Mention"/>
    <w:basedOn w:val="DefaultParagraphFont"/>
    <w:uiPriority w:val="99"/>
    <w:semiHidden/>
    <w:unhideWhenUsed/>
    <w:rsid w:val="00EC2725"/>
    <w:rPr>
      <w:color w:val="605E5C"/>
      <w:shd w:val="clear" w:color="auto" w:fill="E1DFDD"/>
    </w:rPr>
  </w:style>
  <w:style w:type="paragraph" w:styleId="ListParagraph">
    <w:name w:val="List Paragraph"/>
    <w:aliases w:val="6 font"/>
    <w:basedOn w:val="Normal"/>
    <w:uiPriority w:val="99"/>
    <w:unhideWhenUsed/>
    <w:qFormat/>
    <w:rsid w:val="00130A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0A9D"/>
    <w:pPr>
      <w:spacing w:after="0" w:line="240" w:lineRule="auto"/>
    </w:pPr>
    <w:rPr>
      <w:kern w:val="2"/>
      <w:szCs w:val="24"/>
      <w:u w:val="single"/>
      <w14:ligatures w14:val="standardContextual"/>
    </w:rPr>
  </w:style>
  <w:style w:type="paragraph" w:customStyle="1" w:styleId="textbold">
    <w:name w:val="text bold"/>
    <w:basedOn w:val="Normal"/>
    <w:link w:val="Emphasis"/>
    <w:uiPriority w:val="8"/>
    <w:qFormat/>
    <w:rsid w:val="00130A9D"/>
    <w:pPr>
      <w:ind w:left="720"/>
      <w:jc w:val="both"/>
    </w:pPr>
    <w:rPr>
      <w:b/>
      <w:iCs/>
      <w:sz w:val="24"/>
      <w:u w:val="single"/>
      <w:bdr w:val="single" w:sz="12" w:space="0" w:color="auto"/>
    </w:rPr>
  </w:style>
  <w:style w:type="character" w:styleId="Strong">
    <w:name w:val="Strong"/>
    <w:basedOn w:val="DefaultParagraphFont"/>
    <w:uiPriority w:val="22"/>
    <w:qFormat/>
    <w:rsid w:val="00EC2725"/>
    <w:rPr>
      <w:b/>
      <w:bCs/>
    </w:rPr>
  </w:style>
  <w:style w:type="character" w:styleId="BookTitle">
    <w:name w:val="Book Title"/>
    <w:basedOn w:val="DefaultParagraphFont"/>
    <w:uiPriority w:val="33"/>
    <w:qFormat/>
    <w:rsid w:val="00EC2725"/>
    <w:rPr>
      <w:b/>
      <w:bCs/>
      <w:i/>
      <w:iCs/>
      <w:spacing w:val="5"/>
    </w:rPr>
  </w:style>
  <w:style w:type="numbering" w:styleId="111111">
    <w:name w:val="Outline List 2"/>
    <w:basedOn w:val="NoList"/>
    <w:uiPriority w:val="99"/>
    <w:semiHidden/>
    <w:unhideWhenUsed/>
    <w:rsid w:val="00EC2725"/>
  </w:style>
  <w:style w:type="paragraph" w:styleId="Header">
    <w:name w:val="header"/>
    <w:basedOn w:val="Normal"/>
    <w:link w:val="HeaderChar"/>
    <w:uiPriority w:val="99"/>
    <w:semiHidden/>
    <w:rsid w:val="00EC27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2725"/>
    <w:rPr>
      <w:rFonts w:ascii="Calibri" w:hAnsi="Calibri" w:cs="Calibri"/>
    </w:rPr>
  </w:style>
  <w:style w:type="paragraph" w:styleId="Footer">
    <w:name w:val="footer"/>
    <w:basedOn w:val="Normal"/>
    <w:link w:val="FooterChar"/>
    <w:uiPriority w:val="99"/>
    <w:semiHidden/>
    <w:rsid w:val="00EC27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2725"/>
    <w:rPr>
      <w:rFonts w:ascii="Calibri" w:hAnsi="Calibri" w:cs="Calibri"/>
    </w:rPr>
  </w:style>
  <w:style w:type="paragraph" w:styleId="BodyText">
    <w:name w:val="Body Text"/>
    <w:basedOn w:val="Normal"/>
    <w:link w:val="BodyTextChar"/>
    <w:uiPriority w:val="99"/>
    <w:semiHidden/>
    <w:unhideWhenUsed/>
    <w:rsid w:val="00EC2725"/>
    <w:pPr>
      <w:spacing w:after="120"/>
    </w:pPr>
  </w:style>
  <w:style w:type="character" w:customStyle="1" w:styleId="BodyTextChar">
    <w:name w:val="Body Text Char"/>
    <w:basedOn w:val="DefaultParagraphFont"/>
    <w:link w:val="BodyText"/>
    <w:uiPriority w:val="99"/>
    <w:semiHidden/>
    <w:rsid w:val="00EC2725"/>
    <w:rPr>
      <w:rFonts w:ascii="Calibri" w:hAnsi="Calibri" w:cs="Calibri"/>
    </w:rPr>
  </w:style>
  <w:style w:type="paragraph" w:styleId="NoSpacing">
    <w:name w:val="No Spacing"/>
    <w:link w:val="NoSpacingChar"/>
    <w:uiPriority w:val="99"/>
    <w:unhideWhenUsed/>
    <w:qFormat/>
    <w:rsid w:val="00EC27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C2725"/>
    <w:rPr>
      <w:rFonts w:ascii="Calibri" w:hAnsi="Calibri" w:cs="Calibri"/>
    </w:rPr>
  </w:style>
  <w:style w:type="character" w:customStyle="1" w:styleId="apple-converted-space">
    <w:name w:val="apple-converted-space"/>
    <w:basedOn w:val="DefaultParagraphFont"/>
    <w:rsid w:val="00130A9D"/>
  </w:style>
  <w:style w:type="paragraph" w:styleId="Title">
    <w:name w:val="Title"/>
    <w:basedOn w:val="Normal"/>
    <w:next w:val="Normal"/>
    <w:link w:val="TitleChar"/>
    <w:uiPriority w:val="10"/>
    <w:qFormat/>
    <w:rsid w:val="00130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A9D"/>
    <w:rPr>
      <w:rFonts w:ascii="Calibri" w:hAnsi="Calibri" w:cs="Calibri"/>
      <w:i/>
      <w:iCs/>
      <w:color w:val="404040" w:themeColor="text1" w:themeTint="BF"/>
    </w:rPr>
  </w:style>
  <w:style w:type="character" w:styleId="IntenseEmphasis">
    <w:name w:val="Intense Emphasis"/>
    <w:basedOn w:val="DefaultParagraphFont"/>
    <w:uiPriority w:val="21"/>
    <w:qFormat/>
    <w:rsid w:val="00130A9D"/>
    <w:rPr>
      <w:i/>
      <w:iCs/>
      <w:color w:val="2E74B5" w:themeColor="accent1" w:themeShade="BF"/>
    </w:rPr>
  </w:style>
  <w:style w:type="paragraph" w:styleId="IntenseQuote">
    <w:name w:val="Intense Quote"/>
    <w:basedOn w:val="Normal"/>
    <w:next w:val="Normal"/>
    <w:link w:val="IntenseQuoteChar"/>
    <w:uiPriority w:val="30"/>
    <w:qFormat/>
    <w:rsid w:val="00130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A9D"/>
    <w:rPr>
      <w:rFonts w:ascii="Calibri" w:hAnsi="Calibri" w:cs="Calibri"/>
      <w:i/>
      <w:iCs/>
      <w:color w:val="2E74B5" w:themeColor="accent1" w:themeShade="BF"/>
    </w:rPr>
  </w:style>
  <w:style w:type="character" w:styleId="IntenseReference">
    <w:name w:val="Intense Reference"/>
    <w:basedOn w:val="DefaultParagraphFont"/>
    <w:uiPriority w:val="32"/>
    <w:qFormat/>
    <w:rsid w:val="00130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social-sciences/social-relationships"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47"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89" Type="http://schemas.openxmlformats.org/officeDocument/2006/relationships/hyperlink" Target="https://www.sciencedirect.com/topics/social-sciences/family-reunification" TargetMode="External"/><Relationship Id="rId16" Type="http://schemas.openxmlformats.org/officeDocument/2006/relationships/hyperlink" Target="https://journals.sagepub.com/doi/full/10.1177/0191453717741934"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37"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58" Type="http://schemas.openxmlformats.org/officeDocument/2006/relationships/hyperlink" Target="javascript:;" TargetMode="External"/><Relationship Id="rId74" Type="http://schemas.openxmlformats.org/officeDocument/2006/relationships/hyperlink" Target="https://www.sciencedirect.com/science/article/pii/S027753951400051X"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ciencedirect.com/science/article/pii/S027753951400051X" TargetMode="Externa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25" Type="http://schemas.openxmlformats.org/officeDocument/2006/relationships/hyperlink" Target="https://www.sciencedirect.com/science/article/pii/S027753951400051X"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67" Type="http://schemas.openxmlformats.org/officeDocument/2006/relationships/hyperlink" Target="javascript:;"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54" Type="http://schemas.openxmlformats.org/officeDocument/2006/relationships/hyperlink" Target="javascript:;" TargetMode="External"/><Relationship Id="rId62"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15" Type="http://schemas.openxmlformats.org/officeDocument/2006/relationships/hyperlink" Target="https://journals.sagepub.com/doi/full/10.1177/0191453717741934"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36" Type="http://schemas.openxmlformats.org/officeDocument/2006/relationships/hyperlink" Target="https://www.sciencedirect.com/science/article/pii/S027753951400051X" TargetMode="External"/><Relationship Id="rId49"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44"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57</TotalTime>
  <Pages>1</Pages>
  <Words>18248</Words>
  <Characters>114966</Characters>
  <Application>Microsoft Office Word</Application>
  <DocSecurity>0</DocSecurity>
  <Lines>5474</Lines>
  <Paragraphs>6055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8</cp:revision>
  <dcterms:created xsi:type="dcterms:W3CDTF">2026-01-03T14:12:00Z</dcterms:created>
  <dcterms:modified xsi:type="dcterms:W3CDTF">2026-02-02T03:05:00Z</dcterms:modified>
</cp:coreProperties>
</file>