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AD4CB" w14:textId="77777777" w:rsidR="00605B18" w:rsidRDefault="00605B18" w:rsidP="00605B18">
      <w:pPr>
        <w:pStyle w:val="Heading1"/>
      </w:pPr>
      <w:r>
        <w:t>1NC vs Kansas UA R4</w:t>
      </w:r>
    </w:p>
    <w:p w14:paraId="61825772" w14:textId="77777777" w:rsidR="00605B18" w:rsidRDefault="00605B18" w:rsidP="00605B18">
      <w:pPr>
        <w:pStyle w:val="Heading2"/>
      </w:pPr>
      <w:r>
        <w:lastRenderedPageBreak/>
        <w:t>OFF</w:t>
      </w:r>
    </w:p>
    <w:p w14:paraId="6061993D" w14:textId="77777777" w:rsidR="00605B18" w:rsidRDefault="00605B18" w:rsidP="00605B18">
      <w:pPr>
        <w:pStyle w:val="Heading3"/>
      </w:pPr>
      <w:r>
        <w:lastRenderedPageBreak/>
        <w:t>OFF</w:t>
      </w:r>
    </w:p>
    <w:p w14:paraId="1B40976C" w14:textId="77777777" w:rsidR="00605B18" w:rsidRPr="002846DE" w:rsidRDefault="00605B18" w:rsidP="00605B18">
      <w:pPr>
        <w:pStyle w:val="Heading4"/>
      </w:pPr>
      <w:r>
        <w:t>T Pre-existing.</w:t>
      </w:r>
    </w:p>
    <w:p w14:paraId="17FDD10B" w14:textId="77777777" w:rsidR="00605B18" w:rsidRPr="008E5517" w:rsidRDefault="00605B18" w:rsidP="00605B18">
      <w:pPr>
        <w:pStyle w:val="Heading4"/>
      </w:pPr>
      <w:r>
        <w:t xml:space="preserve">“Strengthen” prohibits </w:t>
      </w:r>
      <w:r w:rsidRPr="00FB4758">
        <w:rPr>
          <w:u w:val="single"/>
        </w:rPr>
        <w:t>scope expansion</w:t>
      </w:r>
      <w:r>
        <w:t>.</w:t>
      </w:r>
    </w:p>
    <w:p w14:paraId="7F495F6B" w14:textId="77777777" w:rsidR="00605B18" w:rsidRPr="006C48A9" w:rsidRDefault="00605B18" w:rsidP="00605B18">
      <w:r>
        <w:t xml:space="preserve">Frederick F. </w:t>
      </w:r>
      <w:r w:rsidRPr="000C6891">
        <w:rPr>
          <w:rStyle w:val="Style13ptBold"/>
        </w:rPr>
        <w:t>Schauer</w:t>
      </w:r>
      <w:r>
        <w:rPr>
          <w:rStyle w:val="Style13ptBold"/>
        </w:rPr>
        <w:t xml:space="preserve"> 82</w:t>
      </w:r>
      <w:r>
        <w:t xml:space="preserve">. </w:t>
      </w:r>
      <w:r w:rsidRPr="000C6891">
        <w:t>Distinguished Professor of Law, UVA Law, and Stanton Professor of the First Amendment, Kennedy School of Govt. at Harvard</w:t>
      </w:r>
      <w:r>
        <w:t xml:space="preserve">. David and Mary Harrison Distinguished Professor of Law at the University of Virginia School of Law and Frank Stanton Professor of the First Amendment at Harvard University's Kennedy School of Government, </w:t>
      </w:r>
      <w:r w:rsidRPr="006C48A9">
        <w:rPr>
          <w:i/>
          <w:iCs/>
        </w:rPr>
        <w:t>Free Speech: A Philosophical Enquiry</w:t>
      </w:r>
      <w:r>
        <w:t>,</w:t>
      </w:r>
      <w:r>
        <w:rPr>
          <w:i/>
          <w:iCs/>
        </w:rPr>
        <w:t xml:space="preserve"> </w:t>
      </w:r>
      <w:r>
        <w:t>(New York: Cambridge UPress), 1982, at pp. 134-136</w:t>
      </w:r>
    </w:p>
    <w:p w14:paraId="3CDE9690" w14:textId="77777777" w:rsidR="00605B18" w:rsidRPr="001D10D7" w:rsidRDefault="00605B18" w:rsidP="00605B18">
      <w:pPr>
        <w:rPr>
          <w:sz w:val="16"/>
        </w:rPr>
      </w:pPr>
      <w:r w:rsidRPr="00363462">
        <w:rPr>
          <w:sz w:val="16"/>
        </w:rPr>
        <w:t xml:space="preserve">It would seem therefore relatively uncontroversial to assert that freedom of speech is not and cannot be an absolute right. This broad statement, however, must be tempered by two highly per- tinent qualifications. First, </w:t>
      </w:r>
      <w:r w:rsidRPr="00363462">
        <w:rPr>
          <w:rStyle w:val="StyleUnderline"/>
        </w:rPr>
        <w:t xml:space="preserve">it is </w:t>
      </w:r>
      <w:r w:rsidRPr="00363462">
        <w:rPr>
          <w:rStyle w:val="Emphasis"/>
        </w:rPr>
        <w:t>important</w:t>
      </w:r>
      <w:r w:rsidRPr="00363462">
        <w:rPr>
          <w:rStyle w:val="StyleUnderline"/>
        </w:rPr>
        <w:t xml:space="preserve"> to </w:t>
      </w:r>
      <w:r w:rsidRPr="00363462">
        <w:rPr>
          <w:rStyle w:val="Emphasis"/>
        </w:rPr>
        <w:t>recognize</w:t>
      </w:r>
      <w:r w:rsidRPr="00363462">
        <w:rPr>
          <w:sz w:val="16"/>
        </w:rPr>
        <w:t xml:space="preserve"> not only </w:t>
      </w:r>
      <w:r w:rsidRPr="00363462">
        <w:rPr>
          <w:rStyle w:val="StyleUnderline"/>
        </w:rPr>
        <w:t xml:space="preserve">the </w:t>
      </w:r>
      <w:r w:rsidRPr="00363462">
        <w:rPr>
          <w:rStyle w:val="Emphasis"/>
        </w:rPr>
        <w:t>distinction</w:t>
      </w:r>
      <w:r w:rsidRPr="00363462">
        <w:rPr>
          <w:rStyle w:val="StyleUnderline"/>
        </w:rPr>
        <w:t xml:space="preserve"> but also the relationship between the </w:t>
      </w:r>
      <w:r w:rsidRPr="00363462">
        <w:rPr>
          <w:rStyle w:val="Emphasis"/>
        </w:rPr>
        <w:t>strength of a right</w:t>
      </w:r>
      <w:r w:rsidRPr="00363462">
        <w:rPr>
          <w:rStyle w:val="StyleUnderline"/>
        </w:rPr>
        <w:t xml:space="preserve"> and the </w:t>
      </w:r>
      <w:r w:rsidRPr="00363462">
        <w:rPr>
          <w:rStyle w:val="Emphasis"/>
        </w:rPr>
        <w:t>scope of a right</w:t>
      </w:r>
      <w:r w:rsidRPr="00363462">
        <w:rPr>
          <w:rStyle w:val="StyleUnderline"/>
        </w:rPr>
        <w:t>. This</w:t>
      </w:r>
      <w:r w:rsidRPr="001D10D7">
        <w:rPr>
          <w:rStyle w:val="StyleUnderline"/>
        </w:rPr>
        <w:t xml:space="preserve"> terminology is but </w:t>
      </w:r>
      <w:r w:rsidRPr="001D10D7">
        <w:rPr>
          <w:rStyle w:val="Emphasis"/>
        </w:rPr>
        <w:t>another way</w:t>
      </w:r>
      <w:r w:rsidRPr="001D10D7">
        <w:rPr>
          <w:rStyle w:val="StyleUnderline"/>
        </w:rPr>
        <w:t xml:space="preserve"> of expressing the </w:t>
      </w:r>
      <w:r w:rsidRPr="001D10D7">
        <w:rPr>
          <w:rStyle w:val="Emphasis"/>
        </w:rPr>
        <w:t>distinction</w:t>
      </w:r>
      <w:r w:rsidRPr="001D10D7">
        <w:rPr>
          <w:rStyle w:val="StyleUnderline"/>
        </w:rPr>
        <w:t xml:space="preserve"> between </w:t>
      </w:r>
      <w:r w:rsidRPr="001D10D7">
        <w:rPr>
          <w:rStyle w:val="Emphasis"/>
        </w:rPr>
        <w:t>coverage</w:t>
      </w:r>
      <w:r w:rsidRPr="001D10D7">
        <w:rPr>
          <w:rStyle w:val="StyleUnderline"/>
        </w:rPr>
        <w:t xml:space="preserve"> and </w:t>
      </w:r>
      <w:r w:rsidRPr="001D10D7">
        <w:rPr>
          <w:rStyle w:val="Emphasis"/>
        </w:rPr>
        <w:t>protection</w:t>
      </w:r>
      <w:r w:rsidRPr="001D10D7">
        <w:rPr>
          <w:sz w:val="16"/>
        </w:rPr>
        <w:t xml:space="preserve"> that I discussed earlier, </w:t>
      </w:r>
      <w:r w:rsidRPr="001D10D7">
        <w:rPr>
          <w:rStyle w:val="StyleUnderline"/>
        </w:rPr>
        <w:t xml:space="preserve">but the terms ‘strength’ and ‘scope’ are </w:t>
      </w:r>
      <w:r w:rsidRPr="001D10D7">
        <w:rPr>
          <w:rStyle w:val="Emphasis"/>
        </w:rPr>
        <w:t>particularly illuminating</w:t>
      </w:r>
      <w:r w:rsidRPr="001D10D7">
        <w:rPr>
          <w:rStyle w:val="StyleUnderline"/>
        </w:rPr>
        <w:t xml:space="preserve"> </w:t>
      </w:r>
      <w:r w:rsidRPr="00363462">
        <w:rPr>
          <w:rStyle w:val="StyleUnderline"/>
        </w:rPr>
        <w:t xml:space="preserve">here. The </w:t>
      </w:r>
      <w:r w:rsidRPr="001D10D7">
        <w:rPr>
          <w:rStyle w:val="Emphasis"/>
          <w:highlight w:val="cyan"/>
        </w:rPr>
        <w:t>scope</w:t>
      </w:r>
      <w:r w:rsidRPr="001D10D7">
        <w:rPr>
          <w:rStyle w:val="StyleUnderline"/>
          <w:highlight w:val="cyan"/>
        </w:rPr>
        <w:t xml:space="preserve"> </w:t>
      </w:r>
      <w:r w:rsidRPr="001D10D7">
        <w:rPr>
          <w:rStyle w:val="StyleUnderline"/>
        </w:rPr>
        <w:t xml:space="preserve">of a right </w:t>
      </w:r>
      <w:r w:rsidRPr="001D10D7">
        <w:rPr>
          <w:rStyle w:val="StyleUnderline"/>
          <w:highlight w:val="cyan"/>
        </w:rPr>
        <w:t xml:space="preserve">is </w:t>
      </w:r>
      <w:r w:rsidRPr="001D10D7">
        <w:rPr>
          <w:rStyle w:val="Emphasis"/>
        </w:rPr>
        <w:t>its range</w:t>
      </w:r>
      <w:r w:rsidRPr="001D10D7">
        <w:rPr>
          <w:rStyle w:val="StyleUnderline"/>
        </w:rPr>
        <w:t xml:space="preserve">, </w:t>
      </w:r>
      <w:r w:rsidRPr="001D10D7">
        <w:rPr>
          <w:rStyle w:val="Emphasis"/>
        </w:rPr>
        <w:t xml:space="preserve">the </w:t>
      </w:r>
      <w:r w:rsidRPr="001D10D7">
        <w:rPr>
          <w:rStyle w:val="Emphasis"/>
          <w:highlight w:val="cyan"/>
        </w:rPr>
        <w:t>activities it reaches</w:t>
      </w:r>
      <w:r w:rsidRPr="001D10D7">
        <w:rPr>
          <w:rStyle w:val="StyleUnderline"/>
        </w:rPr>
        <w:t>. Rights may be narrow or broad in scope</w:t>
      </w:r>
      <w:r w:rsidRPr="00D22598">
        <w:rPr>
          <w:rStyle w:val="StyleUnderline"/>
        </w:rPr>
        <w:t xml:space="preserve">. Defining the scope of </w:t>
      </w:r>
      <w:r w:rsidRPr="00D22598">
        <w:rPr>
          <w:rStyle w:val="Emphasis"/>
        </w:rPr>
        <w:t>free speech</w:t>
      </w:r>
      <w:r w:rsidRPr="00D22598">
        <w:rPr>
          <w:rStyle w:val="StyleUnderline"/>
        </w:rPr>
        <w:t xml:space="preserve"> as freedom of </w:t>
      </w:r>
      <w:r w:rsidRPr="00D22598">
        <w:rPr>
          <w:rStyle w:val="Emphasis"/>
        </w:rPr>
        <w:t>self-expression</w:t>
      </w:r>
      <w:r w:rsidRPr="00D22598">
        <w:rPr>
          <w:rStyle w:val="StyleUnderline"/>
        </w:rPr>
        <w:t xml:space="preserve"> is very broad</w:t>
      </w:r>
      <w:r w:rsidRPr="00D22598">
        <w:rPr>
          <w:sz w:val="16"/>
        </w:rPr>
        <w:t>,</w:t>
      </w:r>
      <w:r w:rsidRPr="001D10D7">
        <w:rPr>
          <w:sz w:val="16"/>
        </w:rPr>
        <w:t xml:space="preserve"> defining it as freedom of communication substantially narrower, </w:t>
      </w:r>
      <w:r w:rsidRPr="001D10D7">
        <w:rPr>
          <w:rStyle w:val="StyleUnderline"/>
        </w:rPr>
        <w:t xml:space="preserve">and defining it as freedom of </w:t>
      </w:r>
      <w:r w:rsidRPr="001D10D7">
        <w:rPr>
          <w:rStyle w:val="Emphasis"/>
        </w:rPr>
        <w:t>political communication</w:t>
      </w:r>
      <w:r w:rsidRPr="001D10D7">
        <w:rPr>
          <w:rStyle w:val="StyleUnderline"/>
        </w:rPr>
        <w:t xml:space="preserve"> narrower</w:t>
      </w:r>
      <w:r w:rsidRPr="001D10D7">
        <w:rPr>
          <w:sz w:val="16"/>
        </w:rPr>
        <w:t xml:space="preserve"> still. </w:t>
      </w:r>
      <w:r w:rsidRPr="001D10D7">
        <w:rPr>
          <w:rStyle w:val="StyleUnderline"/>
        </w:rPr>
        <w:t xml:space="preserve">The </w:t>
      </w:r>
      <w:r w:rsidRPr="001D10D7">
        <w:rPr>
          <w:rStyle w:val="Emphasis"/>
          <w:highlight w:val="cyan"/>
        </w:rPr>
        <w:t>strength</w:t>
      </w:r>
      <w:r w:rsidRPr="001D10D7">
        <w:rPr>
          <w:rStyle w:val="StyleUnderline"/>
        </w:rPr>
        <w:t xml:space="preserve"> of a right </w:t>
      </w:r>
      <w:r w:rsidRPr="001D10D7">
        <w:rPr>
          <w:rStyle w:val="StyleUnderline"/>
          <w:highlight w:val="cyan"/>
        </w:rPr>
        <w:t>is</w:t>
      </w:r>
      <w:r w:rsidRPr="001D10D7">
        <w:rPr>
          <w:rStyle w:val="StyleUnderline"/>
        </w:rPr>
        <w:t xml:space="preserve"> its </w:t>
      </w:r>
      <w:r w:rsidRPr="001D10D7">
        <w:rPr>
          <w:rStyle w:val="Emphasis"/>
          <w:highlight w:val="cyan"/>
        </w:rPr>
        <w:t>ability to overcome opposing interests</w:t>
      </w:r>
      <w:r w:rsidRPr="001D10D7">
        <w:rPr>
          <w:rStyle w:val="StyleUnderline"/>
        </w:rPr>
        <w:t xml:space="preserve"> (or values, or other rights) </w:t>
      </w:r>
      <w:r w:rsidRPr="001D10D7">
        <w:rPr>
          <w:rStyle w:val="Emphasis"/>
          <w:highlight w:val="cyan"/>
        </w:rPr>
        <w:t>within its scope</w:t>
      </w:r>
      <w:r w:rsidRPr="001D10D7">
        <w:rPr>
          <w:rStyle w:val="StyleUnderline"/>
        </w:rPr>
        <w:t xml:space="preserve">. </w:t>
      </w:r>
      <w:r w:rsidRPr="00D22598">
        <w:rPr>
          <w:rStyle w:val="StyleUnderline"/>
        </w:rPr>
        <w:t>This distinction is nothing new, although it is often ignored in</w:t>
      </w:r>
      <w:r w:rsidRPr="001D10D7">
        <w:rPr>
          <w:rStyle w:val="StyleUnderline"/>
        </w:rPr>
        <w:t xml:space="preserve"> popular dialogue</w:t>
      </w:r>
      <w:r w:rsidRPr="001D10D7">
        <w:rPr>
          <w:sz w:val="16"/>
        </w:rPr>
        <w:t xml:space="preserve"> about freedom of speech. The point I wish to make here is that although </w:t>
      </w:r>
      <w:r w:rsidRPr="001D10D7">
        <w:rPr>
          <w:rStyle w:val="StyleUnderline"/>
        </w:rPr>
        <w:t xml:space="preserve">the </w:t>
      </w:r>
      <w:r w:rsidRPr="001D10D7">
        <w:rPr>
          <w:rStyle w:val="Emphasis"/>
          <w:highlight w:val="cyan"/>
        </w:rPr>
        <w:t>scope</w:t>
      </w:r>
      <w:r w:rsidRPr="001D10D7">
        <w:rPr>
          <w:rStyle w:val="StyleUnderline"/>
        </w:rPr>
        <w:t xml:space="preserve"> of a right </w:t>
      </w:r>
      <w:r w:rsidRPr="001D10D7">
        <w:rPr>
          <w:rStyle w:val="StyleUnderline"/>
          <w:highlight w:val="cyan"/>
        </w:rPr>
        <w:t>and</w:t>
      </w:r>
      <w:r w:rsidRPr="001D10D7">
        <w:rPr>
          <w:rStyle w:val="StyleUnderline"/>
        </w:rPr>
        <w:t xml:space="preserve"> the </w:t>
      </w:r>
      <w:r w:rsidRPr="001D10D7">
        <w:rPr>
          <w:rStyle w:val="Emphasis"/>
          <w:highlight w:val="cyan"/>
        </w:rPr>
        <w:t>strength</w:t>
      </w:r>
      <w:r w:rsidRPr="001D10D7">
        <w:rPr>
          <w:rStyle w:val="StyleUnderline"/>
        </w:rPr>
        <w:t xml:space="preserve"> of that right are </w:t>
      </w:r>
      <w:r w:rsidRPr="001D10D7">
        <w:rPr>
          <w:rStyle w:val="Emphasis"/>
        </w:rPr>
        <w:t>not joined</w:t>
      </w:r>
      <w:r w:rsidRPr="001D10D7">
        <w:rPr>
          <w:sz w:val="16"/>
        </w:rPr>
        <w:t xml:space="preserve"> by a strict logical relationship, </w:t>
      </w:r>
      <w:r w:rsidRPr="00363462">
        <w:rPr>
          <w:rStyle w:val="StyleUnderline"/>
        </w:rPr>
        <w:t xml:space="preserve">they </w:t>
      </w:r>
      <w:r w:rsidRPr="00363462">
        <w:rPr>
          <w:rStyle w:val="Emphasis"/>
        </w:rPr>
        <w:t>most often</w:t>
      </w:r>
      <w:r w:rsidRPr="00363462">
        <w:rPr>
          <w:rStyle w:val="StyleUnderline"/>
        </w:rPr>
        <w:t xml:space="preserve"> </w:t>
      </w:r>
      <w:r w:rsidRPr="001D10D7">
        <w:rPr>
          <w:rStyle w:val="StyleUnderline"/>
          <w:highlight w:val="cyan"/>
        </w:rPr>
        <w:t xml:space="preserve">occur </w:t>
      </w:r>
      <w:r w:rsidRPr="001D10D7">
        <w:rPr>
          <w:rStyle w:val="Emphasis"/>
          <w:highlight w:val="cyan"/>
        </w:rPr>
        <w:t>in inverse</w:t>
      </w:r>
      <w:r w:rsidRPr="001D10D7">
        <w:rPr>
          <w:rStyle w:val="StyleUnderline"/>
        </w:rPr>
        <w:t xml:space="preserve"> proportion to each </w:t>
      </w:r>
      <w:r w:rsidRPr="00363462">
        <w:rPr>
          <w:rStyle w:val="StyleUnderline"/>
        </w:rPr>
        <w:t xml:space="preserve">other. The </w:t>
      </w:r>
      <w:r w:rsidRPr="00363462">
        <w:rPr>
          <w:rStyle w:val="Emphasis"/>
        </w:rPr>
        <w:t>broader the scope</w:t>
      </w:r>
      <w:r w:rsidRPr="00363462">
        <w:rPr>
          <w:rStyle w:val="StyleUnderline"/>
        </w:rPr>
        <w:t xml:space="preserve"> of the right, the </w:t>
      </w:r>
      <w:r w:rsidRPr="00363462">
        <w:rPr>
          <w:rStyle w:val="Emphasis"/>
        </w:rPr>
        <w:t>more likely</w:t>
      </w:r>
      <w:r w:rsidRPr="00363462">
        <w:rPr>
          <w:rStyle w:val="StyleUnderline"/>
        </w:rPr>
        <w:t xml:space="preserve"> it is to be </w:t>
      </w:r>
      <w:r w:rsidRPr="00363462">
        <w:rPr>
          <w:rStyle w:val="Emphasis"/>
        </w:rPr>
        <w:t>weaker</w:t>
      </w:r>
      <w:r w:rsidRPr="00363462">
        <w:rPr>
          <w:rStyle w:val="StyleUnderline"/>
        </w:rPr>
        <w:t>, largely because widening the scope incre</w:t>
      </w:r>
      <w:r w:rsidRPr="001D10D7">
        <w:rPr>
          <w:rStyle w:val="StyleUnderline"/>
        </w:rPr>
        <w:t>ases the likelihood of conflict with other interests, some of which may be</w:t>
      </w:r>
      <w:r w:rsidRPr="001D10D7">
        <w:rPr>
          <w:sz w:val="16"/>
        </w:rPr>
        <w:t xml:space="preserve"> equally or </w:t>
      </w:r>
      <w:r w:rsidRPr="001D10D7">
        <w:rPr>
          <w:rStyle w:val="StyleUnderline"/>
        </w:rPr>
        <w:t xml:space="preserve">more important. </w:t>
      </w:r>
      <w:r w:rsidRPr="001D10D7">
        <w:rPr>
          <w:rStyle w:val="Emphasis"/>
        </w:rPr>
        <w:t>Conversely</w:t>
      </w:r>
      <w:r w:rsidRPr="001D10D7">
        <w:rPr>
          <w:rStyle w:val="StyleUnderline"/>
        </w:rPr>
        <w:t xml:space="preserve">, rights that are </w:t>
      </w:r>
      <w:r w:rsidRPr="001D10D7">
        <w:rPr>
          <w:rStyle w:val="Emphasis"/>
        </w:rPr>
        <w:t>narrower</w:t>
      </w:r>
      <w:r w:rsidRPr="001D10D7">
        <w:rPr>
          <w:rStyle w:val="StyleUnderline"/>
        </w:rPr>
        <w:t xml:space="preserve"> in scope are </w:t>
      </w:r>
      <w:r w:rsidRPr="001D10D7">
        <w:rPr>
          <w:rStyle w:val="Emphasis"/>
        </w:rPr>
        <w:t>more easily</w:t>
      </w:r>
      <w:r w:rsidRPr="001D10D7">
        <w:rPr>
          <w:rStyle w:val="StyleUnderline"/>
        </w:rPr>
        <w:t xml:space="preserve"> taken to be </w:t>
      </w:r>
      <w:r w:rsidRPr="001D10D7">
        <w:rPr>
          <w:rStyle w:val="Emphasis"/>
        </w:rPr>
        <w:t>very strong</w:t>
      </w:r>
      <w:r w:rsidRPr="001D10D7">
        <w:rPr>
          <w:rStyle w:val="StyleUnderline"/>
        </w:rPr>
        <w:t xml:space="preserve"> within that narrow scope. It is much easier, for example, to say that there is a very strong, almost absolute, right to purely verbal political speech than it would be to say that a right to self- expression can be as strong.</w:t>
      </w:r>
      <w:r w:rsidRPr="001D10D7">
        <w:rPr>
          <w:sz w:val="16"/>
        </w:rPr>
        <w:t xml:space="preserve"> Any examination of rights must first recognize this interrelationship and then try to preserve someequilibrium between scope and strength. This is easiest but not necessarily best at the extremes. Meiklejohn, for example, definedfreedom of speech as freedom of political speech by those without profit motives. Within this narrow scope it was easier for him to define the right as absolute (which he did) than it would have been had he broadened the scope to include other forms of com- 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 ciple would argue for including.</w:t>
      </w:r>
    </w:p>
    <w:p w14:paraId="4242F48B" w14:textId="77777777" w:rsidR="00605B18" w:rsidRDefault="00605B18" w:rsidP="00605B18">
      <w:pPr>
        <w:pStyle w:val="Heading4"/>
      </w:pPr>
      <w:r>
        <w:t xml:space="preserve">Violation: The aff </w:t>
      </w:r>
      <w:r>
        <w:rPr>
          <w:u w:val="single"/>
        </w:rPr>
        <w:t>expands</w:t>
      </w:r>
      <w:r>
        <w:t xml:space="preserve"> the </w:t>
      </w:r>
      <w:r>
        <w:rPr>
          <w:u w:val="single"/>
        </w:rPr>
        <w:t>scope</w:t>
      </w:r>
      <w:r>
        <w:t xml:space="preserve"> of CB. </w:t>
      </w:r>
    </w:p>
    <w:p w14:paraId="1DAC575C" w14:textId="77777777" w:rsidR="00605B18" w:rsidRDefault="00605B18" w:rsidP="00605B18">
      <w:pPr>
        <w:pStyle w:val="Heading4"/>
        <w:rPr>
          <w:u w:val="single"/>
        </w:rPr>
      </w:pPr>
      <w:r>
        <w:t xml:space="preserve">Voting issue for </w:t>
      </w:r>
      <w:r>
        <w:rPr>
          <w:u w:val="single"/>
        </w:rPr>
        <w:t>limits</w:t>
      </w:r>
      <w:r>
        <w:t xml:space="preserve"> and </w:t>
      </w:r>
      <w:r>
        <w:rPr>
          <w:u w:val="single"/>
        </w:rPr>
        <w:t>ground</w:t>
      </w:r>
      <w:r>
        <w:t xml:space="preserve">. Blowing the lid off the research burden </w:t>
      </w:r>
      <w:r>
        <w:rPr>
          <w:u w:val="single"/>
        </w:rPr>
        <w:t>structurally</w:t>
      </w:r>
      <w:r>
        <w:t xml:space="preserve"> disadvantages the neg </w:t>
      </w:r>
      <w:r>
        <w:rPr>
          <w:u w:val="single"/>
        </w:rPr>
        <w:t>and</w:t>
      </w:r>
      <w:r>
        <w:t xml:space="preserve"> crushes argumentative refinement on </w:t>
      </w:r>
      <w:r>
        <w:rPr>
          <w:u w:val="single"/>
        </w:rPr>
        <w:t>both sides</w:t>
      </w:r>
      <w:r w:rsidRPr="00971440">
        <w:t>.</w:t>
      </w:r>
      <w:r>
        <w:rPr>
          <w:u w:val="single"/>
        </w:rPr>
        <w:t xml:space="preserve"> </w:t>
      </w:r>
    </w:p>
    <w:p w14:paraId="77A0163F" w14:textId="77777777" w:rsidR="00605B18" w:rsidRDefault="00605B18" w:rsidP="00605B18">
      <w:pPr>
        <w:pStyle w:val="Heading3"/>
      </w:pPr>
      <w:r>
        <w:lastRenderedPageBreak/>
        <w:t>OFF</w:t>
      </w:r>
    </w:p>
    <w:p w14:paraId="53826712" w14:textId="77777777" w:rsidR="00605B18" w:rsidRDefault="00605B18" w:rsidP="00605B18">
      <w:pPr>
        <w:pStyle w:val="Heading4"/>
      </w:pPr>
      <w:r w:rsidRPr="00AE71F7">
        <w:t>Antitrust DA</w:t>
      </w:r>
      <w:r>
        <w:t>.</w:t>
      </w:r>
    </w:p>
    <w:p w14:paraId="4CB904DD" w14:textId="77777777" w:rsidR="00605B18" w:rsidRDefault="00605B18" w:rsidP="00605B18">
      <w:pPr>
        <w:pStyle w:val="Heading4"/>
      </w:pPr>
      <w:r>
        <w:t xml:space="preserve">The United States federal government should: </w:t>
      </w:r>
    </w:p>
    <w:p w14:paraId="70FC7EA1" w14:textId="77777777" w:rsidR="00605B18" w:rsidRDefault="00605B18" w:rsidP="00605B18">
      <w:pPr>
        <w:pStyle w:val="Heading4"/>
      </w:pPr>
      <w:r>
        <w:t>---Restore Lina Khan as Chair of the Federal Trade Commission and rehire Commissioners Rebecca Slaughter and Alvaro Bedoya;</w:t>
      </w:r>
    </w:p>
    <w:p w14:paraId="2192D95B" w14:textId="77777777" w:rsidR="00605B18" w:rsidRPr="00660380" w:rsidRDefault="00605B18" w:rsidP="00605B18">
      <w:pPr>
        <w:pStyle w:val="Heading4"/>
      </w:pPr>
      <w:r>
        <w:t>---Fully fund and staff the Federal Trade Commission and Department of Justice’s Antitrust Division;</w:t>
      </w:r>
    </w:p>
    <w:p w14:paraId="19A93D12" w14:textId="77777777" w:rsidR="00605B18" w:rsidRPr="007D4957" w:rsidRDefault="00605B18" w:rsidP="00605B18">
      <w:pPr>
        <w:pStyle w:val="Heading4"/>
      </w:pPr>
      <w:r>
        <w:t>---Appeal Judge Amit Mehta’s decision in Google v. United States.</w:t>
      </w:r>
    </w:p>
    <w:p w14:paraId="0C989A2F" w14:textId="77777777" w:rsidR="00605B18" w:rsidRPr="00BB77C8" w:rsidRDefault="00605B18" w:rsidP="00605B18"/>
    <w:p w14:paraId="555FAADB" w14:textId="77777777" w:rsidR="00605B18" w:rsidRPr="009215D3" w:rsidRDefault="00605B18" w:rsidP="00605B18">
      <w:pPr>
        <w:pStyle w:val="Heading4"/>
      </w:pPr>
      <w:r>
        <w:t xml:space="preserve">Big Tech regulation is </w:t>
      </w:r>
      <w:r>
        <w:rPr>
          <w:u w:val="single"/>
        </w:rPr>
        <w:t>coalescing</w:t>
      </w:r>
      <w:r>
        <w:t xml:space="preserve"> globally now, but the U.S. is key.</w:t>
      </w:r>
    </w:p>
    <w:p w14:paraId="522A6CB9" w14:textId="77777777" w:rsidR="00605B18" w:rsidRPr="009215D3" w:rsidRDefault="00605B18" w:rsidP="00605B18">
      <w:r>
        <w:t xml:space="preserve">Alex </w:t>
      </w:r>
      <w:r w:rsidRPr="009215D3">
        <w:rPr>
          <w:rStyle w:val="Style13ptBold"/>
        </w:rPr>
        <w:t>Katsomitros 25</w:t>
      </w:r>
      <w:r>
        <w:t>. Reporter. "The great big tech break-up." World Finance. 2/4/2025. worldfinance.com/special-reports/the-great-big-tech-break-up</w:t>
      </w:r>
    </w:p>
    <w:p w14:paraId="4099D4E4" w14:textId="77777777" w:rsidR="00605B18" w:rsidRDefault="00605B18" w:rsidP="00605B18">
      <w:r>
        <w:t>A global crackdown</w:t>
      </w:r>
    </w:p>
    <w:p w14:paraId="688906F1" w14:textId="77777777" w:rsidR="00605B18" w:rsidRDefault="00605B18" w:rsidP="00605B18">
      <w:r>
        <w:t xml:space="preserve">The EU is not alone in its quest to rein in technology powerhouses, which dominate smartphones (Apple), digital search and advertising (Google), e-commerce (Amazon) and social networks (Meta). From California to India, </w:t>
      </w:r>
      <w:r w:rsidRPr="009215D3">
        <w:rPr>
          <w:rStyle w:val="StyleUnderline"/>
          <w:highlight w:val="cyan"/>
        </w:rPr>
        <w:t>a</w:t>
      </w:r>
      <w:r w:rsidRPr="009215D3">
        <w:rPr>
          <w:rStyle w:val="StyleUnderline"/>
        </w:rPr>
        <w:t xml:space="preserve"> global </w:t>
      </w:r>
      <w:r w:rsidRPr="009215D3">
        <w:rPr>
          <w:rStyle w:val="StyleUnderline"/>
          <w:highlight w:val="cyan"/>
        </w:rPr>
        <w:t xml:space="preserve">wave of </w:t>
      </w:r>
      <w:r w:rsidRPr="009215D3">
        <w:rPr>
          <w:rStyle w:val="Emphasis"/>
        </w:rPr>
        <w:t xml:space="preserve">regulatory </w:t>
      </w:r>
      <w:r w:rsidRPr="009215D3">
        <w:rPr>
          <w:rStyle w:val="Emphasis"/>
          <w:highlight w:val="cyan"/>
        </w:rPr>
        <w:t>crackdowns</w:t>
      </w:r>
      <w:r w:rsidRPr="009215D3">
        <w:rPr>
          <w:rStyle w:val="StyleUnderline"/>
          <w:highlight w:val="cyan"/>
        </w:rPr>
        <w:t xml:space="preserve"> on</w:t>
      </w:r>
      <w:r>
        <w:t xml:space="preserve"> the </w:t>
      </w:r>
      <w:r w:rsidRPr="009215D3">
        <w:rPr>
          <w:rStyle w:val="StyleUnderline"/>
          <w:highlight w:val="cyan"/>
        </w:rPr>
        <w:t>digital powers</w:t>
      </w:r>
      <w:r>
        <w:t xml:space="preserve"> that be </w:t>
      </w:r>
      <w:r w:rsidRPr="009215D3">
        <w:rPr>
          <w:rStyle w:val="StyleUnderline"/>
          <w:highlight w:val="cyan"/>
        </w:rPr>
        <w:t xml:space="preserve">is </w:t>
      </w:r>
      <w:r w:rsidRPr="009215D3">
        <w:rPr>
          <w:rStyle w:val="Emphasis"/>
          <w:highlight w:val="cyan"/>
        </w:rPr>
        <w:t>raging on</w:t>
      </w:r>
      <w:r w:rsidRPr="009215D3">
        <w:rPr>
          <w:rStyle w:val="StyleUnderline"/>
          <w:highlight w:val="cyan"/>
        </w:rPr>
        <w:t>. Governments deploy</w:t>
      </w:r>
      <w:r>
        <w:t xml:space="preserve"> an old tool against this new </w:t>
      </w:r>
      <w:r w:rsidRPr="009215D3">
        <w:t>enemy</w:t>
      </w:r>
      <w:r>
        <w:t xml:space="preserve">: </w:t>
      </w:r>
      <w:r w:rsidRPr="009215D3">
        <w:rPr>
          <w:rStyle w:val="Emphasis"/>
          <w:highlight w:val="cyan"/>
        </w:rPr>
        <w:t>antitrust</w:t>
      </w:r>
      <w:r w:rsidRPr="009215D3">
        <w:rPr>
          <w:rStyle w:val="Emphasis"/>
        </w:rPr>
        <w:t xml:space="preserve"> law</w:t>
      </w:r>
      <w:r w:rsidRPr="009215D3">
        <w:rPr>
          <w:rStyle w:val="StyleUnderline"/>
        </w:rPr>
        <w:t xml:space="preserve">, with the prospect of </w:t>
      </w:r>
      <w:r w:rsidRPr="009215D3">
        <w:rPr>
          <w:rStyle w:val="Emphasis"/>
        </w:rPr>
        <w:t>break-ups</w:t>
      </w:r>
      <w:r w:rsidRPr="009215D3">
        <w:rPr>
          <w:rStyle w:val="StyleUnderline"/>
        </w:rPr>
        <w:t xml:space="preserve"> looming</w:t>
      </w:r>
      <w:r>
        <w:t xml:space="preserve"> large as the ultimate penalty to bring offenders into line.</w:t>
      </w:r>
    </w:p>
    <w:p w14:paraId="6BDC3CC4" w14:textId="77777777" w:rsidR="00605B18" w:rsidRDefault="00605B18" w:rsidP="00605B18">
      <w:r>
        <w:t xml:space="preserve">There are four reasons why big tech faces such a fierce backlash. One is a chronic concern among regulators and antitrust academics that </w:t>
      </w:r>
      <w:r w:rsidRPr="009215D3">
        <w:rPr>
          <w:rStyle w:val="Emphasis"/>
          <w:highlight w:val="cyan"/>
        </w:rPr>
        <w:t>competition</w:t>
      </w:r>
      <w:r w:rsidRPr="009215D3">
        <w:t xml:space="preserve"> in the tech industry </w:t>
      </w:r>
      <w:r w:rsidRPr="009215D3">
        <w:rPr>
          <w:rStyle w:val="StyleUnderline"/>
          <w:highlight w:val="cyan"/>
        </w:rPr>
        <w:t xml:space="preserve">is </w:t>
      </w:r>
      <w:r w:rsidRPr="009215D3">
        <w:rPr>
          <w:rStyle w:val="Emphasis"/>
          <w:highlight w:val="cyan"/>
        </w:rPr>
        <w:t>diminishing</w:t>
      </w:r>
      <w:r w:rsidRPr="009215D3">
        <w:rPr>
          <w:rStyle w:val="StyleUnderline"/>
        </w:rPr>
        <w:t xml:space="preserve"> because tech companies </w:t>
      </w:r>
      <w:r w:rsidRPr="009215D3">
        <w:rPr>
          <w:rStyle w:val="Emphasis"/>
        </w:rPr>
        <w:t>exploit</w:t>
      </w:r>
      <w:r w:rsidRPr="009215D3">
        <w:rPr>
          <w:rStyle w:val="StyleUnderline"/>
        </w:rPr>
        <w:t xml:space="preserve"> their dominance to </w:t>
      </w:r>
      <w:r w:rsidRPr="009215D3">
        <w:rPr>
          <w:rStyle w:val="Emphasis"/>
        </w:rPr>
        <w:t>stifle</w:t>
      </w:r>
      <w:r w:rsidRPr="009215D3">
        <w:rPr>
          <w:rStyle w:val="StyleUnderline"/>
        </w:rPr>
        <w:t xml:space="preserve"> new entrants</w:t>
      </w:r>
      <w:r>
        <w:t>, which harms innovation and economic growth. Regulators like Vestager and her US counterpart, Lina Khan, see themselves as modern versions of Theodore Roosevelt, the first US President who dared to assail monopolies. Big tech gets more attention because of rapid technological transformation, says Christopher Sagers, an expert on antitrust law at Cleveland State University, pointing to antitrust activity in the early 20th century as a precedent. Although concentration was a problem across the US economy back then, the railroads became the main target of regulators due to the changes they had brought in people’s lifestyles. “It is easier to get average consumers and voters to care about market power in a sexy, highly visible, exciting business like e-commerce or social media than it is in most other business sectors,” he says.</w:t>
      </w:r>
    </w:p>
    <w:p w14:paraId="7B1416A6" w14:textId="77777777" w:rsidR="00605B18" w:rsidRDefault="00605B18" w:rsidP="00605B18">
      <w:r>
        <w:t xml:space="preserve">Politics plays a role too. </w:t>
      </w:r>
      <w:r w:rsidRPr="009215D3">
        <w:rPr>
          <w:rStyle w:val="Emphasis"/>
          <w:highlight w:val="cyan"/>
        </w:rPr>
        <w:t>Populism</w:t>
      </w:r>
      <w:r w:rsidRPr="009215D3">
        <w:rPr>
          <w:rStyle w:val="StyleUnderline"/>
        </w:rPr>
        <w:t xml:space="preserve"> left and right </w:t>
      </w:r>
      <w:r w:rsidRPr="009215D3">
        <w:rPr>
          <w:rStyle w:val="Emphasis"/>
          <w:highlight w:val="cyan"/>
        </w:rPr>
        <w:t>bases</w:t>
      </w:r>
      <w:r w:rsidRPr="009215D3">
        <w:rPr>
          <w:rStyle w:val="StyleUnderline"/>
          <w:highlight w:val="cyan"/>
        </w:rPr>
        <w:t xml:space="preserve"> its allure on </w:t>
      </w:r>
      <w:r w:rsidRPr="009215D3">
        <w:rPr>
          <w:rStyle w:val="Emphasis"/>
          <w:highlight w:val="cyan"/>
        </w:rPr>
        <w:t>scepticism</w:t>
      </w:r>
      <w:r w:rsidRPr="009215D3">
        <w:rPr>
          <w:rStyle w:val="StyleUnderline"/>
        </w:rPr>
        <w:t xml:space="preserve"> towards</w:t>
      </w:r>
      <w:r w:rsidRPr="009215D3">
        <w:t xml:space="preserve"> elites</w:t>
      </w:r>
      <w:r>
        <w:t xml:space="preserve">, </w:t>
      </w:r>
      <w:r w:rsidRPr="009215D3">
        <w:rPr>
          <w:rStyle w:val="Emphasis"/>
        </w:rPr>
        <w:t>big corporations</w:t>
      </w:r>
      <w:r>
        <w:t xml:space="preserve"> and mainstream media, exemplified by tech companies and their leaders, such as Facebook’s founder Mark Zuckerberg. Deglobalisation due to rising geopolitical tensions is also pushing policymakers to rein in multinational corporations, with antitrust law effectively becoming a protectionist tool. In the EU, concerns over the bloc’s loss of competitiveness, expressed in a recent report authored by former ECB head Mario Draghi, may be linked to measures against US tech companies.</w:t>
      </w:r>
    </w:p>
    <w:p w14:paraId="4CB5CA6D" w14:textId="77777777" w:rsidR="00605B18" w:rsidRDefault="00605B18" w:rsidP="00605B18">
      <w:r>
        <w:lastRenderedPageBreak/>
        <w:t xml:space="preserve">Finally, </w:t>
      </w:r>
      <w:r w:rsidRPr="009215D3">
        <w:rPr>
          <w:rStyle w:val="StyleUnderline"/>
        </w:rPr>
        <w:t xml:space="preserve">platform </w:t>
      </w:r>
      <w:r w:rsidRPr="009215D3">
        <w:rPr>
          <w:rStyle w:val="StyleUnderline"/>
          <w:highlight w:val="cyan"/>
        </w:rPr>
        <w:t>economies</w:t>
      </w:r>
      <w:r>
        <w:t xml:space="preserve"> have </w:t>
      </w:r>
      <w:r w:rsidRPr="009215D3">
        <w:rPr>
          <w:rStyle w:val="StyleUnderline"/>
          <w:highlight w:val="cyan"/>
        </w:rPr>
        <w:t xml:space="preserve">reached a </w:t>
      </w:r>
      <w:r w:rsidRPr="009215D3">
        <w:rPr>
          <w:rStyle w:val="Emphasis"/>
          <w:highlight w:val="cyan"/>
        </w:rPr>
        <w:t>tipping point</w:t>
      </w:r>
      <w:r>
        <w:t xml:space="preserve">. With the increasing convergence of digital technologies, </w:t>
      </w:r>
      <w:r w:rsidRPr="009215D3">
        <w:rPr>
          <w:rStyle w:val="StyleUnderline"/>
        </w:rPr>
        <w:t>the level of</w:t>
      </w:r>
      <w:r>
        <w:t xml:space="preserve"> horizontal and vertical </w:t>
      </w:r>
      <w:r w:rsidRPr="009215D3">
        <w:rPr>
          <w:rStyle w:val="Emphasis"/>
        </w:rPr>
        <w:t>integration</w:t>
      </w:r>
      <w:r w:rsidRPr="009215D3">
        <w:rPr>
          <w:rStyle w:val="StyleUnderline"/>
        </w:rPr>
        <w:t xml:space="preserve"> these companies have achieved is </w:t>
      </w:r>
      <w:r w:rsidRPr="009215D3">
        <w:rPr>
          <w:rStyle w:val="Emphasis"/>
        </w:rPr>
        <w:t>unprecedented</w:t>
      </w:r>
      <w:r>
        <w:t xml:space="preserve">. Take Google for example. More than a simple firm, it is an ecosystem that has expanded its tentacles from online search to mobile operation systems and email, all under the same entity. That is reflected in the valuation of its mother company, Alphabet, which accounts for over four percent of the S&amp;P 500 stock market index. Facebook and Apple are not very different in their sprawling operations, while Amazon has built its own e-commerce empire. From Amazon’s suppliers to software developers, governments face pressure to level the playing field. </w:t>
      </w:r>
      <w:r w:rsidRPr="009215D3">
        <w:rPr>
          <w:rStyle w:val="StyleUnderline"/>
        </w:rPr>
        <w:t xml:space="preserve">The </w:t>
      </w:r>
      <w:r w:rsidRPr="009215D3">
        <w:rPr>
          <w:rStyle w:val="Emphasis"/>
        </w:rPr>
        <w:t xml:space="preserve">rise of </w:t>
      </w:r>
      <w:r w:rsidRPr="009215D3">
        <w:rPr>
          <w:rStyle w:val="Emphasis"/>
          <w:highlight w:val="cyan"/>
        </w:rPr>
        <w:t>AI</w:t>
      </w:r>
      <w:r w:rsidRPr="009215D3">
        <w:rPr>
          <w:rStyle w:val="StyleUnderline"/>
        </w:rPr>
        <w:t xml:space="preserve"> has</w:t>
      </w:r>
      <w:r>
        <w:t xml:space="preserve"> also </w:t>
      </w:r>
      <w:r w:rsidRPr="009215D3">
        <w:rPr>
          <w:rStyle w:val="StyleUnderline"/>
          <w:highlight w:val="cyan"/>
        </w:rPr>
        <w:t>convinced regulators</w:t>
      </w:r>
      <w:r>
        <w:t xml:space="preserve"> that </w:t>
      </w:r>
      <w:r w:rsidRPr="009215D3">
        <w:rPr>
          <w:rStyle w:val="StyleUnderline"/>
          <w:highlight w:val="cyan"/>
        </w:rPr>
        <w:t xml:space="preserve">they </w:t>
      </w:r>
      <w:r w:rsidRPr="009215D3">
        <w:rPr>
          <w:rStyle w:val="Emphasis"/>
          <w:highlight w:val="cyan"/>
        </w:rPr>
        <w:t>must act</w:t>
      </w:r>
      <w:r>
        <w:t xml:space="preserve"> now </w:t>
      </w:r>
      <w:r w:rsidRPr="009215D3">
        <w:rPr>
          <w:rStyle w:val="StyleUnderline"/>
        </w:rPr>
        <w:t xml:space="preserve">before it is </w:t>
      </w:r>
      <w:r w:rsidRPr="009215D3">
        <w:rPr>
          <w:rStyle w:val="Emphasis"/>
        </w:rPr>
        <w:t>too late</w:t>
      </w:r>
      <w:r>
        <w:t>. But it is exactly this complexity that makes antitrust action against tech giants tricky, as the repercussions are unknown and the measures taken possibly counterproductive.</w:t>
      </w:r>
    </w:p>
    <w:p w14:paraId="752395A1" w14:textId="77777777" w:rsidR="00605B18" w:rsidRDefault="00605B18" w:rsidP="00605B18">
      <w:r>
        <w:t>Breaking up is hard to do</w:t>
      </w:r>
    </w:p>
    <w:p w14:paraId="7130401D" w14:textId="77777777" w:rsidR="00605B18" w:rsidRDefault="00605B18" w:rsidP="00605B18">
      <w:r w:rsidRPr="009215D3">
        <w:rPr>
          <w:rStyle w:val="StyleUnderline"/>
          <w:highlight w:val="cyan"/>
        </w:rPr>
        <w:t>As big tech’s home</w:t>
      </w:r>
      <w:r w:rsidRPr="009215D3">
        <w:rPr>
          <w:rStyle w:val="StyleUnderline"/>
        </w:rPr>
        <w:t>land</w:t>
      </w:r>
      <w:r w:rsidRPr="009215D3">
        <w:rPr>
          <w:rStyle w:val="StyleUnderline"/>
          <w:highlight w:val="cyan"/>
        </w:rPr>
        <w:t>, the US is</w:t>
      </w:r>
      <w:r>
        <w:t xml:space="preserve"> the jurisdiction </w:t>
      </w:r>
      <w:r w:rsidRPr="009215D3">
        <w:rPr>
          <w:rStyle w:val="StyleUnderline"/>
          <w:highlight w:val="cyan"/>
        </w:rPr>
        <w:t xml:space="preserve">where the </w:t>
      </w:r>
      <w:r w:rsidRPr="009215D3">
        <w:rPr>
          <w:rStyle w:val="Emphasis"/>
        </w:rPr>
        <w:t xml:space="preserve">industry’s </w:t>
      </w:r>
      <w:r w:rsidRPr="009215D3">
        <w:rPr>
          <w:rStyle w:val="Emphasis"/>
          <w:highlight w:val="cyan"/>
        </w:rPr>
        <w:t>future</w:t>
      </w:r>
      <w:r w:rsidRPr="009215D3">
        <w:rPr>
          <w:rStyle w:val="StyleUnderline"/>
          <w:highlight w:val="cyan"/>
        </w:rPr>
        <w:t xml:space="preserve"> will be </w:t>
      </w:r>
      <w:r w:rsidRPr="009215D3">
        <w:rPr>
          <w:rStyle w:val="Emphasis"/>
          <w:highlight w:val="cyan"/>
        </w:rPr>
        <w:t>decided</w:t>
      </w:r>
      <w:r>
        <w:t xml:space="preserve">. After decades of unfettered growth, </w:t>
      </w:r>
      <w:r w:rsidRPr="009215D3">
        <w:rPr>
          <w:rStyle w:val="StyleUnderline"/>
        </w:rPr>
        <w:t xml:space="preserve">big </w:t>
      </w:r>
      <w:r w:rsidRPr="009215D3">
        <w:rPr>
          <w:rStyle w:val="StyleUnderline"/>
          <w:highlight w:val="cyan"/>
        </w:rPr>
        <w:t>tech</w:t>
      </w:r>
      <w:r>
        <w:t xml:space="preserve"> now </w:t>
      </w:r>
      <w:r w:rsidRPr="009215D3">
        <w:rPr>
          <w:rStyle w:val="StyleUnderline"/>
          <w:highlight w:val="cyan"/>
        </w:rPr>
        <w:t xml:space="preserve">faces regulators with a </w:t>
      </w:r>
      <w:r w:rsidRPr="009215D3">
        <w:rPr>
          <w:rStyle w:val="Emphasis"/>
          <w:highlight w:val="cyan"/>
        </w:rPr>
        <w:t>strong</w:t>
      </w:r>
      <w:r w:rsidRPr="009215D3">
        <w:rPr>
          <w:rStyle w:val="Emphasis"/>
        </w:rPr>
        <w:t xml:space="preserve"> antitrust </w:t>
      </w:r>
      <w:r w:rsidRPr="009215D3">
        <w:rPr>
          <w:rStyle w:val="Emphasis"/>
          <w:highlight w:val="cyan"/>
        </w:rPr>
        <w:t>agenda</w:t>
      </w:r>
      <w:r w:rsidRPr="009215D3">
        <w:rPr>
          <w:rStyle w:val="StyleUnderline"/>
        </w:rPr>
        <w:t>. The</w:t>
      </w:r>
      <w:r>
        <w:t xml:space="preserve"> head of the Department of Justice (</w:t>
      </w:r>
      <w:r w:rsidRPr="009215D3">
        <w:rPr>
          <w:rStyle w:val="Emphasis"/>
        </w:rPr>
        <w:t>DoJ</w:t>
      </w:r>
      <w:r>
        <w:t xml:space="preserve">) antitrust unit, Jonathan Kanter, has </w:t>
      </w:r>
      <w:r w:rsidRPr="009215D3">
        <w:rPr>
          <w:rStyle w:val="StyleUnderline"/>
        </w:rPr>
        <w:t xml:space="preserve">made his mission to </w:t>
      </w:r>
      <w:r w:rsidRPr="009215D3">
        <w:rPr>
          <w:rStyle w:val="Emphasis"/>
        </w:rPr>
        <w:t>tighten the screws</w:t>
      </w:r>
      <w:r w:rsidRPr="009215D3">
        <w:rPr>
          <w:rStyle w:val="StyleUnderline"/>
        </w:rPr>
        <w:t xml:space="preserve"> on digital oligopolies, while</w:t>
      </w:r>
      <w:r>
        <w:t xml:space="preserve"> Lina Khan, chair of </w:t>
      </w:r>
      <w:r w:rsidRPr="009215D3">
        <w:rPr>
          <w:rStyle w:val="StyleUnderline"/>
        </w:rPr>
        <w:t>the</w:t>
      </w:r>
      <w:r>
        <w:t xml:space="preserve"> competition regulator Federal Trade </w:t>
      </w:r>
      <w:r w:rsidRPr="009215D3">
        <w:t>Commission (FTC), made her name as an academic with an influential paper on Amazon’s monopolistic practices. “For a long time, antitrust has been percolating various theories of harm th</w:t>
      </w:r>
      <w:r>
        <w:t>at regulators feel have been underused, particularly about potential nascent competition. There is this view that conglomerates are increasingly important in terms of the scrutiny they deserve and that mergers are too permissive,” says John Yun, an expert on antitrust law and former FTC executive who teaches at George Mason University.</w:t>
      </w:r>
    </w:p>
    <w:p w14:paraId="631897D6" w14:textId="77777777" w:rsidR="00605B18" w:rsidRDefault="00605B18" w:rsidP="00605B18">
      <w:r>
        <w:t xml:space="preserve">Currently, </w:t>
      </w:r>
      <w:r w:rsidRPr="009215D3">
        <w:rPr>
          <w:rStyle w:val="StyleUnderline"/>
          <w:highlight w:val="cyan"/>
        </w:rPr>
        <w:t xml:space="preserve">Google is the </w:t>
      </w:r>
      <w:r w:rsidRPr="009215D3">
        <w:rPr>
          <w:rStyle w:val="Emphasis"/>
        </w:rPr>
        <w:t xml:space="preserve">major </w:t>
      </w:r>
      <w:r w:rsidRPr="009215D3">
        <w:rPr>
          <w:rStyle w:val="Emphasis"/>
          <w:highlight w:val="cyan"/>
        </w:rPr>
        <w:t>target</w:t>
      </w:r>
      <w:r w:rsidRPr="009215D3">
        <w:rPr>
          <w:rStyle w:val="StyleUnderline"/>
        </w:rPr>
        <w:t xml:space="preserve"> of this </w:t>
      </w:r>
      <w:r w:rsidRPr="009215D3">
        <w:rPr>
          <w:rStyle w:val="Emphasis"/>
        </w:rPr>
        <w:t>regulatory crackdown</w:t>
      </w:r>
      <w:r>
        <w:t xml:space="preserve">. Last October </w:t>
      </w:r>
      <w:r w:rsidRPr="009215D3">
        <w:rPr>
          <w:rStyle w:val="StyleUnderline"/>
        </w:rPr>
        <w:t>the DoJ proposed</w:t>
      </w:r>
      <w:r>
        <w:t xml:space="preserve"> that </w:t>
      </w:r>
      <w:r w:rsidRPr="009215D3">
        <w:rPr>
          <w:rStyle w:val="Emphasis"/>
        </w:rPr>
        <w:t>breaking the firm up</w:t>
      </w:r>
      <w:r w:rsidRPr="009215D3">
        <w:rPr>
          <w:rStyle w:val="StyleUnderline"/>
        </w:rPr>
        <w:t xml:space="preserve"> may be one option</w:t>
      </w:r>
      <w:r>
        <w:t xml:space="preserve"> to end its online search monopoly. In a landmark case, judge Amit Mehta ruled that the firm had violated antitrust rules and operated as a ‘monopolist’ in its pursuit of search dominance. Google may have to offer remedies such as sharing with competitors search data or even divesting its Chrome browser and Android smartphone operating system, which it is accused of using to promote its search engine. Crucially, it may be forced to ditch a $20bn exclusivity contract with Apple that makes Google the preselected search engine on Safari, Apple’s browser. A decision is expected by August, although </w:t>
      </w:r>
      <w:r w:rsidRPr="009215D3">
        <w:rPr>
          <w:rStyle w:val="StyleUnderline"/>
        </w:rPr>
        <w:t xml:space="preserve">Google is </w:t>
      </w:r>
      <w:r w:rsidRPr="009215D3">
        <w:rPr>
          <w:rStyle w:val="Emphasis"/>
        </w:rPr>
        <w:t>expected</w:t>
      </w:r>
      <w:r w:rsidRPr="009215D3">
        <w:rPr>
          <w:rStyle w:val="StyleUnderline"/>
        </w:rPr>
        <w:t xml:space="preserve"> to take the case up to the </w:t>
      </w:r>
      <w:r w:rsidRPr="009215D3">
        <w:rPr>
          <w:rStyle w:val="Emphasis"/>
        </w:rPr>
        <w:t>Supreme Court</w:t>
      </w:r>
      <w:r>
        <w:t>.</w:t>
      </w:r>
    </w:p>
    <w:p w14:paraId="4185DDF6" w14:textId="77777777" w:rsidR="00605B18" w:rsidRDefault="00605B18" w:rsidP="00605B18">
      <w:r w:rsidRPr="009215D3">
        <w:rPr>
          <w:rStyle w:val="StyleUnderline"/>
        </w:rPr>
        <w:t>Alphabet</w:t>
      </w:r>
      <w:r>
        <w:t xml:space="preserve">’s antitrust troubles don’t end there. The firm </w:t>
      </w:r>
      <w:r w:rsidRPr="009215D3">
        <w:rPr>
          <w:rStyle w:val="StyleUnderline"/>
        </w:rPr>
        <w:t xml:space="preserve">is </w:t>
      </w:r>
      <w:r w:rsidRPr="009215D3">
        <w:rPr>
          <w:rStyle w:val="Emphasis"/>
        </w:rPr>
        <w:t>also</w:t>
      </w:r>
      <w:r w:rsidRPr="009215D3">
        <w:rPr>
          <w:rStyle w:val="StyleUnderline"/>
        </w:rPr>
        <w:t xml:space="preserve"> the target of a </w:t>
      </w:r>
      <w:r w:rsidRPr="009215D3">
        <w:rPr>
          <w:rStyle w:val="Emphasis"/>
        </w:rPr>
        <w:t>different DoJ lawsuit</w:t>
      </w:r>
      <w:r w:rsidRPr="009215D3">
        <w:rPr>
          <w:rStyle w:val="StyleUnderline"/>
        </w:rPr>
        <w:t xml:space="preserve"> over anti-competitive practices</w:t>
      </w:r>
      <w:r>
        <w:t xml:space="preserve"> in its digital advertising business. Although less well known than its search engine dominance, advertising is the real golden goose for the company, which effectively controls supply, demand, measurement and auctions of online ads. What’s more, last October a San Francisco court ordered Alphabet to open Android to rivals, permitting Android apps to be listed on alternative app stores other than Google Play and be paid for via alternative payment systems.</w:t>
      </w:r>
    </w:p>
    <w:p w14:paraId="47A0EB73" w14:textId="77777777" w:rsidR="00605B18" w:rsidRDefault="00605B18" w:rsidP="00605B18">
      <w:r w:rsidRPr="009215D3">
        <w:rPr>
          <w:rStyle w:val="StyleUnderline"/>
          <w:highlight w:val="cyan"/>
        </w:rPr>
        <w:t xml:space="preserve">Although </w:t>
      </w:r>
      <w:r w:rsidRPr="009215D3">
        <w:rPr>
          <w:rStyle w:val="Emphasis"/>
          <w:highlight w:val="cyan"/>
        </w:rPr>
        <w:t>break-up</w:t>
      </w:r>
      <w:r>
        <w:t xml:space="preserve"> order</w:t>
      </w:r>
      <w:r w:rsidRPr="009215D3">
        <w:rPr>
          <w:rStyle w:val="Emphasis"/>
          <w:highlight w:val="cyan"/>
        </w:rPr>
        <w:t>s</w:t>
      </w:r>
      <w:r w:rsidRPr="009215D3">
        <w:rPr>
          <w:rStyle w:val="StyleUnderline"/>
          <w:highlight w:val="cyan"/>
        </w:rPr>
        <w:t xml:space="preserve"> are rare</w:t>
      </w:r>
      <w:r>
        <w:t xml:space="preserve">, given that courts disfavour them and governments use them mainly as a negotiating tactic to scare companies into compromises, </w:t>
      </w:r>
      <w:r w:rsidRPr="009215D3">
        <w:rPr>
          <w:rStyle w:val="StyleUnderline"/>
          <w:highlight w:val="cyan"/>
        </w:rPr>
        <w:t xml:space="preserve">Google may be an </w:t>
      </w:r>
      <w:r w:rsidRPr="009215D3">
        <w:rPr>
          <w:rStyle w:val="Emphasis"/>
          <w:highlight w:val="cyan"/>
        </w:rPr>
        <w:t>exception</w:t>
      </w:r>
      <w:r>
        <w:t xml:space="preserve">, </w:t>
      </w:r>
      <w:r>
        <w:lastRenderedPageBreak/>
        <w:t xml:space="preserve">according to Sagers from Cleveland State University, </w:t>
      </w:r>
      <w:r w:rsidRPr="009215D3">
        <w:rPr>
          <w:rStyle w:val="StyleUnderline"/>
        </w:rPr>
        <w:t xml:space="preserve">as </w:t>
      </w:r>
      <w:r w:rsidRPr="009215D3">
        <w:rPr>
          <w:rStyle w:val="StyleUnderline"/>
          <w:highlight w:val="cyan"/>
        </w:rPr>
        <w:t>the firm has been accused of</w:t>
      </w:r>
      <w:r w:rsidRPr="009215D3">
        <w:rPr>
          <w:rStyle w:val="StyleUnderline"/>
        </w:rPr>
        <w:t xml:space="preserve"> a </w:t>
      </w:r>
      <w:r w:rsidRPr="009215D3">
        <w:rPr>
          <w:rStyle w:val="Emphasis"/>
        </w:rPr>
        <w:t>range</w:t>
      </w:r>
      <w:r w:rsidRPr="009215D3">
        <w:rPr>
          <w:rStyle w:val="StyleUnderline"/>
        </w:rPr>
        <w:t xml:space="preserve"> of </w:t>
      </w:r>
      <w:r w:rsidRPr="009215D3">
        <w:rPr>
          <w:rStyle w:val="StyleUnderline"/>
          <w:highlight w:val="cyan"/>
        </w:rPr>
        <w:t>anticompetitive conduct</w:t>
      </w:r>
      <w:r>
        <w:t xml:space="preserve"> and has established power </w:t>
      </w:r>
      <w:r w:rsidRPr="009215D3">
        <w:rPr>
          <w:rStyle w:val="StyleUnderline"/>
          <w:highlight w:val="cyan"/>
        </w:rPr>
        <w:t xml:space="preserve">in </w:t>
      </w:r>
      <w:r w:rsidRPr="009215D3">
        <w:rPr>
          <w:rStyle w:val="Emphasis"/>
          <w:highlight w:val="cyan"/>
        </w:rPr>
        <w:t>various</w:t>
      </w:r>
      <w:r w:rsidRPr="009215D3">
        <w:rPr>
          <w:rStyle w:val="StyleUnderline"/>
          <w:highlight w:val="cyan"/>
        </w:rPr>
        <w:t xml:space="preserve"> sectors</w:t>
      </w:r>
      <w:r>
        <w:t>: “The situation that Google currently finds itself in may be uncommonly favourable to break-up remedy,” he says. Separation of its ad tech business is the most likely scenario, he argues: “The government’s whole theory is that Google uses its ownership of different parts of the ‘ad stack’ to squeeze out competitors and raise prices. If you break up the different pieces and give them to separate owners, they might have less incentive to behave anti-competitively.”</w:t>
      </w:r>
    </w:p>
    <w:p w14:paraId="037586C1" w14:textId="77777777" w:rsidR="00605B18" w:rsidRPr="008866A3" w:rsidRDefault="00605B18" w:rsidP="00605B18">
      <w:pPr>
        <w:pStyle w:val="Heading4"/>
      </w:pPr>
      <w:r>
        <w:t xml:space="preserve">Granting </w:t>
      </w:r>
      <w:r>
        <w:rPr>
          <w:u w:val="single"/>
        </w:rPr>
        <w:t>speech protection</w:t>
      </w:r>
      <w:r>
        <w:t xml:space="preserve"> to secondary actions </w:t>
      </w:r>
      <w:r w:rsidRPr="003F6F58">
        <w:rPr>
          <w:u w:val="single"/>
        </w:rPr>
        <w:t>spills over</w:t>
      </w:r>
      <w:r w:rsidRPr="003F6F58">
        <w:t>,</w:t>
      </w:r>
      <w:r>
        <w:t xml:space="preserve"> </w:t>
      </w:r>
      <w:r w:rsidRPr="003F6F58">
        <w:t>crush</w:t>
      </w:r>
      <w:r>
        <w:t>ing antitrust law.</w:t>
      </w:r>
    </w:p>
    <w:p w14:paraId="4EBF43C6" w14:textId="77777777" w:rsidR="00605B18" w:rsidRPr="00997381" w:rsidRDefault="00605B18" w:rsidP="00605B18">
      <w:r>
        <w:t xml:space="preserve">Alexander T. </w:t>
      </w:r>
      <w:r w:rsidRPr="00C43779">
        <w:rPr>
          <w:rStyle w:val="Style13ptBold"/>
        </w:rPr>
        <w:t>MacDonald 2</w:t>
      </w:r>
      <w:r>
        <w:rPr>
          <w:rStyle w:val="Style13ptBold"/>
        </w:rPr>
        <w:t>2</w:t>
      </w:r>
      <w:r>
        <w:t xml:space="preserve">. J.D. from the William &amp; Mary School of Law. "Secondary Picketing, Trade Restraints, and the First Amendment: A Historical and Practical Case for Legal Stability." </w:t>
      </w:r>
      <w:r w:rsidRPr="00510CD5">
        <w:rPr>
          <w:i/>
          <w:iCs/>
        </w:rPr>
        <w:t>Hofstra Labor &amp; Employment Law Journal</w:t>
      </w:r>
      <w:r>
        <w:t>, 40.1, 1-6.</w:t>
      </w:r>
    </w:p>
    <w:p w14:paraId="1A97DC79" w14:textId="77777777" w:rsidR="00605B18" w:rsidRPr="000A1825" w:rsidRDefault="00605B18" w:rsidP="00605B18">
      <w:pPr>
        <w:rPr>
          <w:sz w:val="16"/>
        </w:rPr>
      </w:pPr>
      <w:r w:rsidRPr="000A1825">
        <w:rPr>
          <w:sz w:val="16"/>
        </w:rPr>
        <w:t>INTRODUCTION</w:t>
      </w:r>
      <w:r w:rsidRPr="000A1825">
        <w:rPr>
          <w:sz w:val="16"/>
        </w:rPr>
        <w:tab/>
      </w:r>
    </w:p>
    <w:p w14:paraId="4EF1C3C1" w14:textId="77777777" w:rsidR="00605B18" w:rsidRPr="000A1825" w:rsidRDefault="00605B18" w:rsidP="00605B18">
      <w:pPr>
        <w:rPr>
          <w:sz w:val="16"/>
        </w:rPr>
      </w:pPr>
      <w:r w:rsidRPr="00C43779">
        <w:rPr>
          <w:rStyle w:val="StyleUnderline"/>
        </w:rPr>
        <w:t xml:space="preserve">Legal </w:t>
      </w:r>
      <w:r w:rsidRPr="0042700C">
        <w:rPr>
          <w:rStyle w:val="StyleUnderline"/>
          <w:highlight w:val="cyan"/>
        </w:rPr>
        <w:t>change is</w:t>
      </w:r>
      <w:r w:rsidRPr="000A1825">
        <w:rPr>
          <w:sz w:val="16"/>
        </w:rPr>
        <w:t xml:space="preserve"> often </w:t>
      </w:r>
      <w:r w:rsidRPr="0042700C">
        <w:rPr>
          <w:rStyle w:val="Emphasis"/>
          <w:highlight w:val="cyan"/>
        </w:rPr>
        <w:t>destabilizing</w:t>
      </w:r>
      <w:r w:rsidRPr="000A1825">
        <w:rPr>
          <w:sz w:val="16"/>
        </w:rPr>
        <w:t xml:space="preserve">. No one knew that better than the famed thirteenth-century theologian and legal thinker Thomas Aquinas. In Summa Theologiae, he wrote that </w:t>
      </w:r>
      <w:r w:rsidRPr="0042700C">
        <w:rPr>
          <w:rStyle w:val="StyleUnderline"/>
          <w:highlight w:val="cyan"/>
        </w:rPr>
        <w:t>law</w:t>
      </w:r>
      <w:r w:rsidRPr="000A1825">
        <w:rPr>
          <w:sz w:val="16"/>
        </w:rPr>
        <w:t xml:space="preserve"> is invariably bound up with custom. It </w:t>
      </w:r>
      <w:r w:rsidRPr="0042700C">
        <w:rPr>
          <w:rStyle w:val="StyleUnderline"/>
          <w:highlight w:val="cyan"/>
        </w:rPr>
        <w:t>reflects</w:t>
      </w:r>
      <w:r w:rsidRPr="000A1825">
        <w:rPr>
          <w:sz w:val="16"/>
        </w:rPr>
        <w:t xml:space="preserve"> the </w:t>
      </w:r>
      <w:r w:rsidRPr="0042700C">
        <w:rPr>
          <w:rStyle w:val="Emphasis"/>
          <w:highlight w:val="cyan"/>
        </w:rPr>
        <w:t>settled</w:t>
      </w:r>
      <w:r w:rsidRPr="0042700C">
        <w:rPr>
          <w:rStyle w:val="StyleUnderline"/>
          <w:highlight w:val="cyan"/>
        </w:rPr>
        <w:t xml:space="preserve"> practices</w:t>
      </w:r>
      <w:r w:rsidRPr="000A1825">
        <w:rPr>
          <w:sz w:val="16"/>
        </w:rPr>
        <w:t xml:space="preserve">, expectations, and experiences of a community. So </w:t>
      </w:r>
      <w:r w:rsidRPr="000A1825">
        <w:rPr>
          <w:rStyle w:val="StyleUnderline"/>
          <w:highlight w:val="cyan"/>
        </w:rPr>
        <w:t xml:space="preserve">when it </w:t>
      </w:r>
      <w:r w:rsidRPr="000A1825">
        <w:rPr>
          <w:rStyle w:val="Emphasis"/>
          <w:highlight w:val="cyan"/>
        </w:rPr>
        <w:t>changes</w:t>
      </w:r>
      <w:r w:rsidRPr="000A1825">
        <w:rPr>
          <w:sz w:val="16"/>
        </w:rPr>
        <w:t xml:space="preserve"> - when it departs from custom - </w:t>
      </w:r>
      <w:r w:rsidRPr="0042700C">
        <w:rPr>
          <w:rStyle w:val="StyleUnderline"/>
        </w:rPr>
        <w:t xml:space="preserve">its </w:t>
      </w:r>
      <w:r w:rsidRPr="000A1825">
        <w:rPr>
          <w:rStyle w:val="Emphasis"/>
          <w:highlight w:val="cyan"/>
        </w:rPr>
        <w:t>"binding power"</w:t>
      </w:r>
      <w:r w:rsidRPr="000A1825">
        <w:rPr>
          <w:rStyle w:val="StyleUnderline"/>
          <w:highlight w:val="cyan"/>
        </w:rPr>
        <w:t xml:space="preserve"> is "</w:t>
      </w:r>
      <w:r w:rsidRPr="000A1825">
        <w:rPr>
          <w:rStyle w:val="Emphasis"/>
          <w:highlight w:val="cyan"/>
        </w:rPr>
        <w:t>diminished</w:t>
      </w:r>
      <w:r w:rsidRPr="000A1825">
        <w:rPr>
          <w:rStyle w:val="StyleUnderline"/>
          <w:highlight w:val="cyan"/>
        </w:rPr>
        <w:t>."</w:t>
      </w:r>
      <w:r w:rsidRPr="000A1825">
        <w:rPr>
          <w:sz w:val="16"/>
        </w:rPr>
        <w:t xml:space="preserve"> It should therefore change only when we understand and account for the costs.</w:t>
      </w:r>
    </w:p>
    <w:p w14:paraId="2BEFACFD" w14:textId="77777777" w:rsidR="00605B18" w:rsidRPr="000A1825" w:rsidRDefault="00605B18" w:rsidP="00605B18">
      <w:pPr>
        <w:rPr>
          <w:sz w:val="16"/>
        </w:rPr>
      </w:pPr>
      <w:r w:rsidRPr="000A1825">
        <w:rPr>
          <w:rStyle w:val="StyleUnderline"/>
        </w:rPr>
        <w:t>That</w:t>
      </w:r>
      <w:r w:rsidRPr="000A1825">
        <w:rPr>
          <w:sz w:val="16"/>
        </w:rPr>
        <w:t xml:space="preserve"> dictum </w:t>
      </w:r>
      <w:r w:rsidRPr="000A1825">
        <w:rPr>
          <w:rStyle w:val="StyleUnderline"/>
        </w:rPr>
        <w:t xml:space="preserve">is </w:t>
      </w:r>
      <w:r w:rsidRPr="0042700C">
        <w:rPr>
          <w:rStyle w:val="Emphasis"/>
          <w:highlight w:val="cyan"/>
        </w:rPr>
        <w:t>worth</w:t>
      </w:r>
      <w:r w:rsidRPr="0042700C">
        <w:rPr>
          <w:rStyle w:val="StyleUnderline"/>
          <w:highlight w:val="cyan"/>
        </w:rPr>
        <w:t xml:space="preserve"> keeping</w:t>
      </w:r>
      <w:r w:rsidRPr="00C43779">
        <w:rPr>
          <w:rStyle w:val="StyleUnderline"/>
        </w:rPr>
        <w:t xml:space="preserve"> in mind</w:t>
      </w:r>
      <w:r w:rsidRPr="000A1825">
        <w:rPr>
          <w:sz w:val="16"/>
        </w:rPr>
        <w:t xml:space="preserve"> today, </w:t>
      </w:r>
      <w:r w:rsidRPr="0042700C">
        <w:rPr>
          <w:rStyle w:val="StyleUnderline"/>
          <w:highlight w:val="cyan"/>
        </w:rPr>
        <w:t>as calls grow</w:t>
      </w:r>
      <w:r w:rsidRPr="000A1825">
        <w:rPr>
          <w:sz w:val="16"/>
        </w:rPr>
        <w:t xml:space="preserve"> louder </w:t>
      </w:r>
      <w:r w:rsidRPr="000A1825">
        <w:rPr>
          <w:rStyle w:val="StyleUnderline"/>
          <w:highlight w:val="cyan"/>
        </w:rPr>
        <w:t>for</w:t>
      </w:r>
      <w:r w:rsidRPr="000A1825">
        <w:rPr>
          <w:rStyle w:val="StyleUnderline"/>
        </w:rPr>
        <w:t xml:space="preserve"> changes to</w:t>
      </w:r>
      <w:r w:rsidRPr="000A1825">
        <w:rPr>
          <w:sz w:val="16"/>
        </w:rPr>
        <w:t xml:space="preserve"> our nation's </w:t>
      </w:r>
      <w:r w:rsidRPr="0042700C">
        <w:rPr>
          <w:rStyle w:val="Emphasis"/>
          <w:highlight w:val="cyan"/>
        </w:rPr>
        <w:t>labor</w:t>
      </w:r>
      <w:r w:rsidRPr="00C43779">
        <w:rPr>
          <w:rStyle w:val="Emphasis"/>
        </w:rPr>
        <w:t xml:space="preserve"> laws</w:t>
      </w:r>
      <w:r w:rsidRPr="000A1825">
        <w:rPr>
          <w:sz w:val="16"/>
        </w:rPr>
        <w:t xml:space="preserve">. From academics to agency administrators, </w:t>
      </w:r>
      <w:r w:rsidRPr="0042700C">
        <w:rPr>
          <w:rStyle w:val="StyleUnderline"/>
        </w:rPr>
        <w:t>critics say</w:t>
      </w:r>
      <w:r w:rsidRPr="000A1825">
        <w:rPr>
          <w:sz w:val="16"/>
        </w:rPr>
        <w:t xml:space="preserve"> that </w:t>
      </w:r>
      <w:r w:rsidRPr="0042700C">
        <w:rPr>
          <w:rStyle w:val="StyleUnderline"/>
        </w:rPr>
        <w:t xml:space="preserve">labor law is </w:t>
      </w:r>
      <w:r w:rsidRPr="0042700C">
        <w:rPr>
          <w:rStyle w:val="Emphasis"/>
        </w:rPr>
        <w:t>broken</w:t>
      </w:r>
      <w:r w:rsidRPr="000A1825">
        <w:rPr>
          <w:sz w:val="16"/>
        </w:rPr>
        <w:t>. The law, they say, systematically disadvantages labor in favor of capital. It ties labor's hands while giving corporations free rein. And nowhere is this imbalance more evident, they claim, than in the law of secondary picketing.</w:t>
      </w:r>
    </w:p>
    <w:p w14:paraId="24CC32A4" w14:textId="77777777" w:rsidR="00605B18" w:rsidRPr="000A1825" w:rsidRDefault="00605B18" w:rsidP="00605B18">
      <w:pPr>
        <w:rPr>
          <w:sz w:val="16"/>
        </w:rPr>
      </w:pPr>
      <w:r w:rsidRPr="000A1825">
        <w:rPr>
          <w:sz w:val="16"/>
        </w:rPr>
        <w:t xml:space="preserve">In short, secondary picketing is picketing aimed at someone other than a "primary" employer (i.e., the person who actually employs the workers). Today, </w:t>
      </w:r>
      <w:r w:rsidRPr="000A1825">
        <w:rPr>
          <w:rStyle w:val="Emphasis"/>
          <w:highlight w:val="cyan"/>
        </w:rPr>
        <w:t>secondary picketing</w:t>
      </w:r>
      <w:r w:rsidRPr="000A1825">
        <w:rPr>
          <w:rStyle w:val="StyleUnderline"/>
          <w:highlight w:val="cyan"/>
        </w:rPr>
        <w:t xml:space="preserve"> </w:t>
      </w:r>
      <w:r w:rsidRPr="0063573E">
        <w:rPr>
          <w:rStyle w:val="StyleUnderline"/>
          <w:highlight w:val="cyan"/>
        </w:rPr>
        <w:t>is</w:t>
      </w:r>
      <w:r w:rsidRPr="0063573E">
        <w:rPr>
          <w:rStyle w:val="StyleUnderline"/>
        </w:rPr>
        <w:t xml:space="preserve"> effectively </w:t>
      </w:r>
      <w:r w:rsidRPr="0063573E">
        <w:rPr>
          <w:rStyle w:val="StyleUnderline"/>
          <w:highlight w:val="cyan"/>
        </w:rPr>
        <w:t>illegal</w:t>
      </w:r>
      <w:r w:rsidRPr="000A1825">
        <w:rPr>
          <w:sz w:val="16"/>
        </w:rPr>
        <w:t>. A union can picket a primary employer, and it can publicize a labor dispute to third parties by other methods, such as handbilling or posting signs. But it cannot picket neutral third parties.</w:t>
      </w:r>
    </w:p>
    <w:p w14:paraId="48BF710E" w14:textId="77777777" w:rsidR="00605B18" w:rsidRPr="000A1825" w:rsidRDefault="00605B18" w:rsidP="00605B18">
      <w:pPr>
        <w:rPr>
          <w:sz w:val="16"/>
        </w:rPr>
      </w:pPr>
      <w:r w:rsidRPr="000A1825">
        <w:rPr>
          <w:sz w:val="16"/>
        </w:rPr>
        <w:t xml:space="preserve">The </w:t>
      </w:r>
      <w:r w:rsidRPr="00C43779">
        <w:rPr>
          <w:rStyle w:val="StyleUnderline"/>
        </w:rPr>
        <w:t xml:space="preserve">critics want to </w:t>
      </w:r>
      <w:r w:rsidRPr="00C43779">
        <w:rPr>
          <w:rStyle w:val="Emphasis"/>
        </w:rPr>
        <w:t>change that</w:t>
      </w:r>
      <w:r w:rsidRPr="000A1825">
        <w:rPr>
          <w:sz w:val="16"/>
        </w:rPr>
        <w:t xml:space="preserve">. They say that picketing is speech; and as speech, it is protected by the First Amendment. The First Amendment applies, they say, even when unions aim their picketing at third parties. The constitution does not care whether the picketing deals with a labor dispute; it sees all picketing as speech, and therefore gives it the same status as any other speech. It does not allow us to treat secondary picketing differently just because the protesters happen to be unions. Speaker-based discrimination, they say, is illegal. </w:t>
      </w:r>
    </w:p>
    <w:p w14:paraId="7360F7C1" w14:textId="77777777" w:rsidR="00605B18" w:rsidRPr="000A1825" w:rsidRDefault="00605B18" w:rsidP="00605B18">
      <w:pPr>
        <w:rPr>
          <w:sz w:val="16"/>
        </w:rPr>
      </w:pPr>
      <w:r w:rsidRPr="00C43779">
        <w:rPr>
          <w:rStyle w:val="StyleUnderline"/>
        </w:rPr>
        <w:t>This argument</w:t>
      </w:r>
      <w:r w:rsidRPr="000A1825">
        <w:rPr>
          <w:sz w:val="16"/>
        </w:rPr>
        <w:t xml:space="preserve"> is plausible on its face. But it </w:t>
      </w:r>
      <w:r w:rsidRPr="00C43779">
        <w:rPr>
          <w:rStyle w:val="Emphasis"/>
        </w:rPr>
        <w:t>ignores</w:t>
      </w:r>
      <w:r w:rsidRPr="00C43779">
        <w:rPr>
          <w:rStyle w:val="StyleUnderline"/>
        </w:rPr>
        <w:t xml:space="preserve"> the</w:t>
      </w:r>
      <w:r w:rsidRPr="000A1825">
        <w:rPr>
          <w:sz w:val="16"/>
        </w:rPr>
        <w:t xml:space="preserve"> historical and practical </w:t>
      </w:r>
      <w:r w:rsidRPr="00C43779">
        <w:rPr>
          <w:rStyle w:val="StyleUnderline"/>
        </w:rPr>
        <w:t xml:space="preserve">bases for </w:t>
      </w:r>
      <w:r w:rsidRPr="00C43779">
        <w:rPr>
          <w:rStyle w:val="Emphasis"/>
        </w:rPr>
        <w:t>limiting</w:t>
      </w:r>
      <w:r w:rsidRPr="00C43779">
        <w:rPr>
          <w:rStyle w:val="StyleUnderline"/>
        </w:rPr>
        <w:t xml:space="preserve"> secondary picketing</w:t>
      </w:r>
      <w:r w:rsidRPr="000A1825">
        <w:rPr>
          <w:sz w:val="16"/>
        </w:rPr>
        <w:t xml:space="preserve">. Historically, </w:t>
      </w:r>
      <w:r w:rsidRPr="0042700C">
        <w:rPr>
          <w:rStyle w:val="StyleUnderline"/>
          <w:highlight w:val="cyan"/>
        </w:rPr>
        <w:t>courts</w:t>
      </w:r>
      <w:r w:rsidRPr="000A1825">
        <w:rPr>
          <w:sz w:val="16"/>
        </w:rPr>
        <w:t xml:space="preserve"> have </w:t>
      </w:r>
      <w:r w:rsidRPr="0042700C">
        <w:rPr>
          <w:rStyle w:val="StyleUnderline"/>
          <w:highlight w:val="cyan"/>
        </w:rPr>
        <w:t>viewed</w:t>
      </w:r>
      <w:r w:rsidRPr="005647A5">
        <w:rPr>
          <w:rStyle w:val="StyleUnderline"/>
        </w:rPr>
        <w:t xml:space="preserve"> secondary </w:t>
      </w:r>
      <w:r w:rsidRPr="005647A5">
        <w:rPr>
          <w:rStyle w:val="StyleUnderline"/>
          <w:highlight w:val="cyan"/>
        </w:rPr>
        <w:t>picketing</w:t>
      </w:r>
      <w:r w:rsidRPr="000A1825">
        <w:rPr>
          <w:rStyle w:val="StyleUnderline"/>
        </w:rPr>
        <w:t xml:space="preserve"> not </w:t>
      </w:r>
      <w:r w:rsidRPr="000A1825">
        <w:rPr>
          <w:rStyle w:val="StyleUnderline"/>
          <w:highlight w:val="cyan"/>
        </w:rPr>
        <w:t>as</w:t>
      </w:r>
      <w:r w:rsidRPr="000A1825">
        <w:rPr>
          <w:rStyle w:val="StyleUnderline"/>
        </w:rPr>
        <w:t xml:space="preserve"> a form of speech, but as a form of</w:t>
      </w:r>
      <w:r w:rsidRPr="000A1825">
        <w:rPr>
          <w:sz w:val="16"/>
        </w:rPr>
        <w:t xml:space="preserve"> </w:t>
      </w:r>
      <w:r w:rsidRPr="000A1825">
        <w:rPr>
          <w:rStyle w:val="Emphasis"/>
          <w:highlight w:val="cyan"/>
        </w:rPr>
        <w:t>coercion</w:t>
      </w:r>
      <w:r w:rsidRPr="000A1825">
        <w:rPr>
          <w:sz w:val="16"/>
        </w:rPr>
        <w:t xml:space="preserve">. Through social pressure and intimidation, secondary picketing coerces third parties into cutting ties with the primary employer. In that sense, </w:t>
      </w:r>
      <w:r w:rsidRPr="000A1825">
        <w:rPr>
          <w:rStyle w:val="StyleUnderline"/>
        </w:rPr>
        <w:t xml:space="preserve">it is </w:t>
      </w:r>
      <w:r w:rsidRPr="000A1825">
        <w:rPr>
          <w:rStyle w:val="StyleUnderline"/>
          <w:highlight w:val="cyan"/>
        </w:rPr>
        <w:t xml:space="preserve">a </w:t>
      </w:r>
      <w:r w:rsidRPr="000A1825">
        <w:rPr>
          <w:rStyle w:val="Emphasis"/>
          <w:highlight w:val="cyan"/>
        </w:rPr>
        <w:t>restraint on trade</w:t>
      </w:r>
      <w:r w:rsidRPr="000A1825">
        <w:rPr>
          <w:sz w:val="16"/>
        </w:rPr>
        <w:t xml:space="preserve">. And </w:t>
      </w:r>
      <w:r w:rsidRPr="00C43779">
        <w:rPr>
          <w:rStyle w:val="StyleUnderline"/>
        </w:rPr>
        <w:t xml:space="preserve">trade </w:t>
      </w:r>
      <w:r w:rsidRPr="000A1825">
        <w:rPr>
          <w:rStyle w:val="StyleUnderline"/>
        </w:rPr>
        <w:t xml:space="preserve">restraints - from </w:t>
      </w:r>
      <w:r w:rsidRPr="000A1825">
        <w:rPr>
          <w:rStyle w:val="Emphasis"/>
        </w:rPr>
        <w:t>price fixing</w:t>
      </w:r>
      <w:r w:rsidRPr="000A1825">
        <w:rPr>
          <w:rStyle w:val="StyleUnderline"/>
        </w:rPr>
        <w:t xml:space="preserve">, </w:t>
      </w:r>
      <w:r w:rsidRPr="000A1825">
        <w:rPr>
          <w:rStyle w:val="Emphasis"/>
        </w:rPr>
        <w:t>market division</w:t>
      </w:r>
      <w:r w:rsidRPr="000A1825">
        <w:rPr>
          <w:rStyle w:val="StyleUnderline"/>
        </w:rPr>
        <w:t xml:space="preserve">, and coordinated </w:t>
      </w:r>
      <w:r w:rsidRPr="000A1825">
        <w:rPr>
          <w:rStyle w:val="Emphasis"/>
        </w:rPr>
        <w:t>refusals to deal</w:t>
      </w:r>
      <w:r w:rsidRPr="000A1825">
        <w:rPr>
          <w:rStyle w:val="StyleUnderline"/>
        </w:rPr>
        <w:t xml:space="preserve"> - ha</w:t>
      </w:r>
      <w:r w:rsidRPr="00C43779">
        <w:rPr>
          <w:rStyle w:val="StyleUnderline"/>
        </w:rPr>
        <w:t xml:space="preserve">ve </w:t>
      </w:r>
      <w:r w:rsidRPr="00C43779">
        <w:rPr>
          <w:rStyle w:val="Emphasis"/>
        </w:rPr>
        <w:t>been unlawful</w:t>
      </w:r>
      <w:r w:rsidRPr="000A1825">
        <w:rPr>
          <w:rStyle w:val="StyleUnderline"/>
        </w:rPr>
        <w:t xml:space="preserve"> since at least the eighteenth century</w:t>
      </w:r>
      <w:r w:rsidRPr="000A1825">
        <w:rPr>
          <w:sz w:val="16"/>
        </w:rPr>
        <w:t xml:space="preserve">. They raise prices, deaden competition, and clog the channels of commerce. </w:t>
      </w:r>
      <w:r w:rsidRPr="0042700C">
        <w:rPr>
          <w:rStyle w:val="StyleUnderline"/>
          <w:highlight w:val="cyan"/>
        </w:rPr>
        <w:t>Courts</w:t>
      </w:r>
      <w:r w:rsidRPr="00C43779">
        <w:rPr>
          <w:rStyle w:val="StyleUnderline"/>
        </w:rPr>
        <w:t xml:space="preserve"> have</w:t>
      </w:r>
      <w:r w:rsidRPr="000A1825">
        <w:rPr>
          <w:sz w:val="16"/>
        </w:rPr>
        <w:t xml:space="preserve"> therefore </w:t>
      </w:r>
      <w:r w:rsidRPr="000A1825">
        <w:rPr>
          <w:rStyle w:val="Emphasis"/>
        </w:rPr>
        <w:t>disfavored</w:t>
      </w:r>
      <w:r w:rsidRPr="000A1825">
        <w:rPr>
          <w:rStyle w:val="StyleUnderline"/>
        </w:rPr>
        <w:t xml:space="preserve"> them under</w:t>
      </w:r>
      <w:r w:rsidRPr="000A1825">
        <w:rPr>
          <w:sz w:val="16"/>
        </w:rPr>
        <w:t xml:space="preserve"> the </w:t>
      </w:r>
      <w:r w:rsidRPr="00C43779">
        <w:rPr>
          <w:rStyle w:val="StyleUnderline"/>
        </w:rPr>
        <w:t>common law, and</w:t>
      </w:r>
      <w:r w:rsidRPr="000A1825">
        <w:rPr>
          <w:sz w:val="16"/>
        </w:rPr>
        <w:t xml:space="preserve"> more recently, </w:t>
      </w:r>
      <w:r w:rsidRPr="000A1825">
        <w:rPr>
          <w:rStyle w:val="Emphasis"/>
          <w:highlight w:val="cyan"/>
        </w:rPr>
        <w:t>forbid</w:t>
      </w:r>
      <w:r w:rsidRPr="000A1825">
        <w:rPr>
          <w:rStyle w:val="StyleUnderline"/>
          <w:highlight w:val="cyan"/>
        </w:rPr>
        <w:t xml:space="preserve"> them under antitrust</w:t>
      </w:r>
      <w:r w:rsidRPr="0042700C">
        <w:rPr>
          <w:rStyle w:val="StyleUnderline"/>
        </w:rPr>
        <w:t xml:space="preserve"> law</w:t>
      </w:r>
      <w:r w:rsidRPr="00C43779">
        <w:rPr>
          <w:rStyle w:val="StyleUnderline"/>
        </w:rPr>
        <w:t xml:space="preserve">. </w:t>
      </w:r>
      <w:r w:rsidRPr="000A1825">
        <w:rPr>
          <w:rStyle w:val="StyleUnderline"/>
        </w:rPr>
        <w:t>This</w:t>
      </w:r>
      <w:r w:rsidRPr="00C43779">
        <w:rPr>
          <w:rStyle w:val="StyleUnderline"/>
        </w:rPr>
        <w:t xml:space="preserve"> </w:t>
      </w:r>
      <w:r w:rsidRPr="000A1825">
        <w:rPr>
          <w:rStyle w:val="StyleUnderline"/>
          <w:highlight w:val="cyan"/>
        </w:rPr>
        <w:t xml:space="preserve">approach has been </w:t>
      </w:r>
      <w:r w:rsidRPr="000A1825">
        <w:rPr>
          <w:rStyle w:val="Emphasis"/>
          <w:highlight w:val="cyan"/>
        </w:rPr>
        <w:t>uniform</w:t>
      </w:r>
      <w:r w:rsidRPr="000A1825">
        <w:rPr>
          <w:rStyle w:val="StyleUnderline"/>
          <w:highlight w:val="cyan"/>
        </w:rPr>
        <w:t xml:space="preserve"> and </w:t>
      </w:r>
      <w:r w:rsidRPr="000A1825">
        <w:rPr>
          <w:rStyle w:val="Emphasis"/>
          <w:highlight w:val="cyan"/>
        </w:rPr>
        <w:t>unbroken</w:t>
      </w:r>
      <w:r w:rsidRPr="000A1825">
        <w:rPr>
          <w:rStyle w:val="StyleUnderline"/>
        </w:rPr>
        <w:t xml:space="preserve">: an uncommon </w:t>
      </w:r>
      <w:r w:rsidRPr="000A1825">
        <w:rPr>
          <w:rStyle w:val="Emphasis"/>
        </w:rPr>
        <w:t>through-line</w:t>
      </w:r>
      <w:r w:rsidRPr="000A1825">
        <w:rPr>
          <w:rStyle w:val="StyleUnderline"/>
        </w:rPr>
        <w:t xml:space="preserve"> in the tumultuous history of trade and labor relations</w:t>
      </w:r>
      <w:r w:rsidRPr="000A1825">
        <w:rPr>
          <w:sz w:val="16"/>
        </w:rPr>
        <w:t>.</w:t>
      </w:r>
    </w:p>
    <w:p w14:paraId="6A0DA6DD" w14:textId="77777777" w:rsidR="00605B18" w:rsidRPr="000A1825" w:rsidRDefault="00605B18" w:rsidP="00605B18">
      <w:pPr>
        <w:rPr>
          <w:sz w:val="16"/>
        </w:rPr>
      </w:pPr>
      <w:r w:rsidRPr="00C43779">
        <w:rPr>
          <w:rStyle w:val="StyleUnderline"/>
        </w:rPr>
        <w:t xml:space="preserve">That history </w:t>
      </w:r>
      <w:r w:rsidRPr="00C43779">
        <w:rPr>
          <w:rStyle w:val="Emphasis"/>
        </w:rPr>
        <w:t>cannot</w:t>
      </w:r>
      <w:r w:rsidRPr="00C43779">
        <w:rPr>
          <w:rStyle w:val="StyleUnderline"/>
        </w:rPr>
        <w:t xml:space="preserve"> be squared with</w:t>
      </w:r>
      <w:r w:rsidRPr="000A1825">
        <w:rPr>
          <w:sz w:val="16"/>
        </w:rPr>
        <w:t xml:space="preserve"> the pro-</w:t>
      </w:r>
      <w:r w:rsidRPr="00C43779">
        <w:rPr>
          <w:rStyle w:val="StyleUnderline"/>
        </w:rPr>
        <w:t>picketing</w:t>
      </w:r>
      <w:r w:rsidRPr="000A1825">
        <w:rPr>
          <w:sz w:val="16"/>
        </w:rPr>
        <w:t xml:space="preserve"> argument. The argument asks us to accept that secondary picketing is speech. But to do that, </w:t>
      </w:r>
      <w:r w:rsidRPr="00C43779">
        <w:rPr>
          <w:rStyle w:val="StyleUnderline"/>
        </w:rPr>
        <w:t>we</w:t>
      </w:r>
      <w:r w:rsidRPr="000A1825">
        <w:rPr>
          <w:sz w:val="16"/>
        </w:rPr>
        <w:t xml:space="preserve"> not only </w:t>
      </w:r>
      <w:r w:rsidRPr="00C43779">
        <w:rPr>
          <w:rStyle w:val="StyleUnderline"/>
        </w:rPr>
        <w:t xml:space="preserve">have to </w:t>
      </w:r>
      <w:r w:rsidRPr="00C43779">
        <w:rPr>
          <w:rStyle w:val="Emphasis"/>
        </w:rPr>
        <w:t>ignore</w:t>
      </w:r>
      <w:r w:rsidRPr="000A1825">
        <w:rPr>
          <w:sz w:val="16"/>
        </w:rPr>
        <w:t xml:space="preserve"> the history, but also </w:t>
      </w:r>
      <w:r w:rsidRPr="00C43779">
        <w:rPr>
          <w:rStyle w:val="StyleUnderline"/>
        </w:rPr>
        <w:t xml:space="preserve">the </w:t>
      </w:r>
      <w:r w:rsidRPr="00C43779">
        <w:rPr>
          <w:rStyle w:val="Emphasis"/>
        </w:rPr>
        <w:t>Supreme Court's</w:t>
      </w:r>
      <w:r w:rsidRPr="00C43779">
        <w:rPr>
          <w:rStyle w:val="StyleUnderline"/>
        </w:rPr>
        <w:t xml:space="preserve"> modern decisions</w:t>
      </w:r>
      <w:r w:rsidRPr="000A1825">
        <w:rPr>
          <w:sz w:val="16"/>
        </w:rPr>
        <w:t xml:space="preserve"> on the </w:t>
      </w:r>
      <w:r w:rsidRPr="000A1825">
        <w:rPr>
          <w:sz w:val="16"/>
        </w:rPr>
        <w:lastRenderedPageBreak/>
        <w:t xml:space="preserve">subject, which have uniformly rejected it. The argument is left, then, with little to support it. It has to resort to analogy, comparing secondary picketing to protests in other contexts, such as social-justice boycotts, which the Court has sometimes protected. </w:t>
      </w:r>
    </w:p>
    <w:p w14:paraId="28C760F3" w14:textId="77777777" w:rsidR="00605B18" w:rsidRPr="000A1825" w:rsidRDefault="00605B18" w:rsidP="00605B18">
      <w:pPr>
        <w:rPr>
          <w:rStyle w:val="Emphasis"/>
        </w:rPr>
      </w:pPr>
      <w:r w:rsidRPr="000A1825">
        <w:rPr>
          <w:sz w:val="16"/>
        </w:rPr>
        <w:t xml:space="preserve">But even those analogies fail. Yes, the Court has protected some other kinds of protests. But its decisions in those cases are inapt. There, the </w:t>
      </w:r>
      <w:r w:rsidRPr="0042700C">
        <w:rPr>
          <w:rStyle w:val="StyleUnderline"/>
          <w:highlight w:val="cyan"/>
        </w:rPr>
        <w:t xml:space="preserve">protests posed </w:t>
      </w:r>
      <w:r w:rsidRPr="0042700C">
        <w:rPr>
          <w:rStyle w:val="Emphasis"/>
          <w:highlight w:val="cyan"/>
        </w:rPr>
        <w:t>no</w:t>
      </w:r>
      <w:r w:rsidRPr="00C43779">
        <w:rPr>
          <w:rStyle w:val="Emphasis"/>
        </w:rPr>
        <w:t>ne</w:t>
      </w:r>
      <w:r w:rsidRPr="00C43779">
        <w:rPr>
          <w:rStyle w:val="StyleUnderline"/>
        </w:rPr>
        <w:t xml:space="preserve"> of the</w:t>
      </w:r>
      <w:r w:rsidRPr="000A1825">
        <w:rPr>
          <w:sz w:val="16"/>
        </w:rPr>
        <w:t xml:space="preserve"> same </w:t>
      </w:r>
      <w:r w:rsidRPr="0042700C">
        <w:rPr>
          <w:rStyle w:val="StyleUnderline"/>
          <w:highlight w:val="cyan"/>
        </w:rPr>
        <w:t xml:space="preserve">risks to </w:t>
      </w:r>
      <w:r w:rsidRPr="0042700C">
        <w:rPr>
          <w:rStyle w:val="Emphasis"/>
          <w:highlight w:val="cyan"/>
        </w:rPr>
        <w:t>trade</w:t>
      </w:r>
      <w:r w:rsidRPr="000A1825">
        <w:rPr>
          <w:sz w:val="16"/>
        </w:rPr>
        <w:t xml:space="preserve">. The </w:t>
      </w:r>
      <w:r w:rsidRPr="0042700C">
        <w:rPr>
          <w:rStyle w:val="StyleUnderline"/>
        </w:rPr>
        <w:t xml:space="preserve">protesters sought no </w:t>
      </w:r>
      <w:r w:rsidRPr="0042700C">
        <w:rPr>
          <w:rStyle w:val="Emphasis"/>
        </w:rPr>
        <w:t>economic advantage</w:t>
      </w:r>
      <w:r w:rsidRPr="000A1825">
        <w:rPr>
          <w:sz w:val="16"/>
        </w:rPr>
        <w:t xml:space="preserve">; they were after only social or political reform. 29And besides, </w:t>
      </w:r>
      <w:r w:rsidRPr="000A1825">
        <w:rPr>
          <w:rStyle w:val="StyleUnderline"/>
        </w:rPr>
        <w:t xml:space="preserve">the </w:t>
      </w:r>
      <w:r w:rsidRPr="0042700C">
        <w:rPr>
          <w:rStyle w:val="StyleUnderline"/>
          <w:highlight w:val="cyan"/>
        </w:rPr>
        <w:t>Court</w:t>
      </w:r>
      <w:r w:rsidRPr="000A1825">
        <w:rPr>
          <w:rStyle w:val="StyleUnderline"/>
        </w:rPr>
        <w:t xml:space="preserve"> </w:t>
      </w:r>
      <w:r w:rsidRPr="0042700C">
        <w:rPr>
          <w:rStyle w:val="Emphasis"/>
        </w:rPr>
        <w:t xml:space="preserve">expressly </w:t>
      </w:r>
      <w:r w:rsidRPr="0042700C">
        <w:rPr>
          <w:rStyle w:val="Emphasis"/>
          <w:highlight w:val="cyan"/>
        </w:rPr>
        <w:t>distinguished</w:t>
      </w:r>
      <w:r w:rsidRPr="0042700C">
        <w:rPr>
          <w:rStyle w:val="StyleUnderline"/>
        </w:rPr>
        <w:t xml:space="preserve"> labor </w:t>
      </w:r>
      <w:r w:rsidRPr="0042700C">
        <w:rPr>
          <w:rStyle w:val="StyleUnderline"/>
          <w:highlight w:val="cyan"/>
        </w:rPr>
        <w:t>picketing</w:t>
      </w:r>
      <w:r w:rsidRPr="000A1825">
        <w:rPr>
          <w:sz w:val="16"/>
        </w:rPr>
        <w:t xml:space="preserve">. In one case, it even went out of its way to say that labor picketing was different - a restraint on trade that states could continue to regulate, no matter how they treated social-justice protests. </w:t>
      </w:r>
      <w:r w:rsidRPr="000A1825">
        <w:rPr>
          <w:rStyle w:val="Emphasis"/>
        </w:rPr>
        <w:t>None</w:t>
      </w:r>
      <w:r w:rsidRPr="000A1825">
        <w:rPr>
          <w:rStyle w:val="StyleUnderline"/>
        </w:rPr>
        <w:t xml:space="preserve"> of these decisions can be fairly read to endorse the idea that secondary picketing is </w:t>
      </w:r>
      <w:r w:rsidRPr="000A1825">
        <w:rPr>
          <w:rStyle w:val="Emphasis"/>
        </w:rPr>
        <w:t xml:space="preserve">protected speech. </w:t>
      </w:r>
    </w:p>
    <w:p w14:paraId="03DF1D01" w14:textId="77777777" w:rsidR="00605B18" w:rsidRPr="000A1825" w:rsidRDefault="00605B18" w:rsidP="00605B18">
      <w:pPr>
        <w:rPr>
          <w:sz w:val="16"/>
        </w:rPr>
      </w:pPr>
      <w:r w:rsidRPr="000A1825">
        <w:rPr>
          <w:sz w:val="16"/>
        </w:rPr>
        <w:t xml:space="preserve">No doubt, the critics are aware of these limits in the case law. And no doubt, they will keep calling for change anyway. But that shouldn't stop courts from considering the consequences. Again, to protect the public from anticompetitive practices, courts have long forbidden restraints on trade. Many such restraints involve agreements between competitors, and nearly every agreement involves some sort of speech. That truism has never caused courts many problems, as they've always recognized that the freedom of speech is not absolute. 3t does not immunize illegal conduct simply because the conduct accompanies, or is even carried out through, speech. But </w:t>
      </w:r>
      <w:r w:rsidRPr="0042700C">
        <w:rPr>
          <w:rStyle w:val="StyleUnderline"/>
          <w:highlight w:val="cyan"/>
        </w:rPr>
        <w:t xml:space="preserve">once courts </w:t>
      </w:r>
      <w:r w:rsidRPr="000A1825">
        <w:rPr>
          <w:rStyle w:val="StyleUnderline"/>
          <w:highlight w:val="cyan"/>
        </w:rPr>
        <w:t xml:space="preserve">create a </w:t>
      </w:r>
      <w:r w:rsidRPr="000A1825">
        <w:rPr>
          <w:rStyle w:val="Emphasis"/>
          <w:highlight w:val="cyan"/>
        </w:rPr>
        <w:t>speech defense</w:t>
      </w:r>
      <w:r w:rsidRPr="000A1825">
        <w:rPr>
          <w:rStyle w:val="StyleUnderline"/>
          <w:highlight w:val="cyan"/>
        </w:rPr>
        <w:t xml:space="preserve"> </w:t>
      </w:r>
      <w:r w:rsidRPr="0042700C">
        <w:rPr>
          <w:rStyle w:val="StyleUnderline"/>
          <w:highlight w:val="cyan"/>
        </w:rPr>
        <w:t>for</w:t>
      </w:r>
      <w:r w:rsidRPr="00C43779">
        <w:rPr>
          <w:rStyle w:val="StyleUnderline"/>
        </w:rPr>
        <w:t xml:space="preserve"> secondary </w:t>
      </w:r>
      <w:r w:rsidRPr="0042700C">
        <w:rPr>
          <w:rStyle w:val="StyleUnderline"/>
          <w:highlight w:val="cyan"/>
        </w:rPr>
        <w:t xml:space="preserve">picketing, </w:t>
      </w:r>
      <w:r w:rsidRPr="000A1825">
        <w:rPr>
          <w:rStyle w:val="Emphasis"/>
          <w:highlight w:val="cyan"/>
        </w:rPr>
        <w:t>other</w:t>
      </w:r>
      <w:r w:rsidRPr="000A1825">
        <w:rPr>
          <w:rStyle w:val="StyleUnderline"/>
          <w:highlight w:val="cyan"/>
        </w:rPr>
        <w:t xml:space="preserve"> </w:t>
      </w:r>
      <w:r w:rsidRPr="00244CAF">
        <w:rPr>
          <w:rStyle w:val="Emphasis"/>
          <w:highlight w:val="cyan"/>
        </w:rPr>
        <w:t>anticompetitive practices</w:t>
      </w:r>
      <w:r w:rsidRPr="00244CAF">
        <w:rPr>
          <w:rStyle w:val="StyleUnderline"/>
        </w:rPr>
        <w:t xml:space="preserve"> may be </w:t>
      </w:r>
      <w:r w:rsidRPr="00244CAF">
        <w:rPr>
          <w:rStyle w:val="Emphasis"/>
          <w:highlight w:val="cyan"/>
        </w:rPr>
        <w:t>on the table</w:t>
      </w:r>
      <w:r w:rsidRPr="00244CAF">
        <w:rPr>
          <w:rStyle w:val="StyleUnderline"/>
          <w:highlight w:val="cyan"/>
        </w:rPr>
        <w:t>. Competitors</w:t>
      </w:r>
      <w:r w:rsidRPr="00C43779">
        <w:rPr>
          <w:rStyle w:val="StyleUnderline"/>
        </w:rPr>
        <w:t xml:space="preserve"> may </w:t>
      </w:r>
      <w:r w:rsidRPr="0042700C">
        <w:rPr>
          <w:rStyle w:val="StyleUnderline"/>
          <w:highlight w:val="cyan"/>
        </w:rPr>
        <w:t>claim a</w:t>
      </w:r>
      <w:r w:rsidRPr="00244CAF">
        <w:rPr>
          <w:rStyle w:val="StyleUnderline"/>
        </w:rPr>
        <w:t xml:space="preserve"> </w:t>
      </w:r>
      <w:r w:rsidRPr="0042700C">
        <w:rPr>
          <w:rStyle w:val="Emphasis"/>
        </w:rPr>
        <w:t>s</w:t>
      </w:r>
      <w:r w:rsidRPr="00C43779">
        <w:rPr>
          <w:rStyle w:val="Emphasis"/>
        </w:rPr>
        <w:t xml:space="preserve">peech-based </w:t>
      </w:r>
      <w:r w:rsidRPr="0042700C">
        <w:rPr>
          <w:rStyle w:val="Emphasis"/>
          <w:highlight w:val="cyan"/>
        </w:rPr>
        <w:t>right</w:t>
      </w:r>
      <w:r w:rsidRPr="0042700C">
        <w:rPr>
          <w:rStyle w:val="StyleUnderline"/>
          <w:highlight w:val="cyan"/>
        </w:rPr>
        <w:t xml:space="preserve"> to</w:t>
      </w:r>
      <w:r w:rsidRPr="00244CAF">
        <w:rPr>
          <w:rStyle w:val="StyleUnderline"/>
        </w:rPr>
        <w:t xml:space="preserve"> </w:t>
      </w:r>
      <w:r w:rsidRPr="00244CAF">
        <w:rPr>
          <w:rStyle w:val="Emphasis"/>
        </w:rPr>
        <w:t>coordinate</w:t>
      </w:r>
      <w:r w:rsidRPr="00244CAF">
        <w:rPr>
          <w:rStyle w:val="StyleUnderline"/>
        </w:rPr>
        <w:t xml:space="preserve">, share information, or </w:t>
      </w:r>
      <w:r w:rsidRPr="0042700C">
        <w:rPr>
          <w:rStyle w:val="Emphasis"/>
          <w:highlight w:val="cyan"/>
        </w:rPr>
        <w:t>collude</w:t>
      </w:r>
      <w:r w:rsidRPr="00244CAF">
        <w:rPr>
          <w:rStyle w:val="StyleUnderline"/>
        </w:rPr>
        <w:t xml:space="preserve"> more broadly</w:t>
      </w:r>
      <w:r w:rsidRPr="000A1825">
        <w:rPr>
          <w:sz w:val="16"/>
        </w:rPr>
        <w:t xml:space="preserve">. Much of </w:t>
      </w:r>
      <w:r w:rsidRPr="000A1825">
        <w:rPr>
          <w:rStyle w:val="StyleUnderline"/>
        </w:rPr>
        <w:t xml:space="preserve">modern </w:t>
      </w:r>
      <w:r w:rsidRPr="0042700C">
        <w:rPr>
          <w:rStyle w:val="StyleUnderline"/>
          <w:highlight w:val="cyan"/>
        </w:rPr>
        <w:t>antitrust</w:t>
      </w:r>
      <w:r w:rsidRPr="00C43779">
        <w:rPr>
          <w:rStyle w:val="StyleUnderline"/>
        </w:rPr>
        <w:t xml:space="preserve"> law </w:t>
      </w:r>
      <w:r w:rsidRPr="00244CAF">
        <w:rPr>
          <w:rStyle w:val="StyleUnderline"/>
          <w:highlight w:val="cyan"/>
        </w:rPr>
        <w:t xml:space="preserve">could </w:t>
      </w:r>
      <w:r w:rsidRPr="00244CAF">
        <w:rPr>
          <w:rStyle w:val="Emphasis"/>
          <w:highlight w:val="cyan"/>
        </w:rPr>
        <w:t>lose</w:t>
      </w:r>
      <w:r w:rsidRPr="00244CAF">
        <w:rPr>
          <w:rStyle w:val="Emphasis"/>
        </w:rPr>
        <w:t xml:space="preserve"> its moorings</w:t>
      </w:r>
      <w:r w:rsidRPr="00244CAF">
        <w:rPr>
          <w:sz w:val="16"/>
        </w:rPr>
        <w:t>.</w:t>
      </w:r>
      <w:r w:rsidRPr="000A1825">
        <w:rPr>
          <w:sz w:val="16"/>
        </w:rPr>
        <w:t xml:space="preserve"> 42</w:t>
      </w:r>
    </w:p>
    <w:p w14:paraId="216850DC" w14:textId="77777777" w:rsidR="00605B18" w:rsidRPr="00244CAF" w:rsidRDefault="00605B18" w:rsidP="00605B18">
      <w:pPr>
        <w:rPr>
          <w:sz w:val="16"/>
        </w:rPr>
      </w:pPr>
      <w:r w:rsidRPr="000A1825">
        <w:rPr>
          <w:sz w:val="16"/>
        </w:rPr>
        <w:t xml:space="preserve">We should pause, then, and consider what a change to picketing law could mean. </w:t>
      </w:r>
      <w:r w:rsidRPr="00C43779">
        <w:rPr>
          <w:rStyle w:val="StyleUnderline"/>
        </w:rPr>
        <w:t>Not only could</w:t>
      </w:r>
      <w:r w:rsidRPr="000A1825">
        <w:rPr>
          <w:sz w:val="16"/>
        </w:rPr>
        <w:t xml:space="preserve"> the law of </w:t>
      </w:r>
      <w:r w:rsidRPr="00C43779">
        <w:rPr>
          <w:rStyle w:val="StyleUnderline"/>
        </w:rPr>
        <w:t>labor</w:t>
      </w:r>
      <w:r w:rsidRPr="000A1825">
        <w:rPr>
          <w:sz w:val="16"/>
        </w:rPr>
        <w:t xml:space="preserve"> relations </w:t>
      </w:r>
      <w:r w:rsidRPr="00C43779">
        <w:rPr>
          <w:rStyle w:val="StyleUnderline"/>
        </w:rPr>
        <w:t xml:space="preserve">be </w:t>
      </w:r>
      <w:r w:rsidRPr="00C43779">
        <w:rPr>
          <w:rStyle w:val="Emphasis"/>
        </w:rPr>
        <w:t>shaken</w:t>
      </w:r>
      <w:r w:rsidRPr="00C43779">
        <w:rPr>
          <w:rStyle w:val="StyleUnderline"/>
        </w:rPr>
        <w:t xml:space="preserve">, but </w:t>
      </w:r>
      <w:r w:rsidRPr="00244CAF">
        <w:rPr>
          <w:rStyle w:val="StyleUnderline"/>
        </w:rPr>
        <w:t xml:space="preserve">the </w:t>
      </w:r>
      <w:r w:rsidRPr="000A1825">
        <w:rPr>
          <w:rStyle w:val="Emphasis"/>
          <w:highlight w:val="cyan"/>
        </w:rPr>
        <w:t>reverberations</w:t>
      </w:r>
      <w:r w:rsidRPr="000A1825">
        <w:rPr>
          <w:rStyle w:val="StyleUnderline"/>
          <w:highlight w:val="cyan"/>
        </w:rPr>
        <w:t xml:space="preserve"> </w:t>
      </w:r>
      <w:r w:rsidRPr="0042700C">
        <w:rPr>
          <w:rStyle w:val="StyleUnderline"/>
          <w:highlight w:val="cyan"/>
        </w:rPr>
        <w:t xml:space="preserve">could be </w:t>
      </w:r>
      <w:r w:rsidRPr="000A1825">
        <w:rPr>
          <w:rStyle w:val="StyleUnderline"/>
          <w:highlight w:val="cyan"/>
        </w:rPr>
        <w:t xml:space="preserve">felt </w:t>
      </w:r>
      <w:r w:rsidRPr="000A1825">
        <w:rPr>
          <w:rStyle w:val="Emphasis"/>
          <w:highlight w:val="cyan"/>
        </w:rPr>
        <w:t>across</w:t>
      </w:r>
      <w:r w:rsidRPr="0042700C">
        <w:rPr>
          <w:rStyle w:val="StyleUnderline"/>
        </w:rPr>
        <w:t xml:space="preserve"> the law</w:t>
      </w:r>
      <w:r w:rsidRPr="00C43779">
        <w:rPr>
          <w:rStyle w:val="StyleUnderline"/>
        </w:rPr>
        <w:t xml:space="preserve"> of </w:t>
      </w:r>
      <w:r w:rsidRPr="000A1825">
        <w:rPr>
          <w:rStyle w:val="Emphasis"/>
          <w:highlight w:val="cyan"/>
        </w:rPr>
        <w:t>trade restraints</w:t>
      </w:r>
      <w:r w:rsidRPr="00C43779">
        <w:rPr>
          <w:rStyle w:val="StyleUnderline"/>
        </w:rPr>
        <w:t xml:space="preserve">. Constitutional </w:t>
      </w:r>
      <w:r w:rsidRPr="0042700C">
        <w:rPr>
          <w:rStyle w:val="StyleUnderline"/>
          <w:highlight w:val="cyan"/>
        </w:rPr>
        <w:t>rules</w:t>
      </w:r>
      <w:r w:rsidRPr="000A1825">
        <w:rPr>
          <w:rStyle w:val="StyleUnderline"/>
        </w:rPr>
        <w:t xml:space="preserve"> are not scalpels; they </w:t>
      </w:r>
      <w:r w:rsidRPr="00244CAF">
        <w:rPr>
          <w:rStyle w:val="StyleUnderline"/>
          <w:highlight w:val="cyan"/>
        </w:rPr>
        <w:t xml:space="preserve">are </w:t>
      </w:r>
      <w:r w:rsidRPr="00244CAF">
        <w:rPr>
          <w:rStyle w:val="Emphasis"/>
          <w:highlight w:val="cyan"/>
        </w:rPr>
        <w:t>blunt instruments</w:t>
      </w:r>
      <w:r w:rsidRPr="00244CAF">
        <w:rPr>
          <w:rStyle w:val="StyleUnderline"/>
          <w:highlight w:val="cyan"/>
        </w:rPr>
        <w:t xml:space="preserve"> </w:t>
      </w:r>
      <w:r w:rsidRPr="0042700C">
        <w:rPr>
          <w:rStyle w:val="StyleUnderline"/>
          <w:highlight w:val="cyan"/>
        </w:rPr>
        <w:t>that</w:t>
      </w:r>
      <w:r w:rsidRPr="00C43779">
        <w:rPr>
          <w:rStyle w:val="StyleUnderline"/>
        </w:rPr>
        <w:t xml:space="preserve"> have </w:t>
      </w:r>
      <w:r w:rsidRPr="0042700C">
        <w:rPr>
          <w:rStyle w:val="StyleUnderline"/>
          <w:highlight w:val="cyan"/>
        </w:rPr>
        <w:t>impact</w:t>
      </w:r>
      <w:r w:rsidRPr="00C43779">
        <w:rPr>
          <w:rStyle w:val="StyleUnderline"/>
        </w:rPr>
        <w:t xml:space="preserve">s </w:t>
      </w:r>
      <w:r w:rsidRPr="0042700C">
        <w:rPr>
          <w:rStyle w:val="Emphasis"/>
          <w:highlight w:val="cyan"/>
        </w:rPr>
        <w:t>beyond</w:t>
      </w:r>
      <w:r w:rsidRPr="00244CAF">
        <w:rPr>
          <w:rStyle w:val="StyleUnderline"/>
        </w:rPr>
        <w:t xml:space="preserve"> their</w:t>
      </w:r>
      <w:r w:rsidRPr="00C43779">
        <w:rPr>
          <w:rStyle w:val="StyleUnderline"/>
        </w:rPr>
        <w:t xml:space="preserve"> immediate </w:t>
      </w:r>
      <w:r w:rsidRPr="0042700C">
        <w:rPr>
          <w:rStyle w:val="StyleUnderline"/>
          <w:highlight w:val="cyan"/>
        </w:rPr>
        <w:t>context</w:t>
      </w:r>
      <w:r w:rsidRPr="000A1825">
        <w:rPr>
          <w:sz w:val="16"/>
        </w:rPr>
        <w:t>. Courts should refuse to change them unless they are confident that they can limit the shock. And as this article will argue, on a subject as fraught with history as the intersection of labor law, trade restraints, and the First Amendment, such confidence will be in short supply.</w:t>
      </w:r>
    </w:p>
    <w:p w14:paraId="39F2C2D1" w14:textId="77777777" w:rsidR="00605B18" w:rsidRPr="000A1825" w:rsidRDefault="00605B18" w:rsidP="00605B18"/>
    <w:p w14:paraId="31289CED" w14:textId="77777777" w:rsidR="00605B18" w:rsidRDefault="00605B18" w:rsidP="00605B18"/>
    <w:p w14:paraId="7E18F122" w14:textId="77777777" w:rsidR="00605B18" w:rsidRDefault="00605B18" w:rsidP="00605B18">
      <w:pPr>
        <w:pStyle w:val="Heading4"/>
      </w:pPr>
      <w:r>
        <w:t xml:space="preserve">Absent regulation, Big Tech causes </w:t>
      </w:r>
      <w:r>
        <w:rPr>
          <w:u w:val="single"/>
        </w:rPr>
        <w:t>extinction</w:t>
      </w:r>
      <w:r>
        <w:t>.</w:t>
      </w:r>
    </w:p>
    <w:p w14:paraId="1DE798AB" w14:textId="77777777" w:rsidR="00605B18" w:rsidRPr="00C625A4" w:rsidRDefault="00605B18" w:rsidP="00605B18">
      <w:r w:rsidRPr="00C625A4">
        <w:t xml:space="preserve">Edward </w:t>
      </w:r>
      <w:r w:rsidRPr="00F30A93">
        <w:rPr>
          <w:rStyle w:val="Style13ptBold"/>
        </w:rPr>
        <w:t>Ongweso</w:t>
      </w:r>
      <w:r w:rsidRPr="00C625A4">
        <w:t xml:space="preserve"> Jr. </w:t>
      </w:r>
      <w:r w:rsidRPr="00F30A93">
        <w:rPr>
          <w:rStyle w:val="Style13ptBold"/>
        </w:rPr>
        <w:t>23</w:t>
      </w:r>
      <w:r w:rsidRPr="00C625A4">
        <w:t>. Senior researcher at Security in Context, B.A. in politics, philosophy, and economics from Hampshire College. "AI Doesn't Pose an Existential Risk-but Silicon Valley Does." 6/7/2023. thenation.com/article/economy/artificial-intelligence-silicon-valley/#:~:text=It's%20Silicon%20Valley%20and%20its,for%20the%20public%20to%20object</w:t>
      </w:r>
    </w:p>
    <w:p w14:paraId="58D8A093" w14:textId="77777777" w:rsidR="00605B18" w:rsidRPr="00243057" w:rsidRDefault="00605B18" w:rsidP="00605B18">
      <w:r w:rsidRPr="00243057">
        <w:t xml:space="preserve">No, </w:t>
      </w:r>
      <w:r w:rsidRPr="00F30A93">
        <w:rPr>
          <w:rStyle w:val="StyleUnderline"/>
          <w:highlight w:val="cyan"/>
        </w:rPr>
        <w:t xml:space="preserve">the </w:t>
      </w:r>
      <w:r w:rsidRPr="00C625A4">
        <w:rPr>
          <w:rStyle w:val="Emphasis"/>
        </w:rPr>
        <w:t xml:space="preserve">real </w:t>
      </w:r>
      <w:r w:rsidRPr="00F30A93">
        <w:rPr>
          <w:rStyle w:val="Emphasis"/>
          <w:highlight w:val="cyan"/>
        </w:rPr>
        <w:t>threat</w:t>
      </w:r>
      <w:r w:rsidRPr="00F30A93">
        <w:rPr>
          <w:rStyle w:val="StyleUnderline"/>
          <w:highlight w:val="cyan"/>
        </w:rPr>
        <w:t xml:space="preserve"> is the industry that controls</w:t>
      </w:r>
      <w:r w:rsidRPr="00F30A93">
        <w:rPr>
          <w:rStyle w:val="StyleUnderline"/>
        </w:rPr>
        <w:t xml:space="preserve"> our </w:t>
      </w:r>
      <w:r w:rsidRPr="00F30A93">
        <w:rPr>
          <w:rStyle w:val="StyleUnderline"/>
          <w:highlight w:val="cyan"/>
        </w:rPr>
        <w:t>tech</w:t>
      </w:r>
      <w:r w:rsidRPr="00F30A93">
        <w:rPr>
          <w:rStyle w:val="StyleUnderline"/>
        </w:rPr>
        <w:t xml:space="preserve">nology ecosystem </w:t>
      </w:r>
      <w:r w:rsidRPr="00F30A93">
        <w:rPr>
          <w:rStyle w:val="StyleUnderline"/>
          <w:highlight w:val="cyan"/>
        </w:rPr>
        <w:t xml:space="preserve">and </w:t>
      </w:r>
      <w:r w:rsidRPr="00F30A93">
        <w:rPr>
          <w:rStyle w:val="Emphasis"/>
          <w:highlight w:val="cyan"/>
        </w:rPr>
        <w:t>lobbies</w:t>
      </w:r>
      <w:r w:rsidRPr="00C625A4">
        <w:rPr>
          <w:rStyle w:val="Emphasis"/>
        </w:rPr>
        <w:t xml:space="preserve"> for insulation</w:t>
      </w:r>
      <w:r w:rsidRPr="00F30A93">
        <w:rPr>
          <w:rStyle w:val="StyleUnderline"/>
        </w:rPr>
        <w:t xml:space="preserve"> from states</w:t>
      </w:r>
      <w:r w:rsidRPr="00243057">
        <w:t xml:space="preserve"> and markets </w:t>
      </w:r>
      <w:r w:rsidRPr="00F30A93">
        <w:rPr>
          <w:rStyle w:val="StyleUnderline"/>
        </w:rPr>
        <w:t xml:space="preserve">that might </w:t>
      </w:r>
      <w:r w:rsidRPr="00C625A4">
        <w:rPr>
          <w:rStyle w:val="Emphasis"/>
        </w:rPr>
        <w:t>rein it in</w:t>
      </w:r>
      <w:r w:rsidRPr="00243057">
        <w:t xml:space="preserve">. I want to talk about three </w:t>
      </w:r>
      <w:r w:rsidRPr="00F30A93">
        <w:rPr>
          <w:rStyle w:val="StyleUnderline"/>
          <w:highlight w:val="cyan"/>
        </w:rPr>
        <w:t>factors</w:t>
      </w:r>
      <w:r w:rsidRPr="00243057">
        <w:t xml:space="preserve"> that </w:t>
      </w:r>
      <w:r w:rsidRPr="00F30A93">
        <w:rPr>
          <w:rStyle w:val="StyleUnderline"/>
        </w:rPr>
        <w:t>make Silicon Valley</w:t>
      </w:r>
      <w:r w:rsidRPr="00243057">
        <w:t xml:space="preserve">, not one of its many developments, </w:t>
      </w:r>
      <w:r w:rsidRPr="00F30A93">
        <w:rPr>
          <w:rStyle w:val="StyleUnderline"/>
        </w:rPr>
        <w:t>a “</w:t>
      </w:r>
      <w:r w:rsidRPr="00C625A4">
        <w:rPr>
          <w:rStyle w:val="Emphasis"/>
        </w:rPr>
        <w:t>societal-scale risk</w:t>
      </w:r>
      <w:r w:rsidRPr="00F30A93">
        <w:rPr>
          <w:rStyle w:val="StyleUnderline"/>
        </w:rPr>
        <w:t>.”</w:t>
      </w:r>
    </w:p>
    <w:p w14:paraId="09951A0C" w14:textId="77777777" w:rsidR="00605B18" w:rsidRPr="00243057" w:rsidRDefault="00605B18" w:rsidP="00605B18">
      <w:r w:rsidRPr="00243057">
        <w:t xml:space="preserve">First, the industry represents the culmination of various lines of thought that are deeply hostile to democracy. </w:t>
      </w:r>
      <w:r w:rsidRPr="00F30A93">
        <w:rPr>
          <w:rStyle w:val="StyleUnderline"/>
        </w:rPr>
        <w:t xml:space="preserve">Silicon Valley owes its </w:t>
      </w:r>
      <w:r w:rsidRPr="00C625A4">
        <w:rPr>
          <w:rStyle w:val="Emphasis"/>
        </w:rPr>
        <w:t>existence</w:t>
      </w:r>
      <w:r w:rsidRPr="00F30A93">
        <w:rPr>
          <w:rStyle w:val="StyleUnderline"/>
        </w:rPr>
        <w:t xml:space="preserve"> to state intervention and subsidy</w:t>
      </w:r>
      <w:r w:rsidRPr="00243057">
        <w:t xml:space="preserve">, at different times </w:t>
      </w:r>
      <w:r w:rsidRPr="00F30A93">
        <w:rPr>
          <w:rStyle w:val="StyleUnderline"/>
        </w:rPr>
        <w:t xml:space="preserve">working to </w:t>
      </w:r>
      <w:r w:rsidRPr="00C625A4">
        <w:rPr>
          <w:rStyle w:val="Emphasis"/>
        </w:rPr>
        <w:t>capture</w:t>
      </w:r>
      <w:r w:rsidRPr="00243057">
        <w:t xml:space="preserve"> various </w:t>
      </w:r>
      <w:r w:rsidRPr="00F30A93">
        <w:rPr>
          <w:rStyle w:val="StyleUnderline"/>
        </w:rPr>
        <w:t>institutions</w:t>
      </w:r>
      <w:r w:rsidRPr="00243057">
        <w:t xml:space="preserve"> or wither their ability to interfere with private control of computation. Firms like Facebook, for example, have argued that they are not only too large or complex to break up but that their size must actually be protected and integrated into a geopolitical rivalry with China.</w:t>
      </w:r>
    </w:p>
    <w:p w14:paraId="3814EE64" w14:textId="77777777" w:rsidR="00605B18" w:rsidRPr="00243057" w:rsidRDefault="00605B18" w:rsidP="00605B18">
      <w:r w:rsidRPr="00243057">
        <w:lastRenderedPageBreak/>
        <w:t xml:space="preserve">Second, </w:t>
      </w:r>
      <w:r w:rsidRPr="00F30A93">
        <w:rPr>
          <w:rStyle w:val="StyleUnderline"/>
        </w:rPr>
        <w:t xml:space="preserve">that </w:t>
      </w:r>
      <w:r w:rsidRPr="00F30A93">
        <w:rPr>
          <w:rStyle w:val="Emphasis"/>
          <w:highlight w:val="cyan"/>
        </w:rPr>
        <w:t>hostility</w:t>
      </w:r>
      <w:r w:rsidRPr="00C625A4">
        <w:rPr>
          <w:rStyle w:val="Emphasis"/>
        </w:rPr>
        <w:t xml:space="preserve"> to democracy</w:t>
      </w:r>
      <w:r w:rsidRPr="00243057">
        <w:t xml:space="preserve">, more than a singular product like AI, </w:t>
      </w:r>
      <w:r w:rsidRPr="00F30A93">
        <w:rPr>
          <w:rStyle w:val="StyleUnderline"/>
          <w:highlight w:val="cyan"/>
        </w:rPr>
        <w:t xml:space="preserve">is </w:t>
      </w:r>
      <w:r w:rsidRPr="00F30A93">
        <w:rPr>
          <w:rStyle w:val="Emphasis"/>
          <w:highlight w:val="cyan"/>
        </w:rPr>
        <w:t>amplified</w:t>
      </w:r>
      <w:r w:rsidRPr="00F30A93">
        <w:rPr>
          <w:rStyle w:val="StyleUnderline"/>
          <w:highlight w:val="cyan"/>
        </w:rPr>
        <w:t xml:space="preserve"> by profit</w:t>
      </w:r>
      <w:r w:rsidRPr="00F30A93">
        <w:rPr>
          <w:rStyle w:val="StyleUnderline"/>
        </w:rPr>
        <w:t>-seeking</w:t>
      </w:r>
      <w:r w:rsidRPr="00243057">
        <w:t xml:space="preserve"> behavior </w:t>
      </w:r>
      <w:r w:rsidRPr="00F30A93">
        <w:rPr>
          <w:rStyle w:val="StyleUnderline"/>
          <w:highlight w:val="cyan"/>
        </w:rPr>
        <w:t>that constructs</w:t>
      </w:r>
      <w:r w:rsidRPr="00F30A93">
        <w:rPr>
          <w:rStyle w:val="StyleUnderline"/>
        </w:rPr>
        <w:t xml:space="preserve"> increasingly larger </w:t>
      </w:r>
      <w:r w:rsidRPr="00F30A93">
        <w:rPr>
          <w:rStyle w:val="Emphasis"/>
          <w:highlight w:val="cyan"/>
        </w:rPr>
        <w:t>threats</w:t>
      </w:r>
      <w:r w:rsidRPr="00C625A4">
        <w:rPr>
          <w:rStyle w:val="Emphasis"/>
        </w:rPr>
        <w:t xml:space="preserve"> to humanity</w:t>
      </w:r>
      <w:r w:rsidRPr="00F30A93">
        <w:rPr>
          <w:rStyle w:val="StyleUnderline"/>
        </w:rPr>
        <w:t xml:space="preserve">. It’s </w:t>
      </w:r>
      <w:r w:rsidRPr="00F30A93">
        <w:rPr>
          <w:rStyle w:val="StyleUnderline"/>
          <w:highlight w:val="cyan"/>
        </w:rPr>
        <w:t>Silicon Valley and its emulators</w:t>
      </w:r>
      <w:r w:rsidRPr="00243057">
        <w:t xml:space="preserve"> worldwide, not AI, that </w:t>
      </w:r>
      <w:r w:rsidRPr="00F30A93">
        <w:rPr>
          <w:rStyle w:val="StyleUnderline"/>
          <w:highlight w:val="cyan"/>
        </w:rPr>
        <w:t>create</w:t>
      </w:r>
      <w:r w:rsidRPr="00243057">
        <w:t xml:space="preserve"> and finance </w:t>
      </w:r>
      <w:r w:rsidRPr="00C625A4">
        <w:rPr>
          <w:rStyle w:val="Emphasis"/>
        </w:rPr>
        <w:t xml:space="preserve">harmful </w:t>
      </w:r>
      <w:r w:rsidRPr="00F30A93">
        <w:rPr>
          <w:rStyle w:val="Emphasis"/>
          <w:highlight w:val="cyan"/>
        </w:rPr>
        <w:t>tech</w:t>
      </w:r>
      <w:r w:rsidRPr="00C625A4">
        <w:rPr>
          <w:rStyle w:val="Emphasis"/>
        </w:rPr>
        <w:t>nologies</w:t>
      </w:r>
      <w:r w:rsidRPr="00F30A93">
        <w:rPr>
          <w:rStyle w:val="StyleUnderline"/>
          <w:highlight w:val="cyan"/>
        </w:rPr>
        <w:t xml:space="preserve"> aimed at </w:t>
      </w:r>
      <w:r w:rsidRPr="00F30A93">
        <w:rPr>
          <w:rStyle w:val="Emphasis"/>
          <w:highlight w:val="cyan"/>
        </w:rPr>
        <w:t>surveilling</w:t>
      </w:r>
      <w:r w:rsidRPr="00243057">
        <w:t xml:space="preserve">, controlling, </w:t>
      </w:r>
      <w:r w:rsidRPr="00F30A93">
        <w:rPr>
          <w:rStyle w:val="Emphasis"/>
          <w:highlight w:val="cyan"/>
        </w:rPr>
        <w:t>exploiting</w:t>
      </w:r>
      <w:r w:rsidRPr="00F30A93">
        <w:rPr>
          <w:rStyle w:val="StyleUnderline"/>
          <w:highlight w:val="cyan"/>
        </w:rPr>
        <w:t xml:space="preserve">, and </w:t>
      </w:r>
      <w:r w:rsidRPr="00F30A93">
        <w:rPr>
          <w:rStyle w:val="Emphasis"/>
          <w:highlight w:val="cyan"/>
        </w:rPr>
        <w:t>killing</w:t>
      </w:r>
      <w:r w:rsidRPr="00F30A93">
        <w:rPr>
          <w:rStyle w:val="StyleUnderline"/>
        </w:rPr>
        <w:t xml:space="preserve"> human beings</w:t>
      </w:r>
      <w:r w:rsidRPr="00243057">
        <w:t xml:space="preserve"> with little to no room for the public to object. </w:t>
      </w:r>
      <w:r w:rsidRPr="00F30A93">
        <w:rPr>
          <w:rStyle w:val="StyleUnderline"/>
        </w:rPr>
        <w:t xml:space="preserve">The </w:t>
      </w:r>
      <w:r w:rsidRPr="00C625A4">
        <w:rPr>
          <w:rStyle w:val="Emphasis"/>
        </w:rPr>
        <w:t xml:space="preserve">search for </w:t>
      </w:r>
      <w:r w:rsidRPr="00F30A93">
        <w:rPr>
          <w:rStyle w:val="Emphasis"/>
          <w:highlight w:val="cyan"/>
        </w:rPr>
        <w:t>profits</w:t>
      </w:r>
      <w:r w:rsidRPr="00243057">
        <w:t xml:space="preserve"> and excessive returns, with state subsidy and intervention clearing the way of competition, has and </w:t>
      </w:r>
      <w:r w:rsidRPr="00F30A93">
        <w:rPr>
          <w:rStyle w:val="StyleUnderline"/>
        </w:rPr>
        <w:t>will</w:t>
      </w:r>
      <w:r w:rsidRPr="00243057">
        <w:t xml:space="preserve"> create a litany of immoral business models and </w:t>
      </w:r>
      <w:r w:rsidRPr="00F30A93">
        <w:rPr>
          <w:rStyle w:val="StyleUnderline"/>
          <w:highlight w:val="cyan"/>
        </w:rPr>
        <w:t xml:space="preserve">empower </w:t>
      </w:r>
      <w:r w:rsidRPr="00C625A4">
        <w:rPr>
          <w:rStyle w:val="Emphasis"/>
        </w:rPr>
        <w:t xml:space="preserve">brutal </w:t>
      </w:r>
      <w:r w:rsidRPr="00F30A93">
        <w:rPr>
          <w:rStyle w:val="Emphasis"/>
          <w:highlight w:val="cyan"/>
        </w:rPr>
        <w:t>regimes</w:t>
      </w:r>
      <w:r w:rsidRPr="00F30A93">
        <w:rPr>
          <w:rStyle w:val="StyleUnderline"/>
          <w:highlight w:val="cyan"/>
        </w:rPr>
        <w:t xml:space="preserve"> alongside “</w:t>
      </w:r>
      <w:r w:rsidRPr="00F30A93">
        <w:rPr>
          <w:rStyle w:val="Emphasis"/>
          <w:highlight w:val="cyan"/>
        </w:rPr>
        <w:t>existential</w:t>
      </w:r>
      <w:r w:rsidRPr="00F30A93">
        <w:rPr>
          <w:rStyle w:val="StyleUnderline"/>
          <w:highlight w:val="cyan"/>
        </w:rPr>
        <w:t>” threats</w:t>
      </w:r>
      <w:r w:rsidRPr="00243057">
        <w:t xml:space="preserve">. At home, </w:t>
      </w:r>
      <w:r w:rsidRPr="00F30A93">
        <w:rPr>
          <w:rStyle w:val="StyleUnderline"/>
          <w:highlight w:val="cyan"/>
        </w:rPr>
        <w:t>this may look like</w:t>
      </w:r>
      <w:r w:rsidRPr="00243057">
        <w:t xml:space="preserve"> the </w:t>
      </w:r>
      <w:r w:rsidRPr="00F30A93">
        <w:rPr>
          <w:rStyle w:val="Emphasis"/>
          <w:highlight w:val="cyan"/>
        </w:rPr>
        <w:t>surveillance</w:t>
      </w:r>
      <w:r w:rsidRPr="00243057">
        <w:t xml:space="preserve"> firm </w:t>
      </w:r>
      <w:r w:rsidRPr="00F30A93">
        <w:rPr>
          <w:rStyle w:val="StyleUnderline"/>
          <w:highlight w:val="cyan"/>
        </w:rPr>
        <w:t>and</w:t>
      </w:r>
      <w:r w:rsidRPr="00243057">
        <w:t xml:space="preserve"> government contractor Palantir </w:t>
      </w:r>
      <w:r w:rsidRPr="00F30A93">
        <w:rPr>
          <w:rStyle w:val="StyleUnderline"/>
        </w:rPr>
        <w:t xml:space="preserve">creating </w:t>
      </w:r>
      <w:r w:rsidRPr="00F30A93">
        <w:rPr>
          <w:rStyle w:val="StyleUnderline"/>
          <w:highlight w:val="cyan"/>
        </w:rPr>
        <w:t xml:space="preserve">a </w:t>
      </w:r>
      <w:r w:rsidRPr="00C625A4">
        <w:rPr>
          <w:rStyle w:val="Emphasis"/>
        </w:rPr>
        <w:t xml:space="preserve">deportation </w:t>
      </w:r>
      <w:r w:rsidRPr="00F30A93">
        <w:rPr>
          <w:rStyle w:val="Emphasis"/>
          <w:highlight w:val="cyan"/>
        </w:rPr>
        <w:t>machine</w:t>
      </w:r>
      <w:r w:rsidRPr="00F30A93">
        <w:rPr>
          <w:rStyle w:val="StyleUnderline"/>
          <w:highlight w:val="cyan"/>
        </w:rPr>
        <w:t xml:space="preserve"> that </w:t>
      </w:r>
      <w:r w:rsidRPr="00F30A93">
        <w:rPr>
          <w:rStyle w:val="Emphasis"/>
          <w:highlight w:val="cyan"/>
        </w:rPr>
        <w:t>terrorizes migrants</w:t>
      </w:r>
      <w:r w:rsidRPr="00243057">
        <w:t xml:space="preserve">. Abroad, </w:t>
      </w:r>
      <w:r w:rsidRPr="00F30A93">
        <w:rPr>
          <w:rStyle w:val="StyleUnderline"/>
          <w:highlight w:val="cyan"/>
        </w:rPr>
        <w:t>this may look like</w:t>
      </w:r>
      <w:r w:rsidRPr="00243057">
        <w:t xml:space="preserve"> the </w:t>
      </w:r>
      <w:r w:rsidRPr="00F30A93">
        <w:rPr>
          <w:rStyle w:val="Emphasis"/>
          <w:highlight w:val="cyan"/>
        </w:rPr>
        <w:t>Israel</w:t>
      </w:r>
      <w:r w:rsidRPr="00243057">
        <w:t xml:space="preserve">i apartheid state </w:t>
      </w:r>
      <w:r w:rsidRPr="00F30A93">
        <w:rPr>
          <w:rStyle w:val="StyleUnderline"/>
          <w:highlight w:val="cyan"/>
        </w:rPr>
        <w:t xml:space="preserve">exporting </w:t>
      </w:r>
      <w:r w:rsidRPr="00F30A93">
        <w:rPr>
          <w:rStyle w:val="Emphasis"/>
          <w:highlight w:val="cyan"/>
        </w:rPr>
        <w:t>spyware</w:t>
      </w:r>
      <w:r w:rsidRPr="00243057">
        <w:t xml:space="preserve"> and weapons </w:t>
      </w:r>
      <w:r w:rsidRPr="00F30A93">
        <w:rPr>
          <w:rStyle w:val="StyleUnderline"/>
        </w:rPr>
        <w:t>it</w:t>
      </w:r>
      <w:r w:rsidRPr="00243057">
        <w:t xml:space="preserve"> has </w:t>
      </w:r>
      <w:r w:rsidRPr="00F30A93">
        <w:rPr>
          <w:rStyle w:val="StyleUnderline"/>
        </w:rPr>
        <w:t xml:space="preserve">tested on </w:t>
      </w:r>
      <w:r w:rsidRPr="00C625A4">
        <w:rPr>
          <w:rStyle w:val="Emphasis"/>
        </w:rPr>
        <w:t>Palestinians</w:t>
      </w:r>
      <w:r w:rsidRPr="00243057">
        <w:t>.</w:t>
      </w:r>
    </w:p>
    <w:p w14:paraId="160A365E" w14:textId="77777777" w:rsidR="00605B18" w:rsidRPr="00243057" w:rsidRDefault="00605B18" w:rsidP="00605B18">
      <w:r w:rsidRPr="00243057">
        <w:t xml:space="preserve">Third, </w:t>
      </w:r>
      <w:r w:rsidRPr="00F30A93">
        <w:rPr>
          <w:rStyle w:val="StyleUnderline"/>
        </w:rPr>
        <w:t>this</w:t>
      </w:r>
      <w:r w:rsidRPr="00243057">
        <w:t xml:space="preserve"> combination of a deeply antidemocratic ethos and a desire to seek profits while externalizing costs </w:t>
      </w:r>
      <w:r w:rsidRPr="00F30A93">
        <w:rPr>
          <w:rStyle w:val="StyleUnderline"/>
        </w:rPr>
        <w:t>can’t</w:t>
      </w:r>
      <w:r w:rsidRPr="00243057">
        <w:t xml:space="preserve"> simply </w:t>
      </w:r>
      <w:r w:rsidRPr="00F30A93">
        <w:rPr>
          <w:rStyle w:val="StyleUnderline"/>
        </w:rPr>
        <w:t xml:space="preserve">be </w:t>
      </w:r>
      <w:r w:rsidRPr="00C625A4">
        <w:rPr>
          <w:rStyle w:val="Emphasis"/>
        </w:rPr>
        <w:t>regulated</w:t>
      </w:r>
      <w:r w:rsidRPr="00F30A93">
        <w:rPr>
          <w:rStyle w:val="StyleUnderline"/>
        </w:rPr>
        <w:t xml:space="preserve"> out of Silicon Valley</w:t>
      </w:r>
      <w:r w:rsidRPr="00D92E88">
        <w:rPr>
          <w:rStyle w:val="StyleUnderline"/>
        </w:rPr>
        <w:t xml:space="preserve">. These are </w:t>
      </w:r>
      <w:r w:rsidRPr="00D92E88">
        <w:rPr>
          <w:rStyle w:val="Emphasis"/>
        </w:rPr>
        <w:t>fundamental attributes</w:t>
      </w:r>
      <w:r w:rsidRPr="00D92E88">
        <w:t xml:space="preserve"> of the industry that trace back to the beginning of computation. </w:t>
      </w:r>
      <w:r w:rsidRPr="00D92E88">
        <w:rPr>
          <w:rStyle w:val="StyleUnderline"/>
        </w:rPr>
        <w:t xml:space="preserve">These origins in </w:t>
      </w:r>
      <w:r w:rsidRPr="00D92E88">
        <w:rPr>
          <w:rStyle w:val="Emphasis"/>
        </w:rPr>
        <w:t>optimizing plantations</w:t>
      </w:r>
      <w:r w:rsidRPr="00D92E88">
        <w:rPr>
          <w:rStyle w:val="StyleUnderline"/>
        </w:rPr>
        <w:t xml:space="preserve"> and crushing </w:t>
      </w:r>
      <w:r w:rsidRPr="00D92E88">
        <w:rPr>
          <w:rStyle w:val="Emphasis"/>
        </w:rPr>
        <w:t>worker</w:t>
      </w:r>
      <w:r w:rsidRPr="00D92E88">
        <w:rPr>
          <w:rStyle w:val="StyleUnderline"/>
        </w:rPr>
        <w:t xml:space="preserve"> uprising</w:t>
      </w:r>
      <w:r w:rsidRPr="00D92E88">
        <w:rPr>
          <w:rStyle w:val="Emphasis"/>
        </w:rPr>
        <w:t>s</w:t>
      </w:r>
      <w:r w:rsidRPr="00D92E88">
        <w:rPr>
          <w:rStyle w:val="StyleUnderline"/>
        </w:rPr>
        <w:t xml:space="preserve"> prefigure</w:t>
      </w:r>
      <w:r w:rsidRPr="00D92E88">
        <w:t xml:space="preserve"> the </w:t>
      </w:r>
      <w:r w:rsidRPr="00D92E88">
        <w:rPr>
          <w:rStyle w:val="StyleUnderline"/>
        </w:rPr>
        <w:t xml:space="preserve">obsession with </w:t>
      </w:r>
      <w:r w:rsidRPr="00D92E88">
        <w:rPr>
          <w:rStyle w:val="Emphasis"/>
        </w:rPr>
        <w:t>surveillance</w:t>
      </w:r>
      <w:r w:rsidRPr="00D92E88">
        <w:t xml:space="preserve"> and social control </w:t>
      </w:r>
      <w:r w:rsidRPr="00D92E88">
        <w:rPr>
          <w:rStyle w:val="StyleUnderline"/>
        </w:rPr>
        <w:t>that shape</w:t>
      </w:r>
      <w:r w:rsidRPr="00D92E88">
        <w:t xml:space="preserve"> what we are told </w:t>
      </w:r>
      <w:r w:rsidRPr="00D92E88">
        <w:rPr>
          <w:rStyle w:val="StyleUnderline"/>
        </w:rPr>
        <w:t>technological innovations</w:t>
      </w:r>
      <w:r w:rsidRPr="00D92E88">
        <w:t xml:space="preserve"> are for.</w:t>
      </w:r>
    </w:p>
    <w:p w14:paraId="20D464EE" w14:textId="77777777" w:rsidR="00605B18" w:rsidRPr="00243057" w:rsidRDefault="00605B18" w:rsidP="00605B18">
      <w:r w:rsidRPr="00243057">
        <w:t xml:space="preserve">Taken altogether, why should we worry about some far-flung threat of a superintelligent </w:t>
      </w:r>
      <w:r w:rsidRPr="00C625A4">
        <w:rPr>
          <w:rStyle w:val="Emphasis"/>
        </w:rPr>
        <w:t>AI</w:t>
      </w:r>
      <w:r w:rsidRPr="00243057">
        <w:t xml:space="preserve"> when its </w:t>
      </w:r>
      <w:r w:rsidRPr="00F30A93">
        <w:rPr>
          <w:rStyle w:val="StyleUnderline"/>
        </w:rPr>
        <w:t>creators</w:t>
      </w:r>
      <w:r w:rsidRPr="00243057">
        <w:t xml:space="preserve">—an insular network of libertarians building digital plantations, surveillance platforms, and killing machines—exist here and now? Their Smaugian hoards, their fundamentalist beliefs about markets and states and democracy, and their track record </w:t>
      </w:r>
      <w:r w:rsidRPr="00F30A93">
        <w:rPr>
          <w:rStyle w:val="StyleUnderline"/>
        </w:rPr>
        <w:t xml:space="preserve">should be </w:t>
      </w:r>
      <w:r w:rsidRPr="00C625A4">
        <w:rPr>
          <w:rStyle w:val="Emphasis"/>
        </w:rPr>
        <w:t>impossible</w:t>
      </w:r>
      <w:r w:rsidRPr="00F30A93">
        <w:rPr>
          <w:rStyle w:val="StyleUnderline"/>
        </w:rPr>
        <w:t xml:space="preserve"> to ignore</w:t>
      </w:r>
      <w:r w:rsidRPr="00243057">
        <w:t>.</w:t>
      </w:r>
    </w:p>
    <w:p w14:paraId="0F30BB75" w14:textId="77777777" w:rsidR="00605B18" w:rsidRPr="00243057" w:rsidRDefault="00605B18" w:rsidP="00605B18">
      <w:r w:rsidRPr="00243057">
        <w:t xml:space="preserve">Despite the constant crowing about how integral technology is to our society, </w:t>
      </w:r>
      <w:r w:rsidRPr="00D92E88">
        <w:rPr>
          <w:rStyle w:val="StyleUnderline"/>
        </w:rPr>
        <w:t>you and I play</w:t>
      </w:r>
      <w:r w:rsidRPr="00D92E88">
        <w:t xml:space="preserve"> virtually </w:t>
      </w:r>
      <w:r w:rsidRPr="00D92E88">
        <w:rPr>
          <w:rStyle w:val="Emphasis"/>
        </w:rPr>
        <w:t>no role</w:t>
      </w:r>
      <w:r w:rsidRPr="00D92E88">
        <w:rPr>
          <w:rStyle w:val="StyleUnderline"/>
        </w:rPr>
        <w:t xml:space="preserve"> in deciding </w:t>
      </w:r>
      <w:r w:rsidRPr="00D92E88">
        <w:rPr>
          <w:rStyle w:val="Emphasis"/>
        </w:rPr>
        <w:t>what</w:t>
      </w:r>
      <w:r w:rsidRPr="00D92E88">
        <w:rPr>
          <w:rStyle w:val="StyleUnderline"/>
        </w:rPr>
        <w:t xml:space="preserve"> gets built, </w:t>
      </w:r>
      <w:r w:rsidRPr="00D92E88">
        <w:rPr>
          <w:rStyle w:val="Emphasis"/>
        </w:rPr>
        <w:t>who</w:t>
      </w:r>
      <w:r w:rsidRPr="00D92E88">
        <w:rPr>
          <w:rStyle w:val="StyleUnderline"/>
        </w:rPr>
        <w:t xml:space="preserve"> builds it, </w:t>
      </w:r>
      <w:r w:rsidRPr="00D92E88">
        <w:rPr>
          <w:rStyle w:val="Emphasis"/>
        </w:rPr>
        <w:t>how</w:t>
      </w:r>
      <w:r w:rsidRPr="00D92E88">
        <w:rPr>
          <w:rStyle w:val="StyleUnderline"/>
        </w:rPr>
        <w:t xml:space="preserve"> it gets financed, or </w:t>
      </w:r>
      <w:r w:rsidRPr="00D92E88">
        <w:rPr>
          <w:rStyle w:val="Emphasis"/>
        </w:rPr>
        <w:t>why</w:t>
      </w:r>
      <w:r w:rsidRPr="00D92E88">
        <w:rPr>
          <w:rStyle w:val="StyleUnderline"/>
        </w:rPr>
        <w:t xml:space="preserve"> it should be built. The </w:t>
      </w:r>
      <w:r w:rsidRPr="00D92E88">
        <w:rPr>
          <w:rStyle w:val="Emphasis"/>
        </w:rPr>
        <w:t>small role</w:t>
      </w:r>
      <w:r w:rsidRPr="00D92E88">
        <w:rPr>
          <w:rStyle w:val="StyleUnderline"/>
        </w:rPr>
        <w:t xml:space="preserve"> the public plays</w:t>
      </w:r>
      <w:r w:rsidRPr="00D92E88">
        <w:t xml:space="preserve"> largely </w:t>
      </w:r>
      <w:r w:rsidRPr="00D92E88">
        <w:rPr>
          <w:rStyle w:val="StyleUnderline"/>
        </w:rPr>
        <w:t xml:space="preserve">boils down to </w:t>
      </w:r>
      <w:r w:rsidRPr="00D92E88">
        <w:rPr>
          <w:rStyle w:val="Emphasis"/>
        </w:rPr>
        <w:t>ratification</w:t>
      </w:r>
      <w:r w:rsidRPr="00243057">
        <w:t xml:space="preserve"> through channels that are built to accommodate larger vessels—states, markets, trade blocs, corporations, capital, political party institutions, robust lobbying networks complete with friends and insiders, and more. Powerful participants formulate policy in private and say “do so” to a public that’s actively excluded.</w:t>
      </w:r>
    </w:p>
    <w:p w14:paraId="5B94256F" w14:textId="77777777" w:rsidR="00605B18" w:rsidRPr="00243057" w:rsidRDefault="00605B18" w:rsidP="00605B18">
      <w:r w:rsidRPr="00243057">
        <w:t>&lt;Condensed&gt;</w:t>
      </w:r>
    </w:p>
    <w:p w14:paraId="5D6CFA6D" w14:textId="77777777" w:rsidR="00605B18" w:rsidRPr="00C625A4" w:rsidRDefault="00605B18" w:rsidP="00605B18">
      <w:pPr>
        <w:rPr>
          <w:sz w:val="4"/>
          <w:szCs w:val="4"/>
        </w:rPr>
      </w:pPr>
      <w:r w:rsidRPr="00C625A4">
        <w:rPr>
          <w:sz w:val="4"/>
          <w:szCs w:val="4"/>
        </w:rPr>
        <w:t>Contempt for democracy is nothing new, of course. In America, it’s a vaunted pastime that stretches back to the start of our grand experiment. In debates at the Constitutional Convention, James Madison was unambiguous that their government’s goal was “to protect the minority of the opulent against the majority.” The Senate, he argued, would be instrumental to this purpose because that purpose would ensure the creation of “a system which we wish to last for ages.” Still, Madison argued, there was a key tension everyone was overlooking: An increase of population will of necessity increase the proportion of those who will labour under all the hardships of life, &amp; secretly sigh for a more equal distribution of its blessings. These may in time outnumber those who are placed above the feelings of indigence. According to the equal laws of suffrage, the power will slide into the hands of the former. No agrarian attempts have yet been made in this Country, but symtoms [sic], of a leveling spirit, as we have understood, have sufficiently appeared in a certain quarters to give notice of the future danger. Peter Thiel—the billionaire cofounder of surveillance firm Palantir, head of the VC firm Founders Firm, and former board member of Facebook—has lamented similar outcomes. In a 2009 essay for Cato Unbound, Thiel admitted, “I no longer believe that freedom and democracy are compatible.” While the wake of the 2008 financial crisis affirmed to him and his fellow libertarians that “the broader education of the body politic has become a fool’s errand,” Thiel believed the problem went back further: “The roaring 1920s were the last decade where one could be genuinely optimistic about politics but since then we’ve seen a troubling development: Since 1920, the vast increase in welfare beneficiaries and the extension of the franchise to women—two constituencies that are notoriously tough for libertarians—have rendered the notion of ‘capitalist democracy’ into an oxymoron.” Thiel later clarified that he did not believe that disenfranchising women, or any other group, was desirable. He was simply saying suffrage posed a danger to other rights. There’s a clear thread here: Democracy is a virtue to pay lip service to, but there are other more important priorities that, if left on their own, the public will bungle. Such as politics. In the 20th century, American liberals who were concerned about the public’s ability to interfere in political affairs took up the thorny question of how elites should ensure control of America’s unruly democracy. Edward Bernays—Sigmud Freud’s nephew and the “father of spin”—argued in his 1928 book Propaganda that “conscious and intelligent manipulation of the organized habits and opinions of the masses is an important element of democratic society.” Why? Because “intelligent minorities” in our society need to “make use of propaganda continuously and systematically.” At around the same time, Walter Lippmann, a prominent and influential journalist whose major works maintained that reality was becoming too complex for the masses to understand, argues that an inability to distinguish reality from opinion necessitated “the manufacture of consent” to ensure that democracy functioned as desired. A “specialized class” of individuals with the foresight and position to realize those interests would manage those unable to. Among this specialized class, you’d have “public men,” who could ensure “the formation of a sound public opinion.” Lippman wanted to keep the public far from the formation, deliberation, and execution of affairs concerning them. “Public opinion is not a rational force,” Lippman wrote. “It does not reason, investigate, invent, persuade, bargain or settle.” The indolent public’s purpose is to ratify things already deliberated on. The democratic question isn’t something only liberals have been wrestling with, however. In his recent book Crack Up Capitalism, economic historian Quinn Slobodian documents the intellectual history and consequences of the capitalist right’s attempt to liberate capitalism from democracy. Largely drawn from the superrich, these libertarian utopians are searching for the ideal container for capitalism, for zones of exception where holes can be punched into nation-states to undermine the capacity for democracy to interfere with markets. “Champions of the zone suggest that free-market utopia might be reached through acts of secession and fragmentation, carving out liberated territory within and beyond nations, with both disciplining and demonstration effects,” Slobodian writes in the opening pages of his book. The text is littered with examples that span the globe. The book’s case studies pour over the obsession with city-state dictatorships like Dubai, Singapore, and Hong Kong. In one chapter, libertarians spend the 1980s trying to save Ciskei, a South African Bantustan, by forming a commission to explore how best to become “African Hong Kong.” The goal was not to eradicate apartheid but engineering a scenario “inviting in foreign capital while encouraging voluntary segregation from below instead of mandatory segregation from above.” Heading the commission was Leon Louw, a libertarian Afrikaner who founded the Free Market Foundation and styled himself as an abolitionist who could liberate the market from the apartheid democracy. Foreign capital came, not just for the state subsidies but also because of Ciseki’s eagerness to use force on the population. Workers were regularly detained and tortured; the police killed protesters; activists were assassinated; but investors’ needs were satisfied. There are other examples closer to Silicon Valley: Saudi Arabia’s delusional NEOM, former Andreessen Horowitz (a16z) partner Balaji Srinivasan’s grand strategy to put nation-states on the cloud, and Thiel’s dream for similar vision for an escape beyond politics—a retreat into colonizing outer space, cyberspace, and the oceans. There was also the half-baked plan pitched by Stanford economics professor Paul Romer to craft what reactionary blogger Curtis Yarvin called a “colonialism for the 21st century” and apply it to Honduras. A plan, Slobodian points out, that had commentators drooling over its vision and ambition and slick, forward-looking momentum. Peter Thiel ended that 2009 essay with a sweet note saying that “all of us must wish Patri Friedman the very best in his extraordinary experiment.” That experiment was to carve out Romer’s enclave in Honduras with the help of people in Thiel’s orbit, backed by investors from the Future Cities Development group (which Friedman cofounded), and bring the “Silicon Valley spirit of innovation to Honduras.” Other investors came; memorandums and agreements with the government were signed; ideologues spoke about the potential of this experiment to revolutionize sovereignty and governance. Many of these people were also attracted to a project called Prospera, which was built on an island off the coast of Honduras. Prospera was not only built and funded by networks involved in Romer’s adventure but also managed to extract a territorial concession from Honduras and lobby for a law that allowed corporations to set up zones in the country. “While earlier settlers once sought wealth in gold, crops, or railroads, the treasure of zones like Prospera in the twenty-first century was their status as a jurisdiction—their potential as a new place to pick and choose among regulations and licensing requirements,” Slobodian explained. Crucially, the anarcho-capitalists who inspired and helped make this project sought to make a colony where the social contract was “a literal contract” shaped by whatever regulations investors were interested in adhering to or skirting. That sort of perforation was helped along by the fact that Honduras was, like Ciseki, liberal with its use of force. The Honduran government had already spent decades detaining, torturing, and murdering protesters and activists. For libertarians and their utopias, this willingness to use violence against a population that might protest is important, but it is not sufficient for their control. Ciskei collapsed, and Prospera may soon follow. Last year, the Honduran government rejected the law and constitutional amendment enabling Zones for Employment and Economic Development, the corporate enclaves that libertarians have been so excited about. Proponents of the liberal variant of antidemocratic thought are also concerned with ensuring that the public and the instruments responsive to it—like the state—don’t get in the way of their own self interest. As I wrote in my previous article, post-WWII planners and their Silicon Valley tech heirs insist that we can solve various crises (i.e., ecological catastrophe or permanent surveillance systems) only by handing over control to them—the very saboteurs responsible for these crises. Among tech elites, sometimes the general principle that specialized classes alone have the education, position, and inherent ability to act calmly and rationally based on the facts is said loudly. In mid-May, former Google chief executive Eric Schmidt told NBC’s Meet the Press that Big Tech and Big Tech alone should regulate artificial intelligence. “When this technology becomes more broadly available, which it will, and very quickly, the problem will get worse. I would much rather have the current companies define reasonable boundaries,” Schmidt said in the interview. “There’s no way a non-industry person can understand what’s possible. It’s just too new, too hard; there’s not the expertise. There’s no one in the government that can get it right. The industry can broadly get it right.” Schmidt has spent years ringing the alarm bell about artificial intelligence, arguing that it will be a key geopolitical fault line and that we risk ceding it to China. In an essay for Le Monde, tech critic Evgeny Morozov dives a bit deeper into Schmidt and connects him to Gilman Louie—a key figure in the coming US-China cold war (Cold War 2.0) who worked with the Air Force, ran the CIA’s venture capital fund, worked with Schmidt at the National Security Commission on Artificial Intelligence, and now runs the Schmidt-backed America’s Frontier Fund. “Ironically, Gilman Louie, the man who leveraged Cold War 1.0 to hype up Tetris, is now leveraging Cold War 2.0 to hype up AI. Or perhaps vice versa,” Morozov writes. “In today’s Washington, these two operations have become almost indistinguishable, and the only certainty is that all that hype will be monetised.”</w:t>
      </w:r>
    </w:p>
    <w:p w14:paraId="38CFFF0A" w14:textId="77777777" w:rsidR="00605B18" w:rsidRPr="00243057" w:rsidRDefault="00605B18" w:rsidP="00605B18">
      <w:r w:rsidRPr="00243057">
        <w:t>&lt;Integrity returns&gt;</w:t>
      </w:r>
    </w:p>
    <w:p w14:paraId="1E77FB80" w14:textId="77777777" w:rsidR="00605B18" w:rsidRPr="00243057" w:rsidRDefault="00605B18" w:rsidP="00605B18">
      <w:r w:rsidRPr="00243057">
        <w:t xml:space="preserve">Scaremongering about AI is a tactic to sell more AI. But it’s also part of a larger campaign that poses an actual threat to all of us. </w:t>
      </w:r>
      <w:r w:rsidRPr="00F30A93">
        <w:rPr>
          <w:rStyle w:val="StyleUnderline"/>
        </w:rPr>
        <w:t xml:space="preserve">A deeply </w:t>
      </w:r>
      <w:r w:rsidRPr="00F30A93">
        <w:rPr>
          <w:rStyle w:val="StyleUnderline"/>
          <w:highlight w:val="cyan"/>
        </w:rPr>
        <w:t xml:space="preserve">entrenched </w:t>
      </w:r>
      <w:r w:rsidRPr="00F30A93">
        <w:rPr>
          <w:rStyle w:val="Emphasis"/>
          <w:highlight w:val="cyan"/>
        </w:rPr>
        <w:t>contempt</w:t>
      </w:r>
      <w:r w:rsidRPr="00C625A4">
        <w:rPr>
          <w:rStyle w:val="Emphasis"/>
        </w:rPr>
        <w:t xml:space="preserve"> for democracy</w:t>
      </w:r>
      <w:r w:rsidRPr="00F30A93">
        <w:rPr>
          <w:rStyle w:val="StyleUnderline"/>
        </w:rPr>
        <w:t xml:space="preserve">, a </w:t>
      </w:r>
      <w:r w:rsidRPr="00F30A93">
        <w:rPr>
          <w:rStyle w:val="StyleUnderline"/>
          <w:highlight w:val="cyan"/>
        </w:rPr>
        <w:t>desire</w:t>
      </w:r>
      <w:r w:rsidRPr="00243057">
        <w:t xml:space="preserve"> to use the state as a vessel </w:t>
      </w:r>
      <w:r w:rsidRPr="00F30A93">
        <w:rPr>
          <w:rStyle w:val="StyleUnderline"/>
          <w:highlight w:val="cyan"/>
        </w:rPr>
        <w:t xml:space="preserve">for </w:t>
      </w:r>
      <w:r w:rsidRPr="00F30A93">
        <w:rPr>
          <w:rStyle w:val="Emphasis"/>
          <w:highlight w:val="cyan"/>
        </w:rPr>
        <w:t>reshaping</w:t>
      </w:r>
      <w:r w:rsidRPr="00F30A93">
        <w:rPr>
          <w:rStyle w:val="StyleUnderline"/>
          <w:highlight w:val="cyan"/>
        </w:rPr>
        <w:t xml:space="preserve"> society</w:t>
      </w:r>
      <w:r w:rsidRPr="00243057">
        <w:t xml:space="preserve"> into something more amenable to unregulated development and profit-seeking, </w:t>
      </w:r>
      <w:r w:rsidRPr="00D92E88">
        <w:rPr>
          <w:rStyle w:val="StyleUnderline"/>
        </w:rPr>
        <w:t>and</w:t>
      </w:r>
      <w:r w:rsidRPr="00D92E88">
        <w:t xml:space="preserve"> a long-standing obsession with </w:t>
      </w:r>
      <w:r w:rsidRPr="00D92E88">
        <w:rPr>
          <w:rStyle w:val="Emphasis"/>
        </w:rPr>
        <w:t>surveillance</w:t>
      </w:r>
      <w:r w:rsidRPr="00D92E88">
        <w:t xml:space="preserve"> and social control will deliver eye-watering returns for a few. It </w:t>
      </w:r>
      <w:r w:rsidRPr="00D92E88">
        <w:rPr>
          <w:rStyle w:val="StyleUnderline"/>
        </w:rPr>
        <w:t>will</w:t>
      </w:r>
      <w:r w:rsidRPr="00D92E88">
        <w:t xml:space="preserve"> also </w:t>
      </w:r>
      <w:r w:rsidRPr="00D92E88">
        <w:rPr>
          <w:rStyle w:val="StyleUnderline"/>
        </w:rPr>
        <w:t xml:space="preserve">leave us with a world </w:t>
      </w:r>
      <w:r w:rsidRPr="00D92E88">
        <w:rPr>
          <w:rStyle w:val="Emphasis"/>
        </w:rPr>
        <w:t>dominated</w:t>
      </w:r>
      <w:r w:rsidRPr="00D92E88">
        <w:rPr>
          <w:rStyle w:val="StyleUnderline"/>
        </w:rPr>
        <w:t xml:space="preserve"> by</w:t>
      </w:r>
      <w:r w:rsidRPr="00D92E88">
        <w:t xml:space="preserve"> innovative extraction, </w:t>
      </w:r>
      <w:r w:rsidRPr="00D92E88">
        <w:rPr>
          <w:rStyle w:val="Emphasis"/>
        </w:rPr>
        <w:t xml:space="preserve">violent </w:t>
      </w:r>
      <w:r w:rsidRPr="00D92E88">
        <w:rPr>
          <w:rStyle w:val="Emphasis"/>
        </w:rPr>
        <w:lastRenderedPageBreak/>
        <w:t>borders</w:t>
      </w:r>
      <w:r w:rsidRPr="00D92E88">
        <w:rPr>
          <w:rStyle w:val="StyleUnderline"/>
        </w:rPr>
        <w:t xml:space="preserve">, robust and dynamic </w:t>
      </w:r>
      <w:r w:rsidRPr="00D92E88">
        <w:rPr>
          <w:rStyle w:val="Emphasis"/>
        </w:rPr>
        <w:t>repression</w:t>
      </w:r>
      <w:r w:rsidRPr="00D92E88">
        <w:rPr>
          <w:rStyle w:val="StyleUnderline"/>
        </w:rPr>
        <w:t>, and streamlined violence</w:t>
      </w:r>
      <w:r w:rsidRPr="00D92E88">
        <w:t xml:space="preserve">. Don’t fall for the trick: </w:t>
      </w:r>
      <w:r w:rsidRPr="00D92E88">
        <w:rPr>
          <w:rStyle w:val="Emphasis"/>
        </w:rPr>
        <w:t>Silicon Valley</w:t>
      </w:r>
      <w:r w:rsidRPr="00D92E88">
        <w:t xml:space="preserve">, not AI, </w:t>
      </w:r>
      <w:r w:rsidRPr="00D92E88">
        <w:rPr>
          <w:rStyle w:val="StyleUnderline"/>
        </w:rPr>
        <w:t xml:space="preserve">is the </w:t>
      </w:r>
      <w:r w:rsidRPr="00D92E88">
        <w:rPr>
          <w:rStyle w:val="Emphasis"/>
        </w:rPr>
        <w:t>existential risk</w:t>
      </w:r>
      <w:r w:rsidRPr="00D92E88">
        <w:t xml:space="preserve"> to humanity</w:t>
      </w:r>
      <w:r w:rsidRPr="00243057">
        <w:t xml:space="preserve">. </w:t>
      </w:r>
    </w:p>
    <w:p w14:paraId="7BF8214F" w14:textId="77777777" w:rsidR="00605B18" w:rsidRPr="00D825BB" w:rsidRDefault="00605B18" w:rsidP="00605B18"/>
    <w:p w14:paraId="7922BC4C" w14:textId="77777777" w:rsidR="00605B18" w:rsidRPr="00AE71F7" w:rsidRDefault="00605B18" w:rsidP="00605B18"/>
    <w:p w14:paraId="449E9F54" w14:textId="77777777" w:rsidR="00605B18" w:rsidRPr="007D4957" w:rsidRDefault="00605B18" w:rsidP="00605B18"/>
    <w:p w14:paraId="14532CC4" w14:textId="77777777" w:rsidR="00605B18" w:rsidRPr="007D4957" w:rsidRDefault="00605B18" w:rsidP="00605B18"/>
    <w:p w14:paraId="55E9071C" w14:textId="77777777" w:rsidR="00605B18" w:rsidRPr="007D4957" w:rsidRDefault="00605B18" w:rsidP="00605B18"/>
    <w:p w14:paraId="67C2A7F1" w14:textId="77777777" w:rsidR="00605B18" w:rsidRDefault="00605B18" w:rsidP="00605B18"/>
    <w:p w14:paraId="31B1C289" w14:textId="77777777" w:rsidR="00605B18" w:rsidRPr="00A078BE" w:rsidRDefault="00605B18" w:rsidP="00605B18"/>
    <w:p w14:paraId="0B80D086" w14:textId="77777777" w:rsidR="00605B18" w:rsidRPr="00882D98" w:rsidRDefault="00605B18" w:rsidP="00605B18"/>
    <w:p w14:paraId="67CC547B" w14:textId="77777777" w:rsidR="00605B18" w:rsidRDefault="00605B18" w:rsidP="00605B18">
      <w:pPr>
        <w:pStyle w:val="Heading3"/>
      </w:pPr>
      <w:r w:rsidRPr="0057556B">
        <w:lastRenderedPageBreak/>
        <w:t>O</w:t>
      </w:r>
      <w:r>
        <w:t>FF</w:t>
      </w:r>
    </w:p>
    <w:p w14:paraId="24D1EE8B" w14:textId="77777777" w:rsidR="00605B18" w:rsidRDefault="00605B18" w:rsidP="00605B18">
      <w:pPr>
        <w:pStyle w:val="Heading4"/>
      </w:pPr>
      <w:r>
        <w:t>Midterms DA.</w:t>
      </w:r>
    </w:p>
    <w:p w14:paraId="24B907A4" w14:textId="77777777" w:rsidR="00605B18" w:rsidRPr="00DA010E" w:rsidRDefault="00605B18" w:rsidP="00605B18">
      <w:pPr>
        <w:pStyle w:val="Heading4"/>
      </w:pPr>
      <w:r>
        <w:t xml:space="preserve">The fifty states and relevant subnational actors should </w:t>
      </w:r>
      <w:r w:rsidRPr="00E45C08">
        <w:t>substantially strengthen collective bargaining rights for workers by requiring the approval of sector-wide bargaining units.</w:t>
      </w:r>
    </w:p>
    <w:p w14:paraId="6966DA72" w14:textId="77777777" w:rsidR="00605B18" w:rsidRPr="00430BCB" w:rsidRDefault="00605B18" w:rsidP="00605B18">
      <w:pPr>
        <w:pStyle w:val="Heading4"/>
      </w:pPr>
      <w:r>
        <w:t>Dems win now.</w:t>
      </w:r>
    </w:p>
    <w:p w14:paraId="29D72646" w14:textId="77777777" w:rsidR="00605B18" w:rsidRDefault="00605B18" w:rsidP="00605B18">
      <w:r w:rsidRPr="00430BCB">
        <w:rPr>
          <w:rStyle w:val="Style13ptBold"/>
        </w:rPr>
        <w:t xml:space="preserve">Tien &amp; Lewis-Beck </w:t>
      </w:r>
      <w:r>
        <w:rPr>
          <w:rStyle w:val="Style13ptBold"/>
        </w:rPr>
        <w:t>10-13</w:t>
      </w:r>
      <w:r w:rsidRPr="00430BCB">
        <w:t>. Charles Tien: Professor of Political Science, Hunter College &amp; Graduate Center, CUNY; Michael S. Lewis-Beck: F. Wendell Miller Distinguished Professor of Political Science, University of Iowa. “Forecasting suggests the Republicans will lose 28 seats and the House in the 2026‐midterm elections.” https://blogs.lse.ac.uk/usappblog/2025/10/13/forecasting-suggests-the-republicans-will-lose-28-seats-and-the-house-in-the-2026-midterm-elections/</w:t>
      </w:r>
    </w:p>
    <w:p w14:paraId="3DE4239F" w14:textId="77777777" w:rsidR="00605B18" w:rsidRPr="00430BCB" w:rsidRDefault="00605B18" w:rsidP="00605B18">
      <w:pPr>
        <w:rPr>
          <w:sz w:val="16"/>
        </w:rPr>
      </w:pPr>
      <w:r w:rsidRPr="00430BCB">
        <w:rPr>
          <w:sz w:val="16"/>
        </w:rPr>
        <w:t xml:space="preserve">In our attempts to forecast congressional elections, we have stressed the critical role of theory. As Tufte observed in the 1978 book, Political Control of the Economy, congressional elections, particularly at the mid-term, are “a referendum on the incumbent administration’s handling of the economy and of other issues.” </w:t>
      </w:r>
      <w:r w:rsidRPr="00430BCB">
        <w:rPr>
          <w:rStyle w:val="StyleUnderline"/>
          <w:highlight w:val="cyan"/>
        </w:rPr>
        <w:t>Our</w:t>
      </w:r>
      <w:r w:rsidRPr="00430BCB">
        <w:rPr>
          <w:rStyle w:val="StyleUnderline"/>
        </w:rPr>
        <w:t xml:space="preserve"> </w:t>
      </w:r>
      <w:r w:rsidRPr="00430BCB">
        <w:rPr>
          <w:rStyle w:val="Emphasis"/>
        </w:rPr>
        <w:t xml:space="preserve">political economy </w:t>
      </w:r>
      <w:r w:rsidRPr="00430BCB">
        <w:rPr>
          <w:rStyle w:val="Emphasis"/>
          <w:highlight w:val="cyan"/>
        </w:rPr>
        <w:t>model</w:t>
      </w:r>
      <w:r w:rsidRPr="00430BCB">
        <w:rPr>
          <w:sz w:val="16"/>
        </w:rPr>
        <w:t xml:space="preserve">, </w:t>
      </w:r>
      <w:r w:rsidRPr="00430BCB">
        <w:rPr>
          <w:rStyle w:val="StyleUnderline"/>
        </w:rPr>
        <w:t xml:space="preserve">to </w:t>
      </w:r>
      <w:r w:rsidRPr="00430BCB">
        <w:rPr>
          <w:rStyle w:val="StyleUnderline"/>
          <w:highlight w:val="cyan"/>
        </w:rPr>
        <w:t xml:space="preserve">achieve </w:t>
      </w:r>
      <w:r w:rsidRPr="00430BCB">
        <w:rPr>
          <w:rStyle w:val="Emphasis"/>
          <w:highlight w:val="cyan"/>
        </w:rPr>
        <w:t>predictive accuracy</w:t>
      </w:r>
      <w:r w:rsidRPr="00430BCB">
        <w:rPr>
          <w:sz w:val="16"/>
        </w:rPr>
        <w:t xml:space="preserve">, must </w:t>
      </w:r>
      <w:r w:rsidRPr="00430BCB">
        <w:rPr>
          <w:rStyle w:val="StyleUnderline"/>
        </w:rPr>
        <w:t xml:space="preserve">properly </w:t>
      </w:r>
      <w:r w:rsidRPr="00430BCB">
        <w:rPr>
          <w:rStyle w:val="StyleUnderline"/>
          <w:highlight w:val="cyan"/>
        </w:rPr>
        <w:t xml:space="preserve">measure </w:t>
      </w:r>
      <w:r w:rsidRPr="00430BCB">
        <w:rPr>
          <w:rStyle w:val="Emphasis"/>
          <w:highlight w:val="cyan"/>
        </w:rPr>
        <w:t>fundamental</w:t>
      </w:r>
      <w:r w:rsidRPr="00430BCB">
        <w:rPr>
          <w:rStyle w:val="Emphasis"/>
        </w:rPr>
        <w:t xml:space="preserve"> structural </w:t>
      </w:r>
      <w:r w:rsidRPr="00430BCB">
        <w:rPr>
          <w:rStyle w:val="Emphasis"/>
          <w:highlight w:val="cyan"/>
        </w:rPr>
        <w:t>variables</w:t>
      </w:r>
      <w:r w:rsidRPr="00430BCB">
        <w:rPr>
          <w:sz w:val="16"/>
        </w:rPr>
        <w:t xml:space="preserve">. With this in mind, we </w:t>
      </w:r>
      <w:r w:rsidRPr="00430BCB">
        <w:rPr>
          <w:rStyle w:val="StyleUnderline"/>
        </w:rPr>
        <w:t>focus on</w:t>
      </w:r>
      <w:r w:rsidRPr="00430BCB">
        <w:rPr>
          <w:sz w:val="16"/>
        </w:rPr>
        <w:t xml:space="preserve"> two measures, </w:t>
      </w:r>
      <w:r w:rsidRPr="00430BCB">
        <w:rPr>
          <w:rStyle w:val="Emphasis"/>
          <w:highlight w:val="cyan"/>
        </w:rPr>
        <w:t>Presidential Approval</w:t>
      </w:r>
      <w:r w:rsidRPr="00430BCB">
        <w:rPr>
          <w:rStyle w:val="StyleUnderline"/>
          <w:highlight w:val="cyan"/>
        </w:rPr>
        <w:t xml:space="preserve"> and </w:t>
      </w:r>
      <w:r w:rsidRPr="00430BCB">
        <w:rPr>
          <w:rStyle w:val="Emphasis"/>
          <w:highlight w:val="cyan"/>
        </w:rPr>
        <w:t>Disposable Personal Income</w:t>
      </w:r>
      <w:r w:rsidRPr="00430BCB">
        <w:rPr>
          <w:sz w:val="16"/>
        </w:rPr>
        <w:t xml:space="preserve">, </w:t>
      </w:r>
      <w:r w:rsidRPr="00571151">
        <w:rPr>
          <w:rStyle w:val="StyleUnderline"/>
        </w:rPr>
        <w:t>from 1950 to the present</w:t>
      </w:r>
      <w:r w:rsidRPr="00571151">
        <w:rPr>
          <w:sz w:val="16"/>
        </w:rPr>
        <w:t xml:space="preserve">. </w:t>
      </w:r>
      <w:r w:rsidRPr="00571151">
        <w:rPr>
          <w:rStyle w:val="StyleUnderline"/>
        </w:rPr>
        <w:t>When Presidential Approval is low</w:t>
      </w:r>
      <w:r w:rsidRPr="00571151">
        <w:rPr>
          <w:sz w:val="16"/>
        </w:rPr>
        <w:t xml:space="preserve"> (&lt; 50 percent), </w:t>
      </w:r>
      <w:r w:rsidRPr="00571151">
        <w:rPr>
          <w:rStyle w:val="StyleUnderline"/>
        </w:rPr>
        <w:t xml:space="preserve">midterm incumbent loss averages </w:t>
      </w:r>
      <w:r w:rsidRPr="00571151">
        <w:rPr>
          <w:rStyle w:val="Emphasis"/>
        </w:rPr>
        <w:t>34 seats</w:t>
      </w:r>
      <w:r w:rsidRPr="00571151">
        <w:rPr>
          <w:sz w:val="16"/>
        </w:rPr>
        <w:t xml:space="preserve">. </w:t>
      </w:r>
      <w:r w:rsidRPr="00571151">
        <w:rPr>
          <w:rStyle w:val="StyleUnderline"/>
        </w:rPr>
        <w:t>When Disposable Income growth is low</w:t>
      </w:r>
      <w:r w:rsidRPr="00571151">
        <w:rPr>
          <w:sz w:val="16"/>
        </w:rPr>
        <w:t xml:space="preserve"> (&lt; one percent), </w:t>
      </w:r>
      <w:r w:rsidRPr="00571151">
        <w:rPr>
          <w:rStyle w:val="StyleUnderline"/>
        </w:rPr>
        <w:t xml:space="preserve">midterm incumbent loss averages </w:t>
      </w:r>
      <w:r w:rsidRPr="00571151">
        <w:rPr>
          <w:rStyle w:val="Emphasis"/>
        </w:rPr>
        <w:t>30 seats</w:t>
      </w:r>
      <w:r w:rsidRPr="00571151">
        <w:rPr>
          <w:sz w:val="16"/>
        </w:rPr>
        <w:t xml:space="preserve">. The data as of June 2025 </w:t>
      </w:r>
      <w:r w:rsidRPr="00571151">
        <w:rPr>
          <w:rStyle w:val="StyleUnderline"/>
        </w:rPr>
        <w:t xml:space="preserve">suggests the </w:t>
      </w:r>
      <w:r w:rsidRPr="00571151">
        <w:rPr>
          <w:rStyle w:val="Emphasis"/>
        </w:rPr>
        <w:t>important influence</w:t>
      </w:r>
      <w:r w:rsidRPr="00571151">
        <w:rPr>
          <w:rStyle w:val="StyleUnderline"/>
        </w:rPr>
        <w:t xml:space="preserve"> of </w:t>
      </w:r>
      <w:r w:rsidRPr="00571151">
        <w:rPr>
          <w:rStyle w:val="Emphasis"/>
        </w:rPr>
        <w:t>both variables</w:t>
      </w:r>
      <w:r w:rsidRPr="00571151">
        <w:rPr>
          <w:rStyle w:val="StyleUnderline"/>
        </w:rPr>
        <w:t xml:space="preserve"> as determinants of </w:t>
      </w:r>
      <w:r w:rsidRPr="00571151">
        <w:rPr>
          <w:rStyle w:val="Emphasis"/>
        </w:rPr>
        <w:t>House seat change</w:t>
      </w:r>
      <w:r w:rsidRPr="00571151">
        <w:rPr>
          <w:sz w:val="16"/>
        </w:rPr>
        <w:t>.</w:t>
      </w:r>
    </w:p>
    <w:p w14:paraId="74375C95" w14:textId="77777777" w:rsidR="00605B18" w:rsidRPr="004557D5" w:rsidRDefault="00605B18" w:rsidP="00605B18">
      <w:pPr>
        <w:rPr>
          <w:sz w:val="16"/>
        </w:rPr>
      </w:pPr>
      <w:r w:rsidRPr="00430BCB">
        <w:rPr>
          <w:sz w:val="16"/>
        </w:rPr>
        <w:t xml:space="preserve">By running these variables through our model, we determine that </w:t>
      </w:r>
      <w:r w:rsidRPr="00430BCB">
        <w:rPr>
          <w:rStyle w:val="StyleUnderline"/>
        </w:rPr>
        <w:t xml:space="preserve">the </w:t>
      </w:r>
      <w:r w:rsidRPr="00430BCB">
        <w:rPr>
          <w:rStyle w:val="Emphasis"/>
          <w:highlight w:val="cyan"/>
        </w:rPr>
        <w:t>Republican Party</w:t>
      </w:r>
      <w:r w:rsidRPr="00430BCB">
        <w:rPr>
          <w:rStyle w:val="StyleUnderline"/>
        </w:rPr>
        <w:t xml:space="preserve"> are </w:t>
      </w:r>
      <w:r w:rsidRPr="00430BCB">
        <w:rPr>
          <w:rStyle w:val="StyleUnderline"/>
          <w:highlight w:val="cyan"/>
        </w:rPr>
        <w:t xml:space="preserve">likely to </w:t>
      </w:r>
      <w:r w:rsidRPr="00430BCB">
        <w:rPr>
          <w:rStyle w:val="Emphasis"/>
          <w:highlight w:val="cyan"/>
        </w:rPr>
        <w:t>lose 28 seats</w:t>
      </w:r>
      <w:r w:rsidRPr="00430BCB">
        <w:rPr>
          <w:rStyle w:val="StyleUnderline"/>
        </w:rPr>
        <w:t xml:space="preserve"> in </w:t>
      </w:r>
      <w:r w:rsidRPr="00571151">
        <w:rPr>
          <w:rStyle w:val="Emphasis"/>
        </w:rPr>
        <w:t>next year’s midterm elections</w:t>
      </w:r>
      <w:r w:rsidRPr="00571151">
        <w:rPr>
          <w:sz w:val="16"/>
        </w:rPr>
        <w:t xml:space="preserve">, </w:t>
      </w:r>
      <w:r w:rsidRPr="00571151">
        <w:rPr>
          <w:rStyle w:val="StyleUnderline"/>
        </w:rPr>
        <w:t xml:space="preserve">with </w:t>
      </w:r>
      <w:r w:rsidRPr="00571151">
        <w:rPr>
          <w:rStyle w:val="Emphasis"/>
        </w:rPr>
        <w:t>control of the House</w:t>
      </w:r>
      <w:r w:rsidRPr="00571151">
        <w:rPr>
          <w:rStyle w:val="StyleUnderline"/>
        </w:rPr>
        <w:t xml:space="preserve"> then likely returning to the Democrats</w:t>
      </w:r>
      <w:r w:rsidRPr="00571151">
        <w:rPr>
          <w:sz w:val="16"/>
        </w:rPr>
        <w:t>. The almost inevitable downward pull of the elector</w:t>
      </w:r>
      <w:r w:rsidRPr="00430BCB">
        <w:rPr>
          <w:sz w:val="16"/>
        </w:rPr>
        <w:t>al calendar itself, coupled with Trump’s currently lackluster approval score, would appear to pave the way to victory for the Democrats. After all, the model forecasts a Republican net loss of 28 seats, when to change the House majority only a net loss of two Republican seats is needed.</w:t>
      </w:r>
    </w:p>
    <w:p w14:paraId="0AE7A775" w14:textId="77777777" w:rsidR="00605B18" w:rsidRDefault="00605B18" w:rsidP="00605B18">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740FF98F" w14:textId="77777777" w:rsidR="00605B18" w:rsidRPr="00E33D16" w:rsidRDefault="00605B18" w:rsidP="00605B18">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23E5DCC9" w14:textId="77777777" w:rsidR="00605B18" w:rsidRPr="00571151" w:rsidRDefault="00605B18" w:rsidP="00605B18">
      <w:pPr>
        <w:rPr>
          <w:sz w:val="16"/>
        </w:rPr>
      </w:pPr>
      <w:r w:rsidRPr="00211071">
        <w:rPr>
          <w:sz w:val="16"/>
        </w:rPr>
        <w:t xml:space="preserve">But even those who question Hawley’s motives don’t doubt his ambition, particularly as jockeying for 2028 begins. One thing he appears to recognize is that </w:t>
      </w:r>
      <w:r w:rsidRPr="00D912C3">
        <w:rPr>
          <w:rStyle w:val="Emphasis"/>
          <w:highlight w:val="cyan"/>
        </w:rPr>
        <w:t>siding</w:t>
      </w:r>
      <w:r w:rsidRPr="009A185F">
        <w:rPr>
          <w:rStyle w:val="Emphasis"/>
        </w:rPr>
        <w:t xml:space="preserve"> </w:t>
      </w:r>
      <w:r w:rsidRPr="00D912C3">
        <w:rPr>
          <w:rStyle w:val="Emphasis"/>
          <w:highlight w:val="cyan"/>
        </w:rPr>
        <w:t xml:space="preserve">with unions </w:t>
      </w:r>
      <w:r w:rsidRPr="00D912C3">
        <w:rPr>
          <w:rStyle w:val="StyleUnderline"/>
        </w:rPr>
        <w:t>has become</w:t>
      </w:r>
      <w:r w:rsidRPr="00A47248">
        <w:t xml:space="preserve"> </w:t>
      </w:r>
      <w:r w:rsidRPr="00D912C3">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D912C3">
        <w:rPr>
          <w:rStyle w:val="StyleUnderline"/>
          <w:highlight w:val="cyan"/>
        </w:rPr>
        <w:t>Among Republican</w:t>
      </w:r>
      <w:r w:rsidRPr="00211071">
        <w:rPr>
          <w:sz w:val="16"/>
        </w:rPr>
        <w:t xml:space="preserve"> </w:t>
      </w:r>
      <w:r w:rsidRPr="009A185F">
        <w:rPr>
          <w:rStyle w:val="StyleUnderline"/>
        </w:rPr>
        <w:t>respondents</w:t>
      </w:r>
      <w:r w:rsidRPr="00211071">
        <w:rPr>
          <w:sz w:val="16"/>
        </w:rPr>
        <w:t xml:space="preserve">, the poll found that </w:t>
      </w:r>
      <w:r w:rsidRPr="00D912C3">
        <w:rPr>
          <w:rStyle w:val="StyleUnderline"/>
          <w:highlight w:val="cyan"/>
        </w:rPr>
        <w:t>labor</w:t>
      </w:r>
      <w:r w:rsidRPr="00A47248">
        <w:t xml:space="preserve"> </w:t>
      </w:r>
      <w:r w:rsidRPr="00D912C3">
        <w:rPr>
          <w:rStyle w:val="Emphasis"/>
          <w:highlight w:val="cyan"/>
        </w:rPr>
        <w:t>unions had a net favorability</w:t>
      </w:r>
      <w:r w:rsidRPr="009A185F">
        <w:rPr>
          <w:rStyle w:val="StyleUnderline"/>
        </w:rPr>
        <w:t xml:space="preserve"> of eigh</w:t>
      </w:r>
      <w:r w:rsidRPr="00571151">
        <w:rPr>
          <w:rStyle w:val="StyleUnderline"/>
        </w:rPr>
        <w:t>t</w:t>
      </w:r>
      <w:r w:rsidRPr="009A185F">
        <w:rPr>
          <w:rStyle w:val="StyleUnderline"/>
        </w:rPr>
        <w:t xml:space="preserve"> percentage points</w:t>
      </w:r>
      <w:r w:rsidRPr="00211071">
        <w:rPr>
          <w:sz w:val="16"/>
        </w:rPr>
        <w:t xml:space="preserve">. </w:t>
      </w:r>
      <w:r w:rsidRPr="00C54CC6">
        <w:rPr>
          <w:rStyle w:val="Emphasis"/>
          <w:highlight w:val="cyan"/>
        </w:rPr>
        <w:t>Among</w:t>
      </w:r>
      <w:r w:rsidRPr="009A185F">
        <w:rPr>
          <w:rStyle w:val="StyleUnderline"/>
        </w:rPr>
        <w:t xml:space="preserve"> young </w:t>
      </w:r>
      <w:r w:rsidRPr="00C54CC6">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 xml:space="preserve">Young </w:t>
      </w:r>
      <w:r w:rsidRPr="00571151">
        <w:rPr>
          <w:rStyle w:val="StyleUnderline"/>
        </w:rPr>
        <w:t>Republicans</w:t>
      </w:r>
      <w:r w:rsidRPr="00571151">
        <w:rPr>
          <w:sz w:val="16"/>
        </w:rPr>
        <w:t xml:space="preserve"> also </w:t>
      </w:r>
      <w:r w:rsidRPr="00571151">
        <w:rPr>
          <w:rStyle w:val="StyleUnderline"/>
        </w:rPr>
        <w:t>overwhelmingly backed several provisions of the PRO Act</w:t>
      </w:r>
      <w:r w:rsidRPr="00571151">
        <w:rPr>
          <w:sz w:val="16"/>
        </w:rPr>
        <w:t xml:space="preserve"> that the survey tested, </w:t>
      </w:r>
      <w:r w:rsidRPr="00571151">
        <w:rPr>
          <w:rStyle w:val="StyleUnderline"/>
        </w:rPr>
        <w:t>such as expediting</w:t>
      </w:r>
      <w:r w:rsidRPr="00571151">
        <w:rPr>
          <w:sz w:val="16"/>
        </w:rPr>
        <w:t xml:space="preserve"> the </w:t>
      </w:r>
      <w:r w:rsidRPr="00571151">
        <w:rPr>
          <w:rStyle w:val="StyleUnderline"/>
        </w:rPr>
        <w:t>collective-bargaining process</w:t>
      </w:r>
      <w:r w:rsidRPr="00571151">
        <w:rPr>
          <w:sz w:val="16"/>
        </w:rPr>
        <w:t xml:space="preserve">, </w:t>
      </w:r>
      <w:r w:rsidRPr="00571151">
        <w:rPr>
          <w:rStyle w:val="StyleUnderline"/>
        </w:rPr>
        <w:t>posting information about labor rights</w:t>
      </w:r>
      <w:r w:rsidRPr="00571151">
        <w:rPr>
          <w:sz w:val="16"/>
        </w:rPr>
        <w:t xml:space="preserve"> in workplaces, </w:t>
      </w:r>
      <w:r w:rsidRPr="00571151">
        <w:rPr>
          <w:rStyle w:val="StyleUnderline"/>
        </w:rPr>
        <w:t>and penalizing companies</w:t>
      </w:r>
      <w:r w:rsidRPr="00571151">
        <w:rPr>
          <w:sz w:val="16"/>
        </w:rPr>
        <w:t xml:space="preserve"> </w:t>
      </w:r>
      <w:r w:rsidRPr="00571151">
        <w:rPr>
          <w:rStyle w:val="StyleUnderline"/>
        </w:rPr>
        <w:t>that violate the law</w:t>
      </w:r>
      <w:r w:rsidRPr="00571151">
        <w:rPr>
          <w:sz w:val="16"/>
        </w:rPr>
        <w:t>.</w:t>
      </w:r>
    </w:p>
    <w:p w14:paraId="4453CBFC" w14:textId="77777777" w:rsidR="00605B18" w:rsidRPr="00571151" w:rsidRDefault="00605B18" w:rsidP="00605B18">
      <w:pPr>
        <w:rPr>
          <w:sz w:val="16"/>
        </w:rPr>
      </w:pPr>
      <w:r w:rsidRPr="00571151">
        <w:rPr>
          <w:sz w:val="16"/>
        </w:rPr>
        <w:lastRenderedPageBreak/>
        <w:t>Daniel Kishi, a policy adviser at American Compass and a former aide to Hawley, told me that the generational divide captured by the surv</w:t>
      </w:r>
      <w:r w:rsidRPr="00211071">
        <w:rPr>
          <w:sz w:val="16"/>
        </w:rPr>
        <w:t xml:space="preserve">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A47248">
        <w:t xml:space="preserve"> </w:t>
      </w:r>
      <w:r w:rsidRPr="00412B50">
        <w:rPr>
          <w:rStyle w:val="Emphasis"/>
          <w:sz w:val="28"/>
          <w:szCs w:val="28"/>
          <w:highlight w:val="cyan"/>
        </w:rPr>
        <w:t>union members</w:t>
      </w:r>
      <w:r w:rsidRPr="00A47248">
        <w:t xml:space="preserve"> </w:t>
      </w:r>
      <w:r w:rsidRPr="00D912C3">
        <w:rPr>
          <w:rStyle w:val="StyleUnderline"/>
        </w:rPr>
        <w:t>as</w:t>
      </w:r>
      <w:r w:rsidRPr="00A47248">
        <w:t xml:space="preserve"> </w:t>
      </w:r>
      <w:r w:rsidRPr="00412B50">
        <w:rPr>
          <w:rStyle w:val="Emphasis"/>
          <w:sz w:val="28"/>
          <w:szCs w:val="28"/>
          <w:highlight w:val="cya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D912C3">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412B50">
        <w:rPr>
          <w:rStyle w:val="Emphasis"/>
          <w:sz w:val="28"/>
          <w:szCs w:val="28"/>
          <w:highlight w:val="cya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w:t>
      </w:r>
      <w:r w:rsidRPr="00571151">
        <w:rPr>
          <w:sz w:val="16"/>
        </w:rPr>
        <w:t xml:space="preserve">Some </w:t>
      </w:r>
      <w:r w:rsidRPr="00571151">
        <w:rPr>
          <w:rStyle w:val="Emphasis"/>
        </w:rPr>
        <w:t>Republicans</w:t>
      </w:r>
      <w:r w:rsidRPr="00571151">
        <w:rPr>
          <w:sz w:val="16"/>
        </w:rPr>
        <w:t xml:space="preserve"> are even </w:t>
      </w:r>
      <w:r w:rsidRPr="00571151">
        <w:rPr>
          <w:rStyle w:val="StyleUnderline"/>
        </w:rPr>
        <w:t>beginning to</w:t>
      </w:r>
      <w:r w:rsidRPr="00571151">
        <w:rPr>
          <w:sz w:val="16"/>
        </w:rPr>
        <w:t xml:space="preserve"> </w:t>
      </w:r>
      <w:r w:rsidRPr="00571151">
        <w:rPr>
          <w:rStyle w:val="Emphasis"/>
        </w:rPr>
        <w:t>see</w:t>
      </w:r>
      <w:r w:rsidRPr="00571151">
        <w:rPr>
          <w:sz w:val="16"/>
        </w:rPr>
        <w:t xml:space="preserve"> the </w:t>
      </w:r>
      <w:r w:rsidRPr="00571151">
        <w:rPr>
          <w:rStyle w:val="Emphasis"/>
        </w:rPr>
        <w:t>labor</w:t>
      </w:r>
      <w:r w:rsidRPr="00571151">
        <w:rPr>
          <w:rStyle w:val="StyleUnderline"/>
        </w:rPr>
        <w:t xml:space="preserve"> movement’s leaders </w:t>
      </w:r>
      <w:r w:rsidRPr="00571151">
        <w:rPr>
          <w:rStyle w:val="Emphasis"/>
        </w:rPr>
        <w:t>as allies</w:t>
      </w:r>
      <w:r w:rsidRPr="00571151">
        <w:rPr>
          <w:sz w:val="16"/>
        </w:rPr>
        <w:t xml:space="preserve">, </w:t>
      </w:r>
      <w:r w:rsidRPr="00571151">
        <w:rPr>
          <w:rStyle w:val="StyleUnderline"/>
        </w:rPr>
        <w:t>rather than</w:t>
      </w:r>
      <w:r w:rsidRPr="00571151">
        <w:rPr>
          <w:sz w:val="16"/>
        </w:rPr>
        <w:t xml:space="preserve"> as </w:t>
      </w:r>
      <w:r w:rsidRPr="00571151">
        <w:rPr>
          <w:rStyle w:val="StyleUnderline"/>
        </w:rPr>
        <w:t>Democratic operatives</w:t>
      </w:r>
      <w:r w:rsidRPr="00571151">
        <w:rPr>
          <w:sz w:val="16"/>
        </w:rPr>
        <w:t xml:space="preserve"> who will turn out the vote for their opponents—in particular </w:t>
      </w:r>
      <w:r w:rsidRPr="00571151">
        <w:rPr>
          <w:rStyle w:val="StyleUnderline"/>
        </w:rPr>
        <w:t>Sean O’Brien</w:t>
      </w:r>
      <w:r w:rsidRPr="00571151">
        <w:rPr>
          <w:sz w:val="16"/>
        </w:rPr>
        <w:t xml:space="preserve">, </w:t>
      </w:r>
      <w:r w:rsidRPr="00571151">
        <w:rPr>
          <w:rStyle w:val="StyleUnderline"/>
        </w:rPr>
        <w:t>the general president of</w:t>
      </w:r>
      <w:r w:rsidRPr="00571151">
        <w:rPr>
          <w:sz w:val="16"/>
        </w:rPr>
        <w:t xml:space="preserve"> the International Brotherhood of </w:t>
      </w:r>
      <w:r w:rsidRPr="00571151">
        <w:rPr>
          <w:rStyle w:val="StyleUnderline"/>
        </w:rPr>
        <w:t>Teamsters</w:t>
      </w:r>
      <w:r w:rsidRPr="00571151">
        <w:rPr>
          <w:sz w:val="16"/>
        </w:rPr>
        <w:t xml:space="preserve">, who </w:t>
      </w:r>
      <w:r w:rsidRPr="00571151">
        <w:rPr>
          <w:rStyle w:val="StyleUnderline"/>
        </w:rPr>
        <w:t>spoke at the</w:t>
      </w:r>
      <w:r w:rsidRPr="00571151">
        <w:rPr>
          <w:sz w:val="16"/>
        </w:rPr>
        <w:t xml:space="preserve"> </w:t>
      </w:r>
      <w:r w:rsidRPr="00571151">
        <w:rPr>
          <w:rStyle w:val="StyleUnderline"/>
        </w:rPr>
        <w:t>R</w:t>
      </w:r>
      <w:r w:rsidRPr="00571151">
        <w:rPr>
          <w:sz w:val="16"/>
        </w:rPr>
        <w:t xml:space="preserve">epublican </w:t>
      </w:r>
      <w:r w:rsidRPr="00571151">
        <w:rPr>
          <w:rStyle w:val="StyleUnderline"/>
        </w:rPr>
        <w:t>N</w:t>
      </w:r>
      <w:r w:rsidRPr="00571151">
        <w:rPr>
          <w:sz w:val="16"/>
        </w:rPr>
        <w:t xml:space="preserve">ational </w:t>
      </w:r>
      <w:r w:rsidRPr="00571151">
        <w:rPr>
          <w:rStyle w:val="StyleUnderline"/>
        </w:rPr>
        <w:t>C</w:t>
      </w:r>
      <w:r w:rsidRPr="00571151">
        <w:rPr>
          <w:sz w:val="16"/>
        </w:rPr>
        <w:t xml:space="preserve">onvention </w:t>
      </w:r>
      <w:r w:rsidRPr="00571151">
        <w:rPr>
          <w:rStyle w:val="StyleUnderline"/>
        </w:rPr>
        <w:t>this past summer</w:t>
      </w:r>
      <w:r w:rsidRPr="00571151">
        <w:rPr>
          <w:sz w:val="16"/>
        </w:rPr>
        <w:t xml:space="preserve">. Kishi believes that </w:t>
      </w:r>
      <w:r w:rsidRPr="00571151">
        <w:rPr>
          <w:rStyle w:val="Emphasis"/>
          <w:sz w:val="28"/>
          <w:szCs w:val="28"/>
        </w:rPr>
        <w:t>enacting</w:t>
      </w:r>
      <w:r w:rsidRPr="00571151">
        <w:rPr>
          <w:sz w:val="16"/>
        </w:rPr>
        <w:t xml:space="preserve"> some of the </w:t>
      </w:r>
      <w:r w:rsidRPr="00571151">
        <w:rPr>
          <w:rStyle w:val="Emphasis"/>
          <w:sz w:val="28"/>
          <w:szCs w:val="28"/>
        </w:rPr>
        <w:t>pro-union reforms</w:t>
      </w:r>
      <w:r w:rsidRPr="00571151">
        <w:rPr>
          <w:sz w:val="16"/>
        </w:rPr>
        <w:t xml:space="preserve"> </w:t>
      </w:r>
      <w:r w:rsidRPr="00571151">
        <w:rPr>
          <w:rStyle w:val="StyleUnderline"/>
        </w:rPr>
        <w:t>that drew support from young Republicans</w:t>
      </w:r>
      <w:r w:rsidRPr="00571151">
        <w:rPr>
          <w:sz w:val="16"/>
        </w:rPr>
        <w:t xml:space="preserve"> in the American Compass survey </w:t>
      </w:r>
      <w:r w:rsidRPr="00571151">
        <w:rPr>
          <w:rStyle w:val="StyleUnderline"/>
        </w:rPr>
        <w:t xml:space="preserve">could </w:t>
      </w:r>
      <w:r w:rsidRPr="00571151">
        <w:rPr>
          <w:rStyle w:val="Emphasis"/>
          <w:sz w:val="28"/>
          <w:szCs w:val="28"/>
        </w:rPr>
        <w:t>solidify</w:t>
      </w:r>
      <w:r w:rsidRPr="00571151">
        <w:rPr>
          <w:rStyle w:val="StyleUnderline"/>
        </w:rPr>
        <w:t xml:space="preserve"> the </w:t>
      </w:r>
      <w:r w:rsidRPr="00571151">
        <w:rPr>
          <w:rStyle w:val="Emphasis"/>
          <w:sz w:val="28"/>
          <w:szCs w:val="28"/>
        </w:rPr>
        <w:t>political realignment</w:t>
      </w:r>
      <w:r w:rsidRPr="00571151">
        <w:rPr>
          <w:sz w:val="16"/>
        </w:rPr>
        <w:t xml:space="preserve"> </w:t>
      </w:r>
      <w:r w:rsidRPr="00571151">
        <w:rPr>
          <w:rStyle w:val="StyleUnderline"/>
        </w:rPr>
        <w:t>that has occurred in recent years</w:t>
      </w:r>
      <w:r w:rsidRPr="00571151">
        <w:rPr>
          <w:sz w:val="16"/>
        </w:rPr>
        <w:t xml:space="preserve">, </w:t>
      </w:r>
      <w:r w:rsidRPr="00571151">
        <w:rPr>
          <w:rStyle w:val="Emphasis"/>
          <w:sz w:val="28"/>
          <w:szCs w:val="28"/>
        </w:rPr>
        <w:t>leading</w:t>
      </w:r>
      <w:r w:rsidRPr="00571151">
        <w:rPr>
          <w:sz w:val="16"/>
        </w:rPr>
        <w:t xml:space="preserve"> more and more </w:t>
      </w:r>
      <w:r w:rsidRPr="00571151">
        <w:rPr>
          <w:rStyle w:val="Emphasis"/>
          <w:sz w:val="28"/>
          <w:szCs w:val="28"/>
        </w:rPr>
        <w:t>blue-collar workers to</w:t>
      </w:r>
      <w:r w:rsidRPr="00571151">
        <w:rPr>
          <w:sz w:val="16"/>
        </w:rPr>
        <w:t xml:space="preserve"> view </w:t>
      </w:r>
      <w:r w:rsidRPr="00571151">
        <w:rPr>
          <w:rStyle w:val="Emphasis"/>
          <w:sz w:val="28"/>
          <w:szCs w:val="28"/>
        </w:rPr>
        <w:t>the Republican Party</w:t>
      </w:r>
      <w:r w:rsidRPr="00571151">
        <w:rPr>
          <w:sz w:val="16"/>
        </w:rPr>
        <w:t xml:space="preserve"> as their home.</w:t>
      </w:r>
    </w:p>
    <w:p w14:paraId="5DC54887" w14:textId="77777777" w:rsidR="00605B18" w:rsidRDefault="00605B18" w:rsidP="00605B18">
      <w:pPr>
        <w:rPr>
          <w:sz w:val="16"/>
        </w:rPr>
      </w:pPr>
      <w:r w:rsidRPr="00571151">
        <w:rPr>
          <w:rStyle w:val="StyleUnderline"/>
        </w:rPr>
        <w:t>Thus far</w:t>
      </w:r>
      <w:r w:rsidRPr="00571151">
        <w:rPr>
          <w:sz w:val="16"/>
        </w:rPr>
        <w:t xml:space="preserve">, of course, what </w:t>
      </w:r>
      <w:r w:rsidRPr="00571151">
        <w:rPr>
          <w:rStyle w:val="StyleUnderline"/>
        </w:rPr>
        <w:t>the</w:t>
      </w:r>
      <w:r w:rsidRPr="00571151">
        <w:rPr>
          <w:sz w:val="16"/>
        </w:rPr>
        <w:t xml:space="preserve"> </w:t>
      </w:r>
      <w:r w:rsidRPr="00571151">
        <w:rPr>
          <w:rStyle w:val="StyleUnderline"/>
        </w:rPr>
        <w:t>Trump Administration</w:t>
      </w:r>
      <w:r w:rsidRPr="00571151">
        <w:rPr>
          <w:sz w:val="16"/>
        </w:rPr>
        <w:t xml:space="preserve"> </w:t>
      </w:r>
      <w:r w:rsidRPr="00571151">
        <w:rPr>
          <w:rStyle w:val="StyleUnderline"/>
        </w:rPr>
        <w:t>has prioritized</w:t>
      </w:r>
      <w:r w:rsidRPr="00571151">
        <w:rPr>
          <w:sz w:val="16"/>
        </w:rPr>
        <w:t xml:space="preserve"> is not passing such reforms but </w:t>
      </w:r>
      <w:r w:rsidRPr="00571151">
        <w:rPr>
          <w:rStyle w:val="StyleUnderline"/>
        </w:rPr>
        <w:t>selling influence to wealthy patrons</w:t>
      </w:r>
      <w:r w:rsidRPr="00571151">
        <w:rPr>
          <w:sz w:val="16"/>
        </w:rPr>
        <w:t xml:space="preserve"> </w:t>
      </w:r>
      <w:r w:rsidRPr="00571151">
        <w:rPr>
          <w:rStyle w:val="StyleUnderline"/>
        </w:rPr>
        <w:t>and granting unchecked power to billionaires</w:t>
      </w:r>
      <w:r w:rsidRPr="00571151">
        <w:rPr>
          <w:sz w:val="16"/>
        </w:rPr>
        <w:t xml:space="preserve"> including Elon Musk, whose Department of Government Efficiency fired thousands of federal employees who are union members. On March 27th, </w:t>
      </w:r>
      <w:r w:rsidRPr="00571151">
        <w:rPr>
          <w:rStyle w:val="StyleUnderline"/>
        </w:rPr>
        <w:t>Trump</w:t>
      </w:r>
      <w:r w:rsidRPr="00571151">
        <w:rPr>
          <w:sz w:val="16"/>
        </w:rPr>
        <w:t xml:space="preserve"> </w:t>
      </w:r>
      <w:r w:rsidRPr="00571151">
        <w:rPr>
          <w:rStyle w:val="StyleUnderline"/>
        </w:rPr>
        <w:t>issued an executive order</w:t>
      </w:r>
      <w:r w:rsidRPr="00571151">
        <w:rPr>
          <w:sz w:val="16"/>
        </w:rPr>
        <w:t xml:space="preserve"> </w:t>
      </w:r>
      <w:r w:rsidRPr="00571151">
        <w:rPr>
          <w:rStyle w:val="StyleUnderline"/>
        </w:rPr>
        <w:t>that cancelled</w:t>
      </w:r>
      <w:r w:rsidRPr="00571151">
        <w:rPr>
          <w:sz w:val="16"/>
        </w:rPr>
        <w:t xml:space="preserve"> the </w:t>
      </w:r>
      <w:r w:rsidRPr="00571151">
        <w:rPr>
          <w:rStyle w:val="StyleUnderline"/>
        </w:rPr>
        <w:t>union contracts of</w:t>
      </w:r>
      <w:r w:rsidRPr="00571151">
        <w:rPr>
          <w:sz w:val="16"/>
        </w:rPr>
        <w:t xml:space="preserve"> nearly </w:t>
      </w:r>
      <w:r w:rsidRPr="00571151">
        <w:rPr>
          <w:rStyle w:val="StyleUnderline"/>
        </w:rPr>
        <w:t>a million federal workers</w:t>
      </w:r>
      <w:r w:rsidRPr="0057115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w:t>
      </w:r>
      <w:r w:rsidRPr="00211071">
        <w:rPr>
          <w:sz w:val="16"/>
        </w:rPr>
        <w:t xml:space="preserve">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747C55E8" w14:textId="77777777" w:rsidR="00605B18" w:rsidRPr="001723C8" w:rsidRDefault="00605B18" w:rsidP="00605B18">
      <w:pPr>
        <w:rPr>
          <w:sz w:val="16"/>
        </w:rPr>
      </w:pPr>
    </w:p>
    <w:p w14:paraId="60F89094" w14:textId="77777777" w:rsidR="00605B18" w:rsidRPr="009213E1" w:rsidRDefault="00605B18" w:rsidP="00605B18">
      <w:pPr>
        <w:pStyle w:val="Heading4"/>
      </w:pPr>
      <w:r>
        <w:t xml:space="preserve">Democratic win </w:t>
      </w:r>
      <w:r>
        <w:rPr>
          <w:u w:val="single"/>
        </w:rPr>
        <w:t>constrains</w:t>
      </w:r>
      <w:r>
        <w:t xml:space="preserve"> nuclear testing. </w:t>
      </w:r>
    </w:p>
    <w:p w14:paraId="3ACF5BCD" w14:textId="77777777" w:rsidR="00605B18" w:rsidRDefault="00605B18" w:rsidP="00605B18">
      <w:r w:rsidRPr="00964C39">
        <w:t xml:space="preserve">Sulgiye </w:t>
      </w:r>
      <w:r w:rsidRPr="00964C39">
        <w:rPr>
          <w:rStyle w:val="Style13ptBold"/>
        </w:rPr>
        <w:t>Park 25</w:t>
      </w:r>
      <w:r>
        <w:t>. S</w:t>
      </w:r>
      <w:r w:rsidRPr="00964C39">
        <w:t>enior scientist with the Global Security Program at the Union of Concerned Scientists. Park holds a PhD in Geological Sciences</w:t>
      </w:r>
      <w:r>
        <w:t>; with</w:t>
      </w:r>
      <w:r w:rsidRPr="00964C39">
        <w:t xml:space="preserve"> Jennifer Knox, research and policy analyst with the Global Security Program at</w:t>
      </w:r>
      <w:r>
        <w:t xml:space="preserve"> UCS; and </w:t>
      </w:r>
      <w:r w:rsidRPr="00964C39">
        <w:t>Dylan Spaulding</w:t>
      </w:r>
      <w:r>
        <w:t>, senior Scientist.</w:t>
      </w:r>
      <w:r w:rsidRPr="00964C39">
        <w:t xml:space="preserve"> "Why it would be a bad idea for the Trump administration to conduct a "rapid" nuclear test." Bulletin of the Atomic Scientists. 2-18-2025. </w:t>
      </w:r>
      <w:hyperlink r:id="rId8" w:history="1">
        <w:r w:rsidRPr="000E06B9">
          <w:rPr>
            <w:rStyle w:val="Hyperlink"/>
          </w:rPr>
          <w:t>https://thebulletin.org/2025/02/why-it-would-be-a-bad-idea-for-the-trump-administration-to-conduct-a-rapid-nuclear-test/</w:t>
        </w:r>
      </w:hyperlink>
    </w:p>
    <w:p w14:paraId="40019FBD" w14:textId="77777777" w:rsidR="00605B18" w:rsidRPr="00964C39" w:rsidRDefault="00605B18" w:rsidP="00605B18">
      <w:pPr>
        <w:rPr>
          <w:sz w:val="16"/>
        </w:rPr>
      </w:pPr>
      <w:r w:rsidRPr="00073C2E">
        <w:rPr>
          <w:rStyle w:val="StyleUnderline"/>
          <w:highlight w:val="cyan"/>
        </w:rPr>
        <w:t>If Trump</w:t>
      </w:r>
      <w:r w:rsidRPr="00964C39">
        <w:rPr>
          <w:rStyle w:val="StyleUnderline"/>
        </w:rPr>
        <w:t xml:space="preserve"> </w:t>
      </w:r>
      <w:r w:rsidRPr="00073C2E">
        <w:rPr>
          <w:rStyle w:val="StyleUnderline"/>
          <w:highlight w:val="cyan"/>
        </w:rPr>
        <w:t>initiated</w:t>
      </w:r>
      <w:r w:rsidRPr="00964C39">
        <w:rPr>
          <w:rStyle w:val="StyleUnderline"/>
        </w:rPr>
        <w:t xml:space="preserve"> this </w:t>
      </w:r>
      <w:r w:rsidRPr="00964C39">
        <w:rPr>
          <w:rStyle w:val="Emphasis"/>
        </w:rPr>
        <w:t>two-to-three-year process</w:t>
      </w:r>
      <w:r w:rsidRPr="00964C39">
        <w:rPr>
          <w:sz w:val="16"/>
        </w:rPr>
        <w:t xml:space="preserve"> </w:t>
      </w:r>
      <w:r w:rsidRPr="00964C39">
        <w:rPr>
          <w:rStyle w:val="StyleUnderline"/>
        </w:rPr>
        <w:t>at the beginning of his term</w:t>
      </w:r>
      <w:r w:rsidRPr="00964C39">
        <w:rPr>
          <w:sz w:val="16"/>
        </w:rPr>
        <w:t xml:space="preserve">, </w:t>
      </w:r>
      <w:r w:rsidRPr="00964C39">
        <w:rPr>
          <w:rStyle w:val="StyleUnderline"/>
        </w:rPr>
        <w:t>he would be lucky</w:t>
      </w:r>
      <w:r w:rsidRPr="00964C39">
        <w:rPr>
          <w:sz w:val="16"/>
        </w:rPr>
        <w:t xml:space="preserve"> </w:t>
      </w:r>
      <w:r w:rsidRPr="00964C39">
        <w:rPr>
          <w:rStyle w:val="StyleUnderline"/>
        </w:rPr>
        <w:t xml:space="preserve">to see that process </w:t>
      </w:r>
      <w:r w:rsidRPr="00964C39">
        <w:rPr>
          <w:rStyle w:val="Emphasis"/>
        </w:rPr>
        <w:t>concluded</w:t>
      </w:r>
      <w:r w:rsidRPr="00964C39">
        <w:rPr>
          <w:rStyle w:val="StyleUnderline"/>
        </w:rPr>
        <w:t xml:space="preserve"> without </w:t>
      </w:r>
      <w:r w:rsidRPr="00964C39">
        <w:rPr>
          <w:rStyle w:val="Emphasis"/>
        </w:rPr>
        <w:t>Congress</w:t>
      </w:r>
      <w:r w:rsidRPr="00964C39">
        <w:rPr>
          <w:sz w:val="16"/>
        </w:rPr>
        <w:t xml:space="preserve"> </w:t>
      </w:r>
      <w:r w:rsidRPr="00964C39">
        <w:rPr>
          <w:rStyle w:val="Emphasis"/>
        </w:rPr>
        <w:t>intervening</w:t>
      </w:r>
      <w:r w:rsidRPr="00964C39">
        <w:rPr>
          <w:sz w:val="16"/>
        </w:rPr>
        <w:t xml:space="preserve"> to stop it. </w:t>
      </w:r>
      <w:r w:rsidRPr="00964C39">
        <w:rPr>
          <w:rStyle w:val="StyleUnderline"/>
        </w:rPr>
        <w:t>Right now</w:t>
      </w:r>
      <w:r w:rsidRPr="00964C39">
        <w:rPr>
          <w:sz w:val="16"/>
        </w:rPr>
        <w:t xml:space="preserve">, </w:t>
      </w:r>
      <w:r w:rsidRPr="00073C2E">
        <w:rPr>
          <w:rStyle w:val="StyleUnderline"/>
          <w:highlight w:val="cyan"/>
        </w:rPr>
        <w:t>Republicans hold a majority in the House</w:t>
      </w:r>
      <w:r w:rsidRPr="00964C39">
        <w:rPr>
          <w:sz w:val="16"/>
        </w:rPr>
        <w:t xml:space="preserve"> and the Senate, </w:t>
      </w:r>
      <w:r w:rsidRPr="00073C2E">
        <w:rPr>
          <w:rStyle w:val="StyleUnderline"/>
          <w:highlight w:val="cyan"/>
        </w:rPr>
        <w:t>but the margins are</w:t>
      </w:r>
      <w:r w:rsidRPr="00964C39">
        <w:rPr>
          <w:sz w:val="16"/>
        </w:rPr>
        <w:t xml:space="preserve"> </w:t>
      </w:r>
      <w:r w:rsidRPr="00073C2E">
        <w:rPr>
          <w:rStyle w:val="Emphasis"/>
          <w:highlight w:val="cyan"/>
        </w:rPr>
        <w:t>razor-thin</w:t>
      </w:r>
      <w:r w:rsidRPr="00964C39">
        <w:rPr>
          <w:sz w:val="16"/>
        </w:rPr>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1959EE74" w14:textId="77777777" w:rsidR="00605B18" w:rsidRDefault="00605B18" w:rsidP="00605B18">
      <w:pPr>
        <w:rPr>
          <w:rStyle w:val="StyleUnderline"/>
        </w:rPr>
      </w:pPr>
      <w:r w:rsidRPr="00964C39">
        <w:rPr>
          <w:sz w:val="16"/>
        </w:rPr>
        <w:t xml:space="preserve">Even if </w:t>
      </w:r>
      <w:r w:rsidRPr="00073C2E">
        <w:rPr>
          <w:rStyle w:val="Emphasis"/>
          <w:highlight w:val="cyan"/>
        </w:rPr>
        <w:t>Trump</w:t>
      </w:r>
      <w:r w:rsidRPr="00964C39">
        <w:rPr>
          <w:sz w:val="16"/>
        </w:rPr>
        <w:t xml:space="preserve"> manages to keep his party in line, he </w:t>
      </w:r>
      <w:r w:rsidRPr="00073C2E">
        <w:rPr>
          <w:rStyle w:val="StyleUnderline"/>
          <w:highlight w:val="cyan"/>
        </w:rPr>
        <w:t>has</w:t>
      </w:r>
      <w:r w:rsidRPr="00964C39">
        <w:rPr>
          <w:rStyle w:val="StyleUnderline"/>
        </w:rPr>
        <w:t xml:space="preserve"> </w:t>
      </w:r>
      <w:r w:rsidRPr="00073C2E">
        <w:rPr>
          <w:rStyle w:val="StyleUnderline"/>
          <w:highlight w:val="cyan"/>
        </w:rPr>
        <w:t>two years</w:t>
      </w:r>
      <w:r w:rsidRPr="00964C39">
        <w:rPr>
          <w:rStyle w:val="StyleUnderline"/>
        </w:rPr>
        <w:t xml:space="preserve"> </w:t>
      </w:r>
      <w:r w:rsidRPr="00571151">
        <w:rPr>
          <w:rStyle w:val="StyleUnderline"/>
        </w:rPr>
        <w:t xml:space="preserve">before the </w:t>
      </w:r>
      <w:r w:rsidRPr="00571151">
        <w:rPr>
          <w:rStyle w:val="Emphasis"/>
        </w:rPr>
        <w:t>midterm elections</w:t>
      </w:r>
      <w:r w:rsidRPr="00964C39">
        <w:rPr>
          <w:sz w:val="16"/>
        </w:rPr>
        <w:t xml:space="preserve">, </w:t>
      </w:r>
      <w:r w:rsidRPr="00964C39">
        <w:rPr>
          <w:rStyle w:val="StyleUnderline"/>
        </w:rPr>
        <w:t xml:space="preserve">in which the president’s </w:t>
      </w:r>
      <w:r w:rsidRPr="00964C39">
        <w:rPr>
          <w:rStyle w:val="Emphasis"/>
        </w:rPr>
        <w:t>party</w:t>
      </w:r>
      <w:r w:rsidRPr="00964C39">
        <w:rPr>
          <w:rStyle w:val="StyleUnderline"/>
        </w:rPr>
        <w:t xml:space="preserve"> historically </w:t>
      </w:r>
      <w:r w:rsidRPr="00964C39">
        <w:rPr>
          <w:rStyle w:val="Emphasis"/>
        </w:rPr>
        <w:t>loses seats</w:t>
      </w:r>
      <w:r w:rsidRPr="00964C39">
        <w:rPr>
          <w:rStyle w:val="StyleUnderline"/>
        </w:rPr>
        <w:t>.</w:t>
      </w:r>
      <w:r w:rsidRPr="00964C39">
        <w:rPr>
          <w:sz w:val="16"/>
        </w:rPr>
        <w:t xml:space="preserve"> </w:t>
      </w:r>
      <w:r w:rsidRPr="00073C2E">
        <w:rPr>
          <w:rStyle w:val="Emphasis"/>
          <w:highlight w:val="cyan"/>
        </w:rPr>
        <w:t>This</w:t>
      </w:r>
      <w:r w:rsidRPr="00073C2E">
        <w:rPr>
          <w:sz w:val="16"/>
          <w:highlight w:val="cyan"/>
        </w:rPr>
        <w:t xml:space="preserve"> </w:t>
      </w:r>
      <w:r w:rsidRPr="00073C2E">
        <w:rPr>
          <w:rStyle w:val="StyleUnderline"/>
          <w:highlight w:val="cyan"/>
        </w:rPr>
        <w:t>would give</w:t>
      </w:r>
      <w:r w:rsidRPr="00964C39">
        <w:rPr>
          <w:rStyle w:val="StyleUnderline"/>
        </w:rPr>
        <w:t xml:space="preserve"> </w:t>
      </w:r>
      <w:r w:rsidRPr="00073C2E">
        <w:rPr>
          <w:rStyle w:val="Emphasis"/>
          <w:highlight w:val="cyan"/>
        </w:rPr>
        <w:t>Democrats</w:t>
      </w:r>
      <w:r w:rsidRPr="00073C2E">
        <w:rPr>
          <w:rStyle w:val="StyleUnderline"/>
          <w:highlight w:val="cyan"/>
        </w:rPr>
        <w:t xml:space="preserve"> the </w:t>
      </w:r>
      <w:r w:rsidRPr="00073C2E">
        <w:rPr>
          <w:rStyle w:val="Emphasis"/>
          <w:highlight w:val="cyan"/>
        </w:rPr>
        <w:t>opportunity</w:t>
      </w:r>
      <w:r w:rsidRPr="00073C2E">
        <w:rPr>
          <w:rStyle w:val="StyleUnderline"/>
          <w:highlight w:val="cyan"/>
        </w:rPr>
        <w:t xml:space="preserve"> to </w:t>
      </w:r>
      <w:r w:rsidRPr="00073C2E">
        <w:rPr>
          <w:rStyle w:val="Emphasis"/>
          <w:sz w:val="28"/>
          <w:szCs w:val="32"/>
          <w:highlight w:val="cyan"/>
        </w:rPr>
        <w:t>disrupt testing preparations</w:t>
      </w:r>
      <w:r w:rsidRPr="00571151">
        <w:rPr>
          <w:rStyle w:val="StyleUnderline"/>
        </w:rPr>
        <w:t xml:space="preserve">, such as when they </w:t>
      </w:r>
      <w:r w:rsidRPr="00571151">
        <w:rPr>
          <w:rStyle w:val="Emphasis"/>
        </w:rPr>
        <w:t>introduced</w:t>
      </w:r>
      <w:r w:rsidRPr="00571151">
        <w:rPr>
          <w:rStyle w:val="StyleUnderline"/>
        </w:rPr>
        <w:t xml:space="preserve"> an </w:t>
      </w:r>
      <w:r w:rsidRPr="00571151">
        <w:rPr>
          <w:rStyle w:val="Emphasis"/>
        </w:rPr>
        <w:t>amendment</w:t>
      </w:r>
      <w:r w:rsidRPr="00571151">
        <w:rPr>
          <w:rStyle w:val="StyleUnderline"/>
        </w:rPr>
        <w:t xml:space="preserve"> to the 2021 </w:t>
      </w:r>
      <w:r w:rsidRPr="00571151">
        <w:rPr>
          <w:rStyle w:val="Emphasis"/>
        </w:rPr>
        <w:t>N</w:t>
      </w:r>
      <w:r w:rsidRPr="00571151">
        <w:rPr>
          <w:sz w:val="16"/>
        </w:rPr>
        <w:t xml:space="preserve">ational </w:t>
      </w:r>
      <w:r w:rsidRPr="00571151">
        <w:rPr>
          <w:rStyle w:val="Emphasis"/>
        </w:rPr>
        <w:t>D</w:t>
      </w:r>
      <w:r w:rsidRPr="00571151">
        <w:rPr>
          <w:sz w:val="16"/>
        </w:rPr>
        <w:t xml:space="preserve">efense </w:t>
      </w:r>
      <w:r w:rsidRPr="00571151">
        <w:rPr>
          <w:rStyle w:val="Emphasis"/>
        </w:rPr>
        <w:t>A</w:t>
      </w:r>
      <w:r w:rsidRPr="00571151">
        <w:rPr>
          <w:sz w:val="16"/>
        </w:rPr>
        <w:t xml:space="preserve">uthorization </w:t>
      </w:r>
      <w:r w:rsidRPr="00571151">
        <w:rPr>
          <w:rStyle w:val="Emphasis"/>
        </w:rPr>
        <w:t>A</w:t>
      </w:r>
      <w:r w:rsidRPr="00571151">
        <w:rPr>
          <w:sz w:val="16"/>
        </w:rPr>
        <w:t>ct</w:t>
      </w:r>
      <w:r w:rsidRPr="00571151">
        <w:rPr>
          <w:rStyle w:val="StyleUnderline"/>
        </w:rPr>
        <w:t xml:space="preserve"> to </w:t>
      </w:r>
      <w:r w:rsidRPr="00571151">
        <w:rPr>
          <w:rStyle w:val="Emphasis"/>
        </w:rPr>
        <w:t>block funding</w:t>
      </w:r>
      <w:r w:rsidRPr="00571151">
        <w:rPr>
          <w:rStyle w:val="StyleUnderline"/>
        </w:rPr>
        <w:t xml:space="preserve"> for any </w:t>
      </w:r>
      <w:r w:rsidRPr="00571151">
        <w:rPr>
          <w:rStyle w:val="Emphasis"/>
        </w:rPr>
        <w:t>explosive nuclear testing</w:t>
      </w:r>
      <w:r w:rsidRPr="00571151">
        <w:rPr>
          <w:rStyle w:val="StyleUnderline"/>
        </w:rPr>
        <w:t>.</w:t>
      </w:r>
    </w:p>
    <w:p w14:paraId="2A1D94FC" w14:textId="77777777" w:rsidR="00605B18" w:rsidRDefault="00605B18" w:rsidP="00605B18">
      <w:pPr>
        <w:pStyle w:val="Heading4"/>
      </w:pPr>
      <w:r>
        <w:lastRenderedPageBreak/>
        <w:t xml:space="preserve">Extinction. </w:t>
      </w:r>
    </w:p>
    <w:p w14:paraId="4BE94DE7" w14:textId="77777777" w:rsidR="00605B18" w:rsidRPr="009A3B9C" w:rsidRDefault="00605B18" w:rsidP="00605B18">
      <w:r w:rsidRPr="009A3B9C">
        <w:rPr>
          <w:rStyle w:val="Style13ptBold"/>
        </w:rPr>
        <w:t>UCS 23</w:t>
      </w:r>
      <w:r>
        <w:t>. Union of Concerned Scientists. 7-11-2023."What is Nuclear Testing?". https://www.ucsusa.org/resources/what-nuclear-testing</w:t>
      </w:r>
    </w:p>
    <w:p w14:paraId="505E8643" w14:textId="77777777" w:rsidR="00605B18" w:rsidRPr="009A3B9C" w:rsidRDefault="00605B18" w:rsidP="00605B18">
      <w:pPr>
        <w:rPr>
          <w:rStyle w:val="Emphasis"/>
        </w:rPr>
      </w:pPr>
      <w:r w:rsidRPr="009A3B9C">
        <w:rPr>
          <w:sz w:val="16"/>
        </w:rPr>
        <w:t>A resumption of nuclear testing would increase the risk of nuclear war.</w:t>
      </w:r>
    </w:p>
    <w:p w14:paraId="55518F08" w14:textId="77777777" w:rsidR="00605B18" w:rsidRDefault="00605B18" w:rsidP="00605B18">
      <w:pPr>
        <w:rPr>
          <w:rStyle w:val="StyleUnderline"/>
        </w:rPr>
      </w:pPr>
      <w:r w:rsidRPr="00073C2E">
        <w:rPr>
          <w:rStyle w:val="StyleUnderline"/>
          <w:highlight w:val="cyan"/>
        </w:rPr>
        <w:t>Nuclear testing raises</w:t>
      </w:r>
      <w:r w:rsidRPr="00073C2E">
        <w:rPr>
          <w:sz w:val="16"/>
          <w:highlight w:val="cyan"/>
        </w:rPr>
        <w:t xml:space="preserve"> </w:t>
      </w:r>
      <w:r w:rsidRPr="00073C2E">
        <w:rPr>
          <w:rStyle w:val="StyleUnderline"/>
          <w:highlight w:val="cyan"/>
        </w:rPr>
        <w:t>the</w:t>
      </w:r>
      <w:r w:rsidRPr="00073C2E">
        <w:rPr>
          <w:sz w:val="16"/>
          <w:highlight w:val="cyan"/>
        </w:rPr>
        <w:t xml:space="preserve"> </w:t>
      </w:r>
      <w:r w:rsidRPr="00073C2E">
        <w:rPr>
          <w:rStyle w:val="Emphasis"/>
          <w:highlight w:val="cyan"/>
        </w:rPr>
        <w:t>perceived importance</w:t>
      </w:r>
      <w:r w:rsidRPr="00073C2E">
        <w:rPr>
          <w:sz w:val="16"/>
          <w:highlight w:val="cyan"/>
        </w:rPr>
        <w:t xml:space="preserve"> </w:t>
      </w:r>
      <w:r w:rsidRPr="00073C2E">
        <w:rPr>
          <w:rStyle w:val="StyleUnderline"/>
          <w:highlight w:val="cyan"/>
        </w:rPr>
        <w:t xml:space="preserve">of nuclear </w:t>
      </w:r>
      <w:r w:rsidRPr="00073C2E">
        <w:rPr>
          <w:rStyle w:val="Emphasis"/>
          <w:highlight w:val="cyan"/>
        </w:rPr>
        <w:t>weapons</w:t>
      </w:r>
      <w:r w:rsidRPr="00073C2E">
        <w:rPr>
          <w:rStyle w:val="StyleUnderline"/>
          <w:highlight w:val="cyan"/>
        </w:rPr>
        <w:t xml:space="preserve"> to </w:t>
      </w:r>
      <w:r w:rsidRPr="00073C2E">
        <w:rPr>
          <w:rStyle w:val="Emphasis"/>
          <w:highlight w:val="cyan"/>
        </w:rPr>
        <w:t>security</w:t>
      </w:r>
      <w:r w:rsidRPr="009A3B9C">
        <w:rPr>
          <w:rStyle w:val="StyleUnderline"/>
        </w:rPr>
        <w:t>,</w:t>
      </w:r>
      <w:r w:rsidRPr="009A3B9C">
        <w:rPr>
          <w:sz w:val="16"/>
        </w:rPr>
        <w:t xml:space="preserve"> </w:t>
      </w:r>
      <w:r w:rsidRPr="00073C2E">
        <w:rPr>
          <w:rStyle w:val="Emphasis"/>
          <w:highlight w:val="cyan"/>
        </w:rPr>
        <w:t>increases</w:t>
      </w:r>
      <w:r w:rsidRPr="00073C2E">
        <w:rPr>
          <w:rStyle w:val="StyleUnderline"/>
          <w:highlight w:val="cyan"/>
        </w:rPr>
        <w:t xml:space="preserve"> the </w:t>
      </w:r>
      <w:r w:rsidRPr="00073C2E">
        <w:rPr>
          <w:rStyle w:val="Emphasis"/>
          <w:highlight w:val="cyan"/>
        </w:rPr>
        <w:t>risk of conflict</w:t>
      </w:r>
      <w:r w:rsidRPr="009A3B9C">
        <w:rPr>
          <w:rStyle w:val="StyleUnderline"/>
        </w:rPr>
        <w:t xml:space="preserve"> between </w:t>
      </w:r>
      <w:r w:rsidRPr="009A3B9C">
        <w:rPr>
          <w:rStyle w:val="Emphasis"/>
        </w:rPr>
        <w:t>countries</w:t>
      </w:r>
      <w:r w:rsidRPr="009A3B9C">
        <w:rPr>
          <w:rStyle w:val="StyleUnderline"/>
        </w:rPr>
        <w:t xml:space="preserve"> </w:t>
      </w:r>
      <w:r w:rsidRPr="00073C2E">
        <w:rPr>
          <w:rStyle w:val="StyleUnderline"/>
          <w:highlight w:val="cyan"/>
        </w:rPr>
        <w:t xml:space="preserve">with </w:t>
      </w:r>
      <w:r w:rsidRPr="00073C2E">
        <w:rPr>
          <w:rStyle w:val="Emphasis"/>
          <w:sz w:val="28"/>
          <w:szCs w:val="28"/>
          <w:highlight w:val="cyan"/>
        </w:rPr>
        <w:t>nuclear weapons</w:t>
      </w:r>
      <w:r w:rsidRPr="00073C2E">
        <w:rPr>
          <w:sz w:val="16"/>
          <w:highlight w:val="cyan"/>
        </w:rPr>
        <w:t>,</w:t>
      </w:r>
      <w:r w:rsidRPr="009A3B9C">
        <w:rPr>
          <w:sz w:val="16"/>
        </w:rPr>
        <w:t xml:space="preserve"> </w:t>
      </w:r>
      <w:r w:rsidRPr="00571151">
        <w:rPr>
          <w:rStyle w:val="StyleUnderline"/>
        </w:rPr>
        <w:t xml:space="preserve">and allows countries to develop </w:t>
      </w:r>
      <w:r w:rsidRPr="00571151">
        <w:rPr>
          <w:rStyle w:val="Emphasis"/>
        </w:rPr>
        <w:t>new types</w:t>
      </w:r>
      <w:r w:rsidRPr="00571151">
        <w:rPr>
          <w:rStyle w:val="StyleUnderline"/>
        </w:rPr>
        <w:t xml:space="preserve"> of </w:t>
      </w:r>
      <w:r w:rsidRPr="00571151">
        <w:rPr>
          <w:rStyle w:val="Emphasis"/>
        </w:rPr>
        <w:t>nuclear weapons</w:t>
      </w:r>
      <w:r w:rsidRPr="00571151">
        <w:rPr>
          <w:sz w:val="16"/>
        </w:rPr>
        <w:t xml:space="preserve">. </w:t>
      </w:r>
      <w:r w:rsidRPr="00571151">
        <w:rPr>
          <w:rStyle w:val="StyleUnderline"/>
        </w:rPr>
        <w:t>Nuclear</w:t>
      </w:r>
      <w:r w:rsidRPr="00571151">
        <w:rPr>
          <w:sz w:val="16"/>
        </w:rPr>
        <w:t xml:space="preserve"> </w:t>
      </w:r>
      <w:r w:rsidRPr="00571151">
        <w:rPr>
          <w:rStyle w:val="Emphasis"/>
        </w:rPr>
        <w:t>testing</w:t>
      </w:r>
      <w:r w:rsidRPr="00571151">
        <w:rPr>
          <w:sz w:val="16"/>
        </w:rPr>
        <w:t xml:space="preserve"> </w:t>
      </w:r>
      <w:r w:rsidRPr="00571151">
        <w:rPr>
          <w:rStyle w:val="StyleUnderline"/>
        </w:rPr>
        <w:t>would</w:t>
      </w:r>
      <w:r w:rsidRPr="00571151">
        <w:rPr>
          <w:sz w:val="16"/>
        </w:rPr>
        <w:t xml:space="preserve"> also </w:t>
      </w:r>
      <w:r w:rsidRPr="00571151">
        <w:rPr>
          <w:rStyle w:val="Emphasis"/>
        </w:rPr>
        <w:t>damage</w:t>
      </w:r>
      <w:r w:rsidRPr="00571151">
        <w:rPr>
          <w:sz w:val="16"/>
        </w:rPr>
        <w:t xml:space="preserve"> </w:t>
      </w:r>
      <w:r w:rsidRPr="00571151">
        <w:rPr>
          <w:rStyle w:val="StyleUnderline"/>
        </w:rPr>
        <w:t>already</w:t>
      </w:r>
      <w:r w:rsidRPr="00571151">
        <w:rPr>
          <w:sz w:val="16"/>
        </w:rPr>
        <w:t xml:space="preserve"> </w:t>
      </w:r>
      <w:r w:rsidRPr="00571151">
        <w:rPr>
          <w:rStyle w:val="StyleUnderline"/>
        </w:rPr>
        <w:t xml:space="preserve">fragile </w:t>
      </w:r>
      <w:r w:rsidRPr="00571151">
        <w:rPr>
          <w:rStyle w:val="Emphasis"/>
        </w:rPr>
        <w:t>international nuclear arms control efforts</w:t>
      </w:r>
      <w:r w:rsidRPr="00571151">
        <w:rPr>
          <w:sz w:val="16"/>
        </w:rPr>
        <w:t xml:space="preserve">, including the Comprehensive Test Ban Treaty and Nuclear Nonproliferation Treaty. </w:t>
      </w:r>
      <w:r w:rsidRPr="00571151">
        <w:rPr>
          <w:rStyle w:val="StyleUnderline"/>
        </w:rPr>
        <w:t>If these international agreements fail</w:t>
      </w:r>
      <w:r w:rsidRPr="00571151">
        <w:rPr>
          <w:sz w:val="16"/>
        </w:rPr>
        <w:t xml:space="preserve">, </w:t>
      </w:r>
      <w:r w:rsidRPr="00571151">
        <w:rPr>
          <w:rStyle w:val="StyleUnderline"/>
        </w:rPr>
        <w:t>more</w:t>
      </w:r>
      <w:r w:rsidRPr="00571151">
        <w:rPr>
          <w:sz w:val="16"/>
        </w:rPr>
        <w:t xml:space="preserve"> </w:t>
      </w:r>
      <w:r w:rsidRPr="00571151">
        <w:rPr>
          <w:rStyle w:val="StyleUnderline"/>
        </w:rPr>
        <w:t xml:space="preserve">countries might seek </w:t>
      </w:r>
      <w:r w:rsidRPr="00571151">
        <w:rPr>
          <w:rStyle w:val="Emphasis"/>
        </w:rPr>
        <w:t>nuclear weapons</w:t>
      </w:r>
      <w:r w:rsidRPr="00571151">
        <w:rPr>
          <w:rStyle w:val="StyleUnderline"/>
        </w:rPr>
        <w:t xml:space="preserve"> for </w:t>
      </w:r>
      <w:r w:rsidRPr="00571151">
        <w:rPr>
          <w:rStyle w:val="Emphasis"/>
        </w:rPr>
        <w:t>themselves</w:t>
      </w:r>
      <w:r w:rsidRPr="00571151">
        <w:rPr>
          <w:rStyle w:val="StyleUnderline"/>
        </w:rPr>
        <w:t>.</w:t>
      </w:r>
    </w:p>
    <w:p w14:paraId="34E905D1" w14:textId="77777777" w:rsidR="00605B18" w:rsidRPr="009A3B9C" w:rsidRDefault="00605B18" w:rsidP="00605B18">
      <w:pPr>
        <w:rPr>
          <w:sz w:val="16"/>
        </w:rPr>
      </w:pPr>
      <w:r w:rsidRPr="009A3B9C">
        <w:rPr>
          <w:sz w:val="16"/>
        </w:rPr>
        <w:t xml:space="preserve">Renewed nuclear </w:t>
      </w:r>
      <w:r w:rsidRPr="009A3B9C">
        <w:rPr>
          <w:rStyle w:val="Emphasis"/>
        </w:rPr>
        <w:t>testing</w:t>
      </w:r>
      <w:r w:rsidRPr="009A3B9C">
        <w:rPr>
          <w:sz w:val="16"/>
        </w:rPr>
        <w:t xml:space="preserve"> </w:t>
      </w:r>
      <w:r w:rsidRPr="009A3B9C">
        <w:rPr>
          <w:rStyle w:val="StyleUnderline"/>
        </w:rPr>
        <w:t>would</w:t>
      </w:r>
      <w:r w:rsidRPr="009A3B9C">
        <w:rPr>
          <w:sz w:val="16"/>
        </w:rPr>
        <w:t xml:space="preserve"> also </w:t>
      </w:r>
      <w:r w:rsidRPr="009A3B9C">
        <w:rPr>
          <w:rStyle w:val="StyleUnderline"/>
        </w:rPr>
        <w:t>be a moral injustice to frontline communities</w:t>
      </w:r>
      <w:r w:rsidRPr="009A3B9C">
        <w:rPr>
          <w:sz w:val="16"/>
        </w:rPr>
        <w:t xml:space="preserve"> that are still </w:t>
      </w:r>
      <w:r w:rsidRPr="009A3B9C">
        <w:rPr>
          <w:rStyle w:val="StyleUnderline"/>
        </w:rPr>
        <w:t xml:space="preserve">fighting to clean contaminated </w:t>
      </w:r>
      <w:r w:rsidRPr="009A3B9C">
        <w:rPr>
          <w:sz w:val="16"/>
        </w:rPr>
        <w:t xml:space="preserve">land and get compensation for the ongoing health consequences of radiation exposure. </w:t>
      </w:r>
      <w:r w:rsidRPr="009A3B9C">
        <w:rPr>
          <w:rStyle w:val="StyleUnderline"/>
        </w:rPr>
        <w:t>People are still dying because of nuclear tests</w:t>
      </w:r>
      <w:r w:rsidRPr="009A3B9C">
        <w:rPr>
          <w:sz w:val="16"/>
        </w:rPr>
        <w:t xml:space="preserve"> conducted decades ago.</w:t>
      </w:r>
    </w:p>
    <w:p w14:paraId="6A90E995" w14:textId="77777777" w:rsidR="00605B18" w:rsidRDefault="00605B18" w:rsidP="00605B18">
      <w:pPr>
        <w:rPr>
          <w:rStyle w:val="StyleUnderline"/>
        </w:rPr>
      </w:pPr>
      <w:r w:rsidRPr="009A3B9C">
        <w:rPr>
          <w:sz w:val="16"/>
        </w:rPr>
        <w:t xml:space="preserve">Future nuclear tests would almost certainly be conducted at underground test sites, which present less risk of public exposure because they are designed to contain radioactive material rather than release it freely into the atmosphere. However, </w:t>
      </w:r>
      <w:r w:rsidRPr="009A3B9C">
        <w:rPr>
          <w:rStyle w:val="StyleUnderline"/>
        </w:rPr>
        <w:t xml:space="preserve">underground </w:t>
      </w:r>
      <w:r w:rsidRPr="00073C2E">
        <w:rPr>
          <w:rStyle w:val="StyleUnderline"/>
          <w:highlight w:val="cyan"/>
        </w:rPr>
        <w:t>tests can</w:t>
      </w:r>
      <w:r w:rsidRPr="009A3B9C">
        <w:rPr>
          <w:rStyle w:val="StyleUnderline"/>
        </w:rPr>
        <w:t xml:space="preserve"> and have </w:t>
      </w:r>
      <w:r w:rsidRPr="00073C2E">
        <w:rPr>
          <w:rStyle w:val="StyleUnderline"/>
          <w:highlight w:val="cyan"/>
        </w:rPr>
        <w:t>result</w:t>
      </w:r>
      <w:r w:rsidRPr="009A3B9C">
        <w:rPr>
          <w:rStyle w:val="StyleUnderline"/>
        </w:rPr>
        <w:t xml:space="preserve">ed </w:t>
      </w:r>
      <w:r w:rsidRPr="00073C2E">
        <w:rPr>
          <w:rStyle w:val="StyleUnderline"/>
          <w:highlight w:val="cyan"/>
        </w:rPr>
        <w:t xml:space="preserve">in </w:t>
      </w:r>
      <w:r w:rsidRPr="00073C2E">
        <w:rPr>
          <w:rStyle w:val="Emphasis"/>
          <w:highlight w:val="cyan"/>
        </w:rPr>
        <w:t>contamination</w:t>
      </w:r>
      <w:r w:rsidRPr="009A3B9C">
        <w:rPr>
          <w:rStyle w:val="StyleUnderline"/>
        </w:rPr>
        <w:t xml:space="preserve"> of </w:t>
      </w:r>
      <w:r w:rsidRPr="009A3B9C">
        <w:rPr>
          <w:rStyle w:val="Emphasis"/>
        </w:rPr>
        <w:t>land</w:t>
      </w:r>
      <w:r w:rsidRPr="009A3B9C">
        <w:rPr>
          <w:rStyle w:val="StyleUnderline"/>
        </w:rPr>
        <w:t xml:space="preserve"> and </w:t>
      </w:r>
      <w:r w:rsidRPr="009A3B9C">
        <w:rPr>
          <w:rStyle w:val="Emphasis"/>
        </w:rPr>
        <w:t>underground water</w:t>
      </w:r>
      <w:r w:rsidRPr="009A3B9C">
        <w:rPr>
          <w:sz w:val="16"/>
        </w:rPr>
        <w:t xml:space="preserve">. </w:t>
      </w:r>
      <w:r w:rsidRPr="009A3B9C">
        <w:rPr>
          <w:rStyle w:val="StyleUnderline"/>
        </w:rPr>
        <w:t xml:space="preserve">Occasionally, underground tests have also resulted in local </w:t>
      </w:r>
      <w:r w:rsidRPr="00571151">
        <w:rPr>
          <w:rStyle w:val="StyleUnderline"/>
        </w:rPr>
        <w:t xml:space="preserve">and even </w:t>
      </w:r>
      <w:r w:rsidRPr="00571151">
        <w:rPr>
          <w:rStyle w:val="Emphasis"/>
        </w:rPr>
        <w:t>widespread contamination</w:t>
      </w:r>
      <w:r w:rsidRPr="00571151">
        <w:rPr>
          <w:rStyle w:val="StyleUnderline"/>
        </w:rPr>
        <w:t xml:space="preserve"> through the accidental leakage of </w:t>
      </w:r>
      <w:r w:rsidRPr="00571151">
        <w:rPr>
          <w:rStyle w:val="Emphasis"/>
        </w:rPr>
        <w:t>radionuclides</w:t>
      </w:r>
      <w:r w:rsidRPr="00571151">
        <w:rPr>
          <w:rStyle w:val="StyleUnderline"/>
        </w:rPr>
        <w:t xml:space="preserve"> into the air from the surrounding rock.</w:t>
      </w:r>
    </w:p>
    <w:p w14:paraId="545DDDFB" w14:textId="77777777" w:rsidR="00605B18" w:rsidRDefault="00605B18" w:rsidP="00605B18">
      <w:pPr>
        <w:pStyle w:val="Heading3"/>
      </w:pPr>
      <w:r>
        <w:lastRenderedPageBreak/>
        <w:t>OFF</w:t>
      </w:r>
    </w:p>
    <w:p w14:paraId="3019D2C2" w14:textId="77777777" w:rsidR="00605B18" w:rsidRDefault="00605B18" w:rsidP="00605B18">
      <w:pPr>
        <w:pStyle w:val="Heading4"/>
      </w:pPr>
      <w:r>
        <w:t>Advantage CP.</w:t>
      </w:r>
    </w:p>
    <w:p w14:paraId="69B71785" w14:textId="77777777" w:rsidR="00605B18" w:rsidRDefault="00605B18" w:rsidP="00605B18">
      <w:pPr>
        <w:pStyle w:val="Heading4"/>
      </w:pPr>
      <w:r>
        <w:t>The United States federal government should:</w:t>
      </w:r>
    </w:p>
    <w:p w14:paraId="300E2840" w14:textId="77777777" w:rsidR="00605B18" w:rsidRPr="00D46305" w:rsidRDefault="00605B18" w:rsidP="00605B18">
      <w:r>
        <w:t>[set 1]</w:t>
      </w:r>
    </w:p>
    <w:p w14:paraId="2A2AFE69" w14:textId="77777777" w:rsidR="00605B18" w:rsidRDefault="00605B18" w:rsidP="00605B18">
      <w:pPr>
        <w:pStyle w:val="Heading4"/>
      </w:pPr>
      <w:r>
        <w:t>---ban forced arbitration, noncompete, non-disclosure, and training repayment agreements;</w:t>
      </w:r>
    </w:p>
    <w:p w14:paraId="4E6ECFD8" w14:textId="77777777" w:rsidR="00605B18" w:rsidRDefault="00605B18" w:rsidP="00605B18">
      <w:pPr>
        <w:pStyle w:val="Heading4"/>
      </w:pPr>
      <w:r>
        <w:t>---set the federal minimum wage at thirty dollars per hour;</w:t>
      </w:r>
    </w:p>
    <w:p w14:paraId="0C28792C" w14:textId="77777777" w:rsidR="00605B18" w:rsidRDefault="00605B18" w:rsidP="00605B18">
      <w:pPr>
        <w:pStyle w:val="Heading4"/>
      </w:pPr>
      <w:r>
        <w:t>---</w:t>
      </w:r>
      <w:r w:rsidRPr="00247413">
        <w:t>adopt a</w:t>
      </w:r>
      <w:r>
        <w:t xml:space="preserve"> federal</w:t>
      </w:r>
      <w:r w:rsidRPr="00247413">
        <w:t xml:space="preserve"> jobs guarantee</w:t>
      </w:r>
      <w:r>
        <w:t>;</w:t>
      </w:r>
    </w:p>
    <w:p w14:paraId="07BD4F73" w14:textId="77777777" w:rsidR="00605B18" w:rsidRDefault="00605B18" w:rsidP="00605B18">
      <w:r>
        <w:t>[set 2]</w:t>
      </w:r>
    </w:p>
    <w:p w14:paraId="049DA6AE" w14:textId="77777777" w:rsidR="00605B18" w:rsidRDefault="00605B18" w:rsidP="00605B18">
      <w:pPr>
        <w:pStyle w:val="Heading4"/>
      </w:pPr>
      <w:r>
        <w:t xml:space="preserve">---overturn </w:t>
      </w:r>
      <w:r w:rsidRPr="00D34258">
        <w:rPr>
          <w:i/>
          <w:iCs w:val="0"/>
        </w:rPr>
        <w:t>Citizens United versus Federal Election Commission</w:t>
      </w:r>
      <w:r>
        <w:t>;</w:t>
      </w:r>
    </w:p>
    <w:p w14:paraId="2F1001A8" w14:textId="77777777" w:rsidR="00605B18" w:rsidRDefault="00605B18" w:rsidP="00605B18">
      <w:pPr>
        <w:pStyle w:val="Heading4"/>
      </w:pPr>
      <w:r>
        <w:t>---require proportional representation among state districts.</w:t>
      </w:r>
    </w:p>
    <w:p w14:paraId="141C5676" w14:textId="77777777" w:rsidR="00605B18" w:rsidRPr="00D46305" w:rsidRDefault="00605B18" w:rsidP="00605B18"/>
    <w:p w14:paraId="1E2DAAD6" w14:textId="77777777" w:rsidR="00605B18" w:rsidRDefault="00605B18" w:rsidP="00605B18">
      <w:pPr>
        <w:pStyle w:val="Heading4"/>
      </w:pPr>
      <w:r>
        <w:t xml:space="preserve">Banning waivers solves </w:t>
      </w:r>
      <w:r w:rsidRPr="0066430C">
        <w:rPr>
          <w:u w:val="single"/>
        </w:rPr>
        <w:t>workplace standards</w:t>
      </w:r>
      <w:r>
        <w:t xml:space="preserve"> and </w:t>
      </w:r>
      <w:r w:rsidRPr="0066430C">
        <w:rPr>
          <w:u w:val="single"/>
        </w:rPr>
        <w:t>inequality</w:t>
      </w:r>
      <w:r>
        <w:t>.</w:t>
      </w:r>
    </w:p>
    <w:p w14:paraId="58FF8F89" w14:textId="77777777" w:rsidR="00605B18" w:rsidRPr="00307F2B" w:rsidRDefault="00605B18" w:rsidP="00605B18">
      <w:r w:rsidRPr="00307F2B">
        <w:rPr>
          <w:rStyle w:val="Style13ptBold"/>
        </w:rPr>
        <w:t>NELP 24</w:t>
      </w:r>
      <w:r>
        <w:t xml:space="preserve">. The National Employment Law Project is leading national nonprofit working at the federal, state, and local levels to create a good-jobs economy. “Ban Corporations from Opting Out of Worker Protections.” 5/10/2024. </w:t>
      </w:r>
      <w:hyperlink r:id="rId9" w:history="1">
        <w:r w:rsidRPr="00FF224B">
          <w:rPr>
            <w:rStyle w:val="Hyperlink"/>
          </w:rPr>
          <w:t>https://www.nelp.org/explore-the-issues/corporate-accountability/coercive-waivers/</w:t>
        </w:r>
      </w:hyperlink>
    </w:p>
    <w:p w14:paraId="5F3252A9" w14:textId="77777777" w:rsidR="00605B18" w:rsidRPr="00C10770" w:rsidRDefault="00605B18" w:rsidP="00605B18">
      <w:pPr>
        <w:rPr>
          <w:u w:val="single"/>
        </w:rPr>
      </w:pPr>
      <w:r w:rsidRPr="009525A1">
        <w:rPr>
          <w:rStyle w:val="StyleUnderline"/>
          <w:highlight w:val="cyan"/>
        </w:rPr>
        <w:t>Corporations</w:t>
      </w:r>
      <w:r w:rsidRPr="009525A1">
        <w:rPr>
          <w:rStyle w:val="StyleUnderline"/>
        </w:rPr>
        <w:t xml:space="preserve"> are forcing employees to </w:t>
      </w:r>
      <w:r w:rsidRPr="009525A1">
        <w:rPr>
          <w:rStyle w:val="StyleUnderline"/>
          <w:highlight w:val="cyan"/>
        </w:rPr>
        <w:t>sign away</w:t>
      </w:r>
      <w:r w:rsidRPr="009525A1">
        <w:rPr>
          <w:rStyle w:val="StyleUnderline"/>
        </w:rPr>
        <w:t xml:space="preserve"> their </w:t>
      </w:r>
      <w:r w:rsidRPr="009525A1">
        <w:rPr>
          <w:rStyle w:val="StyleUnderline"/>
          <w:highlight w:val="cyan"/>
        </w:rPr>
        <w:t>rights by</w:t>
      </w:r>
      <w:r w:rsidRPr="009525A1">
        <w:rPr>
          <w:rStyle w:val="StyleUnderline"/>
        </w:rPr>
        <w:t xml:space="preserve"> offering</w:t>
      </w:r>
      <w:r w:rsidRPr="00C10770">
        <w:rPr>
          <w:rStyle w:val="StyleUnderline"/>
        </w:rPr>
        <w:t xml:space="preserve"> “</w:t>
      </w:r>
      <w:r w:rsidRPr="004623AD">
        <w:rPr>
          <w:rStyle w:val="Emphasis"/>
        </w:rPr>
        <w:t>take it or leave it</w:t>
      </w:r>
      <w:r w:rsidRPr="00C10770">
        <w:rPr>
          <w:rStyle w:val="StyleUnderline"/>
        </w:rPr>
        <w:t xml:space="preserve">” contracts that include clauses exempting employees from </w:t>
      </w:r>
      <w:r w:rsidRPr="004623AD">
        <w:rPr>
          <w:rStyle w:val="Emphasis"/>
        </w:rPr>
        <w:t>basic labor protections</w:t>
      </w:r>
      <w:r w:rsidRPr="00C10770">
        <w:rPr>
          <w:rStyle w:val="StyleUnderline"/>
        </w:rPr>
        <w:t xml:space="preserve">. Known as </w:t>
      </w:r>
      <w:r w:rsidRPr="004623AD">
        <w:rPr>
          <w:rStyle w:val="Emphasis"/>
          <w:highlight w:val="cyan"/>
        </w:rPr>
        <w:t>coercive waivers</w:t>
      </w:r>
      <w:r w:rsidRPr="00C10770">
        <w:rPr>
          <w:rStyle w:val="StyleUnderline"/>
        </w:rPr>
        <w:t xml:space="preserve">, these provisions </w:t>
      </w:r>
      <w:r w:rsidRPr="009525A1">
        <w:rPr>
          <w:rStyle w:val="StyleUnderline"/>
        </w:rPr>
        <w:t>include</w:t>
      </w:r>
      <w:r w:rsidRPr="00C10770">
        <w:rPr>
          <w:rStyle w:val="StyleUnderline"/>
        </w:rPr>
        <w:t>:</w:t>
      </w:r>
    </w:p>
    <w:p w14:paraId="2899F9B5" w14:textId="77777777" w:rsidR="00605B18" w:rsidRPr="009525A1" w:rsidRDefault="00605B18" w:rsidP="00605B18">
      <w:pPr>
        <w:rPr>
          <w:sz w:val="16"/>
        </w:rPr>
      </w:pPr>
      <w:r w:rsidRPr="004623AD">
        <w:rPr>
          <w:rStyle w:val="Emphasis"/>
          <w:highlight w:val="cyan"/>
        </w:rPr>
        <w:t>Forced arbitration agreements</w:t>
      </w:r>
      <w:r w:rsidRPr="00C10770">
        <w:rPr>
          <w:rStyle w:val="StyleUnderline"/>
        </w:rPr>
        <w:t xml:space="preserve">: Provisions </w:t>
      </w:r>
      <w:r w:rsidRPr="009525A1">
        <w:rPr>
          <w:rStyle w:val="StyleUnderline"/>
        </w:rPr>
        <w:t xml:space="preserve">that </w:t>
      </w:r>
      <w:r w:rsidRPr="009525A1">
        <w:rPr>
          <w:rStyle w:val="StyleUnderline"/>
          <w:highlight w:val="cyan"/>
        </w:rPr>
        <w:t>waive a</w:t>
      </w:r>
      <w:r w:rsidRPr="00C10770">
        <w:rPr>
          <w:rStyle w:val="StyleUnderline"/>
        </w:rPr>
        <w:t xml:space="preserve"> person’s </w:t>
      </w:r>
      <w:r w:rsidRPr="009525A1">
        <w:rPr>
          <w:rStyle w:val="StyleUnderline"/>
          <w:highlight w:val="cyan"/>
        </w:rPr>
        <w:t>right to</w:t>
      </w:r>
      <w:r w:rsidRPr="00C10770">
        <w:rPr>
          <w:rStyle w:val="StyleUnderline"/>
        </w:rPr>
        <w:t xml:space="preserve"> a public </w:t>
      </w:r>
      <w:r w:rsidRPr="009525A1">
        <w:rPr>
          <w:rStyle w:val="StyleUnderline"/>
          <w:highlight w:val="cyan"/>
        </w:rPr>
        <w:t>trial</w:t>
      </w:r>
      <w:r w:rsidRPr="00C10770">
        <w:rPr>
          <w:rStyle w:val="StyleUnderline"/>
        </w:rPr>
        <w:t>. Instead, workers must argue</w:t>
      </w:r>
      <w:r w:rsidRPr="009525A1">
        <w:rPr>
          <w:sz w:val="16"/>
        </w:rPr>
        <w:t xml:space="preserve"> their claim </w:t>
      </w:r>
      <w:r w:rsidRPr="00C10770">
        <w:rPr>
          <w:rStyle w:val="StyleUnderline"/>
        </w:rPr>
        <w:t xml:space="preserve">in </w:t>
      </w:r>
      <w:r w:rsidRPr="004623AD">
        <w:rPr>
          <w:rStyle w:val="Emphasis"/>
        </w:rPr>
        <w:t>arbitration</w:t>
      </w:r>
      <w:r w:rsidRPr="009525A1">
        <w:rPr>
          <w:sz w:val="16"/>
        </w:rPr>
        <w:t xml:space="preserve">—like </w:t>
      </w:r>
      <w:r w:rsidRPr="00C10770">
        <w:rPr>
          <w:rStyle w:val="StyleUnderline"/>
        </w:rPr>
        <w:t>a private court</w:t>
      </w:r>
      <w:r w:rsidRPr="009525A1">
        <w:rPr>
          <w:sz w:val="16"/>
        </w:rPr>
        <w:t>—</w:t>
      </w:r>
      <w:r w:rsidRPr="00C10770">
        <w:rPr>
          <w:rStyle w:val="StyleUnderline"/>
        </w:rPr>
        <w:t xml:space="preserve">where there is no jury and the judge is </w:t>
      </w:r>
      <w:r w:rsidRPr="004623AD">
        <w:rPr>
          <w:rStyle w:val="Emphasis"/>
        </w:rPr>
        <w:t>paid by the employer</w:t>
      </w:r>
      <w:r w:rsidRPr="00C10770">
        <w:rPr>
          <w:rStyle w:val="StyleUnderline"/>
        </w:rPr>
        <w:t xml:space="preserve">. </w:t>
      </w:r>
      <w:r w:rsidRPr="009525A1">
        <w:rPr>
          <w:rStyle w:val="StyleUnderline"/>
        </w:rPr>
        <w:t>Workers</w:t>
      </w:r>
      <w:r w:rsidRPr="00C10770">
        <w:rPr>
          <w:rStyle w:val="StyleUnderline"/>
        </w:rPr>
        <w:t xml:space="preserve"> win </w:t>
      </w:r>
      <w:r w:rsidRPr="004623AD">
        <w:rPr>
          <w:rStyle w:val="Emphasis"/>
        </w:rPr>
        <w:t>less frequently</w:t>
      </w:r>
      <w:r w:rsidRPr="00C10770">
        <w:rPr>
          <w:rStyle w:val="StyleUnderline"/>
        </w:rPr>
        <w:t xml:space="preserve"> and </w:t>
      </w:r>
      <w:r w:rsidRPr="009525A1">
        <w:rPr>
          <w:rStyle w:val="StyleUnderline"/>
        </w:rPr>
        <w:t xml:space="preserve">receive </w:t>
      </w:r>
      <w:r w:rsidRPr="004623AD">
        <w:rPr>
          <w:rStyle w:val="Emphasis"/>
        </w:rPr>
        <w:t>lower awards</w:t>
      </w:r>
      <w:r w:rsidRPr="009525A1">
        <w:rPr>
          <w:rStyle w:val="StyleUnderline"/>
        </w:rPr>
        <w:t xml:space="preserve"> when forced into</w:t>
      </w:r>
      <w:r w:rsidRPr="009525A1">
        <w:rPr>
          <w:sz w:val="16"/>
        </w:rPr>
        <w:t xml:space="preserve"> private </w:t>
      </w:r>
      <w:r w:rsidRPr="009525A1">
        <w:rPr>
          <w:rStyle w:val="StyleUnderline"/>
        </w:rPr>
        <w:t>arbitration</w:t>
      </w:r>
      <w:r w:rsidRPr="009525A1">
        <w:rPr>
          <w:sz w:val="16"/>
        </w:rPr>
        <w:t xml:space="preserve">. </w:t>
      </w:r>
      <w:r w:rsidRPr="00C10770">
        <w:rPr>
          <w:rStyle w:val="StyleUnderline"/>
        </w:rPr>
        <w:t>Forced arbitration agreements</w:t>
      </w:r>
      <w:r w:rsidRPr="009525A1">
        <w:rPr>
          <w:sz w:val="16"/>
        </w:rPr>
        <w:t xml:space="preserve"> often </w:t>
      </w:r>
      <w:r w:rsidRPr="00C96FC5">
        <w:rPr>
          <w:rStyle w:val="StyleUnderline"/>
          <w:highlight w:val="cyan"/>
        </w:rPr>
        <w:t xml:space="preserve">include </w:t>
      </w:r>
      <w:r w:rsidRPr="00C96FC5">
        <w:rPr>
          <w:rStyle w:val="Emphasis"/>
          <w:highlight w:val="cyan"/>
        </w:rPr>
        <w:t>class</w:t>
      </w:r>
      <w:r w:rsidRPr="009525A1">
        <w:rPr>
          <w:sz w:val="16"/>
        </w:rPr>
        <w:t xml:space="preserve"> and collective </w:t>
      </w:r>
      <w:r w:rsidRPr="00C96FC5">
        <w:rPr>
          <w:rStyle w:val="Emphasis"/>
          <w:highlight w:val="cyan"/>
        </w:rPr>
        <w:t>action waivers</w:t>
      </w:r>
      <w:r w:rsidRPr="00C10770">
        <w:rPr>
          <w:rStyle w:val="StyleUnderline"/>
        </w:rPr>
        <w:t xml:space="preserve"> that require workers to file claims </w:t>
      </w:r>
      <w:r w:rsidRPr="004623AD">
        <w:rPr>
          <w:rStyle w:val="Emphasis"/>
        </w:rPr>
        <w:t>individually</w:t>
      </w:r>
      <w:r w:rsidRPr="00C10770">
        <w:rPr>
          <w:rStyle w:val="StyleUnderline"/>
        </w:rPr>
        <w:t xml:space="preserve"> and not collectively</w:t>
      </w:r>
      <w:r w:rsidRPr="009525A1">
        <w:rPr>
          <w:sz w:val="16"/>
        </w:rPr>
        <w:t xml:space="preserve"> with coworkers.</w:t>
      </w:r>
    </w:p>
    <w:p w14:paraId="360D6634" w14:textId="77777777" w:rsidR="00605B18" w:rsidRPr="009525A1" w:rsidRDefault="00605B18" w:rsidP="00605B18">
      <w:pPr>
        <w:rPr>
          <w:sz w:val="16"/>
        </w:rPr>
      </w:pPr>
      <w:r w:rsidRPr="004623AD">
        <w:rPr>
          <w:rStyle w:val="Emphasis"/>
          <w:highlight w:val="cyan"/>
        </w:rPr>
        <w:t>Noncompete agreements</w:t>
      </w:r>
      <w:r w:rsidRPr="009525A1">
        <w:rPr>
          <w:sz w:val="16"/>
        </w:rPr>
        <w:t xml:space="preserve">: </w:t>
      </w:r>
      <w:r w:rsidRPr="00C10770">
        <w:rPr>
          <w:rStyle w:val="StyleUnderline"/>
        </w:rPr>
        <w:t xml:space="preserve">Clauses that </w:t>
      </w:r>
      <w:r w:rsidRPr="009525A1">
        <w:rPr>
          <w:rStyle w:val="StyleUnderline"/>
          <w:highlight w:val="cyan"/>
        </w:rPr>
        <w:t>prevent</w:t>
      </w:r>
      <w:r w:rsidRPr="004623AD">
        <w:rPr>
          <w:rStyle w:val="StyleUnderline"/>
        </w:rPr>
        <w:t xml:space="preserve"> workers from </w:t>
      </w:r>
      <w:r w:rsidRPr="009525A1">
        <w:rPr>
          <w:rStyle w:val="StyleUnderline"/>
          <w:highlight w:val="cyan"/>
        </w:rPr>
        <w:t>working for “competitor”</w:t>
      </w:r>
      <w:r w:rsidRPr="00D30402">
        <w:rPr>
          <w:rStyle w:val="StyleUnderline"/>
        </w:rPr>
        <w:t xml:space="preserve"> companies</w:t>
      </w:r>
      <w:r w:rsidRPr="00D30402">
        <w:rPr>
          <w:sz w:val="16"/>
        </w:rPr>
        <w:t xml:space="preserve"> during</w:t>
      </w:r>
      <w:r w:rsidRPr="009525A1">
        <w:rPr>
          <w:sz w:val="16"/>
        </w:rPr>
        <w:t xml:space="preserve"> or after their current employment. </w:t>
      </w:r>
      <w:r w:rsidRPr="00C10770">
        <w:rPr>
          <w:rStyle w:val="StyleUnderline"/>
        </w:rPr>
        <w:t>These contracts</w:t>
      </w:r>
      <w:r w:rsidRPr="009525A1">
        <w:rPr>
          <w:sz w:val="16"/>
        </w:rPr>
        <w:t xml:space="preserve"> typically </w:t>
      </w:r>
      <w:r w:rsidRPr="00C10770">
        <w:rPr>
          <w:rStyle w:val="StyleUnderline"/>
        </w:rPr>
        <w:t xml:space="preserve">restrict workers through </w:t>
      </w:r>
      <w:r w:rsidRPr="004623AD">
        <w:rPr>
          <w:rStyle w:val="Emphasis"/>
        </w:rPr>
        <w:t>time</w:t>
      </w:r>
      <w:r w:rsidRPr="00C10770">
        <w:rPr>
          <w:rStyle w:val="StyleUnderline"/>
        </w:rPr>
        <w:t xml:space="preserve">, </w:t>
      </w:r>
      <w:r w:rsidRPr="004623AD">
        <w:rPr>
          <w:rStyle w:val="Emphasis"/>
        </w:rPr>
        <w:t>industry</w:t>
      </w:r>
      <w:r w:rsidRPr="00C10770">
        <w:rPr>
          <w:rStyle w:val="StyleUnderline"/>
        </w:rPr>
        <w:t>, and</w:t>
      </w:r>
      <w:r w:rsidRPr="009525A1">
        <w:rPr>
          <w:sz w:val="16"/>
        </w:rPr>
        <w:t xml:space="preserve">/or </w:t>
      </w:r>
      <w:r w:rsidRPr="004623AD">
        <w:rPr>
          <w:rStyle w:val="Emphasis"/>
        </w:rPr>
        <w:t>geography</w:t>
      </w:r>
      <w:r w:rsidRPr="00D30402">
        <w:rPr>
          <w:sz w:val="16"/>
        </w:rPr>
        <w:t xml:space="preserve">, often </w:t>
      </w:r>
      <w:r w:rsidRPr="00D30402">
        <w:rPr>
          <w:rStyle w:val="StyleUnderline"/>
        </w:rPr>
        <w:t>making it impossible</w:t>
      </w:r>
      <w:r w:rsidRPr="00D30402">
        <w:rPr>
          <w:sz w:val="16"/>
        </w:rPr>
        <w:t xml:space="preserve"> for someone </w:t>
      </w:r>
      <w:r w:rsidRPr="00D30402">
        <w:rPr>
          <w:rStyle w:val="StyleUnderline"/>
        </w:rPr>
        <w:t>to leave for a better job</w:t>
      </w:r>
      <w:r w:rsidRPr="00D30402">
        <w:rPr>
          <w:sz w:val="16"/>
        </w:rPr>
        <w:t>.</w:t>
      </w:r>
    </w:p>
    <w:p w14:paraId="3B169D60" w14:textId="77777777" w:rsidR="00605B18" w:rsidRPr="009525A1" w:rsidRDefault="00605B18" w:rsidP="00605B18">
      <w:pPr>
        <w:rPr>
          <w:sz w:val="16"/>
        </w:rPr>
      </w:pPr>
      <w:r w:rsidRPr="004623AD">
        <w:rPr>
          <w:rStyle w:val="Emphasis"/>
          <w:highlight w:val="cyan"/>
        </w:rPr>
        <w:t>N</w:t>
      </w:r>
      <w:r w:rsidRPr="00C10770">
        <w:rPr>
          <w:rStyle w:val="StyleUnderline"/>
        </w:rPr>
        <w:t>on-</w:t>
      </w:r>
      <w:r w:rsidRPr="004623AD">
        <w:rPr>
          <w:rStyle w:val="Emphasis"/>
          <w:highlight w:val="cyan"/>
        </w:rPr>
        <w:t>d</w:t>
      </w:r>
      <w:r w:rsidRPr="00C10770">
        <w:rPr>
          <w:rStyle w:val="StyleUnderline"/>
        </w:rPr>
        <w:t xml:space="preserve">isclosure </w:t>
      </w:r>
      <w:r w:rsidRPr="004623AD">
        <w:rPr>
          <w:rStyle w:val="Emphasis"/>
          <w:highlight w:val="cyan"/>
        </w:rPr>
        <w:t>a</w:t>
      </w:r>
      <w:r w:rsidRPr="00C10770">
        <w:rPr>
          <w:rStyle w:val="StyleUnderline"/>
        </w:rPr>
        <w:t>greement</w:t>
      </w:r>
      <w:r w:rsidRPr="004623AD">
        <w:rPr>
          <w:rStyle w:val="Emphasis"/>
          <w:highlight w:val="cyan"/>
        </w:rPr>
        <w:t>s</w:t>
      </w:r>
      <w:r w:rsidRPr="009525A1">
        <w:rPr>
          <w:sz w:val="16"/>
        </w:rPr>
        <w:t xml:space="preserve">: </w:t>
      </w:r>
      <w:r w:rsidRPr="00C10770">
        <w:rPr>
          <w:rStyle w:val="StyleUnderline"/>
        </w:rPr>
        <w:t xml:space="preserve">Provision that </w:t>
      </w:r>
      <w:r w:rsidRPr="004623AD">
        <w:rPr>
          <w:rStyle w:val="StyleUnderline"/>
          <w:highlight w:val="cyan"/>
        </w:rPr>
        <w:t>prevents</w:t>
      </w:r>
      <w:r w:rsidRPr="00C10770">
        <w:rPr>
          <w:rStyle w:val="StyleUnderline"/>
        </w:rPr>
        <w:t xml:space="preserve"> workers from </w:t>
      </w:r>
      <w:r w:rsidRPr="004623AD">
        <w:rPr>
          <w:rStyle w:val="StyleUnderline"/>
          <w:highlight w:val="cyan"/>
        </w:rPr>
        <w:t>discussing</w:t>
      </w:r>
      <w:r w:rsidRPr="009525A1">
        <w:rPr>
          <w:sz w:val="16"/>
        </w:rPr>
        <w:t xml:space="preserve"> any </w:t>
      </w:r>
      <w:r w:rsidRPr="00C10770">
        <w:rPr>
          <w:rStyle w:val="StyleUnderline"/>
        </w:rPr>
        <w:t>workplace issues</w:t>
      </w:r>
      <w:r w:rsidRPr="009525A1">
        <w:rPr>
          <w:sz w:val="16"/>
        </w:rPr>
        <w:t xml:space="preserve"> they experienced during their employment, </w:t>
      </w:r>
      <w:r w:rsidRPr="00C10770">
        <w:rPr>
          <w:rStyle w:val="StyleUnderline"/>
        </w:rPr>
        <w:t xml:space="preserve">including </w:t>
      </w:r>
      <w:r w:rsidRPr="00DD56EA">
        <w:rPr>
          <w:rStyle w:val="Emphasis"/>
          <w:highlight w:val="cyan"/>
        </w:rPr>
        <w:t>wage th</w:t>
      </w:r>
      <w:r w:rsidRPr="004623AD">
        <w:rPr>
          <w:rStyle w:val="Emphasis"/>
          <w:highlight w:val="cyan"/>
        </w:rPr>
        <w:t>eft, discrimination</w:t>
      </w:r>
      <w:r w:rsidRPr="004623AD">
        <w:rPr>
          <w:sz w:val="16"/>
          <w:highlight w:val="cyan"/>
        </w:rPr>
        <w:t xml:space="preserve">, </w:t>
      </w:r>
      <w:r w:rsidRPr="004623AD">
        <w:rPr>
          <w:rStyle w:val="StyleUnderline"/>
          <w:highlight w:val="cyan"/>
        </w:rPr>
        <w:t xml:space="preserve">and </w:t>
      </w:r>
      <w:r w:rsidRPr="004623AD">
        <w:rPr>
          <w:rStyle w:val="Emphasis"/>
          <w:highlight w:val="cyan"/>
        </w:rPr>
        <w:t>harassment</w:t>
      </w:r>
      <w:r w:rsidRPr="009525A1">
        <w:rPr>
          <w:sz w:val="16"/>
        </w:rPr>
        <w:t xml:space="preserve">. </w:t>
      </w:r>
      <w:r w:rsidRPr="00C10770">
        <w:rPr>
          <w:rStyle w:val="StyleUnderline"/>
        </w:rPr>
        <w:t xml:space="preserve">Workers could be </w:t>
      </w:r>
      <w:r w:rsidRPr="004623AD">
        <w:rPr>
          <w:rStyle w:val="Emphasis"/>
        </w:rPr>
        <w:t>sued</w:t>
      </w:r>
      <w:r w:rsidRPr="009525A1">
        <w:rPr>
          <w:sz w:val="16"/>
        </w:rPr>
        <w:t xml:space="preserve"> by the company </w:t>
      </w:r>
      <w:r w:rsidRPr="00C10770">
        <w:rPr>
          <w:rStyle w:val="StyleUnderline"/>
        </w:rPr>
        <w:t>if they talk about the problems there</w:t>
      </w:r>
      <w:r w:rsidRPr="009525A1">
        <w:rPr>
          <w:sz w:val="16"/>
        </w:rPr>
        <w:t xml:space="preserve">, </w:t>
      </w:r>
      <w:r w:rsidRPr="00C10770">
        <w:rPr>
          <w:rStyle w:val="StyleUnderline"/>
        </w:rPr>
        <w:t xml:space="preserve">which lets employers get away with </w:t>
      </w:r>
      <w:r w:rsidRPr="004623AD">
        <w:rPr>
          <w:rStyle w:val="Emphasis"/>
        </w:rPr>
        <w:t>bad behavior</w:t>
      </w:r>
      <w:r w:rsidRPr="009525A1">
        <w:rPr>
          <w:sz w:val="16"/>
        </w:rPr>
        <w:t>.</w:t>
      </w:r>
    </w:p>
    <w:p w14:paraId="6DA04676" w14:textId="77777777" w:rsidR="00605B18" w:rsidRPr="00C10770" w:rsidRDefault="00605B18" w:rsidP="00605B18">
      <w:pPr>
        <w:rPr>
          <w:rStyle w:val="StyleUnderline"/>
        </w:rPr>
      </w:pPr>
      <w:r w:rsidRPr="00C10770">
        <w:rPr>
          <w:rStyle w:val="StyleUnderline"/>
        </w:rPr>
        <w:t>Training Repayment Agreement Provisions (</w:t>
      </w:r>
      <w:r w:rsidRPr="004623AD">
        <w:rPr>
          <w:rStyle w:val="Emphasis"/>
          <w:highlight w:val="cyan"/>
        </w:rPr>
        <w:t>TRAP</w:t>
      </w:r>
      <w:r w:rsidRPr="00C10770">
        <w:rPr>
          <w:rStyle w:val="StyleUnderline"/>
        </w:rPr>
        <w:t>)</w:t>
      </w:r>
      <w:r w:rsidRPr="009525A1">
        <w:rPr>
          <w:sz w:val="16"/>
        </w:rPr>
        <w:t xml:space="preserve">: </w:t>
      </w:r>
      <w:r w:rsidRPr="004623AD">
        <w:rPr>
          <w:rStyle w:val="Emphasis"/>
          <w:highlight w:val="cyan"/>
        </w:rPr>
        <w:t>Clauses</w:t>
      </w:r>
      <w:r w:rsidRPr="00C10770">
        <w:rPr>
          <w:rStyle w:val="StyleUnderline"/>
        </w:rPr>
        <w:t xml:space="preserve"> that </w:t>
      </w:r>
      <w:r w:rsidRPr="009525A1">
        <w:rPr>
          <w:rStyle w:val="StyleUnderline"/>
          <w:highlight w:val="cyan"/>
        </w:rPr>
        <w:t>require</w:t>
      </w:r>
      <w:r w:rsidRPr="004623AD">
        <w:rPr>
          <w:rStyle w:val="StyleUnderline"/>
        </w:rPr>
        <w:t xml:space="preserve"> an employee to </w:t>
      </w:r>
      <w:r w:rsidRPr="009525A1">
        <w:rPr>
          <w:rStyle w:val="StyleUnderline"/>
          <w:highlight w:val="cyan"/>
        </w:rPr>
        <w:t>work</w:t>
      </w:r>
      <w:r w:rsidRPr="00C10770">
        <w:rPr>
          <w:rStyle w:val="StyleUnderline"/>
        </w:rPr>
        <w:t xml:space="preserve"> for an employer </w:t>
      </w:r>
      <w:r w:rsidRPr="004623AD">
        <w:rPr>
          <w:rStyle w:val="StyleUnderline"/>
        </w:rPr>
        <w:t xml:space="preserve">for a specific amount of time </w:t>
      </w:r>
      <w:r w:rsidRPr="00DD56EA">
        <w:rPr>
          <w:rStyle w:val="StyleUnderline"/>
          <w:highlight w:val="cyan"/>
        </w:rPr>
        <w:t xml:space="preserve">after being </w:t>
      </w:r>
      <w:r w:rsidRPr="009525A1">
        <w:rPr>
          <w:rStyle w:val="StyleUnderline"/>
          <w:highlight w:val="cyan"/>
        </w:rPr>
        <w:t>trained</w:t>
      </w:r>
      <w:r w:rsidRPr="00C10770">
        <w:rPr>
          <w:rStyle w:val="StyleUnderline"/>
        </w:rPr>
        <w:t xml:space="preserve"> for a job. If the employee leaves before the </w:t>
      </w:r>
      <w:r w:rsidRPr="00C10770">
        <w:rPr>
          <w:rStyle w:val="StyleUnderline"/>
        </w:rPr>
        <w:lastRenderedPageBreak/>
        <w:t>period listed</w:t>
      </w:r>
      <w:r w:rsidRPr="009525A1">
        <w:rPr>
          <w:sz w:val="16"/>
        </w:rPr>
        <w:t xml:space="preserve"> in the contract, </w:t>
      </w:r>
      <w:r w:rsidRPr="00C10770">
        <w:rPr>
          <w:rStyle w:val="StyleUnderline"/>
        </w:rPr>
        <w:t xml:space="preserve">they </w:t>
      </w:r>
      <w:r w:rsidRPr="00D30402">
        <w:rPr>
          <w:rStyle w:val="StyleUnderline"/>
        </w:rPr>
        <w:t xml:space="preserve">need to </w:t>
      </w:r>
      <w:r w:rsidRPr="00D30402">
        <w:rPr>
          <w:rStyle w:val="Emphasis"/>
        </w:rPr>
        <w:t>pay back</w:t>
      </w:r>
      <w:r w:rsidRPr="00D30402">
        <w:rPr>
          <w:rStyle w:val="StyleUnderline"/>
        </w:rPr>
        <w:t xml:space="preserve"> the employer for</w:t>
      </w:r>
      <w:r w:rsidRPr="00D30402">
        <w:rPr>
          <w:sz w:val="16"/>
        </w:rPr>
        <w:t xml:space="preserve"> the </w:t>
      </w:r>
      <w:r w:rsidRPr="00D30402">
        <w:rPr>
          <w:rStyle w:val="StyleUnderline"/>
        </w:rPr>
        <w:t>training</w:t>
      </w:r>
      <w:r w:rsidRPr="00D30402">
        <w:rPr>
          <w:sz w:val="16"/>
        </w:rPr>
        <w:t xml:space="preserve"> they received, even if minimal on-the-job or orientation-type training. Like noncompetes, </w:t>
      </w:r>
      <w:r w:rsidRPr="00D30402">
        <w:rPr>
          <w:rStyle w:val="StyleUnderline"/>
        </w:rPr>
        <w:t>TRAPs deter workers from leaving for a better job.</w:t>
      </w:r>
    </w:p>
    <w:p w14:paraId="38BC0DDC" w14:textId="77777777" w:rsidR="00605B18" w:rsidRPr="009525A1" w:rsidRDefault="00605B18" w:rsidP="00605B18">
      <w:pPr>
        <w:rPr>
          <w:sz w:val="16"/>
        </w:rPr>
      </w:pPr>
      <w:r w:rsidRPr="00C10770">
        <w:rPr>
          <w:rStyle w:val="StyleUnderline"/>
        </w:rPr>
        <w:t>Independent contractor waivers</w:t>
      </w:r>
      <w:r w:rsidRPr="009525A1">
        <w:rPr>
          <w:sz w:val="16"/>
        </w:rPr>
        <w:t xml:space="preserve">: </w:t>
      </w:r>
      <w:r w:rsidRPr="00C10770">
        <w:rPr>
          <w:rStyle w:val="StyleUnderline"/>
        </w:rPr>
        <w:t>Contracts that label a worker an independent contractor when they should be considered an employee, thereby excluding them from nearly all labor and employment protections</w:t>
      </w:r>
      <w:r w:rsidRPr="009525A1">
        <w:rPr>
          <w:sz w:val="16"/>
        </w:rPr>
        <w:t>. You can learn more about NELP’s work on rights for workers who are misclassified as independent contractors here.</w:t>
      </w:r>
    </w:p>
    <w:p w14:paraId="216C8777" w14:textId="77777777" w:rsidR="00605B18" w:rsidRPr="009525A1" w:rsidRDefault="00605B18" w:rsidP="00605B18">
      <w:pPr>
        <w:rPr>
          <w:sz w:val="16"/>
        </w:rPr>
      </w:pPr>
      <w:r w:rsidRPr="009525A1">
        <w:rPr>
          <w:sz w:val="16"/>
        </w:rPr>
        <w:t>Corporate Power Must Be Reined In</w:t>
      </w:r>
    </w:p>
    <w:p w14:paraId="5B95B233" w14:textId="77777777" w:rsidR="00605B18" w:rsidRPr="009525A1" w:rsidRDefault="00605B18" w:rsidP="00605B18">
      <w:pPr>
        <w:rPr>
          <w:sz w:val="16"/>
        </w:rPr>
      </w:pPr>
      <w:r w:rsidRPr="009525A1">
        <w:rPr>
          <w:sz w:val="16"/>
        </w:rPr>
        <w:t xml:space="preserve">NELP supports initiatives and </w:t>
      </w:r>
      <w:r w:rsidRPr="004623AD">
        <w:rPr>
          <w:rStyle w:val="Emphasis"/>
        </w:rPr>
        <w:t>policies</w:t>
      </w:r>
      <w:r w:rsidRPr="00C10770">
        <w:rPr>
          <w:rStyle w:val="StyleUnderline"/>
        </w:rPr>
        <w:t xml:space="preserve"> that </w:t>
      </w:r>
      <w:r w:rsidRPr="004623AD">
        <w:rPr>
          <w:rStyle w:val="Emphasis"/>
        </w:rPr>
        <w:t>end</w:t>
      </w:r>
      <w:r w:rsidRPr="009525A1">
        <w:rPr>
          <w:sz w:val="16"/>
        </w:rPr>
        <w:t xml:space="preserve"> or limit the </w:t>
      </w:r>
      <w:r w:rsidRPr="004623AD">
        <w:rPr>
          <w:rStyle w:val="Emphasis"/>
        </w:rPr>
        <w:t>legal loopholes</w:t>
      </w:r>
      <w:r w:rsidRPr="00C10770">
        <w:rPr>
          <w:rStyle w:val="StyleUnderline"/>
        </w:rPr>
        <w:t xml:space="preserve"> that corporations are using to opt out of worker protections, includ</w:t>
      </w:r>
      <w:r w:rsidRPr="009525A1">
        <w:rPr>
          <w:sz w:val="16"/>
        </w:rPr>
        <w:t>ing</w:t>
      </w:r>
      <w:r w:rsidRPr="00C10770">
        <w:rPr>
          <w:rStyle w:val="StyleUnderline"/>
        </w:rPr>
        <w:t>:</w:t>
      </w:r>
    </w:p>
    <w:p w14:paraId="18E243CB" w14:textId="77777777" w:rsidR="00605B18" w:rsidRPr="00D30402" w:rsidRDefault="00605B18" w:rsidP="00605B18">
      <w:pPr>
        <w:rPr>
          <w:sz w:val="16"/>
        </w:rPr>
      </w:pPr>
      <w:r w:rsidRPr="009525A1">
        <w:rPr>
          <w:sz w:val="16"/>
        </w:rPr>
        <w:t xml:space="preserve">Shoring up public enforcement: Public agencies, including the U.S. Department of Labor and state labor agencies, can enforce worker protections regardless of loopholes found in employment contracts. Through our strategic enforcement partnership programs, we help agencies build relationships with workers organizing to hold their </w:t>
      </w:r>
      <w:r w:rsidRPr="00D30402">
        <w:rPr>
          <w:sz w:val="16"/>
        </w:rPr>
        <w:t>employers accountable.</w:t>
      </w:r>
    </w:p>
    <w:p w14:paraId="3B4F807D" w14:textId="77777777" w:rsidR="00605B18" w:rsidRPr="00D30402" w:rsidRDefault="00605B18" w:rsidP="00605B18">
      <w:pPr>
        <w:rPr>
          <w:sz w:val="16"/>
        </w:rPr>
      </w:pPr>
      <w:r w:rsidRPr="00D30402">
        <w:rPr>
          <w:sz w:val="16"/>
        </w:rPr>
        <w:t xml:space="preserve">Supporting </w:t>
      </w:r>
      <w:r w:rsidRPr="00D30402">
        <w:rPr>
          <w:rStyle w:val="StyleUnderline"/>
        </w:rPr>
        <w:t>legislation that bans</w:t>
      </w:r>
      <w:r w:rsidRPr="00D30402">
        <w:rPr>
          <w:sz w:val="16"/>
        </w:rPr>
        <w:t xml:space="preserve"> or limits </w:t>
      </w:r>
      <w:r w:rsidRPr="00D30402">
        <w:rPr>
          <w:rStyle w:val="StyleUnderline"/>
        </w:rPr>
        <w:t xml:space="preserve">the use of coercive waivers: We support legislation at </w:t>
      </w:r>
      <w:r w:rsidRPr="00D30402">
        <w:rPr>
          <w:rStyle w:val="Emphasis"/>
        </w:rPr>
        <w:t>all levels of government</w:t>
      </w:r>
      <w:r w:rsidRPr="00D30402">
        <w:rPr>
          <w:rStyle w:val="StyleUnderline"/>
        </w:rPr>
        <w:t xml:space="preserve"> that bans</w:t>
      </w:r>
      <w:r w:rsidRPr="00D30402">
        <w:rPr>
          <w:sz w:val="16"/>
        </w:rPr>
        <w:t xml:space="preserve"> or limits </w:t>
      </w:r>
      <w:r w:rsidRPr="00D30402">
        <w:rPr>
          <w:rStyle w:val="StyleUnderline"/>
        </w:rPr>
        <w:t xml:space="preserve">the use of </w:t>
      </w:r>
      <w:r w:rsidRPr="00D30402">
        <w:rPr>
          <w:rStyle w:val="Emphasis"/>
        </w:rPr>
        <w:t>coercive waivers</w:t>
      </w:r>
      <w:r w:rsidRPr="00D30402">
        <w:rPr>
          <w:rStyle w:val="StyleUnderline"/>
        </w:rPr>
        <w:t>. This includes the Forced Arbitration Injustice Repeal (FAIR Act)</w:t>
      </w:r>
      <w:r w:rsidRPr="00D30402">
        <w:rPr>
          <w:sz w:val="16"/>
        </w:rPr>
        <w:t xml:space="preserve">, </w:t>
      </w:r>
      <w:r w:rsidRPr="00D30402">
        <w:rPr>
          <w:rStyle w:val="StyleUnderline"/>
        </w:rPr>
        <w:t>which would ban</w:t>
      </w:r>
      <w:r w:rsidRPr="00D30402">
        <w:rPr>
          <w:sz w:val="16"/>
        </w:rPr>
        <w:t xml:space="preserve"> the use of </w:t>
      </w:r>
      <w:r w:rsidRPr="00D30402">
        <w:rPr>
          <w:rStyle w:val="Emphasis"/>
        </w:rPr>
        <w:t>forced arbitration</w:t>
      </w:r>
      <w:r w:rsidRPr="00D30402">
        <w:rPr>
          <w:sz w:val="16"/>
        </w:rPr>
        <w:t xml:space="preserve"> in employment and civil rights disputes. </w:t>
      </w:r>
      <w:r w:rsidRPr="00D30402">
        <w:rPr>
          <w:rStyle w:val="StyleUnderline"/>
        </w:rPr>
        <w:t xml:space="preserve">We also support the Workforce Mobility Act, which would eliminate </w:t>
      </w:r>
      <w:r w:rsidRPr="00D30402">
        <w:rPr>
          <w:rStyle w:val="Emphasis"/>
        </w:rPr>
        <w:t>noncompetes</w:t>
      </w:r>
      <w:r w:rsidRPr="00D30402">
        <w:rPr>
          <w:sz w:val="16"/>
        </w:rPr>
        <w:t xml:space="preserve"> for most workers.</w:t>
      </w:r>
    </w:p>
    <w:p w14:paraId="740108A9" w14:textId="77777777" w:rsidR="00605B18" w:rsidRPr="009525A1" w:rsidRDefault="00605B18" w:rsidP="00605B18">
      <w:pPr>
        <w:rPr>
          <w:sz w:val="16"/>
        </w:rPr>
      </w:pPr>
      <w:r w:rsidRPr="00D30402">
        <w:rPr>
          <w:sz w:val="16"/>
        </w:rPr>
        <w:t>Supporting PAGA legislation: Short for Private Attorney General’s Act, PAGA</w:t>
      </w:r>
      <w:r w:rsidRPr="009525A1">
        <w:rPr>
          <w:sz w:val="16"/>
        </w:rPr>
        <w:t xml:space="preserve"> laws allow individual employees to file lawsuits on behalf of a state, thereby getting around forced arbitration provisions. The law has been used successfully in California for some time, and a campaign to pass a similar law in New York State is ongoing.</w:t>
      </w:r>
    </w:p>
    <w:p w14:paraId="66B61FA6" w14:textId="77777777" w:rsidR="00605B18" w:rsidRPr="009525A1" w:rsidRDefault="00605B18" w:rsidP="00605B18">
      <w:pPr>
        <w:rPr>
          <w:sz w:val="16"/>
        </w:rPr>
      </w:pPr>
      <w:r w:rsidRPr="009525A1">
        <w:rPr>
          <w:sz w:val="16"/>
        </w:rPr>
        <w:t>Supporting litigation that challenges the overly broad interpretation of the Federal Arbitration Act: The Federal Arbitration Act was not intended to force workers into private arbitration when their rights are violated. We support litigation arguing that workers should be exempt from laws that allow forced arbitration in contracts.</w:t>
      </w:r>
    </w:p>
    <w:p w14:paraId="73E8FEA4" w14:textId="77777777" w:rsidR="00605B18" w:rsidRPr="009525A1" w:rsidRDefault="00605B18" w:rsidP="00605B18">
      <w:pPr>
        <w:rPr>
          <w:sz w:val="16"/>
        </w:rPr>
      </w:pPr>
      <w:r w:rsidRPr="009525A1">
        <w:rPr>
          <w:sz w:val="16"/>
        </w:rPr>
        <w:t>Supporting anti-trust initiatives: The use of coercive waivers gives low-road employers an advantage within our economic system. We support federal agencies that are working to level the playing field for employers who are trying to do the right thing but cannot compete with low-road corporations.</w:t>
      </w:r>
    </w:p>
    <w:p w14:paraId="4C7DC387" w14:textId="77777777" w:rsidR="00605B18" w:rsidRPr="009525A1" w:rsidRDefault="00605B18" w:rsidP="00605B18">
      <w:pPr>
        <w:rPr>
          <w:sz w:val="16"/>
        </w:rPr>
      </w:pPr>
      <w:r w:rsidRPr="009525A1">
        <w:rPr>
          <w:sz w:val="16"/>
        </w:rPr>
        <w:t>The Effects of Coercive Waivers</w:t>
      </w:r>
    </w:p>
    <w:p w14:paraId="0FC2E5E4" w14:textId="77777777" w:rsidR="00605B18" w:rsidRPr="00C10770" w:rsidRDefault="00605B18" w:rsidP="00605B18">
      <w:pPr>
        <w:rPr>
          <w:u w:val="single"/>
        </w:rPr>
      </w:pPr>
      <w:r w:rsidRPr="004623AD">
        <w:rPr>
          <w:rStyle w:val="Emphasis"/>
        </w:rPr>
        <w:t>18%</w:t>
      </w:r>
      <w:r>
        <w:rPr>
          <w:rStyle w:val="StyleUnderline"/>
        </w:rPr>
        <w:t xml:space="preserve"> </w:t>
      </w:r>
      <w:r w:rsidRPr="00C10770">
        <w:rPr>
          <w:rStyle w:val="StyleUnderline"/>
        </w:rPr>
        <w:t xml:space="preserve">of workers are required to sign a </w:t>
      </w:r>
      <w:r w:rsidRPr="004623AD">
        <w:rPr>
          <w:rStyle w:val="Emphasis"/>
        </w:rPr>
        <w:t>noncompete agreement</w:t>
      </w:r>
      <w:r w:rsidRPr="009525A1">
        <w:rPr>
          <w:sz w:val="16"/>
        </w:rPr>
        <w:t>.</w:t>
      </w:r>
    </w:p>
    <w:p w14:paraId="42FA191F" w14:textId="77777777" w:rsidR="00605B18" w:rsidRDefault="00605B18" w:rsidP="00605B18">
      <w:pPr>
        <w:rPr>
          <w:sz w:val="16"/>
        </w:rPr>
      </w:pPr>
      <w:r w:rsidRPr="004623AD">
        <w:rPr>
          <w:rStyle w:val="Emphasis"/>
          <w:highlight w:val="cyan"/>
        </w:rPr>
        <w:t>$9.2 billion</w:t>
      </w:r>
      <w:r w:rsidRPr="009525A1">
        <w:rPr>
          <w:rStyle w:val="StyleUnderline"/>
          <w:highlight w:val="cyan"/>
        </w:rPr>
        <w:t xml:space="preserve"> is stolen</w:t>
      </w:r>
      <w:r w:rsidRPr="00C10770">
        <w:rPr>
          <w:rStyle w:val="StyleUnderline"/>
        </w:rPr>
        <w:t xml:space="preserve"> from underpaid workers </w:t>
      </w:r>
      <w:r w:rsidRPr="009525A1">
        <w:rPr>
          <w:rStyle w:val="StyleUnderline"/>
          <w:highlight w:val="cyan"/>
        </w:rPr>
        <w:t>every year</w:t>
      </w:r>
      <w:r w:rsidRPr="00D30402">
        <w:rPr>
          <w:rStyle w:val="StyleUnderline"/>
        </w:rPr>
        <w:t xml:space="preserve"> when forced arbitration is used</w:t>
      </w:r>
      <w:r w:rsidRPr="00D30402">
        <w:rPr>
          <w:sz w:val="16"/>
        </w:rPr>
        <w:t xml:space="preserve"> to prevent workers</w:t>
      </w:r>
      <w:r w:rsidRPr="009525A1">
        <w:rPr>
          <w:sz w:val="16"/>
        </w:rPr>
        <w:t xml:space="preserve"> from filing lawsuits.</w:t>
      </w:r>
    </w:p>
    <w:p w14:paraId="0FA28412" w14:textId="77777777" w:rsidR="00605B18" w:rsidRPr="00247413" w:rsidRDefault="00605B18" w:rsidP="00605B18">
      <w:pPr>
        <w:pStyle w:val="Heading4"/>
        <w:rPr>
          <w:rFonts w:asciiTheme="minorHAnsi" w:hAnsiTheme="minorHAnsi" w:cstheme="minorHAnsi"/>
        </w:rPr>
      </w:pPr>
      <w:bookmarkStart w:id="0" w:name="_Hlk212900468"/>
      <w:r>
        <w:rPr>
          <w:rFonts w:asciiTheme="minorHAnsi" w:hAnsiTheme="minorHAnsi" w:cstheme="minorHAnsi"/>
        </w:rPr>
        <w:t xml:space="preserve">Solves unions </w:t>
      </w:r>
      <w:r w:rsidRPr="00D727DF">
        <w:rPr>
          <w:rFonts w:asciiTheme="minorHAnsi" w:hAnsiTheme="minorHAnsi" w:cstheme="minorHAnsi"/>
          <w:u w:val="single"/>
        </w:rPr>
        <w:t>without</w:t>
      </w:r>
      <w:r>
        <w:rPr>
          <w:rFonts w:asciiTheme="minorHAnsi" w:hAnsiTheme="minorHAnsi" w:cstheme="minorHAnsi"/>
        </w:rPr>
        <w:t xml:space="preserve"> strengthening bargaining rights</w:t>
      </w:r>
      <w:r w:rsidRPr="00247413">
        <w:rPr>
          <w:rFonts w:asciiTheme="minorHAnsi" w:hAnsiTheme="minorHAnsi" w:cstheme="minorHAnsi"/>
        </w:rPr>
        <w:t>.</w:t>
      </w:r>
    </w:p>
    <w:p w14:paraId="68B156CA" w14:textId="77777777" w:rsidR="00605B18" w:rsidRPr="00247413" w:rsidRDefault="00605B18" w:rsidP="00605B18">
      <w:pPr>
        <w:rPr>
          <w:rFonts w:asciiTheme="minorHAnsi" w:hAnsiTheme="minorHAnsi" w:cstheme="minorHAnsi"/>
        </w:rPr>
      </w:pPr>
      <w:r w:rsidRPr="00247413">
        <w:rPr>
          <w:rFonts w:asciiTheme="minorHAnsi" w:hAnsiTheme="minorHAnsi" w:cstheme="minorHAnsi"/>
        </w:rPr>
        <w:t xml:space="preserve">William </w:t>
      </w:r>
      <w:r w:rsidRPr="00247413">
        <w:rPr>
          <w:rStyle w:val="Style13ptBold"/>
          <w:rFonts w:asciiTheme="minorHAnsi" w:hAnsiTheme="minorHAnsi" w:cstheme="minorHAnsi"/>
        </w:rPr>
        <w:t>Darity 17</w:t>
      </w:r>
      <w:r w:rsidRPr="00247413">
        <w:rPr>
          <w:rFonts w:asciiTheme="minorHAnsi" w:hAnsiTheme="minorHAnsi" w:cstheme="minorHAnsi"/>
        </w:rPr>
        <w:t>, Professor of Public Policy at Duke University, Ph.D. in economics from the Massachusetts Institute of Technology; and Darrick Hamilton, Professor of Economics and Urban Policy at the New School, Ph.D. in economics from the University of North Carolina, Chapel Hill, 3/1/2017, "Why the U.S. Federal Government Needs to Guarantee Jobs for All Willing Workers," https://scholars.org/contribution/why-us-federal-government-needs-guarantee-jobs-all-willing-workers</w:t>
      </w:r>
    </w:p>
    <w:p w14:paraId="765B82AF" w14:textId="77777777" w:rsidR="00605B18" w:rsidRPr="00247413" w:rsidRDefault="00605B18" w:rsidP="00605B18">
      <w:pPr>
        <w:rPr>
          <w:rFonts w:asciiTheme="minorHAnsi" w:hAnsiTheme="minorHAnsi" w:cstheme="minorHAnsi"/>
          <w:sz w:val="16"/>
        </w:rPr>
      </w:pPr>
      <w:r w:rsidRPr="00247413">
        <w:rPr>
          <w:rFonts w:asciiTheme="minorHAnsi" w:hAnsiTheme="minorHAnsi" w:cstheme="minorHAnsi"/>
          <w:sz w:val="16"/>
        </w:rPr>
        <w:t>The Broad Benefits of a Federal Job Guarantee</w:t>
      </w:r>
    </w:p>
    <w:p w14:paraId="2FB164B8" w14:textId="77777777" w:rsidR="00605B18" w:rsidRDefault="00605B18" w:rsidP="00605B18">
      <w:pPr>
        <w:rPr>
          <w:rStyle w:val="StyleUnderline"/>
          <w:rFonts w:asciiTheme="minorHAnsi" w:hAnsiTheme="minorHAnsi" w:cstheme="minorHAnsi"/>
        </w:rPr>
      </w:pPr>
      <w:r w:rsidRPr="00247413">
        <w:rPr>
          <w:rStyle w:val="StyleUnderline"/>
          <w:rFonts w:asciiTheme="minorHAnsi" w:hAnsiTheme="minorHAnsi" w:cstheme="minorHAnsi"/>
        </w:rPr>
        <w:t xml:space="preserve">Positive </w:t>
      </w:r>
      <w:r w:rsidRPr="00247413">
        <w:rPr>
          <w:rStyle w:val="StyleUnderline"/>
          <w:rFonts w:asciiTheme="minorHAnsi" w:hAnsiTheme="minorHAnsi" w:cstheme="minorHAnsi"/>
          <w:highlight w:val="cyan"/>
        </w:rPr>
        <w:t>impacts</w:t>
      </w:r>
      <w:r w:rsidRPr="00247413">
        <w:rPr>
          <w:rFonts w:asciiTheme="minorHAnsi" w:hAnsiTheme="minorHAnsi" w:cstheme="minorHAnsi"/>
          <w:sz w:val="16"/>
        </w:rPr>
        <w:t xml:space="preserve"> from the new federal program we recommend </w:t>
      </w:r>
      <w:r w:rsidRPr="00247413">
        <w:rPr>
          <w:rStyle w:val="StyleUnderline"/>
          <w:rFonts w:asciiTheme="minorHAnsi" w:hAnsiTheme="minorHAnsi" w:cstheme="minorHAnsi"/>
          <w:highlight w:val="cyan"/>
        </w:rPr>
        <w:t>would be</w:t>
      </w:r>
      <w:r w:rsidRPr="00247413">
        <w:rPr>
          <w:rFonts w:asciiTheme="minorHAnsi" w:hAnsiTheme="minorHAnsi" w:cstheme="minorHAnsi"/>
          <w:sz w:val="16"/>
          <w:highlight w:val="cyan"/>
        </w:rPr>
        <w:t xml:space="preserve"> </w:t>
      </w:r>
      <w:r w:rsidRPr="00247413">
        <w:rPr>
          <w:rStyle w:val="Emphasis"/>
          <w:rFonts w:asciiTheme="minorHAnsi" w:hAnsiTheme="minorHAnsi" w:cstheme="minorHAnsi"/>
          <w:highlight w:val="cyan"/>
        </w:rPr>
        <w:t>immediate</w:t>
      </w:r>
      <w:r w:rsidRPr="00247413">
        <w:rPr>
          <w:rFonts w:asciiTheme="minorHAnsi" w:hAnsiTheme="minorHAnsi" w:cstheme="minorHAnsi"/>
          <w:sz w:val="16"/>
        </w:rPr>
        <w:t xml:space="preserve"> </w:t>
      </w:r>
      <w:r w:rsidRPr="00247413">
        <w:rPr>
          <w:rStyle w:val="StyleUnderline"/>
          <w:rFonts w:asciiTheme="minorHAnsi" w:hAnsiTheme="minorHAnsi" w:cstheme="minorHAnsi"/>
        </w:rPr>
        <w:t>and</w:t>
      </w:r>
      <w:r w:rsidRPr="00247413">
        <w:rPr>
          <w:rFonts w:asciiTheme="minorHAnsi" w:hAnsiTheme="minorHAnsi" w:cstheme="minorHAnsi"/>
          <w:sz w:val="16"/>
        </w:rPr>
        <w:t xml:space="preserve"> </w:t>
      </w:r>
      <w:r w:rsidRPr="00247413">
        <w:rPr>
          <w:rStyle w:val="Emphasis"/>
          <w:rFonts w:asciiTheme="minorHAnsi" w:hAnsiTheme="minorHAnsi" w:cstheme="minorHAnsi"/>
        </w:rPr>
        <w:t>broad</w:t>
      </w:r>
      <w:r w:rsidRPr="00247413">
        <w:rPr>
          <w:rFonts w:asciiTheme="minorHAnsi" w:hAnsiTheme="minorHAnsi" w:cstheme="minorHAnsi"/>
          <w:sz w:val="16"/>
        </w:rPr>
        <w:t xml:space="preserve">ly distributed. A Federal Job Guarantee would of course help the unemployed and ameliorate joblessness, a key predictor of poverty. Employer discrimination would have less impact on vulnerable social groups, and “working poverty” would be remedied once and for all. Moreover, reverberations would reach far beyond the poor. </w:t>
      </w:r>
      <w:r w:rsidRPr="00247413">
        <w:rPr>
          <w:rStyle w:val="StyleUnderline"/>
          <w:rFonts w:asciiTheme="minorHAnsi" w:hAnsiTheme="minorHAnsi" w:cstheme="minorHAnsi"/>
          <w:highlight w:val="cyan"/>
        </w:rPr>
        <w:t xml:space="preserve">As workers became less </w:t>
      </w:r>
      <w:r w:rsidRPr="00247413">
        <w:rPr>
          <w:rStyle w:val="Emphasis"/>
          <w:rFonts w:asciiTheme="minorHAnsi" w:hAnsiTheme="minorHAnsi" w:cstheme="minorHAnsi"/>
          <w:highlight w:val="cyan"/>
        </w:rPr>
        <w:t>fearful</w:t>
      </w:r>
      <w:r w:rsidRPr="00247413">
        <w:rPr>
          <w:rStyle w:val="StyleUnderline"/>
          <w:rFonts w:asciiTheme="minorHAnsi" w:hAnsiTheme="minorHAnsi" w:cstheme="minorHAnsi"/>
        </w:rPr>
        <w:t xml:space="preserve"> of job loss, </w:t>
      </w:r>
      <w:r w:rsidRPr="00247413">
        <w:rPr>
          <w:rStyle w:val="StyleUnderline"/>
          <w:rFonts w:asciiTheme="minorHAnsi" w:hAnsiTheme="minorHAnsi" w:cstheme="minorHAnsi"/>
          <w:highlight w:val="cyan"/>
        </w:rPr>
        <w:t>they would</w:t>
      </w:r>
      <w:r w:rsidRPr="00247413">
        <w:rPr>
          <w:rStyle w:val="StyleUnderline"/>
          <w:rFonts w:asciiTheme="minorHAnsi" w:hAnsiTheme="minorHAnsi" w:cstheme="minorHAnsi"/>
        </w:rPr>
        <w:t xml:space="preserve"> become </w:t>
      </w:r>
      <w:r w:rsidRPr="00247413">
        <w:rPr>
          <w:rStyle w:val="Emphasis"/>
          <w:rFonts w:asciiTheme="minorHAnsi" w:hAnsiTheme="minorHAnsi" w:cstheme="minorHAnsi"/>
        </w:rPr>
        <w:t>emboldened</w:t>
      </w:r>
      <w:r w:rsidRPr="00247413">
        <w:rPr>
          <w:rStyle w:val="StyleUnderline"/>
          <w:rFonts w:asciiTheme="minorHAnsi" w:hAnsiTheme="minorHAnsi" w:cstheme="minorHAnsi"/>
        </w:rPr>
        <w:t xml:space="preserve"> to </w:t>
      </w:r>
      <w:r w:rsidRPr="00247413">
        <w:rPr>
          <w:rStyle w:val="StyleUnderline"/>
          <w:rFonts w:asciiTheme="minorHAnsi" w:hAnsiTheme="minorHAnsi" w:cstheme="minorHAnsi"/>
          <w:highlight w:val="cyan"/>
        </w:rPr>
        <w:t xml:space="preserve">push for </w:t>
      </w:r>
      <w:r w:rsidRPr="00247413">
        <w:rPr>
          <w:rStyle w:val="Emphasis"/>
          <w:rFonts w:asciiTheme="minorHAnsi" w:hAnsiTheme="minorHAnsi" w:cstheme="minorHAnsi"/>
          <w:highlight w:val="cyan"/>
        </w:rPr>
        <w:lastRenderedPageBreak/>
        <w:t>better pay</w:t>
      </w:r>
      <w:r w:rsidRPr="00247413">
        <w:rPr>
          <w:rStyle w:val="StyleUnderline"/>
          <w:rFonts w:asciiTheme="minorHAnsi" w:hAnsiTheme="minorHAnsi" w:cstheme="minorHAnsi"/>
        </w:rPr>
        <w:t xml:space="preserve"> and working conditions. </w:t>
      </w:r>
      <w:r w:rsidRPr="00247413">
        <w:rPr>
          <w:rStyle w:val="Emphasis"/>
          <w:rFonts w:asciiTheme="minorHAnsi" w:hAnsiTheme="minorHAnsi" w:cstheme="minorHAnsi"/>
          <w:highlight w:val="cyan"/>
        </w:rPr>
        <w:t>Unionization</w:t>
      </w:r>
      <w:r w:rsidRPr="00247413">
        <w:rPr>
          <w:rFonts w:asciiTheme="minorHAnsi" w:hAnsiTheme="minorHAnsi" w:cstheme="minorHAnsi"/>
          <w:sz w:val="16"/>
        </w:rPr>
        <w:t xml:space="preserve"> drives </w:t>
      </w:r>
      <w:r w:rsidRPr="00247413">
        <w:rPr>
          <w:rStyle w:val="StyleUnderline"/>
          <w:rFonts w:asciiTheme="minorHAnsi" w:hAnsiTheme="minorHAnsi" w:cstheme="minorHAnsi"/>
        </w:rPr>
        <w:t xml:space="preserve">and other efforts to </w:t>
      </w:r>
      <w:r w:rsidRPr="00247413">
        <w:rPr>
          <w:rStyle w:val="Emphasis"/>
          <w:rFonts w:asciiTheme="minorHAnsi" w:hAnsiTheme="minorHAnsi" w:cstheme="minorHAnsi"/>
          <w:highlight w:val="cyan"/>
        </w:rPr>
        <w:t>improve labor</w:t>
      </w:r>
      <w:r w:rsidRPr="00247413">
        <w:rPr>
          <w:rStyle w:val="Emphasis"/>
          <w:rFonts w:asciiTheme="minorHAnsi" w:hAnsiTheme="minorHAnsi" w:cstheme="minorHAnsi"/>
        </w:rPr>
        <w:t xml:space="preserve"> condition</w:t>
      </w:r>
      <w:r w:rsidRPr="00247413">
        <w:rPr>
          <w:rStyle w:val="StyleUnderline"/>
          <w:rFonts w:asciiTheme="minorHAnsi" w:hAnsiTheme="minorHAnsi" w:cstheme="minorHAnsi"/>
        </w:rPr>
        <w:t xml:space="preserve"> would </w:t>
      </w:r>
      <w:r w:rsidRPr="00247413">
        <w:rPr>
          <w:rStyle w:val="StyleUnderline"/>
          <w:rFonts w:asciiTheme="minorHAnsi" w:hAnsiTheme="minorHAnsi" w:cstheme="minorHAnsi"/>
          <w:highlight w:val="cyan"/>
        </w:rPr>
        <w:t>help</w:t>
      </w:r>
      <w:r w:rsidRPr="00247413">
        <w:rPr>
          <w:rStyle w:val="StyleUnderline"/>
          <w:rFonts w:asciiTheme="minorHAnsi" w:hAnsiTheme="minorHAnsi" w:cstheme="minorHAnsi"/>
        </w:rPr>
        <w:t xml:space="preserve"> workers in general gained </w:t>
      </w:r>
      <w:r w:rsidRPr="00247413">
        <w:rPr>
          <w:rStyle w:val="Emphasis"/>
          <w:rFonts w:asciiTheme="minorHAnsi" w:hAnsiTheme="minorHAnsi" w:cstheme="minorHAnsi"/>
          <w:highlight w:val="cyan"/>
        </w:rPr>
        <w:t>bargaining power</w:t>
      </w:r>
      <w:r w:rsidRPr="00247413">
        <w:rPr>
          <w:rStyle w:val="StyleUnderline"/>
          <w:rFonts w:asciiTheme="minorHAnsi" w:hAnsiTheme="minorHAnsi" w:cstheme="minorHAnsi"/>
        </w:rPr>
        <w:t xml:space="preserve"> in a more </w:t>
      </w:r>
      <w:r w:rsidRPr="00247413">
        <w:rPr>
          <w:rStyle w:val="Emphasis"/>
          <w:rFonts w:asciiTheme="minorHAnsi" w:hAnsiTheme="minorHAnsi" w:cstheme="minorHAnsi"/>
        </w:rPr>
        <w:t>balanced</w:t>
      </w:r>
      <w:r w:rsidRPr="00247413">
        <w:rPr>
          <w:rStyle w:val="StyleUnderline"/>
          <w:rFonts w:asciiTheme="minorHAnsi" w:hAnsiTheme="minorHAnsi" w:cstheme="minorHAnsi"/>
        </w:rPr>
        <w:t xml:space="preserve"> labor market. </w:t>
      </w:r>
      <w:r w:rsidRPr="00247413">
        <w:rPr>
          <w:rStyle w:val="StyleUnderline"/>
          <w:rFonts w:asciiTheme="minorHAnsi" w:hAnsiTheme="minorHAnsi" w:cstheme="minorHAnsi"/>
          <w:highlight w:val="cyan"/>
        </w:rPr>
        <w:t xml:space="preserve">Rising </w:t>
      </w:r>
      <w:r w:rsidRPr="00247413">
        <w:rPr>
          <w:rStyle w:val="Emphasis"/>
          <w:rFonts w:asciiTheme="minorHAnsi" w:hAnsiTheme="minorHAnsi" w:cstheme="minorHAnsi"/>
          <w:highlight w:val="cyan"/>
        </w:rPr>
        <w:t>inequality</w:t>
      </w:r>
      <w:r w:rsidRPr="00247413">
        <w:rPr>
          <w:rStyle w:val="StyleUnderline"/>
          <w:rFonts w:asciiTheme="minorHAnsi" w:hAnsiTheme="minorHAnsi" w:cstheme="minorHAnsi"/>
        </w:rPr>
        <w:t xml:space="preserve"> might </w:t>
      </w:r>
      <w:r w:rsidRPr="00247413">
        <w:rPr>
          <w:rStyle w:val="StyleUnderline"/>
          <w:rFonts w:asciiTheme="minorHAnsi" w:hAnsiTheme="minorHAnsi" w:cstheme="minorHAnsi"/>
          <w:highlight w:val="cyan"/>
        </w:rPr>
        <w:t>finally</w:t>
      </w:r>
      <w:r w:rsidRPr="00247413">
        <w:rPr>
          <w:rStyle w:val="StyleUnderline"/>
          <w:rFonts w:asciiTheme="minorHAnsi" w:hAnsiTheme="minorHAnsi" w:cstheme="minorHAnsi"/>
        </w:rPr>
        <w:t xml:space="preserve"> be </w:t>
      </w:r>
      <w:r w:rsidRPr="00247413">
        <w:rPr>
          <w:rStyle w:val="Emphasis"/>
          <w:rFonts w:asciiTheme="minorHAnsi" w:hAnsiTheme="minorHAnsi" w:cstheme="minorHAnsi"/>
          <w:highlight w:val="cyan"/>
        </w:rPr>
        <w:t>reversed</w:t>
      </w:r>
      <w:r w:rsidRPr="00247413">
        <w:rPr>
          <w:rStyle w:val="StyleUnderline"/>
          <w:rFonts w:asciiTheme="minorHAnsi" w:hAnsiTheme="minorHAnsi" w:cstheme="minorHAnsi"/>
          <w:highlight w:val="cyan"/>
        </w:rPr>
        <w:t xml:space="preserve"> – revitalizing </w:t>
      </w:r>
      <w:r w:rsidRPr="00247413">
        <w:rPr>
          <w:rStyle w:val="Emphasis"/>
          <w:rFonts w:asciiTheme="minorHAnsi" w:hAnsiTheme="minorHAnsi" w:cstheme="minorHAnsi"/>
        </w:rPr>
        <w:t xml:space="preserve">American </w:t>
      </w:r>
      <w:r w:rsidRPr="00247413">
        <w:rPr>
          <w:rStyle w:val="Emphasis"/>
          <w:rFonts w:asciiTheme="minorHAnsi" w:hAnsiTheme="minorHAnsi" w:cstheme="minorHAnsi"/>
          <w:highlight w:val="cyan"/>
        </w:rPr>
        <w:t>democracy</w:t>
      </w:r>
      <w:r w:rsidRPr="00247413">
        <w:rPr>
          <w:rStyle w:val="StyleUnderline"/>
          <w:rFonts w:asciiTheme="minorHAnsi" w:hAnsiTheme="minorHAnsi" w:cstheme="minorHAnsi"/>
          <w:highlight w:val="cyan"/>
        </w:rPr>
        <w:t xml:space="preserve"> and the </w:t>
      </w:r>
      <w:r w:rsidRPr="00247413">
        <w:rPr>
          <w:rStyle w:val="Emphasis"/>
          <w:rFonts w:asciiTheme="minorHAnsi" w:hAnsiTheme="minorHAnsi" w:cstheme="minorHAnsi"/>
        </w:rPr>
        <w:t xml:space="preserve">national </w:t>
      </w:r>
      <w:r w:rsidRPr="00247413">
        <w:rPr>
          <w:rStyle w:val="Emphasis"/>
          <w:rFonts w:asciiTheme="minorHAnsi" w:hAnsiTheme="minorHAnsi" w:cstheme="minorHAnsi"/>
          <w:highlight w:val="cyan"/>
        </w:rPr>
        <w:t>economy</w:t>
      </w:r>
      <w:r w:rsidRPr="00247413">
        <w:rPr>
          <w:rStyle w:val="StyleUnderline"/>
          <w:rFonts w:asciiTheme="minorHAnsi" w:hAnsiTheme="minorHAnsi" w:cstheme="minorHAnsi"/>
        </w:rPr>
        <w:t xml:space="preserve"> in countless ways.</w:t>
      </w:r>
    </w:p>
    <w:p w14:paraId="4371A51C" w14:textId="77777777" w:rsidR="00605B18" w:rsidRPr="00B64A65" w:rsidRDefault="00605B18" w:rsidP="00605B18">
      <w:pPr>
        <w:pStyle w:val="Heading4"/>
      </w:pPr>
      <w:r>
        <w:t xml:space="preserve">Overturning Citizens reigns in </w:t>
      </w:r>
      <w:r w:rsidRPr="00B64A65">
        <w:rPr>
          <w:u w:val="single"/>
        </w:rPr>
        <w:t>campaign funding</w:t>
      </w:r>
      <w:r>
        <w:t xml:space="preserve">, solving </w:t>
      </w:r>
      <w:r w:rsidRPr="00B64A65">
        <w:rPr>
          <w:u w:val="single"/>
        </w:rPr>
        <w:t>corporate control</w:t>
      </w:r>
      <w:r>
        <w:t>.</w:t>
      </w:r>
    </w:p>
    <w:bookmarkEnd w:id="0"/>
    <w:p w14:paraId="79D7FAD6" w14:textId="77777777" w:rsidR="00605B18" w:rsidRDefault="00605B18" w:rsidP="00605B18">
      <w:pPr>
        <w:pStyle w:val="Heading4"/>
      </w:pPr>
      <w:r>
        <w:t xml:space="preserve">Proportional representation </w:t>
      </w:r>
      <w:r w:rsidRPr="00D34258">
        <w:rPr>
          <w:u w:val="single"/>
        </w:rPr>
        <w:t>solves</w:t>
      </w:r>
      <w:r>
        <w:t xml:space="preserve"> democracy and </w:t>
      </w:r>
      <w:r w:rsidRPr="00D34258">
        <w:rPr>
          <w:u w:val="single"/>
        </w:rPr>
        <w:t>effective governance</w:t>
      </w:r>
      <w:r>
        <w:t>.</w:t>
      </w:r>
    </w:p>
    <w:p w14:paraId="6DBED182" w14:textId="77777777" w:rsidR="00605B18" w:rsidRPr="00D34258" w:rsidRDefault="00605B18" w:rsidP="00605B18">
      <w:r w:rsidRPr="00D34258">
        <w:rPr>
          <w:rStyle w:val="Style13ptBold"/>
        </w:rPr>
        <w:t>Protect Democracy 25</w:t>
      </w:r>
      <w:r>
        <w:t xml:space="preserve">. Protect Democracy. "How to end gerrymandering.” </w:t>
      </w:r>
      <w:r>
        <w:rPr>
          <w:i/>
          <w:iCs/>
        </w:rPr>
        <w:t>Protect Democracy</w:t>
      </w:r>
      <w:r>
        <w:t xml:space="preserve">. 08/20/2025. </w:t>
      </w:r>
      <w:r w:rsidRPr="00D34258">
        <w:t>https://protectdemocracy.org/work/how-to-end-gerrymandering/</w:t>
      </w:r>
      <w:r>
        <w:t xml:space="preserve">. </w:t>
      </w:r>
    </w:p>
    <w:p w14:paraId="4C786C79" w14:textId="77777777" w:rsidR="00605B18" w:rsidRPr="00D34258" w:rsidRDefault="00605B18" w:rsidP="00605B18">
      <w:pPr>
        <w:rPr>
          <w:sz w:val="16"/>
        </w:rPr>
      </w:pPr>
      <w:r w:rsidRPr="00D34258">
        <w:rPr>
          <w:sz w:val="16"/>
        </w:rPr>
        <w:t>The solution is simple and achievable</w:t>
      </w:r>
    </w:p>
    <w:p w14:paraId="42E64EB9" w14:textId="77777777" w:rsidR="00605B18" w:rsidRPr="00D34258" w:rsidRDefault="00605B18" w:rsidP="00605B18">
      <w:pPr>
        <w:rPr>
          <w:sz w:val="16"/>
        </w:rPr>
      </w:pPr>
      <w:r w:rsidRPr="00D34258">
        <w:rPr>
          <w:sz w:val="16"/>
        </w:rPr>
        <w:t xml:space="preserve">But </w:t>
      </w:r>
      <w:r w:rsidRPr="007C146D">
        <w:rPr>
          <w:rStyle w:val="StyleUnderline"/>
        </w:rPr>
        <w:t>there is a solution</w:t>
      </w:r>
      <w:r w:rsidRPr="00D34258">
        <w:rPr>
          <w:sz w:val="16"/>
        </w:rPr>
        <w:t xml:space="preserve">. A </w:t>
      </w:r>
      <w:r w:rsidRPr="007C146D">
        <w:rPr>
          <w:rStyle w:val="StyleUnderline"/>
          <w:highlight w:val="cyan"/>
        </w:rPr>
        <w:t>system</w:t>
      </w:r>
      <w:r w:rsidRPr="007C146D">
        <w:rPr>
          <w:rStyle w:val="StyleUnderline"/>
        </w:rPr>
        <w:t xml:space="preserve"> that would </w:t>
      </w:r>
      <w:r w:rsidRPr="007C146D">
        <w:rPr>
          <w:rStyle w:val="Emphasis"/>
          <w:highlight w:val="cyan"/>
        </w:rPr>
        <w:t>end boundary-drawing brawls</w:t>
      </w:r>
      <w:r w:rsidRPr="007C146D">
        <w:rPr>
          <w:rStyle w:val="StyleUnderline"/>
        </w:rPr>
        <w:t xml:space="preserve"> and </w:t>
      </w:r>
      <w:r w:rsidRPr="007C146D">
        <w:rPr>
          <w:rStyle w:val="StyleUnderline"/>
          <w:highlight w:val="cyan"/>
        </w:rPr>
        <w:t>make</w:t>
      </w:r>
      <w:r w:rsidRPr="007C146D">
        <w:rPr>
          <w:rStyle w:val="StyleUnderline"/>
        </w:rPr>
        <w:t xml:space="preserve"> our </w:t>
      </w:r>
      <w:r w:rsidRPr="007C146D">
        <w:rPr>
          <w:rStyle w:val="StyleUnderline"/>
          <w:highlight w:val="cyan"/>
        </w:rPr>
        <w:t>democracy</w:t>
      </w:r>
      <w:r w:rsidRPr="007C146D">
        <w:rPr>
          <w:rStyle w:val="StyleUnderline"/>
        </w:rPr>
        <w:t xml:space="preserve"> more </w:t>
      </w:r>
      <w:r w:rsidRPr="007C146D">
        <w:rPr>
          <w:rStyle w:val="StyleUnderline"/>
          <w:highlight w:val="cyan"/>
        </w:rPr>
        <w:t>effective</w:t>
      </w:r>
      <w:r w:rsidRPr="007C146D">
        <w:rPr>
          <w:rStyle w:val="StyleUnderline"/>
        </w:rPr>
        <w:t>, inclusive, and representative</w:t>
      </w:r>
      <w:r w:rsidRPr="00D34258">
        <w:rPr>
          <w:sz w:val="16"/>
        </w:rPr>
        <w:t xml:space="preserve">. It’s called </w:t>
      </w:r>
      <w:r w:rsidRPr="007C146D">
        <w:rPr>
          <w:rStyle w:val="Emphasis"/>
          <w:highlight w:val="cyan"/>
        </w:rPr>
        <w:t>proportional representation</w:t>
      </w:r>
      <w:r w:rsidRPr="00D34258">
        <w:rPr>
          <w:sz w:val="16"/>
        </w:rPr>
        <w:t xml:space="preserve">. How it works is intuitive: </w:t>
      </w:r>
      <w:r w:rsidRPr="007C146D">
        <w:rPr>
          <w:rStyle w:val="Emphasis"/>
          <w:highlight w:val="cyan"/>
        </w:rPr>
        <w:t>Share of votes equals share of seats</w:t>
      </w:r>
      <w:r w:rsidRPr="00D34258">
        <w:rPr>
          <w:sz w:val="16"/>
        </w:rPr>
        <w:t>.</w:t>
      </w:r>
    </w:p>
    <w:p w14:paraId="1866F736" w14:textId="77777777" w:rsidR="00605B18" w:rsidRPr="00D34258" w:rsidRDefault="00605B18" w:rsidP="00605B18">
      <w:pPr>
        <w:rPr>
          <w:sz w:val="16"/>
        </w:rPr>
      </w:pPr>
      <w:r w:rsidRPr="00D34258">
        <w:rPr>
          <w:sz w:val="16"/>
        </w:rPr>
        <w:t>Let’s go back to Massachusetts with its nine Democratic-leaning congressional districts. With proportional representation, if the vote share was 70%-30%, then Democrats would win about 70% of the seats, instead of all of them.</w:t>
      </w:r>
    </w:p>
    <w:p w14:paraId="41268A97" w14:textId="77777777" w:rsidR="00605B18" w:rsidRPr="00D34258" w:rsidRDefault="00605B18" w:rsidP="00605B18">
      <w:pPr>
        <w:rPr>
          <w:sz w:val="16"/>
        </w:rPr>
      </w:pPr>
      <w:r w:rsidRPr="00B64A65">
        <w:rPr>
          <w:sz w:val="16"/>
        </w:rPr>
        <w:t>[image omitted]</w:t>
      </w:r>
    </w:p>
    <w:p w14:paraId="7E9F90A1" w14:textId="77777777" w:rsidR="00605B18" w:rsidRPr="00D34258" w:rsidRDefault="00605B18" w:rsidP="00605B18">
      <w:pPr>
        <w:rPr>
          <w:sz w:val="16"/>
        </w:rPr>
      </w:pPr>
      <w:r w:rsidRPr="00B64A65">
        <w:rPr>
          <w:sz w:val="16"/>
        </w:rPr>
        <w:t xml:space="preserve">Under proportional representation, we can have it all. The </w:t>
      </w:r>
      <w:r w:rsidRPr="00B64A65">
        <w:rPr>
          <w:rStyle w:val="StyleUnderline"/>
        </w:rPr>
        <w:t xml:space="preserve">same map can be </w:t>
      </w:r>
      <w:r w:rsidRPr="00B64A65">
        <w:rPr>
          <w:rStyle w:val="Emphasis"/>
        </w:rPr>
        <w:t>competitive and fair, re</w:t>
      </w:r>
      <w:r w:rsidRPr="007C146D">
        <w:rPr>
          <w:rStyle w:val="Emphasis"/>
        </w:rPr>
        <w:t>presentative and compact</w:t>
      </w:r>
      <w:r w:rsidRPr="007C146D">
        <w:rPr>
          <w:rStyle w:val="StyleUnderline"/>
        </w:rPr>
        <w:t>.</w:t>
      </w:r>
      <w:r w:rsidRPr="00D34258">
        <w:rPr>
          <w:sz w:val="16"/>
        </w:rPr>
        <w:t xml:space="preserve"> Racial minorities can be represented even when they </w:t>
      </w:r>
      <w:r w:rsidRPr="00B64A65">
        <w:rPr>
          <w:sz w:val="16"/>
        </w:rPr>
        <w:t xml:space="preserve">don’t live in the same area. </w:t>
      </w:r>
      <w:r w:rsidRPr="00B64A65">
        <w:rPr>
          <w:rStyle w:val="StyleUnderline"/>
        </w:rPr>
        <w:t>District lines can much more easily follow existing political and real-world geography.</w:t>
      </w:r>
    </w:p>
    <w:p w14:paraId="4A7C5F28" w14:textId="77777777" w:rsidR="00605B18" w:rsidRPr="007C146D" w:rsidRDefault="00605B18" w:rsidP="00605B18">
      <w:pPr>
        <w:rPr>
          <w:rStyle w:val="StyleUnderline"/>
        </w:rPr>
      </w:pPr>
      <w:r w:rsidRPr="007C146D">
        <w:rPr>
          <w:rStyle w:val="StyleUnderline"/>
        </w:rPr>
        <w:t xml:space="preserve">Plus, because it creates </w:t>
      </w:r>
      <w:r w:rsidRPr="007C146D">
        <w:rPr>
          <w:rStyle w:val="Emphasis"/>
          <w:highlight w:val="cyan"/>
        </w:rPr>
        <w:t>more competition</w:t>
      </w:r>
      <w:r w:rsidRPr="007C146D">
        <w:rPr>
          <w:rStyle w:val="StyleUnderline"/>
        </w:rPr>
        <w:t xml:space="preserve"> and a </w:t>
      </w:r>
      <w:r w:rsidRPr="007C146D">
        <w:rPr>
          <w:rStyle w:val="Emphasis"/>
          <w:highlight w:val="cyan"/>
        </w:rPr>
        <w:t>more representative</w:t>
      </w:r>
      <w:r w:rsidRPr="007C146D">
        <w:rPr>
          <w:rStyle w:val="StyleUnderline"/>
        </w:rPr>
        <w:t xml:space="preserve"> system, proportional representation </w:t>
      </w:r>
      <w:r w:rsidRPr="007C146D">
        <w:rPr>
          <w:rStyle w:val="StyleUnderline"/>
          <w:highlight w:val="cyan"/>
        </w:rPr>
        <w:t>opens</w:t>
      </w:r>
      <w:r w:rsidRPr="007C146D">
        <w:rPr>
          <w:rStyle w:val="StyleUnderline"/>
        </w:rPr>
        <w:t xml:space="preserve"> the </w:t>
      </w:r>
      <w:r w:rsidRPr="007C146D">
        <w:rPr>
          <w:rStyle w:val="StyleUnderline"/>
          <w:highlight w:val="cyan"/>
        </w:rPr>
        <w:t>door for</w:t>
      </w:r>
      <w:r w:rsidRPr="007C146D">
        <w:rPr>
          <w:rStyle w:val="StyleUnderline"/>
        </w:rPr>
        <w:t xml:space="preserve"> more politically viable parties, more coalition-building, and more cross-ideological allegiances. A more representative government with more incentives for </w:t>
      </w:r>
      <w:r w:rsidRPr="007C146D">
        <w:rPr>
          <w:rStyle w:val="Emphasis"/>
          <w:highlight w:val="cyan"/>
        </w:rPr>
        <w:t>compromise</w:t>
      </w:r>
      <w:r w:rsidRPr="007C146D">
        <w:rPr>
          <w:rStyle w:val="StyleUnderline"/>
        </w:rPr>
        <w:t xml:space="preserve"> and moderation could also </w:t>
      </w:r>
      <w:r w:rsidRPr="007C146D">
        <w:rPr>
          <w:rStyle w:val="StyleUnderline"/>
          <w:highlight w:val="cyan"/>
        </w:rPr>
        <w:t>mean</w:t>
      </w:r>
      <w:r w:rsidRPr="007C146D">
        <w:rPr>
          <w:rStyle w:val="StyleUnderline"/>
        </w:rPr>
        <w:t xml:space="preserve"> a </w:t>
      </w:r>
      <w:r w:rsidRPr="007C146D">
        <w:rPr>
          <w:rStyle w:val="Emphasis"/>
          <w:highlight w:val="cyan"/>
        </w:rPr>
        <w:t>more responsive</w:t>
      </w:r>
      <w:r w:rsidRPr="007C146D">
        <w:rPr>
          <w:rStyle w:val="StyleUnderline"/>
        </w:rPr>
        <w:t xml:space="preserve">, effective </w:t>
      </w:r>
      <w:r w:rsidRPr="007C146D">
        <w:rPr>
          <w:rStyle w:val="StyleUnderline"/>
          <w:highlight w:val="cyan"/>
        </w:rPr>
        <w:t>gov</w:t>
      </w:r>
      <w:r w:rsidRPr="007C146D">
        <w:rPr>
          <w:rStyle w:val="StyleUnderline"/>
        </w:rPr>
        <w:t>ernment.</w:t>
      </w:r>
    </w:p>
    <w:p w14:paraId="205B6650" w14:textId="77777777" w:rsidR="00605B18" w:rsidRPr="00D34258" w:rsidRDefault="00605B18" w:rsidP="00605B18">
      <w:pPr>
        <w:rPr>
          <w:sz w:val="16"/>
        </w:rPr>
      </w:pPr>
      <w:r w:rsidRPr="00D34258">
        <w:rPr>
          <w:sz w:val="16"/>
        </w:rPr>
        <w:t xml:space="preserve">And proportional systems are much harder, if not </w:t>
      </w:r>
      <w:r w:rsidRPr="007C146D">
        <w:rPr>
          <w:rStyle w:val="Emphasis"/>
          <w:highlight w:val="cyan"/>
        </w:rPr>
        <w:t>impossible, to gerrymander</w:t>
      </w:r>
      <w:r w:rsidRPr="00D34258">
        <w:rPr>
          <w:sz w:val="16"/>
        </w:rPr>
        <w:t xml:space="preserve"> — because voters’ representation is based on how they vote, not where they live. It’s easy to make the opposition a minority in any given district. It’s impossible to draw them out entirely.</w:t>
      </w:r>
    </w:p>
    <w:p w14:paraId="6D70CA4D" w14:textId="77777777" w:rsidR="00605B18" w:rsidRPr="00D34258" w:rsidRDefault="00605B18" w:rsidP="00605B18">
      <w:pPr>
        <w:rPr>
          <w:sz w:val="16"/>
        </w:rPr>
      </w:pPr>
      <w:r w:rsidRPr="00D34258">
        <w:rPr>
          <w:sz w:val="16"/>
        </w:rPr>
        <w:t xml:space="preserve">Even in the reddest and bluest parts in the country, at least one in five voters routinely vote for the other party. That’s enough for </w:t>
      </w:r>
      <w:r w:rsidRPr="007C146D">
        <w:rPr>
          <w:rStyle w:val="StyleUnderline"/>
        </w:rPr>
        <w:t>both sides to be represented everywhere</w:t>
      </w:r>
      <w:r w:rsidRPr="00D34258">
        <w:rPr>
          <w:sz w:val="16"/>
        </w:rPr>
        <w:t>.</w:t>
      </w:r>
    </w:p>
    <w:p w14:paraId="1B0DD181" w14:textId="77777777" w:rsidR="00605B18" w:rsidRPr="00D34258" w:rsidRDefault="00605B18" w:rsidP="00605B18">
      <w:pPr>
        <w:rPr>
          <w:sz w:val="16"/>
        </w:rPr>
      </w:pPr>
      <w:r w:rsidRPr="00D34258">
        <w:rPr>
          <w:sz w:val="16"/>
        </w:rPr>
        <w:t>Whether Republican voters in western Massachusetts are drawn into Massachusetts’ first or its second congressional district, they will still be represented by the same number of members of Congress because they represent the same percentage of voters in either district — even when they’re a minority.</w:t>
      </w:r>
    </w:p>
    <w:p w14:paraId="7C2AFA22" w14:textId="77777777" w:rsidR="00605B18" w:rsidRPr="00D34258" w:rsidRDefault="00605B18" w:rsidP="00605B18">
      <w:pPr>
        <w:rPr>
          <w:sz w:val="16"/>
        </w:rPr>
      </w:pPr>
      <w:r w:rsidRPr="00D34258">
        <w:rPr>
          <w:sz w:val="16"/>
        </w:rPr>
        <w:t xml:space="preserve">Just as importantly, proportional representation isn’t a pie-in-the-sky dream. Because the </w:t>
      </w:r>
      <w:r w:rsidRPr="00D34258">
        <w:rPr>
          <w:rStyle w:val="StyleUnderline"/>
          <w:highlight w:val="cyan"/>
        </w:rPr>
        <w:t>constitution</w:t>
      </w:r>
      <w:r w:rsidRPr="00D34258">
        <w:rPr>
          <w:rStyle w:val="StyleUnderline"/>
        </w:rPr>
        <w:t xml:space="preserve"> is </w:t>
      </w:r>
      <w:r w:rsidRPr="00D34258">
        <w:rPr>
          <w:rStyle w:val="StyleUnderline"/>
          <w:highlight w:val="cyan"/>
        </w:rPr>
        <w:t>silent</w:t>
      </w:r>
      <w:r w:rsidRPr="00D34258">
        <w:rPr>
          <w:rStyle w:val="StyleUnderline"/>
        </w:rPr>
        <w:t xml:space="preserve"> on how</w:t>
      </w:r>
      <w:r w:rsidRPr="007C146D">
        <w:rPr>
          <w:rStyle w:val="StyleUnderline"/>
        </w:rPr>
        <w:t xml:space="preserve"> many members may represent each district and how districts are drawn, Congress could amend the UCDA to require proportional representation</w:t>
      </w:r>
      <w:r w:rsidRPr="00D34258">
        <w:rPr>
          <w:sz w:val="16"/>
        </w:rPr>
        <w:t xml:space="preserve">. </w:t>
      </w:r>
      <w:r w:rsidRPr="007C146D">
        <w:rPr>
          <w:rStyle w:val="StyleUnderline"/>
        </w:rPr>
        <w:t xml:space="preserve">They could </w:t>
      </w:r>
      <w:r w:rsidRPr="00D34258">
        <w:rPr>
          <w:rStyle w:val="StyleUnderline"/>
          <w:highlight w:val="cyan"/>
        </w:rPr>
        <w:t>do</w:t>
      </w:r>
      <w:r w:rsidRPr="007C146D">
        <w:rPr>
          <w:rStyle w:val="StyleUnderline"/>
        </w:rPr>
        <w:t xml:space="preserve"> it tomorrow, on a national level, </w:t>
      </w:r>
      <w:r w:rsidRPr="00D34258">
        <w:rPr>
          <w:rStyle w:val="StyleUnderline"/>
          <w:highlight w:val="cyan"/>
        </w:rPr>
        <w:t>through regular lawmaking</w:t>
      </w:r>
      <w:r w:rsidRPr="00D34258">
        <w:rPr>
          <w:sz w:val="16"/>
        </w:rPr>
        <w:t>. None of this requires a constitutional amendment. (Proportional representation can also be implemented on the state level through legislation or ballot initiatives — for example, see the ongoing effort in California.)</w:t>
      </w:r>
    </w:p>
    <w:p w14:paraId="17CAD401" w14:textId="77777777" w:rsidR="00605B18" w:rsidRDefault="00605B18" w:rsidP="00605B18"/>
    <w:p w14:paraId="5B33E255" w14:textId="77777777" w:rsidR="00605B18" w:rsidRDefault="00605B18" w:rsidP="00605B18">
      <w:pPr>
        <w:rPr>
          <w:rFonts w:asciiTheme="minorHAnsi" w:hAnsiTheme="minorHAnsi" w:cstheme="minorHAnsi"/>
          <w:u w:val="single"/>
        </w:rPr>
      </w:pPr>
    </w:p>
    <w:p w14:paraId="707ECB04" w14:textId="77777777" w:rsidR="00605B18" w:rsidRPr="003177FE" w:rsidRDefault="00605B18" w:rsidP="00605B18"/>
    <w:p w14:paraId="4B3F471F" w14:textId="77777777" w:rsidR="00605B18" w:rsidRDefault="00605B18" w:rsidP="00605B18">
      <w:pPr>
        <w:pStyle w:val="Heading3"/>
        <w:ind w:firstLine="720"/>
      </w:pPr>
      <w:r>
        <w:lastRenderedPageBreak/>
        <w:t>OFF</w:t>
      </w:r>
    </w:p>
    <w:p w14:paraId="5598550A" w14:textId="77777777" w:rsidR="00605B18" w:rsidRPr="00F21F5B" w:rsidRDefault="00605B18" w:rsidP="00605B18">
      <w:pPr>
        <w:pStyle w:val="Heading4"/>
      </w:pPr>
      <w:r>
        <w:t>Cap K.</w:t>
      </w:r>
    </w:p>
    <w:p w14:paraId="5003463C" w14:textId="77777777" w:rsidR="00605B18" w:rsidRPr="00020EAB" w:rsidRDefault="00605B18" w:rsidP="00605B18">
      <w:pPr>
        <w:pStyle w:val="Heading4"/>
      </w:pPr>
      <w:r w:rsidRPr="00020EAB">
        <w:t xml:space="preserve">Labor law is a tool of </w:t>
      </w:r>
      <w:r w:rsidRPr="001B7F06">
        <w:rPr>
          <w:u w:val="single"/>
        </w:rPr>
        <w:t>capitalist discipline</w:t>
      </w:r>
      <w:r>
        <w:t>.</w:t>
      </w:r>
    </w:p>
    <w:p w14:paraId="28AA5154" w14:textId="77777777" w:rsidR="00605B18" w:rsidRPr="00B438B0" w:rsidRDefault="00605B18" w:rsidP="00605B18">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28FEBBB7" w14:textId="77777777" w:rsidR="00605B18" w:rsidRDefault="00605B18" w:rsidP="00605B18">
      <w:pPr>
        <w:rPr>
          <w:sz w:val="16"/>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be</w:t>
      </w:r>
      <w:r w:rsidRPr="00C238EC">
        <w:rPr>
          <w:sz w:val="16"/>
        </w:rPr>
        <w:t xml:space="preserve"> ‘</w:t>
      </w:r>
      <w:r w:rsidRPr="002B5806">
        <w:rPr>
          <w:rStyle w:val="Emphasis"/>
          <w:sz w:val="30"/>
          <w:szCs w:val="30"/>
          <w:highlight w:val="cyan"/>
        </w:rPr>
        <w:t>capitalist law</w:t>
      </w:r>
      <w:r w:rsidRPr="00C238EC">
        <w:rPr>
          <w:sz w:val="16"/>
        </w:rPr>
        <w:t xml:space="preserve">’ </w:t>
      </w:r>
      <w:r w:rsidRPr="00C238EC">
        <w:rPr>
          <w:rStyle w:val="StyleUnderline"/>
        </w:rPr>
        <w:t xml:space="preserve">in so </w:t>
      </w:r>
      <w:r w:rsidRPr="00882D98">
        <w:rPr>
          <w:rStyle w:val="StyleUnderline"/>
        </w:rPr>
        <w:t xml:space="preserve">far as </w:t>
      </w:r>
      <w:r w:rsidRPr="00882D98">
        <w:rPr>
          <w:rStyle w:val="Emphasis"/>
        </w:rPr>
        <w:t>any improvement</w:t>
      </w:r>
      <w:r w:rsidRPr="00882D98">
        <w:rPr>
          <w:rStyle w:val="StyleUnderline"/>
        </w:rPr>
        <w:t xml:space="preserve"> in labour rights is </w:t>
      </w:r>
      <w:r w:rsidRPr="00882D98">
        <w:rPr>
          <w:rStyle w:val="Emphasis"/>
        </w:rPr>
        <w:t>only possible</w:t>
      </w:r>
      <w:r w:rsidRPr="00882D98">
        <w:rPr>
          <w:rStyle w:val="StyleUnderline"/>
        </w:rPr>
        <w:t xml:space="preserve"> if it facilitates</w:t>
      </w:r>
      <w:r w:rsidRPr="00882D98">
        <w:rPr>
          <w:sz w:val="16"/>
        </w:rPr>
        <w:t xml:space="preserve"> the </w:t>
      </w:r>
      <w:r w:rsidRPr="00882D98">
        <w:rPr>
          <w:rStyle w:val="Emphasis"/>
        </w:rPr>
        <w:t>accumulation of capital</w:t>
      </w:r>
      <w:r w:rsidRPr="00882D98">
        <w:rPr>
          <w:rStyle w:val="StyleUnderline"/>
        </w:rPr>
        <w:t xml:space="preserve"> or prevents exit from capitalism</w:t>
      </w:r>
      <w:r w:rsidRPr="00882D98">
        <w:rPr>
          <w:sz w:val="16"/>
        </w:rPr>
        <w:t xml:space="preserve">.34 </w:t>
      </w:r>
      <w:r w:rsidRPr="00882D98">
        <w:rPr>
          <w:rStyle w:val="StyleUnderline"/>
        </w:rPr>
        <w:t xml:space="preserve">Adams sees labour law as a </w:t>
      </w:r>
      <w:r w:rsidRPr="00882D98">
        <w:rPr>
          <w:rStyle w:val="Emphasis"/>
        </w:rPr>
        <w:t>historical answer</w:t>
      </w:r>
      <w:r w:rsidRPr="00882D98">
        <w:rPr>
          <w:rStyle w:val="StyleUnderline"/>
        </w:rPr>
        <w:t xml:space="preserve"> to the </w:t>
      </w:r>
      <w:r w:rsidRPr="00882D98">
        <w:rPr>
          <w:rStyle w:val="Emphasis"/>
        </w:rPr>
        <w:t>structural contradictions</w:t>
      </w:r>
      <w:r w:rsidRPr="00882D98">
        <w:rPr>
          <w:rStyle w:val="StyleUnderline"/>
        </w:rPr>
        <w:t xml:space="preserve"> of capitalism</w:t>
      </w:r>
      <w:r w:rsidRPr="00882D98">
        <w:rPr>
          <w:sz w:val="16"/>
        </w:rPr>
        <w:t>.35</w:t>
      </w:r>
      <w:r w:rsidRPr="00C238EC">
        <w:rPr>
          <w:sz w:val="16"/>
        </w:rPr>
        <w:t xml:space="preserve"> </w:t>
      </w:r>
      <w:r w:rsidRPr="00C238EC">
        <w:rPr>
          <w:rStyle w:val="StyleUnderline"/>
        </w:rPr>
        <w:t>Labour law</w:t>
      </w:r>
      <w:r w:rsidRPr="00C238EC">
        <w:rPr>
          <w:sz w:val="16"/>
        </w:rPr>
        <w:t xml:space="preserve"> indeed </w:t>
      </w:r>
      <w:r w:rsidRPr="00C238EC">
        <w:rPr>
          <w:rStyle w:val="StyleUnderline"/>
        </w:rPr>
        <w:t xml:space="preserve">seeks to enable the </w:t>
      </w:r>
      <w:r w:rsidRPr="00D2134D">
        <w:rPr>
          <w:rStyle w:val="Emphasis"/>
        </w:rPr>
        <w:t>normal reproduction</w:t>
      </w:r>
      <w:r w:rsidRPr="00D2134D">
        <w:rPr>
          <w:rStyle w:val="StyleUnderline"/>
        </w:rPr>
        <w:t xml:space="preserve"> of labour power</w:t>
      </w:r>
      <w:r w:rsidRPr="00D2134D">
        <w:rPr>
          <w:sz w:val="16"/>
        </w:rPr>
        <w:t xml:space="preserve"> and, in turn, to improve working conditions, but </w:t>
      </w:r>
      <w:r w:rsidRPr="00D2134D">
        <w:rPr>
          <w:rStyle w:val="StyleUnderline"/>
        </w:rPr>
        <w:t xml:space="preserve">for the </w:t>
      </w:r>
      <w:r w:rsidRPr="00D2134D">
        <w:rPr>
          <w:rStyle w:val="Emphasis"/>
          <w:sz w:val="30"/>
          <w:szCs w:val="30"/>
        </w:rPr>
        <w:t>sole purpose</w:t>
      </w:r>
      <w:r w:rsidRPr="00D2134D">
        <w:rPr>
          <w:sz w:val="16"/>
        </w:rPr>
        <w:t xml:space="preserve">, </w:t>
      </w:r>
      <w:r w:rsidRPr="00D2134D">
        <w:rPr>
          <w:rStyle w:val="StyleUnderline"/>
        </w:rPr>
        <w:t xml:space="preserve">or at least with the effect of </w:t>
      </w:r>
      <w:r w:rsidRPr="00D2134D">
        <w:rPr>
          <w:rStyle w:val="Emphasis"/>
        </w:rPr>
        <w:t>protecting capital overall</w:t>
      </w:r>
      <w:r w:rsidRPr="00D2134D">
        <w:rPr>
          <w:rStyle w:val="StyleUnderline"/>
        </w:rPr>
        <w:t xml:space="preserve"> against the </w:t>
      </w:r>
      <w:r w:rsidRPr="00D2134D">
        <w:rPr>
          <w:rStyle w:val="Emphasis"/>
        </w:rPr>
        <w:t>self-destructive competition</w:t>
      </w:r>
      <w:r w:rsidRPr="00D2134D">
        <w:rPr>
          <w:rStyle w:val="StyleUnderline"/>
        </w:rPr>
        <w:t xml:space="preserve"> of individual capitalists</w:t>
      </w:r>
      <w:r w:rsidRPr="00C238EC">
        <w:rPr>
          <w:sz w:val="16"/>
        </w:rPr>
        <w:t xml:space="preserve">. Although capital as class benefits from the social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D2134D">
        <w:rPr>
          <w:rStyle w:val="StyleUnderline"/>
        </w:rPr>
        <w:t>workers’ rights</w:t>
      </w:r>
      <w:r w:rsidRPr="00D2134D">
        <w:rPr>
          <w:sz w:val="16"/>
        </w:rPr>
        <w:t xml:space="preserve"> are framed as part of private law, they </w:t>
      </w:r>
      <w:r w:rsidRPr="00D2134D">
        <w:rPr>
          <w:rStyle w:val="StyleUnderline"/>
        </w:rPr>
        <w:t>depend for their enforcement upon</w:t>
      </w:r>
      <w:r w:rsidRPr="00D2134D">
        <w:rPr>
          <w:sz w:val="16"/>
        </w:rPr>
        <w:t xml:space="preserve"> the </w:t>
      </w:r>
      <w:r w:rsidRPr="00D2134D">
        <w:rPr>
          <w:rStyle w:val="StyleUnderline"/>
        </w:rPr>
        <w:t xml:space="preserve">power of </w:t>
      </w:r>
      <w:r w:rsidRPr="00D2134D">
        <w:rPr>
          <w:rStyle w:val="Emphasis"/>
        </w:rPr>
        <w:t>state entities</w:t>
      </w:r>
      <w:r w:rsidRPr="00D2134D">
        <w:rPr>
          <w:rStyle w:val="StyleUnderline"/>
        </w:rPr>
        <w:t xml:space="preserve"> which</w:t>
      </w:r>
      <w:r w:rsidRPr="00D2134D">
        <w:rPr>
          <w:sz w:val="16"/>
        </w:rPr>
        <w:t xml:space="preserve">, however, will </w:t>
      </w:r>
      <w:r w:rsidRPr="00D2134D">
        <w:rPr>
          <w:rStyle w:val="Emphasis"/>
        </w:rPr>
        <w:t>ultimately prioritise</w:t>
      </w:r>
      <w:r w:rsidRPr="00D2134D">
        <w:rPr>
          <w:rStyle w:val="StyleUnderline"/>
        </w:rPr>
        <w:t xml:space="preserve"> the </w:t>
      </w:r>
      <w:r w:rsidRPr="00D2134D">
        <w:rPr>
          <w:rStyle w:val="Emphasis"/>
        </w:rPr>
        <w:t>interests of capital</w:t>
      </w:r>
      <w:r w:rsidRPr="00D2134D">
        <w:rPr>
          <w:sz w:val="16"/>
        </w:rPr>
        <w:t>.</w:t>
      </w:r>
    </w:p>
    <w:p w14:paraId="4F7417CC" w14:textId="77777777" w:rsidR="00605B18" w:rsidRPr="00C238EC" w:rsidRDefault="00605B18" w:rsidP="00605B18">
      <w:pPr>
        <w:rPr>
          <w:sz w:val="16"/>
        </w:rPr>
      </w:pPr>
      <w:r>
        <w:rPr>
          <w:sz w:val="16"/>
        </w:rPr>
        <w:t>&lt;&lt;TEXT CONDENSED NONE OMITTED&gt;&gt;</w:t>
      </w:r>
    </w:p>
    <w:p w14:paraId="33C1CF6B" w14:textId="77777777" w:rsidR="00605B18" w:rsidRPr="002B5806" w:rsidRDefault="00605B18" w:rsidP="00605B18">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2D3EFB56" w14:textId="77777777" w:rsidR="00605B18" w:rsidRPr="00F36A06" w:rsidRDefault="00605B18" w:rsidP="00605B18">
      <w:pPr>
        <w:rPr>
          <w:sz w:val="16"/>
        </w:rPr>
      </w:pPr>
      <w:r>
        <w:rPr>
          <w:sz w:val="16"/>
        </w:rPr>
        <w:t>&lt;&lt;PARAGRAPH BREAKS CONTINUE&gt;&gt;</w:t>
      </w:r>
    </w:p>
    <w:p w14:paraId="643CE64F" w14:textId="77777777" w:rsidR="00605B18" w:rsidRPr="003F6616" w:rsidRDefault="00605B18" w:rsidP="00605B18">
      <w:pPr>
        <w:rPr>
          <w:sz w:val="16"/>
        </w:rPr>
      </w:pPr>
      <w:r w:rsidRPr="003F6616">
        <w:rPr>
          <w:sz w:val="16"/>
        </w:rPr>
        <w:t>What then is the issue</w:t>
      </w:r>
      <w:r w:rsidRPr="00882D98">
        <w:rPr>
          <w:sz w:val="16"/>
        </w:rPr>
        <w:t xml:space="preserve">? </w:t>
      </w:r>
      <w:r w:rsidRPr="00882D98">
        <w:rPr>
          <w:rStyle w:val="StyleUnderline"/>
        </w:rPr>
        <w:t>The problem is</w:t>
      </w:r>
      <w:r w:rsidRPr="00882D98">
        <w:rPr>
          <w:sz w:val="16"/>
        </w:rPr>
        <w:t xml:space="preserve"> that </w:t>
      </w:r>
      <w:r w:rsidRPr="00882D98">
        <w:rPr>
          <w:rStyle w:val="Emphasis"/>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w:t>
      </w:r>
      <w:r w:rsidRPr="00882D98">
        <w:rPr>
          <w:rStyle w:val="StyleUnderline"/>
        </w:rPr>
        <w:t xml:space="preserve"> a definition of the worker derived from the</w:t>
      </w:r>
      <w:r w:rsidRPr="003F6616">
        <w:rPr>
          <w:rStyle w:val="StyleUnderline"/>
        </w:rPr>
        <w:t xml:space="preserve">ir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FD3585">
        <w:rPr>
          <w:rStyle w:val="StyleUnderline"/>
          <w:highlight w:val="cyan"/>
        </w:rPr>
        <w:t xml:space="preserve">defined </w:t>
      </w:r>
      <w:r w:rsidRPr="00FD3585">
        <w:rPr>
          <w:rStyle w:val="Emphasis"/>
          <w:highlight w:val="cyan"/>
        </w:rPr>
        <w:t>a priori</w:t>
      </w:r>
      <w:r w:rsidRPr="003F6616">
        <w:rPr>
          <w:rStyle w:val="StyleUnderline"/>
        </w:rPr>
        <w:t xml:space="preserve"> by </w:t>
      </w:r>
      <w:r w:rsidRPr="00FD3585">
        <w:rPr>
          <w:rStyle w:val="StyleUnderline"/>
          <w:highlight w:val="cyan"/>
        </w:rPr>
        <w:t xml:space="preserve">belonging to an </w:t>
      </w:r>
      <w:r w:rsidRPr="00FD3585">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0F5C5D43" w14:textId="77777777" w:rsidR="00605B18" w:rsidRPr="002B5806" w:rsidRDefault="00605B18" w:rsidP="00605B18">
      <w:pPr>
        <w:rPr>
          <w:sz w:val="16"/>
        </w:rPr>
      </w:pPr>
      <w:r w:rsidRPr="002B5806">
        <w:rPr>
          <w:sz w:val="16"/>
        </w:rPr>
        <w:t xml:space="preserve">According to the legal form critique, while Supiot has resolved the contradiction on paper, his solution is unworkable in practice. </w:t>
      </w:r>
      <w:r w:rsidRPr="00BB470C">
        <w:rPr>
          <w:rStyle w:val="StyleUnderline"/>
        </w:rPr>
        <w:t>The right to</w:t>
      </w:r>
      <w:r w:rsidRPr="00BB470C">
        <w:rPr>
          <w:sz w:val="16"/>
        </w:rPr>
        <w:t xml:space="preserve"> collectively </w:t>
      </w:r>
      <w:r w:rsidRPr="00BB470C">
        <w:rPr>
          <w:rStyle w:val="StyleUnderline"/>
        </w:rPr>
        <w:t xml:space="preserve">organise </w:t>
      </w:r>
      <w:r w:rsidRPr="00BB470C">
        <w:rPr>
          <w:rStyle w:val="Emphasis"/>
        </w:rPr>
        <w:t>cannot compensate</w:t>
      </w:r>
      <w:r w:rsidRPr="00BB470C">
        <w:rPr>
          <w:rStyle w:val="StyleUnderline"/>
        </w:rPr>
        <w:t xml:space="preserve"> for workers’ </w:t>
      </w:r>
      <w:r w:rsidRPr="00BB470C">
        <w:rPr>
          <w:rStyle w:val="Emphasis"/>
        </w:rPr>
        <w:t>autonomy and freedom</w:t>
      </w:r>
      <w:r w:rsidRPr="00BB470C">
        <w:rPr>
          <w:rStyle w:val="StyleUnderline"/>
        </w:rPr>
        <w:t xml:space="preserve"> lost following their </w:t>
      </w:r>
      <w:r w:rsidRPr="00BB470C">
        <w:rPr>
          <w:rStyle w:val="Emphasis"/>
        </w:rPr>
        <w:t>subordination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882D98">
        <w:rPr>
          <w:rStyle w:val="StyleUnderline"/>
        </w:rPr>
        <w:t>exercised by workers with</w:t>
      </w:r>
      <w:r w:rsidRPr="00882D98">
        <w:rPr>
          <w:sz w:val="16"/>
        </w:rPr>
        <w:t xml:space="preserve"> the </w:t>
      </w:r>
      <w:r w:rsidRPr="00882D98">
        <w:rPr>
          <w:rStyle w:val="StyleUnderline"/>
        </w:rPr>
        <w:t xml:space="preserve">status that arises from belonging to an enterprise </w:t>
      </w:r>
      <w:r w:rsidRPr="00882D98">
        <w:rPr>
          <w:rStyle w:val="Emphasis"/>
        </w:rPr>
        <w:t>organised along capitalist lines</w:t>
      </w:r>
      <w:r w:rsidRPr="00882D98">
        <w:rPr>
          <w:sz w:val="16"/>
        </w:rPr>
        <w:t xml:space="preserve">. As Knox and others observe, this means that </w:t>
      </w:r>
      <w:r w:rsidRPr="00882D98">
        <w:rPr>
          <w:rStyle w:val="StyleUnderline"/>
        </w:rPr>
        <w:t xml:space="preserve">collective organising has </w:t>
      </w:r>
      <w:r w:rsidRPr="00882D98">
        <w:rPr>
          <w:rStyle w:val="Emphasis"/>
        </w:rPr>
        <w:t>inevitably been transformed</w:t>
      </w:r>
      <w:r w:rsidRPr="00882D98">
        <w:rPr>
          <w:rStyle w:val="StyleUnderline"/>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FD3585">
        <w:rPr>
          <w:rStyle w:val="Emphasis"/>
          <w:highlight w:val="cyan"/>
        </w:rPr>
        <w:t>corporate organisations</w:t>
      </w:r>
      <w:r w:rsidRPr="002B5806">
        <w:rPr>
          <w:sz w:val="16"/>
        </w:rPr>
        <w:t xml:space="preserve">. </w:t>
      </w:r>
      <w:r w:rsidRPr="002B5806">
        <w:rPr>
          <w:rStyle w:val="StyleUnderline"/>
        </w:rPr>
        <w:t>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 within the working class</w:t>
      </w:r>
      <w:r w:rsidRPr="00FD3585">
        <w:rPr>
          <w:rStyle w:val="StyleUnderline"/>
          <w:highlight w:val="cyan"/>
        </w:rPr>
        <w:t xml:space="preserve"> </w:t>
      </w:r>
      <w:r w:rsidRPr="00D2134D">
        <w:rPr>
          <w:rStyle w:val="StyleUnderline"/>
        </w:rPr>
        <w:t xml:space="preserve">and the differences </w:t>
      </w:r>
      <w:r w:rsidRPr="00D2134D">
        <w:rPr>
          <w:rStyle w:val="StyleUnderline"/>
        </w:rPr>
        <w:lastRenderedPageBreak/>
        <w:t>between workers</w:t>
      </w:r>
      <w:r w:rsidRPr="002B5806">
        <w:rPr>
          <w:sz w:val="16"/>
        </w:rPr>
        <w:t xml:space="preserve">. To take a contemporary example, they are more </w:t>
      </w:r>
      <w:r w:rsidRPr="002B5806">
        <w:rPr>
          <w:rStyle w:val="StyleUnderline"/>
        </w:rPr>
        <w:t xml:space="preserve">likely </w:t>
      </w:r>
      <w:r w:rsidRPr="00D2134D">
        <w:rPr>
          <w:rStyle w:val="StyleUnderline"/>
        </w:rPr>
        <w:t xml:space="preserve">to augment the effects of the </w:t>
      </w:r>
      <w:r w:rsidRPr="00D2134D">
        <w:rPr>
          <w:rStyle w:val="Emphasis"/>
        </w:rPr>
        <w:t>current economic restructuring</w:t>
      </w:r>
      <w:r w:rsidRPr="00D2134D">
        <w:rPr>
          <w:sz w:val="16"/>
        </w:rPr>
        <w:t xml:space="preserve">, </w:t>
      </w:r>
      <w:r w:rsidRPr="00D2134D">
        <w:rPr>
          <w:rStyle w:val="StyleUnderline"/>
        </w:rPr>
        <w:t>which</w:t>
      </w:r>
      <w:r w:rsidRPr="00D2134D">
        <w:rPr>
          <w:sz w:val="16"/>
        </w:rPr>
        <w:t xml:space="preserve"> has managed to </w:t>
      </w:r>
      <w:r w:rsidRPr="00D2134D">
        <w:rPr>
          <w:rStyle w:val="StyleUnderline"/>
        </w:rPr>
        <w:t xml:space="preserve">break down the unity of workers through </w:t>
      </w:r>
      <w:r w:rsidRPr="00D2134D">
        <w:rPr>
          <w:rStyle w:val="Emphasis"/>
        </w:rPr>
        <w:t>global production chains</w:t>
      </w:r>
      <w:r w:rsidRPr="00D2134D">
        <w:rPr>
          <w:sz w:val="16"/>
        </w:rPr>
        <w:t xml:space="preserve">, </w:t>
      </w:r>
      <w:r w:rsidRPr="00D2134D">
        <w:rPr>
          <w:rStyle w:val="StyleUnderline"/>
        </w:rPr>
        <w:t xml:space="preserve">cascades of </w:t>
      </w:r>
      <w:r w:rsidRPr="00D2134D">
        <w:rPr>
          <w:rStyle w:val="Emphasis"/>
        </w:rPr>
        <w:t>sub-contractors</w:t>
      </w:r>
      <w:r w:rsidRPr="00D2134D">
        <w:rPr>
          <w:rStyle w:val="StyleUnderline"/>
        </w:rPr>
        <w:t xml:space="preserve"> and </w:t>
      </w:r>
      <w:r w:rsidRPr="00D2134D">
        <w:rPr>
          <w:rStyle w:val="Emphasis"/>
        </w:rPr>
        <w:t>intermediaries</w:t>
      </w:r>
      <w:r w:rsidRPr="00D2134D">
        <w:rPr>
          <w:sz w:val="16"/>
        </w:rPr>
        <w:t xml:space="preserve"> on one han</w:t>
      </w:r>
      <w:r w:rsidRPr="002B5806">
        <w:rPr>
          <w:sz w:val="16"/>
        </w:rPr>
        <w:t xml:space="preserve">d, and a multitude of new legal forms of work on the other. </w:t>
      </w:r>
    </w:p>
    <w:p w14:paraId="657290C7" w14:textId="77777777" w:rsidR="00605B18" w:rsidRDefault="00605B18" w:rsidP="00605B18"/>
    <w:p w14:paraId="77292065" w14:textId="77777777" w:rsidR="00605B18" w:rsidRPr="001D3F54" w:rsidRDefault="00605B18" w:rsidP="00605B18">
      <w:pPr>
        <w:pStyle w:val="Heading4"/>
      </w:pPr>
      <w:r>
        <w:t xml:space="preserve">Capitalism is </w:t>
      </w:r>
      <w:r w:rsidRPr="00F25A25">
        <w:rPr>
          <w:u w:val="single"/>
        </w:rPr>
        <w:t>unsustainable</w:t>
      </w:r>
      <w:r>
        <w:t>.</w:t>
      </w:r>
    </w:p>
    <w:p w14:paraId="7FCCB76D" w14:textId="77777777" w:rsidR="00605B18" w:rsidRDefault="00605B18" w:rsidP="00605B18">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Volume 2. </w:t>
      </w:r>
    </w:p>
    <w:p w14:paraId="6BA5D0CC" w14:textId="77777777" w:rsidR="00605B18" w:rsidRPr="0076713D" w:rsidRDefault="00605B18" w:rsidP="00605B18">
      <w:pPr>
        <w:rPr>
          <w:sz w:val="16"/>
        </w:rPr>
      </w:pPr>
      <w:r w:rsidRPr="0076713D">
        <w:rPr>
          <w:sz w:val="16"/>
        </w:rPr>
        <w:t>Technological Innovation: A Double-Edged Sword</w:t>
      </w:r>
    </w:p>
    <w:p w14:paraId="53481A38" w14:textId="77777777" w:rsidR="00605B18" w:rsidRPr="0076713D" w:rsidRDefault="00605B18" w:rsidP="00605B18">
      <w:pPr>
        <w:rPr>
          <w:sz w:val="16"/>
        </w:rPr>
      </w:pPr>
      <w:r w:rsidRPr="0076713D">
        <w:rPr>
          <w:sz w:val="16"/>
        </w:rPr>
        <w:t xml:space="preserve">Technological </w:t>
      </w:r>
      <w:r w:rsidRPr="00807399">
        <w:rPr>
          <w:rStyle w:val="Emphasis"/>
          <w:highlight w:val="cya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w:t>
      </w:r>
      <w:r w:rsidRPr="00807399">
        <w:rPr>
          <w:rStyle w:val="StyleUnderline"/>
          <w:highlight w:val="cya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807399">
        <w:rPr>
          <w:rStyle w:val="Emphasis"/>
          <w:highlight w:val="cyan"/>
        </w:rPr>
        <w:t>defo</w:t>
      </w:r>
      <w:r w:rsidRPr="008850B2">
        <w:rPr>
          <w:rStyle w:val="StyleUnderline"/>
        </w:rPr>
        <w:t xml:space="preserve">restation, air </w:t>
      </w:r>
      <w:r w:rsidRPr="00807399">
        <w:rPr>
          <w:rStyle w:val="Emphasis"/>
          <w:highlight w:val="cyan"/>
        </w:rPr>
        <w:t>pollution</w:t>
      </w:r>
      <w:r w:rsidRPr="00807399">
        <w:rPr>
          <w:rStyle w:val="StyleUnderline"/>
          <w:highlight w:val="cyan"/>
        </w:rPr>
        <w:t>, and</w:t>
      </w:r>
      <w:r w:rsidRPr="008850B2">
        <w:rPr>
          <w:rStyle w:val="StyleUnderline"/>
        </w:rPr>
        <w:t xml:space="preserve"> the emission of </w:t>
      </w:r>
      <w:r w:rsidRPr="00807399">
        <w:rPr>
          <w:rStyle w:val="Emphasis"/>
          <w:highlight w:val="cyan"/>
        </w:rPr>
        <w:t>g</w:t>
      </w:r>
      <w:r w:rsidRPr="008850B2">
        <w:rPr>
          <w:rStyle w:val="StyleUnderline"/>
        </w:rPr>
        <w:t>reen</w:t>
      </w:r>
      <w:r w:rsidRPr="00807399">
        <w:rPr>
          <w:rStyle w:val="Emphasis"/>
          <w:highlight w:val="cyan"/>
        </w:rPr>
        <w:t>h</w:t>
      </w:r>
      <w:r w:rsidRPr="008850B2">
        <w:rPr>
          <w:rStyle w:val="StyleUnderline"/>
        </w:rPr>
        <w:t xml:space="preserve">ouse </w:t>
      </w:r>
      <w:r w:rsidRPr="00807399">
        <w:rPr>
          <w:rStyle w:val="Emphasis"/>
          <w:highlight w:val="cyan"/>
        </w:rPr>
        <w:t>g</w:t>
      </w:r>
      <w:r w:rsidRPr="008850B2">
        <w:rPr>
          <w:rStyle w:val="StyleUnderline"/>
        </w:rPr>
        <w:t>ase</w:t>
      </w:r>
      <w:r w:rsidRPr="00807399">
        <w:rPr>
          <w:rStyle w:val="Emphasis"/>
          <w:highlight w:val="cyan"/>
        </w:rPr>
        <w:t>s</w:t>
      </w:r>
      <w:r w:rsidRPr="008850B2">
        <w:rPr>
          <w:rStyle w:val="StyleUnderline"/>
        </w:rPr>
        <w:t xml:space="preserve">. These environmental impacts have now </w:t>
      </w:r>
      <w:r w:rsidRPr="00807399">
        <w:rPr>
          <w:rStyle w:val="StyleUnderline"/>
          <w:highlight w:val="cyan"/>
        </w:rPr>
        <w:t>culminated in</w:t>
      </w:r>
      <w:r w:rsidRPr="008850B2">
        <w:rPr>
          <w:rStyle w:val="StyleUnderline"/>
        </w:rPr>
        <w:t xml:space="preserve"> the global </w:t>
      </w:r>
      <w:r w:rsidRPr="008850B2">
        <w:rPr>
          <w:rStyle w:val="Emphasis"/>
        </w:rPr>
        <w:t xml:space="preserve">climate </w:t>
      </w:r>
      <w:r w:rsidRPr="00807399">
        <w:rPr>
          <w:rStyle w:val="Emphasis"/>
          <w:highlight w:val="cyan"/>
        </w:rPr>
        <w:t>crisis</w:t>
      </w:r>
      <w:r w:rsidRPr="0076713D">
        <w:rPr>
          <w:sz w:val="16"/>
        </w:rPr>
        <w:t xml:space="preserve">, which </w:t>
      </w:r>
      <w:r w:rsidRPr="008850B2">
        <w:rPr>
          <w:rStyle w:val="StyleUnderline"/>
        </w:rPr>
        <w:t xml:space="preserve">poses </w:t>
      </w:r>
      <w:r w:rsidRPr="00807399">
        <w:rPr>
          <w:rStyle w:val="StyleUnderline"/>
          <w:highlight w:val="cyan"/>
        </w:rPr>
        <w:t xml:space="preserve">an </w:t>
      </w:r>
      <w:r w:rsidRPr="00807399">
        <w:rPr>
          <w:rStyle w:val="Emphasis"/>
          <w:szCs w:val="24"/>
          <w:highlight w:val="cyan"/>
        </w:rPr>
        <w:t>existential threat</w:t>
      </w:r>
      <w:r w:rsidRPr="0076713D">
        <w:rPr>
          <w:sz w:val="16"/>
        </w:rPr>
        <w:t xml:space="preserve"> to humanity.</w:t>
      </w:r>
    </w:p>
    <w:p w14:paraId="1022B6C8" w14:textId="77777777" w:rsidR="00605B18" w:rsidRPr="0076713D" w:rsidRDefault="00605B18" w:rsidP="00605B18">
      <w:pPr>
        <w:rPr>
          <w:sz w:val="16"/>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807399">
        <w:rPr>
          <w:rStyle w:val="Emphasis"/>
          <w:highlight w:val="cyan"/>
        </w:rPr>
        <w:t>gene</w:t>
      </w:r>
      <w:r w:rsidRPr="008850B2">
        <w:rPr>
          <w:rStyle w:val="StyleUnderline"/>
        </w:rPr>
        <w:t xml:space="preserve">-editing </w:t>
      </w:r>
      <w:r w:rsidRPr="00807399">
        <w:rPr>
          <w:rStyle w:val="Emphasis"/>
          <w:highlight w:val="cyan"/>
        </w:rPr>
        <w:t>tech</w:t>
      </w:r>
      <w:r w:rsidRPr="008850B2">
        <w:rPr>
          <w:rStyle w:val="StyleUnderline"/>
        </w:rPr>
        <w:t>nologies</w:t>
      </w:r>
      <w:r w:rsidRPr="0076713D">
        <w:rPr>
          <w:sz w:val="16"/>
        </w:rPr>
        <w:t xml:space="preserve"> like CRISPR offer the potential to cure genetic disorders, but they also </w:t>
      </w:r>
      <w:r w:rsidRPr="008850B2">
        <w:rPr>
          <w:rStyle w:val="StyleUnderline"/>
        </w:rPr>
        <w:t>raise concerns about “</w:t>
      </w:r>
      <w:r w:rsidRPr="008850B2">
        <w:rPr>
          <w:rStyle w:val="Emphasis"/>
        </w:rPr>
        <w:t>designer babies</w:t>
      </w:r>
      <w:r w:rsidRPr="008850B2">
        <w:rPr>
          <w:rStyle w:val="StyleUnderline"/>
        </w:rPr>
        <w:t xml:space="preserve">” and the potential for </w:t>
      </w:r>
      <w:r w:rsidRPr="00807399">
        <w:rPr>
          <w:rStyle w:val="StyleUnderline"/>
          <w:highlight w:val="cyan"/>
        </w:rPr>
        <w:t>exacerbating</w:t>
      </w:r>
      <w:r w:rsidRPr="008850B2">
        <w:rPr>
          <w:rStyle w:val="StyleUnderline"/>
        </w:rPr>
        <w:t xml:space="preserve"> social </w:t>
      </w:r>
      <w:r w:rsidRPr="00807399">
        <w:rPr>
          <w:rStyle w:val="Emphasis"/>
          <w:highlight w:val="cyan"/>
        </w:rPr>
        <w:t>inequalities</w:t>
      </w:r>
      <w:r w:rsidRPr="0076713D">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1ECAC15E" w14:textId="77777777" w:rsidR="00605B18" w:rsidRPr="0076713D" w:rsidRDefault="00605B18" w:rsidP="00605B18">
      <w:pPr>
        <w:rPr>
          <w:sz w:val="16"/>
        </w:rPr>
      </w:pPr>
      <w:r w:rsidRPr="0076713D">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w:t>
      </w:r>
      <w:r w:rsidRPr="00A67B15">
        <w:rPr>
          <w:rStyle w:val="StyleUnderline"/>
        </w:rPr>
        <w:t xml:space="preserve">dependence on </w:t>
      </w:r>
      <w:r w:rsidRPr="00A67B15">
        <w:rPr>
          <w:rStyle w:val="Emphasis"/>
        </w:rPr>
        <w:t>fossil fuels</w:t>
      </w:r>
      <w:r w:rsidRPr="00A67B15">
        <w:rPr>
          <w:rStyle w:val="StyleUnderline"/>
        </w:rPr>
        <w:t xml:space="preserve"> has also been the primary driver of anthropogenic </w:t>
      </w:r>
      <w:r w:rsidRPr="00A67B15">
        <w:rPr>
          <w:rStyle w:val="Emphasis"/>
        </w:rPr>
        <w:t>climate change</w:t>
      </w:r>
      <w:r w:rsidRPr="0076713D">
        <w:rPr>
          <w:sz w:val="16"/>
        </w:rPr>
        <w:t xml:space="preserve">, as burning these fuels releases large amounts of carbon dioxide (CO2) and other greenhouse gases into the atmosphere. According to the Intergovernmental Panel on Climate Change, CO2 </w:t>
      </w:r>
      <w:r w:rsidRPr="00807399">
        <w:rPr>
          <w:rStyle w:val="Emphasis"/>
          <w:highlight w:val="cyan"/>
        </w:rPr>
        <w:t>emissions</w:t>
      </w:r>
      <w:r w:rsidRPr="00A67B15">
        <w:rPr>
          <w:rStyle w:val="StyleUnderline"/>
        </w:rPr>
        <w:t xml:space="preserve"> have </w:t>
      </w:r>
      <w:r w:rsidRPr="00807399">
        <w:rPr>
          <w:rStyle w:val="StyleUnderline"/>
          <w:highlight w:val="cyan"/>
        </w:rPr>
        <w:t>increased</w:t>
      </w:r>
      <w:r w:rsidRPr="0076713D">
        <w:rPr>
          <w:sz w:val="16"/>
        </w:rPr>
        <w:t xml:space="preserve"> by about </w:t>
      </w:r>
      <w:r w:rsidRPr="00807399">
        <w:rPr>
          <w:rStyle w:val="Emphasis"/>
          <w:highlight w:val="cyan"/>
        </w:rPr>
        <w:t>40%</w:t>
      </w:r>
      <w:r w:rsidRPr="00A67B15">
        <w:rPr>
          <w:rStyle w:val="StyleUnderline"/>
        </w:rPr>
        <w:t xml:space="preserve"> since pre-industrial times</w:t>
      </w:r>
      <w:r w:rsidRPr="0076713D">
        <w:rPr>
          <w:sz w:val="16"/>
        </w:rPr>
        <w:t xml:space="preserve">, significantly </w:t>
      </w:r>
      <w:r w:rsidRPr="00A67B15">
        <w:rPr>
          <w:rStyle w:val="StyleUnderline"/>
        </w:rPr>
        <w:t>contributing to global warming and rising sea levels</w:t>
      </w:r>
      <w:r w:rsidRPr="0076713D">
        <w:rPr>
          <w:sz w:val="16"/>
        </w:rPr>
        <w:t>.Footnote29,Footnote30</w:t>
      </w:r>
    </w:p>
    <w:p w14:paraId="6368FB27" w14:textId="77777777" w:rsidR="00605B18" w:rsidRPr="00882D98" w:rsidRDefault="00605B18" w:rsidP="00605B18">
      <w:pPr>
        <w:rPr>
          <w:sz w:val="16"/>
        </w:rPr>
      </w:pPr>
      <w:r w:rsidRPr="0076713D">
        <w:rPr>
          <w:sz w:val="16"/>
        </w:rPr>
        <w:t xml:space="preserve">Technological innovation has also transformed communication, fostered globalization and connected people across vast distances. The advent of the internet, for example, revolutionized how people communicate, share information, and </w:t>
      </w:r>
      <w:r w:rsidRPr="00882D98">
        <w:rPr>
          <w:sz w:val="16"/>
        </w:rPr>
        <w:t xml:space="preserve">conduct business. It created new industries and economic opportunities, giving rise to the digital economy, which is now valued in the trillions of dollars.Footnote31 </w:t>
      </w:r>
      <w:r w:rsidRPr="00882D98">
        <w:rPr>
          <w:rStyle w:val="StyleUnderline"/>
        </w:rPr>
        <w:t>Social media</w:t>
      </w:r>
      <w:r w:rsidRPr="00882D98">
        <w:rPr>
          <w:sz w:val="16"/>
        </w:rPr>
        <w:t xml:space="preserve"> platforms like Facebook, Twitter, and Instagram have given individuals the ability to connect and share ideas instantly, fostering global communities and movements. Yet, these same platforms have been criticized for </w:t>
      </w:r>
      <w:r w:rsidRPr="00882D98">
        <w:rPr>
          <w:rStyle w:val="StyleUnderline"/>
        </w:rPr>
        <w:t xml:space="preserve">spreading </w:t>
      </w:r>
      <w:r w:rsidRPr="00882D98">
        <w:rPr>
          <w:rStyle w:val="Emphasis"/>
        </w:rPr>
        <w:t>misinfo</w:t>
      </w:r>
      <w:r w:rsidRPr="00882D98">
        <w:rPr>
          <w:rStyle w:val="StyleUnderline"/>
        </w:rPr>
        <w:t xml:space="preserve">rmation, fostering </w:t>
      </w:r>
      <w:r w:rsidRPr="00882D98">
        <w:rPr>
          <w:rStyle w:val="Emphasis"/>
        </w:rPr>
        <w:t>political polarization</w:t>
      </w:r>
      <w:r w:rsidRPr="00882D98">
        <w:rPr>
          <w:sz w:val="16"/>
        </w:rPr>
        <w:t xml:space="preserve">, and contributing to mental health issues, particularly among younger users.Footnote32 The unprecedented flow </w:t>
      </w:r>
      <w:r w:rsidRPr="00882D98">
        <w:rPr>
          <w:sz w:val="16"/>
        </w:rPr>
        <w:lastRenderedPageBreak/>
        <w:t>of information has also raised concerns about privacy, as tech companies collect vast amounts of personal data, leading to new ethical and regulatory challenges.</w:t>
      </w:r>
    </w:p>
    <w:p w14:paraId="4D77F65C" w14:textId="77777777" w:rsidR="00605B18" w:rsidRPr="0076713D" w:rsidRDefault="00605B18" w:rsidP="00605B18">
      <w:pPr>
        <w:rPr>
          <w:sz w:val="16"/>
        </w:rPr>
      </w:pPr>
      <w:r w:rsidRPr="00882D98">
        <w:rPr>
          <w:rStyle w:val="StyleUnderline"/>
        </w:rPr>
        <w:t xml:space="preserve">Technological </w:t>
      </w:r>
      <w:r w:rsidRPr="00882D98">
        <w:rPr>
          <w:rStyle w:val="Emphasis"/>
        </w:rPr>
        <w:t>advancement</w:t>
      </w:r>
      <w:r w:rsidRPr="00882D98">
        <w:rPr>
          <w:sz w:val="16"/>
        </w:rPr>
        <w:t xml:space="preserve"> has thus proven to be a double-edged sword. On one hand, it offers the tools to tackle some of the most pressing challenges of our time. For example, renewable energy technologies such as solar and wind</w:t>
      </w:r>
      <w:r w:rsidRPr="0076713D">
        <w:rPr>
          <w:sz w:val="16"/>
        </w:rPr>
        <w:t xml:space="preserve">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807399">
        <w:rPr>
          <w:rStyle w:val="Emphasis"/>
          <w:highlight w:val="cyan"/>
        </w:rPr>
        <w:t>AI</w:t>
      </w:r>
      <w:r w:rsidRPr="0076713D">
        <w:rPr>
          <w:sz w:val="16"/>
        </w:rPr>
        <w:t xml:space="preserve">-driven </w:t>
      </w:r>
      <w:r w:rsidRPr="00807399">
        <w:rPr>
          <w:rStyle w:val="StyleUnderline"/>
          <w:highlight w:val="cyan"/>
        </w:rPr>
        <w:t>innovations</w:t>
      </w:r>
      <w:r w:rsidRPr="0076713D">
        <w:rPr>
          <w:sz w:val="16"/>
        </w:rPr>
        <w:t xml:space="preserve"> in healthcare have the potential to revolutionize diagnostics and treatment, leading to more personalized and effective medical care.Footnote35 However, these same technological advancements </w:t>
      </w:r>
      <w:r w:rsidRPr="00882D98">
        <w:rPr>
          <w:sz w:val="16"/>
        </w:rPr>
        <w:t xml:space="preserve">also </w:t>
      </w:r>
      <w:r w:rsidRPr="00882D98">
        <w:rPr>
          <w:rStyle w:val="StyleUnderline"/>
        </w:rPr>
        <w:t>create</w:t>
      </w:r>
      <w:r w:rsidRPr="00882D98">
        <w:rPr>
          <w:sz w:val="16"/>
        </w:rPr>
        <w:t xml:space="preserve"> new ethical dilemmas and </w:t>
      </w:r>
      <w:r w:rsidRPr="00882D98">
        <w:rPr>
          <w:rStyle w:val="Emphasis"/>
        </w:rPr>
        <w:t>security risks</w:t>
      </w:r>
      <w:r w:rsidRPr="00882D98">
        <w:rPr>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882D98">
        <w:rPr>
          <w:rStyle w:val="StyleUnderline"/>
        </w:rPr>
        <w:t xml:space="preserve">deployment of </w:t>
      </w:r>
      <w:r w:rsidRPr="00882D98">
        <w:rPr>
          <w:rStyle w:val="Emphasis"/>
        </w:rPr>
        <w:t>a</w:t>
      </w:r>
      <w:r w:rsidRPr="00882D98">
        <w:rPr>
          <w:rStyle w:val="StyleUnderline"/>
        </w:rPr>
        <w:t xml:space="preserve">utonomous </w:t>
      </w:r>
      <w:r w:rsidRPr="00882D98">
        <w:rPr>
          <w:rStyle w:val="Emphasis"/>
        </w:rPr>
        <w:t>w</w:t>
      </w:r>
      <w:r w:rsidRPr="00882D98">
        <w:rPr>
          <w:rStyle w:val="StyleUnderline"/>
        </w:rPr>
        <w:t>eapons system</w:t>
      </w:r>
      <w:r w:rsidRPr="00882D98">
        <w:rPr>
          <w:rStyle w:val="Emphasis"/>
        </w:rPr>
        <w:t>s</w:t>
      </w:r>
      <w:r w:rsidRPr="00882D98">
        <w:rPr>
          <w:sz w:val="16"/>
        </w:rPr>
        <w:t>, or “</w:t>
      </w:r>
      <w:r w:rsidRPr="0076713D">
        <w:rPr>
          <w:sz w:val="16"/>
        </w:rPr>
        <w:t xml:space="preserve">killer robots,” raises profound ethical questions about the nature of warfare and the role of human judgment in life-and-death decisions.Footnote37 Additionally, as technological innovation accelerates, there is a growing risk that advancements </w:t>
      </w:r>
      <w:r w:rsidRPr="00807399">
        <w:rPr>
          <w:rStyle w:val="StyleUnderline"/>
          <w:highlight w:val="cyan"/>
        </w:rPr>
        <w:t xml:space="preserve">will </w:t>
      </w:r>
      <w:r w:rsidRPr="00807399">
        <w:rPr>
          <w:rStyle w:val="Emphasis"/>
          <w:highlight w:val="cyan"/>
        </w:rPr>
        <w:t>outpace</w:t>
      </w:r>
      <w:r w:rsidRPr="00A67B15">
        <w:rPr>
          <w:rStyle w:val="StyleUnderline"/>
        </w:rPr>
        <w:t xml:space="preserve"> the </w:t>
      </w:r>
      <w:r w:rsidRPr="00A67B15">
        <w:rPr>
          <w:rStyle w:val="Emphasis"/>
        </w:rPr>
        <w:t xml:space="preserve">regulatory </w:t>
      </w:r>
      <w:r w:rsidRPr="00807399">
        <w:rPr>
          <w:rStyle w:val="Emphasis"/>
          <w:highlight w:val="cyan"/>
        </w:rPr>
        <w:t>frameworks</w:t>
      </w:r>
      <w:r w:rsidRPr="00A67B15">
        <w:rPr>
          <w:rStyle w:val="StyleUnderline"/>
        </w:rPr>
        <w:t xml:space="preserve"> </w:t>
      </w:r>
      <w:r w:rsidRPr="00882D98">
        <w:rPr>
          <w:rStyle w:val="StyleUnderline"/>
        </w:rPr>
        <w:t xml:space="preserve">needed to manage them, leading to </w:t>
      </w:r>
      <w:r w:rsidRPr="00882D98">
        <w:rPr>
          <w:rStyle w:val="Emphasis"/>
        </w:rPr>
        <w:t>unintended consequences</w:t>
      </w:r>
      <w:r w:rsidRPr="00882D98">
        <w:rPr>
          <w:rStyle w:val="StyleUnderline"/>
        </w:rPr>
        <w:t>.</w:t>
      </w:r>
    </w:p>
    <w:p w14:paraId="0E33168B" w14:textId="77777777" w:rsidR="00605B18" w:rsidRPr="00882D98" w:rsidRDefault="00605B18" w:rsidP="00605B18">
      <w:pPr>
        <w:rPr>
          <w:sz w:val="16"/>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w:t>
      </w:r>
      <w:r w:rsidRPr="00882D98">
        <w:rPr>
          <w:sz w:val="16"/>
        </w:rPr>
        <w:t xml:space="preserve">has shown, </w:t>
      </w:r>
      <w:r w:rsidRPr="00882D98">
        <w:rPr>
          <w:rStyle w:val="StyleUnderline"/>
        </w:rPr>
        <w:t xml:space="preserve">innovation </w:t>
      </w:r>
      <w:r w:rsidRPr="00882D98">
        <w:rPr>
          <w:rStyle w:val="Emphasis"/>
          <w:szCs w:val="24"/>
        </w:rPr>
        <w:t>alone</w:t>
      </w:r>
      <w:r w:rsidRPr="00882D98">
        <w:rPr>
          <w:rStyle w:val="StyleUnderline"/>
        </w:rPr>
        <w:t xml:space="preserve"> is </w:t>
      </w:r>
      <w:r w:rsidRPr="00882D98">
        <w:rPr>
          <w:rStyle w:val="Emphasis"/>
        </w:rPr>
        <w:t>not enough</w:t>
      </w:r>
      <w:r w:rsidRPr="00882D98">
        <w:rPr>
          <w:rStyle w:val="StyleUnderline"/>
        </w:rPr>
        <w:t xml:space="preserve">; it must be guided by ethical considerations, social </w:t>
      </w:r>
      <w:r w:rsidRPr="00882D98">
        <w:rPr>
          <w:rStyle w:val="Emphasis"/>
        </w:rPr>
        <w:t>responsibility</w:t>
      </w:r>
      <w:r w:rsidRPr="00882D98">
        <w:rPr>
          <w:sz w:val="16"/>
        </w:rPr>
        <w:t>, and a commitment to the long-term well-being of both people and the planet.</w:t>
      </w:r>
    </w:p>
    <w:p w14:paraId="58F49448" w14:textId="77777777" w:rsidR="00605B18" w:rsidRPr="0076713D" w:rsidRDefault="00605B18" w:rsidP="00605B18">
      <w:pPr>
        <w:rPr>
          <w:sz w:val="16"/>
        </w:rPr>
      </w:pPr>
      <w:r w:rsidRPr="00882D98">
        <w:rPr>
          <w:sz w:val="16"/>
        </w:rPr>
        <w:t>Climate Change: The Existential Threat</w:t>
      </w:r>
    </w:p>
    <w:p w14:paraId="39E97A6E" w14:textId="77777777" w:rsidR="00605B18" w:rsidRPr="00882D98" w:rsidRDefault="00605B18" w:rsidP="00605B18">
      <w:pPr>
        <w:rPr>
          <w:sz w:val="16"/>
        </w:rPr>
      </w:pPr>
      <w:r w:rsidRPr="00807399">
        <w:rPr>
          <w:rStyle w:val="StyleUnderline"/>
          <w:highlight w:val="cyan"/>
        </w:rPr>
        <w:t>Climate</w:t>
      </w:r>
      <w:r w:rsidRPr="0076713D">
        <w:rPr>
          <w:rStyle w:val="StyleUnderline"/>
        </w:rPr>
        <w:t xml:space="preserve"> change </w:t>
      </w:r>
      <w:r w:rsidRPr="00807399">
        <w:rPr>
          <w:rStyle w:val="StyleUnderline"/>
          <w:highlight w:val="cyan"/>
        </w:rPr>
        <w:t xml:space="preserve">poses an </w:t>
      </w:r>
      <w:r w:rsidRPr="00807399">
        <w:rPr>
          <w:rStyle w:val="Emphasis"/>
          <w:highlight w:val="cyan"/>
        </w:rPr>
        <w:t>existential threat</w:t>
      </w:r>
      <w:r w:rsidRPr="0076713D">
        <w:rPr>
          <w:sz w:val="16"/>
        </w:rPr>
        <w:t xml:space="preserve"> to human civilization, with </w:t>
      </w:r>
      <w:r w:rsidRPr="0076713D">
        <w:rPr>
          <w:rStyle w:val="StyleUnderline"/>
        </w:rPr>
        <w:t xml:space="preserve">its impacts </w:t>
      </w:r>
      <w:r w:rsidRPr="0076713D">
        <w:rPr>
          <w:rStyle w:val="Emphasis"/>
        </w:rPr>
        <w:t>already visible</w:t>
      </w:r>
      <w:r w:rsidRPr="0076713D">
        <w:rPr>
          <w:rStyle w:val="StyleUnderline"/>
        </w:rPr>
        <w:t xml:space="preserve"> across the globe</w:t>
      </w:r>
      <w:r w:rsidRPr="0076713D">
        <w:rPr>
          <w:sz w:val="16"/>
        </w:rPr>
        <w:t xml:space="preserve">. The </w:t>
      </w:r>
      <w:r w:rsidRPr="001D3F54">
        <w:rPr>
          <w:rStyle w:val="Emphasis"/>
        </w:rPr>
        <w:t>scientific consensus</w:t>
      </w:r>
      <w:r w:rsidRPr="0076713D">
        <w:rPr>
          <w:sz w:val="16"/>
        </w:rPr>
        <w:t xml:space="preserve">, as </w:t>
      </w:r>
      <w:r w:rsidRPr="00807399">
        <w:rPr>
          <w:rStyle w:val="StyleUnderline"/>
          <w:highlight w:val="cyan"/>
        </w:rPr>
        <w:t>reflected in</w:t>
      </w:r>
      <w:r w:rsidRPr="0076713D">
        <w:rPr>
          <w:sz w:val="16"/>
        </w:rPr>
        <w:t xml:space="preserve"> reports by </w:t>
      </w:r>
      <w:r w:rsidRPr="00807399">
        <w:rPr>
          <w:rStyle w:val="StyleUnderline"/>
          <w:highlight w:val="cyan"/>
        </w:rPr>
        <w:t>the</w:t>
      </w:r>
      <w:r w:rsidRPr="0076713D">
        <w:rPr>
          <w:sz w:val="16"/>
        </w:rPr>
        <w:t xml:space="preserve"> Intergovernmental Panel on Climate Change (</w:t>
      </w:r>
      <w:r w:rsidRPr="00807399">
        <w:rPr>
          <w:rStyle w:val="Emphasis"/>
          <w:highlight w:val="cyan"/>
        </w:rPr>
        <w:t>IPCC</w:t>
      </w:r>
      <w:r w:rsidRPr="0076713D">
        <w:rPr>
          <w:sz w:val="16"/>
        </w:rPr>
        <w:t xml:space="preserve">), </w:t>
      </w:r>
      <w:r w:rsidRPr="0076713D">
        <w:rPr>
          <w:rStyle w:val="StyleUnderline"/>
        </w:rPr>
        <w:t xml:space="preserve">underscores the </w:t>
      </w:r>
      <w:r w:rsidRPr="0076713D">
        <w:rPr>
          <w:rStyle w:val="Emphasis"/>
        </w:rPr>
        <w:t>gravity</w:t>
      </w:r>
      <w:r w:rsidRPr="0076713D">
        <w:rPr>
          <w:rStyle w:val="StyleUnderline"/>
        </w:rPr>
        <w:t xml:space="preserve"> of the situation</w:t>
      </w:r>
      <w:r w:rsidRPr="0076713D">
        <w:rPr>
          <w:sz w:val="16"/>
        </w:rPr>
        <w:t xml:space="preserve">: if global temperatures rise </w:t>
      </w:r>
      <w:r w:rsidRPr="00882D98">
        <w:rPr>
          <w:rStyle w:val="StyleUnderline"/>
        </w:rPr>
        <w:t xml:space="preserve">beyond </w:t>
      </w:r>
      <w:r w:rsidRPr="00882D98">
        <w:rPr>
          <w:rStyle w:val="Emphasis"/>
        </w:rPr>
        <w:t>2°C</w:t>
      </w:r>
      <w:r w:rsidRPr="00882D98">
        <w:rPr>
          <w:rStyle w:val="StyleUnderline"/>
        </w:rPr>
        <w:t xml:space="preserve"> </w:t>
      </w:r>
      <w:r w:rsidRPr="00882D98">
        <w:rPr>
          <w:sz w:val="16"/>
        </w:rPr>
        <w:t xml:space="preserve">above pre-industrial levels, the consequences </w:t>
      </w:r>
      <w:r w:rsidRPr="00882D98">
        <w:rPr>
          <w:rStyle w:val="StyleUnderline"/>
        </w:rPr>
        <w:t xml:space="preserve">will be </w:t>
      </w:r>
      <w:r w:rsidRPr="00882D98">
        <w:rPr>
          <w:rStyle w:val="Emphasis"/>
        </w:rPr>
        <w:t>catastrophic</w:t>
      </w:r>
      <w:r w:rsidRPr="00882D98">
        <w:rPr>
          <w:rStyle w:val="StyleUnderline"/>
        </w:rPr>
        <w:t xml:space="preserve"> for </w:t>
      </w:r>
      <w:r w:rsidRPr="00882D98">
        <w:rPr>
          <w:rStyle w:val="Emphasis"/>
        </w:rPr>
        <w:t>ecosystems</w:t>
      </w:r>
      <w:r w:rsidRPr="00882D98">
        <w:rPr>
          <w:rStyle w:val="StyleUnderline"/>
        </w:rPr>
        <w:t xml:space="preserve">, </w:t>
      </w:r>
      <w:r w:rsidRPr="00882D98">
        <w:rPr>
          <w:rStyle w:val="Emphasis"/>
        </w:rPr>
        <w:t>economies</w:t>
      </w:r>
      <w:r w:rsidRPr="00882D98">
        <w:rPr>
          <w:rStyle w:val="StyleUnderline"/>
        </w:rPr>
        <w:t xml:space="preserve">, and </w:t>
      </w:r>
      <w:r w:rsidRPr="00882D98">
        <w:rPr>
          <w:rStyle w:val="Emphasis"/>
        </w:rPr>
        <w:t>human health</w:t>
      </w:r>
      <w:r w:rsidRPr="00882D98">
        <w:rPr>
          <w:sz w:val="16"/>
        </w:rPr>
        <w:t xml:space="preserve">.Footnote38 The projected impacts </w:t>
      </w:r>
      <w:r w:rsidRPr="00882D98">
        <w:rPr>
          <w:rStyle w:val="StyleUnderline"/>
        </w:rPr>
        <w:t>include</w:t>
      </w:r>
      <w:r w:rsidRPr="00882D98">
        <w:rPr>
          <w:sz w:val="16"/>
        </w:rPr>
        <w:t xml:space="preserve"> not only </w:t>
      </w:r>
      <w:r w:rsidRPr="00882D98">
        <w:rPr>
          <w:rStyle w:val="StyleUnderline"/>
        </w:rPr>
        <w:t xml:space="preserve">rising </w:t>
      </w:r>
      <w:r w:rsidRPr="00882D98">
        <w:rPr>
          <w:rStyle w:val="Emphasis"/>
        </w:rPr>
        <w:t>sea levels</w:t>
      </w:r>
      <w:r w:rsidRPr="00882D98">
        <w:rPr>
          <w:sz w:val="16"/>
        </w:rPr>
        <w:t xml:space="preserve"> but also increasingly frequent </w:t>
      </w:r>
      <w:r w:rsidRPr="00882D98">
        <w:rPr>
          <w:rStyle w:val="StyleUnderline"/>
        </w:rPr>
        <w:t xml:space="preserve">and severe </w:t>
      </w:r>
      <w:r w:rsidRPr="00882D98">
        <w:rPr>
          <w:rStyle w:val="Emphasis"/>
        </w:rPr>
        <w:t>extreme weather</w:t>
      </w:r>
      <w:r w:rsidRPr="00882D98">
        <w:rPr>
          <w:rStyle w:val="StyleUnderline"/>
        </w:rPr>
        <w:t xml:space="preserve"> events</w:t>
      </w:r>
      <w:r w:rsidRPr="00882D98">
        <w:rPr>
          <w:sz w:val="16"/>
        </w:rPr>
        <w:t xml:space="preserve"> such as hurricanes, droughts, and floods. In addition, the </w:t>
      </w:r>
      <w:r w:rsidRPr="00882D98">
        <w:rPr>
          <w:rStyle w:val="StyleUnderline"/>
        </w:rPr>
        <w:t xml:space="preserve">accelerating loss of </w:t>
      </w:r>
      <w:r w:rsidRPr="00882D98">
        <w:rPr>
          <w:rStyle w:val="Emphasis"/>
        </w:rPr>
        <w:t>biod</w:t>
      </w:r>
      <w:r w:rsidRPr="00882D98">
        <w:rPr>
          <w:rStyle w:val="StyleUnderline"/>
        </w:rPr>
        <w:t>iversity</w:t>
      </w:r>
      <w:r w:rsidRPr="00882D98">
        <w:rPr>
          <w:sz w:val="16"/>
        </w:rPr>
        <w:t xml:space="preserve"> is destabilizing ecosystems that millions of people rely on for food, water, and livelihood security.Footnote39</w:t>
      </w:r>
    </w:p>
    <w:p w14:paraId="4D0A937E" w14:textId="77777777" w:rsidR="00605B18" w:rsidRPr="00C238EC" w:rsidRDefault="00605B18" w:rsidP="00605B18">
      <w:pPr>
        <w:rPr>
          <w:sz w:val="16"/>
        </w:rPr>
      </w:pPr>
      <w:r w:rsidRPr="00882D98">
        <w:rPr>
          <w:sz w:val="16"/>
        </w:rPr>
        <w:t>&lt;&lt;TEXT CONDENSED NONE OMITTED&gt;&gt;</w:t>
      </w:r>
    </w:p>
    <w:p w14:paraId="29C93832" w14:textId="77777777" w:rsidR="00605B18" w:rsidRPr="001D3F54" w:rsidRDefault="00605B18" w:rsidP="00605B18">
      <w:pPr>
        <w:rPr>
          <w:sz w:val="6"/>
          <w:szCs w:val="6"/>
        </w:rPr>
      </w:pPr>
      <w:r w:rsidRPr="001D3F54">
        <w:rPr>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Pr>
          <w:sz w:val="6"/>
          <w:szCs w:val="6"/>
        </w:rPr>
        <w:t xml:space="preserve"> </w:t>
      </w:r>
      <w:r w:rsidRPr="001D3F54">
        <w:rPr>
          <w:sz w:val="6"/>
          <w:szCs w:val="6"/>
        </w:rPr>
        <w:t>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constraints.Footnote43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w:t>
      </w:r>
      <w:r>
        <w:rPr>
          <w:sz w:val="6"/>
          <w:szCs w:val="6"/>
        </w:rPr>
        <w:t xml:space="preserve"> </w:t>
      </w:r>
      <w:r w:rsidRPr="001D3F54">
        <w:rPr>
          <w:sz w:val="6"/>
          <w:szCs w:val="6"/>
        </w:rPr>
        <w:t>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w:t>
      </w:r>
      <w:r>
        <w:rPr>
          <w:sz w:val="6"/>
          <w:szCs w:val="6"/>
        </w:rPr>
        <w:t xml:space="preserve"> </w:t>
      </w:r>
      <w:r w:rsidRPr="001D3F54">
        <w:rPr>
          <w:sz w:val="6"/>
          <w:szCs w:val="6"/>
        </w:rPr>
        <w:t>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277D8D77" w14:textId="77777777" w:rsidR="00605B18" w:rsidRPr="00C238EC" w:rsidRDefault="00605B18" w:rsidP="00605B18">
      <w:pPr>
        <w:rPr>
          <w:sz w:val="16"/>
        </w:rPr>
      </w:pPr>
      <w:r>
        <w:rPr>
          <w:sz w:val="16"/>
        </w:rPr>
        <w:t>&lt;&lt;PARAGRAPH BREAKS CONTINUE&gt;&gt;</w:t>
      </w:r>
    </w:p>
    <w:p w14:paraId="16A8C3A8" w14:textId="77777777" w:rsidR="00605B18" w:rsidRPr="00882D98" w:rsidRDefault="00605B18" w:rsidP="00605B18">
      <w:pPr>
        <w:rPr>
          <w:sz w:val="16"/>
        </w:rPr>
      </w:pPr>
      <w:r w:rsidRPr="0076713D">
        <w:rPr>
          <w:sz w:val="16"/>
        </w:rPr>
        <w:t xml:space="preserve">In addition to technological innovations, </w:t>
      </w:r>
      <w:r w:rsidRPr="00A67B15">
        <w:rPr>
          <w:rStyle w:val="Emphasis"/>
        </w:rPr>
        <w:t>political will</w:t>
      </w:r>
      <w:r w:rsidRPr="00A67B15">
        <w:rPr>
          <w:rStyle w:val="StyleUnderline"/>
        </w:rPr>
        <w:t xml:space="preserve"> and international </w:t>
      </w:r>
      <w:r w:rsidRPr="00A67B15">
        <w:rPr>
          <w:rStyle w:val="Emphasis"/>
        </w:rPr>
        <w:t>coop</w:t>
      </w:r>
      <w:r w:rsidRPr="00A67B15">
        <w:rPr>
          <w:rStyle w:val="StyleUnderline"/>
        </w:rPr>
        <w:t xml:space="preserve">eration are essential to addressing </w:t>
      </w:r>
      <w:r w:rsidRPr="00A67B15">
        <w:rPr>
          <w:rStyle w:val="Emphasis"/>
        </w:rPr>
        <w:t>climate change</w:t>
      </w:r>
      <w:r w:rsidRPr="0076713D">
        <w:rPr>
          <w:sz w:val="16"/>
        </w:rPr>
        <w:t xml:space="preserve">. The Paris Agreement, signed in 2015, was a landmark achievement in bringing together nearly 200 countries to commit to reducing greenhouse gas emissions and limiting global warming to well below 2°C. However, </w:t>
      </w:r>
      <w:r w:rsidRPr="00A67B15">
        <w:rPr>
          <w:rStyle w:val="StyleUnderline"/>
        </w:rPr>
        <w:t>progress</w:t>
      </w:r>
      <w:r w:rsidRPr="0076713D">
        <w:rPr>
          <w:sz w:val="16"/>
        </w:rPr>
        <w:t xml:space="preserve"> since the agreement </w:t>
      </w:r>
      <w:r w:rsidRPr="00A67B15">
        <w:rPr>
          <w:rStyle w:val="StyleUnderline"/>
        </w:rPr>
        <w:t xml:space="preserve">has been </w:t>
      </w:r>
      <w:r w:rsidRPr="00A67B15">
        <w:rPr>
          <w:rStyle w:val="Emphasis"/>
        </w:rPr>
        <w:t>uneven</w:t>
      </w:r>
      <w:r w:rsidRPr="0076713D">
        <w:rPr>
          <w:sz w:val="16"/>
        </w:rPr>
        <w:t xml:space="preserve">, with some countries failing to meet their emissions targets and others, like the United States under the </w:t>
      </w:r>
      <w:r w:rsidRPr="00A67B15">
        <w:rPr>
          <w:rStyle w:val="StyleUnderline"/>
        </w:rPr>
        <w:t>Trump</w:t>
      </w:r>
      <w:r w:rsidRPr="0076713D">
        <w:rPr>
          <w:sz w:val="16"/>
        </w:rPr>
        <w:t xml:space="preserve"> administration, temporarily </w:t>
      </w:r>
      <w:r w:rsidRPr="00A67B15">
        <w:rPr>
          <w:rStyle w:val="Emphasis"/>
        </w:rPr>
        <w:t>withdrawing</w:t>
      </w:r>
      <w:r w:rsidRPr="00A67B15">
        <w:rPr>
          <w:rStyle w:val="StyleUnderline"/>
        </w:rPr>
        <w:t xml:space="preserve"> from the accord</w:t>
      </w:r>
      <w:r w:rsidRPr="0076713D">
        <w:rPr>
          <w:sz w:val="16"/>
        </w:rPr>
        <w:t xml:space="preserve">. The transition to a low-carbon future will </w:t>
      </w:r>
      <w:r w:rsidRPr="00882D98">
        <w:rPr>
          <w:sz w:val="16"/>
        </w:rPr>
        <w:t xml:space="preserve">require sustained global cooperation, not only </w:t>
      </w:r>
      <w:r w:rsidRPr="00882D98">
        <w:rPr>
          <w:sz w:val="16"/>
        </w:rPr>
        <w:lastRenderedPageBreak/>
        <w:t>in terms of setting emissions reduction targets but also in providing financial and technological support to developing countries to help them achieve these goals.Footnote47</w:t>
      </w:r>
    </w:p>
    <w:p w14:paraId="6366CB10" w14:textId="77777777" w:rsidR="00605B18" w:rsidRPr="0076713D" w:rsidRDefault="00605B18" w:rsidP="00605B18">
      <w:pPr>
        <w:rPr>
          <w:sz w:val="16"/>
        </w:rPr>
      </w:pPr>
      <w:r w:rsidRPr="00882D98">
        <w:rPr>
          <w:rStyle w:val="StyleUnderline"/>
        </w:rPr>
        <w:t xml:space="preserve">The </w:t>
      </w:r>
      <w:r w:rsidRPr="00882D98">
        <w:rPr>
          <w:rStyle w:val="Emphasis"/>
        </w:rPr>
        <w:t>climate crisis</w:t>
      </w:r>
      <w:r w:rsidRPr="00882D98">
        <w:rPr>
          <w:rStyle w:val="StyleUnderline"/>
        </w:rPr>
        <w:t xml:space="preserve"> is</w:t>
      </w:r>
      <w:r w:rsidRPr="00882D98">
        <w:rPr>
          <w:sz w:val="16"/>
        </w:rPr>
        <w:t xml:space="preserve"> therefore </w:t>
      </w:r>
      <w:r w:rsidRPr="00882D98">
        <w:rPr>
          <w:rStyle w:val="StyleUnderline"/>
        </w:rPr>
        <w:t xml:space="preserve">not only a scientific and </w:t>
      </w:r>
      <w:r w:rsidRPr="00882D98">
        <w:rPr>
          <w:rStyle w:val="Emphasis"/>
        </w:rPr>
        <w:t>technological</w:t>
      </w:r>
      <w:r w:rsidRPr="00882D98">
        <w:rPr>
          <w:rStyle w:val="StyleUnderline"/>
        </w:rPr>
        <w:t xml:space="preserve"> challenge but also a profoundly </w:t>
      </w:r>
      <w:r w:rsidRPr="00882D98">
        <w:rPr>
          <w:rStyle w:val="Emphasis"/>
        </w:rPr>
        <w:t>political</w:t>
      </w:r>
      <w:r w:rsidRPr="00882D98">
        <w:rPr>
          <w:rStyle w:val="StyleUnderline"/>
        </w:rPr>
        <w:t xml:space="preserve"> one</w:t>
      </w:r>
      <w:r w:rsidRPr="00882D98">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79890624" w14:textId="77777777" w:rsidR="00605B18" w:rsidRPr="0076713D" w:rsidRDefault="00605B18" w:rsidP="00605B18">
      <w:pPr>
        <w:rPr>
          <w:sz w:val="16"/>
        </w:rPr>
      </w:pPr>
      <w:r w:rsidRPr="0076713D">
        <w:rPr>
          <w:sz w:val="16"/>
        </w:rPr>
        <w:t>Artificial Intelligence: Transforming Society</w:t>
      </w:r>
    </w:p>
    <w:p w14:paraId="18BD9169" w14:textId="77777777" w:rsidR="00605B18" w:rsidRPr="00882D98" w:rsidRDefault="00605B18" w:rsidP="00605B18">
      <w:pPr>
        <w:rPr>
          <w:sz w:val="16"/>
        </w:rPr>
      </w:pPr>
      <w:r w:rsidRPr="00807399">
        <w:rPr>
          <w:rStyle w:val="Emphasis"/>
          <w:highlight w:val="cyan"/>
        </w:rPr>
        <w:t>AI</w:t>
      </w:r>
      <w:r w:rsidRPr="00807399">
        <w:rPr>
          <w:rStyle w:val="StyleUnderline"/>
          <w:highlight w:val="cyan"/>
        </w:rPr>
        <w:t xml:space="preserve"> is</w:t>
      </w:r>
      <w:r w:rsidRPr="0076713D">
        <w:rPr>
          <w:sz w:val="16"/>
        </w:rPr>
        <w:t xml:space="preserve"> perhaps the most transformative technology of the twenty-first century, with its potential </w:t>
      </w:r>
      <w:r w:rsidRPr="00807399">
        <w:rPr>
          <w:rStyle w:val="StyleUnderline"/>
          <w:highlight w:val="cyan"/>
        </w:rPr>
        <w:t>to revolutionize</w:t>
      </w:r>
      <w:r w:rsidRPr="0076713D">
        <w:rPr>
          <w:sz w:val="16"/>
        </w:rPr>
        <w:t xml:space="preserve"> industries, governance, and </w:t>
      </w:r>
      <w:r w:rsidRPr="00807399">
        <w:rPr>
          <w:rStyle w:val="Emphasis"/>
          <w:highlight w:val="cyan"/>
        </w:rPr>
        <w:t>war</w:t>
      </w:r>
      <w:r w:rsidRPr="00A67B15">
        <w:rPr>
          <w:rStyle w:val="StyleUnderline"/>
        </w:rPr>
        <w:t>fare</w:t>
      </w:r>
      <w:r w:rsidRPr="0076713D">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markets—the </w:t>
      </w:r>
      <w:r w:rsidRPr="00807399">
        <w:rPr>
          <w:rStyle w:val="StyleUnderline"/>
          <w:highlight w:val="cyan"/>
        </w:rPr>
        <w:t>potential for</w:t>
      </w:r>
      <w:r w:rsidRPr="00A67B15">
        <w:rPr>
          <w:rStyle w:val="StyleUnderline"/>
        </w:rPr>
        <w:t xml:space="preserve"> bias, </w:t>
      </w:r>
      <w:r w:rsidRPr="00807399">
        <w:rPr>
          <w:rStyle w:val="Emphasis"/>
          <w:highlight w:val="cyan"/>
        </w:rPr>
        <w:t>error</w:t>
      </w:r>
      <w:r w:rsidRPr="00A67B15">
        <w:rPr>
          <w:rStyle w:val="StyleUnderline"/>
        </w:rPr>
        <w:t xml:space="preserve">, and unintended </w:t>
      </w:r>
      <w:r w:rsidRPr="00A67B15">
        <w:rPr>
          <w:rStyle w:val="Emphasis"/>
        </w:rPr>
        <w:t>consequences</w:t>
      </w:r>
      <w:r w:rsidRPr="00A67B15">
        <w:rPr>
          <w:rStyle w:val="StyleUnderline"/>
        </w:rPr>
        <w:t xml:space="preserve"> </w:t>
      </w:r>
      <w:r w:rsidRPr="00807399">
        <w:rPr>
          <w:rStyle w:val="StyleUnderline"/>
          <w:highlight w:val="cyan"/>
        </w:rPr>
        <w:t>grows</w:t>
      </w:r>
      <w:r w:rsidRPr="0076713D">
        <w:rPr>
          <w:sz w:val="16"/>
        </w:rPr>
        <w:t xml:space="preserve">. Moreover, the </w:t>
      </w:r>
      <w:r w:rsidRPr="00A67B15">
        <w:rPr>
          <w:rStyle w:val="StyleUnderline"/>
        </w:rPr>
        <w:t xml:space="preserve">deployment of AI </w:t>
      </w:r>
      <w:r w:rsidRPr="00807399">
        <w:rPr>
          <w:rStyle w:val="StyleUnderline"/>
          <w:highlight w:val="cyan"/>
        </w:rPr>
        <w:t xml:space="preserve">in </w:t>
      </w:r>
      <w:r w:rsidRPr="00807399">
        <w:rPr>
          <w:rStyle w:val="Emphasis"/>
          <w:highlight w:val="cyan"/>
        </w:rPr>
        <w:t>military</w:t>
      </w:r>
      <w:r w:rsidRPr="0024417F">
        <w:rPr>
          <w:rStyle w:val="Emphasis"/>
        </w:rPr>
        <w:t xml:space="preserve"> contexts</w:t>
      </w:r>
      <w:r w:rsidRPr="0076713D">
        <w:rPr>
          <w:sz w:val="16"/>
        </w:rPr>
        <w:t xml:space="preserve">, particularly in autonomous weapons systems, raises critical moral questions. The </w:t>
      </w:r>
      <w:r w:rsidRPr="00A67B15">
        <w:rPr>
          <w:rStyle w:val="StyleUnderline"/>
        </w:rPr>
        <w:t>removal of human judgment</w:t>
      </w:r>
      <w:r w:rsidRPr="0076713D">
        <w:rPr>
          <w:sz w:val="16"/>
        </w:rPr>
        <w:t xml:space="preserve"> from life-and-death decisions challenges the </w:t>
      </w:r>
      <w:r w:rsidRPr="00882D98">
        <w:rPr>
          <w:sz w:val="16"/>
        </w:rPr>
        <w:t>foundational principles of warfare and human rights.Footnote48</w:t>
      </w:r>
    </w:p>
    <w:p w14:paraId="3B802636" w14:textId="77777777" w:rsidR="00605B18" w:rsidRPr="00882D98" w:rsidRDefault="00605B18" w:rsidP="00605B18">
      <w:pPr>
        <w:rPr>
          <w:sz w:val="16"/>
        </w:rPr>
      </w:pPr>
      <w:r w:rsidRPr="00882D98">
        <w:rPr>
          <w:sz w:val="16"/>
        </w:rPr>
        <w:t xml:space="preserve">The societal impact of AI extends beyond the battlefield. As </w:t>
      </w:r>
      <w:r w:rsidRPr="00882D98">
        <w:rPr>
          <w:rStyle w:val="StyleUnderline"/>
        </w:rPr>
        <w:t xml:space="preserve">AI-driven </w:t>
      </w:r>
      <w:r w:rsidRPr="00882D98">
        <w:rPr>
          <w:rStyle w:val="Emphasis"/>
        </w:rPr>
        <w:t>automation</w:t>
      </w:r>
      <w:r w:rsidRPr="00882D98">
        <w:rPr>
          <w:rStyle w:val="StyleUnderline"/>
        </w:rPr>
        <w:t xml:space="preserve"> threatens to displace millions of </w:t>
      </w:r>
      <w:r w:rsidRPr="00882D98">
        <w:rPr>
          <w:rStyle w:val="Emphasis"/>
        </w:rPr>
        <w:t>jobs</w:t>
      </w:r>
      <w:r w:rsidRPr="00882D98">
        <w:rPr>
          <w:sz w:val="16"/>
        </w:rPr>
        <w:t xml:space="preserve">, particularly in manufacturing, transportation, and low-skill sectors, the risk of </w:t>
      </w:r>
      <w:r w:rsidRPr="00882D98">
        <w:rPr>
          <w:rStyle w:val="StyleUnderline"/>
        </w:rPr>
        <w:t xml:space="preserve">exacerbating economic </w:t>
      </w:r>
      <w:r w:rsidRPr="00882D98">
        <w:rPr>
          <w:rStyle w:val="Emphasis"/>
        </w:rPr>
        <w:t>inequality</w:t>
      </w:r>
      <w:r w:rsidRPr="00882D98">
        <w:rPr>
          <w:sz w:val="16"/>
        </w:rPr>
        <w:t xml:space="preserve"> becomes acute.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fallout of these changes. Failure to address the socio-economic impacts of AI could </w:t>
      </w:r>
      <w:r w:rsidRPr="00882D98">
        <w:rPr>
          <w:rStyle w:val="StyleUnderline"/>
        </w:rPr>
        <w:t xml:space="preserve">lead to </w:t>
      </w:r>
      <w:r w:rsidRPr="00882D98">
        <w:rPr>
          <w:rStyle w:val="Emphasis"/>
        </w:rPr>
        <w:t>widespread discontent</w:t>
      </w:r>
      <w:r w:rsidRPr="00882D98">
        <w:rPr>
          <w:rStyle w:val="StyleUnderline"/>
        </w:rPr>
        <w:t xml:space="preserve"> and </w:t>
      </w:r>
      <w:r w:rsidRPr="00882D98">
        <w:rPr>
          <w:rStyle w:val="Emphasis"/>
        </w:rPr>
        <w:t>political instability</w:t>
      </w:r>
      <w:r w:rsidRPr="00882D98">
        <w:rPr>
          <w:sz w:val="16"/>
        </w:rPr>
        <w:t>, as inequality grows, and traditional economic structures are disrupted.</w:t>
      </w:r>
    </w:p>
    <w:p w14:paraId="3E46C0E1" w14:textId="77777777" w:rsidR="00605B18" w:rsidRPr="00882D98" w:rsidRDefault="00605B18" w:rsidP="00605B18">
      <w:pPr>
        <w:rPr>
          <w:sz w:val="16"/>
        </w:rPr>
      </w:pPr>
      <w:r w:rsidRPr="00882D98">
        <w:rPr>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3B625AB8" w14:textId="77777777" w:rsidR="00605B18" w:rsidRPr="00882D98" w:rsidRDefault="00605B18" w:rsidP="00605B18">
      <w:pPr>
        <w:rPr>
          <w:sz w:val="16"/>
        </w:rPr>
      </w:pPr>
      <w:r w:rsidRPr="00882D98">
        <w:rPr>
          <w:sz w:val="16"/>
        </w:rPr>
        <w:t>Quantum Computing: A New Frontier</w:t>
      </w:r>
    </w:p>
    <w:p w14:paraId="473F1CA9" w14:textId="77777777" w:rsidR="00605B18" w:rsidRPr="00882D98" w:rsidRDefault="00605B18" w:rsidP="00605B18">
      <w:pPr>
        <w:rPr>
          <w:sz w:val="16"/>
        </w:rPr>
      </w:pPr>
      <w:r w:rsidRPr="00882D98">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882D98">
        <w:rPr>
          <w:rStyle w:val="Emphasis"/>
        </w:rPr>
        <w:t>quantum</w:t>
      </w:r>
      <w:r w:rsidRPr="00882D98">
        <w:rPr>
          <w:rStyle w:val="StyleUnderline"/>
        </w:rPr>
        <w:t xml:space="preserve"> computing presents significant </w:t>
      </w:r>
      <w:r w:rsidRPr="00882D98">
        <w:rPr>
          <w:rStyle w:val="Emphasis"/>
        </w:rPr>
        <w:t>risks</w:t>
      </w:r>
      <w:r w:rsidRPr="00882D98">
        <w:rPr>
          <w:sz w:val="16"/>
        </w:rPr>
        <w:t xml:space="preserve">, particularly </w:t>
      </w:r>
      <w:r w:rsidRPr="00882D98">
        <w:rPr>
          <w:rStyle w:val="StyleUnderline"/>
        </w:rPr>
        <w:t>in</w:t>
      </w:r>
      <w:r w:rsidRPr="00882D98">
        <w:rPr>
          <w:sz w:val="16"/>
        </w:rPr>
        <w:t xml:space="preserve"> the realm of </w:t>
      </w:r>
      <w:r w:rsidRPr="00882D98">
        <w:rPr>
          <w:rStyle w:val="Emphasis"/>
        </w:rPr>
        <w:t>cyber</w:t>
      </w:r>
      <w:r w:rsidRPr="00882D98">
        <w:rPr>
          <w:rStyle w:val="StyleUnderline"/>
        </w:rPr>
        <w:t>security</w:t>
      </w:r>
      <w:r w:rsidRPr="00882D98">
        <w:rPr>
          <w:sz w:val="16"/>
        </w:rPr>
        <w:t xml:space="preserve">. The </w:t>
      </w:r>
      <w:r w:rsidRPr="00882D98">
        <w:rPr>
          <w:rStyle w:val="Emphasis"/>
        </w:rPr>
        <w:t>encryption</w:t>
      </w:r>
      <w:r w:rsidRPr="00882D98">
        <w:rPr>
          <w:sz w:val="16"/>
        </w:rPr>
        <w:t xml:space="preserve"> systems that currently </w:t>
      </w:r>
      <w:r w:rsidRPr="00882D98">
        <w:rPr>
          <w:rStyle w:val="StyleUnderline"/>
        </w:rPr>
        <w:t>underpin</w:t>
      </w:r>
      <w:r w:rsidRPr="00882D98">
        <w:rPr>
          <w:sz w:val="16"/>
        </w:rPr>
        <w:t xml:space="preserve"> global </w:t>
      </w:r>
      <w:r w:rsidRPr="00882D98">
        <w:rPr>
          <w:rStyle w:val="StyleUnderline"/>
        </w:rPr>
        <w:t xml:space="preserve">financial transactions, </w:t>
      </w:r>
      <w:r w:rsidRPr="00882D98">
        <w:rPr>
          <w:rStyle w:val="Emphasis"/>
        </w:rPr>
        <w:t>military comm</w:t>
      </w:r>
      <w:r w:rsidRPr="00882D98">
        <w:rPr>
          <w:rStyle w:val="StyleUnderline"/>
        </w:rPr>
        <w:t>unication</w:t>
      </w:r>
      <w:r w:rsidRPr="00882D98">
        <w:rPr>
          <w:rStyle w:val="Emphasis"/>
        </w:rPr>
        <w:t>s</w:t>
      </w:r>
      <w:r w:rsidRPr="00882D98">
        <w:rPr>
          <w:rStyle w:val="StyleUnderline"/>
        </w:rPr>
        <w:t>, and</w:t>
      </w:r>
      <w:r w:rsidRPr="00882D98">
        <w:rPr>
          <w:sz w:val="16"/>
        </w:rPr>
        <w:t xml:space="preserve"> personal </w:t>
      </w:r>
      <w:r w:rsidRPr="00882D98">
        <w:rPr>
          <w:rStyle w:val="StyleUnderline"/>
        </w:rPr>
        <w:t xml:space="preserve">data </w:t>
      </w:r>
      <w:r w:rsidRPr="00882D98">
        <w:rPr>
          <w:rStyle w:val="Emphasis"/>
        </w:rPr>
        <w:t>protection</w:t>
      </w:r>
      <w:r w:rsidRPr="00882D98">
        <w:rPr>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obsolete.Footnote52 This </w:t>
      </w:r>
      <w:r w:rsidRPr="00882D98">
        <w:rPr>
          <w:rStyle w:val="StyleUnderline"/>
        </w:rPr>
        <w:t xml:space="preserve">would have severe implications for </w:t>
      </w:r>
      <w:r w:rsidRPr="00882D98">
        <w:rPr>
          <w:rStyle w:val="Emphasis"/>
        </w:rPr>
        <w:t>global security</w:t>
      </w:r>
      <w:r w:rsidRPr="00882D98">
        <w:rPr>
          <w:rStyle w:val="StyleUnderline"/>
        </w:rPr>
        <w:t xml:space="preserve">, as encrypted data could be easily </w:t>
      </w:r>
      <w:r w:rsidRPr="00882D98">
        <w:rPr>
          <w:rStyle w:val="Emphasis"/>
        </w:rPr>
        <w:t>decrypted</w:t>
      </w:r>
      <w:r w:rsidRPr="00882D98">
        <w:rPr>
          <w:rStyle w:val="StyleUnderline"/>
        </w:rPr>
        <w:t xml:space="preserve">, leading to widespread breaches of sensitive </w:t>
      </w:r>
      <w:r w:rsidRPr="00882D98">
        <w:rPr>
          <w:rStyle w:val="Emphasis"/>
        </w:rPr>
        <w:t>information</w:t>
      </w:r>
      <w:r w:rsidRPr="00882D98">
        <w:rPr>
          <w:sz w:val="16"/>
        </w:rPr>
        <w:t xml:space="preserve">. The collapse of encryption protocols would compromise everything from online banking and e-commerce to state secrets and diplomatic communications, leading to potentially catastrophic economic and political consequences.Footnote53 In response to this threat, researchers </w:t>
      </w:r>
      <w:r w:rsidRPr="00882D98">
        <w:rPr>
          <w:sz w:val="16"/>
        </w:rPr>
        <w:lastRenderedPageBreak/>
        <w:t xml:space="preserve">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882D98">
        <w:rPr>
          <w:rStyle w:val="StyleUnderline"/>
        </w:rPr>
        <w:t>competition to</w:t>
      </w:r>
      <w:r w:rsidRPr="00882D98">
        <w:rPr>
          <w:sz w:val="16"/>
        </w:rPr>
        <w:t xml:space="preserve"> achieve </w:t>
      </w:r>
      <w:r w:rsidRPr="00882D98">
        <w:rPr>
          <w:rStyle w:val="Emphasis"/>
        </w:rPr>
        <w:t>quantum supremacy</w:t>
      </w:r>
      <w:r w:rsidRPr="00882D98">
        <w:rPr>
          <w:sz w:val="16"/>
        </w:rPr>
        <w:t xml:space="preserve">—where a quantum computer can perform tasks that are impossible for classical computers—has </w:t>
      </w:r>
      <w:r w:rsidRPr="00882D98">
        <w:rPr>
          <w:rStyle w:val="StyleUnderline"/>
        </w:rPr>
        <w:t xml:space="preserve">intensified geopolitical </w:t>
      </w:r>
      <w:r w:rsidRPr="00882D98">
        <w:rPr>
          <w:rStyle w:val="Emphasis"/>
        </w:rPr>
        <w:t>rivalries</w:t>
      </w:r>
      <w:r w:rsidRPr="00882D98">
        <w:rPr>
          <w:sz w:val="16"/>
        </w:rPr>
        <w:t xml:space="preserve">, particularly between major powers </w:t>
      </w:r>
      <w:r w:rsidRPr="00882D98">
        <w:rPr>
          <w:rStyle w:val="StyleUnderline"/>
        </w:rPr>
        <w:t xml:space="preserve">such as the </w:t>
      </w:r>
      <w:r w:rsidRPr="00882D98">
        <w:rPr>
          <w:rStyle w:val="Emphasis"/>
        </w:rPr>
        <w:t>U</w:t>
      </w:r>
      <w:r w:rsidRPr="00882D98">
        <w:rPr>
          <w:rStyle w:val="StyleUnderline"/>
        </w:rPr>
        <w:t xml:space="preserve">nited </w:t>
      </w:r>
      <w:r w:rsidRPr="00882D98">
        <w:rPr>
          <w:rStyle w:val="Emphasis"/>
        </w:rPr>
        <w:t>S</w:t>
      </w:r>
      <w:r w:rsidRPr="00882D98">
        <w:rPr>
          <w:rStyle w:val="StyleUnderline"/>
        </w:rPr>
        <w:t xml:space="preserve">tates and </w:t>
      </w:r>
      <w:r w:rsidRPr="00882D98">
        <w:rPr>
          <w:rStyle w:val="Emphasis"/>
        </w:rPr>
        <w:t>China</w:t>
      </w:r>
      <w:r w:rsidRPr="00882D98">
        <w:rPr>
          <w:sz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5B3B54BD" w14:textId="77777777" w:rsidR="00605B18" w:rsidRPr="0076713D" w:rsidRDefault="00605B18" w:rsidP="00605B18">
      <w:pPr>
        <w:rPr>
          <w:sz w:val="16"/>
        </w:rPr>
      </w:pPr>
      <w:r w:rsidRPr="00882D98">
        <w:rPr>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882D98">
        <w:rPr>
          <w:rStyle w:val="StyleUnderline"/>
        </w:rPr>
        <w:t>Quantum technologies</w:t>
      </w:r>
      <w:r w:rsidRPr="00882D98">
        <w:rPr>
          <w:sz w:val="16"/>
        </w:rPr>
        <w:t xml:space="preserve"> are advancing at a rate that </w:t>
      </w:r>
      <w:r w:rsidRPr="00882D98">
        <w:rPr>
          <w:rStyle w:val="StyleUnderline"/>
        </w:rPr>
        <w:t xml:space="preserve">may </w:t>
      </w:r>
      <w:r w:rsidRPr="00882D98">
        <w:rPr>
          <w:rStyle w:val="Emphasis"/>
        </w:rPr>
        <w:t>outstrip</w:t>
      </w:r>
      <w:r w:rsidRPr="00882D98">
        <w:rPr>
          <w:sz w:val="16"/>
        </w:rPr>
        <w:t xml:space="preserve"> the </w:t>
      </w:r>
      <w:r w:rsidRPr="00882D98">
        <w:rPr>
          <w:rStyle w:val="StyleUnderline"/>
        </w:rPr>
        <w:t xml:space="preserve">capacity of current </w:t>
      </w:r>
      <w:r w:rsidRPr="00882D98">
        <w:rPr>
          <w:rStyle w:val="Emphasis"/>
        </w:rPr>
        <w:t>regulatory frameworks</w:t>
      </w:r>
      <w:r w:rsidRPr="00882D98">
        <w:rPr>
          <w:rStyle w:val="StyleUnderline"/>
        </w:rPr>
        <w:t xml:space="preserve"> to address their potential </w:t>
      </w:r>
      <w:r w:rsidRPr="00882D98">
        <w:rPr>
          <w:rStyle w:val="Emphasis"/>
        </w:rPr>
        <w:t>consequences</w:t>
      </w:r>
      <w:r w:rsidRPr="00882D98">
        <w:rPr>
          <w:sz w:val="16"/>
        </w:rPr>
        <w:t>.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w:t>
      </w:r>
      <w:r w:rsidRPr="0076713D">
        <w:rPr>
          <w:sz w:val="16"/>
        </w:rPr>
        <w:t xml:space="preserve"> guided by principles of equity, security, and sustainability.</w:t>
      </w:r>
    </w:p>
    <w:p w14:paraId="0E2EAC3B" w14:textId="77777777" w:rsidR="00605B18" w:rsidRPr="0076713D" w:rsidRDefault="00605B18" w:rsidP="00605B18">
      <w:pPr>
        <w:rPr>
          <w:sz w:val="16"/>
        </w:rPr>
      </w:pPr>
      <w:r w:rsidRPr="0076713D">
        <w:rPr>
          <w:sz w:val="16"/>
        </w:rPr>
        <w:t>Biotechnology and Genetic Engineering: Rewriting Life</w:t>
      </w:r>
    </w:p>
    <w:p w14:paraId="2F92178B" w14:textId="77777777" w:rsidR="00605B18" w:rsidRPr="0076713D" w:rsidRDefault="00605B18" w:rsidP="00605B18">
      <w:pPr>
        <w:rPr>
          <w:sz w:val="16"/>
        </w:rPr>
      </w:pPr>
      <w:r w:rsidRPr="0076713D">
        <w:rPr>
          <w:sz w:val="16"/>
        </w:rPr>
        <w:t xml:space="preserve">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anaemia.Footnote55 By directly altering the human genome, </w:t>
      </w:r>
      <w:r w:rsidRPr="00807399">
        <w:rPr>
          <w:rStyle w:val="Emphasis"/>
          <w:highlight w:val="cyan"/>
        </w:rPr>
        <w:t>CRISPR</w:t>
      </w:r>
      <w:r w:rsidRPr="0076713D">
        <w:rPr>
          <w:sz w:val="16"/>
        </w:rPr>
        <w:t xml:space="preserve"> offers the possibility of curing diseases at their root, a feat that has eluded traditional medicine for centuries.</w:t>
      </w:r>
    </w:p>
    <w:p w14:paraId="129E0D9C" w14:textId="77777777" w:rsidR="00605B18" w:rsidRPr="0076713D" w:rsidRDefault="00605B18" w:rsidP="00605B18">
      <w:pPr>
        <w:rPr>
          <w:sz w:val="16"/>
        </w:rPr>
      </w:pPr>
      <w:r w:rsidRPr="0076713D">
        <w:rPr>
          <w:sz w:val="16"/>
        </w:rPr>
        <w:t>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547CD28B" w14:textId="77777777" w:rsidR="00605B18" w:rsidRDefault="00605B18" w:rsidP="00605B18">
      <w:pPr>
        <w:rPr>
          <w:rStyle w:val="StyleUnderline"/>
        </w:rPr>
      </w:pPr>
      <w:r w:rsidRPr="0076713D">
        <w:rPr>
          <w:sz w:val="16"/>
        </w:rPr>
        <w:t xml:space="preserve">The prospect of “designer babies”—genetically modified children with specific traits chosen by their parents—has ignited a global debate about the ethical implications of genetic enhancement. While the </w:t>
      </w:r>
      <w:r w:rsidRPr="00882D98">
        <w:rPr>
          <w:sz w:val="16"/>
        </w:rPr>
        <w:t xml:space="preserve">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882D98">
        <w:rPr>
          <w:rStyle w:val="Emphasis"/>
        </w:rPr>
        <w:t>long-term consequences</w:t>
      </w:r>
      <w:r w:rsidRPr="00882D98">
        <w:rPr>
          <w:rStyle w:val="StyleUnderline"/>
        </w:rPr>
        <w:t xml:space="preserve"> of genetic manipulation are </w:t>
      </w:r>
      <w:r w:rsidRPr="00882D98">
        <w:rPr>
          <w:rStyle w:val="Emphasis"/>
        </w:rPr>
        <w:t>unknown</w:t>
      </w:r>
      <w:r w:rsidRPr="00882D98">
        <w:rPr>
          <w:sz w:val="16"/>
        </w:rPr>
        <w:t>, an</w:t>
      </w:r>
      <w:r w:rsidRPr="0076713D">
        <w:rPr>
          <w:sz w:val="16"/>
        </w:rPr>
        <w:t xml:space="preserve">d the potential </w:t>
      </w:r>
      <w:r w:rsidRPr="00807399">
        <w:rPr>
          <w:rStyle w:val="StyleUnderline"/>
          <w:highlight w:val="cyan"/>
        </w:rPr>
        <w:t>risks of</w:t>
      </w:r>
      <w:r w:rsidRPr="006F0B7E">
        <w:rPr>
          <w:rStyle w:val="StyleUnderline"/>
        </w:rPr>
        <w:t xml:space="preserve"> unintended genetic </w:t>
      </w:r>
      <w:r w:rsidRPr="00807399">
        <w:rPr>
          <w:rStyle w:val="Emphasis"/>
          <w:highlight w:val="cyan"/>
        </w:rPr>
        <w:t>mutations</w:t>
      </w:r>
      <w:r w:rsidRPr="00807399">
        <w:rPr>
          <w:rStyle w:val="StyleUnderline"/>
          <w:highlight w:val="cyan"/>
        </w:rPr>
        <w:t xml:space="preserve"> or </w:t>
      </w:r>
      <w:r w:rsidRPr="00807399">
        <w:rPr>
          <w:rStyle w:val="Emphasis"/>
          <w:highlight w:val="cyan"/>
        </w:rPr>
        <w:t>disruptions</w:t>
      </w:r>
      <w:r w:rsidRPr="006F0B7E">
        <w:rPr>
          <w:rStyle w:val="StyleUnderline"/>
        </w:rPr>
        <w:t xml:space="preserve"> to the human gene pool </w:t>
      </w:r>
      <w:r w:rsidRPr="00807399">
        <w:rPr>
          <w:rStyle w:val="StyleUnderline"/>
          <w:highlight w:val="cyan"/>
        </w:rPr>
        <w:t xml:space="preserve">are </w:t>
      </w:r>
      <w:r w:rsidRPr="00807399">
        <w:rPr>
          <w:rStyle w:val="Emphasis"/>
          <w:highlight w:val="cyan"/>
        </w:rPr>
        <w:t>significant</w:t>
      </w:r>
      <w:r w:rsidRPr="006F0B7E">
        <w:rPr>
          <w:rStyle w:val="StyleUnderline"/>
        </w:rPr>
        <w:t>.</w:t>
      </w:r>
    </w:p>
    <w:p w14:paraId="53A5F32A" w14:textId="77777777" w:rsidR="00605B18" w:rsidRPr="000C7105" w:rsidRDefault="00605B18" w:rsidP="00605B18">
      <w:pPr>
        <w:pStyle w:val="Heading4"/>
        <w:rPr>
          <w:rFonts w:cs="Arial"/>
        </w:rPr>
      </w:pPr>
      <w:r w:rsidRPr="000C7105">
        <w:rPr>
          <w:rFonts w:cs="Arial"/>
        </w:rPr>
        <w:t xml:space="preserve">The alternative </w:t>
      </w:r>
      <w:r>
        <w:rPr>
          <w:rFonts w:cs="Arial"/>
        </w:rPr>
        <w:t>is a</w:t>
      </w:r>
      <w:r w:rsidRPr="000C7105">
        <w:rPr>
          <w:rFonts w:cs="Arial"/>
        </w:rPr>
        <w:t xml:space="preserve"> </w:t>
      </w:r>
      <w:r w:rsidRPr="000C7105">
        <w:rPr>
          <w:rFonts w:cs="Arial"/>
          <w:u w:val="single"/>
        </w:rPr>
        <w:t>planned economy</w:t>
      </w:r>
      <w:r w:rsidRPr="000C7105">
        <w:rPr>
          <w:rFonts w:cs="Arial"/>
        </w:rPr>
        <w:t>.</w:t>
      </w:r>
    </w:p>
    <w:p w14:paraId="206E75D7" w14:textId="77777777" w:rsidR="00605B18" w:rsidRPr="000C7105" w:rsidRDefault="00605B18" w:rsidP="00605B18">
      <w:r w:rsidRPr="000C7105">
        <w:t xml:space="preserve">Maxi </w:t>
      </w:r>
      <w:r w:rsidRPr="000C7105">
        <w:rPr>
          <w:rStyle w:val="Style13ptBold"/>
        </w:rPr>
        <w:t>Nieto 22</w:t>
      </w:r>
      <w:r w:rsidRPr="000C7105">
        <w:t>. Professor &amp; Researcher, Miguel Hernández University. “Market Socialism: The Impossible Socialism.” Science &amp; Society, Volume 86, Issue 1.</w:t>
      </w:r>
    </w:p>
    <w:p w14:paraId="48AB7BF1" w14:textId="77777777" w:rsidR="00605B18" w:rsidRPr="000C7105" w:rsidRDefault="00605B18" w:rsidP="00605B18">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w:t>
      </w:r>
      <w:r w:rsidRPr="000C7105">
        <w:rPr>
          <w:sz w:val="16"/>
        </w:rPr>
        <w:lastRenderedPageBreak/>
        <w:t xml:space="preserve">perspective, Marx shows that the </w:t>
      </w:r>
      <w:r w:rsidRPr="000C7105">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w:t>
      </w:r>
      <w:r w:rsidRPr="00882D98">
        <w:rPr>
          <w:rStyle w:val="StyleUnderline"/>
        </w:rPr>
        <w:t>instances that presuppose one another</w:t>
      </w:r>
      <w:r w:rsidRPr="00882D98">
        <w:rPr>
          <w:sz w:val="16"/>
        </w:rPr>
        <w:t xml:space="preserve">, </w:t>
      </w:r>
      <w:r w:rsidRPr="00882D98">
        <w:rPr>
          <w:rStyle w:val="StyleUnderline"/>
        </w:rPr>
        <w:t>so</w:t>
      </w:r>
      <w:r w:rsidRPr="00882D98">
        <w:rPr>
          <w:sz w:val="16"/>
        </w:rPr>
        <w:t xml:space="preserve"> that </w:t>
      </w:r>
      <w:r w:rsidRPr="00882D98">
        <w:rPr>
          <w:rStyle w:val="StyleUnderline"/>
        </w:rPr>
        <w:t xml:space="preserve">they </w:t>
      </w:r>
      <w:r w:rsidRPr="000C7105">
        <w:rPr>
          <w:rStyle w:val="Emphasis"/>
          <w:sz w:val="30"/>
          <w:szCs w:val="30"/>
          <w:highlight w:val="cyan"/>
        </w:rPr>
        <w:t>cannot exist separately</w:t>
      </w:r>
      <w:r w:rsidRPr="000C7105">
        <w:rPr>
          <w:sz w:val="16"/>
        </w:rPr>
        <w:t>. Understood as the universal circulation of commodities</w:t>
      </w:r>
      <w:r w:rsidRPr="00882D98">
        <w:rPr>
          <w:sz w:val="16"/>
        </w:rPr>
        <w:t xml:space="preserve">, the </w:t>
      </w:r>
      <w:r w:rsidRPr="00882D98">
        <w:rPr>
          <w:rStyle w:val="StyleUnderline"/>
        </w:rPr>
        <w:t>market is</w:t>
      </w:r>
      <w:r w:rsidRPr="00882D98">
        <w:rPr>
          <w:sz w:val="16"/>
        </w:rPr>
        <w:t xml:space="preserve"> the form of </w:t>
      </w:r>
      <w:r w:rsidRPr="00882D98">
        <w:rPr>
          <w:rStyle w:val="StyleUnderline"/>
        </w:rPr>
        <w:t xml:space="preserve">manifestation of an atomized </w:t>
      </w:r>
      <w:r w:rsidRPr="00882D98">
        <w:rPr>
          <w:rStyle w:val="Emphasis"/>
        </w:rPr>
        <w:t>production structure</w:t>
      </w:r>
      <w:r w:rsidRPr="00882D98">
        <w:rPr>
          <w:rStyle w:val="StyleUnderline"/>
        </w:rPr>
        <w:t xml:space="preserve"> where </w:t>
      </w:r>
      <w:r w:rsidRPr="00882D98">
        <w:rPr>
          <w:rStyle w:val="Emphasis"/>
        </w:rPr>
        <w:t>autonomous business units</w:t>
      </w:r>
      <w:r w:rsidRPr="00882D98">
        <w:rPr>
          <w:rStyle w:val="StyleUnderline"/>
        </w:rPr>
        <w:t xml:space="preserve"> compete with one another seeking to </w:t>
      </w:r>
      <w:r w:rsidRPr="00882D98">
        <w:rPr>
          <w:rStyle w:val="Emphasis"/>
        </w:rPr>
        <w:t>maximize their profits</w:t>
      </w:r>
      <w:r w:rsidRPr="00882D98">
        <w:rPr>
          <w:sz w:val="16"/>
        </w:rPr>
        <w:t xml:space="preserve"> (which is to say</w:t>
      </w:r>
      <w:r w:rsidRPr="000C7105">
        <w:rPr>
          <w:sz w:val="16"/>
        </w:rPr>
        <w:t xml:space="preserve">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75BEA749" w14:textId="77777777" w:rsidR="00605B18" w:rsidRPr="000C7105" w:rsidRDefault="00605B18" w:rsidP="00605B18">
      <w:pPr>
        <w:rPr>
          <w:sz w:val="16"/>
        </w:rPr>
      </w:pPr>
      <w:r w:rsidRPr="000C7105">
        <w:rPr>
          <w:sz w:val="16"/>
        </w:rPr>
        <w:t>Indeed, Marx demonstrates in Capital that the “simple circulation of commodities” (colloquially</w:t>
      </w:r>
      <w:r w:rsidRPr="00BB470C">
        <w:rPr>
          <w:sz w:val="16"/>
        </w:rPr>
        <w:t>, “</w:t>
      </w:r>
      <w:r w:rsidRPr="00BB470C">
        <w:rPr>
          <w:rStyle w:val="StyleUnderline"/>
        </w:rPr>
        <w:t>the market</w:t>
      </w:r>
      <w:r w:rsidRPr="00BB470C">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BB470C">
        <w:rPr>
          <w:rStyle w:val="StyleUnderline"/>
        </w:rPr>
        <w:t xml:space="preserve">has its own operating logic and specific </w:t>
      </w:r>
      <w:r w:rsidRPr="00BB470C">
        <w:rPr>
          <w:rStyle w:val="Emphasis"/>
        </w:rPr>
        <w:t>laws of motion</w:t>
      </w:r>
      <w:r w:rsidRPr="00BB470C">
        <w:rPr>
          <w:sz w:val="16"/>
        </w:rPr>
        <w:t>. In Marx’s</w:t>
      </w:r>
      <w:r w:rsidRPr="000C7105">
        <w:rPr>
          <w:sz w:val="16"/>
        </w:rPr>
        <w:t xml:space="preserve">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2E249A73" w14:textId="77777777" w:rsidR="00605B18" w:rsidRPr="000C7105" w:rsidRDefault="00605B18" w:rsidP="00605B18">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4D45FC3A" w14:textId="77777777" w:rsidR="00605B18" w:rsidRPr="000C7105" w:rsidRDefault="00605B18" w:rsidP="00605B18">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10EA1DBB" w14:textId="77777777" w:rsidR="00605B18" w:rsidRPr="000C7105" w:rsidRDefault="00605B18" w:rsidP="00605B18">
      <w:pPr>
        <w:rPr>
          <w:sz w:val="16"/>
        </w:rPr>
      </w:pPr>
      <w:r w:rsidRPr="000C7105">
        <w:rPr>
          <w:sz w:val="16"/>
        </w:rPr>
        <w:t xml:space="preserve">Thus, in its most abstract and essential determination (called the “general formula” by Marx), capital is a continuous process or movement: that of the “valorization of value” or “value in process,” and as such it constitutes an end in itself, an automatic process devoid of term or limit, to which individuals and their needs are subjected. It can then be said that the </w:t>
      </w:r>
      <w:r w:rsidRPr="00BB470C">
        <w:rPr>
          <w:rStyle w:val="StyleUnderline"/>
        </w:rPr>
        <w:t xml:space="preserve">subject of the </w:t>
      </w:r>
      <w:r w:rsidRPr="00BB470C">
        <w:rPr>
          <w:rStyle w:val="Emphasis"/>
        </w:rPr>
        <w:t>economic process</w:t>
      </w:r>
      <w:r w:rsidRPr="00BB470C">
        <w:rPr>
          <w:rStyle w:val="StyleUnderline"/>
        </w:rPr>
        <w:t xml:space="preserve"> is not people or social agents but </w:t>
      </w:r>
      <w:r w:rsidRPr="00BB470C">
        <w:rPr>
          <w:rStyle w:val="Emphasis"/>
        </w:rPr>
        <w:t>capital itself</w:t>
      </w:r>
      <w:r w:rsidRPr="00BB470C">
        <w:rPr>
          <w:sz w:val="16"/>
        </w:rPr>
        <w:t xml:space="preserve">, </w:t>
      </w:r>
      <w:r w:rsidRPr="00BB470C">
        <w:rPr>
          <w:rStyle w:val="StyleUnderline"/>
        </w:rPr>
        <w:t xml:space="preserve">which must </w:t>
      </w:r>
      <w:r w:rsidRPr="00BB470C">
        <w:rPr>
          <w:rStyle w:val="Emphasis"/>
        </w:rPr>
        <w:t>expand indefinitely</w:t>
      </w:r>
      <w:r w:rsidRPr="00BB470C">
        <w:rPr>
          <w:sz w:val="16"/>
        </w:rPr>
        <w:t>,</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w:t>
      </w:r>
      <w:r w:rsidRPr="00BB470C">
        <w:rPr>
          <w:sz w:val="16"/>
        </w:rPr>
        <w:t xml:space="preserve">valorization process as an “automatic subject.” </w:t>
      </w:r>
      <w:r w:rsidRPr="00BB470C">
        <w:rPr>
          <w:rStyle w:val="StyleUnderline"/>
        </w:rPr>
        <w:t>Economic life is</w:t>
      </w:r>
      <w:r w:rsidRPr="00BB470C">
        <w:rPr>
          <w:sz w:val="16"/>
        </w:rPr>
        <w:t xml:space="preserve"> therefore </w:t>
      </w:r>
      <w:r w:rsidRPr="00BB470C">
        <w:rPr>
          <w:rStyle w:val="StyleUnderline"/>
        </w:rPr>
        <w:t>governed by an abstract</w:t>
      </w:r>
      <w:r w:rsidRPr="00BB470C">
        <w:rPr>
          <w:sz w:val="16"/>
        </w:rPr>
        <w:t xml:space="preserve">, impersonal, and </w:t>
      </w:r>
      <w:r w:rsidRPr="00BB470C">
        <w:rPr>
          <w:strike/>
          <w:sz w:val="16"/>
        </w:rPr>
        <w:t>blind</w:t>
      </w:r>
      <w:r w:rsidRPr="00BB470C">
        <w:rPr>
          <w:sz w:val="16"/>
        </w:rPr>
        <w:t xml:space="preserve"> </w:t>
      </w:r>
      <w:r w:rsidRPr="00BB470C">
        <w:rPr>
          <w:rStyle w:val="StyleUnderline"/>
        </w:rPr>
        <w:t>power that imposes</w:t>
      </w:r>
      <w:r w:rsidRPr="00BB470C">
        <w:rPr>
          <w:sz w:val="16"/>
        </w:rPr>
        <w:t xml:space="preserve"> its </w:t>
      </w:r>
      <w:r w:rsidRPr="00BB470C">
        <w:rPr>
          <w:rStyle w:val="Emphasis"/>
        </w:rPr>
        <w:t>need for self-reproduction</w:t>
      </w:r>
      <w:r w:rsidRPr="00BB470C">
        <w:rPr>
          <w:rStyle w:val="StyleUnderline"/>
        </w:rPr>
        <w:t xml:space="preserve"> on the will and needs of people</w:t>
      </w:r>
      <w:r w:rsidRPr="00882D98">
        <w:rPr>
          <w:sz w:val="16"/>
        </w:rPr>
        <w:t xml:space="preserve">. For Marx, this automatism alien to human consideration is most characteristic of the market process, and an essential reason behind his understanding that the </w:t>
      </w:r>
      <w:r w:rsidRPr="00882D98">
        <w:rPr>
          <w:rStyle w:val="StyleUnderline"/>
        </w:rPr>
        <w:t xml:space="preserve">market can </w:t>
      </w:r>
      <w:r w:rsidRPr="00882D98">
        <w:rPr>
          <w:rStyle w:val="Emphasis"/>
          <w:sz w:val="30"/>
          <w:szCs w:val="30"/>
        </w:rPr>
        <w:t>never</w:t>
      </w:r>
      <w:r w:rsidRPr="00882D98">
        <w:rPr>
          <w:rStyle w:val="StyleUnderline"/>
        </w:rPr>
        <w:t xml:space="preserve"> provide a basis</w:t>
      </w:r>
      <w:r w:rsidRPr="000C7105">
        <w:rPr>
          <w:rStyle w:val="StyleUnderline"/>
        </w:rPr>
        <w:t xml:space="preserve"> for the </w:t>
      </w:r>
      <w:r w:rsidRPr="000C7105">
        <w:rPr>
          <w:rStyle w:val="Emphasis"/>
        </w:rPr>
        <w:t xml:space="preserve">construction of </w:t>
      </w:r>
      <w:r w:rsidRPr="000C7105">
        <w:rPr>
          <w:rStyle w:val="Emphasis"/>
          <w:highlight w:val="cyan"/>
        </w:rPr>
        <w:t>socialism</w:t>
      </w:r>
      <w:r w:rsidRPr="000C7105">
        <w:rPr>
          <w:sz w:val="16"/>
        </w:rPr>
        <w:t xml:space="preserve">, </w:t>
      </w:r>
      <w:r w:rsidRPr="000C7105">
        <w:rPr>
          <w:rStyle w:val="StyleUnderline"/>
          <w:highlight w:val="cyan"/>
        </w:rPr>
        <w:t>which is</w:t>
      </w:r>
      <w:r w:rsidRPr="000C7105">
        <w:rPr>
          <w:rStyle w:val="StyleUnderline"/>
        </w:rPr>
        <w:t xml:space="preserve"> a project </w:t>
      </w:r>
      <w:r w:rsidRPr="00E13482">
        <w:rPr>
          <w:rStyle w:val="StyleUnderline"/>
        </w:rPr>
        <w:t xml:space="preserve">of </w:t>
      </w:r>
      <w:r w:rsidRPr="00E13482">
        <w:rPr>
          <w:rStyle w:val="Emphasis"/>
        </w:rPr>
        <w:t>social emancipation</w:t>
      </w:r>
      <w:r w:rsidRPr="00E13482">
        <w:rPr>
          <w:rStyle w:val="StyleUnderline"/>
        </w:rPr>
        <w:t xml:space="preserve"> consisting precisely of </w:t>
      </w:r>
      <w:r w:rsidRPr="00E13482">
        <w:rPr>
          <w:rStyle w:val="Emphasis"/>
        </w:rPr>
        <w:t>conscious</w:t>
      </w:r>
      <w:r w:rsidRPr="000C7105">
        <w:rPr>
          <w:rStyle w:val="Emphasis"/>
        </w:rPr>
        <w:t xml:space="preserve"> and </w:t>
      </w:r>
      <w:r w:rsidRPr="000C7105">
        <w:rPr>
          <w:rStyle w:val="Emphasis"/>
          <w:highlight w:val="cyan"/>
        </w:rPr>
        <w:t>democratic control</w:t>
      </w:r>
      <w:r w:rsidRPr="000C7105">
        <w:rPr>
          <w:rStyle w:val="StyleUnderline"/>
          <w:highlight w:val="cyan"/>
        </w:rPr>
        <w:t xml:space="preserve"> of</w:t>
      </w:r>
      <w:r w:rsidRPr="000C7105">
        <w:rPr>
          <w:rStyle w:val="StyleUnderline"/>
        </w:rPr>
        <w:t xml:space="preserve"> the </w:t>
      </w:r>
      <w:r w:rsidRPr="000C7105">
        <w:rPr>
          <w:rStyle w:val="StyleUnderline"/>
          <w:highlight w:val="cyan"/>
        </w:rPr>
        <w:t>economic process</w:t>
      </w:r>
      <w:r w:rsidRPr="000C7105">
        <w:rPr>
          <w:sz w:val="16"/>
        </w:rPr>
        <w:t xml:space="preserve"> by a population seeking the satisfaction of its needs.</w:t>
      </w:r>
    </w:p>
    <w:p w14:paraId="00834E8D" w14:textId="77777777" w:rsidR="00605B18" w:rsidRPr="000C7105" w:rsidRDefault="00605B18" w:rsidP="00605B18">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t>
      </w:r>
      <w:r w:rsidRPr="00E13482">
        <w:rPr>
          <w:sz w:val="16"/>
        </w:rPr>
        <w:t xml:space="preserve">work and generation of surplus). For this reason, circulation cannot be an autonomous sphere of the economic process but the expression of a particular aspect or moment of itself. </w:t>
      </w:r>
      <w:r w:rsidRPr="00E13482">
        <w:rPr>
          <w:rStyle w:val="StyleUnderline"/>
        </w:rPr>
        <w:t xml:space="preserve">Market relations are the </w:t>
      </w:r>
      <w:r w:rsidRPr="00E13482">
        <w:rPr>
          <w:rStyle w:val="Emphasis"/>
        </w:rPr>
        <w:t>necessary form</w:t>
      </w:r>
      <w:r w:rsidRPr="00E13482">
        <w:rPr>
          <w:rStyle w:val="StyleUnderline"/>
        </w:rPr>
        <w:t xml:space="preserve"> of articulation of an </w:t>
      </w:r>
      <w:r w:rsidRPr="00E13482">
        <w:rPr>
          <w:rStyle w:val="Emphasis"/>
        </w:rPr>
        <w:t>atomized production system</w:t>
      </w:r>
      <w:r w:rsidRPr="00E13482">
        <w:rPr>
          <w:rStyle w:val="StyleUnderline"/>
        </w:rPr>
        <w:t xml:space="preserve"> in which </w:t>
      </w:r>
      <w:r w:rsidRPr="00E13482">
        <w:rPr>
          <w:rStyle w:val="Emphasis"/>
        </w:rPr>
        <w:t>labors</w:t>
      </w:r>
      <w:r w:rsidRPr="00E13482">
        <w:rPr>
          <w:rStyle w:val="StyleUnderline"/>
        </w:rPr>
        <w:t xml:space="preserve"> are carried out </w:t>
      </w:r>
      <w:r w:rsidRPr="00E13482">
        <w:rPr>
          <w:rStyle w:val="Emphasis"/>
        </w:rPr>
        <w:t>independently</w:t>
      </w:r>
      <w:r w:rsidRPr="00E13482">
        <w:rPr>
          <w:sz w:val="16"/>
        </w:rPr>
        <w:t xml:space="preserve"> of each other, without submitting to any consideration or overall plan, and </w:t>
      </w:r>
      <w:r w:rsidRPr="00E13482">
        <w:rPr>
          <w:rStyle w:val="StyleUnderline"/>
        </w:rPr>
        <w:t xml:space="preserve">whose </w:t>
      </w:r>
      <w:r w:rsidRPr="00E13482">
        <w:rPr>
          <w:rStyle w:val="Emphasis"/>
        </w:rPr>
        <w:t>immanent purpose</w:t>
      </w:r>
      <w:r w:rsidRPr="00E13482">
        <w:rPr>
          <w:rStyle w:val="StyleUnderline"/>
        </w:rPr>
        <w:t xml:space="preserve"> is expansion</w:t>
      </w:r>
      <w:r w:rsidRPr="00BB470C">
        <w:rPr>
          <w:rStyle w:val="StyleUnderline"/>
        </w:rPr>
        <w:t xml:space="preserve"> of value</w:t>
      </w:r>
      <w:r w:rsidRPr="00BB470C">
        <w:rPr>
          <w:sz w:val="16"/>
        </w:rPr>
        <w:t>. In short</w:t>
      </w:r>
      <w:r w:rsidRPr="000C7105">
        <w:rPr>
          <w:sz w:val="16"/>
        </w:rPr>
        <w: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D2134D">
        <w:rPr>
          <w:rStyle w:val="StyleUnderline"/>
        </w:rPr>
        <w:t xml:space="preserve">this </w:t>
      </w:r>
      <w:r w:rsidRPr="00D2134D">
        <w:rPr>
          <w:rStyle w:val="Emphasis"/>
        </w:rPr>
        <w:t xml:space="preserve">competitive </w:t>
      </w:r>
      <w:r w:rsidRPr="00D2134D">
        <w:rPr>
          <w:rStyle w:val="StyleUnderline"/>
        </w:rPr>
        <w:t xml:space="preserve">framework, </w:t>
      </w:r>
      <w:r w:rsidRPr="00D2134D">
        <w:rPr>
          <w:rStyle w:val="StyleUnderline"/>
        </w:rPr>
        <w:lastRenderedPageBreak/>
        <w:t xml:space="preserve">inherent in the </w:t>
      </w:r>
      <w:r w:rsidRPr="00D2134D">
        <w:rPr>
          <w:rStyle w:val="Emphasis"/>
        </w:rPr>
        <w:t>fragmentation</w:t>
      </w:r>
      <w:r w:rsidRPr="00D2134D">
        <w:rPr>
          <w:rStyle w:val="StyleUnderline"/>
        </w:rPr>
        <w:t xml:space="preserve"> of </w:t>
      </w:r>
      <w:r w:rsidRPr="00D2134D">
        <w:rPr>
          <w:rStyle w:val="Emphasis"/>
        </w:rPr>
        <w:t>social labor</w:t>
      </w:r>
      <w:r w:rsidRPr="00D2134D">
        <w:rPr>
          <w:rStyle w:val="StyleUnderline"/>
        </w:rPr>
        <w:t xml:space="preserve"> into </w:t>
      </w:r>
      <w:r w:rsidRPr="00D2134D">
        <w:rPr>
          <w:rStyle w:val="Emphasis"/>
        </w:rPr>
        <w:t>private units</w:t>
      </w:r>
      <w:r w:rsidRPr="00D2134D">
        <w:rPr>
          <w:sz w:val="16"/>
        </w:rPr>
        <w:t xml:space="preserve">, not only </w:t>
      </w:r>
      <w:r w:rsidRPr="00D2134D">
        <w:rPr>
          <w:rStyle w:val="StyleUnderline"/>
        </w:rPr>
        <w:t>requires profit-seeking as an end in itself but also</w:t>
      </w:r>
      <w:r w:rsidRPr="00D2134D">
        <w:rPr>
          <w:sz w:val="16"/>
        </w:rPr>
        <w:t xml:space="preserve"> induces </w:t>
      </w:r>
      <w:r w:rsidRPr="00D2134D">
        <w:rPr>
          <w:rStyle w:val="Emphasis"/>
        </w:rPr>
        <w:t>compulsive accumulation</w:t>
      </w:r>
      <w:r w:rsidRPr="00D2134D">
        <w:rPr>
          <w:sz w:val="16"/>
        </w:rPr>
        <w:t xml:space="preserve">, </w:t>
      </w:r>
      <w:r w:rsidRPr="00D2134D">
        <w:rPr>
          <w:rStyle w:val="StyleUnderline"/>
        </w:rPr>
        <w:t>and</w:t>
      </w:r>
      <w:r w:rsidRPr="00D2134D">
        <w:rPr>
          <w:sz w:val="16"/>
        </w:rPr>
        <w:t xml:space="preserve"> the </w:t>
      </w:r>
      <w:r w:rsidRPr="00D2134D">
        <w:rPr>
          <w:rStyle w:val="StyleUnderline"/>
        </w:rPr>
        <w:t xml:space="preserve">need for </w:t>
      </w:r>
      <w:r w:rsidRPr="00D2134D">
        <w:rPr>
          <w:rStyle w:val="Emphasis"/>
        </w:rPr>
        <w:t>constant productive reinvestment</w:t>
      </w:r>
      <w:r w:rsidRPr="00D2134D">
        <w:rPr>
          <w:sz w:val="16"/>
        </w:rPr>
        <w:t>, which determines the ungovernable and turbulent</w:t>
      </w:r>
      <w:r w:rsidRPr="000C7105">
        <w:rPr>
          <w:sz w:val="16"/>
        </w:rPr>
        <w:t xml:space="preserve"> functioning of the regime of market production.</w:t>
      </w:r>
    </w:p>
    <w:p w14:paraId="486932DE" w14:textId="77777777" w:rsidR="00605B18" w:rsidRPr="000C7105" w:rsidRDefault="00605B18" w:rsidP="00605B18">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06D1389C" w14:textId="77777777" w:rsidR="00605B18" w:rsidRPr="00882D98" w:rsidRDefault="00605B18" w:rsidP="00605B18">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D2134D">
        <w:rPr>
          <w:rStyle w:val="StyleUnderline"/>
        </w:rPr>
        <w:t xml:space="preserve">Neither the </w:t>
      </w:r>
      <w:r w:rsidRPr="00D2134D">
        <w:rPr>
          <w:rStyle w:val="Emphasis"/>
        </w:rPr>
        <w:t>legal status</w:t>
      </w:r>
      <w:r w:rsidRPr="00D2134D">
        <w:rPr>
          <w:rStyle w:val="StyleUnderline"/>
        </w:rPr>
        <w:t xml:space="preserve"> of</w:t>
      </w:r>
      <w:r w:rsidRPr="00D2134D">
        <w:rPr>
          <w:sz w:val="16"/>
        </w:rPr>
        <w:t xml:space="preserve"> the </w:t>
      </w:r>
      <w:r w:rsidRPr="00D2134D">
        <w:rPr>
          <w:rStyle w:val="StyleUnderline"/>
        </w:rPr>
        <w:t>companies nor</w:t>
      </w:r>
      <w:r w:rsidRPr="00D2134D">
        <w:rPr>
          <w:sz w:val="16"/>
        </w:rPr>
        <w:t xml:space="preserve"> the </w:t>
      </w:r>
      <w:r w:rsidRPr="00D2134D">
        <w:rPr>
          <w:rStyle w:val="StyleUnderline"/>
        </w:rPr>
        <w:t xml:space="preserve">type of </w:t>
      </w:r>
      <w:r w:rsidRPr="00D2134D">
        <w:rPr>
          <w:rStyle w:val="Emphasis"/>
        </w:rPr>
        <w:t>social relations</w:t>
      </w:r>
      <w:r w:rsidRPr="00D2134D">
        <w:rPr>
          <w:sz w:val="16"/>
        </w:rPr>
        <w:t xml:space="preserve"> (vertical or horizontal) </w:t>
      </w:r>
      <w:r w:rsidRPr="00D2134D">
        <w:rPr>
          <w:rStyle w:val="StyleUnderline"/>
        </w:rPr>
        <w:t xml:space="preserve">established within them will </w:t>
      </w:r>
      <w:r w:rsidRPr="00D2134D">
        <w:rPr>
          <w:rStyle w:val="Emphasis"/>
        </w:rPr>
        <w:t>alter in any way</w:t>
      </w:r>
      <w:r w:rsidRPr="00D2134D">
        <w:rPr>
          <w:rStyle w:val="StyleUnderline"/>
        </w:rPr>
        <w:t xml:space="preserve"> this </w:t>
      </w:r>
      <w:r w:rsidRPr="00D2134D">
        <w:rPr>
          <w:rStyle w:val="Emphasis"/>
        </w:rPr>
        <w:t>market logic</w:t>
      </w:r>
      <w:r w:rsidRPr="00D2134D">
        <w:rPr>
          <w:rStyle w:val="StyleUnderline"/>
        </w:rPr>
        <w:t xml:space="preserve"> or</w:t>
      </w:r>
      <w:r w:rsidRPr="00D2134D">
        <w:rPr>
          <w:sz w:val="16"/>
        </w:rPr>
        <w:t xml:space="preserve"> the </w:t>
      </w:r>
      <w:r w:rsidRPr="00D2134D">
        <w:rPr>
          <w:rStyle w:val="Emphasis"/>
        </w:rPr>
        <w:t>general economic dynamics</w:t>
      </w:r>
      <w:r w:rsidRPr="00D2134D">
        <w:rPr>
          <w:rStyle w:val="StyleUnderline"/>
        </w:rPr>
        <w:t xml:space="preserve"> that derive from it</w:t>
      </w:r>
      <w:r w:rsidRPr="00D2134D">
        <w:rPr>
          <w:sz w:val="16"/>
        </w:rPr>
        <w:t xml:space="preserve">. </w:t>
      </w:r>
      <w:r w:rsidRPr="00D2134D">
        <w:rPr>
          <w:rStyle w:val="StyleUnderline"/>
        </w:rPr>
        <w:t>As long as</w:t>
      </w:r>
      <w:r w:rsidRPr="00D2134D">
        <w:rPr>
          <w:sz w:val="16"/>
        </w:rPr>
        <w:t xml:space="preserve"> the </w:t>
      </w:r>
      <w:r w:rsidRPr="00D2134D">
        <w:rPr>
          <w:rStyle w:val="StyleUnderline"/>
        </w:rPr>
        <w:t>economy continues to be based on markets</w:t>
      </w:r>
      <w:r w:rsidRPr="00D2134D">
        <w:rPr>
          <w:sz w:val="16"/>
        </w:rPr>
        <w:t xml:space="preserve">, </w:t>
      </w:r>
      <w:r w:rsidRPr="00D2134D">
        <w:rPr>
          <w:rStyle w:val="StyleUnderline"/>
        </w:rPr>
        <w:t xml:space="preserve">production cannot be oriented toward </w:t>
      </w:r>
      <w:r w:rsidRPr="00D2134D">
        <w:rPr>
          <w:rStyle w:val="Emphasis"/>
        </w:rPr>
        <w:t xml:space="preserve">satisfying social </w:t>
      </w:r>
      <w:r w:rsidRPr="00882D98">
        <w:rPr>
          <w:rStyle w:val="Emphasis"/>
        </w:rPr>
        <w:t>needs</w:t>
      </w:r>
      <w:r w:rsidRPr="00882D98">
        <w:rPr>
          <w:sz w:val="16"/>
        </w:rPr>
        <w:t xml:space="preserve"> but must be directed to the valuation of investments.</w:t>
      </w:r>
    </w:p>
    <w:p w14:paraId="23755BF7" w14:textId="77777777" w:rsidR="00605B18" w:rsidRPr="000C7105" w:rsidRDefault="00605B18" w:rsidP="00605B18">
      <w:pPr>
        <w:rPr>
          <w:sz w:val="16"/>
        </w:rPr>
      </w:pPr>
      <w:r w:rsidRPr="00882D98">
        <w:rPr>
          <w:sz w:val="16"/>
        </w:rPr>
        <w:t xml:space="preserve">Thus, at the level of abstraction considered here, the </w:t>
      </w:r>
      <w:r w:rsidRPr="00882D98">
        <w:rPr>
          <w:rStyle w:val="Emphasis"/>
        </w:rPr>
        <w:t>true presupposition</w:t>
      </w:r>
      <w:r w:rsidRPr="00882D98">
        <w:rPr>
          <w:rStyle w:val="StyleUnderline"/>
        </w:rPr>
        <w:t xml:space="preserve"> of </w:t>
      </w:r>
      <w:r w:rsidRPr="000C7105">
        <w:rPr>
          <w:rStyle w:val="StyleUnderline"/>
          <w:highlight w:val="cyan"/>
        </w:rPr>
        <w:t>capital is</w:t>
      </w:r>
      <w:r w:rsidRPr="000C7105">
        <w:rPr>
          <w:sz w:val="16"/>
        </w:rPr>
        <w:t xml:space="preserve"> not labor-power (or a free worker) as a commodity, but rather </w:t>
      </w:r>
      <w:r w:rsidRPr="000C7105">
        <w:rPr>
          <w:rStyle w:val="Emphasis"/>
          <w:highlight w:val="cyan"/>
        </w:rPr>
        <w:t>competition</w:t>
      </w:r>
      <w:r w:rsidRPr="000C7105">
        <w:rPr>
          <w:sz w:val="16"/>
        </w:rPr>
        <w:t xml:space="preserve">, </w:t>
      </w:r>
      <w:r w:rsidRPr="000C7105">
        <w:rPr>
          <w:rStyle w:val="StyleUnderline"/>
        </w:rPr>
        <w:t>which</w:t>
      </w:r>
      <w:r w:rsidRPr="000C7105">
        <w:rPr>
          <w:sz w:val="16"/>
        </w:rPr>
        <w:t xml:space="preserve"> “</w:t>
      </w:r>
      <w:r w:rsidRPr="000C7105">
        <w:rPr>
          <w:rStyle w:val="StyleUnderline"/>
        </w:rPr>
        <w:t xml:space="preserve">subordinates </w:t>
      </w:r>
      <w:r w:rsidRPr="000C7105">
        <w:rPr>
          <w:rStyle w:val="Emphasis"/>
        </w:rPr>
        <w:t>every individual capitalist</w:t>
      </w:r>
      <w:r w:rsidRPr="000C7105">
        <w:rPr>
          <w:rStyle w:val="StyleUnderline"/>
        </w:rPr>
        <w:t xml:space="preserve"> to the </w:t>
      </w:r>
      <w:r w:rsidRPr="000C7105">
        <w:rPr>
          <w:rStyle w:val="Emphasis"/>
        </w:rPr>
        <w:t>immanent laws</w:t>
      </w:r>
      <w:r w:rsidRPr="000C7105">
        <w:rPr>
          <w:rStyle w:val="StyleUnderline"/>
        </w:rPr>
        <w:t xml:space="preserve"> of capitalist production</w:t>
      </w:r>
      <w:r w:rsidRPr="000C7105">
        <w:rPr>
          <w:sz w:val="16"/>
        </w:rPr>
        <w:t xml:space="preserve">, </w:t>
      </w:r>
      <w:r w:rsidRPr="000C7105">
        <w:rPr>
          <w:rStyle w:val="StyleUnderline"/>
        </w:rPr>
        <w:t>as external and coercive laws</w:t>
      </w:r>
      <w:r w:rsidRPr="000C7105">
        <w:rPr>
          <w:sz w:val="16"/>
        </w:rPr>
        <w:t xml:space="preserve">” (Marx, 1867, 739). This leads to the </w:t>
      </w:r>
      <w:r w:rsidRPr="000C7105">
        <w:rPr>
          <w:rStyle w:val="StyleUnderline"/>
        </w:rPr>
        <w:t xml:space="preserve">tendency </w:t>
      </w:r>
      <w:r w:rsidRPr="000C7105">
        <w:rPr>
          <w:rStyle w:val="StyleUnderline"/>
          <w:highlight w:val="cyan"/>
        </w:rPr>
        <w:t>to lower costs</w:t>
      </w:r>
      <w:r w:rsidRPr="000C7105">
        <w:rPr>
          <w:sz w:val="16"/>
        </w:rPr>
        <w:t xml:space="preserve">, to </w:t>
      </w:r>
      <w:r w:rsidRPr="000C7105">
        <w:rPr>
          <w:rStyle w:val="StyleUnderline"/>
          <w:highlight w:val="cyan"/>
        </w:rPr>
        <w:t>lengthen</w:t>
      </w:r>
      <w:r w:rsidRPr="000C7105">
        <w:rPr>
          <w:rStyle w:val="StyleUnderline"/>
        </w:rPr>
        <w:t xml:space="preserve"> the </w:t>
      </w:r>
      <w:r w:rsidRPr="000C7105">
        <w:rPr>
          <w:rStyle w:val="Emphasis"/>
          <w:highlight w:val="cyan"/>
        </w:rPr>
        <w:t>working</w:t>
      </w:r>
      <w:r w:rsidRPr="000C7105">
        <w:rPr>
          <w:rStyle w:val="Emphasis"/>
        </w:rPr>
        <w:t xml:space="preserve"> day</w:t>
      </w:r>
      <w:r w:rsidRPr="000C7105">
        <w:rPr>
          <w:sz w:val="16"/>
        </w:rPr>
        <w:t xml:space="preserve">, </w:t>
      </w:r>
      <w:r w:rsidRPr="000C7105">
        <w:rPr>
          <w:rStyle w:val="StyleUnderline"/>
        </w:rPr>
        <w:t>and</w:t>
      </w:r>
      <w:r w:rsidRPr="000C7105">
        <w:rPr>
          <w:sz w:val="16"/>
        </w:rPr>
        <w:t xml:space="preserve"> to </w:t>
      </w:r>
      <w:r w:rsidRPr="000C7105">
        <w:rPr>
          <w:rStyle w:val="Emphasis"/>
        </w:rPr>
        <w:t xml:space="preserve">accumulate or </w:t>
      </w:r>
      <w:r w:rsidRPr="000C7105">
        <w:rPr>
          <w:rStyle w:val="Emphasis"/>
          <w:highlight w:val="cyan"/>
        </w:rPr>
        <w:t>extend</w:t>
      </w:r>
      <w:r w:rsidRPr="000C7105">
        <w:rPr>
          <w:rStyle w:val="StyleUnderline"/>
          <w:highlight w:val="cyan"/>
        </w:rPr>
        <w:t xml:space="preserve"> markets</w:t>
      </w:r>
      <w:r w:rsidRPr="000C7105">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6855DB69" w14:textId="77777777" w:rsidR="00605B18" w:rsidRDefault="00605B18" w:rsidP="00605B18">
      <w:pPr>
        <w:rPr>
          <w:sz w:val="16"/>
        </w:rPr>
      </w:pPr>
      <w:r w:rsidRPr="000C7105">
        <w:rPr>
          <w:sz w:val="16"/>
        </w:rPr>
        <w:t xml:space="preserve">In summary: understood as the </w:t>
      </w:r>
      <w:r w:rsidRPr="00882D98">
        <w:rPr>
          <w:sz w:val="16"/>
        </w:rPr>
        <w:t xml:space="preserve">universal exchange of commodities, </w:t>
      </w:r>
      <w:r w:rsidRPr="00882D98">
        <w:rPr>
          <w:rStyle w:val="StyleUnderline"/>
        </w:rPr>
        <w:t xml:space="preserve">the market </w:t>
      </w:r>
      <w:r w:rsidRPr="00882D98">
        <w:rPr>
          <w:rStyle w:val="Emphasis"/>
        </w:rPr>
        <w:t>necessarily expresses</w:t>
      </w:r>
      <w:r w:rsidRPr="00882D98">
        <w:rPr>
          <w:rStyle w:val="StyleUnderline"/>
        </w:rPr>
        <w:t xml:space="preserve"> an economic structure based on </w:t>
      </w:r>
      <w:r w:rsidRPr="00882D98">
        <w:rPr>
          <w:rStyle w:val="Emphasis"/>
        </w:rPr>
        <w:t>private control</w:t>
      </w:r>
      <w:r w:rsidRPr="00882D98">
        <w:rPr>
          <w:rStyle w:val="StyleUnderline"/>
        </w:rPr>
        <w:t xml:space="preserve"> of the means of production</w:t>
      </w:r>
      <w:r w:rsidRPr="00882D98">
        <w:rPr>
          <w:sz w:val="16"/>
        </w:rPr>
        <w:t xml:space="preserve">; and </w:t>
      </w:r>
      <w:r w:rsidRPr="00882D98">
        <w:rPr>
          <w:rStyle w:val="StyleUnderline"/>
        </w:rPr>
        <w:t xml:space="preserve">it presupposes the fragmentation of the </w:t>
      </w:r>
      <w:r w:rsidRPr="00882D98">
        <w:rPr>
          <w:rStyle w:val="Emphasis"/>
        </w:rPr>
        <w:t>productive apparatus</w:t>
      </w:r>
      <w:r w:rsidRPr="00882D98">
        <w:rPr>
          <w:rStyle w:val="StyleUnderline"/>
        </w:rPr>
        <w:t xml:space="preserve"> into </w:t>
      </w:r>
      <w:r w:rsidRPr="00882D98">
        <w:rPr>
          <w:rStyle w:val="Emphasis"/>
        </w:rPr>
        <w:t>autonomous business units</w:t>
      </w:r>
      <w:r w:rsidRPr="00882D98">
        <w:rPr>
          <w:rStyle w:val="StyleUnderline"/>
        </w:rPr>
        <w:t xml:space="preserve"> that</w:t>
      </w:r>
      <w:r w:rsidRPr="00882D98">
        <w:rPr>
          <w:sz w:val="16"/>
        </w:rPr>
        <w:t xml:space="preserve">, in order to survive in competition, </w:t>
      </w:r>
      <w:r w:rsidRPr="00882D98">
        <w:rPr>
          <w:rStyle w:val="StyleUnderline"/>
        </w:rPr>
        <w:t xml:space="preserve">need to maximize </w:t>
      </w:r>
      <w:r w:rsidRPr="00882D98">
        <w:rPr>
          <w:rStyle w:val="Emphasis"/>
        </w:rPr>
        <w:t>surplus value</w:t>
      </w:r>
      <w:r w:rsidRPr="00882D98">
        <w:rPr>
          <w:sz w:val="16"/>
        </w:rPr>
        <w:t xml:space="preserve"> and continually reinvest it. The fragmentation of social labor requires that investments generate more value than the</w:t>
      </w:r>
      <w:r w:rsidRPr="000C7105">
        <w:rPr>
          <w:sz w:val="16"/>
        </w:rPr>
        <w:t xml:space="preserve"> production costs incurred by them.</w:t>
      </w:r>
    </w:p>
    <w:p w14:paraId="40CF2C54" w14:textId="77777777" w:rsidR="00605B18" w:rsidRPr="00473CBE" w:rsidRDefault="00605B18" w:rsidP="00605B18"/>
    <w:p w14:paraId="66E45C8B" w14:textId="77777777" w:rsidR="00605B18" w:rsidRDefault="00605B18" w:rsidP="00605B18">
      <w:pPr>
        <w:pStyle w:val="Heading2"/>
      </w:pPr>
      <w:r>
        <w:lastRenderedPageBreak/>
        <w:t>Adv. 1</w:t>
      </w:r>
    </w:p>
    <w:p w14:paraId="61BF2C04" w14:textId="77777777" w:rsidR="00605B18" w:rsidRDefault="00605B18" w:rsidP="00605B18">
      <w:pPr>
        <w:pStyle w:val="Heading3"/>
      </w:pPr>
      <w:bookmarkStart w:id="1" w:name="_Hlk209264722"/>
      <w:r>
        <w:lastRenderedPageBreak/>
        <w:t>Solvency---1NC</w:t>
      </w:r>
    </w:p>
    <w:p w14:paraId="7E088864" w14:textId="77777777" w:rsidR="00605B18" w:rsidRDefault="00605B18" w:rsidP="00605B18">
      <w:pPr>
        <w:pStyle w:val="Heading4"/>
      </w:pPr>
      <w:r>
        <w:t xml:space="preserve">1. Employers circumvent AND standards get </w:t>
      </w:r>
      <w:r w:rsidRPr="00481D57">
        <w:rPr>
          <w:u w:val="single"/>
        </w:rPr>
        <w:t>manipulated</w:t>
      </w:r>
      <w:r>
        <w:t xml:space="preserve">---the biggest </w:t>
      </w:r>
      <w:r w:rsidRPr="00481D57">
        <w:rPr>
          <w:u w:val="single"/>
        </w:rPr>
        <w:t>group</w:t>
      </w:r>
      <w:r>
        <w:t xml:space="preserve"> of </w:t>
      </w:r>
      <w:r w:rsidRPr="00481D57">
        <w:rPr>
          <w:u w:val="single"/>
        </w:rPr>
        <w:t>unions</w:t>
      </w:r>
      <w:r>
        <w:t xml:space="preserve"> agrees.</w:t>
      </w:r>
    </w:p>
    <w:p w14:paraId="28655698" w14:textId="77777777" w:rsidR="00605B18" w:rsidRPr="00557DBE" w:rsidRDefault="00605B18" w:rsidP="00605B18">
      <w:r w:rsidRPr="00557DBE">
        <w:t xml:space="preserve">F. Vincent </w:t>
      </w:r>
      <w:r w:rsidRPr="00EF5F92">
        <w:rPr>
          <w:rStyle w:val="Style13ptBold"/>
        </w:rPr>
        <w:t>Vernuccio 21</w:t>
      </w:r>
      <w:r w:rsidRPr="00557DBE">
        <w:t xml:space="preserve">. </w:t>
      </w:r>
      <w:r>
        <w:t>S</w:t>
      </w:r>
      <w:r w:rsidRPr="00856E84">
        <w:t>enior fellow at the Mackinac Center for Public Policy in Midland, Mich., and president of the Institute for the American Worker</w:t>
      </w:r>
      <w:r>
        <w:t xml:space="preserve">. </w:t>
      </w:r>
      <w:r w:rsidRPr="00557DBE">
        <w:t>"Sectoral bargaining is bad for workers and the American economy." Hill. 4</w:t>
      </w:r>
      <w:r>
        <w:t>/</w:t>
      </w:r>
      <w:r w:rsidRPr="00557DBE">
        <w:t>17</w:t>
      </w:r>
      <w:r>
        <w:t>/</w:t>
      </w:r>
      <w:r w:rsidRPr="00557DBE">
        <w:t>2021. https://thehill.com/opinion/finance/548054-sectoral-bargaining-is-bad-for-workers-and-the-american-economy/</w:t>
      </w:r>
    </w:p>
    <w:p w14:paraId="52B7DF35" w14:textId="77777777" w:rsidR="00605B18" w:rsidRPr="003C70DC" w:rsidRDefault="00605B18" w:rsidP="00605B18">
      <w:pPr>
        <w:rPr>
          <w:sz w:val="16"/>
        </w:rPr>
      </w:pPr>
      <w:r w:rsidRPr="003C70DC">
        <w:rPr>
          <w:sz w:val="16"/>
        </w:rPr>
        <w:t xml:space="preserve">Heard about the labor law “reform” so harmful that both the U.S. Chamber of Commerce and the </w:t>
      </w:r>
      <w:r w:rsidRPr="00622912">
        <w:rPr>
          <w:rStyle w:val="Emphasis"/>
          <w:highlight w:val="cyan"/>
        </w:rPr>
        <w:t>AFL-CIO</w:t>
      </w:r>
      <w:r w:rsidRPr="003C70DC">
        <w:rPr>
          <w:sz w:val="16"/>
        </w:rPr>
        <w:t xml:space="preserve"> are </w:t>
      </w:r>
      <w:r w:rsidRPr="00622912">
        <w:rPr>
          <w:rStyle w:val="Emphasis"/>
          <w:highlight w:val="cyan"/>
        </w:rPr>
        <w:t>skeptical</w:t>
      </w:r>
      <w:r w:rsidRPr="003C70DC">
        <w:rPr>
          <w:sz w:val="16"/>
        </w:rPr>
        <w:t>? It’s called “</w:t>
      </w:r>
      <w:r w:rsidRPr="00622912">
        <w:rPr>
          <w:rStyle w:val="Emphasis"/>
          <w:highlight w:val="cyan"/>
        </w:rPr>
        <w:t>sectoral bargaining</w:t>
      </w:r>
      <w:r w:rsidRPr="003C70DC">
        <w:rPr>
          <w:sz w:val="16"/>
        </w:rPr>
        <w:t xml:space="preserve">.” Last month, the </w:t>
      </w:r>
      <w:r w:rsidRPr="00762E72">
        <w:rPr>
          <w:rStyle w:val="Emphasis"/>
          <w:sz w:val="28"/>
          <w:szCs w:val="28"/>
        </w:rPr>
        <w:t>nation’s largest labor federation</w:t>
      </w:r>
      <w:r w:rsidRPr="00212A8E">
        <w:rPr>
          <w:rStyle w:val="StyleUnderline"/>
        </w:rPr>
        <w:t xml:space="preserve"> stopped a </w:t>
      </w:r>
      <w:r w:rsidRPr="00212A8E">
        <w:rPr>
          <w:rStyle w:val="Emphasis"/>
        </w:rPr>
        <w:t>bill</w:t>
      </w:r>
      <w:r w:rsidRPr="00212A8E">
        <w:rPr>
          <w:rStyle w:val="StyleUnderline"/>
        </w:rPr>
        <w:t xml:space="preserve"> that would have implemented this </w:t>
      </w:r>
      <w:r w:rsidRPr="00212A8E">
        <w:rPr>
          <w:rStyle w:val="Emphasis"/>
        </w:rPr>
        <w:t>scheme</w:t>
      </w:r>
      <w:r w:rsidRPr="003C70DC">
        <w:rPr>
          <w:sz w:val="16"/>
        </w:rPr>
        <w:t xml:space="preserve"> for gig workers in Connecticut, and the Chamber released a report harshly critical of the concept. </w:t>
      </w:r>
    </w:p>
    <w:p w14:paraId="72FAD3DC" w14:textId="77777777" w:rsidR="00605B18" w:rsidRPr="003C70DC" w:rsidRDefault="00605B18" w:rsidP="00605B18">
      <w:pPr>
        <w:rPr>
          <w:sz w:val="16"/>
        </w:rPr>
      </w:pPr>
      <w:r w:rsidRPr="003C70DC">
        <w:rPr>
          <w:rStyle w:val="StyleUnderline"/>
        </w:rPr>
        <w:t>Sectoral bargaining is</w:t>
      </w:r>
      <w:r w:rsidRPr="003C70DC">
        <w:rPr>
          <w:sz w:val="16"/>
        </w:rPr>
        <w:t xml:space="preserve"> a </w:t>
      </w:r>
      <w:r w:rsidRPr="003C70DC">
        <w:rPr>
          <w:rStyle w:val="StyleUnderline"/>
        </w:rPr>
        <w:t>new</w:t>
      </w:r>
      <w:r w:rsidRPr="003C70DC">
        <w:rPr>
          <w:sz w:val="16"/>
        </w:rPr>
        <w:t xml:space="preserve"> and largely undefined concept </w:t>
      </w:r>
      <w:r w:rsidRPr="003C70DC">
        <w:rPr>
          <w:rStyle w:val="StyleUnderline"/>
        </w:rPr>
        <w:t xml:space="preserve">in the </w:t>
      </w:r>
      <w:r w:rsidRPr="003C70DC">
        <w:rPr>
          <w:rStyle w:val="Emphasis"/>
        </w:rPr>
        <w:t>U</w:t>
      </w:r>
      <w:r w:rsidRPr="003C70DC">
        <w:rPr>
          <w:rStyle w:val="StyleUnderline"/>
        </w:rPr>
        <w:t xml:space="preserve">nited </w:t>
      </w:r>
      <w:r w:rsidRPr="003C70DC">
        <w:rPr>
          <w:rStyle w:val="Emphasis"/>
        </w:rPr>
        <w:t>S</w:t>
      </w:r>
      <w:r w:rsidRPr="003C70DC">
        <w:rPr>
          <w:rStyle w:val="StyleUnderline"/>
        </w:rPr>
        <w:t>tates</w:t>
      </w:r>
      <w:r w:rsidRPr="003C70DC">
        <w:rPr>
          <w:sz w:val="16"/>
        </w:rPr>
        <w:t xml:space="preserve">, but it is familiar to European employers. </w:t>
      </w:r>
      <w:r w:rsidRPr="00622912">
        <w:rPr>
          <w:rStyle w:val="StyleUnderline"/>
          <w:highlight w:val="cyan"/>
        </w:rPr>
        <w:t xml:space="preserve">In </w:t>
      </w:r>
      <w:r w:rsidRPr="00622912">
        <w:rPr>
          <w:rStyle w:val="Emphasis"/>
          <w:highlight w:val="cyan"/>
        </w:rPr>
        <w:t>Germany</w:t>
      </w:r>
      <w:r w:rsidRPr="003C70DC">
        <w:rPr>
          <w:sz w:val="16"/>
        </w:rPr>
        <w:t xml:space="preserve">, for example, </w:t>
      </w:r>
      <w:r w:rsidRPr="00212A8E">
        <w:rPr>
          <w:rStyle w:val="Emphasis"/>
        </w:rPr>
        <w:t>sectoral agreements</w:t>
      </w:r>
      <w:r w:rsidRPr="003C70DC">
        <w:rPr>
          <w:sz w:val="16"/>
        </w:rPr>
        <w:t xml:space="preserve"> between unions and employer associations </w:t>
      </w:r>
      <w:r w:rsidRPr="003C70DC">
        <w:rPr>
          <w:rStyle w:val="StyleUnderline"/>
        </w:rPr>
        <w:t xml:space="preserve">set </w:t>
      </w:r>
      <w:r w:rsidRPr="00212A8E">
        <w:rPr>
          <w:rStyle w:val="Emphasis"/>
        </w:rPr>
        <w:t>industry-wide terms</w:t>
      </w:r>
      <w:r w:rsidRPr="003C70DC">
        <w:rPr>
          <w:rStyle w:val="StyleUnderline"/>
        </w:rPr>
        <w:t xml:space="preserve"> for wages and </w:t>
      </w:r>
      <w:r w:rsidRPr="00212A8E">
        <w:rPr>
          <w:rStyle w:val="Emphasis"/>
        </w:rPr>
        <w:t>working conditions</w:t>
      </w:r>
      <w:r w:rsidRPr="003C70DC">
        <w:rPr>
          <w:sz w:val="16"/>
        </w:rPr>
        <w:t xml:space="preserve">. In a twist that would leave American unions unhappy, </w:t>
      </w:r>
      <w:r w:rsidRPr="003C70DC">
        <w:rPr>
          <w:rStyle w:val="StyleUnderline"/>
        </w:rPr>
        <w:t xml:space="preserve">most </w:t>
      </w:r>
      <w:r w:rsidRPr="00212A8E">
        <w:rPr>
          <w:rStyle w:val="Emphasis"/>
        </w:rPr>
        <w:t xml:space="preserve">German </w:t>
      </w:r>
      <w:r w:rsidRPr="00622912">
        <w:rPr>
          <w:rStyle w:val="Emphasis"/>
          <w:highlight w:val="cyan"/>
        </w:rPr>
        <w:t>employers</w:t>
      </w:r>
      <w:r w:rsidRPr="003C70DC">
        <w:rPr>
          <w:rStyle w:val="StyleUnderline"/>
        </w:rPr>
        <w:t xml:space="preserve"> have the </w:t>
      </w:r>
      <w:r w:rsidRPr="00212A8E">
        <w:rPr>
          <w:rStyle w:val="Emphasis"/>
        </w:rPr>
        <w:t>freedom</w:t>
      </w:r>
      <w:r w:rsidRPr="003C70DC">
        <w:rPr>
          <w:rStyle w:val="StyleUnderline"/>
        </w:rPr>
        <w:t xml:space="preserve"> to </w:t>
      </w:r>
      <w:r w:rsidRPr="00622912">
        <w:rPr>
          <w:rStyle w:val="StyleUnderline"/>
          <w:highlight w:val="cyan"/>
        </w:rPr>
        <w:t xml:space="preserve">opt out of these </w:t>
      </w:r>
      <w:r w:rsidRPr="00622912">
        <w:rPr>
          <w:rStyle w:val="Emphasis"/>
          <w:highlight w:val="cyan"/>
        </w:rPr>
        <w:t>agreements</w:t>
      </w:r>
      <w:r w:rsidRPr="003C70DC">
        <w:rPr>
          <w:sz w:val="16"/>
        </w:rPr>
        <w:t xml:space="preserve"> — </w:t>
      </w:r>
      <w:r w:rsidRPr="003C70DC">
        <w:rPr>
          <w:rStyle w:val="StyleUnderline"/>
        </w:rPr>
        <w:t xml:space="preserve">which they are doing </w:t>
      </w:r>
      <w:r w:rsidRPr="00622912">
        <w:rPr>
          <w:rStyle w:val="StyleUnderline"/>
          <w:highlight w:val="cyan"/>
        </w:rPr>
        <w:t xml:space="preserve">in </w:t>
      </w:r>
      <w:r w:rsidRPr="00622912">
        <w:rPr>
          <w:rStyle w:val="Emphasis"/>
          <w:highlight w:val="cyan"/>
        </w:rPr>
        <w:t>droves</w:t>
      </w:r>
      <w:r w:rsidRPr="003C70DC">
        <w:rPr>
          <w:sz w:val="16"/>
        </w:rPr>
        <w:t>, according to a 2017 report from the Institute for the Study of Labor.</w:t>
      </w:r>
    </w:p>
    <w:p w14:paraId="1B9E966F" w14:textId="77777777" w:rsidR="00605B18" w:rsidRPr="00212A8E" w:rsidRDefault="00605B18" w:rsidP="00605B18">
      <w:pPr>
        <w:rPr>
          <w:rStyle w:val="Emphasis"/>
        </w:rPr>
      </w:pPr>
      <w:r w:rsidRPr="003C70DC">
        <w:rPr>
          <w:sz w:val="16"/>
        </w:rPr>
        <w:t xml:space="preserve">Determined to ignore lessons from Europe, the Service Employees International Union (SEIU) is leading the charge to import sectoral bargaining. (The SEIU is not a member of the AFL-CIO.) President Biden endorsed a commission to explore the idea, and a report issued by the Democratic-controlled House Education and Labor Committee urged sectoral bargaining on a national level as a way to expand unionization, particularly in the gig economy. </w:t>
      </w:r>
    </w:p>
    <w:p w14:paraId="2DFDEF60" w14:textId="77777777" w:rsidR="00605B18" w:rsidRPr="00212A8E" w:rsidRDefault="00605B18" w:rsidP="00605B18">
      <w:pPr>
        <w:rPr>
          <w:sz w:val="16"/>
          <w:szCs w:val="16"/>
        </w:rPr>
      </w:pPr>
      <w:r w:rsidRPr="00212A8E">
        <w:rPr>
          <w:sz w:val="16"/>
          <w:szCs w:val="16"/>
        </w:rPr>
        <w:t>A careful read of domestic supporters’ sectoral bargaining plans shows they prefer a system that gives in to union demands and makes unionization easier, rather than responds to what workers want.</w:t>
      </w:r>
    </w:p>
    <w:p w14:paraId="01D5018F" w14:textId="77777777" w:rsidR="00605B18" w:rsidRPr="003C70DC" w:rsidRDefault="00605B18" w:rsidP="00605B18">
      <w:pPr>
        <w:rPr>
          <w:sz w:val="16"/>
        </w:rPr>
      </w:pPr>
      <w:r w:rsidRPr="003C70DC">
        <w:rPr>
          <w:sz w:val="16"/>
        </w:rPr>
        <w:t xml:space="preserve">New York’s system of </w:t>
      </w:r>
      <w:r w:rsidRPr="00622912">
        <w:rPr>
          <w:rStyle w:val="Emphasis"/>
          <w:highlight w:val="cyan"/>
        </w:rPr>
        <w:t>wage boards</w:t>
      </w:r>
      <w:r w:rsidRPr="003C70DC">
        <w:rPr>
          <w:sz w:val="16"/>
        </w:rPr>
        <w:t xml:space="preserve"> is often </w:t>
      </w:r>
      <w:r w:rsidRPr="003C70DC">
        <w:rPr>
          <w:rStyle w:val="StyleUnderline"/>
        </w:rPr>
        <w:t xml:space="preserve">cited as a </w:t>
      </w:r>
      <w:r w:rsidRPr="00212A8E">
        <w:rPr>
          <w:rStyle w:val="Emphasis"/>
        </w:rPr>
        <w:t>model</w:t>
      </w:r>
      <w:r w:rsidRPr="003C70DC">
        <w:rPr>
          <w:rStyle w:val="StyleUnderline"/>
        </w:rPr>
        <w:t xml:space="preserve"> by </w:t>
      </w:r>
      <w:r w:rsidRPr="00212A8E">
        <w:rPr>
          <w:rStyle w:val="Emphasis"/>
        </w:rPr>
        <w:t>proponents</w:t>
      </w:r>
      <w:r w:rsidRPr="003C70DC">
        <w:rPr>
          <w:rStyle w:val="StyleUnderline"/>
        </w:rPr>
        <w:t xml:space="preserve"> of </w:t>
      </w:r>
      <w:r w:rsidRPr="00212A8E">
        <w:rPr>
          <w:rStyle w:val="Emphasis"/>
        </w:rPr>
        <w:t>sectoral bargaining</w:t>
      </w:r>
      <w:r w:rsidRPr="003C70DC">
        <w:rPr>
          <w:sz w:val="16"/>
        </w:rPr>
        <w:t xml:space="preserve">. These committees </w:t>
      </w:r>
      <w:r w:rsidRPr="00622912">
        <w:rPr>
          <w:rStyle w:val="StyleUnderline"/>
          <w:highlight w:val="cyan"/>
        </w:rPr>
        <w:t>empower</w:t>
      </w:r>
      <w:r w:rsidRPr="003C70DC">
        <w:rPr>
          <w:sz w:val="16"/>
        </w:rPr>
        <w:t xml:space="preserve"> the </w:t>
      </w:r>
      <w:r w:rsidRPr="00212A8E">
        <w:rPr>
          <w:rStyle w:val="Emphasis"/>
        </w:rPr>
        <w:t>governor</w:t>
      </w:r>
      <w:r w:rsidRPr="003C70DC">
        <w:rPr>
          <w:rStyle w:val="StyleUnderline"/>
        </w:rPr>
        <w:t xml:space="preserve"> to set </w:t>
      </w:r>
      <w:r w:rsidRPr="00622912">
        <w:rPr>
          <w:rStyle w:val="Emphasis"/>
          <w:highlight w:val="cyan"/>
        </w:rPr>
        <w:t>wage standards</w:t>
      </w:r>
      <w:r w:rsidRPr="003C70DC">
        <w:rPr>
          <w:sz w:val="16"/>
        </w:rPr>
        <w:t xml:space="preserve"> for entire industries through a board that he appoints. According to Vox, wage boards typically “have the authority to mandate pay scales and benefits for whole industries, </w:t>
      </w:r>
      <w:r w:rsidRPr="00622912">
        <w:rPr>
          <w:rStyle w:val="StyleUnderline"/>
          <w:highlight w:val="cyan"/>
        </w:rPr>
        <w:t xml:space="preserve">after </w:t>
      </w:r>
      <w:r w:rsidRPr="00622912">
        <w:rPr>
          <w:rStyle w:val="Emphasis"/>
          <w:highlight w:val="cyan"/>
        </w:rPr>
        <w:t>consultation</w:t>
      </w:r>
      <w:r w:rsidRPr="003C70DC">
        <w:rPr>
          <w:sz w:val="16"/>
        </w:rPr>
        <w:t xml:space="preserve"> with businesses and unions.” In New York, the labor commissioner imposes a final determination based on the state board’s recommendations.</w:t>
      </w:r>
    </w:p>
    <w:p w14:paraId="63A96998" w14:textId="77777777" w:rsidR="00605B18" w:rsidRPr="003C70DC" w:rsidRDefault="00605B18" w:rsidP="00605B18">
      <w:pPr>
        <w:rPr>
          <w:sz w:val="16"/>
        </w:rPr>
      </w:pPr>
      <w:r w:rsidRPr="003C70DC">
        <w:rPr>
          <w:sz w:val="16"/>
        </w:rPr>
        <w:t xml:space="preserve">The </w:t>
      </w:r>
      <w:r w:rsidRPr="00212A8E">
        <w:rPr>
          <w:rStyle w:val="Emphasis"/>
        </w:rPr>
        <w:t>extent</w:t>
      </w:r>
      <w:r w:rsidRPr="003C70DC">
        <w:rPr>
          <w:rStyle w:val="StyleUnderline"/>
        </w:rPr>
        <w:t xml:space="preserve"> of the “</w:t>
      </w:r>
      <w:r w:rsidRPr="00622912">
        <w:rPr>
          <w:rStyle w:val="Emphasis"/>
          <w:highlight w:val="cyan"/>
        </w:rPr>
        <w:t>consultation</w:t>
      </w:r>
      <w:r w:rsidRPr="003C70DC">
        <w:rPr>
          <w:sz w:val="16"/>
        </w:rPr>
        <w:t xml:space="preserve">” in New York </w:t>
      </w:r>
      <w:r w:rsidRPr="003C70DC">
        <w:rPr>
          <w:rStyle w:val="StyleUnderline"/>
        </w:rPr>
        <w:t xml:space="preserve">is </w:t>
      </w:r>
      <w:r w:rsidRPr="00622912">
        <w:rPr>
          <w:rStyle w:val="StyleUnderline"/>
          <w:highlight w:val="cyan"/>
        </w:rPr>
        <w:t>left to</w:t>
      </w:r>
      <w:r w:rsidRPr="003C70DC">
        <w:rPr>
          <w:rStyle w:val="StyleUnderline"/>
        </w:rPr>
        <w:t xml:space="preserve"> the </w:t>
      </w:r>
      <w:r w:rsidRPr="00622912">
        <w:rPr>
          <w:rStyle w:val="Emphasis"/>
          <w:highlight w:val="cyan"/>
        </w:rPr>
        <w:t>discretion</w:t>
      </w:r>
      <w:r w:rsidRPr="003C70DC">
        <w:rPr>
          <w:sz w:val="16"/>
        </w:rPr>
        <w:t xml:space="preserve"> of the governor. In 2015 </w:t>
      </w:r>
      <w:r w:rsidRPr="00622912">
        <w:rPr>
          <w:rStyle w:val="StyleUnderline"/>
          <w:highlight w:val="cyan"/>
        </w:rPr>
        <w:t>Gov</w:t>
      </w:r>
      <w:r w:rsidRPr="00212A8E">
        <w:rPr>
          <w:sz w:val="16"/>
          <w:szCs w:val="16"/>
        </w:rPr>
        <w:t xml:space="preserve">. Andrew Cuomo announced he would </w:t>
      </w:r>
      <w:r w:rsidRPr="00622912">
        <w:rPr>
          <w:rStyle w:val="StyleUnderline"/>
          <w:highlight w:val="cyan"/>
        </w:rPr>
        <w:t>use</w:t>
      </w:r>
      <w:r w:rsidRPr="003C70DC">
        <w:rPr>
          <w:rStyle w:val="StyleUnderline"/>
        </w:rPr>
        <w:t xml:space="preserve"> the </w:t>
      </w:r>
      <w:r w:rsidRPr="00622912">
        <w:rPr>
          <w:rStyle w:val="Emphasis"/>
          <w:highlight w:val="cyan"/>
        </w:rPr>
        <w:t>wage board</w:t>
      </w:r>
      <w:r w:rsidRPr="00622912">
        <w:rPr>
          <w:rStyle w:val="StyleUnderline"/>
          <w:highlight w:val="cyan"/>
        </w:rPr>
        <w:t xml:space="preserve"> to raise the</w:t>
      </w:r>
      <w:r w:rsidRPr="003C70DC">
        <w:rPr>
          <w:rStyle w:val="StyleUnderline"/>
        </w:rPr>
        <w:t xml:space="preserve"> </w:t>
      </w:r>
      <w:r w:rsidRPr="00212A8E">
        <w:rPr>
          <w:rStyle w:val="Emphasis"/>
        </w:rPr>
        <w:t xml:space="preserve">minimum </w:t>
      </w:r>
      <w:r w:rsidRPr="00622912">
        <w:rPr>
          <w:rStyle w:val="Emphasis"/>
          <w:highlight w:val="cyan"/>
        </w:rPr>
        <w:t>wage</w:t>
      </w:r>
      <w:r w:rsidRPr="003C70DC">
        <w:rPr>
          <w:sz w:val="16"/>
        </w:rPr>
        <w:t xml:space="preserve"> of fast-food workers to $15 an hour. As expected, the </w:t>
      </w:r>
      <w:r w:rsidRPr="00622912">
        <w:rPr>
          <w:rStyle w:val="Emphasis"/>
          <w:highlight w:val="cyan"/>
        </w:rPr>
        <w:t>governor’s</w:t>
      </w:r>
      <w:r w:rsidRPr="00212A8E">
        <w:rPr>
          <w:rStyle w:val="Emphasis"/>
        </w:rPr>
        <w:t xml:space="preserve"> appointed </w:t>
      </w:r>
      <w:r w:rsidRPr="00622912">
        <w:rPr>
          <w:rStyle w:val="Emphasis"/>
          <w:highlight w:val="cyan"/>
        </w:rPr>
        <w:t>wage board</w:t>
      </w:r>
      <w:r w:rsidRPr="00622912">
        <w:rPr>
          <w:rStyle w:val="StyleUnderline"/>
          <w:highlight w:val="cyan"/>
        </w:rPr>
        <w:t xml:space="preserve"> recommended an </w:t>
      </w:r>
      <w:r w:rsidRPr="00622912">
        <w:rPr>
          <w:rStyle w:val="Emphasis"/>
          <w:highlight w:val="cyan"/>
        </w:rPr>
        <w:t>increase</w:t>
      </w:r>
      <w:r w:rsidRPr="003C70DC">
        <w:rPr>
          <w:sz w:val="16"/>
        </w:rPr>
        <w:t xml:space="preserve"> to $15 per hour — the exact amount the SEIU’s “Fight for $15” campaign was demanding.</w:t>
      </w:r>
    </w:p>
    <w:p w14:paraId="7544D139" w14:textId="77777777" w:rsidR="00605B18" w:rsidRDefault="00605B18" w:rsidP="00605B18">
      <w:pPr>
        <w:rPr>
          <w:sz w:val="16"/>
        </w:rPr>
      </w:pPr>
      <w:r w:rsidRPr="003C70DC">
        <w:rPr>
          <w:sz w:val="16"/>
        </w:rPr>
        <w:t xml:space="preserve">The Connecticut bill, meanwhile, followed another path toward one-size-fits-all bargaining for entire industries. It would have allowed unions to represent independent gig workers with several companies by creating entities known as “industry councils.” The bill was endorsed by the Connecticut AFL-CIO, but according to Bloomberg’s coverage of the bill, the national AFL-CIO “raised concerns about how [this] legislation could impact its efforts to protect workers across the county.” </w:t>
      </w:r>
    </w:p>
    <w:p w14:paraId="6C1B62DA" w14:textId="77777777" w:rsidR="00605B18" w:rsidRPr="00E61B01" w:rsidRDefault="00605B18" w:rsidP="00605B18"/>
    <w:bookmarkEnd w:id="1"/>
    <w:p w14:paraId="71AC3BCE" w14:textId="77777777" w:rsidR="00605B18" w:rsidRPr="005B2303" w:rsidRDefault="00605B18" w:rsidP="00605B18"/>
    <w:p w14:paraId="777F3C5A" w14:textId="77777777" w:rsidR="00605B18" w:rsidRPr="00856E84" w:rsidRDefault="00605B18" w:rsidP="00605B18">
      <w:pPr>
        <w:pStyle w:val="Heading4"/>
      </w:pPr>
      <w:bookmarkStart w:id="2" w:name="_Hlk209264732"/>
      <w:r>
        <w:rPr>
          <w:u w:val="single"/>
        </w:rPr>
        <w:lastRenderedPageBreak/>
        <w:t xml:space="preserve">2. </w:t>
      </w:r>
      <w:r w:rsidRPr="00856E84">
        <w:rPr>
          <w:u w:val="single"/>
        </w:rPr>
        <w:t>Sectoral bargaining fails</w:t>
      </w:r>
      <w:r>
        <w:t xml:space="preserve">. It </w:t>
      </w:r>
      <w:r>
        <w:rPr>
          <w:u w:val="single"/>
        </w:rPr>
        <w:t>decreases</w:t>
      </w:r>
      <w:r>
        <w:t xml:space="preserve"> union participation, </w:t>
      </w:r>
      <w:r>
        <w:rPr>
          <w:u w:val="single"/>
        </w:rPr>
        <w:t>hurts</w:t>
      </w:r>
      <w:r>
        <w:t xml:space="preserve"> productivity, and leads to </w:t>
      </w:r>
      <w:r>
        <w:rPr>
          <w:u w:val="single"/>
        </w:rPr>
        <w:t>economic stagnation</w:t>
      </w:r>
      <w:r>
        <w:t xml:space="preserve">. </w:t>
      </w:r>
    </w:p>
    <w:p w14:paraId="673B45E6" w14:textId="77777777" w:rsidR="00605B18" w:rsidRPr="00AB0C29" w:rsidRDefault="00605B18" w:rsidP="00605B18">
      <w:r w:rsidRPr="001E3366">
        <w:rPr>
          <w:rStyle w:val="Style13ptBold"/>
        </w:rPr>
        <w:t>USCC 21</w:t>
      </w:r>
      <w:r>
        <w:t xml:space="preserve">. United States Chamber of Commerce. “Bait and Switch: The False Promise of New “Representation” Models.” United States Chamber of Commerce Employment Policy Division. March 2021. </w:t>
      </w:r>
      <w:r w:rsidRPr="001E3366">
        <w:t>https://www.uschamber.com/assets/documents/024079_empl_bait_and_switch_combined3.pdf</w:t>
      </w:r>
    </w:p>
    <w:p w14:paraId="67F57679" w14:textId="77777777" w:rsidR="00605B18" w:rsidRPr="00AB0C29" w:rsidRDefault="00605B18" w:rsidP="00605B18">
      <w:pPr>
        <w:rPr>
          <w:sz w:val="16"/>
        </w:rPr>
      </w:pPr>
      <w:r w:rsidRPr="00AB0C29">
        <w:rPr>
          <w:sz w:val="16"/>
        </w:rPr>
        <w:t>Review of Empirical Research and OECD Findings</w:t>
      </w:r>
    </w:p>
    <w:p w14:paraId="4ECEEBB4" w14:textId="77777777" w:rsidR="00605B18" w:rsidRPr="00AB0C29" w:rsidRDefault="00605B18" w:rsidP="00605B18">
      <w:pPr>
        <w:rPr>
          <w:sz w:val="16"/>
        </w:rPr>
      </w:pPr>
      <w:r w:rsidRPr="00622912">
        <w:rPr>
          <w:rStyle w:val="Emphasis"/>
          <w:highlight w:val="cyan"/>
        </w:rPr>
        <w:t>Sectoral bargaining</w:t>
      </w:r>
      <w:r w:rsidRPr="00AB0C29">
        <w:rPr>
          <w:rStyle w:val="StyleUnderline"/>
        </w:rPr>
        <w:t xml:space="preserve"> is </w:t>
      </w:r>
      <w:r w:rsidRPr="00622912">
        <w:rPr>
          <w:rStyle w:val="StyleUnderline"/>
          <w:highlight w:val="cyan"/>
        </w:rPr>
        <w:t xml:space="preserve">on the </w:t>
      </w:r>
      <w:r w:rsidRPr="00622912">
        <w:rPr>
          <w:rStyle w:val="Emphasis"/>
          <w:highlight w:val="cyan"/>
        </w:rPr>
        <w:t>decline in Europe</w:t>
      </w:r>
      <w:r w:rsidRPr="00AB0C29">
        <w:rPr>
          <w:rStyle w:val="StyleUnderline"/>
        </w:rPr>
        <w:t xml:space="preserve"> as employers and workers transition to more flexible arrangements</w:t>
      </w:r>
      <w:r w:rsidRPr="00AB0C29">
        <w:rPr>
          <w:sz w:val="16"/>
        </w:rPr>
        <w:t>. According to data from the Organization for Economic Co-operation and Development (OECD), “[</w:t>
      </w:r>
      <w:r w:rsidRPr="00AB0C29">
        <w:rPr>
          <w:rStyle w:val="StyleUnderline"/>
        </w:rPr>
        <w:t>o]n average</w:t>
      </w:r>
      <w:r w:rsidRPr="00AB0C29">
        <w:rPr>
          <w:sz w:val="16"/>
        </w:rPr>
        <w:t xml:space="preserve"> across OECD countries, </w:t>
      </w:r>
      <w:r w:rsidRPr="00AB0C29">
        <w:rPr>
          <w:rStyle w:val="StyleUnderline"/>
        </w:rPr>
        <w:t xml:space="preserve">the </w:t>
      </w:r>
      <w:r w:rsidRPr="00622912">
        <w:rPr>
          <w:rStyle w:val="StyleUnderline"/>
          <w:highlight w:val="cyan"/>
        </w:rPr>
        <w:t>share of workers</w:t>
      </w:r>
      <w:r w:rsidRPr="00AB0C29">
        <w:rPr>
          <w:rStyle w:val="StyleUnderline"/>
        </w:rPr>
        <w:t xml:space="preserve"> </w:t>
      </w:r>
      <w:r w:rsidRPr="00622912">
        <w:rPr>
          <w:rStyle w:val="Emphasis"/>
          <w:highlight w:val="cyan"/>
        </w:rPr>
        <w:t>covered</w:t>
      </w:r>
      <w:r w:rsidRPr="00AB0C29">
        <w:rPr>
          <w:rStyle w:val="StyleUnderline"/>
        </w:rPr>
        <w:t xml:space="preserve"> by a </w:t>
      </w:r>
      <w:r w:rsidRPr="00856E84">
        <w:rPr>
          <w:rStyle w:val="Emphasis"/>
        </w:rPr>
        <w:t>collective agreement</w:t>
      </w:r>
      <w:r w:rsidRPr="00AB0C29">
        <w:rPr>
          <w:sz w:val="16"/>
        </w:rPr>
        <w:t xml:space="preserve"> </w:t>
      </w:r>
      <w:r w:rsidRPr="00622912">
        <w:rPr>
          <w:rStyle w:val="Emphasis"/>
          <w:highlight w:val="cyan"/>
        </w:rPr>
        <w:t>has shrunk</w:t>
      </w:r>
      <w:r w:rsidRPr="00AB0C29">
        <w:rPr>
          <w:rStyle w:val="StyleUnderline"/>
        </w:rPr>
        <w:t xml:space="preserve"> to 33% in 2015 from 45% in 1985</w:t>
      </w:r>
      <w:r w:rsidRPr="00AB0C29">
        <w:rPr>
          <w:sz w:val="16"/>
        </w:rPr>
        <w:t>.” Furthermore, only “17% of employees are members of trade unions, down from 30% in 1985, with slight increases in membership rates found only in Iceland, Belgium and Spain.”</w:t>
      </w:r>
    </w:p>
    <w:p w14:paraId="733539DF" w14:textId="77777777" w:rsidR="00605B18" w:rsidRPr="00AB0C29" w:rsidRDefault="00605B18" w:rsidP="00605B18">
      <w:pPr>
        <w:rPr>
          <w:sz w:val="16"/>
        </w:rPr>
      </w:pPr>
      <w:r w:rsidRPr="00AB0C29">
        <w:rPr>
          <w:rStyle w:val="StyleUnderline"/>
        </w:rPr>
        <w:t xml:space="preserve">This </w:t>
      </w:r>
      <w:r w:rsidRPr="00622912">
        <w:rPr>
          <w:rStyle w:val="StyleUnderline"/>
          <w:highlight w:val="cyan"/>
        </w:rPr>
        <w:t>decline in</w:t>
      </w:r>
      <w:r w:rsidRPr="00AB0C29">
        <w:rPr>
          <w:rStyle w:val="StyleUnderline"/>
        </w:rPr>
        <w:t xml:space="preserve"> </w:t>
      </w:r>
      <w:r w:rsidRPr="00622912">
        <w:rPr>
          <w:rStyle w:val="Emphasis"/>
          <w:highlight w:val="cyan"/>
        </w:rPr>
        <w:t>union membership</w:t>
      </w:r>
      <w:r w:rsidRPr="00AB0C29">
        <w:rPr>
          <w:sz w:val="16"/>
        </w:rPr>
        <w:t xml:space="preserve"> </w:t>
      </w:r>
      <w:r w:rsidRPr="00AB0C29">
        <w:rPr>
          <w:rStyle w:val="StyleUnderline"/>
        </w:rPr>
        <w:t>rates coupled with the changing nature of employment relationships, among other things</w:t>
      </w:r>
      <w:r w:rsidRPr="00AB0C29">
        <w:rPr>
          <w:sz w:val="16"/>
        </w:rPr>
        <w:t xml:space="preserve">, </w:t>
      </w:r>
      <w:r w:rsidRPr="00AB0C29">
        <w:rPr>
          <w:rStyle w:val="StyleUnderline"/>
        </w:rPr>
        <w:t>has</w:t>
      </w:r>
      <w:r w:rsidRPr="00AB0C29">
        <w:rPr>
          <w:sz w:val="16"/>
        </w:rPr>
        <w:t xml:space="preserve"> “</w:t>
      </w:r>
      <w:r w:rsidRPr="00AB0C29">
        <w:rPr>
          <w:rStyle w:val="Emphasis"/>
        </w:rPr>
        <w:t>severely tested</w:t>
      </w:r>
      <w:r w:rsidRPr="00AB0C29">
        <w:rPr>
          <w:rStyle w:val="StyleUnderline"/>
        </w:rPr>
        <w:t xml:space="preserve"> the relevance and methods of </w:t>
      </w:r>
      <w:r w:rsidRPr="00AB0C29">
        <w:rPr>
          <w:rStyle w:val="Emphasis"/>
        </w:rPr>
        <w:t>functioning</w:t>
      </w:r>
      <w:r w:rsidRPr="00AB0C29">
        <w:rPr>
          <w:rStyle w:val="StyleUnderline"/>
        </w:rPr>
        <w:t xml:space="preserve"> of </w:t>
      </w:r>
      <w:r w:rsidRPr="00AB0C29">
        <w:rPr>
          <w:rStyle w:val="Emphasis"/>
        </w:rPr>
        <w:t>collective bargaining systems</w:t>
      </w:r>
      <w:r w:rsidRPr="00AB0C29">
        <w:rPr>
          <w:sz w:val="16"/>
        </w:rPr>
        <w:t>.” There is perhaps no better example of this trend than Germany.</w:t>
      </w:r>
    </w:p>
    <w:p w14:paraId="5BFA05EA" w14:textId="77777777" w:rsidR="00605B18" w:rsidRPr="00AB0C29" w:rsidRDefault="00605B18" w:rsidP="00605B18">
      <w:pPr>
        <w:rPr>
          <w:sz w:val="16"/>
        </w:rPr>
      </w:pPr>
      <w:r w:rsidRPr="00AB0C29">
        <w:rPr>
          <w:sz w:val="16"/>
        </w:rPr>
        <w:t>Case Study: Germany</w:t>
      </w:r>
    </w:p>
    <w:p w14:paraId="21C1BD0C" w14:textId="77777777" w:rsidR="00605B18" w:rsidRPr="00AB0C29" w:rsidRDefault="00605B18" w:rsidP="00605B18">
      <w:pPr>
        <w:rPr>
          <w:sz w:val="16"/>
        </w:rPr>
      </w:pPr>
      <w:r w:rsidRPr="00AB0C29">
        <w:rPr>
          <w:sz w:val="16"/>
        </w:rPr>
        <w:t>The German Model</w:t>
      </w:r>
    </w:p>
    <w:p w14:paraId="207E4370" w14:textId="77777777" w:rsidR="00605B18" w:rsidRPr="00AB0C29" w:rsidRDefault="00605B18" w:rsidP="00605B18">
      <w:pPr>
        <w:rPr>
          <w:sz w:val="16"/>
        </w:rPr>
      </w:pPr>
      <w:r w:rsidRPr="00AB0C29">
        <w:rPr>
          <w:sz w:val="16"/>
        </w:rPr>
        <w:t>The German model for labor relations illustrates the broader decline of sectoral bargaining and union participation in Europe. The German model consists of two distinct pillars of representation: sectoral agreements and works councils.</w:t>
      </w:r>
    </w:p>
    <w:p w14:paraId="26EDDD81" w14:textId="77777777" w:rsidR="00605B18" w:rsidRPr="00AB0C29" w:rsidRDefault="00605B18" w:rsidP="00605B18">
      <w:pPr>
        <w:rPr>
          <w:sz w:val="16"/>
        </w:rPr>
      </w:pPr>
      <w:r w:rsidRPr="00AB0C29">
        <w:rPr>
          <w:sz w:val="16"/>
        </w:rPr>
        <w:t>Article 9 of the German constitution provides a right to collectively bargain. Employees have the right to join a union, and employers have the right to join an employer association to negotiate with unions. Sectoral agreements are negotiated by trade unions and employer associations to establish wages and working conditions for an industry.</w:t>
      </w:r>
    </w:p>
    <w:p w14:paraId="0E577216" w14:textId="77777777" w:rsidR="00605B18" w:rsidRPr="00AB0C29" w:rsidRDefault="00605B18" w:rsidP="00605B18">
      <w:pPr>
        <w:rPr>
          <w:sz w:val="16"/>
        </w:rPr>
      </w:pPr>
      <w:r w:rsidRPr="00AB0C29">
        <w:rPr>
          <w:sz w:val="16"/>
        </w:rPr>
        <w:t>Once an employer association and a union have negotiated a sectoral agreement, the agreement is typically binding only on the employers in the association and the employees who are members of the union. Unions can also negotiate company-specific agreements with employers in the association. Employers can avoid being bound by a sectoral agreement by refusing to join the employer association, and employees can avoid the agreement by refusing to join the union.</w:t>
      </w:r>
    </w:p>
    <w:p w14:paraId="4BC06FC3" w14:textId="77777777" w:rsidR="00605B18" w:rsidRPr="00AB0C29" w:rsidRDefault="00605B18" w:rsidP="00605B18">
      <w:pPr>
        <w:rPr>
          <w:sz w:val="16"/>
        </w:rPr>
      </w:pPr>
      <w:r w:rsidRPr="00AB0C29">
        <w:rPr>
          <w:sz w:val="16"/>
        </w:rPr>
        <w:t>Works councils are generally limited to establishing working conditions at the workplace level on matters not covered in a sectoral agreement or company-specific agreement. The decision to establish a works council rests solely with employees. Although works councils are “formally independent of unions,” unions exert significant influence over the election of works councilors, who typically are union members.</w:t>
      </w:r>
    </w:p>
    <w:p w14:paraId="308C6767" w14:textId="77777777" w:rsidR="00605B18" w:rsidRPr="00AB0C29" w:rsidRDefault="00605B18" w:rsidP="00605B18">
      <w:pPr>
        <w:rPr>
          <w:sz w:val="16"/>
        </w:rPr>
      </w:pPr>
      <w:r w:rsidRPr="00AB0C29">
        <w:rPr>
          <w:sz w:val="16"/>
        </w:rPr>
        <w:t>German Employers’ Experiences with Sectoral Bargaining</w:t>
      </w:r>
    </w:p>
    <w:p w14:paraId="1567B2E9" w14:textId="77777777" w:rsidR="00605B18" w:rsidRDefault="00605B18" w:rsidP="00605B18">
      <w:pPr>
        <w:rPr>
          <w:rStyle w:val="StyleUnderline"/>
        </w:rPr>
      </w:pPr>
      <w:r w:rsidRPr="00AB0C29">
        <w:rPr>
          <w:rStyle w:val="StyleUnderline"/>
        </w:rPr>
        <w:t xml:space="preserve">Employers in Germany </w:t>
      </w:r>
      <w:r w:rsidRPr="00AB0C29">
        <w:rPr>
          <w:rStyle w:val="Emphasis"/>
        </w:rPr>
        <w:t>share many</w:t>
      </w:r>
      <w:r w:rsidRPr="00AB0C29">
        <w:rPr>
          <w:rStyle w:val="StyleUnderline"/>
        </w:rPr>
        <w:t xml:space="preserve"> of the same </w:t>
      </w:r>
      <w:r w:rsidRPr="00AB0C29">
        <w:rPr>
          <w:rStyle w:val="Emphasis"/>
        </w:rPr>
        <w:t>complaints</w:t>
      </w:r>
      <w:r w:rsidRPr="00AB0C29">
        <w:rPr>
          <w:rStyle w:val="StyleUnderline"/>
        </w:rPr>
        <w:t xml:space="preserve"> as those in other </w:t>
      </w:r>
      <w:r w:rsidRPr="00AB0C29">
        <w:rPr>
          <w:rStyle w:val="Emphasis"/>
        </w:rPr>
        <w:t>European countries</w:t>
      </w:r>
      <w:r w:rsidRPr="00AB0C29">
        <w:rPr>
          <w:sz w:val="16"/>
        </w:rPr>
        <w:t xml:space="preserve">, </w:t>
      </w:r>
      <w:r w:rsidRPr="00AB0C29">
        <w:rPr>
          <w:rStyle w:val="StyleUnderline"/>
        </w:rPr>
        <w:t xml:space="preserve">including that </w:t>
      </w:r>
      <w:r w:rsidRPr="00622912">
        <w:rPr>
          <w:rStyle w:val="StyleUnderline"/>
          <w:highlight w:val="cyan"/>
        </w:rPr>
        <w:t>sectoral agreements</w:t>
      </w:r>
      <w:r w:rsidRPr="00AB0C29">
        <w:rPr>
          <w:rStyle w:val="StyleUnderline"/>
        </w:rPr>
        <w:t xml:space="preserve"> impose one-size-fits-all</w:t>
      </w:r>
      <w:r w:rsidRPr="00AB0C29">
        <w:rPr>
          <w:sz w:val="16"/>
        </w:rPr>
        <w:t xml:space="preserve"> </w:t>
      </w:r>
      <w:r w:rsidRPr="00AB0C29">
        <w:rPr>
          <w:rStyle w:val="StyleUnderline"/>
        </w:rPr>
        <w:t xml:space="preserve">solutions that </w:t>
      </w:r>
      <w:r w:rsidRPr="00622912">
        <w:rPr>
          <w:rStyle w:val="StyleUnderline"/>
          <w:highlight w:val="cyan"/>
        </w:rPr>
        <w:t>ignore</w:t>
      </w:r>
      <w:r w:rsidRPr="00AB0C29">
        <w:rPr>
          <w:rStyle w:val="StyleUnderline"/>
        </w:rPr>
        <w:t xml:space="preserve"> the </w:t>
      </w:r>
      <w:r w:rsidRPr="00622912">
        <w:rPr>
          <w:rStyle w:val="Emphasis"/>
          <w:highlight w:val="cyan"/>
        </w:rPr>
        <w:t>employer’s economic realities</w:t>
      </w:r>
      <w:r w:rsidRPr="00AB0C29">
        <w:rPr>
          <w:rStyle w:val="StyleUnderline"/>
        </w:rPr>
        <w:t xml:space="preserve"> such as whether they are </w:t>
      </w:r>
      <w:r w:rsidRPr="00AB0C29">
        <w:rPr>
          <w:rStyle w:val="Emphasis"/>
        </w:rPr>
        <w:t>profitable</w:t>
      </w:r>
      <w:r w:rsidRPr="00AB0C29">
        <w:rPr>
          <w:rStyle w:val="StyleUnderline"/>
        </w:rPr>
        <w:t xml:space="preserve"> or have </w:t>
      </w:r>
      <w:r w:rsidRPr="00AB0C29">
        <w:rPr>
          <w:rStyle w:val="Emphasis"/>
        </w:rPr>
        <w:t>unique operational needs</w:t>
      </w:r>
      <w:r w:rsidRPr="00AB0C29">
        <w:rPr>
          <w:rStyle w:val="StyleUnderline"/>
        </w:rPr>
        <w:t>.</w:t>
      </w:r>
    </w:p>
    <w:p w14:paraId="46475BFA" w14:textId="77777777" w:rsidR="00605B18" w:rsidRPr="00AB0C29" w:rsidRDefault="00605B18" w:rsidP="00605B18">
      <w:pPr>
        <w:rPr>
          <w:sz w:val="16"/>
        </w:rPr>
      </w:pPr>
      <w:r w:rsidRPr="00AB0C29">
        <w:rPr>
          <w:rStyle w:val="StyleUnderline"/>
        </w:rPr>
        <w:t>The experience of employers in Germany’s metals industry is revealing</w:t>
      </w:r>
      <w:r w:rsidRPr="00AB0C29">
        <w:rPr>
          <w:sz w:val="16"/>
        </w:rPr>
        <w:t xml:space="preserve">. In a survey of 1,550 companies, </w:t>
      </w:r>
      <w:r w:rsidRPr="00622912">
        <w:rPr>
          <w:rStyle w:val="StyleUnderline"/>
          <w:highlight w:val="cyan"/>
        </w:rPr>
        <w:t>two-thirds</w:t>
      </w:r>
      <w:r w:rsidRPr="00AB0C29">
        <w:rPr>
          <w:sz w:val="16"/>
        </w:rPr>
        <w:t xml:space="preserve"> of the employers in this industry reported being satisfied with the sectoral bargaining agreement covering their industry. The same number, however, </w:t>
      </w:r>
      <w:r w:rsidRPr="00AB0C29">
        <w:rPr>
          <w:rStyle w:val="StyleUnderline"/>
        </w:rPr>
        <w:t xml:space="preserve">are </w:t>
      </w:r>
      <w:r w:rsidRPr="00622912">
        <w:rPr>
          <w:rStyle w:val="StyleUnderline"/>
          <w:highlight w:val="cyan"/>
        </w:rPr>
        <w:t>dissatisfied</w:t>
      </w:r>
      <w:r w:rsidRPr="00AB0C29">
        <w:rPr>
          <w:rStyle w:val="StyleUnderline"/>
        </w:rPr>
        <w:t xml:space="preserve"> </w:t>
      </w:r>
      <w:r w:rsidRPr="00622912">
        <w:rPr>
          <w:rStyle w:val="StyleUnderline"/>
          <w:highlight w:val="cyan"/>
        </w:rPr>
        <w:t>with</w:t>
      </w:r>
      <w:r w:rsidRPr="00AB0C29">
        <w:rPr>
          <w:rStyle w:val="StyleUnderline"/>
        </w:rPr>
        <w:t xml:space="preserve"> the </w:t>
      </w:r>
      <w:r w:rsidRPr="00622912">
        <w:rPr>
          <w:rStyle w:val="Emphasis"/>
          <w:highlight w:val="cyan"/>
        </w:rPr>
        <w:t>limitations</w:t>
      </w:r>
      <w:r w:rsidRPr="00622912">
        <w:rPr>
          <w:rStyle w:val="StyleUnderline"/>
          <w:highlight w:val="cyan"/>
        </w:rPr>
        <w:t xml:space="preserve"> on</w:t>
      </w:r>
      <w:r w:rsidRPr="00AB0C29">
        <w:rPr>
          <w:rStyle w:val="StyleUnderline"/>
        </w:rPr>
        <w:t xml:space="preserve"> </w:t>
      </w:r>
      <w:r w:rsidRPr="00AB0C29">
        <w:rPr>
          <w:rStyle w:val="Emphasis"/>
        </w:rPr>
        <w:t xml:space="preserve">employee </w:t>
      </w:r>
      <w:r w:rsidRPr="00622912">
        <w:rPr>
          <w:rStyle w:val="Emphasis"/>
          <w:highlight w:val="cyan"/>
        </w:rPr>
        <w:t>working time</w:t>
      </w:r>
      <w:r w:rsidRPr="00AB0C29">
        <w:rPr>
          <w:rStyle w:val="StyleUnderline"/>
        </w:rPr>
        <w:t xml:space="preserve"> the agreement imposes and </w:t>
      </w:r>
      <w:r w:rsidRPr="00AB0C29">
        <w:rPr>
          <w:rStyle w:val="Emphasis"/>
        </w:rPr>
        <w:t>believe</w:t>
      </w:r>
      <w:r w:rsidRPr="00AB0C29">
        <w:rPr>
          <w:rStyle w:val="StyleUnderline"/>
        </w:rPr>
        <w:t xml:space="preserve"> that the </w:t>
      </w:r>
      <w:r w:rsidRPr="00AB0C29">
        <w:rPr>
          <w:rStyle w:val="Emphasis"/>
        </w:rPr>
        <w:t>agreement imposes wages</w:t>
      </w:r>
      <w:r w:rsidRPr="00AB0C29">
        <w:rPr>
          <w:rStyle w:val="StyleUnderline"/>
        </w:rPr>
        <w:t xml:space="preserve"> that are too high for </w:t>
      </w:r>
      <w:r w:rsidRPr="00AB0C29">
        <w:rPr>
          <w:rStyle w:val="Emphasis"/>
        </w:rPr>
        <w:t>simple jobs</w:t>
      </w:r>
      <w:r w:rsidRPr="00AB0C29">
        <w:rPr>
          <w:sz w:val="16"/>
        </w:rPr>
        <w:t xml:space="preserve">. </w:t>
      </w:r>
      <w:r w:rsidRPr="00AB0C29">
        <w:rPr>
          <w:rStyle w:val="StyleUnderline"/>
        </w:rPr>
        <w:t>Seventy percent of companies</w:t>
      </w:r>
      <w:r w:rsidRPr="00AB0C29">
        <w:rPr>
          <w:sz w:val="16"/>
        </w:rPr>
        <w:t xml:space="preserve"> that have only a firm-wide bargaining agreement </w:t>
      </w:r>
      <w:r w:rsidRPr="00AB0C29">
        <w:rPr>
          <w:rStyle w:val="StyleUnderline"/>
        </w:rPr>
        <w:t xml:space="preserve">cite the work-time limitation as their primary motivation for </w:t>
      </w:r>
      <w:r w:rsidRPr="00622912">
        <w:rPr>
          <w:rStyle w:val="Emphasis"/>
          <w:highlight w:val="cyan"/>
        </w:rPr>
        <w:t>avoiding</w:t>
      </w:r>
      <w:r w:rsidRPr="00AB0C29">
        <w:rPr>
          <w:rStyle w:val="StyleUnderline"/>
        </w:rPr>
        <w:t xml:space="preserve"> </w:t>
      </w:r>
      <w:r w:rsidRPr="00622912">
        <w:rPr>
          <w:rStyle w:val="StyleUnderline"/>
          <w:highlight w:val="cyan"/>
        </w:rPr>
        <w:t>the</w:t>
      </w:r>
      <w:r w:rsidRPr="00AB0C29">
        <w:rPr>
          <w:rStyle w:val="StyleUnderline"/>
        </w:rPr>
        <w:t xml:space="preserve"> </w:t>
      </w:r>
      <w:r w:rsidRPr="00AB0C29">
        <w:rPr>
          <w:rStyle w:val="Emphasis"/>
        </w:rPr>
        <w:t xml:space="preserve">sectoral bargaining </w:t>
      </w:r>
      <w:r w:rsidRPr="00622912">
        <w:rPr>
          <w:rStyle w:val="Emphasis"/>
          <w:highlight w:val="cyan"/>
        </w:rPr>
        <w:t>agreement</w:t>
      </w:r>
      <w:r w:rsidRPr="00AB0C29">
        <w:rPr>
          <w:sz w:val="16"/>
        </w:rPr>
        <w:t xml:space="preserve">. </w:t>
      </w:r>
      <w:r w:rsidRPr="00AB0C29">
        <w:rPr>
          <w:rStyle w:val="StyleUnderline"/>
        </w:rPr>
        <w:t xml:space="preserve">The existence of these and other unpopular </w:t>
      </w:r>
      <w:r w:rsidRPr="00AB0C29">
        <w:rPr>
          <w:rStyle w:val="StyleUnderline"/>
        </w:rPr>
        <w:lastRenderedPageBreak/>
        <w:t xml:space="preserve">regulations has led some </w:t>
      </w:r>
      <w:r w:rsidRPr="00AB0C29">
        <w:rPr>
          <w:rStyle w:val="Emphasis"/>
        </w:rPr>
        <w:t>researchers</w:t>
      </w:r>
      <w:r w:rsidRPr="00AB0C29">
        <w:rPr>
          <w:rStyle w:val="StyleUnderline"/>
        </w:rPr>
        <w:t xml:space="preserve"> to question whether </w:t>
      </w:r>
      <w:r w:rsidRPr="00AB0C29">
        <w:rPr>
          <w:rStyle w:val="Emphasis"/>
        </w:rPr>
        <w:t xml:space="preserve">uniform sectoral agreements </w:t>
      </w:r>
      <w:r w:rsidRPr="00AB0C29">
        <w:rPr>
          <w:rStyle w:val="StyleUnderline"/>
        </w:rPr>
        <w:t>for the metals industry are sustainable.</w:t>
      </w:r>
    </w:p>
    <w:p w14:paraId="3AA05CAA" w14:textId="77777777" w:rsidR="00605B18" w:rsidRPr="00AB0C29" w:rsidRDefault="00605B18" w:rsidP="00605B18">
      <w:pPr>
        <w:rPr>
          <w:sz w:val="16"/>
        </w:rPr>
      </w:pPr>
      <w:r w:rsidRPr="00AB0C29">
        <w:rPr>
          <w:sz w:val="16"/>
        </w:rPr>
        <w:t>Empirical Evidence Shows the German Model is Declining</w:t>
      </w:r>
    </w:p>
    <w:p w14:paraId="350FAD3E" w14:textId="77777777" w:rsidR="00605B18" w:rsidRPr="00AB0C29" w:rsidRDefault="00605B18" w:rsidP="00605B18">
      <w:pPr>
        <w:rPr>
          <w:sz w:val="16"/>
        </w:rPr>
      </w:pPr>
      <w:r w:rsidRPr="00AB0C29">
        <w:rPr>
          <w:sz w:val="16"/>
        </w:rPr>
        <w:t>Empirical evidence shows that the sustainability of the German model is in doubt. In a recent study, the IZA Institute of Labor Economics found collective bargaining coverage and participation in works councils have declined dramatically in the German private sector over the last 20 years. As late as 1996, two-thirds of German private sector companies were covered by collective bargaining agreements. That number fell to just over one-third by 2015. During the same period, works council participation declined from 17% to 12%. By 2015, only 9% of private sector companies with five or more employees were both covered by a collective bargaining agreement and participated in works councils.</w:t>
      </w:r>
    </w:p>
    <w:p w14:paraId="3575E1F1" w14:textId="77777777" w:rsidR="00605B18" w:rsidRPr="00AB0C29" w:rsidRDefault="00605B18" w:rsidP="00605B18">
      <w:pPr>
        <w:rPr>
          <w:sz w:val="16"/>
        </w:rPr>
      </w:pPr>
      <w:r w:rsidRPr="00AB0C29">
        <w:rPr>
          <w:sz w:val="16"/>
        </w:rPr>
        <w:t>This lack of coverage and participation is particularly evident in the service sector where two-thirds of workplaces have no works council participation and are not covered by a collective bargaining agreement. Larger companies, in contrast, tend to have significantly higher levels of coverage and participation while for small companies and younger companies these levels are low.</w:t>
      </w:r>
    </w:p>
    <w:p w14:paraId="066999CB" w14:textId="77777777" w:rsidR="00605B18" w:rsidRPr="00AB0C29" w:rsidRDefault="00605B18" w:rsidP="00605B18">
      <w:pPr>
        <w:rPr>
          <w:sz w:val="16"/>
        </w:rPr>
      </w:pPr>
      <w:r w:rsidRPr="00AB0C29">
        <w:rPr>
          <w:sz w:val="16"/>
        </w:rPr>
        <w:t>The IZA study argues that part of the explanation for the decline in coverage and participation stems from increased international competition and advances in technology that increase the value of flexibility while reducing the transaction-cost advantage of collective bargaining agreements and works councils. The IZA study concludes that the German model “is clearly on the retreat and the outlook is rather bleak.”</w:t>
      </w:r>
    </w:p>
    <w:p w14:paraId="1C3DBFEA" w14:textId="77777777" w:rsidR="00605B18" w:rsidRPr="00AB0C29" w:rsidRDefault="00605B18" w:rsidP="00605B18">
      <w:pPr>
        <w:rPr>
          <w:sz w:val="16"/>
        </w:rPr>
      </w:pPr>
      <w:r w:rsidRPr="00AB0C29">
        <w:rPr>
          <w:rStyle w:val="StyleUnderline"/>
        </w:rPr>
        <w:t xml:space="preserve">Given that Germany’s economy is one of the strongest in Europe and its model has historically worked better than those of other European countries, this decline casts doubt on whether a </w:t>
      </w:r>
      <w:r w:rsidRPr="00AB0C29">
        <w:rPr>
          <w:rStyle w:val="Emphasis"/>
        </w:rPr>
        <w:t>similar model</w:t>
      </w:r>
      <w:r w:rsidRPr="00AB0C29">
        <w:rPr>
          <w:rStyle w:val="StyleUnderline"/>
        </w:rPr>
        <w:t xml:space="preserve"> </w:t>
      </w:r>
      <w:r w:rsidRPr="00AB0C29">
        <w:rPr>
          <w:rStyle w:val="Emphasis"/>
        </w:rPr>
        <w:t>would</w:t>
      </w:r>
      <w:r w:rsidRPr="00AB0C29">
        <w:rPr>
          <w:rStyle w:val="StyleUnderline"/>
        </w:rPr>
        <w:t xml:space="preserve"> fare any </w:t>
      </w:r>
      <w:r w:rsidRPr="00AB0C29">
        <w:rPr>
          <w:rStyle w:val="Emphasis"/>
        </w:rPr>
        <w:t>better in the United States</w:t>
      </w:r>
      <w:r w:rsidRPr="00AB0C29">
        <w:rPr>
          <w:sz w:val="16"/>
        </w:rPr>
        <w:t>.</w:t>
      </w:r>
    </w:p>
    <w:p w14:paraId="07F82C35" w14:textId="77777777" w:rsidR="00605B18" w:rsidRPr="00AB0C29" w:rsidRDefault="00605B18" w:rsidP="00605B18">
      <w:pPr>
        <w:rPr>
          <w:sz w:val="16"/>
        </w:rPr>
      </w:pPr>
      <w:r w:rsidRPr="00AB0C29">
        <w:rPr>
          <w:sz w:val="16"/>
        </w:rPr>
        <w:t>Other Country-Specific Concerns</w:t>
      </w:r>
    </w:p>
    <w:p w14:paraId="56C4A992" w14:textId="77777777" w:rsidR="00605B18" w:rsidRPr="00AB0C29" w:rsidRDefault="00605B18" w:rsidP="00605B18">
      <w:pPr>
        <w:rPr>
          <w:sz w:val="16"/>
        </w:rPr>
      </w:pPr>
      <w:r w:rsidRPr="00AB0C29">
        <w:rPr>
          <w:sz w:val="16"/>
        </w:rPr>
        <w:t>Italy</w:t>
      </w:r>
    </w:p>
    <w:p w14:paraId="51AA2858" w14:textId="77777777" w:rsidR="00605B18" w:rsidRPr="00AB0C29" w:rsidRDefault="00605B18" w:rsidP="00605B18">
      <w:pPr>
        <w:rPr>
          <w:sz w:val="16"/>
        </w:rPr>
      </w:pPr>
      <w:r w:rsidRPr="00AB0C29">
        <w:rPr>
          <w:sz w:val="16"/>
        </w:rPr>
        <w:t>In Italy, national “umbrella” agreements cover most employers across roughly 100 sectors. Within these individual sectors, employers may be covered by a national agreement, a territorial agreement, or a workplace agreement. Commonly, these agreements are negotiated by major labor unions and large employers, particularly the national “umbrella” agreements.</w:t>
      </w:r>
    </w:p>
    <w:p w14:paraId="07DA9DCD" w14:textId="77777777" w:rsidR="00605B18" w:rsidRPr="00AB0C29" w:rsidRDefault="00605B18" w:rsidP="00605B18">
      <w:pPr>
        <w:rPr>
          <w:sz w:val="16"/>
        </w:rPr>
      </w:pPr>
      <w:r w:rsidRPr="00622912">
        <w:rPr>
          <w:rStyle w:val="StyleUnderline"/>
          <w:highlight w:val="cyan"/>
        </w:rPr>
        <w:t>Italian employers</w:t>
      </w:r>
      <w:r w:rsidRPr="00AB0C29">
        <w:rPr>
          <w:rStyle w:val="StyleUnderline"/>
        </w:rPr>
        <w:t xml:space="preserve"> find that they </w:t>
      </w:r>
      <w:r w:rsidRPr="00622912">
        <w:rPr>
          <w:rStyle w:val="StyleUnderline"/>
          <w:highlight w:val="cyan"/>
        </w:rPr>
        <w:t>are poorly represented</w:t>
      </w:r>
      <w:r w:rsidRPr="00AB0C29">
        <w:rPr>
          <w:rStyle w:val="StyleUnderline"/>
        </w:rPr>
        <w:t xml:space="preserve"> in sectoral bargaining and complain that sectoral </w:t>
      </w:r>
      <w:r w:rsidRPr="00AB0C29">
        <w:rPr>
          <w:rStyle w:val="Emphasis"/>
        </w:rPr>
        <w:t>agreements often</w:t>
      </w:r>
      <w:r w:rsidRPr="00AB0C29">
        <w:rPr>
          <w:rStyle w:val="StyleUnderline"/>
        </w:rPr>
        <w:t xml:space="preserve"> </w:t>
      </w:r>
      <w:r w:rsidRPr="00AB0C29">
        <w:rPr>
          <w:rStyle w:val="Emphasis"/>
        </w:rPr>
        <w:t>fail</w:t>
      </w:r>
      <w:r w:rsidRPr="00AB0C29">
        <w:rPr>
          <w:rStyle w:val="StyleUnderline"/>
        </w:rPr>
        <w:t xml:space="preserve"> to </w:t>
      </w:r>
      <w:r w:rsidRPr="00AB0C29">
        <w:rPr>
          <w:rStyle w:val="Emphasis"/>
        </w:rPr>
        <w:t>appreciate</w:t>
      </w:r>
      <w:r w:rsidRPr="00AB0C29">
        <w:rPr>
          <w:rStyle w:val="StyleUnderline"/>
        </w:rPr>
        <w:t xml:space="preserve"> the </w:t>
      </w:r>
      <w:r w:rsidRPr="00AB0C29">
        <w:rPr>
          <w:rStyle w:val="Emphasis"/>
        </w:rPr>
        <w:t>differences</w:t>
      </w:r>
      <w:r w:rsidRPr="00AB0C29">
        <w:rPr>
          <w:rStyle w:val="StyleUnderline"/>
        </w:rPr>
        <w:t xml:space="preserve"> among </w:t>
      </w:r>
      <w:r w:rsidRPr="00AB0C29">
        <w:rPr>
          <w:rStyle w:val="Emphasis"/>
        </w:rPr>
        <w:t>employers</w:t>
      </w:r>
      <w:r w:rsidRPr="00AB0C29">
        <w:rPr>
          <w:sz w:val="16"/>
        </w:rPr>
        <w:t xml:space="preserve"> </w:t>
      </w:r>
      <w:r w:rsidRPr="00AB0C29">
        <w:rPr>
          <w:rStyle w:val="StyleUnderline"/>
        </w:rPr>
        <w:t xml:space="preserve">and fail to </w:t>
      </w:r>
      <w:r w:rsidRPr="00AB0C29">
        <w:rPr>
          <w:rStyle w:val="Emphasis"/>
        </w:rPr>
        <w:t>account</w:t>
      </w:r>
      <w:r w:rsidRPr="00AB0C29">
        <w:rPr>
          <w:rStyle w:val="StyleUnderline"/>
        </w:rPr>
        <w:t xml:space="preserve"> for the </w:t>
      </w:r>
      <w:r w:rsidRPr="00AB0C29">
        <w:rPr>
          <w:rStyle w:val="Emphasis"/>
        </w:rPr>
        <w:t>differences</w:t>
      </w:r>
      <w:r w:rsidRPr="00AB0C29">
        <w:rPr>
          <w:rStyle w:val="StyleUnderline"/>
        </w:rPr>
        <w:t xml:space="preserve"> between the strength of the Italian economy in the north and the relatively weaker economic conditions in the south.</w:t>
      </w:r>
      <w:r w:rsidRPr="00AB0C29">
        <w:rPr>
          <w:sz w:val="16"/>
        </w:rPr>
        <w:t xml:space="preserve"> Italian employers additionally find that sectoral agreements drafted by non-lawyers often contain confusing language that impedes the implementation of the agreements in an individual workplace and contain outdated and hard-to-apply provisions.</w:t>
      </w:r>
    </w:p>
    <w:p w14:paraId="68E46F2D" w14:textId="77777777" w:rsidR="00605B18" w:rsidRDefault="00605B18" w:rsidP="00605B18">
      <w:pPr>
        <w:rPr>
          <w:rStyle w:val="StyleUnderline"/>
        </w:rPr>
      </w:pPr>
      <w:r w:rsidRPr="00AB0C29">
        <w:rPr>
          <w:sz w:val="16"/>
        </w:rPr>
        <w:t xml:space="preserve">Despite these issues, Italian employers tend to adopt sectoral agreements voluntarily because employees expect them, and the </w:t>
      </w:r>
      <w:r w:rsidRPr="00622912">
        <w:rPr>
          <w:rStyle w:val="Emphasis"/>
          <w:highlight w:val="cyan"/>
        </w:rPr>
        <w:t>employers</w:t>
      </w:r>
      <w:r w:rsidRPr="00AB0C29">
        <w:rPr>
          <w:sz w:val="16"/>
        </w:rPr>
        <w:t xml:space="preserve"> </w:t>
      </w:r>
      <w:r w:rsidRPr="00AB0C29">
        <w:rPr>
          <w:rStyle w:val="StyleUnderline"/>
        </w:rPr>
        <w:t xml:space="preserve">fear that if they set different terms and conditions of employment, they will </w:t>
      </w:r>
      <w:r w:rsidRPr="00622912">
        <w:rPr>
          <w:rStyle w:val="StyleUnderline"/>
          <w:highlight w:val="cyan"/>
        </w:rPr>
        <w:t>have</w:t>
      </w:r>
      <w:r w:rsidRPr="00AB0C29">
        <w:rPr>
          <w:rStyle w:val="StyleUnderline"/>
        </w:rPr>
        <w:t xml:space="preserve"> </w:t>
      </w:r>
      <w:r w:rsidRPr="00622912">
        <w:rPr>
          <w:rStyle w:val="Emphasis"/>
          <w:highlight w:val="cyan"/>
        </w:rPr>
        <w:t>difficulty recruiting</w:t>
      </w:r>
      <w:r w:rsidRPr="00622912">
        <w:rPr>
          <w:rStyle w:val="StyleUnderline"/>
          <w:highlight w:val="cyan"/>
        </w:rPr>
        <w:t xml:space="preserve"> and</w:t>
      </w:r>
      <w:r w:rsidRPr="00AB0C29">
        <w:rPr>
          <w:rStyle w:val="StyleUnderline"/>
        </w:rPr>
        <w:t xml:space="preserve"> </w:t>
      </w:r>
      <w:r w:rsidRPr="00622912">
        <w:rPr>
          <w:rStyle w:val="Emphasis"/>
          <w:highlight w:val="cyan"/>
        </w:rPr>
        <w:t>retaining</w:t>
      </w:r>
      <w:r w:rsidRPr="00AB0C29">
        <w:rPr>
          <w:rStyle w:val="Emphasis"/>
        </w:rPr>
        <w:t xml:space="preserve"> workers</w:t>
      </w:r>
      <w:r w:rsidRPr="00AB0C29">
        <w:rPr>
          <w:rStyle w:val="StyleUnderline"/>
        </w:rPr>
        <w:t>.</w:t>
      </w:r>
    </w:p>
    <w:p w14:paraId="1E8A09E9" w14:textId="77777777" w:rsidR="00605B18" w:rsidRPr="00AB0C29" w:rsidRDefault="00605B18" w:rsidP="00605B18">
      <w:pPr>
        <w:rPr>
          <w:sz w:val="16"/>
        </w:rPr>
      </w:pPr>
      <w:r w:rsidRPr="00AB0C29">
        <w:rPr>
          <w:sz w:val="16"/>
        </w:rPr>
        <w:t>France</w:t>
      </w:r>
    </w:p>
    <w:p w14:paraId="30AAED16" w14:textId="77777777" w:rsidR="00605B18" w:rsidRPr="00AB0C29" w:rsidRDefault="00605B18" w:rsidP="00605B18">
      <w:pPr>
        <w:rPr>
          <w:sz w:val="16"/>
        </w:rPr>
      </w:pPr>
      <w:r w:rsidRPr="00AB0C29">
        <w:rPr>
          <w:sz w:val="16"/>
        </w:rPr>
        <w:t>Most collective bargaining agreements in France are negotiated at the sectoral level with labor unions negotiating with various employer associations. Enterprise-level agreements are common and address topics not included in the sectoral agreement.</w:t>
      </w:r>
    </w:p>
    <w:p w14:paraId="28563CBC" w14:textId="77777777" w:rsidR="00605B18" w:rsidRPr="00AB0C29" w:rsidRDefault="00605B18" w:rsidP="00605B18">
      <w:pPr>
        <w:rPr>
          <w:sz w:val="16"/>
        </w:rPr>
      </w:pPr>
      <w:r w:rsidRPr="00AB0C29">
        <w:rPr>
          <w:sz w:val="16"/>
        </w:rPr>
        <w:t xml:space="preserve">As in Italy, </w:t>
      </w:r>
      <w:r w:rsidRPr="00622912">
        <w:rPr>
          <w:rStyle w:val="StyleUnderline"/>
          <w:highlight w:val="cyan"/>
        </w:rPr>
        <w:t>French</w:t>
      </w:r>
      <w:r w:rsidRPr="00AB0C29">
        <w:rPr>
          <w:rStyle w:val="StyleUnderline"/>
        </w:rPr>
        <w:t xml:space="preserve"> employers find that </w:t>
      </w:r>
      <w:r w:rsidRPr="00622912">
        <w:rPr>
          <w:rStyle w:val="StyleUnderline"/>
          <w:highlight w:val="cyan"/>
        </w:rPr>
        <w:t>sectoral agreements</w:t>
      </w:r>
      <w:r w:rsidRPr="00AB0C29">
        <w:rPr>
          <w:rStyle w:val="StyleUnderline"/>
        </w:rPr>
        <w:t xml:space="preserve"> often </w:t>
      </w:r>
      <w:r w:rsidRPr="00622912">
        <w:rPr>
          <w:rStyle w:val="Emphasis"/>
          <w:highlight w:val="cyan"/>
        </w:rPr>
        <w:t>contain outdated</w:t>
      </w:r>
      <w:r w:rsidRPr="00AB0C29">
        <w:rPr>
          <w:rStyle w:val="StyleUnderline"/>
        </w:rPr>
        <w:t xml:space="preserve"> </w:t>
      </w:r>
      <w:r w:rsidRPr="00AB0C29">
        <w:rPr>
          <w:rStyle w:val="Emphasis"/>
        </w:rPr>
        <w:t>provisions</w:t>
      </w:r>
      <w:r w:rsidRPr="00AB0C29">
        <w:rPr>
          <w:rStyle w:val="StyleUnderline"/>
        </w:rPr>
        <w:t xml:space="preserve"> and </w:t>
      </w:r>
      <w:r w:rsidRPr="00622912">
        <w:rPr>
          <w:rStyle w:val="Emphasis"/>
          <w:highlight w:val="cyan"/>
        </w:rPr>
        <w:t>restrictions</w:t>
      </w:r>
      <w:r w:rsidRPr="00AB0C29">
        <w:rPr>
          <w:sz w:val="16"/>
        </w:rPr>
        <w:t xml:space="preserve">. </w:t>
      </w:r>
      <w:r w:rsidRPr="00AB0C29">
        <w:rPr>
          <w:rStyle w:val="StyleUnderline"/>
        </w:rPr>
        <w:t xml:space="preserve">Employers also find that the </w:t>
      </w:r>
      <w:r w:rsidRPr="00622912">
        <w:rPr>
          <w:rStyle w:val="StyleUnderline"/>
          <w:highlight w:val="cyan"/>
        </w:rPr>
        <w:t>relationship</w:t>
      </w:r>
      <w:r w:rsidRPr="00AB0C29">
        <w:rPr>
          <w:rStyle w:val="StyleUnderline"/>
        </w:rPr>
        <w:t xml:space="preserve"> between </w:t>
      </w:r>
      <w:r w:rsidRPr="00AB0C29">
        <w:rPr>
          <w:rStyle w:val="Emphasis"/>
        </w:rPr>
        <w:t>employer associations</w:t>
      </w:r>
      <w:r w:rsidRPr="00AB0C29">
        <w:rPr>
          <w:rStyle w:val="StyleUnderline"/>
        </w:rPr>
        <w:t xml:space="preserve"> and </w:t>
      </w:r>
      <w:r w:rsidRPr="00AB0C29">
        <w:rPr>
          <w:rStyle w:val="Emphasis"/>
        </w:rPr>
        <w:t>unions</w:t>
      </w:r>
      <w:r w:rsidRPr="00AB0C29">
        <w:rPr>
          <w:rStyle w:val="StyleUnderline"/>
        </w:rPr>
        <w:t xml:space="preserve"> </w:t>
      </w:r>
      <w:r w:rsidRPr="00622912">
        <w:rPr>
          <w:rStyle w:val="StyleUnderline"/>
          <w:highlight w:val="cyan"/>
        </w:rPr>
        <w:t xml:space="preserve">tend to be </w:t>
      </w:r>
      <w:r w:rsidRPr="00622912">
        <w:rPr>
          <w:rStyle w:val="Emphasis"/>
          <w:highlight w:val="cyan"/>
        </w:rPr>
        <w:t>unproductive</w:t>
      </w:r>
      <w:r w:rsidRPr="00AB0C29">
        <w:rPr>
          <w:rStyle w:val="StyleUnderline"/>
        </w:rPr>
        <w:t>.</w:t>
      </w:r>
      <w:r w:rsidRPr="00AB0C29">
        <w:rPr>
          <w:sz w:val="16"/>
        </w:rPr>
        <w:t xml:space="preserve"> Thus, French employers tend to view sectoral agreements as second-best compromises rather than forward-looking solutions.</w:t>
      </w:r>
    </w:p>
    <w:p w14:paraId="0F64C6AD" w14:textId="77777777" w:rsidR="00605B18" w:rsidRPr="00AB0C29" w:rsidRDefault="00605B18" w:rsidP="00605B18">
      <w:pPr>
        <w:rPr>
          <w:sz w:val="16"/>
        </w:rPr>
      </w:pPr>
      <w:r w:rsidRPr="00AB0C29">
        <w:rPr>
          <w:sz w:val="16"/>
        </w:rPr>
        <w:t>Denmark</w:t>
      </w:r>
    </w:p>
    <w:p w14:paraId="28268E2D" w14:textId="77777777" w:rsidR="00605B18" w:rsidRPr="00AB0C29" w:rsidRDefault="00605B18" w:rsidP="00605B18">
      <w:pPr>
        <w:rPr>
          <w:sz w:val="16"/>
        </w:rPr>
      </w:pPr>
      <w:r w:rsidRPr="00AB0C29">
        <w:rPr>
          <w:sz w:val="16"/>
        </w:rPr>
        <w:t xml:space="preserve">Sector-wide bargaining agreements in Denmark are typically negotiated by employer federations and unions covering certain work functions. The two sides are usually represented by employees of the relevant employer federation and the relevant union. The government rarely </w:t>
      </w:r>
      <w:r w:rsidRPr="00AB0C29">
        <w:rPr>
          <w:sz w:val="16"/>
        </w:rPr>
        <w:lastRenderedPageBreak/>
        <w:t>participates directly in sectoral bargaining. In exceptional circumstances where an industrial dispute substantially affects crucial sectors in Danish society, the Danish government may impose an agreement on the relevant parties via legislation.</w:t>
      </w:r>
    </w:p>
    <w:p w14:paraId="6A291815" w14:textId="77777777" w:rsidR="00605B18" w:rsidRPr="00AB0C29" w:rsidRDefault="00605B18" w:rsidP="00605B18">
      <w:pPr>
        <w:rPr>
          <w:sz w:val="16"/>
        </w:rPr>
      </w:pPr>
      <w:r w:rsidRPr="00622912">
        <w:rPr>
          <w:rStyle w:val="StyleUnderline"/>
          <w:highlight w:val="cyan"/>
        </w:rPr>
        <w:t>Danish</w:t>
      </w:r>
      <w:r w:rsidRPr="00AB0C29">
        <w:rPr>
          <w:rStyle w:val="StyleUnderline"/>
        </w:rPr>
        <w:t xml:space="preserve"> employers</w:t>
      </w:r>
      <w:r w:rsidRPr="00AB0C29">
        <w:rPr>
          <w:sz w:val="16"/>
        </w:rPr>
        <w:t xml:space="preserve"> </w:t>
      </w:r>
      <w:r w:rsidRPr="00AB0C29">
        <w:rPr>
          <w:rStyle w:val="StyleUnderline"/>
        </w:rPr>
        <w:t>complain</w:t>
      </w:r>
      <w:r w:rsidRPr="00AB0C29">
        <w:rPr>
          <w:sz w:val="16"/>
        </w:rPr>
        <w:t xml:space="preserve"> that </w:t>
      </w:r>
      <w:r w:rsidRPr="00AB0C29">
        <w:rPr>
          <w:rStyle w:val="StyleUnderline"/>
        </w:rPr>
        <w:t xml:space="preserve">sectoral </w:t>
      </w:r>
      <w:r w:rsidRPr="00622912">
        <w:rPr>
          <w:rStyle w:val="StyleUnderline"/>
          <w:highlight w:val="cyan"/>
        </w:rPr>
        <w:t>agreements are overly restrictive</w:t>
      </w:r>
      <w:r w:rsidRPr="00AB0C29">
        <w:rPr>
          <w:rStyle w:val="StyleUnderline"/>
        </w:rPr>
        <w:t xml:space="preserve"> and</w:t>
      </w:r>
      <w:r w:rsidRPr="00AB0C29">
        <w:rPr>
          <w:sz w:val="16"/>
        </w:rPr>
        <w:t xml:space="preserve"> </w:t>
      </w:r>
      <w:r w:rsidRPr="00AB0C29">
        <w:rPr>
          <w:rStyle w:val="StyleUnderline"/>
        </w:rPr>
        <w:t xml:space="preserve">provide </w:t>
      </w:r>
      <w:r w:rsidRPr="00AB0C29">
        <w:rPr>
          <w:rStyle w:val="Emphasis"/>
        </w:rPr>
        <w:t>little room</w:t>
      </w:r>
      <w:r w:rsidRPr="00AB0C29">
        <w:rPr>
          <w:sz w:val="16"/>
        </w:rPr>
        <w:t xml:space="preserve"> </w:t>
      </w:r>
      <w:r w:rsidRPr="00AB0C29">
        <w:rPr>
          <w:rStyle w:val="StyleUnderline"/>
        </w:rPr>
        <w:t xml:space="preserve">for the employer to </w:t>
      </w:r>
      <w:r w:rsidRPr="00AB0C29">
        <w:rPr>
          <w:rStyle w:val="Emphasis"/>
        </w:rPr>
        <w:t>accommodate company-specific</w:t>
      </w:r>
      <w:r w:rsidRPr="00AB0C29">
        <w:rPr>
          <w:rStyle w:val="StyleUnderline"/>
        </w:rPr>
        <w:t xml:space="preserve"> </w:t>
      </w:r>
      <w:r w:rsidRPr="00AB0C29">
        <w:rPr>
          <w:rStyle w:val="Emphasis"/>
        </w:rPr>
        <w:t>circumstances</w:t>
      </w:r>
      <w:r w:rsidRPr="00AB0C29">
        <w:rPr>
          <w:rStyle w:val="StyleUnderline"/>
        </w:rPr>
        <w:t>.</w:t>
      </w:r>
      <w:r w:rsidRPr="00AB0C29">
        <w:rPr>
          <w:sz w:val="16"/>
        </w:rPr>
        <w:t xml:space="preserve"> Employers also find that the employer federations often prioritize their political agenda over the interest of the individual employer. These priorities most commonly manifest in the federation’s providing politically motivated employment advice that favors unions when disputes arise.</w:t>
      </w:r>
    </w:p>
    <w:p w14:paraId="458DBF43" w14:textId="77777777" w:rsidR="00605B18" w:rsidRDefault="00605B18" w:rsidP="00605B18">
      <w:pPr>
        <w:rPr>
          <w:rStyle w:val="StyleUnderline"/>
        </w:rPr>
      </w:pPr>
      <w:r w:rsidRPr="00AB0C29">
        <w:rPr>
          <w:sz w:val="16"/>
        </w:rPr>
        <w:t xml:space="preserve">Danish </w:t>
      </w:r>
      <w:r w:rsidRPr="00AB0C29">
        <w:rPr>
          <w:rStyle w:val="Emphasis"/>
        </w:rPr>
        <w:t>employees</w:t>
      </w:r>
      <w:r w:rsidRPr="00AB0C29">
        <w:rPr>
          <w:sz w:val="16"/>
        </w:rPr>
        <w:t xml:space="preserve"> share many of the same concerns. They frequently </w:t>
      </w:r>
      <w:r w:rsidRPr="00AB0C29">
        <w:rPr>
          <w:rStyle w:val="StyleUnderline"/>
        </w:rPr>
        <w:t xml:space="preserve">find that the sectoral agreements </w:t>
      </w:r>
      <w:r w:rsidRPr="00AB0C29">
        <w:rPr>
          <w:rStyle w:val="Emphasis"/>
        </w:rPr>
        <w:t>reduce flexibility</w:t>
      </w:r>
      <w:r w:rsidRPr="00AB0C29">
        <w:rPr>
          <w:sz w:val="16"/>
        </w:rPr>
        <w:t xml:space="preserve"> </w:t>
      </w:r>
      <w:r w:rsidRPr="00AB0C29">
        <w:rPr>
          <w:rStyle w:val="StyleUnderline"/>
        </w:rPr>
        <w:t xml:space="preserve">and prevent them from </w:t>
      </w:r>
      <w:r w:rsidRPr="00AB0C29">
        <w:rPr>
          <w:rStyle w:val="Emphasis"/>
        </w:rPr>
        <w:t>making agreements</w:t>
      </w:r>
      <w:r w:rsidRPr="00AB0C29">
        <w:rPr>
          <w:sz w:val="16"/>
        </w:rPr>
        <w:t xml:space="preserve"> </w:t>
      </w:r>
      <w:r w:rsidRPr="00AB0C29">
        <w:rPr>
          <w:rStyle w:val="StyleUnderline"/>
        </w:rPr>
        <w:t>with their employer</w:t>
      </w:r>
      <w:r w:rsidRPr="00AB0C29">
        <w:rPr>
          <w:sz w:val="16"/>
        </w:rPr>
        <w:t xml:space="preserve"> to respond to local circumstances. </w:t>
      </w:r>
      <w:r w:rsidRPr="00AB0C29">
        <w:rPr>
          <w:rStyle w:val="StyleUnderline"/>
        </w:rPr>
        <w:t>They</w:t>
      </w:r>
      <w:r w:rsidRPr="00AB0C29">
        <w:rPr>
          <w:sz w:val="16"/>
        </w:rPr>
        <w:t xml:space="preserve">, too, </w:t>
      </w:r>
      <w:r w:rsidRPr="00AB0C29">
        <w:rPr>
          <w:rStyle w:val="StyleUnderline"/>
        </w:rPr>
        <w:t xml:space="preserve">find that unions provide </w:t>
      </w:r>
      <w:r w:rsidRPr="00AB0C29">
        <w:rPr>
          <w:rStyle w:val="Emphasis"/>
        </w:rPr>
        <w:t>politically motivated advice</w:t>
      </w:r>
      <w:r w:rsidRPr="00AB0C29">
        <w:rPr>
          <w:rStyle w:val="StyleUnderline"/>
        </w:rPr>
        <w:t>.</w:t>
      </w:r>
    </w:p>
    <w:p w14:paraId="69EF3AD0" w14:textId="77777777" w:rsidR="00605B18" w:rsidRDefault="00605B18" w:rsidP="00605B18">
      <w:pPr>
        <w:rPr>
          <w:rStyle w:val="StyleUnderline"/>
        </w:rPr>
      </w:pPr>
      <w:r w:rsidRPr="00AB0C29">
        <w:rPr>
          <w:sz w:val="16"/>
        </w:rPr>
        <w:t xml:space="preserve">A broader consequence of </w:t>
      </w:r>
      <w:r w:rsidRPr="00622912">
        <w:rPr>
          <w:rStyle w:val="Emphasis"/>
          <w:highlight w:val="cyan"/>
        </w:rPr>
        <w:t>sectoral agreements</w:t>
      </w:r>
      <w:r w:rsidRPr="00AB0C29">
        <w:rPr>
          <w:sz w:val="16"/>
        </w:rPr>
        <w:t xml:space="preserve"> is to </w:t>
      </w:r>
      <w:r w:rsidRPr="00622912">
        <w:rPr>
          <w:rStyle w:val="Emphasis"/>
          <w:sz w:val="28"/>
          <w:szCs w:val="32"/>
          <w:highlight w:val="cyan"/>
        </w:rPr>
        <w:t>discourage innovation</w:t>
      </w:r>
      <w:r w:rsidRPr="00AB0C29">
        <w:rPr>
          <w:sz w:val="16"/>
        </w:rPr>
        <w:t xml:space="preserve">. </w:t>
      </w:r>
      <w:r w:rsidRPr="00AB0C29">
        <w:rPr>
          <w:rStyle w:val="StyleUnderline"/>
        </w:rPr>
        <w:t xml:space="preserve">Collective bargaining agreements tend to be very </w:t>
      </w:r>
      <w:r w:rsidRPr="00622912">
        <w:rPr>
          <w:rStyle w:val="StyleUnderline"/>
          <w:highlight w:val="cyan"/>
        </w:rPr>
        <w:t>rigid without leeway</w:t>
      </w:r>
      <w:r w:rsidRPr="00622912">
        <w:rPr>
          <w:sz w:val="16"/>
          <w:highlight w:val="cyan"/>
        </w:rPr>
        <w:t xml:space="preserve"> </w:t>
      </w:r>
      <w:r w:rsidRPr="00622912">
        <w:rPr>
          <w:rStyle w:val="StyleUnderline"/>
          <w:highlight w:val="cyan"/>
        </w:rPr>
        <w:t>to enable a “</w:t>
      </w:r>
      <w:r w:rsidRPr="00622912">
        <w:rPr>
          <w:rStyle w:val="Emphasis"/>
          <w:highlight w:val="cyan"/>
        </w:rPr>
        <w:t>new</w:t>
      </w:r>
      <w:r w:rsidRPr="00622912">
        <w:rPr>
          <w:rStyle w:val="StyleUnderline"/>
          <w:highlight w:val="cyan"/>
        </w:rPr>
        <w:t>”</w:t>
      </w:r>
      <w:r w:rsidRPr="00AB0C29">
        <w:rPr>
          <w:rStyle w:val="StyleUnderline"/>
        </w:rPr>
        <w:t xml:space="preserve"> </w:t>
      </w:r>
      <w:r w:rsidRPr="00622912">
        <w:rPr>
          <w:rStyle w:val="Emphasis"/>
          <w:highlight w:val="cyan"/>
        </w:rPr>
        <w:t>approach</w:t>
      </w:r>
      <w:r w:rsidRPr="00AB0C29">
        <w:rPr>
          <w:sz w:val="16"/>
        </w:rPr>
        <w:t xml:space="preserve">, such as personal transportation or running retail stores. </w:t>
      </w:r>
      <w:r w:rsidRPr="00AB0C29">
        <w:rPr>
          <w:rStyle w:val="StyleUnderline"/>
        </w:rPr>
        <w:t>Adapting collective bargaining agreements to new business models tends to take a long time.</w:t>
      </w:r>
    </w:p>
    <w:p w14:paraId="19B036B9" w14:textId="77777777" w:rsidR="00605B18" w:rsidRPr="00AB0C29" w:rsidRDefault="00605B18" w:rsidP="00605B18">
      <w:pPr>
        <w:rPr>
          <w:sz w:val="16"/>
        </w:rPr>
      </w:pPr>
      <w:r w:rsidRPr="00AB0C29">
        <w:rPr>
          <w:sz w:val="16"/>
        </w:rPr>
        <w:t>Key Conclusions</w:t>
      </w:r>
    </w:p>
    <w:p w14:paraId="18302609" w14:textId="77777777" w:rsidR="00605B18" w:rsidRDefault="00605B18" w:rsidP="00605B18">
      <w:pPr>
        <w:rPr>
          <w:rStyle w:val="StyleUnderline"/>
        </w:rPr>
      </w:pPr>
      <w:r w:rsidRPr="00856E84">
        <w:rPr>
          <w:rStyle w:val="StyleUnderline"/>
        </w:rPr>
        <w:t>The European</w:t>
      </w:r>
      <w:r w:rsidRPr="00AB0C29">
        <w:rPr>
          <w:rStyle w:val="StyleUnderline"/>
        </w:rPr>
        <w:t xml:space="preserve"> </w:t>
      </w:r>
      <w:r w:rsidRPr="00AB0C29">
        <w:rPr>
          <w:rStyle w:val="Emphasis"/>
        </w:rPr>
        <w:t>sectoral model</w:t>
      </w:r>
      <w:r w:rsidRPr="00AB0C29">
        <w:rPr>
          <w:rStyle w:val="StyleUnderline"/>
        </w:rPr>
        <w:t xml:space="preserve"> is on the </w:t>
      </w:r>
      <w:r w:rsidRPr="00AB0C29">
        <w:rPr>
          <w:rStyle w:val="Emphasis"/>
        </w:rPr>
        <w:t>decline</w:t>
      </w:r>
      <w:r w:rsidRPr="00AB0C29">
        <w:rPr>
          <w:sz w:val="16"/>
        </w:rPr>
        <w:t xml:space="preserve">. European </w:t>
      </w:r>
      <w:r w:rsidRPr="00AB0C29">
        <w:rPr>
          <w:rStyle w:val="Emphasis"/>
        </w:rPr>
        <w:t>employers</w:t>
      </w:r>
      <w:r w:rsidRPr="00AB0C29">
        <w:rPr>
          <w:sz w:val="16"/>
        </w:rPr>
        <w:t xml:space="preserve"> </w:t>
      </w:r>
      <w:r w:rsidRPr="00AB0C29">
        <w:rPr>
          <w:rStyle w:val="StyleUnderline"/>
        </w:rPr>
        <w:t xml:space="preserve">find the sectoral agreements contain </w:t>
      </w:r>
      <w:r w:rsidRPr="00AB0C29">
        <w:rPr>
          <w:rStyle w:val="Emphasis"/>
        </w:rPr>
        <w:t>overly restrictive workplace rules</w:t>
      </w:r>
      <w:r w:rsidRPr="00AB0C29">
        <w:rPr>
          <w:sz w:val="16"/>
        </w:rPr>
        <w:t xml:space="preserve">, </w:t>
      </w:r>
      <w:r w:rsidRPr="00AB0C29">
        <w:rPr>
          <w:rStyle w:val="StyleUnderline"/>
        </w:rPr>
        <w:t>while employees</w:t>
      </w:r>
      <w:r w:rsidRPr="00AB0C29">
        <w:rPr>
          <w:sz w:val="16"/>
        </w:rPr>
        <w:t xml:space="preserve"> </w:t>
      </w:r>
      <w:r w:rsidRPr="00AB0C29">
        <w:rPr>
          <w:rStyle w:val="StyleUnderline"/>
        </w:rPr>
        <w:t>often feel</w:t>
      </w:r>
      <w:r w:rsidRPr="00AB0C29">
        <w:rPr>
          <w:sz w:val="16"/>
        </w:rPr>
        <w:t xml:space="preserve"> </w:t>
      </w:r>
      <w:r w:rsidRPr="00AB0C29">
        <w:rPr>
          <w:rStyle w:val="Emphasis"/>
        </w:rPr>
        <w:t>poorly represented</w:t>
      </w:r>
      <w:r w:rsidRPr="00AB0C29">
        <w:rPr>
          <w:sz w:val="16"/>
        </w:rPr>
        <w:t xml:space="preserve"> in this system. Thus, it is unsurprising that </w:t>
      </w:r>
      <w:r w:rsidRPr="00622912">
        <w:rPr>
          <w:rStyle w:val="StyleUnderline"/>
          <w:highlight w:val="cyan"/>
        </w:rPr>
        <w:t xml:space="preserve">union participation in </w:t>
      </w:r>
      <w:r w:rsidRPr="00622912">
        <w:rPr>
          <w:rStyle w:val="Emphasis"/>
          <w:highlight w:val="cyan"/>
        </w:rPr>
        <w:t>Europe</w:t>
      </w:r>
      <w:r w:rsidRPr="00AB0C29">
        <w:rPr>
          <w:rStyle w:val="Emphasis"/>
        </w:rPr>
        <w:t xml:space="preserve"> </w:t>
      </w:r>
      <w:r w:rsidRPr="00622912">
        <w:rPr>
          <w:rStyle w:val="Emphasis"/>
          <w:highlight w:val="cyan"/>
        </w:rPr>
        <w:t>continues</w:t>
      </w:r>
      <w:r w:rsidRPr="00622912">
        <w:rPr>
          <w:rStyle w:val="StyleUnderline"/>
          <w:highlight w:val="cyan"/>
        </w:rPr>
        <w:t xml:space="preserve"> to </w:t>
      </w:r>
      <w:r w:rsidRPr="00622912">
        <w:rPr>
          <w:rStyle w:val="Emphasis"/>
          <w:highlight w:val="cyan"/>
        </w:rPr>
        <w:t>drop</w:t>
      </w:r>
      <w:r w:rsidRPr="00AB0C29">
        <w:rPr>
          <w:sz w:val="16"/>
        </w:rPr>
        <w:t xml:space="preserve">. Given the dramatic shift in American labor law that would be required to implement such a system in the United States, </w:t>
      </w:r>
      <w:r w:rsidRPr="00622912">
        <w:rPr>
          <w:rStyle w:val="StyleUnderline"/>
          <w:highlight w:val="cyan"/>
        </w:rPr>
        <w:t>policymakers should view</w:t>
      </w:r>
      <w:r w:rsidRPr="00AB0C29">
        <w:rPr>
          <w:rStyle w:val="StyleUnderline"/>
        </w:rPr>
        <w:t xml:space="preserve"> </w:t>
      </w:r>
      <w:r w:rsidRPr="00622912">
        <w:rPr>
          <w:rStyle w:val="StyleUnderline"/>
          <w:highlight w:val="cyan"/>
        </w:rPr>
        <w:t>cautiously</w:t>
      </w:r>
      <w:r w:rsidRPr="00AB0C29">
        <w:rPr>
          <w:rStyle w:val="StyleUnderline"/>
        </w:rPr>
        <w:t xml:space="preserve"> </w:t>
      </w:r>
      <w:r w:rsidRPr="00622912">
        <w:rPr>
          <w:rStyle w:val="StyleUnderline"/>
          <w:highlight w:val="cyan"/>
        </w:rPr>
        <w:t>proposals</w:t>
      </w:r>
      <w:r w:rsidRPr="00622912">
        <w:rPr>
          <w:sz w:val="16"/>
          <w:highlight w:val="cyan"/>
        </w:rPr>
        <w:t xml:space="preserve"> </w:t>
      </w:r>
      <w:r w:rsidRPr="00622912">
        <w:rPr>
          <w:rStyle w:val="StyleUnderline"/>
          <w:highlight w:val="cyan"/>
        </w:rPr>
        <w:t>to move the</w:t>
      </w:r>
      <w:r w:rsidRPr="00AB0C29">
        <w:rPr>
          <w:rStyle w:val="StyleUnderline"/>
        </w:rPr>
        <w:t xml:space="preserve"> </w:t>
      </w:r>
      <w:r w:rsidRPr="00622912">
        <w:rPr>
          <w:rStyle w:val="Emphasis"/>
          <w:highlight w:val="cyan"/>
        </w:rPr>
        <w:t>U</w:t>
      </w:r>
      <w:r w:rsidRPr="00AB0C29">
        <w:rPr>
          <w:rStyle w:val="StyleUnderline"/>
        </w:rPr>
        <w:t xml:space="preserve">nited </w:t>
      </w:r>
      <w:r w:rsidRPr="00622912">
        <w:rPr>
          <w:rStyle w:val="Emphasis"/>
          <w:highlight w:val="cyan"/>
        </w:rPr>
        <w:t>S</w:t>
      </w:r>
      <w:r w:rsidRPr="00AB0C29">
        <w:rPr>
          <w:rStyle w:val="StyleUnderline"/>
        </w:rPr>
        <w:t xml:space="preserve">tates </w:t>
      </w:r>
      <w:r w:rsidRPr="00622912">
        <w:rPr>
          <w:rStyle w:val="StyleUnderline"/>
          <w:highlight w:val="cyan"/>
        </w:rPr>
        <w:t xml:space="preserve">in </w:t>
      </w:r>
      <w:r w:rsidRPr="00622912">
        <w:rPr>
          <w:rStyle w:val="Emphasis"/>
          <w:highlight w:val="cyan"/>
        </w:rPr>
        <w:t>this</w:t>
      </w:r>
      <w:r w:rsidRPr="00622912">
        <w:rPr>
          <w:rStyle w:val="StyleUnderline"/>
          <w:highlight w:val="cyan"/>
        </w:rPr>
        <w:t xml:space="preserve"> </w:t>
      </w:r>
      <w:r w:rsidRPr="00622912">
        <w:rPr>
          <w:rStyle w:val="Emphasis"/>
          <w:highlight w:val="cyan"/>
        </w:rPr>
        <w:t>direction</w:t>
      </w:r>
      <w:r w:rsidRPr="00622912">
        <w:rPr>
          <w:rStyle w:val="StyleUnderline"/>
          <w:highlight w:val="cyan"/>
        </w:rPr>
        <w:t>.</w:t>
      </w:r>
    </w:p>
    <w:p w14:paraId="0A2FDE0C" w14:textId="77777777" w:rsidR="00605B18" w:rsidRPr="00E61B01" w:rsidRDefault="00605B18" w:rsidP="00605B18"/>
    <w:p w14:paraId="69661D5E" w14:textId="77777777" w:rsidR="00605B18" w:rsidRPr="00E61B01" w:rsidRDefault="00605B18" w:rsidP="00605B18"/>
    <w:p w14:paraId="0D818308" w14:textId="77777777" w:rsidR="00605B18" w:rsidRPr="00856E84" w:rsidRDefault="00605B18" w:rsidP="00605B18">
      <w:pPr>
        <w:pStyle w:val="Heading4"/>
        <w:rPr>
          <w:i/>
          <w:iCs w:val="0"/>
        </w:rPr>
      </w:pPr>
      <w:r>
        <w:t xml:space="preserve">3. Sectoral bargaining </w:t>
      </w:r>
      <w:r>
        <w:rPr>
          <w:u w:val="single"/>
        </w:rPr>
        <w:t>crushes</w:t>
      </w:r>
      <w:r>
        <w:t xml:space="preserve"> worker power. It </w:t>
      </w:r>
      <w:r w:rsidRPr="00856E84">
        <w:rPr>
          <w:i/>
          <w:u w:val="single"/>
        </w:rPr>
        <w:t>puts the cart before the horse</w:t>
      </w:r>
      <w:r>
        <w:t xml:space="preserve"> and is turned by employers into a </w:t>
      </w:r>
      <w:r>
        <w:rPr>
          <w:u w:val="single"/>
        </w:rPr>
        <w:t>tool of austerity</w:t>
      </w:r>
      <w:r>
        <w:rPr>
          <w:i/>
        </w:rPr>
        <w:t xml:space="preserve">. </w:t>
      </w:r>
    </w:p>
    <w:p w14:paraId="3C8C8241" w14:textId="77777777" w:rsidR="00605B18" w:rsidRPr="0083560A" w:rsidRDefault="00605B18" w:rsidP="00605B18">
      <w:r w:rsidRPr="0083560A">
        <w:t xml:space="preserve">Eric </w:t>
      </w:r>
      <w:r w:rsidRPr="0083560A">
        <w:rPr>
          <w:rStyle w:val="Style13ptBold"/>
        </w:rPr>
        <w:t>Blanc 23</w:t>
      </w:r>
      <w:r w:rsidRPr="0083560A">
        <w:t xml:space="preserve">. </w:t>
      </w:r>
      <w:r>
        <w:t>P</w:t>
      </w:r>
      <w:r w:rsidRPr="0083560A">
        <w:t>rofessor of labor studies at Rutgers University</w:t>
      </w:r>
      <w:r>
        <w:t>.</w:t>
      </w:r>
      <w:r w:rsidRPr="0083560A">
        <w:t xml:space="preserve"> "Should the Labor Movement Prioritize the Push for Sectoral Bargaining?." The Nation. 3-3-2023. https://www.thenation.com/article/activism/sectoral-bargaining-labor-unions/</w:t>
      </w:r>
    </w:p>
    <w:p w14:paraId="756DC1DD" w14:textId="77777777" w:rsidR="00605B18" w:rsidRPr="0083560A" w:rsidRDefault="00605B18" w:rsidP="00605B18">
      <w:pPr>
        <w:rPr>
          <w:sz w:val="16"/>
        </w:rPr>
      </w:pPr>
      <w:r w:rsidRPr="00622912">
        <w:rPr>
          <w:rStyle w:val="Emphasis"/>
          <w:highlight w:val="cyan"/>
        </w:rPr>
        <w:t>Sectoral bargaining</w:t>
      </w:r>
      <w:r w:rsidRPr="0083560A">
        <w:rPr>
          <w:rStyle w:val="StyleUnderline"/>
        </w:rPr>
        <w:t xml:space="preserve"> is a desirable goal, but </w:t>
      </w:r>
      <w:r w:rsidRPr="0083560A">
        <w:rPr>
          <w:rStyle w:val="Emphasis"/>
        </w:rPr>
        <w:t>prioritizing</w:t>
      </w:r>
      <w:r w:rsidRPr="0083560A">
        <w:rPr>
          <w:rStyle w:val="StyleUnderline"/>
        </w:rPr>
        <w:t xml:space="preserve"> this fight </w:t>
      </w:r>
      <w:r w:rsidRPr="00622912">
        <w:rPr>
          <w:rStyle w:val="Emphasis"/>
          <w:sz w:val="28"/>
          <w:szCs w:val="32"/>
          <w:highlight w:val="cyan"/>
        </w:rPr>
        <w:t>puts the cart before the horse</w:t>
      </w:r>
      <w:r w:rsidRPr="0083560A">
        <w:rPr>
          <w:rStyle w:val="StyleUnderline"/>
        </w:rPr>
        <w:t>.</w:t>
      </w:r>
      <w:r w:rsidRPr="0083560A">
        <w:rPr>
          <w:sz w:val="16"/>
        </w:rPr>
        <w:t xml:space="preserve"> The labor movement currently faces a far more urgent task: organizing unorganized workers into unions.</w:t>
      </w:r>
    </w:p>
    <w:p w14:paraId="0EB33BB7" w14:textId="77777777" w:rsidR="00605B18" w:rsidRDefault="00605B18" w:rsidP="00605B18">
      <w:pPr>
        <w:rPr>
          <w:rStyle w:val="StyleUnderline"/>
        </w:rPr>
      </w:pPr>
      <w:r w:rsidRPr="0083560A">
        <w:rPr>
          <w:rStyle w:val="StyleUnderline"/>
        </w:rPr>
        <w:t>Increasing employees’ collective power on the ground is the most realistic path to</w:t>
      </w:r>
      <w:r w:rsidRPr="0083560A">
        <w:rPr>
          <w:sz w:val="16"/>
        </w:rPr>
        <w:t xml:space="preserve"> </w:t>
      </w:r>
      <w:r w:rsidRPr="0083560A">
        <w:rPr>
          <w:rStyle w:val="StyleUnderline"/>
        </w:rPr>
        <w:t xml:space="preserve">bringing bosses from across an industry to the </w:t>
      </w:r>
      <w:r w:rsidRPr="0083560A">
        <w:rPr>
          <w:rStyle w:val="Emphasis"/>
        </w:rPr>
        <w:t>bargaining table</w:t>
      </w:r>
      <w:r w:rsidRPr="0083560A">
        <w:rPr>
          <w:sz w:val="16"/>
        </w:rPr>
        <w:t xml:space="preserve">. </w:t>
      </w:r>
      <w:r w:rsidRPr="0083560A">
        <w:rPr>
          <w:rStyle w:val="StyleUnderline"/>
        </w:rPr>
        <w:t xml:space="preserve">US </w:t>
      </w:r>
      <w:r w:rsidRPr="00622912">
        <w:rPr>
          <w:rStyle w:val="StyleUnderline"/>
          <w:highlight w:val="cyan"/>
        </w:rPr>
        <w:t>labor leaders</w:t>
      </w:r>
      <w:r w:rsidRPr="0083560A">
        <w:rPr>
          <w:rStyle w:val="StyleUnderline"/>
        </w:rPr>
        <w:t xml:space="preserve"> too often </w:t>
      </w:r>
      <w:r w:rsidRPr="00622912">
        <w:rPr>
          <w:rStyle w:val="StyleUnderline"/>
          <w:highlight w:val="cyan"/>
        </w:rPr>
        <w:t>treat sectoral</w:t>
      </w:r>
      <w:r w:rsidRPr="0083560A">
        <w:rPr>
          <w:rStyle w:val="StyleUnderline"/>
        </w:rPr>
        <w:t xml:space="preserve"> bargaining </w:t>
      </w:r>
      <w:r w:rsidRPr="00622912">
        <w:rPr>
          <w:rStyle w:val="StyleUnderline"/>
          <w:highlight w:val="cyan"/>
        </w:rPr>
        <w:t xml:space="preserve">as a </w:t>
      </w:r>
      <w:r w:rsidRPr="00622912">
        <w:rPr>
          <w:rStyle w:val="Emphasis"/>
          <w:highlight w:val="cyan"/>
        </w:rPr>
        <w:t>strategic alternative</w:t>
      </w:r>
      <w:r w:rsidRPr="0083560A">
        <w:rPr>
          <w:rStyle w:val="StyleUnderline"/>
        </w:rPr>
        <w:t xml:space="preserve"> </w:t>
      </w:r>
      <w:r w:rsidRPr="00622912">
        <w:rPr>
          <w:rStyle w:val="StyleUnderline"/>
          <w:highlight w:val="cyan"/>
        </w:rPr>
        <w:t xml:space="preserve">to the </w:t>
      </w:r>
      <w:r w:rsidRPr="00622912">
        <w:rPr>
          <w:rStyle w:val="Emphasis"/>
          <w:highlight w:val="cyan"/>
        </w:rPr>
        <w:t>daunting work</w:t>
      </w:r>
      <w:r w:rsidRPr="00622912">
        <w:rPr>
          <w:rStyle w:val="StyleUnderline"/>
          <w:highlight w:val="cyan"/>
        </w:rPr>
        <w:t xml:space="preserve"> of</w:t>
      </w:r>
      <w:r w:rsidRPr="0083560A">
        <w:rPr>
          <w:rStyle w:val="StyleUnderline"/>
        </w:rPr>
        <w:t xml:space="preserve"> </w:t>
      </w:r>
      <w:r w:rsidRPr="00622912">
        <w:rPr>
          <w:rStyle w:val="StyleUnderline"/>
          <w:highlight w:val="cyan"/>
        </w:rPr>
        <w:t>organizing workers</w:t>
      </w:r>
      <w:r w:rsidRPr="0083560A">
        <w:rPr>
          <w:rStyle w:val="StyleUnderline"/>
        </w:rPr>
        <w:t xml:space="preserve"> shop by shop.</w:t>
      </w:r>
      <w:r w:rsidRPr="0083560A">
        <w:rPr>
          <w:sz w:val="16"/>
        </w:rPr>
        <w:t xml:space="preserve"> But </w:t>
      </w:r>
      <w:r w:rsidRPr="0083560A">
        <w:rPr>
          <w:rStyle w:val="StyleUnderline"/>
        </w:rPr>
        <w:t xml:space="preserve">hoping for a quick policy fix overlooks the fact that </w:t>
      </w:r>
      <w:r w:rsidRPr="00622912">
        <w:rPr>
          <w:rStyle w:val="Emphasis"/>
          <w:highlight w:val="cyan"/>
        </w:rPr>
        <w:t>centralized negotiations</w:t>
      </w:r>
      <w:r w:rsidRPr="0083560A">
        <w:rPr>
          <w:sz w:val="16"/>
        </w:rPr>
        <w:t xml:space="preserve"> </w:t>
      </w:r>
      <w:r w:rsidRPr="0083560A">
        <w:rPr>
          <w:rStyle w:val="StyleUnderline"/>
        </w:rPr>
        <w:t xml:space="preserve">in Europe largely </w:t>
      </w:r>
      <w:r w:rsidRPr="00622912">
        <w:rPr>
          <w:rStyle w:val="StyleUnderline"/>
          <w:highlight w:val="cyan"/>
        </w:rPr>
        <w:t xml:space="preserve">arose as a </w:t>
      </w:r>
      <w:r w:rsidRPr="00622912">
        <w:rPr>
          <w:rStyle w:val="Emphasis"/>
          <w:highlight w:val="cyan"/>
        </w:rPr>
        <w:t>response</w:t>
      </w:r>
      <w:r w:rsidRPr="00622912">
        <w:rPr>
          <w:rStyle w:val="StyleUnderline"/>
          <w:highlight w:val="cyan"/>
        </w:rPr>
        <w:t xml:space="preserve"> from</w:t>
      </w:r>
      <w:r w:rsidRPr="0083560A">
        <w:rPr>
          <w:rStyle w:val="StyleUnderline"/>
        </w:rPr>
        <w:t xml:space="preserve"> </w:t>
      </w:r>
      <w:r w:rsidRPr="00622912">
        <w:rPr>
          <w:rStyle w:val="Emphasis"/>
          <w:highlight w:val="cyan"/>
        </w:rPr>
        <w:t>employers</w:t>
      </w:r>
      <w:r w:rsidRPr="0083560A">
        <w:rPr>
          <w:sz w:val="16"/>
        </w:rPr>
        <w:t xml:space="preserve"> </w:t>
      </w:r>
      <w:r w:rsidRPr="00622912">
        <w:rPr>
          <w:rStyle w:val="StyleUnderline"/>
          <w:highlight w:val="cyan"/>
        </w:rPr>
        <w:t xml:space="preserve">hoping to </w:t>
      </w:r>
      <w:r w:rsidRPr="00622912">
        <w:rPr>
          <w:rStyle w:val="Emphasis"/>
          <w:highlight w:val="cyan"/>
        </w:rPr>
        <w:t>tame</w:t>
      </w:r>
      <w:r w:rsidRPr="0083560A">
        <w:rPr>
          <w:rStyle w:val="StyleUnderline"/>
        </w:rPr>
        <w:t xml:space="preserve"> powerful </w:t>
      </w:r>
      <w:r w:rsidRPr="0083560A">
        <w:rPr>
          <w:rStyle w:val="Emphasis"/>
        </w:rPr>
        <w:t>local unions</w:t>
      </w:r>
      <w:r w:rsidRPr="0083560A">
        <w:rPr>
          <w:rStyle w:val="StyleUnderline"/>
        </w:rPr>
        <w:t xml:space="preserve"> and </w:t>
      </w:r>
      <w:r w:rsidRPr="0083560A">
        <w:rPr>
          <w:rStyle w:val="Emphasis"/>
        </w:rPr>
        <w:t xml:space="preserve">strike </w:t>
      </w:r>
      <w:r w:rsidRPr="00622912">
        <w:rPr>
          <w:rStyle w:val="Emphasis"/>
          <w:highlight w:val="cyan"/>
        </w:rPr>
        <w:t>militancy</w:t>
      </w:r>
      <w:r w:rsidRPr="0083560A">
        <w:rPr>
          <w:sz w:val="16"/>
        </w:rPr>
        <w:t xml:space="preserve">. And once European labor movements found themselves on the retreat in the 1990s, </w:t>
      </w:r>
      <w:r w:rsidRPr="00622912">
        <w:rPr>
          <w:rStyle w:val="StyleUnderline"/>
          <w:highlight w:val="cyan"/>
        </w:rPr>
        <w:t>centralized bargaining</w:t>
      </w:r>
      <w:r w:rsidRPr="0083560A">
        <w:rPr>
          <w:rStyle w:val="StyleUnderline"/>
        </w:rPr>
        <w:t xml:space="preserve"> was </w:t>
      </w:r>
      <w:r w:rsidRPr="0083560A">
        <w:rPr>
          <w:rStyle w:val="Emphasis"/>
        </w:rPr>
        <w:t>often either scrapped</w:t>
      </w:r>
      <w:r w:rsidRPr="0083560A">
        <w:rPr>
          <w:rStyle w:val="StyleUnderline"/>
        </w:rPr>
        <w:t xml:space="preserve"> or </w:t>
      </w:r>
      <w:r w:rsidRPr="00622912">
        <w:rPr>
          <w:rStyle w:val="Emphasis"/>
          <w:highlight w:val="cyan"/>
        </w:rPr>
        <w:t>came</w:t>
      </w:r>
      <w:r w:rsidRPr="00622912">
        <w:rPr>
          <w:rStyle w:val="StyleUnderline"/>
          <w:highlight w:val="cyan"/>
        </w:rPr>
        <w:t xml:space="preserve"> to serve</w:t>
      </w:r>
      <w:r w:rsidRPr="0083560A">
        <w:rPr>
          <w:rStyle w:val="StyleUnderline"/>
        </w:rPr>
        <w:t xml:space="preserve"> </w:t>
      </w:r>
      <w:r w:rsidRPr="00622912">
        <w:rPr>
          <w:rStyle w:val="StyleUnderline"/>
          <w:highlight w:val="cyan"/>
        </w:rPr>
        <w:t xml:space="preserve">as a </w:t>
      </w:r>
      <w:r w:rsidRPr="00622912">
        <w:rPr>
          <w:rStyle w:val="Emphasis"/>
          <w:highlight w:val="cyan"/>
        </w:rPr>
        <w:t>mechanism</w:t>
      </w:r>
      <w:r w:rsidRPr="00622912">
        <w:rPr>
          <w:rStyle w:val="StyleUnderline"/>
          <w:highlight w:val="cyan"/>
        </w:rPr>
        <w:t xml:space="preserve"> to impose</w:t>
      </w:r>
      <w:r w:rsidRPr="0083560A">
        <w:rPr>
          <w:rStyle w:val="StyleUnderline"/>
        </w:rPr>
        <w:t xml:space="preserve"> </w:t>
      </w:r>
      <w:r w:rsidRPr="00622912">
        <w:rPr>
          <w:rStyle w:val="Emphasis"/>
          <w:highlight w:val="cyan"/>
        </w:rPr>
        <w:t>austerity</w:t>
      </w:r>
      <w:r w:rsidRPr="0083560A">
        <w:rPr>
          <w:rStyle w:val="StyleUnderline"/>
        </w:rPr>
        <w:t xml:space="preserve"> and </w:t>
      </w:r>
      <w:r w:rsidRPr="0083560A">
        <w:rPr>
          <w:rStyle w:val="Emphasis"/>
        </w:rPr>
        <w:t>deregulation</w:t>
      </w:r>
      <w:r w:rsidRPr="0083560A">
        <w:rPr>
          <w:rStyle w:val="StyleUnderline"/>
        </w:rPr>
        <w:t>.</w:t>
      </w:r>
    </w:p>
    <w:p w14:paraId="0D069BD9" w14:textId="77777777" w:rsidR="00605B18" w:rsidRDefault="00605B18" w:rsidP="00605B18">
      <w:pPr>
        <w:rPr>
          <w:rStyle w:val="StyleUnderline"/>
        </w:rPr>
      </w:pPr>
      <w:r w:rsidRPr="00622912">
        <w:rPr>
          <w:rStyle w:val="StyleUnderline"/>
          <w:highlight w:val="cyan"/>
        </w:rPr>
        <w:lastRenderedPageBreak/>
        <w:t>Without</w:t>
      </w:r>
      <w:r w:rsidRPr="0083560A">
        <w:rPr>
          <w:rStyle w:val="StyleUnderline"/>
        </w:rPr>
        <w:t xml:space="preserve"> a bedrock of </w:t>
      </w:r>
      <w:r w:rsidRPr="00622912">
        <w:rPr>
          <w:rStyle w:val="StyleUnderline"/>
          <w:highlight w:val="cyan"/>
        </w:rPr>
        <w:t>worker</w:t>
      </w:r>
      <w:r w:rsidRPr="0083560A">
        <w:rPr>
          <w:rStyle w:val="StyleUnderline"/>
        </w:rPr>
        <w:t xml:space="preserve"> associational </w:t>
      </w:r>
      <w:r w:rsidRPr="00622912">
        <w:rPr>
          <w:rStyle w:val="StyleUnderline"/>
          <w:highlight w:val="cyan"/>
        </w:rPr>
        <w:t>power</w:t>
      </w:r>
      <w:r w:rsidRPr="0083560A">
        <w:rPr>
          <w:rStyle w:val="StyleUnderline"/>
        </w:rPr>
        <w:t xml:space="preserve">, </w:t>
      </w:r>
      <w:r w:rsidRPr="00622912">
        <w:rPr>
          <w:rStyle w:val="Emphasis"/>
          <w:sz w:val="28"/>
          <w:szCs w:val="32"/>
          <w:highlight w:val="cyan"/>
        </w:rPr>
        <w:t>sectoral bargaining</w:t>
      </w:r>
      <w:r w:rsidRPr="00622912">
        <w:rPr>
          <w:rStyle w:val="StyleUnderline"/>
          <w:sz w:val="28"/>
          <w:szCs w:val="32"/>
          <w:highlight w:val="cyan"/>
        </w:rPr>
        <w:t xml:space="preserve"> </w:t>
      </w:r>
      <w:r w:rsidRPr="00622912">
        <w:rPr>
          <w:rStyle w:val="StyleUnderline"/>
          <w:highlight w:val="cyan"/>
        </w:rPr>
        <w:t>is</w:t>
      </w:r>
      <w:r w:rsidRPr="0083560A">
        <w:rPr>
          <w:rStyle w:val="StyleUnderline"/>
        </w:rPr>
        <w:t xml:space="preserve"> </w:t>
      </w:r>
      <w:r w:rsidRPr="00622912">
        <w:rPr>
          <w:rStyle w:val="Emphasis"/>
          <w:highlight w:val="cyan"/>
        </w:rPr>
        <w:t>unlikely</w:t>
      </w:r>
      <w:r w:rsidRPr="00622912">
        <w:rPr>
          <w:rStyle w:val="StyleUnderline"/>
          <w:highlight w:val="cyan"/>
        </w:rPr>
        <w:t xml:space="preserve"> to get</w:t>
      </w:r>
      <w:r w:rsidRPr="0083560A">
        <w:rPr>
          <w:rStyle w:val="StyleUnderline"/>
        </w:rPr>
        <w:t xml:space="preserve"> </w:t>
      </w:r>
      <w:r w:rsidRPr="0083560A">
        <w:rPr>
          <w:rStyle w:val="Emphasis"/>
          <w:sz w:val="28"/>
          <w:szCs w:val="32"/>
        </w:rPr>
        <w:t xml:space="preserve">widely </w:t>
      </w:r>
      <w:r w:rsidRPr="00622912">
        <w:rPr>
          <w:rStyle w:val="Emphasis"/>
          <w:sz w:val="28"/>
          <w:szCs w:val="32"/>
          <w:highlight w:val="cyan"/>
        </w:rPr>
        <w:t>implemented</w:t>
      </w:r>
      <w:r w:rsidRPr="0083560A">
        <w:rPr>
          <w:rStyle w:val="StyleUnderline"/>
        </w:rPr>
        <w:t xml:space="preserve">—at least not </w:t>
      </w:r>
      <w:r w:rsidRPr="00622912">
        <w:rPr>
          <w:rStyle w:val="StyleUnderline"/>
          <w:highlight w:val="cyan"/>
        </w:rPr>
        <w:t xml:space="preserve">in a </w:t>
      </w:r>
      <w:r w:rsidRPr="00622912">
        <w:rPr>
          <w:rStyle w:val="Emphasis"/>
          <w:highlight w:val="cyan"/>
        </w:rPr>
        <w:t>manner favorable</w:t>
      </w:r>
      <w:r w:rsidRPr="00622912">
        <w:rPr>
          <w:rStyle w:val="StyleUnderline"/>
          <w:highlight w:val="cyan"/>
        </w:rPr>
        <w:t xml:space="preserve"> to</w:t>
      </w:r>
      <w:r w:rsidRPr="0083560A">
        <w:rPr>
          <w:rStyle w:val="StyleUnderline"/>
        </w:rPr>
        <w:t xml:space="preserve"> </w:t>
      </w:r>
      <w:r w:rsidRPr="00622912">
        <w:rPr>
          <w:rStyle w:val="Emphasis"/>
          <w:highlight w:val="cyan"/>
        </w:rPr>
        <w:t>working people</w:t>
      </w:r>
      <w:r w:rsidRPr="00622912">
        <w:rPr>
          <w:rStyle w:val="StyleUnderline"/>
          <w:highlight w:val="cyan"/>
        </w:rPr>
        <w:t>.</w:t>
      </w:r>
    </w:p>
    <w:p w14:paraId="5195886E" w14:textId="77777777" w:rsidR="00605B18" w:rsidRPr="0083560A" w:rsidRDefault="00605B18" w:rsidP="00605B18">
      <w:pPr>
        <w:rPr>
          <w:sz w:val="16"/>
        </w:rPr>
      </w:pPr>
      <w:r w:rsidRPr="0083560A">
        <w:rPr>
          <w:sz w:val="16"/>
        </w:rPr>
        <w:t>Fortunately, we’re living in one of the ripest moments for workplace organizing in decades. Young, radicalized workers are overwhelmingly pro-union and eager to take on the billionaire class. Their ability to do so has been boosted by a tight labor market, the spread of digital technologies, and a new Biden-appointed National Labor Relations Board that is aiding unionization for the first time in decades.</w:t>
      </w:r>
    </w:p>
    <w:p w14:paraId="709FD16E" w14:textId="77777777" w:rsidR="00605B18" w:rsidRPr="0083560A" w:rsidRDefault="00605B18" w:rsidP="00605B18">
      <w:pPr>
        <w:rPr>
          <w:sz w:val="16"/>
        </w:rPr>
      </w:pPr>
      <w:r w:rsidRPr="0083560A">
        <w:rPr>
          <w:sz w:val="16"/>
        </w:rPr>
        <w:t xml:space="preserve">Unfortunately, </w:t>
      </w:r>
      <w:r w:rsidRPr="0083560A">
        <w:rPr>
          <w:rStyle w:val="StyleUnderline"/>
        </w:rPr>
        <w:t>even last year’s string of high-profile unionization victories</w:t>
      </w:r>
      <w:r w:rsidRPr="0083560A">
        <w:rPr>
          <w:sz w:val="16"/>
        </w:rPr>
        <w:t>—from Starbucks to Amazon to media outlets to retail stores and beyond—</w:t>
      </w:r>
      <w:r w:rsidRPr="0083560A">
        <w:rPr>
          <w:rStyle w:val="StyleUnderline"/>
        </w:rPr>
        <w:t>has not yet proved</w:t>
      </w:r>
      <w:r w:rsidRPr="0083560A">
        <w:rPr>
          <w:sz w:val="16"/>
        </w:rPr>
        <w:t xml:space="preserve"> </w:t>
      </w:r>
      <w:r w:rsidRPr="0083560A">
        <w:rPr>
          <w:rStyle w:val="StyleUnderline"/>
        </w:rPr>
        <w:t>sufficient to snap the leaders of most national unions</w:t>
      </w:r>
      <w:r w:rsidRPr="0083560A">
        <w:rPr>
          <w:sz w:val="16"/>
        </w:rPr>
        <w:t xml:space="preserve"> </w:t>
      </w:r>
      <w:r w:rsidRPr="0083560A">
        <w:rPr>
          <w:rStyle w:val="StyleUnderline"/>
        </w:rPr>
        <w:t>out of their defensive posture.</w:t>
      </w:r>
      <w:r w:rsidRPr="0083560A">
        <w:rPr>
          <w:sz w:val="16"/>
        </w:rPr>
        <w:t xml:space="preserve"> Instead, the AFL-CIO’s June 2022 convention set a far-from-ambitious goal: 1 million new members over the next 10 years. Achieving no more than this would result in a drop in union density, since the total workforce is set to grow at a faster pace than the AFL-CIO’s organizing goal.</w:t>
      </w:r>
    </w:p>
    <w:p w14:paraId="3E325143" w14:textId="77777777" w:rsidR="00605B18" w:rsidRPr="0083560A" w:rsidRDefault="00605B18" w:rsidP="00605B18">
      <w:pPr>
        <w:rPr>
          <w:sz w:val="16"/>
        </w:rPr>
      </w:pPr>
      <w:r w:rsidRPr="00622912">
        <w:rPr>
          <w:rStyle w:val="StyleUnderline"/>
          <w:highlight w:val="cyan"/>
        </w:rPr>
        <w:t xml:space="preserve">The stumbling block is not a </w:t>
      </w:r>
      <w:r w:rsidRPr="00622912">
        <w:rPr>
          <w:rStyle w:val="Emphasis"/>
          <w:highlight w:val="cyan"/>
        </w:rPr>
        <w:t>lack</w:t>
      </w:r>
      <w:r w:rsidRPr="00622912">
        <w:rPr>
          <w:rStyle w:val="StyleUnderline"/>
          <w:highlight w:val="cyan"/>
        </w:rPr>
        <w:t xml:space="preserve"> of </w:t>
      </w:r>
      <w:r w:rsidRPr="00622912">
        <w:rPr>
          <w:rStyle w:val="Emphasis"/>
          <w:highlight w:val="cyan"/>
        </w:rPr>
        <w:t>resources</w:t>
      </w:r>
      <w:r w:rsidRPr="0083560A">
        <w:rPr>
          <w:sz w:val="16"/>
        </w:rPr>
        <w:t>. The US labor movement’s assets total $35.8 billion, a third of which is “highly liquid,” according to recent research. These funds nearly doubled from 2010 to 2020, a period when the number of union staffers dropped by 19 percent.</w:t>
      </w:r>
    </w:p>
    <w:p w14:paraId="2B644B30" w14:textId="77777777" w:rsidR="00605B18" w:rsidRPr="0083560A" w:rsidRDefault="00605B18" w:rsidP="00605B18">
      <w:pPr>
        <w:rPr>
          <w:sz w:val="16"/>
        </w:rPr>
      </w:pPr>
      <w:r w:rsidRPr="0083560A">
        <w:rPr>
          <w:sz w:val="16"/>
        </w:rPr>
        <w:t>It is true that investing in new organizing is risky and expensive, which is why unions have tended to focus on legislative fixes. Workers face a broken labor law system, merciless opposition from employers, and a ruthless “union avoidance” industry. And as advocates of sectoral bargaining correctly point out, the fissured nature of many businesses today has further undermined the effectiveness of shop-by-shop organizing, since employees in many industries now nominally work for themselves or for subcontractors.</w:t>
      </w:r>
    </w:p>
    <w:p w14:paraId="41A52DBB" w14:textId="77777777" w:rsidR="00605B18" w:rsidRPr="0083560A" w:rsidRDefault="00605B18" w:rsidP="00605B18">
      <w:pPr>
        <w:rPr>
          <w:sz w:val="16"/>
        </w:rPr>
      </w:pPr>
      <w:r w:rsidRPr="0083560A">
        <w:rPr>
          <w:sz w:val="16"/>
        </w:rPr>
        <w:t>These are formidable obstacles. Willpower and good organizing methods alone will not be sufficient to win a union for every worker who deserves one. But it would be a tragedy to let the current opening slip away.</w:t>
      </w:r>
    </w:p>
    <w:p w14:paraId="78D828BC" w14:textId="77777777" w:rsidR="00605B18" w:rsidRPr="0083560A" w:rsidRDefault="00605B18" w:rsidP="00605B18">
      <w:pPr>
        <w:rPr>
          <w:sz w:val="16"/>
        </w:rPr>
      </w:pPr>
      <w:r w:rsidRPr="0083560A">
        <w:rPr>
          <w:sz w:val="16"/>
        </w:rPr>
        <w:t>Worker-led unionization efforts with few resources have racked up some impressive victories over the past year, but imagine how far things might be able to go if the campaigns at Amazon, Trader Joe’s, Starbucks, Apple, and elsewhere were backed by the full firepower of organized labor.</w:t>
      </w:r>
    </w:p>
    <w:p w14:paraId="179FB148" w14:textId="77777777" w:rsidR="00605B18" w:rsidRDefault="00605B18" w:rsidP="00605B18">
      <w:pPr>
        <w:rPr>
          <w:rStyle w:val="StyleUnderline"/>
        </w:rPr>
      </w:pPr>
      <w:r w:rsidRPr="0083560A">
        <w:rPr>
          <w:rStyle w:val="StyleUnderline"/>
        </w:rPr>
        <w:t xml:space="preserve">Advocates of </w:t>
      </w:r>
      <w:r w:rsidRPr="0083560A">
        <w:rPr>
          <w:rStyle w:val="Emphasis"/>
        </w:rPr>
        <w:t>sectoral bargaining</w:t>
      </w:r>
      <w:r w:rsidRPr="0083560A">
        <w:rPr>
          <w:rStyle w:val="StyleUnderline"/>
        </w:rPr>
        <w:t xml:space="preserve"> are correct that </w:t>
      </w:r>
      <w:r w:rsidRPr="0083560A">
        <w:rPr>
          <w:rStyle w:val="Emphasis"/>
        </w:rPr>
        <w:t>workers</w:t>
      </w:r>
      <w:r w:rsidRPr="0083560A">
        <w:rPr>
          <w:rStyle w:val="StyleUnderline"/>
        </w:rPr>
        <w:t xml:space="preserve"> will </w:t>
      </w:r>
      <w:r w:rsidRPr="0083560A">
        <w:rPr>
          <w:rStyle w:val="Emphasis"/>
        </w:rPr>
        <w:t>likely need an assist</w:t>
      </w:r>
      <w:r w:rsidRPr="0083560A">
        <w:rPr>
          <w:rStyle w:val="StyleUnderline"/>
        </w:rPr>
        <w:t xml:space="preserve"> from </w:t>
      </w:r>
      <w:r w:rsidRPr="0083560A">
        <w:rPr>
          <w:rStyle w:val="Emphasis"/>
        </w:rPr>
        <w:t>lawmakers</w:t>
      </w:r>
      <w:r w:rsidRPr="0083560A">
        <w:rPr>
          <w:sz w:val="16"/>
        </w:rPr>
        <w:t xml:space="preserve">. But labor’s big breakthrough in the 1930s demonstrates that </w:t>
      </w:r>
      <w:r w:rsidRPr="0083560A">
        <w:rPr>
          <w:rStyle w:val="StyleUnderline"/>
        </w:rPr>
        <w:t xml:space="preserve">the best way to </w:t>
      </w:r>
      <w:r w:rsidRPr="0083560A">
        <w:rPr>
          <w:rStyle w:val="Emphasis"/>
        </w:rPr>
        <w:t>pressure politicians</w:t>
      </w:r>
      <w:r w:rsidRPr="0083560A">
        <w:rPr>
          <w:rStyle w:val="StyleUnderline"/>
        </w:rPr>
        <w:t xml:space="preserve"> to </w:t>
      </w:r>
      <w:r w:rsidRPr="0083560A">
        <w:rPr>
          <w:rStyle w:val="Emphasis"/>
        </w:rPr>
        <w:t>pass</w:t>
      </w:r>
      <w:r w:rsidRPr="0083560A">
        <w:rPr>
          <w:sz w:val="16"/>
        </w:rPr>
        <w:t>—</w:t>
      </w:r>
      <w:r w:rsidRPr="0083560A">
        <w:rPr>
          <w:rStyle w:val="StyleUnderline"/>
        </w:rPr>
        <w:t>and employers to accept—comprehensive labor reforms is by creating crises</w:t>
      </w:r>
      <w:r w:rsidRPr="0083560A">
        <w:rPr>
          <w:sz w:val="16"/>
        </w:rPr>
        <w:t xml:space="preserve"> </w:t>
      </w:r>
      <w:r w:rsidRPr="0083560A">
        <w:rPr>
          <w:rStyle w:val="StyleUnderline"/>
        </w:rPr>
        <w:t>for ruling</w:t>
      </w:r>
      <w:r w:rsidRPr="0083560A">
        <w:rPr>
          <w:sz w:val="16"/>
        </w:rPr>
        <w:t xml:space="preserve"> </w:t>
      </w:r>
      <w:r w:rsidRPr="0083560A">
        <w:rPr>
          <w:rStyle w:val="StyleUnderline"/>
        </w:rPr>
        <w:t>elites</w:t>
      </w:r>
      <w:r w:rsidRPr="0083560A">
        <w:rPr>
          <w:sz w:val="16"/>
        </w:rPr>
        <w:t xml:space="preserve"> </w:t>
      </w:r>
      <w:r w:rsidRPr="0083560A">
        <w:rPr>
          <w:rStyle w:val="StyleUnderline"/>
        </w:rPr>
        <w:t>and keeping</w:t>
      </w:r>
      <w:r w:rsidRPr="0083560A">
        <w:rPr>
          <w:sz w:val="16"/>
        </w:rPr>
        <w:t xml:space="preserve"> inspirational </w:t>
      </w:r>
      <w:r w:rsidRPr="0083560A">
        <w:rPr>
          <w:rStyle w:val="StyleUnderline"/>
        </w:rPr>
        <w:t xml:space="preserve">workplace </w:t>
      </w:r>
      <w:r w:rsidRPr="0083560A">
        <w:rPr>
          <w:rStyle w:val="Emphasis"/>
        </w:rPr>
        <w:t>organizing</w:t>
      </w:r>
      <w:r w:rsidRPr="0083560A">
        <w:rPr>
          <w:rStyle w:val="StyleUnderline"/>
        </w:rPr>
        <w:t xml:space="preserve"> in the </w:t>
      </w:r>
      <w:r w:rsidRPr="0083560A">
        <w:rPr>
          <w:rStyle w:val="Emphasis"/>
        </w:rPr>
        <w:t>headlines</w:t>
      </w:r>
      <w:r w:rsidRPr="0083560A">
        <w:rPr>
          <w:rStyle w:val="StyleUnderline"/>
        </w:rPr>
        <w:t>.</w:t>
      </w:r>
    </w:p>
    <w:p w14:paraId="6460C9BB" w14:textId="77777777" w:rsidR="00605B18" w:rsidRPr="0083560A" w:rsidRDefault="00605B18" w:rsidP="00605B18">
      <w:pPr>
        <w:rPr>
          <w:sz w:val="16"/>
        </w:rPr>
      </w:pPr>
      <w:r w:rsidRPr="0083560A">
        <w:rPr>
          <w:sz w:val="16"/>
        </w:rPr>
        <w:t>Doing so, however, will require that unions stop deferring to Democratic leaders. Though President Biden has taken some pro-union steps, he has so far refused to use his bully pulpit or his power to withhold federal contracts against the union-busting wave sweeping the country. Lots of this employer intimidation is legal. But some of it is blatantly against the law, including the firing of worker organizers by Starbucks and its decision to withhold benefits from unionized stores, which has had a chilling effect on momentum at Starbucks and beyond.</w:t>
      </w:r>
    </w:p>
    <w:p w14:paraId="7027FC13" w14:textId="77777777" w:rsidR="00605B18" w:rsidRPr="0083560A" w:rsidRDefault="00605B18" w:rsidP="00605B18">
      <w:pPr>
        <w:rPr>
          <w:sz w:val="16"/>
        </w:rPr>
      </w:pPr>
      <w:r w:rsidRPr="0083560A">
        <w:rPr>
          <w:sz w:val="16"/>
        </w:rPr>
        <w:t>Unions should not expect Democratic politicians to seriously defend workers’ right to organize, let alone pass major labor law reform, unless the labor movement initiates an escalating campaign of protest and disruption to pressure the federal government to start treating the systematic suppression of employees’ voices at work as an intolerable national scandal. A useful start for such a campaign would be an all-hands-on-deck blitz supporting the heroic efforts of Starbucks baristas to overcome Howard Schultz’s illegal “scorched earth” campaign against their right to organize.</w:t>
      </w:r>
    </w:p>
    <w:p w14:paraId="48FE4962" w14:textId="77777777" w:rsidR="00605B18" w:rsidRPr="0083560A" w:rsidRDefault="00605B18" w:rsidP="00605B18">
      <w:r w:rsidRPr="00622912">
        <w:rPr>
          <w:rStyle w:val="Emphasis"/>
          <w:highlight w:val="cyan"/>
        </w:rPr>
        <w:t>Only</w:t>
      </w:r>
      <w:r w:rsidRPr="0083560A">
        <w:rPr>
          <w:rStyle w:val="StyleUnderline"/>
        </w:rPr>
        <w:t xml:space="preserve"> </w:t>
      </w:r>
      <w:r w:rsidRPr="00622912">
        <w:rPr>
          <w:rStyle w:val="StyleUnderline"/>
          <w:highlight w:val="cyan"/>
        </w:rPr>
        <w:t xml:space="preserve">by </w:t>
      </w:r>
      <w:r w:rsidRPr="00622912">
        <w:rPr>
          <w:rStyle w:val="Emphasis"/>
          <w:highlight w:val="cyan"/>
        </w:rPr>
        <w:t>unionizing</w:t>
      </w:r>
      <w:r w:rsidRPr="0083560A">
        <w:rPr>
          <w:rStyle w:val="Emphasis"/>
        </w:rPr>
        <w:t xml:space="preserve"> new </w:t>
      </w:r>
      <w:r w:rsidRPr="00622912">
        <w:rPr>
          <w:rStyle w:val="Emphasis"/>
          <w:highlight w:val="cyan"/>
        </w:rPr>
        <w:t>workplaces</w:t>
      </w:r>
      <w:r w:rsidRPr="0083560A">
        <w:rPr>
          <w:sz w:val="16"/>
        </w:rPr>
        <w:t xml:space="preserve">, together with a campaign in defense of workers’ right to organize, </w:t>
      </w:r>
      <w:r w:rsidRPr="00622912">
        <w:rPr>
          <w:rStyle w:val="StyleUnderline"/>
          <w:highlight w:val="cyan"/>
        </w:rPr>
        <w:t>can labor</w:t>
      </w:r>
      <w:r w:rsidRPr="0083560A">
        <w:rPr>
          <w:rStyle w:val="StyleUnderline"/>
        </w:rPr>
        <w:t xml:space="preserve"> </w:t>
      </w:r>
      <w:r w:rsidRPr="00622912">
        <w:rPr>
          <w:rStyle w:val="StyleUnderline"/>
          <w:highlight w:val="cyan"/>
        </w:rPr>
        <w:t>start building</w:t>
      </w:r>
      <w:r w:rsidRPr="0083560A">
        <w:rPr>
          <w:rStyle w:val="StyleUnderline"/>
        </w:rPr>
        <w:t xml:space="preserve"> the </w:t>
      </w:r>
      <w:r w:rsidRPr="00622912">
        <w:rPr>
          <w:rStyle w:val="StyleUnderline"/>
          <w:highlight w:val="cyan"/>
        </w:rPr>
        <w:t>power</w:t>
      </w:r>
      <w:r w:rsidRPr="0083560A">
        <w:rPr>
          <w:rStyle w:val="StyleUnderline"/>
        </w:rPr>
        <w:t xml:space="preserve"> necessary to eventually win </w:t>
      </w:r>
      <w:r w:rsidRPr="0083560A">
        <w:rPr>
          <w:rStyle w:val="Emphasis"/>
        </w:rPr>
        <w:t>transformational legal reforms</w:t>
      </w:r>
      <w:r w:rsidRPr="0083560A">
        <w:rPr>
          <w:rStyle w:val="StyleUnderline"/>
        </w:rPr>
        <w:t>—</w:t>
      </w:r>
      <w:r w:rsidRPr="0083560A">
        <w:rPr>
          <w:rStyle w:val="Emphasis"/>
        </w:rPr>
        <w:t>including sectoral bargaining</w:t>
      </w:r>
      <w:r w:rsidRPr="0083560A">
        <w:rPr>
          <w:sz w:val="16"/>
        </w:rPr>
        <w:t>.</w:t>
      </w:r>
    </w:p>
    <w:bookmarkEnd w:id="2"/>
    <w:p w14:paraId="5E51FE68" w14:textId="77777777" w:rsidR="00605B18" w:rsidRDefault="00605B18" w:rsidP="00605B18">
      <w:pPr>
        <w:pStyle w:val="Heading4"/>
      </w:pPr>
      <w:r>
        <w:t xml:space="preserve">4. The plan solves </w:t>
      </w:r>
      <w:r w:rsidRPr="00710648">
        <w:rPr>
          <w:u w:val="single"/>
        </w:rPr>
        <w:t>nothing</w:t>
      </w:r>
      <w:r>
        <w:t>.</w:t>
      </w:r>
    </w:p>
    <w:p w14:paraId="0A99B267" w14:textId="77777777" w:rsidR="00605B18" w:rsidRDefault="00605B18" w:rsidP="00605B18">
      <w:r>
        <w:t xml:space="preserve">Dr. Anna </w:t>
      </w:r>
      <w:r w:rsidRPr="004E2CE8">
        <w:rPr>
          <w:rStyle w:val="Style13ptBold"/>
        </w:rPr>
        <w:t>Stansbury 24</w:t>
      </w:r>
      <w:r>
        <w:t xml:space="preserve">. Assistant Professor at MIT Sloan School of Management; </w:t>
      </w:r>
      <w:r w:rsidRPr="004E2CE8">
        <w:t>MIT’s Institute for Work and Employment Research</w:t>
      </w:r>
      <w:r>
        <w:t>. “INCENTIVES TO COMPLY WITH THE MINIMUM WAGE IN THE UNITED STATES AND THE UNITED KINGDOM.” ILR Review, 78(1).</w:t>
      </w:r>
    </w:p>
    <w:p w14:paraId="455DCBFF" w14:textId="77777777" w:rsidR="00605B18" w:rsidRPr="00CD772A" w:rsidRDefault="00605B18" w:rsidP="00605B18">
      <w:pPr>
        <w:rPr>
          <w:sz w:val="16"/>
        </w:rPr>
      </w:pPr>
      <w:r w:rsidRPr="00CD772A">
        <w:rPr>
          <w:sz w:val="16"/>
        </w:rPr>
        <w:lastRenderedPageBreak/>
        <w:t xml:space="preserve">Table 3 shows that </w:t>
      </w:r>
      <w:r w:rsidRPr="00CD772A">
        <w:rPr>
          <w:rStyle w:val="StyleUnderline"/>
        </w:rPr>
        <w:t xml:space="preserve">a </w:t>
      </w:r>
      <w:r w:rsidRPr="00CD772A">
        <w:rPr>
          <w:sz w:val="16"/>
        </w:rPr>
        <w:t xml:space="preserve">typical </w:t>
      </w:r>
      <w:r w:rsidRPr="001C152D">
        <w:rPr>
          <w:rStyle w:val="Emphasis"/>
          <w:highlight w:val="cyan"/>
        </w:rPr>
        <w:t>violator</w:t>
      </w:r>
      <w:r w:rsidRPr="00CD772A">
        <w:rPr>
          <w:rStyle w:val="StyleUnderline"/>
        </w:rPr>
        <w:t xml:space="preserve"> would </w:t>
      </w:r>
      <w:r w:rsidRPr="001C152D">
        <w:rPr>
          <w:rStyle w:val="StyleUnderline"/>
          <w:highlight w:val="cyan"/>
        </w:rPr>
        <w:t>have to expect</w:t>
      </w:r>
      <w:r w:rsidRPr="00CD772A">
        <w:rPr>
          <w:rStyle w:val="StyleUnderline"/>
        </w:rPr>
        <w:t xml:space="preserve"> a</w:t>
      </w:r>
      <w:r w:rsidRPr="00CD772A">
        <w:rPr>
          <w:sz w:val="16"/>
        </w:rPr>
        <w:t xml:space="preserve"> 48% to </w:t>
      </w:r>
      <w:r w:rsidRPr="001C152D">
        <w:rPr>
          <w:rStyle w:val="Emphasis"/>
          <w:highlight w:val="cyan"/>
        </w:rPr>
        <w:t>83% probability of detection</w:t>
      </w:r>
      <w:r w:rsidRPr="00CD772A">
        <w:rPr>
          <w:rStyle w:val="StyleUnderline"/>
        </w:rPr>
        <w:t xml:space="preserve"> by the DOL</w:t>
      </w:r>
      <w:r w:rsidRPr="00CD772A">
        <w:rPr>
          <w:sz w:val="16"/>
        </w:rPr>
        <w:t xml:space="preserve">, or a 25% probability of a court action, </w:t>
      </w:r>
      <w:r w:rsidRPr="001C152D">
        <w:rPr>
          <w:rStyle w:val="StyleUnderline"/>
          <w:highlight w:val="cyan"/>
        </w:rPr>
        <w:t xml:space="preserve">to have an </w:t>
      </w:r>
      <w:r w:rsidRPr="001C152D">
        <w:rPr>
          <w:rStyle w:val="Emphasis"/>
          <w:highlight w:val="cyan"/>
        </w:rPr>
        <w:t>incentive to comply</w:t>
      </w:r>
      <w:r w:rsidRPr="00CD772A">
        <w:rPr>
          <w:sz w:val="16"/>
        </w:rPr>
        <w:t xml:space="preserve"> with the minimum wage. </w:t>
      </w:r>
      <w:r w:rsidRPr="00CD772A">
        <w:rPr>
          <w:rStyle w:val="StyleUnderline"/>
        </w:rPr>
        <w:t xml:space="preserve">What is the </w:t>
      </w:r>
      <w:r w:rsidRPr="00CD772A">
        <w:rPr>
          <w:rStyle w:val="Emphasis"/>
        </w:rPr>
        <w:t>probability of detection</w:t>
      </w:r>
      <w:r w:rsidRPr="00CD772A">
        <w:rPr>
          <w:rStyle w:val="StyleUnderline"/>
        </w:rPr>
        <w:t xml:space="preserve"> they face </w:t>
      </w:r>
      <w:r w:rsidRPr="001C152D">
        <w:rPr>
          <w:rStyle w:val="Emphasis"/>
          <w:highlight w:val="cyan"/>
        </w:rPr>
        <w:t>in practice</w:t>
      </w:r>
      <w:r w:rsidRPr="00CD772A">
        <w:rPr>
          <w:sz w:val="16"/>
        </w:rPr>
        <w:t xml:space="preserve">? </w:t>
      </w:r>
      <w:r w:rsidRPr="001C152D">
        <w:rPr>
          <w:rStyle w:val="StyleUnderline"/>
          <w:highlight w:val="cyan"/>
        </w:rPr>
        <w:t>The probability</w:t>
      </w:r>
      <w:r w:rsidRPr="00CD772A">
        <w:rPr>
          <w:sz w:val="16"/>
        </w:rPr>
        <w:t xml:space="preserve"> that </w:t>
      </w:r>
      <w:r w:rsidRPr="00CD772A">
        <w:rPr>
          <w:rStyle w:val="Emphasis"/>
        </w:rPr>
        <w:t>any given establishment</w:t>
      </w:r>
      <w:r w:rsidRPr="00CD772A">
        <w:rPr>
          <w:rStyle w:val="StyleUnderline"/>
        </w:rPr>
        <w:t xml:space="preserve"> is inspected by the DOL is </w:t>
      </w:r>
      <w:r w:rsidRPr="00CD772A">
        <w:rPr>
          <w:rStyle w:val="Emphasis"/>
        </w:rPr>
        <w:t>relatively low</w:t>
      </w:r>
      <w:r w:rsidRPr="00CD772A">
        <w:rPr>
          <w:sz w:val="16"/>
        </w:rPr>
        <w:t xml:space="preserve">. Galvin (2016) estimated that even </w:t>
      </w:r>
      <w:r w:rsidRPr="001C152D">
        <w:rPr>
          <w:rStyle w:val="StyleUnderline"/>
          <w:highlight w:val="cyan"/>
        </w:rPr>
        <w:t xml:space="preserve">in the </w:t>
      </w:r>
      <w:r w:rsidRPr="001C152D">
        <w:rPr>
          <w:rStyle w:val="Emphasis"/>
          <w:highlight w:val="cyan"/>
        </w:rPr>
        <w:t>most heavily targeted industries</w:t>
      </w:r>
      <w:r w:rsidRPr="00CD772A">
        <w:rPr>
          <w:sz w:val="16"/>
        </w:rPr>
        <w:t xml:space="preserve"> (</w:t>
      </w:r>
      <w:r w:rsidRPr="00641FCA">
        <w:rPr>
          <w:rStyle w:val="StyleUnderline"/>
        </w:rPr>
        <w:t>retail</w:t>
      </w:r>
      <w:r w:rsidRPr="00CD772A">
        <w:rPr>
          <w:sz w:val="16"/>
        </w:rPr>
        <w:t xml:space="preserve">, </w:t>
      </w:r>
      <w:r w:rsidRPr="00641FCA">
        <w:rPr>
          <w:rStyle w:val="StyleUnderline"/>
        </w:rPr>
        <w:t>fast food</w:t>
      </w:r>
      <w:r w:rsidRPr="00CD772A">
        <w:rPr>
          <w:sz w:val="16"/>
        </w:rPr>
        <w:t xml:space="preserve">, </w:t>
      </w:r>
      <w:r w:rsidRPr="00641FCA">
        <w:rPr>
          <w:rStyle w:val="StyleUnderline"/>
        </w:rPr>
        <w:t xml:space="preserve">and </w:t>
      </w:r>
      <w:r w:rsidRPr="00641FCA">
        <w:rPr>
          <w:rStyle w:val="Emphasis"/>
        </w:rPr>
        <w:t>janitorial services</w:t>
      </w:r>
      <w:r w:rsidRPr="00CD772A">
        <w:rPr>
          <w:sz w:val="16"/>
        </w:rPr>
        <w:t xml:space="preserve">), </w:t>
      </w:r>
      <w:r w:rsidRPr="00CD772A">
        <w:rPr>
          <w:rStyle w:val="StyleUnderline"/>
        </w:rPr>
        <w:t xml:space="preserve">the probability a </w:t>
      </w:r>
      <w:r w:rsidRPr="00641FCA">
        <w:rPr>
          <w:rStyle w:val="Emphasis"/>
        </w:rPr>
        <w:t>covered establishment</w:t>
      </w:r>
      <w:r w:rsidRPr="00CD772A">
        <w:rPr>
          <w:rStyle w:val="StyleUnderline"/>
        </w:rPr>
        <w:t xml:space="preserve"> was investigated by the DOL</w:t>
      </w:r>
      <w:r w:rsidRPr="00CD772A">
        <w:rPr>
          <w:sz w:val="16"/>
        </w:rPr>
        <w:t xml:space="preserve"> WHD in 2012 </w:t>
      </w:r>
      <w:r w:rsidRPr="00CD772A">
        <w:rPr>
          <w:rStyle w:val="StyleUnderline"/>
        </w:rPr>
        <w:t xml:space="preserve">was </w:t>
      </w:r>
      <w:r w:rsidRPr="001C152D">
        <w:rPr>
          <w:rStyle w:val="Emphasis"/>
          <w:sz w:val="30"/>
          <w:szCs w:val="30"/>
          <w:highlight w:val="cyan"/>
        </w:rPr>
        <w:t>less than 1%</w:t>
      </w:r>
      <w:r w:rsidRPr="00CD772A">
        <w:rPr>
          <w:sz w:val="16"/>
        </w:rPr>
        <w:t>.</w:t>
      </w:r>
    </w:p>
    <w:p w14:paraId="3A67C06A" w14:textId="77777777" w:rsidR="00605B18" w:rsidRPr="00CD772A" w:rsidRDefault="00605B18" w:rsidP="00605B18">
      <w:pPr>
        <w:rPr>
          <w:sz w:val="16"/>
        </w:rPr>
      </w:pPr>
      <w:r w:rsidRPr="00CD772A">
        <w:rPr>
          <w:sz w:val="16"/>
        </w:rPr>
        <w:t xml:space="preserve">The </w:t>
      </w:r>
      <w:r w:rsidRPr="00CD772A">
        <w:rPr>
          <w:rStyle w:val="StyleUnderline"/>
        </w:rPr>
        <w:t xml:space="preserve">probability of a violation being detected is </w:t>
      </w:r>
      <w:r w:rsidRPr="00CD772A">
        <w:rPr>
          <w:rStyle w:val="Emphasis"/>
        </w:rPr>
        <w:t>weakly higher</w:t>
      </w:r>
      <w:r w:rsidRPr="00CD772A">
        <w:rPr>
          <w:rStyle w:val="StyleUnderline"/>
        </w:rPr>
        <w:t xml:space="preserve"> than</w:t>
      </w:r>
      <w:r w:rsidRPr="00CD772A">
        <w:rPr>
          <w:sz w:val="16"/>
        </w:rPr>
        <w:t xml:space="preserve"> these </w:t>
      </w:r>
      <w:r w:rsidRPr="00CD772A">
        <w:rPr>
          <w:rStyle w:val="Emphasis"/>
        </w:rPr>
        <w:t>random inspection probabilities</w:t>
      </w:r>
      <w:r w:rsidRPr="00CD772A">
        <w:rPr>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CD772A">
        <w:rPr>
          <w:rStyle w:val="Emphasis"/>
        </w:rPr>
        <w:t>each violating firm</w:t>
      </w:r>
      <w:r w:rsidRPr="00CD772A">
        <w:rPr>
          <w:rStyle w:val="StyleUnderline"/>
        </w:rPr>
        <w:t xml:space="preserve"> has a </w:t>
      </w:r>
      <w:r w:rsidRPr="00CD772A">
        <w:rPr>
          <w:rStyle w:val="Emphasis"/>
        </w:rPr>
        <w:t>1.4% chance</w:t>
      </w:r>
      <w:r w:rsidRPr="00CD772A">
        <w:rPr>
          <w:rStyle w:val="StyleUnderline"/>
        </w:rPr>
        <w:t xml:space="preserve"> of being detected through a </w:t>
      </w:r>
      <w:r w:rsidRPr="00CD772A">
        <w:rPr>
          <w:rStyle w:val="Emphasis"/>
        </w:rPr>
        <w:t>targeted inspection</w:t>
      </w:r>
      <w:r w:rsidRPr="00CD772A">
        <w:rPr>
          <w:rStyle w:val="StyleUnderline"/>
        </w:rPr>
        <w:t xml:space="preserve"> in a given year</w:t>
      </w:r>
      <w:r w:rsidRPr="00CD772A">
        <w:rPr>
          <w:sz w:val="16"/>
        </w:rPr>
        <w:t xml:space="preserve"> (or a 4.2% chance over </w:t>
      </w:r>
      <w:r w:rsidRPr="001C152D">
        <w:rPr>
          <w:rStyle w:val="StyleUnderline"/>
          <w:highlight w:val="cyan"/>
        </w:rPr>
        <w:t>three years</w:t>
      </w:r>
      <w:r w:rsidRPr="00CD772A">
        <w:rPr>
          <w:sz w:val="16"/>
        </w:rPr>
        <w:t xml:space="preserve">, </w:t>
      </w:r>
      <w:r w:rsidRPr="001C152D">
        <w:rPr>
          <w:rStyle w:val="StyleUnderline"/>
          <w:highlight w:val="cyan"/>
        </w:rPr>
        <w:t xml:space="preserve">the </w:t>
      </w:r>
      <w:r w:rsidRPr="001C152D">
        <w:rPr>
          <w:rStyle w:val="Emphasis"/>
          <w:highlight w:val="cyan"/>
        </w:rPr>
        <w:t>maximum length</w:t>
      </w:r>
      <w:r w:rsidRPr="001C152D">
        <w:rPr>
          <w:rStyle w:val="StyleUnderline"/>
          <w:highlight w:val="cyan"/>
        </w:rPr>
        <w:t xml:space="preserve"> for which</w:t>
      </w:r>
      <w:r w:rsidRPr="00CD772A">
        <w:rPr>
          <w:rStyle w:val="StyleUnderline"/>
        </w:rPr>
        <w:t xml:space="preserve"> </w:t>
      </w:r>
      <w:r w:rsidRPr="00CD772A">
        <w:rPr>
          <w:rStyle w:val="Emphasis"/>
        </w:rPr>
        <w:t xml:space="preserve">back </w:t>
      </w:r>
      <w:r w:rsidRPr="001C152D">
        <w:rPr>
          <w:rStyle w:val="Emphasis"/>
          <w:highlight w:val="cyan"/>
        </w:rPr>
        <w:t>wages</w:t>
      </w:r>
      <w:r w:rsidRPr="001C152D">
        <w:rPr>
          <w:rStyle w:val="StyleUnderline"/>
          <w:highlight w:val="cyan"/>
        </w:rPr>
        <w:t xml:space="preserve"> can be claimed</w:t>
      </w:r>
      <w:r w:rsidRPr="00CD772A">
        <w:rPr>
          <w:sz w:val="16"/>
        </w:rPr>
        <w:t xml:space="preserve">). This finding illustrates that </w:t>
      </w:r>
      <w:r w:rsidRPr="001C152D">
        <w:rPr>
          <w:rStyle w:val="StyleUnderline"/>
          <w:highlight w:val="cyan"/>
        </w:rPr>
        <w:t>even under</w:t>
      </w:r>
      <w:r w:rsidRPr="00CD772A">
        <w:rPr>
          <w:sz w:val="16"/>
        </w:rPr>
        <w:t xml:space="preserve"> relatively </w:t>
      </w:r>
      <w:r w:rsidRPr="001C152D">
        <w:rPr>
          <w:rStyle w:val="Emphasis"/>
          <w:highlight w:val="cyan"/>
        </w:rPr>
        <w:t>effective targeting</w:t>
      </w:r>
      <w:r w:rsidRPr="00CD772A">
        <w:rPr>
          <w:sz w:val="16"/>
        </w:rPr>
        <w:t xml:space="preserve">, </w:t>
      </w:r>
      <w:r w:rsidRPr="001C152D">
        <w:rPr>
          <w:rStyle w:val="StyleUnderline"/>
          <w:highlight w:val="cyan"/>
        </w:rPr>
        <w:t xml:space="preserve">detection probabilities would need to increase by </w:t>
      </w:r>
      <w:r w:rsidRPr="001C152D">
        <w:rPr>
          <w:rStyle w:val="Emphasis"/>
          <w:sz w:val="30"/>
          <w:szCs w:val="30"/>
          <w:highlight w:val="cyan"/>
        </w:rPr>
        <w:t>more than an order of magnitude</w:t>
      </w:r>
      <w:r w:rsidRPr="00CD772A">
        <w:rPr>
          <w:rStyle w:val="StyleUnderline"/>
        </w:rPr>
        <w:t xml:space="preserve"> to reach the range of</w:t>
      </w:r>
      <w:r w:rsidRPr="00CD772A">
        <w:rPr>
          <w:sz w:val="16"/>
        </w:rPr>
        <w:t xml:space="preserve"> 48% to </w:t>
      </w:r>
      <w:r w:rsidRPr="00CD772A">
        <w:rPr>
          <w:rStyle w:val="StyleUnderline"/>
        </w:rPr>
        <w:t>83%</w:t>
      </w:r>
      <w:r w:rsidRPr="00CD772A">
        <w:rPr>
          <w:sz w:val="16"/>
        </w:rPr>
        <w:t xml:space="preserve"> that the estimates in this article suggest is </w:t>
      </w:r>
      <w:r w:rsidRPr="00CD772A">
        <w:rPr>
          <w:rStyle w:val="Emphasis"/>
        </w:rPr>
        <w:t>required</w:t>
      </w:r>
      <w:r w:rsidRPr="00CD772A">
        <w:rPr>
          <w:rStyle w:val="StyleUnderline"/>
        </w:rPr>
        <w:t xml:space="preserve"> to incentivize compliance</w:t>
      </w:r>
      <w:r w:rsidRPr="00CD772A">
        <w:rPr>
          <w:sz w:val="16"/>
        </w:rPr>
        <w:t>.</w:t>
      </w:r>
    </w:p>
    <w:p w14:paraId="394D86FD" w14:textId="77777777" w:rsidR="00605B18" w:rsidRPr="00CD772A" w:rsidRDefault="00605B18" w:rsidP="00605B18">
      <w:pPr>
        <w:rPr>
          <w:sz w:val="16"/>
        </w:rPr>
      </w:pPr>
      <w:r w:rsidRPr="001C152D">
        <w:rPr>
          <w:rStyle w:val="StyleUnderline"/>
          <w:highlight w:val="cyan"/>
        </w:rPr>
        <w:t>Given the</w:t>
      </w:r>
      <w:r w:rsidRPr="00CD772A">
        <w:rPr>
          <w:sz w:val="16"/>
        </w:rPr>
        <w:t xml:space="preserve"> relative </w:t>
      </w:r>
      <w:r w:rsidRPr="001C152D">
        <w:rPr>
          <w:rStyle w:val="StyleUnderline"/>
          <w:highlight w:val="cyan"/>
        </w:rPr>
        <w:t>scarcity of</w:t>
      </w:r>
      <w:r w:rsidRPr="00CD772A">
        <w:rPr>
          <w:rStyle w:val="StyleUnderline"/>
        </w:rPr>
        <w:t xml:space="preserve"> </w:t>
      </w:r>
      <w:r w:rsidRPr="00CD772A">
        <w:rPr>
          <w:rStyle w:val="Emphasis"/>
        </w:rPr>
        <w:t xml:space="preserve">inspection </w:t>
      </w:r>
      <w:r w:rsidRPr="001C152D">
        <w:rPr>
          <w:rStyle w:val="Emphasis"/>
          <w:highlight w:val="cyan"/>
        </w:rPr>
        <w:t>resources</w:t>
      </w:r>
      <w:r w:rsidRPr="00CD772A">
        <w:rPr>
          <w:sz w:val="16"/>
        </w:rPr>
        <w:t xml:space="preserve">, </w:t>
      </w:r>
      <w:r w:rsidRPr="001C152D">
        <w:rPr>
          <w:rStyle w:val="StyleUnderline"/>
          <w:highlight w:val="cyan"/>
        </w:rPr>
        <w:t>worker-initiated actions are</w:t>
      </w:r>
      <w:r w:rsidRPr="00CD772A">
        <w:rPr>
          <w:rStyle w:val="StyleUnderline"/>
        </w:rPr>
        <w:t xml:space="preserve"> a </w:t>
      </w:r>
      <w:r w:rsidRPr="001C152D">
        <w:rPr>
          <w:rStyle w:val="Emphasis"/>
          <w:highlight w:val="cyan"/>
        </w:rPr>
        <w:t>key</w:t>
      </w:r>
      <w:r w:rsidRPr="00CD772A">
        <w:rPr>
          <w:rStyle w:val="Emphasis"/>
        </w:rPr>
        <w:t xml:space="preserve"> channel</w:t>
      </w:r>
      <w:r w:rsidRPr="00CD772A">
        <w:rPr>
          <w:rStyle w:val="StyleUnderline"/>
        </w:rPr>
        <w:t xml:space="preserve"> for FLSA enforcement</w:t>
      </w:r>
      <w:r w:rsidRPr="00CD772A">
        <w:rPr>
          <w:sz w:val="16"/>
        </w:rPr>
        <w:t xml:space="preserve">. Half of WHD investigations are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1C152D">
        <w:rPr>
          <w:rStyle w:val="StyleUnderline"/>
          <w:highlight w:val="cyan"/>
        </w:rPr>
        <w:t>workers</w:t>
      </w:r>
      <w:r w:rsidRPr="00CD772A">
        <w:rPr>
          <w:rStyle w:val="StyleUnderline"/>
        </w:rPr>
        <w:t xml:space="preserve"> </w:t>
      </w:r>
      <w:r w:rsidRPr="00CD772A">
        <w:rPr>
          <w:rStyle w:val="Emphasis"/>
        </w:rPr>
        <w:t xml:space="preserve">often </w:t>
      </w:r>
      <w:r w:rsidRPr="001C152D">
        <w:rPr>
          <w:rStyle w:val="Emphasis"/>
          <w:highlight w:val="cyan"/>
        </w:rPr>
        <w:t>do not</w:t>
      </w:r>
      <w:r w:rsidRPr="001C152D">
        <w:rPr>
          <w:rStyle w:val="StyleUnderline"/>
          <w:highlight w:val="cyan"/>
        </w:rPr>
        <w:t xml:space="preserve"> make complaints or bring suits</w:t>
      </w:r>
      <w:r w:rsidRPr="00CD772A">
        <w:rPr>
          <w:sz w:val="16"/>
        </w:rPr>
        <w:t xml:space="preserve">. </w:t>
      </w:r>
      <w:r w:rsidRPr="00CD772A">
        <w:rPr>
          <w:rStyle w:val="StyleUnderline"/>
        </w:rPr>
        <w:t>This</w:t>
      </w:r>
      <w:r w:rsidRPr="00CD772A">
        <w:rPr>
          <w:sz w:val="16"/>
        </w:rPr>
        <w:t xml:space="preserve"> fact </w:t>
      </w:r>
      <w:r w:rsidRPr="00CD772A">
        <w:rPr>
          <w:rStyle w:val="StyleUnderline"/>
        </w:rPr>
        <w:t xml:space="preserve">is </w:t>
      </w:r>
      <w:r w:rsidRPr="001C152D">
        <w:rPr>
          <w:rStyle w:val="Emphasis"/>
          <w:highlight w:val="cyan"/>
        </w:rPr>
        <w:t>particularly</w:t>
      </w:r>
      <w:r w:rsidRPr="00CD772A">
        <w:rPr>
          <w:rStyle w:val="Emphasis"/>
        </w:rPr>
        <w:t xml:space="preserve"> true</w:t>
      </w:r>
      <w:r w:rsidRPr="00CD772A">
        <w:rPr>
          <w:rStyle w:val="StyleUnderline"/>
        </w:rPr>
        <w:t xml:space="preserve"> for </w:t>
      </w:r>
      <w:r w:rsidRPr="001C152D">
        <w:rPr>
          <w:rStyle w:val="StyleUnderline"/>
          <w:highlight w:val="cyan"/>
        </w:rPr>
        <w:t xml:space="preserve">the </w:t>
      </w:r>
      <w:r w:rsidRPr="001C152D">
        <w:rPr>
          <w:rStyle w:val="Emphasis"/>
          <w:highlight w:val="cyan"/>
        </w:rPr>
        <w:t>most vulnerable</w:t>
      </w:r>
      <w:r w:rsidRPr="00CD772A">
        <w:rPr>
          <w:rStyle w:val="Emphasis"/>
        </w:rPr>
        <w:t xml:space="preserve"> workers</w:t>
      </w:r>
      <w:r w:rsidRPr="00CD772A">
        <w:rPr>
          <w:sz w:val="16"/>
        </w:rPr>
        <w:t xml:space="preserve">. Weil and Pyles (2006) estimated for example that </w:t>
      </w:r>
      <w:r w:rsidRPr="001C152D">
        <w:rPr>
          <w:rStyle w:val="StyleUnderline"/>
          <w:highlight w:val="cyan"/>
        </w:rPr>
        <w:t xml:space="preserve">for </w:t>
      </w:r>
      <w:r w:rsidRPr="001C152D">
        <w:rPr>
          <w:rStyle w:val="Emphasis"/>
          <w:highlight w:val="cyan"/>
        </w:rPr>
        <w:t>every 130</w:t>
      </w:r>
      <w:r w:rsidRPr="00CD772A">
        <w:rPr>
          <w:sz w:val="16"/>
        </w:rPr>
        <w:t xml:space="preserve"> overtime </w:t>
      </w:r>
      <w:r w:rsidRPr="001C152D">
        <w:rPr>
          <w:rStyle w:val="StyleUnderline"/>
          <w:highlight w:val="cyan"/>
        </w:rPr>
        <w:t>violations</w:t>
      </w:r>
      <w:r w:rsidRPr="00CD772A">
        <w:rPr>
          <w:sz w:val="16"/>
        </w:rPr>
        <w:t xml:space="preserve">, </w:t>
      </w:r>
      <w:r w:rsidRPr="001C152D">
        <w:rPr>
          <w:rStyle w:val="StyleUnderline"/>
          <w:highlight w:val="cyan"/>
        </w:rPr>
        <w:t xml:space="preserve">only </w:t>
      </w:r>
      <w:r w:rsidRPr="001C152D">
        <w:rPr>
          <w:rStyle w:val="Emphasis"/>
          <w:highlight w:val="cyan"/>
        </w:rPr>
        <w:t>one complaint</w:t>
      </w:r>
      <w:r w:rsidRPr="001C152D">
        <w:rPr>
          <w:rStyle w:val="StyleUnderline"/>
          <w:highlight w:val="cyan"/>
        </w:rPr>
        <w:t xml:space="preserve"> is received</w:t>
      </w:r>
      <w:r w:rsidRPr="00CD772A">
        <w:rPr>
          <w:sz w:val="16"/>
        </w:rPr>
        <w:t xml:space="preserve">, and the </w:t>
      </w:r>
      <w:r w:rsidRPr="00CD772A">
        <w:rPr>
          <w:rStyle w:val="StyleUnderline"/>
        </w:rPr>
        <w:t xml:space="preserve">industries with the </w:t>
      </w:r>
      <w:r w:rsidRPr="00CD772A">
        <w:rPr>
          <w:rStyle w:val="Emphasis"/>
        </w:rPr>
        <w:t>highest rate</w:t>
      </w:r>
      <w:r w:rsidRPr="00CD772A">
        <w:rPr>
          <w:rStyle w:val="StyleUnderline"/>
        </w:rPr>
        <w:t xml:space="preserve"> of</w:t>
      </w:r>
      <w:r w:rsidRPr="00CD772A">
        <w:rPr>
          <w:sz w:val="16"/>
          <w:szCs w:val="16"/>
        </w:rPr>
        <w:t xml:space="preserve"> </w:t>
      </w:r>
      <w:r w:rsidRPr="00CD772A">
        <w:rPr>
          <w:sz w:val="16"/>
        </w:rPr>
        <w:t xml:space="preserve">FLSA </w:t>
      </w:r>
      <w:r w:rsidRPr="00CD772A">
        <w:rPr>
          <w:rStyle w:val="StyleUnderline"/>
        </w:rPr>
        <w:t>complaints</w:t>
      </w:r>
      <w:r w:rsidRPr="00CD772A">
        <w:rPr>
          <w:sz w:val="16"/>
        </w:rPr>
        <w:t xml:space="preserve"> to the DOL </w:t>
      </w:r>
      <w:r w:rsidRPr="00CD772A">
        <w:rPr>
          <w:rStyle w:val="StyleUnderline"/>
        </w:rPr>
        <w:t xml:space="preserve">are not the industries with the </w:t>
      </w:r>
      <w:r w:rsidRPr="00CD772A">
        <w:rPr>
          <w:rStyle w:val="Emphasis"/>
        </w:rPr>
        <w:t>highest rates of violations</w:t>
      </w:r>
      <w:r w:rsidRPr="00CD772A">
        <w:rPr>
          <w:sz w:val="16"/>
        </w:rPr>
        <w:t>.</w:t>
      </w:r>
    </w:p>
    <w:p w14:paraId="6E4061A3" w14:textId="77777777" w:rsidR="00605B18" w:rsidRPr="00641FCA" w:rsidRDefault="00605B18" w:rsidP="00605B18">
      <w:pPr>
        <w:rPr>
          <w:sz w:val="16"/>
        </w:rPr>
      </w:pPr>
      <w:r w:rsidRPr="00641FCA">
        <w:rPr>
          <w:sz w:val="16"/>
        </w:rPr>
        <w:t xml:space="preserve">Why would workers not report violations? First, many </w:t>
      </w:r>
      <w:r w:rsidRPr="001C152D">
        <w:rPr>
          <w:rStyle w:val="StyleUnderline"/>
          <w:highlight w:val="cyan"/>
        </w:rPr>
        <w:t xml:space="preserve">workers are </w:t>
      </w:r>
      <w:r w:rsidRPr="001C152D">
        <w:rPr>
          <w:rStyle w:val="Emphasis"/>
          <w:highlight w:val="cyan"/>
        </w:rPr>
        <w:t>unaware</w:t>
      </w:r>
      <w:r w:rsidRPr="00641FCA">
        <w:rPr>
          <w:rStyle w:val="StyleUnderline"/>
        </w:rPr>
        <w:t xml:space="preserve"> that their </w:t>
      </w:r>
      <w:r w:rsidRPr="00641FCA">
        <w:rPr>
          <w:rStyle w:val="Emphasis"/>
        </w:rPr>
        <w:t xml:space="preserve">employer’s pay </w:t>
      </w:r>
      <w:r w:rsidRPr="001C152D">
        <w:rPr>
          <w:rStyle w:val="Emphasis"/>
          <w:highlight w:val="cyan"/>
        </w:rPr>
        <w:t>practices</w:t>
      </w:r>
      <w:r w:rsidRPr="001C152D">
        <w:rPr>
          <w:rStyle w:val="StyleUnderline"/>
          <w:highlight w:val="cyan"/>
        </w:rPr>
        <w:t xml:space="preserve"> are illegal</w:t>
      </w:r>
      <w:r w:rsidRPr="00641FCA">
        <w:rPr>
          <w:sz w:val="16"/>
        </w:rPr>
        <w:t xml:space="preserve"> (Bobo 2011; Alexander and Prasad 2014). Second, </w:t>
      </w:r>
      <w:r w:rsidRPr="00641FCA">
        <w:rPr>
          <w:rStyle w:val="StyleUnderline"/>
        </w:rPr>
        <w:t xml:space="preserve">workers may </w:t>
      </w:r>
      <w:r w:rsidRPr="00641FCA">
        <w:rPr>
          <w:rStyle w:val="Emphasis"/>
        </w:rPr>
        <w:t>suspect</w:t>
      </w:r>
      <w:r w:rsidRPr="00641FCA">
        <w:rPr>
          <w:sz w:val="16"/>
        </w:rPr>
        <w:t xml:space="preserve"> they have been underpaid, </w:t>
      </w:r>
      <w:r w:rsidRPr="00641FCA">
        <w:rPr>
          <w:rStyle w:val="StyleUnderline"/>
        </w:rPr>
        <w:t xml:space="preserve">but </w:t>
      </w:r>
      <w:r w:rsidRPr="001C152D">
        <w:rPr>
          <w:rStyle w:val="StyleUnderline"/>
          <w:highlight w:val="cyan"/>
        </w:rPr>
        <w:t xml:space="preserve">lack </w:t>
      </w:r>
      <w:r w:rsidRPr="001C152D">
        <w:rPr>
          <w:rStyle w:val="Emphasis"/>
          <w:highlight w:val="cyan"/>
        </w:rPr>
        <w:t>records to prove it</w:t>
      </w:r>
      <w:r w:rsidRPr="00641FCA">
        <w:rPr>
          <w:sz w:val="16"/>
        </w:rPr>
        <w:t xml:space="preserve"> (e.g., Dombrowski, Garcia, and Despard 2017). Third, even </w:t>
      </w:r>
      <w:r w:rsidRPr="00641FCA">
        <w:rPr>
          <w:rStyle w:val="StyleUnderline"/>
        </w:rPr>
        <w:t>workers</w:t>
      </w:r>
      <w:r w:rsidRPr="00641FCA">
        <w:rPr>
          <w:sz w:val="16"/>
        </w:rPr>
        <w:t xml:space="preserve"> who are aware they are being underpaid may be </w:t>
      </w:r>
      <w:r w:rsidRPr="00641FCA">
        <w:rPr>
          <w:rStyle w:val="StyleUnderline"/>
        </w:rPr>
        <w:t>reluctant to complain</w:t>
      </w:r>
      <w:r w:rsidRPr="00641FCA">
        <w:rPr>
          <w:sz w:val="16"/>
        </w:rPr>
        <w:t xml:space="preserve"> if </w:t>
      </w:r>
      <w:r w:rsidRPr="00641FCA">
        <w:rPr>
          <w:rStyle w:val="StyleUnderline"/>
        </w:rPr>
        <w:t xml:space="preserve">they are </w:t>
      </w:r>
      <w:r w:rsidRPr="001C152D">
        <w:rPr>
          <w:rStyle w:val="StyleUnderline"/>
          <w:highlight w:val="cyan"/>
        </w:rPr>
        <w:t>scared of</w:t>
      </w:r>
      <w:r w:rsidRPr="00641FCA">
        <w:rPr>
          <w:rStyle w:val="StyleUnderline"/>
        </w:rPr>
        <w:t xml:space="preserve"> </w:t>
      </w:r>
      <w:r w:rsidRPr="00641FCA">
        <w:rPr>
          <w:rStyle w:val="Emphasis"/>
        </w:rPr>
        <w:t xml:space="preserve">employer </w:t>
      </w:r>
      <w:r w:rsidRPr="001C152D">
        <w:rPr>
          <w:rStyle w:val="Emphasis"/>
          <w:highlight w:val="cyan"/>
        </w:rPr>
        <w:t>retaliation</w:t>
      </w:r>
      <w:r w:rsidRPr="00641FCA">
        <w:rPr>
          <w:sz w:val="16"/>
        </w:rPr>
        <w:t xml:space="preserve">, </w:t>
      </w:r>
      <w:r w:rsidRPr="00641FCA">
        <w:rPr>
          <w:rStyle w:val="StyleUnderline"/>
        </w:rPr>
        <w:t xml:space="preserve">of </w:t>
      </w:r>
      <w:r w:rsidRPr="001C152D">
        <w:rPr>
          <w:rStyle w:val="StyleUnderline"/>
          <w:highlight w:val="cyan"/>
        </w:rPr>
        <w:t xml:space="preserve">losing their job if the firm is </w:t>
      </w:r>
      <w:r w:rsidRPr="001C152D">
        <w:rPr>
          <w:rStyle w:val="Emphasis"/>
          <w:highlight w:val="cyan"/>
        </w:rPr>
        <w:t>penalized</w:t>
      </w:r>
      <w:r w:rsidRPr="00641FCA">
        <w:rPr>
          <w:rStyle w:val="Emphasis"/>
        </w:rPr>
        <w:t xml:space="preserve"> by the DOL</w:t>
      </w:r>
      <w:r w:rsidRPr="00641FCA">
        <w:rPr>
          <w:sz w:val="16"/>
        </w:rPr>
        <w:t xml:space="preserve">, </w:t>
      </w:r>
      <w:r w:rsidRPr="001C152D">
        <w:rPr>
          <w:rStyle w:val="StyleUnderline"/>
          <w:highlight w:val="cyan"/>
        </w:rPr>
        <w:t>or</w:t>
      </w:r>
      <w:r w:rsidRPr="00641FCA">
        <w:rPr>
          <w:sz w:val="16"/>
        </w:rPr>
        <w:t xml:space="preserve"> of </w:t>
      </w:r>
      <w:r w:rsidRPr="00641FCA">
        <w:rPr>
          <w:rStyle w:val="StyleUnderline"/>
        </w:rPr>
        <w:t xml:space="preserve">contacting </w:t>
      </w:r>
      <w:r w:rsidRPr="001C152D">
        <w:rPr>
          <w:rStyle w:val="StyleUnderline"/>
          <w:highlight w:val="cyan"/>
        </w:rPr>
        <w:t>the authorities</w:t>
      </w:r>
      <w:r w:rsidRPr="00641FCA">
        <w:rPr>
          <w:sz w:val="16"/>
        </w:rPr>
        <w:t xml:space="preserve">, </w:t>
      </w:r>
      <w:r w:rsidRPr="00641FCA">
        <w:rPr>
          <w:rStyle w:val="StyleUnderline"/>
        </w:rPr>
        <w:t xml:space="preserve">if they are </w:t>
      </w:r>
      <w:r w:rsidRPr="00641FCA">
        <w:rPr>
          <w:rStyle w:val="Emphasis"/>
        </w:rPr>
        <w:t>undocumented</w:t>
      </w:r>
      <w:r w:rsidRPr="00641FCA">
        <w:rPr>
          <w:sz w:val="16"/>
        </w:rPr>
        <w:t xml:space="preserve"> for example (Fine 2006; Weil and Pyles 2006; Bernhardt et al. 2009; Milkman, González, and Narro 2010; Fussell 2011; Alexander and Prasad 2014; Grittner and Johnson 2021). Or, </w:t>
      </w:r>
      <w:r w:rsidRPr="00641FCA">
        <w:rPr>
          <w:rStyle w:val="StyleUnderline"/>
        </w:rPr>
        <w:t xml:space="preserve">in </w:t>
      </w:r>
      <w:r w:rsidRPr="00641FCA">
        <w:rPr>
          <w:rStyle w:val="Emphasis"/>
        </w:rPr>
        <w:t>high-turnover industries</w:t>
      </w:r>
      <w:r w:rsidRPr="00641FCA">
        <w:rPr>
          <w:sz w:val="16"/>
        </w:rPr>
        <w:t xml:space="preserve">, </w:t>
      </w:r>
      <w:r w:rsidRPr="001C152D">
        <w:rPr>
          <w:rStyle w:val="StyleUnderline"/>
          <w:highlight w:val="cyan"/>
        </w:rPr>
        <w:t>workers</w:t>
      </w:r>
      <w:r w:rsidRPr="00641FCA">
        <w:rPr>
          <w:sz w:val="16"/>
        </w:rPr>
        <w:t xml:space="preserve"> may </w:t>
      </w:r>
      <w:r w:rsidRPr="00641FCA">
        <w:rPr>
          <w:rStyle w:val="Emphasis"/>
        </w:rPr>
        <w:t xml:space="preserve">simply </w:t>
      </w:r>
      <w:r w:rsidRPr="001C152D">
        <w:rPr>
          <w:rStyle w:val="Emphasis"/>
          <w:highlight w:val="cyan"/>
        </w:rPr>
        <w:t>move</w:t>
      </w:r>
      <w:r w:rsidRPr="00641FCA">
        <w:rPr>
          <w:rStyle w:val="Emphasis"/>
        </w:rPr>
        <w:t xml:space="preserve"> on</w:t>
      </w:r>
      <w:r w:rsidRPr="00641FCA">
        <w:rPr>
          <w:rStyle w:val="StyleUnderline"/>
        </w:rPr>
        <w:t xml:space="preserve"> </w:t>
      </w:r>
      <w:r w:rsidRPr="001C152D">
        <w:rPr>
          <w:rStyle w:val="StyleUnderline"/>
          <w:highlight w:val="cyan"/>
        </w:rPr>
        <w:t>to another job</w:t>
      </w:r>
      <w:r w:rsidRPr="00641FCA">
        <w:rPr>
          <w:sz w:val="16"/>
        </w:rPr>
        <w:t xml:space="preserve"> (Bobo 2011). Finally, </w:t>
      </w:r>
      <w:r w:rsidRPr="001C152D">
        <w:rPr>
          <w:rStyle w:val="StyleUnderline"/>
          <w:highlight w:val="cyan"/>
        </w:rPr>
        <w:t>if</w:t>
      </w:r>
      <w:r w:rsidRPr="00641FCA">
        <w:rPr>
          <w:rStyle w:val="StyleUnderline"/>
        </w:rPr>
        <w:t xml:space="preserve"> a worker believes</w:t>
      </w:r>
      <w:r w:rsidRPr="00641FCA">
        <w:rPr>
          <w:sz w:val="16"/>
        </w:rPr>
        <w:t xml:space="preserve"> that </w:t>
      </w:r>
      <w:r w:rsidRPr="001C152D">
        <w:rPr>
          <w:rStyle w:val="StyleUnderline"/>
          <w:highlight w:val="cyan"/>
        </w:rPr>
        <w:t xml:space="preserve">their job </w:t>
      </w:r>
      <w:r w:rsidRPr="001C152D">
        <w:rPr>
          <w:rStyle w:val="Emphasis"/>
          <w:highlight w:val="cyan"/>
        </w:rPr>
        <w:t>would not exist</w:t>
      </w:r>
      <w:r w:rsidRPr="001C152D">
        <w:rPr>
          <w:rStyle w:val="StyleUnderline"/>
          <w:highlight w:val="cyan"/>
        </w:rPr>
        <w:t xml:space="preserve"> with a higher wage</w:t>
      </w:r>
      <w:r w:rsidRPr="00641FCA">
        <w:rPr>
          <w:sz w:val="16"/>
        </w:rPr>
        <w:t xml:space="preserve">, </w:t>
      </w:r>
      <w:r w:rsidRPr="00641FCA">
        <w:rPr>
          <w:rStyle w:val="StyleUnderline"/>
        </w:rPr>
        <w:t xml:space="preserve">a </w:t>
      </w:r>
      <w:r w:rsidRPr="001C152D">
        <w:rPr>
          <w:rStyle w:val="StyleUnderline"/>
          <w:highlight w:val="cyan"/>
        </w:rPr>
        <w:t>firm and worker</w:t>
      </w:r>
      <w:r w:rsidRPr="00641FCA">
        <w:rPr>
          <w:sz w:val="16"/>
        </w:rPr>
        <w:t xml:space="preserve"> may </w:t>
      </w:r>
      <w:r w:rsidRPr="001C152D">
        <w:rPr>
          <w:rStyle w:val="Emphasis"/>
          <w:highlight w:val="cyan"/>
        </w:rPr>
        <w:t>collude</w:t>
      </w:r>
      <w:r w:rsidRPr="00641FCA">
        <w:rPr>
          <w:rStyle w:val="StyleUnderline"/>
        </w:rPr>
        <w:t xml:space="preserve"> to avoid</w:t>
      </w:r>
      <w:r w:rsidRPr="00641FCA">
        <w:rPr>
          <w:sz w:val="16"/>
        </w:rPr>
        <w:t xml:space="preserve"> paying the minimum wage (e.g., Clemens and Strain 2020). </w:t>
      </w:r>
      <w:r w:rsidRPr="001C152D">
        <w:rPr>
          <w:rStyle w:val="StyleUnderline"/>
          <w:highlight w:val="cyan"/>
        </w:rPr>
        <w:t>Even if a worker does want to bring a suit</w:t>
      </w:r>
      <w:r w:rsidRPr="00641FCA">
        <w:rPr>
          <w:sz w:val="16"/>
        </w:rPr>
        <w:t xml:space="preserve">, </w:t>
      </w:r>
      <w:r w:rsidRPr="001C152D">
        <w:rPr>
          <w:rStyle w:val="Emphasis"/>
          <w:highlight w:val="cyan"/>
        </w:rPr>
        <w:t>high costs</w:t>
      </w:r>
      <w:r w:rsidRPr="00641FCA">
        <w:rPr>
          <w:rStyle w:val="StyleUnderline"/>
        </w:rPr>
        <w:t xml:space="preserve"> </w:t>
      </w:r>
      <w:r w:rsidRPr="001C152D">
        <w:rPr>
          <w:rStyle w:val="StyleUnderline"/>
          <w:highlight w:val="cyan"/>
        </w:rPr>
        <w:t>mean</w:t>
      </w:r>
      <w:r w:rsidRPr="00641FCA">
        <w:rPr>
          <w:rStyle w:val="StyleUnderline"/>
        </w:rPr>
        <w:t xml:space="preserve"> that </w:t>
      </w:r>
      <w:r w:rsidRPr="00485207">
        <w:rPr>
          <w:rStyle w:val="Emphasis"/>
        </w:rPr>
        <w:t xml:space="preserve">FLSA </w:t>
      </w:r>
      <w:r w:rsidRPr="001C152D">
        <w:rPr>
          <w:rStyle w:val="Emphasis"/>
          <w:highlight w:val="cyan"/>
        </w:rPr>
        <w:t>cases</w:t>
      </w:r>
      <w:r w:rsidRPr="001C152D">
        <w:rPr>
          <w:rStyle w:val="StyleUnderline"/>
          <w:highlight w:val="cyan"/>
        </w:rPr>
        <w:t xml:space="preserve"> are</w:t>
      </w:r>
      <w:r w:rsidRPr="00641FCA">
        <w:rPr>
          <w:rStyle w:val="StyleUnderline"/>
        </w:rPr>
        <w:t xml:space="preserve"> often </w:t>
      </w:r>
      <w:r w:rsidRPr="001C152D">
        <w:rPr>
          <w:rStyle w:val="Emphasis"/>
          <w:highlight w:val="cyan"/>
        </w:rPr>
        <w:t>not financially viable</w:t>
      </w:r>
      <w:r w:rsidRPr="00641FCA">
        <w:rPr>
          <w:sz w:val="16"/>
        </w:rPr>
        <w:t xml:space="preserve"> for individuals or small groups. Collective actions for large groups are more often financially viable, but an estimated 23% of workers are subject to class action waivers (Colvin 2018).</w:t>
      </w:r>
    </w:p>
    <w:p w14:paraId="36EEA03A" w14:textId="77777777" w:rsidR="00605B18" w:rsidRDefault="00605B18" w:rsidP="00605B18">
      <w:pPr>
        <w:pStyle w:val="Heading4"/>
      </w:pPr>
      <w:r>
        <w:lastRenderedPageBreak/>
        <w:t xml:space="preserve">5. Trump and Fifth Circuit </w:t>
      </w:r>
      <w:r w:rsidRPr="00482F42">
        <w:rPr>
          <w:u w:val="single"/>
        </w:rPr>
        <w:t>nullify</w:t>
      </w:r>
      <w:r>
        <w:t xml:space="preserve"> the plan---presumption.</w:t>
      </w:r>
    </w:p>
    <w:p w14:paraId="7B85AE34" w14:textId="77777777" w:rsidR="00605B18" w:rsidRPr="001B6DAD" w:rsidRDefault="00605B18" w:rsidP="00605B18">
      <w:r w:rsidRPr="001B6DAD">
        <w:t xml:space="preserve">Harold </w:t>
      </w:r>
      <w:r w:rsidRPr="001B6DAD">
        <w:rPr>
          <w:rStyle w:val="Style13ptBold"/>
        </w:rPr>
        <w:t>Meyerson 08/25</w:t>
      </w:r>
      <w:r>
        <w:t>. E</w:t>
      </w:r>
      <w:r w:rsidRPr="001B6DAD">
        <w:t>ditor at large of The American Prospect.</w:t>
      </w:r>
      <w:r>
        <w:t xml:space="preserve"> “</w:t>
      </w:r>
      <w:r w:rsidRPr="001B6DAD">
        <w:t>A Federal Appellate Court Finds the NLRB to Be Unconstitutional</w:t>
      </w:r>
      <w:r>
        <w:t xml:space="preserve">.” The American Prospect. August 25, 2025. </w:t>
      </w:r>
      <w:r w:rsidRPr="001B6DAD">
        <w:t>https://prospect.org/justice/2025-08-25-federal-appellate-court-finds-nlrb-unconstitutional/</w:t>
      </w:r>
    </w:p>
    <w:p w14:paraId="5278F8A0" w14:textId="77777777" w:rsidR="00605B18" w:rsidRPr="00737FB6" w:rsidRDefault="00605B18" w:rsidP="00605B18">
      <w:pPr>
        <w:rPr>
          <w:rStyle w:val="StyleUnderline"/>
        </w:rPr>
      </w:pPr>
      <w:r w:rsidRPr="001B6DAD">
        <w:rPr>
          <w:sz w:val="16"/>
        </w:rPr>
        <w:t xml:space="preserve">Today, </w:t>
      </w:r>
      <w:r w:rsidRPr="00737FB6">
        <w:rPr>
          <w:rStyle w:val="StyleUnderline"/>
        </w:rPr>
        <w:t xml:space="preserve">the </w:t>
      </w:r>
      <w:r w:rsidRPr="00737FB6">
        <w:rPr>
          <w:rStyle w:val="StyleUnderline"/>
          <w:highlight w:val="cyan"/>
        </w:rPr>
        <w:t>NLRA</w:t>
      </w:r>
      <w:r w:rsidRPr="00737FB6">
        <w:rPr>
          <w:rStyle w:val="StyleUnderline"/>
        </w:rPr>
        <w:t xml:space="preserve"> hovers somewhere </w:t>
      </w:r>
      <w:r w:rsidRPr="00737FB6">
        <w:rPr>
          <w:rStyle w:val="StyleUnderline"/>
          <w:highlight w:val="cyan"/>
        </w:rPr>
        <w:t xml:space="preserve">between </w:t>
      </w:r>
      <w:r w:rsidRPr="00737FB6">
        <w:rPr>
          <w:rStyle w:val="Emphasis"/>
          <w:highlight w:val="cyan"/>
        </w:rPr>
        <w:t>de facto</w:t>
      </w:r>
      <w:r w:rsidRPr="00737FB6">
        <w:rPr>
          <w:rStyle w:val="StyleUnderline"/>
          <w:highlight w:val="cyan"/>
        </w:rPr>
        <w:t xml:space="preserve"> and</w:t>
      </w:r>
      <w:r w:rsidRPr="00737FB6">
        <w:rPr>
          <w:rStyle w:val="StyleUnderline"/>
        </w:rPr>
        <w:t xml:space="preserve"> </w:t>
      </w:r>
      <w:r w:rsidRPr="00737FB6">
        <w:rPr>
          <w:rStyle w:val="Emphasis"/>
        </w:rPr>
        <w:t xml:space="preserve">de </w:t>
      </w:r>
      <w:r w:rsidRPr="00737FB6">
        <w:rPr>
          <w:rStyle w:val="Emphasis"/>
          <w:highlight w:val="cyan"/>
        </w:rPr>
        <w:t>jure</w:t>
      </w:r>
      <w:r w:rsidRPr="00737FB6">
        <w:rPr>
          <w:rStyle w:val="StyleUnderline"/>
          <w:highlight w:val="cyan"/>
        </w:rPr>
        <w:t xml:space="preserve"> </w:t>
      </w:r>
      <w:r w:rsidRPr="00737FB6">
        <w:rPr>
          <w:rStyle w:val="Emphasis"/>
          <w:highlight w:val="cyan"/>
        </w:rPr>
        <w:t>nullification.</w:t>
      </w:r>
      <w:r w:rsidRPr="00737FB6">
        <w:rPr>
          <w:rStyle w:val="StyleUnderline"/>
        </w:rPr>
        <w:t xml:space="preserve"> It’s been slowly eroding for at least half a century, as employer resistance</w:t>
      </w:r>
      <w:r w:rsidRPr="001B6DAD">
        <w:rPr>
          <w:sz w:val="16"/>
        </w:rPr>
        <w:t xml:space="preserve"> to it </w:t>
      </w:r>
      <w:r w:rsidRPr="00737FB6">
        <w:rPr>
          <w:rStyle w:val="StyleUnderline"/>
        </w:rPr>
        <w:t>has heightened, and</w:t>
      </w:r>
      <w:r w:rsidRPr="001B6DAD">
        <w:rPr>
          <w:sz w:val="16"/>
        </w:rPr>
        <w:t xml:space="preserve"> as </w:t>
      </w:r>
      <w:r w:rsidRPr="00737FB6">
        <w:rPr>
          <w:rStyle w:val="StyleUnderline"/>
        </w:rPr>
        <w:t>the penalties</w:t>
      </w:r>
      <w:r w:rsidRPr="001B6DAD">
        <w:rPr>
          <w:sz w:val="16"/>
        </w:rPr>
        <w:t xml:space="preserve"> to employers </w:t>
      </w:r>
      <w:r w:rsidRPr="00737FB6">
        <w:rPr>
          <w:rStyle w:val="StyleUnderline"/>
        </w:rPr>
        <w:t>for violating its terms have weakened.</w:t>
      </w:r>
      <w:r w:rsidRPr="001B6DAD">
        <w:rPr>
          <w:sz w:val="16"/>
        </w:rPr>
        <w:t xml:space="preserve"> Currently, </w:t>
      </w:r>
      <w:r w:rsidRPr="00737FB6">
        <w:rPr>
          <w:rStyle w:val="StyleUnderline"/>
        </w:rPr>
        <w:t>the fact that the</w:t>
      </w:r>
      <w:r w:rsidRPr="001B6DAD">
        <w:rPr>
          <w:sz w:val="16"/>
        </w:rPr>
        <w:t xml:space="preserve"> five-member National Labor Relations </w:t>
      </w:r>
      <w:r w:rsidRPr="00737FB6">
        <w:rPr>
          <w:rStyle w:val="StyleUnderline"/>
        </w:rPr>
        <w:t>Board is down to</w:t>
      </w:r>
      <w:r w:rsidRPr="001B6DAD">
        <w:rPr>
          <w:sz w:val="16"/>
        </w:rPr>
        <w:t xml:space="preserve"> just </w:t>
      </w:r>
      <w:r w:rsidRPr="00737FB6">
        <w:rPr>
          <w:rStyle w:val="StyleUnderline"/>
        </w:rPr>
        <w:t xml:space="preserve">two members—not enough to constitute a quorum—means the </w:t>
      </w:r>
      <w:r w:rsidRPr="00737FB6">
        <w:rPr>
          <w:rStyle w:val="StyleUnderline"/>
          <w:highlight w:val="cyan"/>
        </w:rPr>
        <w:t xml:space="preserve">Board can make </w:t>
      </w:r>
      <w:r w:rsidRPr="00737FB6">
        <w:rPr>
          <w:rStyle w:val="Emphasis"/>
          <w:highlight w:val="cyan"/>
        </w:rPr>
        <w:t>no rulings</w:t>
      </w:r>
      <w:r w:rsidRPr="001B6DAD">
        <w:rPr>
          <w:sz w:val="16"/>
        </w:rPr>
        <w:t xml:space="preserve">. This enables </w:t>
      </w:r>
      <w:r w:rsidRPr="00737FB6">
        <w:rPr>
          <w:rStyle w:val="StyleUnderline"/>
        </w:rPr>
        <w:t>employers</w:t>
      </w:r>
      <w:r w:rsidRPr="001B6DAD">
        <w:rPr>
          <w:sz w:val="16"/>
        </w:rPr>
        <w:t xml:space="preserve"> who’ve been </w:t>
      </w:r>
      <w:r w:rsidRPr="00737FB6">
        <w:rPr>
          <w:rStyle w:val="StyleUnderline"/>
        </w:rPr>
        <w:t>found to have violated workers’ rights</w:t>
      </w:r>
      <w:r w:rsidRPr="001B6DAD">
        <w:rPr>
          <w:sz w:val="16"/>
        </w:rPr>
        <w:t xml:space="preserve"> by lower NLRB administrative courts to </w:t>
      </w:r>
      <w:r w:rsidRPr="00737FB6">
        <w:rPr>
          <w:rStyle w:val="StyleUnderline"/>
        </w:rPr>
        <w:t>appeal those findings and penalties to the Board, which cannot rule on anything</w:t>
      </w:r>
      <w:r w:rsidRPr="001B6DAD">
        <w:rPr>
          <w:sz w:val="16"/>
        </w:rPr>
        <w:t xml:space="preserve">—essentially, </w:t>
      </w:r>
      <w:r w:rsidRPr="00737FB6">
        <w:rPr>
          <w:rStyle w:val="StyleUnderline"/>
          <w:highlight w:val="cyan"/>
        </w:rPr>
        <w:t>giving</w:t>
      </w:r>
      <w:r w:rsidRPr="001B6DAD">
        <w:rPr>
          <w:sz w:val="16"/>
        </w:rPr>
        <w:t xml:space="preserve"> those </w:t>
      </w:r>
      <w:r w:rsidRPr="00737FB6">
        <w:rPr>
          <w:rStyle w:val="StyleUnderline"/>
          <w:highlight w:val="cyan"/>
        </w:rPr>
        <w:t>employers leeway to</w:t>
      </w:r>
      <w:r w:rsidRPr="001B6DAD">
        <w:rPr>
          <w:sz w:val="16"/>
        </w:rPr>
        <w:t xml:space="preserve"> keep on </w:t>
      </w:r>
      <w:r w:rsidRPr="00737FB6">
        <w:rPr>
          <w:rStyle w:val="StyleUnderline"/>
          <w:highlight w:val="cyan"/>
        </w:rPr>
        <w:t>do</w:t>
      </w:r>
      <w:r w:rsidRPr="001B6DAD">
        <w:rPr>
          <w:sz w:val="16"/>
        </w:rPr>
        <w:t xml:space="preserve">ing </w:t>
      </w:r>
      <w:r w:rsidRPr="00737FB6">
        <w:rPr>
          <w:rStyle w:val="StyleUnderline"/>
          <w:highlight w:val="cyan"/>
        </w:rPr>
        <w:t xml:space="preserve">what they’re doing, </w:t>
      </w:r>
      <w:r w:rsidRPr="00737FB6">
        <w:rPr>
          <w:rStyle w:val="Emphasis"/>
          <w:highlight w:val="cyan"/>
        </w:rPr>
        <w:t>however illegal</w:t>
      </w:r>
      <w:r w:rsidRPr="00737FB6">
        <w:rPr>
          <w:rStyle w:val="StyleUnderline"/>
        </w:rPr>
        <w:t xml:space="preserve"> it may be.</w:t>
      </w:r>
    </w:p>
    <w:p w14:paraId="05E6F628" w14:textId="77777777" w:rsidR="00605B18" w:rsidRPr="001B6DAD" w:rsidRDefault="00605B18" w:rsidP="00605B18">
      <w:pPr>
        <w:rPr>
          <w:sz w:val="16"/>
        </w:rPr>
      </w:pPr>
      <w:r w:rsidRPr="00737FB6">
        <w:rPr>
          <w:rStyle w:val="StyleUnderline"/>
        </w:rPr>
        <w:t>The Board is only down to two members because</w:t>
      </w:r>
      <w:r w:rsidRPr="001B6DAD">
        <w:rPr>
          <w:sz w:val="16"/>
        </w:rPr>
        <w:t xml:space="preserve"> President </w:t>
      </w:r>
      <w:r w:rsidRPr="00737FB6">
        <w:rPr>
          <w:rStyle w:val="StyleUnderline"/>
        </w:rPr>
        <w:t>Trump fired</w:t>
      </w:r>
      <w:r w:rsidRPr="001B6DAD">
        <w:rPr>
          <w:sz w:val="16"/>
        </w:rPr>
        <w:t xml:space="preserve"> Biden-appointed and congressionally confirmed </w:t>
      </w:r>
      <w:r w:rsidRPr="00737FB6">
        <w:rPr>
          <w:rStyle w:val="StyleUnderline"/>
        </w:rPr>
        <w:t>Board chair Gwynne Wilcox in the middle of her term</w:t>
      </w:r>
      <w:r w:rsidRPr="001B6DAD">
        <w:rPr>
          <w:sz w:val="16"/>
        </w:rPr>
        <w:t>,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087E22D1" w14:textId="77777777" w:rsidR="00605B18" w:rsidRPr="001B6DAD" w:rsidRDefault="00605B18" w:rsidP="00605B18">
      <w:pPr>
        <w:rPr>
          <w:sz w:val="16"/>
        </w:rPr>
      </w:pPr>
      <w:r w:rsidRPr="001B6DAD">
        <w:rPr>
          <w:sz w:val="16"/>
        </w:rPr>
        <w:t xml:space="preserve">In May, </w:t>
      </w:r>
      <w:r w:rsidRPr="00737FB6">
        <w:rPr>
          <w:rStyle w:val="StyleUnderline"/>
        </w:rPr>
        <w:t xml:space="preserve">the Republican majority on the </w:t>
      </w:r>
      <w:r w:rsidRPr="00737FB6">
        <w:rPr>
          <w:rStyle w:val="StyleUnderline"/>
          <w:highlight w:val="cyan"/>
        </w:rPr>
        <w:t xml:space="preserve">Supreme Court </w:t>
      </w:r>
      <w:r w:rsidRPr="00737FB6">
        <w:rPr>
          <w:rStyle w:val="Emphasis"/>
          <w:highlight w:val="cyan"/>
        </w:rPr>
        <w:t>upheld</w:t>
      </w:r>
      <w:r w:rsidRPr="00737FB6">
        <w:rPr>
          <w:rStyle w:val="StyleUnderline"/>
        </w:rPr>
        <w:t xml:space="preserve"> Trump’s </w:t>
      </w:r>
      <w:r w:rsidRPr="00737FB6">
        <w:rPr>
          <w:rStyle w:val="StyleUnderline"/>
          <w:highlight w:val="cyan"/>
        </w:rPr>
        <w:t>power to fire Board members</w:t>
      </w:r>
      <w:r w:rsidRPr="00737FB6">
        <w:rPr>
          <w:rStyle w:val="StyleUnderline"/>
        </w:rPr>
        <w:t xml:space="preserve"> at will</w:t>
      </w:r>
      <w:r w:rsidRPr="001B6DAD">
        <w:rPr>
          <w:sz w:val="16"/>
        </w:rPr>
        <w:t>, under the still-novel theory of the unitary executive, which holds that the federal agencies that Congress established and presidents signed into law to be independent of presidential power, save only the power to appoint their leaders, are now in violation of the newly discovered right of presidents to completely control these agencies. The Republican justices are expected to soon reverse the Court’s 1935 ruling in a case called Humphrey’s Executor, which limited the president’s power over independent regulatory agencies. By upholding Trump’s firing of Wilcox and other heads of regulatory agencies, those justices have positioned themselves to rule that such limitations violate the Constitution’s vesting of executive power in the president.</w:t>
      </w:r>
    </w:p>
    <w:p w14:paraId="6A0A6DEF" w14:textId="77777777" w:rsidR="00605B18" w:rsidRPr="001B6DAD" w:rsidRDefault="00605B18" w:rsidP="00605B18">
      <w:pPr>
        <w:rPr>
          <w:sz w:val="16"/>
        </w:rPr>
      </w:pPr>
      <w:r w:rsidRPr="001B6DAD">
        <w:rPr>
          <w:sz w:val="16"/>
        </w:rPr>
        <w:t xml:space="preserve">Last week, </w:t>
      </w:r>
      <w:r w:rsidRPr="00737FB6">
        <w:rPr>
          <w:rStyle w:val="StyleUnderline"/>
        </w:rPr>
        <w:t>the Fifth Circuit circumscribed the NLRB’s power even more.</w:t>
      </w:r>
      <w:r w:rsidRPr="001B6DAD">
        <w:rPr>
          <w:sz w:val="16"/>
        </w:rPr>
        <w:t xml:space="preserve"> Before the court was a suit that Elon Musk’s SpaceX had filed against the Board, concerning a pending investigation from one of the Board’s regional attorneys into claims that SpaceX had violated its workers’ rights by firing eight of them for going online to opine that Musk’s online verbal outbursts and abuses actually hurt the company’s standing. SpaceX had sought an immediate injunction overturning the Board’s right to investigate those charges, saying that it inflicted “irreparable harm” on the company, even though it was the fired workers who suffered harm and even though the only entity inflicting irreparable harm on Musk’s companies has been Musk himself, through the very outbursts and bigoted behavior that his employees had warned against. (See, e.g., Musk’s effect on Tesla sales.)</w:t>
      </w:r>
    </w:p>
    <w:p w14:paraId="2D286B01" w14:textId="77777777" w:rsidR="00605B18" w:rsidRPr="001B6DAD" w:rsidRDefault="00605B18" w:rsidP="00605B18">
      <w:pPr>
        <w:rPr>
          <w:sz w:val="16"/>
        </w:rPr>
      </w:pPr>
      <w:r w:rsidRPr="001B6DAD">
        <w:rPr>
          <w:sz w:val="16"/>
        </w:rPr>
        <w:t xml:space="preserve">In seeking SpaceX’s injunction to stop any investigation the Board might order, its attorneys, from the union-busting firm of Morgan Lewis, based their claim on the argument that the Board itself was unconstitutional, since it had been established, and had been operating for the past 90 years, as an agency that the president couldn’t completely control. The </w:t>
      </w:r>
      <w:r w:rsidRPr="00737FB6">
        <w:rPr>
          <w:rStyle w:val="StyleUnderline"/>
        </w:rPr>
        <w:t>two Trump-appointed judges and</w:t>
      </w:r>
      <w:r w:rsidRPr="001B6DAD">
        <w:rPr>
          <w:sz w:val="16"/>
        </w:rPr>
        <w:t xml:space="preserve"> the </w:t>
      </w:r>
      <w:r w:rsidRPr="00737FB6">
        <w:rPr>
          <w:rStyle w:val="StyleUnderline"/>
        </w:rPr>
        <w:t>one George H.W. Bush–appointed judge</w:t>
      </w:r>
      <w:r w:rsidRPr="001B6DAD">
        <w:rPr>
          <w:sz w:val="16"/>
        </w:rPr>
        <w:t xml:space="preserve"> who heard the case found for SpaceX, in a </w:t>
      </w:r>
      <w:r w:rsidRPr="00737FB6">
        <w:rPr>
          <w:rStyle w:val="StyleUnderline"/>
          <w:highlight w:val="cyan"/>
        </w:rPr>
        <w:t>ruling</w:t>
      </w:r>
      <w:r w:rsidRPr="001B6DAD">
        <w:rPr>
          <w:sz w:val="16"/>
        </w:rPr>
        <w:t xml:space="preserve"> that </w:t>
      </w:r>
      <w:r w:rsidRPr="00737FB6">
        <w:rPr>
          <w:rStyle w:val="StyleUnderline"/>
        </w:rPr>
        <w:t>will</w:t>
      </w:r>
      <w:r w:rsidRPr="001B6DAD">
        <w:rPr>
          <w:sz w:val="16"/>
        </w:rPr>
        <w:t xml:space="preserve"> now </w:t>
      </w:r>
      <w:r w:rsidRPr="00737FB6">
        <w:rPr>
          <w:rStyle w:val="StyleUnderline"/>
          <w:highlight w:val="cyan"/>
        </w:rPr>
        <w:t>extend to</w:t>
      </w:r>
      <w:r w:rsidRPr="00737FB6">
        <w:rPr>
          <w:rStyle w:val="StyleUnderline"/>
        </w:rPr>
        <w:t xml:space="preserve"> any and </w:t>
      </w:r>
      <w:r w:rsidRPr="00737FB6">
        <w:rPr>
          <w:rStyle w:val="Emphasis"/>
          <w:highlight w:val="cyan"/>
        </w:rPr>
        <w:t>every case</w:t>
      </w:r>
      <w:r w:rsidRPr="00737FB6">
        <w:rPr>
          <w:rStyle w:val="StyleUnderline"/>
        </w:rPr>
        <w:t xml:space="preserve"> brought </w:t>
      </w:r>
      <w:r w:rsidRPr="00737FB6">
        <w:rPr>
          <w:rStyle w:val="StyleUnderline"/>
          <w:highlight w:val="cyan"/>
        </w:rPr>
        <w:t>against</w:t>
      </w:r>
      <w:r w:rsidRPr="00737FB6">
        <w:rPr>
          <w:rStyle w:val="StyleUnderline"/>
        </w:rPr>
        <w:t xml:space="preserve"> the </w:t>
      </w:r>
      <w:r w:rsidRPr="00737FB6">
        <w:rPr>
          <w:rStyle w:val="StyleUnderline"/>
          <w:highlight w:val="cyan"/>
        </w:rPr>
        <w:t>NLRB</w:t>
      </w:r>
      <w:r w:rsidRPr="00737FB6">
        <w:rPr>
          <w:rStyle w:val="StyleUnderline"/>
        </w:rPr>
        <w:t xml:space="preserve"> or against employers or unions that the NLRB would adjudicate </w:t>
      </w:r>
      <w:r w:rsidRPr="00737FB6">
        <w:rPr>
          <w:rStyle w:val="StyleUnderline"/>
          <w:highlight w:val="cyan"/>
        </w:rPr>
        <w:t>in</w:t>
      </w:r>
      <w:r w:rsidRPr="00737FB6">
        <w:rPr>
          <w:rStyle w:val="StyleUnderline"/>
        </w:rPr>
        <w:t xml:space="preserve"> the </w:t>
      </w:r>
      <w:r w:rsidRPr="00737FB6">
        <w:rPr>
          <w:rStyle w:val="StyleUnderline"/>
          <w:highlight w:val="cyan"/>
        </w:rPr>
        <w:t>Fifth Circuit</w:t>
      </w:r>
      <w:r w:rsidRPr="001B6DAD">
        <w:rPr>
          <w:sz w:val="16"/>
        </w:rPr>
        <w:t xml:space="preserve">, which encompasses Louisiana, Mississippi, and Texas. And </w:t>
      </w:r>
      <w:r w:rsidRPr="00737FB6">
        <w:rPr>
          <w:rStyle w:val="StyleUnderline"/>
        </w:rPr>
        <w:t>in this era of judge shopping, mega-</w:t>
      </w:r>
      <w:r w:rsidRPr="00737FB6">
        <w:rPr>
          <w:rStyle w:val="StyleUnderline"/>
          <w:highlight w:val="cyan"/>
        </w:rPr>
        <w:t>companies</w:t>
      </w:r>
      <w:r w:rsidRPr="00737FB6">
        <w:rPr>
          <w:rStyle w:val="StyleUnderline"/>
        </w:rPr>
        <w:t xml:space="preserve"> that may </w:t>
      </w:r>
      <w:r w:rsidRPr="003B2E8D">
        <w:rPr>
          <w:rStyle w:val="StyleUnderline"/>
          <w:highlight w:val="cyan"/>
        </w:rPr>
        <w:t>have one part-time employee or</w:t>
      </w:r>
      <w:r w:rsidRPr="00737FB6">
        <w:rPr>
          <w:rStyle w:val="StyleUnderline"/>
        </w:rPr>
        <w:t xml:space="preserve"> a </w:t>
      </w:r>
      <w:r w:rsidRPr="003B2E8D">
        <w:rPr>
          <w:rStyle w:val="StyleUnderline"/>
        </w:rPr>
        <w:t xml:space="preserve">single </w:t>
      </w:r>
      <w:r w:rsidRPr="00737FB6">
        <w:rPr>
          <w:rStyle w:val="Emphasis"/>
          <w:highlight w:val="cyan"/>
        </w:rPr>
        <w:t>post</w:t>
      </w:r>
      <w:r w:rsidRPr="00737FB6">
        <w:rPr>
          <w:rStyle w:val="Emphasis"/>
        </w:rPr>
        <w:t xml:space="preserve"> office </w:t>
      </w:r>
      <w:r w:rsidRPr="00737FB6">
        <w:rPr>
          <w:rStyle w:val="Emphasis"/>
          <w:highlight w:val="cyan"/>
        </w:rPr>
        <w:t>box</w:t>
      </w:r>
      <w:r w:rsidRPr="00737FB6">
        <w:rPr>
          <w:rStyle w:val="StyleUnderline"/>
        </w:rPr>
        <w:t xml:space="preserve"> in one of those states “may now </w:t>
      </w:r>
      <w:r w:rsidRPr="00737FB6">
        <w:rPr>
          <w:rStyle w:val="Emphasis"/>
          <w:highlight w:val="cyan"/>
        </w:rPr>
        <w:t>flood</w:t>
      </w:r>
      <w:r w:rsidRPr="00737FB6">
        <w:rPr>
          <w:rStyle w:val="StyleUnderline"/>
          <w:highlight w:val="cyan"/>
        </w:rPr>
        <w:t xml:space="preserve"> the Fifth</w:t>
      </w:r>
      <w:r w:rsidRPr="00737FB6">
        <w:rPr>
          <w:rStyle w:val="StyleUnderline"/>
        </w:rPr>
        <w:t xml:space="preserve"> Circuit” to </w:t>
      </w:r>
      <w:r w:rsidRPr="00737FB6">
        <w:rPr>
          <w:rStyle w:val="Emphasis"/>
          <w:highlight w:val="cyan"/>
        </w:rPr>
        <w:t>avoid</w:t>
      </w:r>
      <w:r w:rsidRPr="00737FB6">
        <w:rPr>
          <w:rStyle w:val="StyleUnderline"/>
        </w:rPr>
        <w:t xml:space="preserve"> any </w:t>
      </w:r>
      <w:r w:rsidRPr="00737FB6">
        <w:rPr>
          <w:rStyle w:val="StyleUnderline"/>
          <w:highlight w:val="cyan"/>
        </w:rPr>
        <w:t>enforcement</w:t>
      </w:r>
      <w:r w:rsidRPr="00737FB6">
        <w:rPr>
          <w:rStyle w:val="StyleUnderline"/>
        </w:rPr>
        <w:t xml:space="preserve"> of decisions upholding workers’ rights</w:t>
      </w:r>
      <w:r w:rsidRPr="001B6DAD">
        <w:rPr>
          <w:sz w:val="16"/>
        </w:rPr>
        <w:t>, former NLRB general counsel Jennifer Abruzzo told me in the wake of the court’s ruling.</w:t>
      </w:r>
    </w:p>
    <w:p w14:paraId="029DBE8A" w14:textId="77777777" w:rsidR="00605B18" w:rsidRPr="001B6DAD" w:rsidRDefault="00605B18" w:rsidP="00605B18">
      <w:pPr>
        <w:rPr>
          <w:sz w:val="16"/>
        </w:rPr>
      </w:pPr>
      <w:r w:rsidRPr="001B6DAD">
        <w:rPr>
          <w:sz w:val="16"/>
        </w:rPr>
        <w:t xml:space="preserve">The neutering or </w:t>
      </w:r>
      <w:r w:rsidRPr="00737FB6">
        <w:rPr>
          <w:rStyle w:val="StyleUnderline"/>
        </w:rPr>
        <w:t>repeal of the NLRA has been in the works for several years.</w:t>
      </w:r>
      <w:r w:rsidRPr="001B6DAD">
        <w:rPr>
          <w:sz w:val="16"/>
        </w:rPr>
        <w:t xml:space="preserve"> Both Musk and his fellow world’s-richest-human competitor, Jeff Bezos, had initiated suits last year claiming that the act—the only act that gives workers the power to bargain with their employers and seek remedies when those employers violate labor laws—was unconstitutional.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t>
      </w:r>
      <w:r w:rsidRPr="001B6DAD">
        <w:rPr>
          <w:sz w:val="16"/>
        </w:rPr>
        <w:lastRenderedPageBreak/>
        <w:t>works.) The SpaceX workers neither had a union affiliation nor were seeking one, so the only parties to the case were the company and the agency.</w:t>
      </w:r>
    </w:p>
    <w:p w14:paraId="78A357F2" w14:textId="77777777" w:rsidR="00605B18" w:rsidRPr="001B6DAD" w:rsidRDefault="00605B18" w:rsidP="00605B18">
      <w:pPr>
        <w:rPr>
          <w:sz w:val="16"/>
        </w:rPr>
      </w:pPr>
      <w:r w:rsidRPr="00737FB6">
        <w:rPr>
          <w:rStyle w:val="StyleUnderline"/>
        </w:rPr>
        <w:t>But the agency is now inert at the top</w:t>
      </w:r>
      <w:r w:rsidRPr="001B6DAD">
        <w:rPr>
          <w:sz w:val="16"/>
        </w:rPr>
        <w:t xml:space="preserve">, and has an acting general counsel put there by Trump. </w:t>
      </w:r>
      <w:r w:rsidRPr="00737FB6">
        <w:rPr>
          <w:rStyle w:val="StyleUnderline"/>
        </w:rPr>
        <w:t xml:space="preserve">Trump’s </w:t>
      </w:r>
      <w:r w:rsidRPr="00737FB6">
        <w:rPr>
          <w:rStyle w:val="StyleUnderline"/>
          <w:highlight w:val="cyan"/>
        </w:rPr>
        <w:t>nominee for</w:t>
      </w:r>
      <w:r w:rsidRPr="00737FB6">
        <w:rPr>
          <w:rStyle w:val="StyleUnderline"/>
        </w:rPr>
        <w:t xml:space="preserve"> permanent general </w:t>
      </w:r>
      <w:r w:rsidRPr="00737FB6">
        <w:rPr>
          <w:rStyle w:val="Emphasis"/>
          <w:highlight w:val="cyan"/>
        </w:rPr>
        <w:t>counsel</w:t>
      </w:r>
      <w:r w:rsidRPr="001B6DAD">
        <w:rPr>
          <w:sz w:val="16"/>
        </w:rPr>
        <w:t>, Crystal Carey—a former partner at Morgan Lewis, the firm representing SpaceX in this case—</w:t>
      </w:r>
      <w:r w:rsidRPr="00737FB6">
        <w:rPr>
          <w:rStyle w:val="StyleUnderline"/>
        </w:rPr>
        <w:t xml:space="preserve">was </w:t>
      </w:r>
      <w:r w:rsidRPr="00737FB6">
        <w:rPr>
          <w:rStyle w:val="StyleUnderline"/>
          <w:highlight w:val="cyan"/>
        </w:rPr>
        <w:t>asked</w:t>
      </w:r>
      <w:r w:rsidRPr="00737FB6">
        <w:rPr>
          <w:rStyle w:val="StyleUnderline"/>
        </w:rPr>
        <w:t xml:space="preserve"> by Bernie Sanders in her Senate confirmation hearing</w:t>
      </w:r>
      <w:r w:rsidRPr="001B6DAD">
        <w:rPr>
          <w:sz w:val="16"/>
        </w:rPr>
        <w:t xml:space="preserve"> last month </w:t>
      </w:r>
      <w:r w:rsidRPr="00737FB6">
        <w:rPr>
          <w:rStyle w:val="StyleUnderline"/>
          <w:highlight w:val="cyan"/>
        </w:rPr>
        <w:t>whether</w:t>
      </w:r>
      <w:r w:rsidRPr="00737FB6">
        <w:rPr>
          <w:rStyle w:val="StyleUnderline"/>
        </w:rPr>
        <w:t xml:space="preserve"> she believed the </w:t>
      </w:r>
      <w:r w:rsidRPr="00737FB6">
        <w:rPr>
          <w:rStyle w:val="StyleUnderline"/>
          <w:highlight w:val="cyan"/>
        </w:rPr>
        <w:t>NLRB was constitutional</w:t>
      </w:r>
      <w:r w:rsidRPr="001B6DAD">
        <w:rPr>
          <w:sz w:val="16"/>
        </w:rPr>
        <w:t xml:space="preserve">. That, she answered, was up to the courts, </w:t>
      </w:r>
      <w:r w:rsidRPr="00737FB6">
        <w:rPr>
          <w:rStyle w:val="Emphasis"/>
          <w:highlight w:val="cyan"/>
        </w:rPr>
        <w:t>declining</w:t>
      </w:r>
      <w:r w:rsidRPr="00737FB6">
        <w:rPr>
          <w:rStyle w:val="StyleUnderline"/>
          <w:highlight w:val="cyan"/>
        </w:rPr>
        <w:t xml:space="preserve"> to say</w:t>
      </w:r>
      <w:r w:rsidRPr="00737FB6">
        <w:rPr>
          <w:rStyle w:val="StyleUnderline"/>
        </w:rPr>
        <w:t xml:space="preserve"> whether she</w:t>
      </w:r>
      <w:r w:rsidRPr="001B6DAD">
        <w:rPr>
          <w:sz w:val="16"/>
        </w:rPr>
        <w:t xml:space="preserve"> herself </w:t>
      </w:r>
      <w:r w:rsidRPr="00737FB6">
        <w:rPr>
          <w:rStyle w:val="StyleUnderline"/>
        </w:rPr>
        <w:t xml:space="preserve">believed it was, and </w:t>
      </w:r>
      <w:r w:rsidRPr="00737FB6">
        <w:rPr>
          <w:rStyle w:val="StyleUnderline"/>
          <w:highlight w:val="cyan"/>
        </w:rPr>
        <w:t>raising</w:t>
      </w:r>
      <w:r w:rsidRPr="00737FB6">
        <w:rPr>
          <w:rStyle w:val="StyleUnderline"/>
        </w:rPr>
        <w:t xml:space="preserve"> the</w:t>
      </w:r>
      <w:r w:rsidRPr="001B6DAD">
        <w:rPr>
          <w:sz w:val="16"/>
        </w:rPr>
        <w:t xml:space="preserve"> possibility, verging on </w:t>
      </w:r>
      <w:r w:rsidRPr="00737FB6">
        <w:rPr>
          <w:rStyle w:val="Emphasis"/>
          <w:highlight w:val="cyan"/>
        </w:rPr>
        <w:t>probability</w:t>
      </w:r>
      <w:r w:rsidRPr="00737FB6">
        <w:rPr>
          <w:rStyle w:val="StyleUnderline"/>
        </w:rPr>
        <w:t xml:space="preserve">, that </w:t>
      </w:r>
      <w:r w:rsidRPr="00737FB6">
        <w:rPr>
          <w:rStyle w:val="StyleUnderline"/>
          <w:highlight w:val="cyan"/>
        </w:rPr>
        <w:t xml:space="preserve">she </w:t>
      </w:r>
      <w:r w:rsidRPr="00737FB6">
        <w:rPr>
          <w:rStyle w:val="Emphasis"/>
          <w:highlight w:val="cyan"/>
        </w:rPr>
        <w:t>wouldn’t</w:t>
      </w:r>
      <w:r w:rsidRPr="00737FB6">
        <w:rPr>
          <w:rStyle w:val="StyleUnderline"/>
        </w:rPr>
        <w:t xml:space="preserve"> have the agency </w:t>
      </w:r>
      <w:r w:rsidRPr="00737FB6">
        <w:rPr>
          <w:rStyle w:val="Emphasis"/>
          <w:highlight w:val="cyan"/>
        </w:rPr>
        <w:t>oppose</w:t>
      </w:r>
      <w:r w:rsidRPr="00737FB6">
        <w:rPr>
          <w:rStyle w:val="StyleUnderline"/>
        </w:rPr>
        <w:t xml:space="preserve"> the argument</w:t>
      </w:r>
      <w:r w:rsidRPr="001B6DAD">
        <w:rPr>
          <w:sz w:val="16"/>
        </w:rPr>
        <w:t xml:space="preserve"> that SpaceX was making. As of now, Carey remains unconfirmed, as her over-the-top support for employer rule over workers alienated at least one Republican member of the Senate committee.</w:t>
      </w:r>
    </w:p>
    <w:p w14:paraId="2D71D860" w14:textId="77777777" w:rsidR="00605B18" w:rsidRDefault="00605B18" w:rsidP="00605B18">
      <w:pPr>
        <w:rPr>
          <w:sz w:val="16"/>
        </w:rPr>
      </w:pPr>
      <w:r w:rsidRPr="00737FB6">
        <w:rPr>
          <w:rStyle w:val="StyleUnderline"/>
        </w:rPr>
        <w:t xml:space="preserve">The </w:t>
      </w:r>
      <w:r w:rsidRPr="00737FB6">
        <w:rPr>
          <w:rStyle w:val="StyleUnderline"/>
          <w:highlight w:val="cyan"/>
        </w:rPr>
        <w:t>Fifth Circuit</w:t>
      </w:r>
      <w:r w:rsidRPr="001B6DAD">
        <w:rPr>
          <w:sz w:val="16"/>
        </w:rPr>
        <w:t xml:space="preserve"> could have </w:t>
      </w:r>
      <w:r w:rsidRPr="00737FB6">
        <w:rPr>
          <w:rStyle w:val="StyleUnderline"/>
        </w:rPr>
        <w:t>ruled</w:t>
      </w:r>
      <w:r w:rsidRPr="001B6DAD">
        <w:rPr>
          <w:sz w:val="16"/>
        </w:rPr>
        <w:t xml:space="preserve"> that it was the act’s language forbidding presidents to make at-will firings that was unconstitutional. But by going beyond that </w:t>
      </w:r>
      <w:r w:rsidRPr="00737FB6">
        <w:rPr>
          <w:rStyle w:val="StyleUnderline"/>
        </w:rPr>
        <w:t xml:space="preserve">to flatly </w:t>
      </w:r>
      <w:r w:rsidRPr="00737FB6">
        <w:rPr>
          <w:rStyle w:val="StyleUnderline"/>
          <w:highlight w:val="cyan"/>
        </w:rPr>
        <w:t>declare</w:t>
      </w:r>
      <w:r w:rsidRPr="00737FB6">
        <w:rPr>
          <w:rStyle w:val="StyleUnderline"/>
        </w:rPr>
        <w:t xml:space="preserve"> that the </w:t>
      </w:r>
      <w:r w:rsidRPr="00737FB6">
        <w:rPr>
          <w:rStyle w:val="StyleUnderline"/>
          <w:highlight w:val="cyan"/>
        </w:rPr>
        <w:t>Board</w:t>
      </w:r>
      <w:r w:rsidRPr="00737FB6">
        <w:rPr>
          <w:rStyle w:val="StyleUnderline"/>
        </w:rPr>
        <w:t xml:space="preserve"> itself was </w:t>
      </w:r>
      <w:r w:rsidRPr="00737FB6">
        <w:rPr>
          <w:rStyle w:val="Emphasis"/>
          <w:highlight w:val="cyan"/>
        </w:rPr>
        <w:t>unconstitutional</w:t>
      </w:r>
      <w:r w:rsidRPr="001B6DAD">
        <w:rPr>
          <w:sz w:val="16"/>
        </w:rPr>
        <w:t xml:space="preserve">, it </w:t>
      </w:r>
      <w:r w:rsidRPr="00737FB6">
        <w:rPr>
          <w:rStyle w:val="StyleUnderline"/>
        </w:rPr>
        <w:t xml:space="preserve">completely </w:t>
      </w:r>
      <w:r w:rsidRPr="00737FB6">
        <w:rPr>
          <w:rStyle w:val="StyleUnderline"/>
          <w:highlight w:val="cyan"/>
        </w:rPr>
        <w:t>blocked workers</w:t>
      </w:r>
      <w:r w:rsidRPr="00737FB6">
        <w:rPr>
          <w:rStyle w:val="StyleUnderline"/>
        </w:rPr>
        <w:t xml:space="preserve"> from any attempts to have the act’s </w:t>
      </w:r>
      <w:r w:rsidRPr="00737FB6">
        <w:rPr>
          <w:rStyle w:val="StyleUnderline"/>
          <w:highlight w:val="cyan"/>
        </w:rPr>
        <w:t>protection</w:t>
      </w:r>
      <w:r w:rsidRPr="00737FB6">
        <w:rPr>
          <w:rStyle w:val="StyleUnderline"/>
        </w:rPr>
        <w:t xml:space="preserve"> of their rights upheld</w:t>
      </w:r>
      <w:r w:rsidRPr="001B6DAD">
        <w:rPr>
          <w:sz w:val="16"/>
        </w:rPr>
        <w:t xml:space="preserve"> by, </w:t>
      </w:r>
      <w:r w:rsidRPr="00737FB6">
        <w:rPr>
          <w:rStyle w:val="StyleUnderline"/>
        </w:rPr>
        <w:t>or even heard by, federal courts</w:t>
      </w:r>
      <w:r w:rsidRPr="001B6DAD">
        <w:rPr>
          <w:sz w:val="16"/>
        </w:rPr>
        <w:t xml:space="preserve"> in those three states. </w:t>
      </w:r>
      <w:r w:rsidRPr="00737FB6">
        <w:rPr>
          <w:rStyle w:val="StyleUnderline"/>
        </w:rPr>
        <w:t xml:space="preserve">By granting that immediate injunction, it </w:t>
      </w:r>
      <w:r w:rsidRPr="00737FB6">
        <w:rPr>
          <w:rStyle w:val="Emphasis"/>
          <w:highlight w:val="cyan"/>
        </w:rPr>
        <w:t>nullified</w:t>
      </w:r>
      <w:r w:rsidRPr="00737FB6">
        <w:rPr>
          <w:rStyle w:val="StyleUnderline"/>
        </w:rPr>
        <w:t xml:space="preserve"> Board attorneys’ </w:t>
      </w:r>
      <w:r w:rsidRPr="00737FB6">
        <w:rPr>
          <w:rStyle w:val="StyleUnderline"/>
          <w:highlight w:val="cyan"/>
        </w:rPr>
        <w:t>power to</w:t>
      </w:r>
      <w:r w:rsidRPr="00737FB6">
        <w:rPr>
          <w:rStyle w:val="StyleUnderline"/>
        </w:rPr>
        <w:t xml:space="preserve"> simply </w:t>
      </w:r>
      <w:r w:rsidRPr="00737FB6">
        <w:rPr>
          <w:rStyle w:val="Emphasis"/>
          <w:highlight w:val="cyan"/>
        </w:rPr>
        <w:t>investigate</w:t>
      </w:r>
      <w:r w:rsidRPr="00737FB6">
        <w:rPr>
          <w:rStyle w:val="StyleUnderline"/>
          <w:highlight w:val="cyan"/>
        </w:rPr>
        <w:t xml:space="preserve"> allegations.</w:t>
      </w:r>
      <w:r w:rsidRPr="001B6DAD">
        <w:rPr>
          <w:sz w:val="16"/>
        </w:rPr>
        <w:t xml:space="preserve"> (In a concurring opinion, one of the three justices said he’d tried and failed to find any of the irreparable harm to SpaceX presumably posed by an NLRB attorney’s investigation, but he let the ruling stand nonetheless. In the Trump judiciary’s war on workers, empirical concerns appear only as the faintest of whispers.)</w:t>
      </w:r>
    </w:p>
    <w:p w14:paraId="0386B637" w14:textId="77777777" w:rsidR="00605B18" w:rsidRDefault="00605B18" w:rsidP="00605B18">
      <w:pPr>
        <w:pStyle w:val="Heading3"/>
      </w:pPr>
      <w:bookmarkStart w:id="3" w:name="_Hlk209853598"/>
      <w:r>
        <w:lastRenderedPageBreak/>
        <w:t>China War Defense---1NC</w:t>
      </w:r>
    </w:p>
    <w:p w14:paraId="62091F90" w14:textId="77777777" w:rsidR="00605B18" w:rsidRPr="00AC4BC4" w:rsidRDefault="00605B18" w:rsidP="00605B18">
      <w:pPr>
        <w:pStyle w:val="Heading4"/>
      </w:pPr>
      <w:r>
        <w:t xml:space="preserve">6. No China war. Mountains of </w:t>
      </w:r>
      <w:r w:rsidRPr="00827AB2">
        <w:rPr>
          <w:u w:val="single"/>
        </w:rPr>
        <w:t>domestic barriers</w:t>
      </w:r>
      <w:r>
        <w:t xml:space="preserve"> and lack of </w:t>
      </w:r>
      <w:r w:rsidRPr="00827AB2">
        <w:rPr>
          <w:u w:val="single"/>
        </w:rPr>
        <w:t>capabilities</w:t>
      </w:r>
      <w:r>
        <w:t>.</w:t>
      </w:r>
    </w:p>
    <w:p w14:paraId="130CD160" w14:textId="77777777" w:rsidR="00605B18" w:rsidRDefault="00605B18" w:rsidP="00605B18">
      <w:r>
        <w:t xml:space="preserve">Dr. Jinghao </w:t>
      </w:r>
      <w:r w:rsidRPr="00C15676">
        <w:rPr>
          <w:rStyle w:val="Style13ptBold"/>
        </w:rPr>
        <w:t>Zhou 23</w:t>
      </w:r>
      <w:r>
        <w:t>, PhD, Associate Professor, Asian Studies, Hobart &amp; William Smith Colleges, "</w:t>
      </w:r>
      <w:r w:rsidRPr="00F4331D">
        <w:t>War Is Not Imminent</w:t>
      </w:r>
      <w:r>
        <w:t xml:space="preserve"> During the Great Power Competition," in Great Power Competition as the New Normal of China–US Relations, Chapter 8, 2023, pg. 215-225.</w:t>
      </w:r>
    </w:p>
    <w:p w14:paraId="6DC8FF3A" w14:textId="77777777" w:rsidR="00605B18" w:rsidRPr="005369B9" w:rsidRDefault="00605B18" w:rsidP="00605B18">
      <w:pPr>
        <w:rPr>
          <w:sz w:val="16"/>
        </w:rPr>
      </w:pPr>
      <w:r w:rsidRPr="005369B9">
        <w:rPr>
          <w:sz w:val="16"/>
        </w:rPr>
        <w:t xml:space="preserve">Even if China is willing to fulfill its mission by launching a war with the </w:t>
      </w:r>
      <w:r w:rsidRPr="000674BA">
        <w:rPr>
          <w:sz w:val="16"/>
        </w:rPr>
        <w:t xml:space="preserve">U.S., </w:t>
      </w:r>
      <w:r w:rsidRPr="000674BA">
        <w:rPr>
          <w:rStyle w:val="StyleUnderline"/>
        </w:rPr>
        <w:t xml:space="preserve">can </w:t>
      </w:r>
      <w:r w:rsidRPr="000674BA">
        <w:rPr>
          <w:rStyle w:val="StyleUnderline"/>
          <w:highlight w:val="cyan"/>
        </w:rPr>
        <w:t>China</w:t>
      </w:r>
      <w:r w:rsidRPr="000674BA">
        <w:rPr>
          <w:sz w:val="16"/>
        </w:rPr>
        <w:t xml:space="preserve"> </w:t>
      </w:r>
      <w:r w:rsidRPr="000674BA">
        <w:rPr>
          <w:rStyle w:val="Emphasis"/>
        </w:rPr>
        <w:t>afford it</w:t>
      </w:r>
      <w:r w:rsidRPr="000674BA">
        <w:rPr>
          <w:sz w:val="16"/>
        </w:rPr>
        <w:t xml:space="preserve">? First, </w:t>
      </w:r>
      <w:r w:rsidRPr="000674BA">
        <w:rPr>
          <w:rStyle w:val="StyleUnderline"/>
        </w:rPr>
        <w:t xml:space="preserve">the top Chinese leader </w:t>
      </w:r>
      <w:r w:rsidRPr="000674BA">
        <w:rPr>
          <w:rStyle w:val="StyleUnderline"/>
          <w:highlight w:val="cyan"/>
        </w:rPr>
        <w:t>is</w:t>
      </w:r>
      <w:r w:rsidRPr="000674BA">
        <w:rPr>
          <w:sz w:val="16"/>
          <w:highlight w:val="cyan"/>
        </w:rPr>
        <w:t xml:space="preserve"> </w:t>
      </w:r>
      <w:r w:rsidRPr="000674BA">
        <w:rPr>
          <w:rStyle w:val="Emphasis"/>
          <w:highlight w:val="cyan"/>
        </w:rPr>
        <w:t>not ready for war</w:t>
      </w:r>
      <w:r w:rsidRPr="000674BA">
        <w:rPr>
          <w:sz w:val="16"/>
        </w:rPr>
        <w:t xml:space="preserve"> </w:t>
      </w:r>
      <w:r w:rsidRPr="000674BA">
        <w:rPr>
          <w:rStyle w:val="StyleUnderline"/>
        </w:rPr>
        <w:t>with U.S</w:t>
      </w:r>
      <w:r w:rsidRPr="000674BA">
        <w:rPr>
          <w:sz w:val="16"/>
        </w:rPr>
        <w:t xml:space="preserve">. </w:t>
      </w:r>
      <w:r w:rsidRPr="000674BA">
        <w:rPr>
          <w:rStyle w:val="StyleUnderline"/>
        </w:rPr>
        <w:t>China will</w:t>
      </w:r>
      <w:r w:rsidRPr="000674BA">
        <w:rPr>
          <w:sz w:val="16"/>
        </w:rPr>
        <w:t xml:space="preserve"> </w:t>
      </w:r>
      <w:r w:rsidRPr="000674BA">
        <w:rPr>
          <w:rStyle w:val="Emphasis"/>
        </w:rPr>
        <w:t>not</w:t>
      </w:r>
      <w:r w:rsidRPr="000674BA">
        <w:rPr>
          <w:sz w:val="16"/>
        </w:rPr>
        <w:t xml:space="preserve"> </w:t>
      </w:r>
      <w:r w:rsidRPr="000674BA">
        <w:rPr>
          <w:rStyle w:val="StyleUnderline"/>
        </w:rPr>
        <w:t>be able to take a risk</w:t>
      </w:r>
      <w:r w:rsidRPr="000674BA">
        <w:rPr>
          <w:sz w:val="16"/>
        </w:rPr>
        <w:t xml:space="preserve"> </w:t>
      </w:r>
      <w:r w:rsidRPr="000674BA">
        <w:rPr>
          <w:rStyle w:val="Emphasis"/>
        </w:rPr>
        <w:t>without</w:t>
      </w:r>
      <w:r w:rsidRPr="000674BA">
        <w:rPr>
          <w:sz w:val="16"/>
        </w:rPr>
        <w:t xml:space="preserve"> internal </w:t>
      </w:r>
      <w:r w:rsidRPr="000674BA">
        <w:rPr>
          <w:rStyle w:val="StyleUnderline"/>
        </w:rPr>
        <w:t>coordination and support</w:t>
      </w:r>
      <w:r w:rsidRPr="000674BA">
        <w:rPr>
          <w:sz w:val="16"/>
        </w:rPr>
        <w:t xml:space="preserve">. The voice of China’s foreign policy comes from different departments. </w:t>
      </w:r>
      <w:r w:rsidRPr="000674BA">
        <w:rPr>
          <w:rStyle w:val="StyleUnderline"/>
        </w:rPr>
        <w:t>They are</w:t>
      </w:r>
      <w:r w:rsidRPr="000674BA">
        <w:rPr>
          <w:sz w:val="16"/>
        </w:rPr>
        <w:t xml:space="preserve"> </w:t>
      </w:r>
      <w:r w:rsidRPr="000674BA">
        <w:rPr>
          <w:rStyle w:val="Emphasis"/>
          <w:highlight w:val="cyan"/>
        </w:rPr>
        <w:t>not</w:t>
      </w:r>
      <w:r w:rsidRPr="000674BA">
        <w:rPr>
          <w:rStyle w:val="Emphasis"/>
        </w:rPr>
        <w:t xml:space="preserve"> well </w:t>
      </w:r>
      <w:r w:rsidRPr="000674BA">
        <w:rPr>
          <w:rStyle w:val="Emphasis"/>
          <w:highlight w:val="cyan"/>
        </w:rPr>
        <w:t>coordinated</w:t>
      </w:r>
      <w:r w:rsidRPr="000674BA">
        <w:rPr>
          <w:sz w:val="16"/>
          <w:highlight w:val="cyan"/>
        </w:rPr>
        <w:t xml:space="preserve"> </w:t>
      </w:r>
      <w:r w:rsidRPr="000674BA">
        <w:rPr>
          <w:rStyle w:val="StyleUnderline"/>
          <w:highlight w:val="cyan"/>
        </w:rPr>
        <w:t>and lack</w:t>
      </w:r>
      <w:r w:rsidRPr="000674BA">
        <w:rPr>
          <w:rStyle w:val="StyleUnderline"/>
        </w:rPr>
        <w:t xml:space="preserve"> a</w:t>
      </w:r>
      <w:r w:rsidRPr="000674BA">
        <w:rPr>
          <w:sz w:val="16"/>
        </w:rPr>
        <w:t xml:space="preserve"> </w:t>
      </w:r>
      <w:r w:rsidRPr="000674BA">
        <w:rPr>
          <w:rStyle w:val="Emphasis"/>
          <w:highlight w:val="cyan"/>
        </w:rPr>
        <w:t>strategy</w:t>
      </w:r>
      <w:r w:rsidRPr="000674BA">
        <w:rPr>
          <w:sz w:val="16"/>
        </w:rPr>
        <w:t xml:space="preserve"> with a long-term vision.</w:t>
      </w:r>
      <w:r w:rsidRPr="005369B9">
        <w:rPr>
          <w:sz w:val="16"/>
        </w:rPr>
        <w:t xml:space="preserve"> </w:t>
      </w:r>
      <w:r w:rsidRPr="005369B9">
        <w:rPr>
          <w:rStyle w:val="StyleUnderline"/>
        </w:rPr>
        <w:t>China does not have a</w:t>
      </w:r>
      <w:r w:rsidRPr="005369B9">
        <w:rPr>
          <w:sz w:val="16"/>
        </w:rPr>
        <w:t xml:space="preserve"> </w:t>
      </w:r>
      <w:r w:rsidRPr="005369B9">
        <w:rPr>
          <w:rStyle w:val="Emphasis"/>
        </w:rPr>
        <w:t>system</w:t>
      </w:r>
      <w:r w:rsidRPr="005369B9">
        <w:rPr>
          <w:sz w:val="16"/>
        </w:rPr>
        <w:t xml:space="preserve"> </w:t>
      </w:r>
      <w:r w:rsidRPr="005369B9">
        <w:rPr>
          <w:rStyle w:val="StyleUnderline"/>
        </w:rPr>
        <w:t>for</w:t>
      </w:r>
      <w:r w:rsidRPr="005369B9">
        <w:rPr>
          <w:sz w:val="16"/>
        </w:rPr>
        <w:t xml:space="preserve"> making </w:t>
      </w:r>
      <w:r w:rsidRPr="005369B9">
        <w:rPr>
          <w:rStyle w:val="StyleUnderline"/>
        </w:rPr>
        <w:t>consistent and workable foreign policy</w:t>
      </w:r>
      <w:r w:rsidRPr="005369B9">
        <w:rPr>
          <w:sz w:val="16"/>
        </w:rPr>
        <w:t xml:space="preserve">, and the top leader has not gained sufficient power to manage foreign relations. </w:t>
      </w:r>
      <w:r w:rsidRPr="005369B9">
        <w:rPr>
          <w:rStyle w:val="StyleUnderline"/>
        </w:rPr>
        <w:t xml:space="preserve">China is </w:t>
      </w:r>
      <w:r w:rsidRPr="000674BA">
        <w:rPr>
          <w:rStyle w:val="StyleUnderline"/>
          <w:highlight w:val="cyan"/>
        </w:rPr>
        <w:t>facing a</w:t>
      </w:r>
      <w:r w:rsidRPr="000674BA">
        <w:rPr>
          <w:sz w:val="16"/>
          <w:highlight w:val="cyan"/>
        </w:rPr>
        <w:t xml:space="preserve"> </w:t>
      </w:r>
      <w:r w:rsidRPr="000674BA">
        <w:rPr>
          <w:rStyle w:val="Emphasis"/>
          <w:sz w:val="24"/>
          <w:highlight w:val="cyan"/>
        </w:rPr>
        <w:t>mountain of domestic problems</w:t>
      </w:r>
      <w:r w:rsidRPr="000674BA">
        <w:rPr>
          <w:sz w:val="16"/>
          <w:highlight w:val="cyan"/>
        </w:rPr>
        <w:t xml:space="preserve">, </w:t>
      </w:r>
      <w:r w:rsidRPr="000674BA">
        <w:rPr>
          <w:rStyle w:val="StyleUnderline"/>
          <w:highlight w:val="cyan"/>
        </w:rPr>
        <w:t>including</w:t>
      </w:r>
      <w:r w:rsidRPr="000674BA">
        <w:rPr>
          <w:sz w:val="16"/>
          <w:highlight w:val="cyan"/>
        </w:rPr>
        <w:t xml:space="preserve"> </w:t>
      </w:r>
      <w:r w:rsidRPr="000674BA">
        <w:rPr>
          <w:rStyle w:val="Emphasis"/>
          <w:highlight w:val="cyan"/>
        </w:rPr>
        <w:t>corruption</w:t>
      </w:r>
      <w:r w:rsidRPr="000674BA">
        <w:rPr>
          <w:sz w:val="16"/>
          <w:highlight w:val="cyan"/>
        </w:rPr>
        <w:t xml:space="preserve"> </w:t>
      </w:r>
      <w:r w:rsidRPr="000674BA">
        <w:rPr>
          <w:rStyle w:val="StyleUnderline"/>
          <w:highlight w:val="cyan"/>
        </w:rPr>
        <w:t>in the military</w:t>
      </w:r>
      <w:r w:rsidRPr="005369B9">
        <w:rPr>
          <w:sz w:val="16"/>
        </w:rPr>
        <w:t xml:space="preserve">. The </w:t>
      </w:r>
      <w:r w:rsidRPr="005369B9">
        <w:rPr>
          <w:rStyle w:val="StyleUnderline"/>
        </w:rPr>
        <w:t>Chinese government</w:t>
      </w:r>
      <w:r w:rsidRPr="005369B9">
        <w:rPr>
          <w:sz w:val="16"/>
        </w:rPr>
        <w:t xml:space="preserve"> has </w:t>
      </w:r>
      <w:r w:rsidRPr="005369B9">
        <w:rPr>
          <w:rStyle w:val="StyleUnderline"/>
        </w:rPr>
        <w:t>learned the lesson</w:t>
      </w:r>
      <w:r w:rsidRPr="005369B9">
        <w:rPr>
          <w:sz w:val="16"/>
        </w:rPr>
        <w:t xml:space="preserve"> that </w:t>
      </w:r>
      <w:r w:rsidRPr="005369B9">
        <w:rPr>
          <w:rStyle w:val="StyleUnderline"/>
        </w:rPr>
        <w:t>a combination of internal violence and external conflict can contribute to the</w:t>
      </w:r>
      <w:r w:rsidRPr="005369B9">
        <w:rPr>
          <w:sz w:val="16"/>
        </w:rPr>
        <w:t xml:space="preserve"> </w:t>
      </w:r>
      <w:r w:rsidRPr="005369B9">
        <w:rPr>
          <w:rStyle w:val="Emphasis"/>
        </w:rPr>
        <w:t>collapse</w:t>
      </w:r>
      <w:r w:rsidRPr="005369B9">
        <w:rPr>
          <w:sz w:val="16"/>
        </w:rPr>
        <w:t xml:space="preserve"> </w:t>
      </w:r>
      <w:r w:rsidRPr="005369B9">
        <w:rPr>
          <w:rStyle w:val="StyleUnderline"/>
        </w:rPr>
        <w:t>of the regime</w:t>
      </w:r>
      <w:r w:rsidRPr="005369B9">
        <w:rPr>
          <w:sz w:val="16"/>
        </w:rPr>
        <w:t xml:space="preserve">. Now </w:t>
      </w:r>
      <w:r w:rsidRPr="000674BA">
        <w:rPr>
          <w:rStyle w:val="Emphasis"/>
          <w:highlight w:val="cyan"/>
        </w:rPr>
        <w:t>Xi</w:t>
      </w:r>
      <w:r w:rsidRPr="005369B9">
        <w:rPr>
          <w:sz w:val="16"/>
        </w:rPr>
        <w:t xml:space="preserve"> Jinping </w:t>
      </w:r>
      <w:r w:rsidRPr="005369B9">
        <w:rPr>
          <w:rStyle w:val="StyleUnderline"/>
        </w:rPr>
        <w:t>is</w:t>
      </w:r>
      <w:r w:rsidRPr="005369B9">
        <w:rPr>
          <w:sz w:val="16"/>
        </w:rPr>
        <w:t xml:space="preserve"> more </w:t>
      </w:r>
      <w:r w:rsidRPr="005369B9">
        <w:rPr>
          <w:rStyle w:val="StyleUnderline"/>
        </w:rPr>
        <w:t xml:space="preserve">likely to </w:t>
      </w:r>
      <w:r w:rsidRPr="000674BA">
        <w:rPr>
          <w:rStyle w:val="StyleUnderline"/>
          <w:highlight w:val="cyan"/>
        </w:rPr>
        <w:t>focus on</w:t>
      </w:r>
      <w:r w:rsidRPr="005369B9">
        <w:rPr>
          <w:rStyle w:val="StyleUnderline"/>
        </w:rPr>
        <w:t xml:space="preserve"> China’s</w:t>
      </w:r>
      <w:r w:rsidRPr="005369B9">
        <w:rPr>
          <w:sz w:val="16"/>
        </w:rPr>
        <w:t xml:space="preserve"> </w:t>
      </w:r>
      <w:r w:rsidRPr="000674BA">
        <w:rPr>
          <w:rStyle w:val="Emphasis"/>
        </w:rPr>
        <w:t>domestic</w:t>
      </w:r>
      <w:r w:rsidRPr="005369B9">
        <w:rPr>
          <w:sz w:val="16"/>
        </w:rPr>
        <w:t xml:space="preserve"> </w:t>
      </w:r>
      <w:r w:rsidRPr="005369B9">
        <w:rPr>
          <w:rStyle w:val="StyleUnderline"/>
        </w:rPr>
        <w:t xml:space="preserve">issues especially </w:t>
      </w:r>
      <w:r w:rsidRPr="000674BA">
        <w:rPr>
          <w:rStyle w:val="StyleUnderline"/>
          <w:highlight w:val="cyan"/>
        </w:rPr>
        <w:t>the</w:t>
      </w:r>
      <w:r w:rsidRPr="000674BA">
        <w:rPr>
          <w:sz w:val="16"/>
          <w:highlight w:val="cyan"/>
        </w:rPr>
        <w:t xml:space="preserve"> </w:t>
      </w:r>
      <w:r w:rsidRPr="000674BA">
        <w:rPr>
          <w:rStyle w:val="Emphasis"/>
          <w:highlight w:val="cyan"/>
        </w:rPr>
        <w:t>pandemic</w:t>
      </w:r>
      <w:r w:rsidRPr="000674BA">
        <w:rPr>
          <w:sz w:val="16"/>
          <w:highlight w:val="cyan"/>
        </w:rPr>
        <w:t xml:space="preserve"> </w:t>
      </w:r>
      <w:r w:rsidRPr="000674BA">
        <w:rPr>
          <w:rStyle w:val="StyleUnderline"/>
          <w:highlight w:val="cyan"/>
        </w:rPr>
        <w:t>and</w:t>
      </w:r>
      <w:r w:rsidRPr="005369B9">
        <w:rPr>
          <w:rStyle w:val="StyleUnderline"/>
        </w:rPr>
        <w:t xml:space="preserve"> its </w:t>
      </w:r>
      <w:r w:rsidRPr="000674BA">
        <w:rPr>
          <w:rStyle w:val="StyleUnderline"/>
          <w:highlight w:val="cyan"/>
        </w:rPr>
        <w:t>consequences in</w:t>
      </w:r>
      <w:r w:rsidRPr="000674BA">
        <w:rPr>
          <w:sz w:val="16"/>
          <w:highlight w:val="cyan"/>
        </w:rPr>
        <w:t xml:space="preserve"> </w:t>
      </w:r>
      <w:r w:rsidRPr="000674BA">
        <w:rPr>
          <w:rStyle w:val="Emphasis"/>
          <w:highlight w:val="cyan"/>
        </w:rPr>
        <w:t>economic</w:t>
      </w:r>
      <w:r w:rsidRPr="000674BA">
        <w:rPr>
          <w:sz w:val="16"/>
          <w:highlight w:val="cyan"/>
        </w:rPr>
        <w:t xml:space="preserve"> </w:t>
      </w:r>
      <w:r w:rsidRPr="000674BA">
        <w:rPr>
          <w:rStyle w:val="StyleUnderline"/>
          <w:highlight w:val="cyan"/>
        </w:rPr>
        <w:t>and</w:t>
      </w:r>
      <w:r w:rsidRPr="000674BA">
        <w:rPr>
          <w:sz w:val="16"/>
          <w:highlight w:val="cyan"/>
        </w:rPr>
        <w:t xml:space="preserve"> </w:t>
      </w:r>
      <w:r w:rsidRPr="000674BA">
        <w:rPr>
          <w:rStyle w:val="Emphasis"/>
          <w:highlight w:val="cyan"/>
        </w:rPr>
        <w:t>financial</w:t>
      </w:r>
      <w:r w:rsidRPr="000674BA">
        <w:rPr>
          <w:sz w:val="16"/>
          <w:highlight w:val="cyan"/>
        </w:rPr>
        <w:t xml:space="preserve"> </w:t>
      </w:r>
      <w:r w:rsidRPr="000674BA">
        <w:rPr>
          <w:rStyle w:val="StyleUnderline"/>
          <w:highlight w:val="cyan"/>
        </w:rPr>
        <w:t>areas</w:t>
      </w:r>
      <w:r w:rsidRPr="005369B9">
        <w:rPr>
          <w:sz w:val="16"/>
        </w:rPr>
        <w:t xml:space="preserve">. Xi’s </w:t>
      </w:r>
      <w:r w:rsidRPr="005369B9">
        <w:rPr>
          <w:rStyle w:val="StyleUnderline"/>
        </w:rPr>
        <w:t>top priority</w:t>
      </w:r>
      <w:r w:rsidRPr="005369B9">
        <w:rPr>
          <w:sz w:val="16"/>
        </w:rPr>
        <w:t xml:space="preserve"> before the 20th Congress of the CCP </w:t>
      </w:r>
      <w:r w:rsidRPr="005369B9">
        <w:rPr>
          <w:rStyle w:val="StyleUnderline"/>
        </w:rPr>
        <w:t>is to</w:t>
      </w:r>
      <w:r w:rsidRPr="005369B9">
        <w:rPr>
          <w:sz w:val="16"/>
        </w:rPr>
        <w:t xml:space="preserve"> carefully </w:t>
      </w:r>
      <w:r w:rsidRPr="005369B9">
        <w:rPr>
          <w:rStyle w:val="StyleUnderline"/>
        </w:rPr>
        <w:t>manage the</w:t>
      </w:r>
      <w:r w:rsidRPr="005369B9">
        <w:rPr>
          <w:sz w:val="16"/>
        </w:rPr>
        <w:t xml:space="preserve"> </w:t>
      </w:r>
      <w:r w:rsidRPr="005369B9">
        <w:rPr>
          <w:rStyle w:val="Emphasis"/>
        </w:rPr>
        <w:t>power balance</w:t>
      </w:r>
      <w:r w:rsidRPr="005369B9">
        <w:rPr>
          <w:sz w:val="16"/>
        </w:rPr>
        <w:t xml:space="preserve"> </w:t>
      </w:r>
      <w:r w:rsidRPr="005369B9">
        <w:rPr>
          <w:rStyle w:val="StyleUnderline"/>
        </w:rPr>
        <w:t>among factions in the party</w:t>
      </w:r>
      <w:r w:rsidRPr="005369B9">
        <w:rPr>
          <w:sz w:val="16"/>
        </w:rPr>
        <w:t xml:space="preserve">, attempting to ensure his third term of presidency. After the 20th Congress, Xi will take some time to reorganize the system and put new policies in </w:t>
      </w:r>
      <w:r w:rsidRPr="000674BA">
        <w:rPr>
          <w:sz w:val="16"/>
        </w:rPr>
        <w:t xml:space="preserve">place. It is </w:t>
      </w:r>
      <w:r w:rsidRPr="000674BA">
        <w:rPr>
          <w:rStyle w:val="StyleUnderline"/>
        </w:rPr>
        <w:t>not wise for the CCP to take</w:t>
      </w:r>
      <w:r w:rsidRPr="000674BA">
        <w:rPr>
          <w:sz w:val="16"/>
        </w:rPr>
        <w:t xml:space="preserve"> </w:t>
      </w:r>
      <w:r w:rsidRPr="000674BA">
        <w:rPr>
          <w:rStyle w:val="Emphasis"/>
        </w:rPr>
        <w:t>military risks</w:t>
      </w:r>
      <w:r w:rsidRPr="000674BA">
        <w:rPr>
          <w:sz w:val="16"/>
        </w:rPr>
        <w:t xml:space="preserve"> </w:t>
      </w:r>
      <w:r w:rsidRPr="000674BA">
        <w:rPr>
          <w:rStyle w:val="StyleUnderline"/>
        </w:rPr>
        <w:t>in dealing with territorial disputes with various countries at the same time as it tries to maintain</w:t>
      </w:r>
      <w:r w:rsidRPr="005369B9">
        <w:rPr>
          <w:sz w:val="16"/>
        </w:rPr>
        <w:t xml:space="preserve"> </w:t>
      </w:r>
      <w:r w:rsidRPr="005369B9">
        <w:rPr>
          <w:rStyle w:val="Emphasis"/>
        </w:rPr>
        <w:t>domestic</w:t>
      </w:r>
      <w:r w:rsidRPr="005369B9">
        <w:rPr>
          <w:sz w:val="16"/>
        </w:rPr>
        <w:t xml:space="preserve"> </w:t>
      </w:r>
      <w:r w:rsidRPr="005369B9">
        <w:rPr>
          <w:rStyle w:val="StyleUnderline"/>
        </w:rPr>
        <w:t>social stability</w:t>
      </w:r>
      <w:r w:rsidRPr="005369B9">
        <w:rPr>
          <w:sz w:val="16"/>
        </w:rPr>
        <w:t xml:space="preserve">. China cannot afford to fight against multiple countries at the same time because </w:t>
      </w:r>
      <w:r w:rsidRPr="005369B9">
        <w:rPr>
          <w:rStyle w:val="StyleUnderline"/>
        </w:rPr>
        <w:t xml:space="preserve">the </w:t>
      </w:r>
      <w:r w:rsidRPr="000674BA">
        <w:rPr>
          <w:rStyle w:val="StyleUnderline"/>
          <w:highlight w:val="cyan"/>
        </w:rPr>
        <w:t>U.S. has</w:t>
      </w:r>
      <w:r w:rsidRPr="000674BA">
        <w:rPr>
          <w:sz w:val="16"/>
          <w:highlight w:val="cyan"/>
        </w:rPr>
        <w:t xml:space="preserve"> </w:t>
      </w:r>
      <w:r w:rsidRPr="000674BA">
        <w:rPr>
          <w:rStyle w:val="Emphasis"/>
          <w:highlight w:val="cyan"/>
        </w:rPr>
        <w:t>military treaties</w:t>
      </w:r>
      <w:r w:rsidRPr="005369B9">
        <w:rPr>
          <w:sz w:val="16"/>
        </w:rPr>
        <w:t xml:space="preserve"> </w:t>
      </w:r>
      <w:r w:rsidRPr="005369B9">
        <w:rPr>
          <w:rStyle w:val="StyleUnderline"/>
        </w:rPr>
        <w:t>with several allies in the region</w:t>
      </w:r>
      <w:r w:rsidRPr="005369B9">
        <w:rPr>
          <w:sz w:val="16"/>
        </w:rPr>
        <w:t xml:space="preserve">. </w:t>
      </w:r>
      <w:r w:rsidRPr="000674BA">
        <w:rPr>
          <w:rStyle w:val="StyleUnderline"/>
          <w:highlight w:val="cyan"/>
        </w:rPr>
        <w:t>Taking military action</w:t>
      </w:r>
      <w:r w:rsidRPr="005369B9">
        <w:rPr>
          <w:rStyle w:val="StyleUnderline"/>
        </w:rPr>
        <w:t xml:space="preserve">s </w:t>
      </w:r>
      <w:r w:rsidRPr="000674BA">
        <w:rPr>
          <w:rStyle w:val="StyleUnderline"/>
          <w:highlight w:val="cyan"/>
        </w:rPr>
        <w:t>could</w:t>
      </w:r>
      <w:r w:rsidRPr="005369B9">
        <w:rPr>
          <w:sz w:val="16"/>
        </w:rPr>
        <w:t xml:space="preserve"> possibly </w:t>
      </w:r>
      <w:r w:rsidRPr="000674BA">
        <w:rPr>
          <w:rStyle w:val="Emphasis"/>
          <w:highlight w:val="cyan"/>
        </w:rPr>
        <w:t>destroy</w:t>
      </w:r>
      <w:r w:rsidRPr="000674BA">
        <w:rPr>
          <w:sz w:val="16"/>
          <w:highlight w:val="cyan"/>
        </w:rPr>
        <w:t xml:space="preserve"> </w:t>
      </w:r>
      <w:r w:rsidRPr="000674BA">
        <w:rPr>
          <w:rStyle w:val="StyleUnderline"/>
          <w:highlight w:val="cyan"/>
        </w:rPr>
        <w:t>Xi’s China Dream</w:t>
      </w:r>
      <w:r w:rsidRPr="005369B9">
        <w:rPr>
          <w:sz w:val="16"/>
        </w:rPr>
        <w:t xml:space="preserve">, his lifelong </w:t>
      </w:r>
      <w:r w:rsidRPr="000674BA">
        <w:rPr>
          <w:rStyle w:val="StyleUnderline"/>
          <w:highlight w:val="cyan"/>
        </w:rPr>
        <w:t>presidency</w:t>
      </w:r>
      <w:r w:rsidRPr="005369B9">
        <w:rPr>
          <w:sz w:val="16"/>
        </w:rPr>
        <w:t xml:space="preserve">, his </w:t>
      </w:r>
      <w:r w:rsidRPr="005369B9">
        <w:rPr>
          <w:rStyle w:val="StyleUnderline"/>
        </w:rPr>
        <w:t xml:space="preserve">domestic </w:t>
      </w:r>
      <w:r w:rsidRPr="000674BA">
        <w:rPr>
          <w:rStyle w:val="StyleUnderline"/>
          <w:highlight w:val="cyan"/>
        </w:rPr>
        <w:t>agenda and</w:t>
      </w:r>
      <w:r w:rsidRPr="005369B9">
        <w:rPr>
          <w:sz w:val="16"/>
        </w:rPr>
        <w:t xml:space="preserve"> China’s </w:t>
      </w:r>
      <w:r w:rsidRPr="005369B9">
        <w:rPr>
          <w:rStyle w:val="StyleUnderline"/>
        </w:rPr>
        <w:t xml:space="preserve">global </w:t>
      </w:r>
      <w:r w:rsidRPr="000674BA">
        <w:rPr>
          <w:rStyle w:val="StyleUnderline"/>
          <w:highlight w:val="cyan"/>
        </w:rPr>
        <w:t>ambitions</w:t>
      </w:r>
      <w:r w:rsidRPr="005369B9">
        <w:rPr>
          <w:sz w:val="16"/>
        </w:rPr>
        <w:t xml:space="preserve"> eventually. Considering all these challenges, </w:t>
      </w:r>
      <w:r w:rsidRPr="005369B9">
        <w:rPr>
          <w:rStyle w:val="StyleUnderline"/>
        </w:rPr>
        <w:t>Chinese leaders</w:t>
      </w:r>
      <w:r w:rsidRPr="005369B9">
        <w:rPr>
          <w:sz w:val="16"/>
        </w:rPr>
        <w:t xml:space="preserve"> may </w:t>
      </w:r>
      <w:r w:rsidRPr="005369B9">
        <w:rPr>
          <w:rStyle w:val="Emphasis"/>
        </w:rPr>
        <w:t>continue</w:t>
      </w:r>
      <w:r w:rsidRPr="005369B9">
        <w:rPr>
          <w:sz w:val="16"/>
        </w:rPr>
        <w:t xml:space="preserve"> their </w:t>
      </w:r>
      <w:r w:rsidRPr="005369B9">
        <w:rPr>
          <w:rStyle w:val="StyleUnderline"/>
        </w:rPr>
        <w:t>efforts to</w:t>
      </w:r>
      <w:r w:rsidRPr="005369B9">
        <w:rPr>
          <w:sz w:val="16"/>
        </w:rPr>
        <w:t xml:space="preserve"> </w:t>
      </w:r>
      <w:r w:rsidRPr="005369B9">
        <w:rPr>
          <w:rStyle w:val="Emphasis"/>
        </w:rPr>
        <w:t>rebalance</w:t>
      </w:r>
      <w:r w:rsidRPr="005369B9">
        <w:rPr>
          <w:sz w:val="16"/>
        </w:rPr>
        <w:t xml:space="preserve"> </w:t>
      </w:r>
      <w:r w:rsidRPr="005369B9">
        <w:rPr>
          <w:rStyle w:val="StyleUnderline"/>
        </w:rPr>
        <w:t>the relationship between China and the U.S. while boosting</w:t>
      </w:r>
      <w:r w:rsidRPr="005369B9">
        <w:rPr>
          <w:sz w:val="16"/>
        </w:rPr>
        <w:t xml:space="preserve"> the </w:t>
      </w:r>
      <w:r w:rsidRPr="005369B9">
        <w:rPr>
          <w:rStyle w:val="StyleUnderline"/>
        </w:rPr>
        <w:t>economic growth</w:t>
      </w:r>
      <w:r w:rsidRPr="005369B9">
        <w:rPr>
          <w:sz w:val="16"/>
        </w:rPr>
        <w:t xml:space="preserve"> and preparing the unification with Taiwan after the 20th National Congress of the CCP in 2022.</w:t>
      </w:r>
    </w:p>
    <w:p w14:paraId="52F44C7B" w14:textId="77777777" w:rsidR="00605B18" w:rsidRPr="005369B9" w:rsidRDefault="00605B18" w:rsidP="00605B18">
      <w:pPr>
        <w:rPr>
          <w:sz w:val="16"/>
        </w:rPr>
      </w:pPr>
      <w:r w:rsidRPr="005369B9">
        <w:rPr>
          <w:sz w:val="16"/>
        </w:rPr>
        <w:t xml:space="preserve">Second, </w:t>
      </w:r>
      <w:r w:rsidRPr="005369B9">
        <w:rPr>
          <w:rStyle w:val="StyleUnderline"/>
        </w:rPr>
        <w:t>China</w:t>
      </w:r>
      <w:r w:rsidRPr="005369B9">
        <w:rPr>
          <w:sz w:val="16"/>
        </w:rPr>
        <w:t xml:space="preserve"> has </w:t>
      </w:r>
      <w:r w:rsidRPr="000674BA">
        <w:rPr>
          <w:rStyle w:val="StyleUnderline"/>
        </w:rPr>
        <w:t>understood</w:t>
      </w:r>
      <w:r w:rsidRPr="000674BA">
        <w:rPr>
          <w:sz w:val="16"/>
        </w:rPr>
        <w:t xml:space="preserve"> that </w:t>
      </w:r>
      <w:r w:rsidRPr="000674BA">
        <w:rPr>
          <w:rStyle w:val="Emphasis"/>
        </w:rPr>
        <w:t>any conflict</w:t>
      </w:r>
      <w:r w:rsidRPr="000674BA">
        <w:rPr>
          <w:sz w:val="16"/>
        </w:rPr>
        <w:t xml:space="preserve"> between China and the U.S. </w:t>
      </w:r>
      <w:r w:rsidRPr="000674BA">
        <w:rPr>
          <w:rStyle w:val="StyleUnderline"/>
        </w:rPr>
        <w:t>would be a</w:t>
      </w:r>
      <w:r w:rsidRPr="000674BA">
        <w:rPr>
          <w:sz w:val="16"/>
        </w:rPr>
        <w:t xml:space="preserve"> </w:t>
      </w:r>
      <w:r w:rsidRPr="000674BA">
        <w:rPr>
          <w:rStyle w:val="Emphasis"/>
        </w:rPr>
        <w:t>global</w:t>
      </w:r>
      <w:r w:rsidRPr="005369B9">
        <w:rPr>
          <w:sz w:val="16"/>
        </w:rPr>
        <w:t xml:space="preserve"> </w:t>
      </w:r>
      <w:r w:rsidRPr="005369B9">
        <w:rPr>
          <w:rStyle w:val="StyleUnderline"/>
        </w:rPr>
        <w:t>disaster</w:t>
      </w:r>
      <w:r w:rsidRPr="005369B9">
        <w:rPr>
          <w:sz w:val="16"/>
        </w:rPr>
        <w:t xml:space="preserve">, especially between the two nuclear powers.78 A war between the two giants is unthinkable.79 It could be a Third World War if the U.S. had a war with China.80 China now has 260 nuclear weapons in its stockpile, while the U.S. has 4670 or more. </w:t>
      </w:r>
      <w:r w:rsidRPr="000674BA">
        <w:rPr>
          <w:rStyle w:val="StyleUnderline"/>
          <w:highlight w:val="cyan"/>
        </w:rPr>
        <w:t>China</w:t>
      </w:r>
      <w:r w:rsidRPr="005369B9">
        <w:rPr>
          <w:rStyle w:val="StyleUnderline"/>
        </w:rPr>
        <w:t xml:space="preserve"> promised that it would </w:t>
      </w:r>
      <w:r w:rsidRPr="000674BA">
        <w:rPr>
          <w:rStyle w:val="StyleUnderline"/>
          <w:highlight w:val="cyan"/>
        </w:rPr>
        <w:t>implement a</w:t>
      </w:r>
      <w:r w:rsidRPr="000674BA">
        <w:rPr>
          <w:sz w:val="16"/>
        </w:rPr>
        <w:t xml:space="preserve"> “</w:t>
      </w:r>
      <w:r w:rsidRPr="000674BA">
        <w:rPr>
          <w:rStyle w:val="Emphasis"/>
          <w:highlight w:val="cyan"/>
        </w:rPr>
        <w:t>N</w:t>
      </w:r>
      <w:r w:rsidRPr="005369B9">
        <w:rPr>
          <w:sz w:val="16"/>
        </w:rPr>
        <w:t xml:space="preserve">o </w:t>
      </w:r>
      <w:r w:rsidRPr="000674BA">
        <w:rPr>
          <w:rStyle w:val="Emphasis"/>
          <w:highlight w:val="cyan"/>
        </w:rPr>
        <w:t>f</w:t>
      </w:r>
      <w:r w:rsidRPr="005369B9">
        <w:rPr>
          <w:sz w:val="16"/>
        </w:rPr>
        <w:t xml:space="preserve">irst </w:t>
      </w:r>
      <w:r w:rsidRPr="000674BA">
        <w:rPr>
          <w:rStyle w:val="Emphasis"/>
          <w:highlight w:val="cyan"/>
        </w:rPr>
        <w:t>u</w:t>
      </w:r>
      <w:r w:rsidRPr="005369B9">
        <w:rPr>
          <w:sz w:val="16"/>
        </w:rPr>
        <w:t xml:space="preserve">se” nuclear </w:t>
      </w:r>
      <w:r w:rsidRPr="005369B9">
        <w:rPr>
          <w:rStyle w:val="StyleUnderline"/>
        </w:rPr>
        <w:t>policy</w:t>
      </w:r>
      <w:r w:rsidRPr="005369B9">
        <w:rPr>
          <w:sz w:val="16"/>
        </w:rPr>
        <w:t xml:space="preserve">, implying that the country possesses nuclear weapons only to deter other states from a nuclear attack and expresses the purely self-defensive nature of China’s nuclear strategy. More fundamentally, </w:t>
      </w:r>
      <w:r w:rsidRPr="005369B9">
        <w:rPr>
          <w:rStyle w:val="StyleUnderline"/>
        </w:rPr>
        <w:t>it has demonstrated a</w:t>
      </w:r>
      <w:r w:rsidRPr="005369B9">
        <w:rPr>
          <w:sz w:val="16"/>
        </w:rPr>
        <w:t xml:space="preserve"> viable </w:t>
      </w:r>
      <w:r w:rsidRPr="005369B9">
        <w:rPr>
          <w:rStyle w:val="StyleUnderline"/>
        </w:rPr>
        <w:t>path toward</w:t>
      </w:r>
      <w:r w:rsidRPr="005369B9">
        <w:rPr>
          <w:sz w:val="16"/>
        </w:rPr>
        <w:t xml:space="preserve"> international </w:t>
      </w:r>
      <w:r w:rsidRPr="005369B9">
        <w:rPr>
          <w:rStyle w:val="Emphasis"/>
        </w:rPr>
        <w:t>nuclear disarmament</w:t>
      </w:r>
      <w:r w:rsidRPr="005369B9">
        <w:rPr>
          <w:sz w:val="16"/>
        </w:rPr>
        <w:t xml:space="preserve">.81 Many China experts “appear not to be worried by China’s rapidly growing nuclear capabilities, because </w:t>
      </w:r>
      <w:r w:rsidRPr="005369B9">
        <w:rPr>
          <w:rStyle w:val="StyleUnderline"/>
        </w:rPr>
        <w:t>Beijing’s official policy promises</w:t>
      </w:r>
      <w:r w:rsidRPr="005369B9">
        <w:rPr>
          <w:sz w:val="16"/>
        </w:rPr>
        <w:t xml:space="preserve"> that </w:t>
      </w:r>
      <w:r w:rsidRPr="005369B9">
        <w:rPr>
          <w:rStyle w:val="StyleUnderline"/>
        </w:rPr>
        <w:t>China will not be the</w:t>
      </w:r>
      <w:r w:rsidRPr="005369B9">
        <w:rPr>
          <w:sz w:val="16"/>
        </w:rPr>
        <w:t xml:space="preserve"> </w:t>
      </w:r>
      <w:r w:rsidRPr="005369B9">
        <w:rPr>
          <w:rStyle w:val="Emphasis"/>
        </w:rPr>
        <w:t>first</w:t>
      </w:r>
      <w:r w:rsidRPr="005369B9">
        <w:rPr>
          <w:sz w:val="16"/>
        </w:rPr>
        <w:t xml:space="preserve"> </w:t>
      </w:r>
      <w:r w:rsidRPr="005369B9">
        <w:rPr>
          <w:rStyle w:val="StyleUnderline"/>
        </w:rPr>
        <w:t>to employ nuclear weapons in a conflict</w:t>
      </w:r>
      <w:r w:rsidRPr="005369B9">
        <w:rPr>
          <w:sz w:val="16"/>
        </w:rPr>
        <w:t>. Beijing promises that its nuclear forces are for deterrence and retaliation only, not for aggression.”82 However, China continues to develop its nuclear weapons. China is likely to double the size of its nuclear stockpile in a few years.83 U.S. military leaders are not as naïve as academics about China’s “no first use” pledge. Charles Richard, chief of U.S. Strategic Command, testified to the Senate Armed Services Committee that he could “drive a truck through China’s ‘no first use’ policy, because China’s unprecedented rapid expansion of its nuclear and missile capabilities is not consistent with a belief in ‘minimum deterrence’ and ‘no first use.’”84 In January 2022, five global nuclear powers who are the permanent members of the U.N. Security Council, the U.S., the UK, Russia, China, and France, signed a joint statement and agreed to prevent nuclear weapons from spreading and to ensure a nuclear war would not happen. The agreement itself is a positive sign, indicating that nuclear deterrence is working and there will be no massive war between China and the U.S.85 Practically, it is hard to trust a dictator’s words. In March 2022, Putin already put nuclear deterrent forces on high alert and attacked Europe’s largest nuclear plant just a month after Russia signed the joint statement.</w:t>
      </w:r>
    </w:p>
    <w:p w14:paraId="0126E0A1" w14:textId="77777777" w:rsidR="00605B18" w:rsidRPr="00936333" w:rsidRDefault="00605B18" w:rsidP="00605B18">
      <w:pPr>
        <w:rPr>
          <w:sz w:val="16"/>
        </w:rPr>
      </w:pPr>
      <w:r w:rsidRPr="00936333">
        <w:rPr>
          <w:sz w:val="16"/>
        </w:rPr>
        <w:lastRenderedPageBreak/>
        <w:t xml:space="preserve">Third, </w:t>
      </w:r>
      <w:r w:rsidRPr="005369B9">
        <w:rPr>
          <w:rStyle w:val="StyleUnderline"/>
        </w:rPr>
        <w:t xml:space="preserve">the Chinese </w:t>
      </w:r>
      <w:r w:rsidRPr="000674BA">
        <w:rPr>
          <w:rStyle w:val="StyleUnderline"/>
          <w:highlight w:val="cyan"/>
        </w:rPr>
        <w:t>economy and military</w:t>
      </w:r>
      <w:r w:rsidRPr="005369B9">
        <w:rPr>
          <w:rStyle w:val="StyleUnderline"/>
        </w:rPr>
        <w:t xml:space="preserve"> are</w:t>
      </w:r>
      <w:r w:rsidRPr="00936333">
        <w:rPr>
          <w:sz w:val="16"/>
        </w:rPr>
        <w:t xml:space="preserve"> </w:t>
      </w:r>
      <w:r w:rsidRPr="000674BA">
        <w:rPr>
          <w:rStyle w:val="Emphasis"/>
          <w:highlight w:val="cyan"/>
        </w:rPr>
        <w:t>not strong enough</w:t>
      </w:r>
      <w:r w:rsidRPr="00936333">
        <w:rPr>
          <w:sz w:val="16"/>
        </w:rPr>
        <w:t xml:space="preserve"> </w:t>
      </w:r>
      <w:r w:rsidRPr="005369B9">
        <w:rPr>
          <w:rStyle w:val="StyleUnderline"/>
        </w:rPr>
        <w:t>to support war</w:t>
      </w:r>
      <w:r w:rsidRPr="00936333">
        <w:rPr>
          <w:sz w:val="16"/>
        </w:rPr>
        <w:t xml:space="preserve"> with the U.S. China will unlikely enter to war if it cannot win because </w:t>
      </w:r>
      <w:r w:rsidRPr="005369B9">
        <w:rPr>
          <w:rStyle w:val="StyleUnderline"/>
        </w:rPr>
        <w:t>the CCP</w:t>
      </w:r>
      <w:r w:rsidRPr="00936333">
        <w:rPr>
          <w:sz w:val="16"/>
        </w:rPr>
        <w:t xml:space="preserve"> </w:t>
      </w:r>
      <w:r w:rsidRPr="005369B9">
        <w:rPr>
          <w:rStyle w:val="Emphasis"/>
        </w:rPr>
        <w:t>cannot</w:t>
      </w:r>
      <w:r w:rsidRPr="00936333">
        <w:rPr>
          <w:sz w:val="16"/>
        </w:rPr>
        <w:t xml:space="preserve"> </w:t>
      </w:r>
      <w:r w:rsidRPr="005369B9">
        <w:rPr>
          <w:rStyle w:val="StyleUnderline"/>
        </w:rPr>
        <w:t>afford a loss</w:t>
      </w:r>
      <w:r w:rsidRPr="00936333">
        <w:rPr>
          <w:sz w:val="16"/>
        </w:rPr>
        <w:t xml:space="preserve">. China will wage war when it sees itself winning at least cost. China is the fastest-growing economy in the world but </w:t>
      </w:r>
      <w:r w:rsidRPr="005369B9">
        <w:rPr>
          <w:rStyle w:val="StyleUnderline"/>
        </w:rPr>
        <w:t>there are many</w:t>
      </w:r>
      <w:r w:rsidRPr="00936333">
        <w:rPr>
          <w:sz w:val="16"/>
        </w:rPr>
        <w:t xml:space="preserve"> more </w:t>
      </w:r>
      <w:r w:rsidRPr="005369B9">
        <w:rPr>
          <w:rStyle w:val="StyleUnderline"/>
        </w:rPr>
        <w:t>statistics that</w:t>
      </w:r>
      <w:r w:rsidRPr="00936333">
        <w:rPr>
          <w:sz w:val="16"/>
        </w:rPr>
        <w:t xml:space="preserve"> come to the front of arguments, which </w:t>
      </w:r>
      <w:r w:rsidRPr="005369B9">
        <w:rPr>
          <w:rStyle w:val="StyleUnderline"/>
        </w:rPr>
        <w:t>question the</w:t>
      </w:r>
      <w:r w:rsidRPr="00936333">
        <w:rPr>
          <w:sz w:val="16"/>
        </w:rPr>
        <w:t xml:space="preserve"> size of the </w:t>
      </w:r>
      <w:r w:rsidRPr="005369B9">
        <w:rPr>
          <w:rStyle w:val="StyleUnderline"/>
        </w:rPr>
        <w:t>Chinese</w:t>
      </w:r>
      <w:r w:rsidRPr="00936333">
        <w:rPr>
          <w:sz w:val="16"/>
        </w:rPr>
        <w:t xml:space="preserve"> economy and its actual </w:t>
      </w:r>
      <w:r w:rsidRPr="005369B9">
        <w:rPr>
          <w:rStyle w:val="Emphasis"/>
        </w:rPr>
        <w:t>economic</w:t>
      </w:r>
      <w:r w:rsidRPr="00936333">
        <w:rPr>
          <w:sz w:val="16"/>
        </w:rPr>
        <w:t xml:space="preserve"> </w:t>
      </w:r>
      <w:r w:rsidRPr="005369B9">
        <w:rPr>
          <w:rStyle w:val="StyleUnderline"/>
        </w:rPr>
        <w:t>situation</w:t>
      </w:r>
      <w:r w:rsidRPr="00936333">
        <w:rPr>
          <w:sz w:val="16"/>
        </w:rPr>
        <w:t xml:space="preserve">. The economic and social </w:t>
      </w:r>
      <w:r w:rsidRPr="000674BA">
        <w:rPr>
          <w:rStyle w:val="StyleUnderline"/>
        </w:rPr>
        <w:t>consequences</w:t>
      </w:r>
      <w:r w:rsidRPr="005369B9">
        <w:rPr>
          <w:rStyle w:val="StyleUnderline"/>
        </w:rPr>
        <w:t xml:space="preserve"> of</w:t>
      </w:r>
      <w:r w:rsidRPr="00936333">
        <w:rPr>
          <w:sz w:val="16"/>
        </w:rPr>
        <w:t xml:space="preserve"> </w:t>
      </w:r>
      <w:r w:rsidRPr="005369B9">
        <w:rPr>
          <w:rStyle w:val="Emphasis"/>
        </w:rPr>
        <w:t>zero-case</w:t>
      </w:r>
      <w:r w:rsidRPr="00936333">
        <w:rPr>
          <w:sz w:val="16"/>
        </w:rPr>
        <w:t xml:space="preserve"> </w:t>
      </w:r>
      <w:r w:rsidRPr="005369B9">
        <w:rPr>
          <w:rStyle w:val="StyleUnderline"/>
        </w:rPr>
        <w:t>tolerance policy are</w:t>
      </w:r>
      <w:r w:rsidRPr="00936333">
        <w:rPr>
          <w:sz w:val="16"/>
        </w:rPr>
        <w:t xml:space="preserve"> clearly </w:t>
      </w:r>
      <w:r w:rsidRPr="005369B9">
        <w:rPr>
          <w:rStyle w:val="StyleUnderline"/>
        </w:rPr>
        <w:t>serious and far-reaching</w:t>
      </w:r>
      <w:r w:rsidRPr="00936333">
        <w:rPr>
          <w:sz w:val="16"/>
        </w:rPr>
        <w:t xml:space="preserve">. China is still a developing country. </w:t>
      </w:r>
      <w:r w:rsidRPr="005369B9">
        <w:rPr>
          <w:rStyle w:val="StyleUnderline"/>
        </w:rPr>
        <w:t>China does</w:t>
      </w:r>
      <w:r w:rsidRPr="00936333">
        <w:rPr>
          <w:sz w:val="16"/>
        </w:rPr>
        <w:t xml:space="preserve"> </w:t>
      </w:r>
      <w:r w:rsidRPr="000674BA">
        <w:rPr>
          <w:rStyle w:val="Emphasis"/>
          <w:highlight w:val="cyan"/>
        </w:rPr>
        <w:t>not</w:t>
      </w:r>
      <w:r w:rsidRPr="00936333">
        <w:rPr>
          <w:sz w:val="16"/>
        </w:rPr>
        <w:t xml:space="preserve"> </w:t>
      </w:r>
      <w:r w:rsidRPr="005369B9">
        <w:rPr>
          <w:rStyle w:val="StyleUnderline"/>
        </w:rPr>
        <w:t xml:space="preserve">rank </w:t>
      </w:r>
      <w:r w:rsidRPr="000674BA">
        <w:rPr>
          <w:rStyle w:val="StyleUnderline"/>
          <w:highlight w:val="cyan"/>
        </w:rPr>
        <w:t>among the 100 richest</w:t>
      </w:r>
      <w:r w:rsidRPr="005369B9">
        <w:rPr>
          <w:rStyle w:val="StyleUnderline"/>
        </w:rPr>
        <w:t xml:space="preserve"> nations</w:t>
      </w:r>
      <w:r w:rsidRPr="00936333">
        <w:rPr>
          <w:sz w:val="16"/>
        </w:rPr>
        <w:t xml:space="preserve"> based on </w:t>
      </w:r>
      <w:r w:rsidRPr="000674BA">
        <w:rPr>
          <w:rStyle w:val="Emphasis"/>
          <w:highlight w:val="cyan"/>
        </w:rPr>
        <w:t>per capita</w:t>
      </w:r>
      <w:r w:rsidRPr="00936333">
        <w:rPr>
          <w:sz w:val="16"/>
        </w:rPr>
        <w:t xml:space="preserve">. Among 1.4 billion people, about 50% of Chinese people live in rural areas, 400 million people live on less than $2 a day, and 200 million people live on less than a dollar per day. Even if China will continue its economic growth for years, </w:t>
      </w:r>
      <w:r w:rsidRPr="005369B9">
        <w:rPr>
          <w:rStyle w:val="StyleUnderline"/>
        </w:rPr>
        <w:t>it may</w:t>
      </w:r>
      <w:r w:rsidRPr="00936333">
        <w:rPr>
          <w:sz w:val="16"/>
        </w:rPr>
        <w:t xml:space="preserve"> </w:t>
      </w:r>
      <w:r w:rsidRPr="005369B9">
        <w:rPr>
          <w:rStyle w:val="Emphasis"/>
        </w:rPr>
        <w:t>never</w:t>
      </w:r>
      <w:r w:rsidRPr="00936333">
        <w:rPr>
          <w:sz w:val="16"/>
        </w:rPr>
        <w:t xml:space="preserve"> </w:t>
      </w:r>
      <w:r w:rsidRPr="005369B9">
        <w:rPr>
          <w:rStyle w:val="StyleUnderline"/>
        </w:rPr>
        <w:t>surpass the U.S. because it faces</w:t>
      </w:r>
      <w:r w:rsidRPr="00936333">
        <w:rPr>
          <w:sz w:val="16"/>
        </w:rPr>
        <w:t xml:space="preserve"> </w:t>
      </w:r>
      <w:r w:rsidRPr="005369B9">
        <w:rPr>
          <w:rStyle w:val="Emphasis"/>
        </w:rPr>
        <w:t>many obstacles</w:t>
      </w:r>
      <w:r w:rsidRPr="00936333">
        <w:rPr>
          <w:sz w:val="16"/>
        </w:rPr>
        <w:t xml:space="preserve">.86 </w:t>
      </w:r>
      <w:r w:rsidRPr="000674BA">
        <w:rPr>
          <w:rStyle w:val="StyleUnderline"/>
          <w:highlight w:val="cyan"/>
        </w:rPr>
        <w:t>U.S. military spending grows</w:t>
      </w:r>
      <w:r w:rsidRPr="005369B9">
        <w:rPr>
          <w:rStyle w:val="StyleUnderline"/>
        </w:rPr>
        <w:t xml:space="preserve"> as</w:t>
      </w:r>
      <w:r w:rsidRPr="00936333">
        <w:rPr>
          <w:sz w:val="16"/>
        </w:rPr>
        <w:t xml:space="preserve"> </w:t>
      </w:r>
      <w:r w:rsidRPr="005369B9">
        <w:rPr>
          <w:rStyle w:val="Emphasis"/>
        </w:rPr>
        <w:t>policy shifts</w:t>
      </w:r>
      <w:r w:rsidRPr="00936333">
        <w:rPr>
          <w:sz w:val="16"/>
        </w:rPr>
        <w:t xml:space="preserve"> </w:t>
      </w:r>
      <w:r w:rsidRPr="000674BA">
        <w:rPr>
          <w:rStyle w:val="StyleUnderline"/>
          <w:highlight w:val="cyan"/>
        </w:rPr>
        <w:t>to</w:t>
      </w:r>
      <w:r w:rsidRPr="005369B9">
        <w:rPr>
          <w:rStyle w:val="StyleUnderline"/>
        </w:rPr>
        <w:t xml:space="preserve"> “prioritize China” with</w:t>
      </w:r>
      <w:r w:rsidRPr="00936333">
        <w:rPr>
          <w:sz w:val="16"/>
        </w:rPr>
        <w:t xml:space="preserve"> </w:t>
      </w:r>
      <w:r w:rsidRPr="000674BA">
        <w:rPr>
          <w:rStyle w:val="Emphasis"/>
        </w:rPr>
        <w:t>$</w:t>
      </w:r>
      <w:r w:rsidRPr="000674BA">
        <w:rPr>
          <w:rStyle w:val="Emphasis"/>
          <w:highlight w:val="cyan"/>
        </w:rPr>
        <w:t>813</w:t>
      </w:r>
      <w:r w:rsidRPr="005369B9">
        <w:rPr>
          <w:rStyle w:val="Emphasis"/>
        </w:rPr>
        <w:t xml:space="preserve">.3 </w:t>
      </w:r>
      <w:r w:rsidRPr="000674BA">
        <w:rPr>
          <w:rStyle w:val="Emphasis"/>
          <w:highlight w:val="cyan"/>
        </w:rPr>
        <w:t>billion</w:t>
      </w:r>
      <w:r w:rsidRPr="00936333">
        <w:rPr>
          <w:sz w:val="16"/>
        </w:rPr>
        <w:t xml:space="preserve"> in 2022 </w:t>
      </w:r>
      <w:r w:rsidRPr="005369B9">
        <w:rPr>
          <w:rStyle w:val="StyleUnderline"/>
        </w:rPr>
        <w:t xml:space="preserve">while </w:t>
      </w:r>
      <w:r w:rsidRPr="000674BA">
        <w:rPr>
          <w:rStyle w:val="StyleUnderline"/>
          <w:highlight w:val="cyan"/>
        </w:rPr>
        <w:t>China’s</w:t>
      </w:r>
      <w:r w:rsidRPr="005369B9">
        <w:rPr>
          <w:rStyle w:val="StyleUnderline"/>
        </w:rPr>
        <w:t xml:space="preserve"> military spending has reached</w:t>
      </w:r>
      <w:r w:rsidRPr="00936333">
        <w:rPr>
          <w:sz w:val="16"/>
        </w:rPr>
        <w:t xml:space="preserve"> </w:t>
      </w:r>
      <w:r w:rsidRPr="000674BA">
        <w:rPr>
          <w:rStyle w:val="Emphasis"/>
        </w:rPr>
        <w:t>$</w:t>
      </w:r>
      <w:r w:rsidRPr="000674BA">
        <w:rPr>
          <w:rStyle w:val="Emphasis"/>
          <w:highlight w:val="cyan"/>
        </w:rPr>
        <w:t>230</w:t>
      </w:r>
      <w:r w:rsidRPr="005369B9">
        <w:rPr>
          <w:rStyle w:val="Emphasis"/>
        </w:rPr>
        <w:t xml:space="preserve"> billion</w:t>
      </w:r>
      <w:r w:rsidRPr="00936333">
        <w:rPr>
          <w:sz w:val="16"/>
        </w:rPr>
        <w:t xml:space="preserve"> in 2022. China’s military budget is only about 28% of the U.S. The PLA has approximately 975,000 active-duty personnel, the largest navy in the world with an overall battle force of approximately 355 ships and submarines, the largest aviation force in the region and the third largest in the world, with over 2800 total aircraft of which approximately 2250 are combat aircraft. China develops new intercontinental ballistic missiles, continues to increase its inventory of road-mobile DF-26 intermediate-range ballistic missiles (IRBM), and has its first operational hypersonic weapons system, the DF-17 hypersonic glide vehicle (HGV), and medium-range ballistic missile (MRBM). China is determined to build a “world-class” military by the end of 2049.87 However, </w:t>
      </w:r>
      <w:r w:rsidRPr="00936333">
        <w:rPr>
          <w:rStyle w:val="StyleUnderline"/>
        </w:rPr>
        <w:t>the</w:t>
      </w:r>
      <w:r w:rsidRPr="00936333">
        <w:rPr>
          <w:sz w:val="16"/>
        </w:rPr>
        <w:t xml:space="preserve"> </w:t>
      </w:r>
      <w:r w:rsidRPr="000674BA">
        <w:rPr>
          <w:rStyle w:val="Emphasis"/>
          <w:highlight w:val="cyan"/>
        </w:rPr>
        <w:t>comprehensive</w:t>
      </w:r>
      <w:r w:rsidRPr="000674BA">
        <w:rPr>
          <w:sz w:val="16"/>
          <w:highlight w:val="cyan"/>
        </w:rPr>
        <w:t xml:space="preserve"> </w:t>
      </w:r>
      <w:r w:rsidRPr="000674BA">
        <w:rPr>
          <w:rStyle w:val="StyleUnderline"/>
          <w:highlight w:val="cyan"/>
        </w:rPr>
        <w:t>power</w:t>
      </w:r>
      <w:r w:rsidRPr="00936333">
        <w:rPr>
          <w:rStyle w:val="StyleUnderline"/>
        </w:rPr>
        <w:t xml:space="preserve"> of the PLA</w:t>
      </w:r>
      <w:r w:rsidRPr="00936333">
        <w:rPr>
          <w:sz w:val="16"/>
        </w:rPr>
        <w:t xml:space="preserve"> still </w:t>
      </w:r>
      <w:r w:rsidRPr="000674BA">
        <w:rPr>
          <w:rStyle w:val="Emphasis"/>
          <w:sz w:val="24"/>
          <w:highlight w:val="cyan"/>
        </w:rPr>
        <w:t>lags far behind</w:t>
      </w:r>
      <w:r w:rsidRPr="00936333">
        <w:rPr>
          <w:rStyle w:val="Emphasis"/>
          <w:sz w:val="24"/>
        </w:rPr>
        <w:t xml:space="preserve"> the U.S.</w:t>
      </w:r>
      <w:r w:rsidRPr="00936333">
        <w:rPr>
          <w:sz w:val="16"/>
        </w:rPr>
        <w:t xml:space="preserve"> </w:t>
      </w:r>
      <w:r w:rsidRPr="00936333">
        <w:rPr>
          <w:rStyle w:val="StyleUnderline"/>
        </w:rPr>
        <w:t>If China learned a lesson from</w:t>
      </w:r>
      <w:r w:rsidRPr="00936333">
        <w:rPr>
          <w:sz w:val="16"/>
        </w:rPr>
        <w:t xml:space="preserve"> </w:t>
      </w:r>
      <w:r w:rsidRPr="00936333">
        <w:rPr>
          <w:rStyle w:val="Emphasis"/>
        </w:rPr>
        <w:t>Russia</w:t>
      </w:r>
      <w:r w:rsidRPr="00936333">
        <w:rPr>
          <w:sz w:val="16"/>
        </w:rPr>
        <w:t xml:space="preserve">’s failures in the invasion of Ukraine, </w:t>
      </w:r>
      <w:r w:rsidRPr="00936333">
        <w:rPr>
          <w:rStyle w:val="StyleUnderline"/>
        </w:rPr>
        <w:t>it should never take on the U.S. head even when fully modernized</w:t>
      </w:r>
      <w:r w:rsidRPr="00936333">
        <w:rPr>
          <w:sz w:val="16"/>
        </w:rPr>
        <w:t xml:space="preserve">. Although China’s navy, ground troop, and air forces have developed rapidly in the past two decades, </w:t>
      </w:r>
      <w:r w:rsidRPr="000674BA">
        <w:rPr>
          <w:rStyle w:val="StyleUnderline"/>
          <w:highlight w:val="cyan"/>
        </w:rPr>
        <w:t>considering</w:t>
      </w:r>
      <w:r w:rsidRPr="00936333">
        <w:rPr>
          <w:rStyle w:val="StyleUnderline"/>
        </w:rPr>
        <w:t xml:space="preserve"> the</w:t>
      </w:r>
      <w:r w:rsidRPr="00936333">
        <w:rPr>
          <w:sz w:val="16"/>
        </w:rPr>
        <w:t xml:space="preserve"> </w:t>
      </w:r>
      <w:r w:rsidRPr="000674BA">
        <w:rPr>
          <w:rStyle w:val="Emphasis"/>
          <w:highlight w:val="cyan"/>
        </w:rPr>
        <w:t>quality</w:t>
      </w:r>
      <w:r w:rsidRPr="000674BA">
        <w:rPr>
          <w:sz w:val="16"/>
          <w:highlight w:val="cyan"/>
        </w:rPr>
        <w:t xml:space="preserve"> </w:t>
      </w:r>
      <w:r w:rsidRPr="000674BA">
        <w:rPr>
          <w:rStyle w:val="StyleUnderline"/>
          <w:highlight w:val="cyan"/>
        </w:rPr>
        <w:t>and</w:t>
      </w:r>
      <w:r w:rsidRPr="000674BA">
        <w:rPr>
          <w:sz w:val="16"/>
          <w:highlight w:val="cyan"/>
        </w:rPr>
        <w:t xml:space="preserve"> </w:t>
      </w:r>
      <w:r w:rsidRPr="000674BA">
        <w:rPr>
          <w:rStyle w:val="Emphasis"/>
          <w:highlight w:val="cyan"/>
        </w:rPr>
        <w:t>overall strength</w:t>
      </w:r>
      <w:r w:rsidRPr="00936333">
        <w:rPr>
          <w:sz w:val="16"/>
        </w:rPr>
        <w:t xml:space="preserve"> </w:t>
      </w:r>
      <w:r w:rsidRPr="00936333">
        <w:rPr>
          <w:rStyle w:val="StyleUnderline"/>
        </w:rPr>
        <w:t xml:space="preserve">of the military, </w:t>
      </w:r>
      <w:r w:rsidRPr="000674BA">
        <w:rPr>
          <w:rStyle w:val="StyleUnderline"/>
          <w:highlight w:val="cyan"/>
        </w:rPr>
        <w:t>as well as</w:t>
      </w:r>
      <w:r w:rsidRPr="00936333">
        <w:rPr>
          <w:rStyle w:val="StyleUnderline"/>
        </w:rPr>
        <w:t xml:space="preserve"> the strength of military </w:t>
      </w:r>
      <w:r w:rsidRPr="000674BA">
        <w:rPr>
          <w:rStyle w:val="StyleUnderline"/>
          <w:highlight w:val="cyan"/>
        </w:rPr>
        <w:t>alliances</w:t>
      </w:r>
      <w:r w:rsidRPr="00936333">
        <w:rPr>
          <w:rStyle w:val="StyleUnderline"/>
        </w:rPr>
        <w:t>, China would</w:t>
      </w:r>
      <w:r w:rsidRPr="00936333">
        <w:rPr>
          <w:sz w:val="16"/>
        </w:rPr>
        <w:t xml:space="preserve"> </w:t>
      </w:r>
      <w:r w:rsidRPr="00936333">
        <w:rPr>
          <w:rStyle w:val="Emphasis"/>
        </w:rPr>
        <w:t>lose</w:t>
      </w:r>
      <w:r w:rsidRPr="00936333">
        <w:rPr>
          <w:sz w:val="16"/>
        </w:rPr>
        <w:t xml:space="preserve"> </w:t>
      </w:r>
      <w:r w:rsidRPr="00936333">
        <w:rPr>
          <w:rStyle w:val="StyleUnderline"/>
        </w:rPr>
        <w:t>the war if it launched a war with the U.S.</w:t>
      </w:r>
      <w:r w:rsidRPr="00936333">
        <w:rPr>
          <w:sz w:val="16"/>
        </w:rPr>
        <w:t xml:space="preserve"> Any war with the U.S. will be near its shores where </w:t>
      </w:r>
      <w:r w:rsidRPr="00936333">
        <w:rPr>
          <w:rStyle w:val="StyleUnderline"/>
        </w:rPr>
        <w:t>the U.S. will have a</w:t>
      </w:r>
      <w:r w:rsidRPr="00936333">
        <w:rPr>
          <w:sz w:val="16"/>
        </w:rPr>
        <w:t xml:space="preserve"> </w:t>
      </w:r>
      <w:r w:rsidRPr="00936333">
        <w:rPr>
          <w:rStyle w:val="Emphasis"/>
        </w:rPr>
        <w:t>decisive</w:t>
      </w:r>
      <w:r w:rsidRPr="00936333">
        <w:rPr>
          <w:sz w:val="16"/>
        </w:rPr>
        <w:t xml:space="preserve"> </w:t>
      </w:r>
      <w:r w:rsidRPr="00936333">
        <w:rPr>
          <w:rStyle w:val="StyleUnderline"/>
        </w:rPr>
        <w:t>winning advantage</w:t>
      </w:r>
      <w:r w:rsidRPr="00936333">
        <w:rPr>
          <w:sz w:val="16"/>
        </w:rPr>
        <w:t>.88</w:t>
      </w:r>
    </w:p>
    <w:p w14:paraId="4B844113" w14:textId="77777777" w:rsidR="00605B18" w:rsidRPr="002B1B2A" w:rsidRDefault="00605B18" w:rsidP="00605B18">
      <w:pPr>
        <w:rPr>
          <w:sz w:val="16"/>
        </w:rPr>
      </w:pPr>
      <w:r w:rsidRPr="002B1B2A">
        <w:rPr>
          <w:sz w:val="16"/>
        </w:rPr>
        <w:t xml:space="preserve">Fourth, </w:t>
      </w:r>
      <w:r w:rsidRPr="00936333">
        <w:rPr>
          <w:rStyle w:val="StyleUnderline"/>
        </w:rPr>
        <w:t>China will feel</w:t>
      </w:r>
      <w:r w:rsidRPr="002B1B2A">
        <w:rPr>
          <w:sz w:val="16"/>
        </w:rPr>
        <w:t xml:space="preserve"> </w:t>
      </w:r>
      <w:r w:rsidRPr="00936333">
        <w:rPr>
          <w:rStyle w:val="Emphasis"/>
        </w:rPr>
        <w:t>difficult</w:t>
      </w:r>
      <w:r w:rsidRPr="002B1B2A">
        <w:rPr>
          <w:sz w:val="16"/>
        </w:rPr>
        <w:t xml:space="preserve"> </w:t>
      </w:r>
      <w:r w:rsidRPr="00936333">
        <w:rPr>
          <w:rStyle w:val="StyleUnderline"/>
        </w:rPr>
        <w:t>to justify a war</w:t>
      </w:r>
      <w:r w:rsidRPr="002B1B2A">
        <w:rPr>
          <w:sz w:val="16"/>
        </w:rPr>
        <w:t xml:space="preserve"> with U.S. Military strength is the basis for consideration if China goes to war. </w:t>
      </w:r>
      <w:r w:rsidRPr="00936333">
        <w:rPr>
          <w:rStyle w:val="StyleUnderline"/>
        </w:rPr>
        <w:t>If China’s military power is at an</w:t>
      </w:r>
      <w:r w:rsidRPr="002B1B2A">
        <w:rPr>
          <w:sz w:val="16"/>
        </w:rPr>
        <w:t xml:space="preserve"> absolute </w:t>
      </w:r>
      <w:r w:rsidRPr="00936333">
        <w:rPr>
          <w:rStyle w:val="Emphasis"/>
        </w:rPr>
        <w:t>advantage</w:t>
      </w:r>
      <w:r w:rsidRPr="002B1B2A">
        <w:rPr>
          <w:sz w:val="16"/>
        </w:rPr>
        <w:t xml:space="preserve">, </w:t>
      </w:r>
      <w:r w:rsidRPr="00936333">
        <w:rPr>
          <w:rStyle w:val="StyleUnderline"/>
        </w:rPr>
        <w:t>it</w:t>
      </w:r>
      <w:r w:rsidRPr="002B1B2A">
        <w:rPr>
          <w:sz w:val="16"/>
        </w:rPr>
        <w:t xml:space="preserve"> still </w:t>
      </w:r>
      <w:r w:rsidRPr="00936333">
        <w:rPr>
          <w:rStyle w:val="StyleUnderline"/>
        </w:rPr>
        <w:t>lacks the</w:t>
      </w:r>
      <w:r w:rsidRPr="002B1B2A">
        <w:rPr>
          <w:sz w:val="16"/>
        </w:rPr>
        <w:t xml:space="preserve"> </w:t>
      </w:r>
      <w:r w:rsidRPr="00936333">
        <w:rPr>
          <w:rStyle w:val="Emphasis"/>
        </w:rPr>
        <w:t>pre-conditions</w:t>
      </w:r>
      <w:r w:rsidRPr="002B1B2A">
        <w:rPr>
          <w:sz w:val="16"/>
        </w:rPr>
        <w:t xml:space="preserve"> </w:t>
      </w:r>
      <w:r w:rsidRPr="00936333">
        <w:rPr>
          <w:rStyle w:val="StyleUnderline"/>
        </w:rPr>
        <w:t>for war with the U.S.</w:t>
      </w:r>
      <w:r w:rsidRPr="002B1B2A">
        <w:rPr>
          <w:sz w:val="16"/>
        </w:rPr>
        <w:t xml:space="preserve"> If China’s military power evenly matches with the U.S., it should be cautious about starting a war. China has not arrived at the stage to initiate a war. Military power is not simply about military budget and weapons. </w:t>
      </w:r>
      <w:r w:rsidRPr="002B1B2A">
        <w:rPr>
          <w:rStyle w:val="Emphasis"/>
        </w:rPr>
        <w:t>Real</w:t>
      </w:r>
      <w:r w:rsidRPr="002B1B2A">
        <w:rPr>
          <w:sz w:val="16"/>
        </w:rPr>
        <w:t xml:space="preserve"> war </w:t>
      </w:r>
      <w:r w:rsidRPr="002B1B2A">
        <w:rPr>
          <w:rStyle w:val="Emphasis"/>
        </w:rPr>
        <w:t>experience</w:t>
      </w:r>
      <w:r w:rsidRPr="002B1B2A">
        <w:rPr>
          <w:sz w:val="16"/>
        </w:rPr>
        <w:t xml:space="preserve"> </w:t>
      </w:r>
      <w:r w:rsidRPr="002B1B2A">
        <w:rPr>
          <w:rStyle w:val="StyleUnderline"/>
        </w:rPr>
        <w:t>must be taken into consideration</w:t>
      </w:r>
      <w:r w:rsidRPr="002B1B2A">
        <w:rPr>
          <w:sz w:val="16"/>
        </w:rPr>
        <w:t xml:space="preserve">. </w:t>
      </w:r>
      <w:r w:rsidRPr="002B1B2A">
        <w:rPr>
          <w:rStyle w:val="StyleUnderline"/>
        </w:rPr>
        <w:t>China does not have real</w:t>
      </w:r>
      <w:r w:rsidRPr="002B1B2A">
        <w:rPr>
          <w:sz w:val="16"/>
        </w:rPr>
        <w:t xml:space="preserve"> military </w:t>
      </w:r>
      <w:r w:rsidRPr="002B1B2A">
        <w:rPr>
          <w:rStyle w:val="StyleUnderline"/>
        </w:rPr>
        <w:t>experience to win a</w:t>
      </w:r>
      <w:r w:rsidRPr="002B1B2A">
        <w:rPr>
          <w:sz w:val="16"/>
        </w:rPr>
        <w:t xml:space="preserve"> </w:t>
      </w:r>
      <w:r w:rsidRPr="002B1B2A">
        <w:rPr>
          <w:rStyle w:val="Emphasis"/>
        </w:rPr>
        <w:t>modern</w:t>
      </w:r>
      <w:r w:rsidRPr="002B1B2A">
        <w:rPr>
          <w:sz w:val="16"/>
        </w:rPr>
        <w:t xml:space="preserve"> </w:t>
      </w:r>
      <w:r w:rsidRPr="002B1B2A">
        <w:rPr>
          <w:rStyle w:val="StyleUnderline"/>
        </w:rPr>
        <w:t>war</w:t>
      </w:r>
      <w:r w:rsidRPr="002B1B2A">
        <w:rPr>
          <w:sz w:val="16"/>
        </w:rPr>
        <w:t xml:space="preserve"> with the U.S. After the establishment of the PRC, China went to conventional war several times, including the Korean War, the war with India (1967), and the Vietnam War (1979). It cannot rule out that China will follow the same pattern to go to war in the future. However, the Iraq war and the 2022 War between Russia and Ukraine indicate that contemporary war is completely different from traditional war. Chinese military power is untested in the contemporary military war. Moreover, the CCP has not faced an immediate military threat from the U.S. Military experts’ </w:t>
      </w:r>
      <w:r w:rsidRPr="002B1B2A">
        <w:rPr>
          <w:rStyle w:val="StyleUnderline"/>
        </w:rPr>
        <w:t>research projects on when and why Beijing</w:t>
      </w:r>
      <w:r w:rsidRPr="002B1B2A">
        <w:rPr>
          <w:sz w:val="16"/>
        </w:rPr>
        <w:t xml:space="preserve"> </w:t>
      </w:r>
      <w:r w:rsidRPr="002B1B2A">
        <w:rPr>
          <w:rStyle w:val="Emphasis"/>
        </w:rPr>
        <w:t>uses force</w:t>
      </w:r>
      <w:r w:rsidRPr="002B1B2A">
        <w:rPr>
          <w:sz w:val="16"/>
        </w:rPr>
        <w:t xml:space="preserve"> have </w:t>
      </w:r>
      <w:r w:rsidRPr="002B1B2A">
        <w:rPr>
          <w:rStyle w:val="StyleUnderline"/>
        </w:rPr>
        <w:t>reached a</w:t>
      </w:r>
      <w:r w:rsidRPr="002B1B2A">
        <w:rPr>
          <w:sz w:val="16"/>
        </w:rPr>
        <w:t xml:space="preserve"> </w:t>
      </w:r>
      <w:r w:rsidRPr="002B1B2A">
        <w:rPr>
          <w:rStyle w:val="Emphasis"/>
        </w:rPr>
        <w:t>similar</w:t>
      </w:r>
      <w:r w:rsidRPr="002B1B2A">
        <w:rPr>
          <w:sz w:val="16"/>
        </w:rPr>
        <w:t xml:space="preserve"> </w:t>
      </w:r>
      <w:r w:rsidRPr="002B1B2A">
        <w:rPr>
          <w:rStyle w:val="StyleUnderline"/>
        </w:rPr>
        <w:t>conclusion</w:t>
      </w:r>
      <w:r w:rsidRPr="002B1B2A">
        <w:rPr>
          <w:sz w:val="16"/>
        </w:rPr>
        <w:t xml:space="preserve">: </w:t>
      </w:r>
      <w:r w:rsidRPr="000674BA">
        <w:rPr>
          <w:rStyle w:val="StyleUnderline"/>
          <w:highlight w:val="cyan"/>
        </w:rPr>
        <w:t>China attacks not when</w:t>
      </w:r>
      <w:r w:rsidRPr="002B1B2A">
        <w:rPr>
          <w:rStyle w:val="StyleUnderline"/>
        </w:rPr>
        <w:t xml:space="preserve"> it feels</w:t>
      </w:r>
      <w:r w:rsidRPr="002B1B2A">
        <w:rPr>
          <w:sz w:val="16"/>
        </w:rPr>
        <w:t xml:space="preserve"> </w:t>
      </w:r>
      <w:r w:rsidRPr="000674BA">
        <w:rPr>
          <w:rStyle w:val="Emphasis"/>
          <w:highlight w:val="cyan"/>
        </w:rPr>
        <w:t>confident</w:t>
      </w:r>
      <w:r w:rsidRPr="002B1B2A">
        <w:rPr>
          <w:sz w:val="16"/>
        </w:rPr>
        <w:t xml:space="preserve"> about the future, </w:t>
      </w:r>
      <w:r w:rsidRPr="000674BA">
        <w:rPr>
          <w:rStyle w:val="StyleUnderline"/>
          <w:highlight w:val="cyan"/>
        </w:rPr>
        <w:t>but when it</w:t>
      </w:r>
      <w:r w:rsidRPr="000674BA">
        <w:rPr>
          <w:sz w:val="16"/>
          <w:highlight w:val="cyan"/>
        </w:rPr>
        <w:t xml:space="preserve"> </w:t>
      </w:r>
      <w:r w:rsidRPr="000674BA">
        <w:rPr>
          <w:rStyle w:val="Emphasis"/>
          <w:highlight w:val="cyan"/>
        </w:rPr>
        <w:t>worries</w:t>
      </w:r>
      <w:r w:rsidRPr="002B1B2A">
        <w:rPr>
          <w:sz w:val="16"/>
        </w:rPr>
        <w:t xml:space="preserve"> </w:t>
      </w:r>
      <w:r w:rsidRPr="002B1B2A">
        <w:rPr>
          <w:rStyle w:val="StyleUnderline"/>
        </w:rPr>
        <w:t xml:space="preserve">its </w:t>
      </w:r>
      <w:r w:rsidRPr="000674BA">
        <w:rPr>
          <w:rStyle w:val="StyleUnderline"/>
          <w:highlight w:val="cyan"/>
        </w:rPr>
        <w:t>enemies are closing in</w:t>
      </w:r>
      <w:r w:rsidRPr="002B1B2A">
        <w:rPr>
          <w:sz w:val="16"/>
        </w:rPr>
        <w:t xml:space="preserve">. Thomas Christensen, the director of the China and the World Program at Columbia University, points out that the Chinese Communist Party wages war when it perceives an opening window of vulnerability regarding its territory and immediate periphery, or </w:t>
      </w:r>
      <w:r w:rsidRPr="000674BA">
        <w:rPr>
          <w:sz w:val="16"/>
        </w:rPr>
        <w:t xml:space="preserve">a closing window of opportunity to consolidate control over disputed areas. This </w:t>
      </w:r>
      <w:r w:rsidRPr="000674BA">
        <w:rPr>
          <w:rStyle w:val="StyleUnderline"/>
        </w:rPr>
        <w:t>pattern holds</w:t>
      </w:r>
      <w:r w:rsidRPr="000674BA">
        <w:rPr>
          <w:sz w:val="16"/>
        </w:rPr>
        <w:t xml:space="preserve"> </w:t>
      </w:r>
      <w:r w:rsidRPr="000674BA">
        <w:rPr>
          <w:rStyle w:val="Emphasis"/>
        </w:rPr>
        <w:t>regardless</w:t>
      </w:r>
      <w:r w:rsidRPr="000674BA">
        <w:rPr>
          <w:sz w:val="16"/>
        </w:rPr>
        <w:t xml:space="preserve"> </w:t>
      </w:r>
      <w:r w:rsidRPr="000674BA">
        <w:rPr>
          <w:rStyle w:val="StyleUnderline"/>
        </w:rPr>
        <w:t>of the strength of China’s opponent</w:t>
      </w:r>
      <w:r w:rsidRPr="000674BA">
        <w:rPr>
          <w:sz w:val="16"/>
        </w:rPr>
        <w:t xml:space="preserve">.89 The </w:t>
      </w:r>
      <w:r w:rsidRPr="000674BA">
        <w:rPr>
          <w:rStyle w:val="Emphasis"/>
        </w:rPr>
        <w:t>Biden</w:t>
      </w:r>
      <w:r w:rsidRPr="000674BA">
        <w:rPr>
          <w:sz w:val="16"/>
        </w:rPr>
        <w:t xml:space="preserve"> Administration has </w:t>
      </w:r>
      <w:r w:rsidRPr="000674BA">
        <w:rPr>
          <w:rStyle w:val="StyleUnderline"/>
        </w:rPr>
        <w:t>made it clear</w:t>
      </w:r>
      <w:r w:rsidRPr="000674BA">
        <w:rPr>
          <w:sz w:val="16"/>
        </w:rPr>
        <w:t xml:space="preserve"> that </w:t>
      </w:r>
      <w:r w:rsidRPr="000674BA">
        <w:rPr>
          <w:rStyle w:val="StyleUnderline"/>
        </w:rPr>
        <w:t>the U.S. does not intend to change the Chinese regime</w:t>
      </w:r>
      <w:r w:rsidRPr="000674BA">
        <w:rPr>
          <w:sz w:val="16"/>
          <w:szCs w:val="16"/>
        </w:rPr>
        <w:t xml:space="preserve"> while</w:t>
      </w:r>
      <w:r w:rsidRPr="000674BA">
        <w:rPr>
          <w:sz w:val="16"/>
        </w:rPr>
        <w:t xml:space="preserve"> competing with China on various fronts. When China does not face a direct military threat from the U.S., </w:t>
      </w:r>
      <w:r w:rsidRPr="000674BA">
        <w:rPr>
          <w:rStyle w:val="StyleUnderline"/>
        </w:rPr>
        <w:t>the CCP does not have</w:t>
      </w:r>
      <w:r w:rsidRPr="000674BA">
        <w:rPr>
          <w:sz w:val="16"/>
        </w:rPr>
        <w:t xml:space="preserve"> </w:t>
      </w:r>
      <w:r w:rsidRPr="000674BA">
        <w:rPr>
          <w:rStyle w:val="Emphasis"/>
        </w:rPr>
        <w:t>reason</w:t>
      </w:r>
      <w:r w:rsidRPr="000674BA">
        <w:rPr>
          <w:sz w:val="16"/>
        </w:rPr>
        <w:t xml:space="preserve"> </w:t>
      </w:r>
      <w:r w:rsidRPr="000674BA">
        <w:rPr>
          <w:rStyle w:val="StyleUnderline"/>
        </w:rPr>
        <w:t>to take risk of going to war</w:t>
      </w:r>
      <w:r w:rsidRPr="000674BA">
        <w:rPr>
          <w:sz w:val="16"/>
        </w:rPr>
        <w:t>.</w:t>
      </w:r>
    </w:p>
    <w:p w14:paraId="2BC165C6" w14:textId="77777777" w:rsidR="00605B18" w:rsidRPr="002B1B2A" w:rsidRDefault="00605B18" w:rsidP="00605B18">
      <w:pPr>
        <w:rPr>
          <w:sz w:val="16"/>
        </w:rPr>
      </w:pPr>
      <w:r w:rsidRPr="002B1B2A">
        <w:rPr>
          <w:sz w:val="16"/>
        </w:rPr>
        <w:t xml:space="preserve">Fifth, </w:t>
      </w:r>
      <w:r w:rsidRPr="002B1B2A">
        <w:rPr>
          <w:rStyle w:val="StyleUnderline"/>
        </w:rPr>
        <w:t xml:space="preserve">it could be </w:t>
      </w:r>
      <w:r w:rsidRPr="000674BA">
        <w:rPr>
          <w:rStyle w:val="StyleUnderline"/>
          <w:highlight w:val="cyan"/>
        </w:rPr>
        <w:t>a</w:t>
      </w:r>
      <w:r w:rsidRPr="000674BA">
        <w:rPr>
          <w:sz w:val="16"/>
          <w:highlight w:val="cyan"/>
        </w:rPr>
        <w:t xml:space="preserve"> </w:t>
      </w:r>
      <w:r w:rsidRPr="000674BA">
        <w:rPr>
          <w:rStyle w:val="Emphasis"/>
          <w:highlight w:val="cyan"/>
        </w:rPr>
        <w:t>suicide</w:t>
      </w:r>
      <w:r w:rsidRPr="000674BA">
        <w:rPr>
          <w:sz w:val="16"/>
          <w:highlight w:val="cyan"/>
        </w:rPr>
        <w:t xml:space="preserve"> </w:t>
      </w:r>
      <w:r w:rsidRPr="000674BA">
        <w:rPr>
          <w:rStyle w:val="StyleUnderline"/>
          <w:highlight w:val="cyan"/>
        </w:rPr>
        <w:t>mission</w:t>
      </w:r>
      <w:r w:rsidRPr="002B1B2A">
        <w:rPr>
          <w:rStyle w:val="StyleUnderline"/>
        </w:rPr>
        <w:t xml:space="preserve"> if China decided </w:t>
      </w:r>
      <w:r w:rsidRPr="000674BA">
        <w:rPr>
          <w:rStyle w:val="StyleUnderline"/>
          <w:highlight w:val="cyan"/>
        </w:rPr>
        <w:t>to go to war</w:t>
      </w:r>
      <w:r w:rsidRPr="002B1B2A">
        <w:rPr>
          <w:sz w:val="16"/>
        </w:rPr>
        <w:t xml:space="preserve"> with the U.S. before improving its military quality. </w:t>
      </w:r>
      <w:r w:rsidRPr="002B1B2A">
        <w:rPr>
          <w:rStyle w:val="StyleUnderline"/>
        </w:rPr>
        <w:t>The</w:t>
      </w:r>
      <w:r w:rsidRPr="002B1B2A">
        <w:rPr>
          <w:sz w:val="16"/>
        </w:rPr>
        <w:t xml:space="preserve"> </w:t>
      </w:r>
      <w:r w:rsidRPr="002B1B2A">
        <w:rPr>
          <w:rStyle w:val="Emphasis"/>
        </w:rPr>
        <w:t>quality of</w:t>
      </w:r>
      <w:r w:rsidRPr="002B1B2A">
        <w:rPr>
          <w:sz w:val="16"/>
        </w:rPr>
        <w:t xml:space="preserve"> military </w:t>
      </w:r>
      <w:r w:rsidRPr="002B1B2A">
        <w:rPr>
          <w:rStyle w:val="Emphasis"/>
        </w:rPr>
        <w:t>commanders</w:t>
      </w:r>
      <w:r w:rsidRPr="002B1B2A">
        <w:rPr>
          <w:sz w:val="16"/>
        </w:rPr>
        <w:t xml:space="preserve"> </w:t>
      </w:r>
      <w:r w:rsidRPr="002B1B2A">
        <w:rPr>
          <w:rStyle w:val="StyleUnderline"/>
        </w:rPr>
        <w:t>is the key</w:t>
      </w:r>
      <w:r w:rsidRPr="002B1B2A">
        <w:rPr>
          <w:sz w:val="16"/>
        </w:rPr>
        <w:t xml:space="preserve"> to win or defeat in wars. The quality of fighters and the wisdom of commanders are inseparable. Wise commanders should be capable of planning and deploying a variety of plans before the war starts. Even if Chinese military power cannot match the U.S. as long as they can carry out military strikes at a right time and at a favorable location, China can still win. Overall, </w:t>
      </w:r>
      <w:r w:rsidRPr="002B1B2A">
        <w:rPr>
          <w:rStyle w:val="StyleUnderline"/>
        </w:rPr>
        <w:lastRenderedPageBreak/>
        <w:t>Chinese military commanders</w:t>
      </w:r>
      <w:r w:rsidRPr="002B1B2A">
        <w:rPr>
          <w:sz w:val="16"/>
        </w:rPr>
        <w:t xml:space="preserve"> </w:t>
      </w:r>
      <w:r w:rsidRPr="002B1B2A">
        <w:rPr>
          <w:rStyle w:val="Emphasis"/>
        </w:rPr>
        <w:t>do not</w:t>
      </w:r>
      <w:r w:rsidRPr="002B1B2A">
        <w:rPr>
          <w:sz w:val="16"/>
        </w:rPr>
        <w:t xml:space="preserve"> </w:t>
      </w:r>
      <w:r w:rsidRPr="002B1B2A">
        <w:rPr>
          <w:rStyle w:val="StyleUnderline"/>
        </w:rPr>
        <w:t>possess</w:t>
      </w:r>
      <w:r w:rsidRPr="002B1B2A">
        <w:rPr>
          <w:sz w:val="16"/>
        </w:rPr>
        <w:t xml:space="preserve"> such a </w:t>
      </w:r>
      <w:r w:rsidRPr="002B1B2A">
        <w:rPr>
          <w:rStyle w:val="StyleUnderline"/>
        </w:rPr>
        <w:t>quality</w:t>
      </w:r>
      <w:r w:rsidRPr="002B1B2A">
        <w:rPr>
          <w:sz w:val="16"/>
        </w:rPr>
        <w:t xml:space="preserve">. Soldier qualities include military skills and knowledge, actual combat and decision-making capabilities, physical endurance, and psychological qualities. Since the war between China and Vietnam in 1979, China has been no war with other countries for more than 40 years. China’s active military personnel grew up in peacetime and enlisted in a peaceful environment. During the forty years of reform and opening-up period, the military is inevitably influenced by the peaceful lifestyle. </w:t>
      </w:r>
      <w:r w:rsidRPr="002B1B2A">
        <w:rPr>
          <w:rStyle w:val="StyleUnderline"/>
        </w:rPr>
        <w:t>Although China</w:t>
      </w:r>
      <w:r w:rsidRPr="002B1B2A">
        <w:rPr>
          <w:sz w:val="16"/>
        </w:rPr>
        <w:t xml:space="preserve"> has </w:t>
      </w:r>
      <w:r w:rsidRPr="002B1B2A">
        <w:rPr>
          <w:rStyle w:val="Emphasis"/>
        </w:rPr>
        <w:t>dramatically</w:t>
      </w:r>
      <w:r w:rsidRPr="002B1B2A">
        <w:rPr>
          <w:sz w:val="16"/>
        </w:rPr>
        <w:t xml:space="preserve"> </w:t>
      </w:r>
      <w:r w:rsidRPr="002B1B2A">
        <w:rPr>
          <w:rStyle w:val="StyleUnderline"/>
        </w:rPr>
        <w:t>increased military expenditures and speeded up</w:t>
      </w:r>
      <w:r w:rsidRPr="002B1B2A">
        <w:rPr>
          <w:sz w:val="16"/>
        </w:rPr>
        <w:t xml:space="preserve"> its </w:t>
      </w:r>
      <w:r w:rsidRPr="002B1B2A">
        <w:rPr>
          <w:rStyle w:val="StyleUnderline"/>
        </w:rPr>
        <w:t xml:space="preserve">military modernization, the PLA obviously </w:t>
      </w:r>
      <w:r w:rsidRPr="000674BA">
        <w:rPr>
          <w:rStyle w:val="StyleUnderline"/>
          <w:highlight w:val="cyan"/>
        </w:rPr>
        <w:t>lacks</w:t>
      </w:r>
      <w:r w:rsidRPr="000674BA">
        <w:rPr>
          <w:sz w:val="16"/>
          <w:highlight w:val="cyan"/>
        </w:rPr>
        <w:t xml:space="preserve"> </w:t>
      </w:r>
      <w:r w:rsidRPr="000674BA">
        <w:rPr>
          <w:rStyle w:val="Emphasis"/>
          <w:highlight w:val="cyan"/>
        </w:rPr>
        <w:t>sufficient actual</w:t>
      </w:r>
      <w:r w:rsidRPr="002B1B2A">
        <w:rPr>
          <w:sz w:val="16"/>
        </w:rPr>
        <w:t xml:space="preserve"> combat </w:t>
      </w:r>
      <w:r w:rsidRPr="000674BA">
        <w:rPr>
          <w:rStyle w:val="Emphasis"/>
          <w:highlight w:val="cyan"/>
        </w:rPr>
        <w:t>exercises</w:t>
      </w:r>
      <w:r w:rsidRPr="002B1B2A">
        <w:rPr>
          <w:sz w:val="16"/>
        </w:rPr>
        <w:t xml:space="preserve">, </w:t>
      </w:r>
      <w:r w:rsidRPr="002B1B2A">
        <w:rPr>
          <w:rStyle w:val="StyleUnderline"/>
        </w:rPr>
        <w:t>involving the integration of sea, land, and air battles</w:t>
      </w:r>
      <w:r w:rsidRPr="002B1B2A">
        <w:rPr>
          <w:sz w:val="16"/>
        </w:rPr>
        <w:t xml:space="preserve">. In recent years, China has tried to improve its military combat effectiveness, but </w:t>
      </w:r>
      <w:r w:rsidRPr="002B1B2A">
        <w:rPr>
          <w:rStyle w:val="StyleUnderline"/>
        </w:rPr>
        <w:t>the Chinese military has a</w:t>
      </w:r>
      <w:r w:rsidRPr="002B1B2A">
        <w:rPr>
          <w:sz w:val="16"/>
        </w:rPr>
        <w:t xml:space="preserve"> </w:t>
      </w:r>
      <w:r w:rsidRPr="002B1B2A">
        <w:rPr>
          <w:rStyle w:val="Emphasis"/>
          <w:sz w:val="24"/>
        </w:rPr>
        <w:t>long way to catch up</w:t>
      </w:r>
      <w:r w:rsidRPr="002B1B2A">
        <w:rPr>
          <w:sz w:val="16"/>
        </w:rPr>
        <w:t xml:space="preserve"> </w:t>
      </w:r>
      <w:r w:rsidRPr="000674BA">
        <w:rPr>
          <w:rStyle w:val="StyleUnderline"/>
          <w:highlight w:val="cyan"/>
        </w:rPr>
        <w:t>with</w:t>
      </w:r>
      <w:r w:rsidRPr="002B1B2A">
        <w:rPr>
          <w:rStyle w:val="StyleUnderline"/>
        </w:rPr>
        <w:t xml:space="preserve"> the </w:t>
      </w:r>
      <w:r w:rsidRPr="000674BA">
        <w:rPr>
          <w:rStyle w:val="StyleUnderline"/>
          <w:highlight w:val="cyan"/>
        </w:rPr>
        <w:t>U.S.’ experience</w:t>
      </w:r>
      <w:r w:rsidRPr="002B1B2A">
        <w:rPr>
          <w:rStyle w:val="StyleUnderline"/>
        </w:rPr>
        <w:t xml:space="preserve"> of real war</w:t>
      </w:r>
      <w:r w:rsidRPr="002B1B2A">
        <w:rPr>
          <w:sz w:val="16"/>
        </w:rPr>
        <w:t>. The one-child policy seriously affects the quality of the military. China’s active military personnel have grown up in a relatively superior environment, and men will be particularly favored regardless of whether they come from the city or the countryside, so they lack self-care ability, communication skills, patience, and endurance. Their personal character is very fragile and is likely to collapse on the battlefield.</w:t>
      </w:r>
    </w:p>
    <w:p w14:paraId="356A2323" w14:textId="77777777" w:rsidR="00605B18" w:rsidRPr="000674BA" w:rsidRDefault="00605B18" w:rsidP="00605B18">
      <w:pPr>
        <w:rPr>
          <w:sz w:val="16"/>
        </w:rPr>
      </w:pPr>
      <w:r w:rsidRPr="000674BA">
        <w:rPr>
          <w:sz w:val="16"/>
        </w:rPr>
        <w:t xml:space="preserve">Sixth, the morale of the Chinese army is low. The </w:t>
      </w:r>
      <w:r w:rsidRPr="000674BA">
        <w:rPr>
          <w:rStyle w:val="StyleUnderline"/>
        </w:rPr>
        <w:t>morale of the army is the</w:t>
      </w:r>
      <w:r w:rsidRPr="000674BA">
        <w:rPr>
          <w:sz w:val="16"/>
        </w:rPr>
        <w:t xml:space="preserve"> </w:t>
      </w:r>
      <w:r w:rsidRPr="000674BA">
        <w:rPr>
          <w:rStyle w:val="Emphasis"/>
        </w:rPr>
        <w:t>spiritual pillar</w:t>
      </w:r>
      <w:r w:rsidRPr="000674BA">
        <w:rPr>
          <w:sz w:val="16"/>
        </w:rPr>
        <w:t xml:space="preserve"> </w:t>
      </w:r>
      <w:r w:rsidRPr="000674BA">
        <w:rPr>
          <w:rStyle w:val="StyleUnderline"/>
        </w:rPr>
        <w:t>in the war</w:t>
      </w:r>
      <w:r w:rsidRPr="000674BA">
        <w:rPr>
          <w:sz w:val="16"/>
        </w:rPr>
        <w:t xml:space="preserve">; morale makes the war invincible under certain conditions; and the army would be a mess without morale. Morale is not an empty political slogan, but it is courage and determination when they face the enemy. Morale is not injected by propaganda but is nurtured by faith and the example of officers and actual interests. Under the one-party system and the rigid censorship system, </w:t>
      </w:r>
      <w:r w:rsidRPr="000674BA">
        <w:rPr>
          <w:rStyle w:val="StyleUnderline"/>
        </w:rPr>
        <w:t>Chinese soldiers</w:t>
      </w:r>
      <w:r w:rsidRPr="000674BA">
        <w:rPr>
          <w:sz w:val="16"/>
        </w:rPr>
        <w:t xml:space="preserve"> like all Chinese citizens </w:t>
      </w:r>
      <w:r w:rsidRPr="000674BA">
        <w:rPr>
          <w:rStyle w:val="StyleUnderline"/>
        </w:rPr>
        <w:t>have been</w:t>
      </w:r>
      <w:r w:rsidRPr="000674BA">
        <w:rPr>
          <w:sz w:val="16"/>
        </w:rPr>
        <w:t xml:space="preserve"> </w:t>
      </w:r>
      <w:r w:rsidRPr="000674BA">
        <w:rPr>
          <w:rStyle w:val="Emphasis"/>
        </w:rPr>
        <w:t>brainwashed</w:t>
      </w:r>
      <w:r w:rsidRPr="000674BA">
        <w:rPr>
          <w:sz w:val="16"/>
        </w:rPr>
        <w:t xml:space="preserve"> </w:t>
      </w:r>
      <w:r w:rsidRPr="000674BA">
        <w:rPr>
          <w:rStyle w:val="StyleUnderline"/>
        </w:rPr>
        <w:t>by communist ideas</w:t>
      </w:r>
      <w:r w:rsidRPr="000674BA">
        <w:rPr>
          <w:sz w:val="16"/>
        </w:rPr>
        <w:t xml:space="preserve">. The </w:t>
      </w:r>
      <w:r w:rsidRPr="000674BA">
        <w:rPr>
          <w:rStyle w:val="StyleUnderline"/>
        </w:rPr>
        <w:t>injected</w:t>
      </w:r>
      <w:r w:rsidRPr="000674BA">
        <w:rPr>
          <w:sz w:val="16"/>
        </w:rPr>
        <w:t xml:space="preserve"> so-called </w:t>
      </w:r>
      <w:r w:rsidRPr="000674BA">
        <w:rPr>
          <w:rStyle w:val="Emphasis"/>
        </w:rPr>
        <w:t>communist belief</w:t>
      </w:r>
      <w:r w:rsidRPr="000674BA">
        <w:rPr>
          <w:sz w:val="16"/>
        </w:rPr>
        <w:t xml:space="preserve"> </w:t>
      </w:r>
      <w:r w:rsidRPr="000674BA">
        <w:rPr>
          <w:rStyle w:val="StyleUnderline"/>
        </w:rPr>
        <w:t>without faith could be</w:t>
      </w:r>
      <w:r w:rsidRPr="000674BA">
        <w:rPr>
          <w:sz w:val="16"/>
        </w:rPr>
        <w:t xml:space="preserve"> </w:t>
      </w:r>
      <w:r w:rsidRPr="000674BA">
        <w:rPr>
          <w:rStyle w:val="Emphasis"/>
        </w:rPr>
        <w:t>suddenly</w:t>
      </w:r>
      <w:r w:rsidRPr="000674BA">
        <w:rPr>
          <w:sz w:val="16"/>
        </w:rPr>
        <w:t xml:space="preserve"> </w:t>
      </w:r>
      <w:r w:rsidRPr="000674BA">
        <w:rPr>
          <w:rStyle w:val="StyleUnderline"/>
        </w:rPr>
        <w:t>collapsed during a real war in a real world</w:t>
      </w:r>
      <w:r w:rsidRPr="000674BA">
        <w:rPr>
          <w:sz w:val="16"/>
        </w:rPr>
        <w:t xml:space="preserve">. In addition, China’s </w:t>
      </w:r>
      <w:r w:rsidRPr="000674BA">
        <w:rPr>
          <w:rStyle w:val="StyleUnderline"/>
        </w:rPr>
        <w:t>corruption is</w:t>
      </w:r>
      <w:r w:rsidRPr="000674BA">
        <w:rPr>
          <w:sz w:val="16"/>
        </w:rPr>
        <w:t xml:space="preserve"> </w:t>
      </w:r>
      <w:r w:rsidRPr="000674BA">
        <w:rPr>
          <w:rStyle w:val="Emphasis"/>
        </w:rPr>
        <w:t>systematic</w:t>
      </w:r>
      <w:r w:rsidRPr="000674BA">
        <w:rPr>
          <w:sz w:val="16"/>
        </w:rPr>
        <w:t xml:space="preserve">, </w:t>
      </w:r>
      <w:r w:rsidRPr="000674BA">
        <w:rPr>
          <w:rStyle w:val="StyleUnderline"/>
        </w:rPr>
        <w:t>and the military is</w:t>
      </w:r>
      <w:r w:rsidRPr="000674BA">
        <w:rPr>
          <w:sz w:val="16"/>
        </w:rPr>
        <w:t xml:space="preserve"> </w:t>
      </w:r>
      <w:r w:rsidRPr="000674BA">
        <w:rPr>
          <w:rStyle w:val="Emphasis"/>
        </w:rPr>
        <w:t>no exception</w:t>
      </w:r>
      <w:r w:rsidRPr="000674BA">
        <w:rPr>
          <w:sz w:val="16"/>
        </w:rPr>
        <w:t xml:space="preserve"> </w:t>
      </w:r>
      <w:r w:rsidRPr="000674BA">
        <w:rPr>
          <w:rStyle w:val="StyleUnderline"/>
        </w:rPr>
        <w:t>from the top to the bottom</w:t>
      </w:r>
      <w:r w:rsidRPr="000674BA">
        <w:rPr>
          <w:sz w:val="16"/>
        </w:rPr>
        <w:t xml:space="preserve"> of the military system. By January 2015, sixteen senior military officers were under investigation for accusations of corruption. These officers are at the corps level or above. They include one general, four lieutenant generals, nine major generals, and one senior colonel. After Xu Caihou, former vice-chairman of the Central Military Commission, was caught in 2014, the CPC began to investigate Guo Boxiong in 2015, the second former top military officer on suspicion of corruption. Fang Fenghui, China’s military chief of staff was jailed for life for corruption in 2019. Military corruption deadly threatens China’s security and degrades China’s military capability in protecting its nation. One of the causes of the Nationalist government’s defeat was corruption, which destroyed the morale of the military. </w:t>
      </w:r>
      <w:r w:rsidRPr="000674BA">
        <w:rPr>
          <w:rStyle w:val="StyleUnderline"/>
        </w:rPr>
        <w:t xml:space="preserve">Chinese </w:t>
      </w:r>
      <w:r w:rsidRPr="000674BA">
        <w:rPr>
          <w:rStyle w:val="StyleUnderline"/>
          <w:highlight w:val="cyan"/>
        </w:rPr>
        <w:t>soldiers</w:t>
      </w:r>
      <w:r w:rsidRPr="000674BA">
        <w:rPr>
          <w:sz w:val="16"/>
        </w:rPr>
        <w:t xml:space="preserve"> have </w:t>
      </w:r>
      <w:r w:rsidRPr="000674BA">
        <w:rPr>
          <w:rStyle w:val="StyleUnderline"/>
        </w:rPr>
        <w:t>witnessed</w:t>
      </w:r>
      <w:r w:rsidRPr="000674BA">
        <w:rPr>
          <w:sz w:val="16"/>
        </w:rPr>
        <w:t xml:space="preserve"> </w:t>
      </w:r>
      <w:r w:rsidRPr="000674BA">
        <w:rPr>
          <w:rStyle w:val="Emphasis"/>
        </w:rPr>
        <w:t>systematic corruption</w:t>
      </w:r>
      <w:r w:rsidRPr="000674BA">
        <w:rPr>
          <w:sz w:val="16"/>
        </w:rPr>
        <w:t xml:space="preserve"> in the post-Mao era, </w:t>
      </w:r>
      <w:r w:rsidRPr="000674BA">
        <w:rPr>
          <w:rStyle w:val="StyleUnderline"/>
        </w:rPr>
        <w:t xml:space="preserve">so they </w:t>
      </w:r>
      <w:r w:rsidRPr="000674BA">
        <w:rPr>
          <w:rStyle w:val="StyleUnderline"/>
          <w:highlight w:val="cyan"/>
        </w:rPr>
        <w:t>will not</w:t>
      </w:r>
      <w:r w:rsidRPr="000674BA">
        <w:rPr>
          <w:rStyle w:val="StyleUnderline"/>
        </w:rPr>
        <w:t xml:space="preserve"> be willing to</w:t>
      </w:r>
      <w:r w:rsidRPr="000674BA">
        <w:rPr>
          <w:sz w:val="16"/>
        </w:rPr>
        <w:t xml:space="preserve"> </w:t>
      </w:r>
      <w:r w:rsidRPr="000674BA">
        <w:rPr>
          <w:rStyle w:val="Emphasis"/>
          <w:highlight w:val="cyan"/>
        </w:rPr>
        <w:t>sacrifice</w:t>
      </w:r>
      <w:r w:rsidRPr="000674BA">
        <w:rPr>
          <w:sz w:val="16"/>
          <w:highlight w:val="cyan"/>
        </w:rPr>
        <w:t xml:space="preserve"> </w:t>
      </w:r>
      <w:r w:rsidRPr="000674BA">
        <w:rPr>
          <w:rStyle w:val="StyleUnderline"/>
          <w:highlight w:val="cyan"/>
        </w:rPr>
        <w:t>for</w:t>
      </w:r>
      <w:r w:rsidRPr="000674BA">
        <w:rPr>
          <w:rStyle w:val="StyleUnderline"/>
        </w:rPr>
        <w:t xml:space="preserve"> corrupted </w:t>
      </w:r>
      <w:r w:rsidRPr="000674BA">
        <w:rPr>
          <w:rStyle w:val="StyleUnderline"/>
          <w:highlight w:val="cyan"/>
        </w:rPr>
        <w:t>Chinese</w:t>
      </w:r>
      <w:r w:rsidRPr="000674BA">
        <w:rPr>
          <w:rStyle w:val="StyleUnderline"/>
        </w:rPr>
        <w:t xml:space="preserve"> military </w:t>
      </w:r>
      <w:r w:rsidRPr="000674BA">
        <w:rPr>
          <w:rStyle w:val="StyleUnderline"/>
          <w:highlight w:val="cyan"/>
        </w:rPr>
        <w:t>leaders</w:t>
      </w:r>
      <w:r w:rsidRPr="000674BA">
        <w:rPr>
          <w:sz w:val="16"/>
        </w:rPr>
        <w:t>. To regain morale, China must reform its political system, clean up corrupted military officials, change the compulsory military service system, and improve Chinese soldiers’ salaries and benefits.</w:t>
      </w:r>
    </w:p>
    <w:p w14:paraId="43D2D71F" w14:textId="77777777" w:rsidR="00605B18" w:rsidRPr="000674BA" w:rsidRDefault="00605B18" w:rsidP="00605B18">
      <w:pPr>
        <w:rPr>
          <w:sz w:val="16"/>
        </w:rPr>
      </w:pPr>
      <w:r w:rsidRPr="000674BA">
        <w:rPr>
          <w:sz w:val="16"/>
        </w:rPr>
        <w:t xml:space="preserve">Seventh, </w:t>
      </w:r>
      <w:r w:rsidRPr="000674BA">
        <w:rPr>
          <w:rStyle w:val="StyleUnderline"/>
          <w:highlight w:val="cyan"/>
        </w:rPr>
        <w:t>peaceful resolution to</w:t>
      </w:r>
      <w:r w:rsidRPr="000674BA">
        <w:rPr>
          <w:sz w:val="16"/>
        </w:rPr>
        <w:t xml:space="preserve"> </w:t>
      </w:r>
      <w:r w:rsidRPr="000674BA">
        <w:rPr>
          <w:rStyle w:val="Emphasis"/>
        </w:rPr>
        <w:t xml:space="preserve">resolve territorial </w:t>
      </w:r>
      <w:r w:rsidRPr="000674BA">
        <w:rPr>
          <w:rStyle w:val="Emphasis"/>
          <w:highlight w:val="cyan"/>
        </w:rPr>
        <w:t>disputes</w:t>
      </w:r>
      <w:r w:rsidRPr="000674BA">
        <w:rPr>
          <w:sz w:val="16"/>
          <w:highlight w:val="cyan"/>
        </w:rPr>
        <w:t xml:space="preserve"> </w:t>
      </w:r>
      <w:r w:rsidRPr="000674BA">
        <w:rPr>
          <w:rStyle w:val="StyleUnderline"/>
          <w:highlight w:val="cyan"/>
        </w:rPr>
        <w:t>remains the first choice</w:t>
      </w:r>
      <w:r w:rsidRPr="000674BA">
        <w:rPr>
          <w:rStyle w:val="StyleUnderline"/>
        </w:rPr>
        <w:t xml:space="preserve"> for</w:t>
      </w:r>
      <w:r w:rsidRPr="000674BA">
        <w:rPr>
          <w:sz w:val="16"/>
        </w:rPr>
        <w:t xml:space="preserve"> </w:t>
      </w:r>
      <w:r w:rsidRPr="000674BA">
        <w:rPr>
          <w:rStyle w:val="Emphasis"/>
        </w:rPr>
        <w:t>both</w:t>
      </w:r>
      <w:r w:rsidRPr="000674BA">
        <w:rPr>
          <w:sz w:val="16"/>
        </w:rPr>
        <w:t xml:space="preserve"> </w:t>
      </w:r>
      <w:r w:rsidRPr="000674BA">
        <w:rPr>
          <w:rStyle w:val="StyleUnderline"/>
        </w:rPr>
        <w:t>sides</w:t>
      </w:r>
      <w:r w:rsidRPr="000674BA">
        <w:rPr>
          <w:sz w:val="16"/>
        </w:rPr>
        <w:t xml:space="preserve">. The goal of diplomacy is to persuade your enemy to surrender without a fight. A weak country does not have diplomacy. National comprehensive power determines diplomatic confidence; and military power and popular support provide the precondition for winning war. If a country’s comprehensive power is insufficient, it can only deal with territory disputer through unequal diplomacy. If the military is powerful and the people’s aspirations are strong, military force deterrence should cooperate with diplomatic means. If a country is not ready, it must not advocate war. Otherwise, the government would lose its credibility at home and abroad. </w:t>
      </w:r>
      <w:r w:rsidRPr="000674BA">
        <w:rPr>
          <w:rStyle w:val="StyleUnderline"/>
          <w:highlight w:val="cyan"/>
        </w:rPr>
        <w:t>China and</w:t>
      </w:r>
      <w:r w:rsidRPr="000674BA">
        <w:rPr>
          <w:rStyle w:val="StyleUnderline"/>
        </w:rPr>
        <w:t xml:space="preserve"> the </w:t>
      </w:r>
      <w:r w:rsidRPr="000674BA">
        <w:rPr>
          <w:rStyle w:val="StyleUnderline"/>
          <w:highlight w:val="cyan"/>
        </w:rPr>
        <w:t>U.S.</w:t>
      </w:r>
      <w:r w:rsidRPr="000674BA">
        <w:rPr>
          <w:sz w:val="16"/>
        </w:rPr>
        <w:t xml:space="preserve"> still </w:t>
      </w:r>
      <w:r w:rsidRPr="000674BA">
        <w:rPr>
          <w:rStyle w:val="StyleUnderline"/>
          <w:highlight w:val="cyan"/>
        </w:rPr>
        <w:t>have</w:t>
      </w:r>
      <w:r w:rsidRPr="000674BA">
        <w:rPr>
          <w:sz w:val="16"/>
          <w:highlight w:val="cyan"/>
        </w:rPr>
        <w:t xml:space="preserve"> </w:t>
      </w:r>
      <w:r w:rsidRPr="000674BA">
        <w:rPr>
          <w:rStyle w:val="Emphasis"/>
          <w:highlight w:val="cyan"/>
        </w:rPr>
        <w:t>sufficient</w:t>
      </w:r>
      <w:r w:rsidRPr="000674BA">
        <w:rPr>
          <w:sz w:val="16"/>
        </w:rPr>
        <w:t xml:space="preserve"> </w:t>
      </w:r>
      <w:r w:rsidRPr="000674BA">
        <w:rPr>
          <w:rStyle w:val="StyleUnderline"/>
        </w:rPr>
        <w:t>time to take</w:t>
      </w:r>
      <w:r w:rsidRPr="000674BA">
        <w:rPr>
          <w:sz w:val="16"/>
        </w:rPr>
        <w:t xml:space="preserve"> </w:t>
      </w:r>
      <w:r w:rsidRPr="000674BA">
        <w:rPr>
          <w:rStyle w:val="Emphasis"/>
          <w:highlight w:val="cyan"/>
        </w:rPr>
        <w:t>diplomatic measures</w:t>
      </w:r>
      <w:r w:rsidRPr="000674BA">
        <w:rPr>
          <w:sz w:val="16"/>
        </w:rPr>
        <w:t xml:space="preserve"> </w:t>
      </w:r>
      <w:r w:rsidRPr="000674BA">
        <w:rPr>
          <w:rStyle w:val="StyleUnderline"/>
        </w:rPr>
        <w:t>to fulfill their mission</w:t>
      </w:r>
      <w:r w:rsidRPr="000674BA">
        <w:rPr>
          <w:sz w:val="16"/>
        </w:rPr>
        <w:t xml:space="preserve"> </w:t>
      </w:r>
      <w:r w:rsidRPr="000674BA">
        <w:rPr>
          <w:rStyle w:val="Emphasis"/>
        </w:rPr>
        <w:t>without</w:t>
      </w:r>
      <w:r w:rsidRPr="000674BA">
        <w:rPr>
          <w:sz w:val="16"/>
        </w:rPr>
        <w:t xml:space="preserve"> </w:t>
      </w:r>
      <w:r w:rsidRPr="000674BA">
        <w:rPr>
          <w:rStyle w:val="StyleUnderline"/>
        </w:rPr>
        <w:t>any cost</w:t>
      </w:r>
      <w:r w:rsidRPr="000674BA">
        <w:rPr>
          <w:sz w:val="16"/>
        </w:rPr>
        <w:t xml:space="preserve">. In addition, a </w:t>
      </w:r>
      <w:r w:rsidRPr="000674BA">
        <w:rPr>
          <w:rStyle w:val="StyleUnderline"/>
        </w:rPr>
        <w:t>possible war over the</w:t>
      </w:r>
      <w:r w:rsidRPr="000674BA">
        <w:rPr>
          <w:sz w:val="16"/>
        </w:rPr>
        <w:t xml:space="preserve"> </w:t>
      </w:r>
      <w:r w:rsidRPr="000674BA">
        <w:rPr>
          <w:rStyle w:val="Emphasis"/>
        </w:rPr>
        <w:t>S</w:t>
      </w:r>
      <w:r w:rsidRPr="000674BA">
        <w:rPr>
          <w:sz w:val="16"/>
        </w:rPr>
        <w:t xml:space="preserve">outh </w:t>
      </w:r>
      <w:r w:rsidRPr="000674BA">
        <w:rPr>
          <w:rStyle w:val="Emphasis"/>
        </w:rPr>
        <w:t>C</w:t>
      </w:r>
      <w:r w:rsidRPr="000674BA">
        <w:rPr>
          <w:sz w:val="16"/>
        </w:rPr>
        <w:t xml:space="preserve">hina </w:t>
      </w:r>
      <w:r w:rsidRPr="000674BA">
        <w:rPr>
          <w:rStyle w:val="Emphasis"/>
        </w:rPr>
        <w:t>S</w:t>
      </w:r>
      <w:r w:rsidRPr="000674BA">
        <w:rPr>
          <w:sz w:val="16"/>
        </w:rPr>
        <w:t xml:space="preserve">ea </w:t>
      </w:r>
      <w:r w:rsidRPr="000674BA">
        <w:rPr>
          <w:rStyle w:val="StyleUnderline"/>
        </w:rPr>
        <w:t>and</w:t>
      </w:r>
      <w:r w:rsidRPr="000674BA">
        <w:rPr>
          <w:sz w:val="16"/>
        </w:rPr>
        <w:t xml:space="preserve"> the </w:t>
      </w:r>
      <w:r w:rsidRPr="000674BA">
        <w:rPr>
          <w:rStyle w:val="Emphasis"/>
        </w:rPr>
        <w:t>Taiwan</w:t>
      </w:r>
      <w:r w:rsidRPr="000674BA">
        <w:rPr>
          <w:sz w:val="16"/>
        </w:rPr>
        <w:t xml:space="preserve"> Strait </w:t>
      </w:r>
      <w:r w:rsidRPr="000674BA">
        <w:rPr>
          <w:rStyle w:val="StyleUnderline"/>
        </w:rPr>
        <w:t>is not a conventional land war but sea-air warfare</w:t>
      </w:r>
      <w:r w:rsidRPr="000674BA">
        <w:rPr>
          <w:sz w:val="16"/>
        </w:rPr>
        <w:t xml:space="preserve">. </w:t>
      </w:r>
      <w:r w:rsidRPr="000674BA">
        <w:rPr>
          <w:rStyle w:val="StyleUnderline"/>
        </w:rPr>
        <w:t>If war occurs</w:t>
      </w:r>
      <w:r w:rsidRPr="000674BA">
        <w:rPr>
          <w:sz w:val="16"/>
        </w:rPr>
        <w:t xml:space="preserve"> over the region, </w:t>
      </w:r>
      <w:r w:rsidRPr="000674BA">
        <w:rPr>
          <w:rStyle w:val="StyleUnderline"/>
        </w:rPr>
        <w:t>the U.S.</w:t>
      </w:r>
      <w:r w:rsidRPr="000674BA">
        <w:rPr>
          <w:sz w:val="16"/>
        </w:rPr>
        <w:t xml:space="preserve"> </w:t>
      </w:r>
      <w:r w:rsidRPr="000674BA">
        <w:rPr>
          <w:rStyle w:val="Emphasis"/>
        </w:rPr>
        <w:t>superiority</w:t>
      </w:r>
      <w:r w:rsidRPr="000674BA">
        <w:rPr>
          <w:sz w:val="16"/>
        </w:rPr>
        <w:t xml:space="preserve"> </w:t>
      </w:r>
      <w:r w:rsidRPr="000674BA">
        <w:rPr>
          <w:rStyle w:val="StyleUnderline"/>
        </w:rPr>
        <w:t>in the</w:t>
      </w:r>
      <w:r w:rsidRPr="000674BA">
        <w:rPr>
          <w:sz w:val="16"/>
        </w:rPr>
        <w:t xml:space="preserve"> </w:t>
      </w:r>
      <w:r w:rsidRPr="000674BA">
        <w:rPr>
          <w:rStyle w:val="Emphasis"/>
        </w:rPr>
        <w:t>ASB</w:t>
      </w:r>
      <w:r w:rsidRPr="000674BA">
        <w:rPr>
          <w:sz w:val="16"/>
        </w:rPr>
        <w:t xml:space="preserve"> </w:t>
      </w:r>
      <w:r w:rsidRPr="000674BA">
        <w:rPr>
          <w:rStyle w:val="StyleUnderline"/>
        </w:rPr>
        <w:t>is still absolute and China’s military attempts would</w:t>
      </w:r>
      <w:r w:rsidRPr="000674BA">
        <w:rPr>
          <w:sz w:val="16"/>
        </w:rPr>
        <w:t xml:space="preserve"> </w:t>
      </w:r>
      <w:r w:rsidRPr="000674BA">
        <w:rPr>
          <w:rStyle w:val="Emphasis"/>
        </w:rPr>
        <w:t>fail</w:t>
      </w:r>
      <w:r w:rsidRPr="000674BA">
        <w:rPr>
          <w:sz w:val="16"/>
        </w:rPr>
        <w:t xml:space="preserve"> although China has massive ground troops and the largest size of navy force in the world.</w:t>
      </w:r>
    </w:p>
    <w:p w14:paraId="0A939F33" w14:textId="77777777" w:rsidR="00605B18" w:rsidRPr="000674BA" w:rsidRDefault="00605B18" w:rsidP="00605B18">
      <w:pPr>
        <w:rPr>
          <w:sz w:val="16"/>
        </w:rPr>
      </w:pPr>
      <w:r w:rsidRPr="000674BA">
        <w:rPr>
          <w:sz w:val="16"/>
        </w:rPr>
        <w:t xml:space="preserve">Eighth, </w:t>
      </w:r>
      <w:r w:rsidRPr="000674BA">
        <w:rPr>
          <w:rStyle w:val="Emphasis"/>
        </w:rPr>
        <w:t>Russia</w:t>
      </w:r>
      <w:r w:rsidRPr="000674BA">
        <w:rPr>
          <w:sz w:val="16"/>
        </w:rPr>
        <w:t xml:space="preserve"> could be a negative equity for China on the global stage and </w:t>
      </w:r>
      <w:r w:rsidRPr="000674BA">
        <w:rPr>
          <w:rStyle w:val="StyleUnderline"/>
        </w:rPr>
        <w:t>will</w:t>
      </w:r>
      <w:r w:rsidRPr="000674BA">
        <w:rPr>
          <w:sz w:val="16"/>
        </w:rPr>
        <w:t xml:space="preserve"> </w:t>
      </w:r>
      <w:r w:rsidRPr="000674BA">
        <w:rPr>
          <w:rStyle w:val="Emphasis"/>
        </w:rPr>
        <w:t>not help China</w:t>
      </w:r>
      <w:r w:rsidRPr="000674BA">
        <w:rPr>
          <w:sz w:val="16"/>
        </w:rPr>
        <w:t xml:space="preserve"> </w:t>
      </w:r>
      <w:r w:rsidRPr="000674BA">
        <w:rPr>
          <w:rStyle w:val="StyleUnderline"/>
        </w:rPr>
        <w:t>win war with the U.S. after</w:t>
      </w:r>
      <w:r w:rsidRPr="000674BA">
        <w:rPr>
          <w:sz w:val="16"/>
        </w:rPr>
        <w:t xml:space="preserve"> Russian invasion of </w:t>
      </w:r>
      <w:r w:rsidRPr="000674BA">
        <w:rPr>
          <w:rStyle w:val="StyleUnderline"/>
        </w:rPr>
        <w:t>Ukraine</w:t>
      </w:r>
      <w:r w:rsidRPr="000674BA">
        <w:rPr>
          <w:sz w:val="16"/>
        </w:rPr>
        <w:t xml:space="preserve">. </w:t>
      </w:r>
      <w:r w:rsidRPr="000674BA">
        <w:rPr>
          <w:rStyle w:val="StyleUnderline"/>
          <w:highlight w:val="cyan"/>
        </w:rPr>
        <w:t>China has</w:t>
      </w:r>
      <w:r w:rsidRPr="000674BA">
        <w:rPr>
          <w:sz w:val="16"/>
        </w:rPr>
        <w:t xml:space="preserve"> very </w:t>
      </w:r>
      <w:r w:rsidRPr="000674BA">
        <w:rPr>
          <w:rStyle w:val="Emphasis"/>
          <w:highlight w:val="cyan"/>
        </w:rPr>
        <w:t>few allies</w:t>
      </w:r>
      <w:r w:rsidRPr="000674BA">
        <w:rPr>
          <w:sz w:val="16"/>
        </w:rPr>
        <w:t xml:space="preserve"> </w:t>
      </w:r>
      <w:r w:rsidRPr="000674BA">
        <w:rPr>
          <w:rStyle w:val="StyleUnderline"/>
        </w:rPr>
        <w:t>whereas American allies in the Pacific include</w:t>
      </w:r>
      <w:r w:rsidRPr="000674BA">
        <w:rPr>
          <w:sz w:val="16"/>
        </w:rPr>
        <w:t xml:space="preserve"> </w:t>
      </w:r>
      <w:r w:rsidRPr="000674BA">
        <w:rPr>
          <w:rStyle w:val="Emphasis"/>
        </w:rPr>
        <w:t>Japan</w:t>
      </w:r>
      <w:r w:rsidRPr="000674BA">
        <w:rPr>
          <w:sz w:val="16"/>
        </w:rPr>
        <w:t xml:space="preserve">, </w:t>
      </w:r>
      <w:r w:rsidRPr="000674BA">
        <w:rPr>
          <w:rStyle w:val="Emphasis"/>
        </w:rPr>
        <w:t>Australia</w:t>
      </w:r>
      <w:r w:rsidRPr="000674BA">
        <w:rPr>
          <w:sz w:val="16"/>
        </w:rPr>
        <w:t xml:space="preserve">, </w:t>
      </w:r>
      <w:r w:rsidRPr="000674BA">
        <w:rPr>
          <w:rStyle w:val="StyleUnderline"/>
        </w:rPr>
        <w:t>and</w:t>
      </w:r>
      <w:r w:rsidRPr="000674BA">
        <w:rPr>
          <w:sz w:val="16"/>
        </w:rPr>
        <w:t xml:space="preserve"> </w:t>
      </w:r>
      <w:r w:rsidRPr="000674BA">
        <w:rPr>
          <w:rStyle w:val="Emphasis"/>
        </w:rPr>
        <w:t>So</w:t>
      </w:r>
      <w:r w:rsidRPr="000674BA">
        <w:rPr>
          <w:sz w:val="16"/>
        </w:rPr>
        <w:t xml:space="preserve">uth </w:t>
      </w:r>
      <w:r w:rsidRPr="000674BA">
        <w:rPr>
          <w:rStyle w:val="Emphasis"/>
        </w:rPr>
        <w:t>Ko</w:t>
      </w:r>
      <w:r w:rsidRPr="000674BA">
        <w:rPr>
          <w:sz w:val="16"/>
        </w:rPr>
        <w:t xml:space="preserve">rea. While China is losing its neighboring friends, </w:t>
      </w:r>
      <w:r w:rsidRPr="000674BA">
        <w:rPr>
          <w:rStyle w:val="StyleUnderline"/>
        </w:rPr>
        <w:t>the U.S. has been</w:t>
      </w:r>
      <w:r w:rsidRPr="000674BA">
        <w:rPr>
          <w:sz w:val="16"/>
        </w:rPr>
        <w:t xml:space="preserve"> </w:t>
      </w:r>
      <w:r w:rsidRPr="000674BA">
        <w:rPr>
          <w:rStyle w:val="Emphasis"/>
        </w:rPr>
        <w:t>strengthening</w:t>
      </w:r>
      <w:r w:rsidRPr="000674BA">
        <w:rPr>
          <w:sz w:val="16"/>
        </w:rPr>
        <w:t xml:space="preserve"> </w:t>
      </w:r>
      <w:r w:rsidRPr="000674BA">
        <w:rPr>
          <w:rStyle w:val="StyleUnderline"/>
        </w:rPr>
        <w:t>its alliance with China’s neighboring countries</w:t>
      </w:r>
      <w:r w:rsidRPr="000674BA">
        <w:rPr>
          <w:sz w:val="16"/>
        </w:rPr>
        <w:t xml:space="preserve">, including Japan, South Korea, the Philippines, Afghanistan, and India. </w:t>
      </w:r>
      <w:r w:rsidRPr="000674BA">
        <w:rPr>
          <w:rStyle w:val="StyleUnderline"/>
        </w:rPr>
        <w:t>Other countries, such as</w:t>
      </w:r>
      <w:r w:rsidRPr="000674BA">
        <w:rPr>
          <w:sz w:val="16"/>
        </w:rPr>
        <w:t xml:space="preserve"> </w:t>
      </w:r>
      <w:r w:rsidRPr="000674BA">
        <w:rPr>
          <w:rStyle w:val="Emphasis"/>
        </w:rPr>
        <w:t>Vietnam</w:t>
      </w:r>
      <w:r w:rsidRPr="000674BA">
        <w:rPr>
          <w:sz w:val="16"/>
        </w:rPr>
        <w:t xml:space="preserve">, </w:t>
      </w:r>
      <w:r w:rsidRPr="000674BA">
        <w:rPr>
          <w:rStyle w:val="Emphasis"/>
        </w:rPr>
        <w:t>Malaysia</w:t>
      </w:r>
      <w:r w:rsidRPr="000674BA">
        <w:rPr>
          <w:sz w:val="16"/>
        </w:rPr>
        <w:t xml:space="preserve">, </w:t>
      </w:r>
      <w:r w:rsidRPr="000674BA">
        <w:rPr>
          <w:rStyle w:val="StyleUnderline"/>
        </w:rPr>
        <w:t>and</w:t>
      </w:r>
      <w:r w:rsidRPr="000674BA">
        <w:rPr>
          <w:sz w:val="16"/>
        </w:rPr>
        <w:t xml:space="preserve"> </w:t>
      </w:r>
      <w:r w:rsidRPr="000674BA">
        <w:rPr>
          <w:rStyle w:val="Emphasis"/>
        </w:rPr>
        <w:t>Myanmar</w:t>
      </w:r>
      <w:r w:rsidRPr="000674BA">
        <w:rPr>
          <w:sz w:val="16"/>
        </w:rPr>
        <w:t xml:space="preserve"> </w:t>
      </w:r>
      <w:r w:rsidRPr="000674BA">
        <w:rPr>
          <w:rStyle w:val="StyleUnderline"/>
        </w:rPr>
        <w:t>are drawing closer</w:t>
      </w:r>
      <w:r w:rsidRPr="000674BA">
        <w:rPr>
          <w:sz w:val="16"/>
        </w:rPr>
        <w:t xml:space="preserve"> to the U.S. The Chinese government views the regional tension as the outcome of Washington’s “returning to Asia” policy. Under this circumstance, </w:t>
      </w:r>
      <w:r w:rsidRPr="000674BA">
        <w:rPr>
          <w:rStyle w:val="StyleUnderline"/>
        </w:rPr>
        <w:t>China needs</w:t>
      </w:r>
      <w:r w:rsidRPr="000674BA">
        <w:rPr>
          <w:sz w:val="16"/>
        </w:rPr>
        <w:t xml:space="preserve"> </w:t>
      </w:r>
      <w:r w:rsidRPr="000674BA">
        <w:rPr>
          <w:rStyle w:val="Emphasis"/>
        </w:rPr>
        <w:t>help</w:t>
      </w:r>
      <w:r w:rsidRPr="000674BA">
        <w:rPr>
          <w:sz w:val="16"/>
        </w:rPr>
        <w:t xml:space="preserve"> from Russia </w:t>
      </w:r>
      <w:r w:rsidRPr="000674BA">
        <w:rPr>
          <w:rStyle w:val="StyleUnderline"/>
        </w:rPr>
        <w:t>to avoid escalating confrontations</w:t>
      </w:r>
      <w:r w:rsidRPr="000674BA">
        <w:rPr>
          <w:sz w:val="16"/>
        </w:rPr>
        <w:t xml:space="preserve"> with multiple neighboring countries. In a global context, Russia has played a considerable role in China–U.S. relations since the Cold War. The recent development of China–Russia relations has once again raised American concerns about the </w:t>
      </w:r>
      <w:r w:rsidRPr="000674BA">
        <w:rPr>
          <w:sz w:val="16"/>
        </w:rPr>
        <w:lastRenderedPageBreak/>
        <w:t>implications of Beijing–Moscow relations. Many experts believe that China’s motive for deepening its relations with Russia is anti-America. According to the joint statement between Russia and China released before the 2022 Beijing Winter Olympic Games, the two countries’ relationship has no limits and there are no forbidden areas. Now there are two parallel geopolitical conflicts—the Ukraine–Russia war and China–U.S. tension over the Taiwan Strait. After Russia invaded Ukraine, Chinese Foreign Minister Wang Yi reaffirmed that the China–Russia partnership is solid as stone and the Sino-Russian partnership continues, no matter how serious the international situation is. China’s current stance seems that China has fully thrown itself into a de facto alliance with Russia.</w:t>
      </w:r>
    </w:p>
    <w:p w14:paraId="5C4F2052" w14:textId="77777777" w:rsidR="00605B18" w:rsidRPr="00B00AC7" w:rsidRDefault="00605B18" w:rsidP="00605B18">
      <w:pPr>
        <w:rPr>
          <w:sz w:val="12"/>
          <w:szCs w:val="12"/>
        </w:rPr>
      </w:pPr>
      <w:r w:rsidRPr="00B00AC7">
        <w:rPr>
          <w:sz w:val="12"/>
          <w:szCs w:val="12"/>
        </w:rPr>
        <w:t>China and Russia are almost impossible to form a solid partnership. Superficially, the top leaders of the two countries can get along but their personal relationship cannot be automatically translated into foreign policy and military alliances. The restoration of the friendship between Beijing and Moscow is mainly driven by their domestic pressures and security concerns. A stable relationship between the two countries will relieve the financial burdens in support of the hostility along the sizeable border. Beijing and Moscow also have common interests to work together. Beijing demands more oil and natural gas from Russia and needs more advanced military weapons supplies, including submarines, warships, and aircraft. Russia wants more investments from China to speed up the development of the Russian economy. Arguably, China does not really need military technologies from Russia. For example, the Chinese J-20 fighter is more advanced than Su-35, equivalent to Russia’s T50 and the U.S. F-22. The purpose of China to purchase 24 Su-35 is not to bridge the gap between Chinese and U.S. military power, but to show its sincerity to consolidate its ties with Russia by offering economic incentives. Strategically, they believe that the two nations face similar strategic challenge posed by the U.S. and its allies: NATO expansion for Russia and the U.S. conflicts with China over the Taiwan Strait. On the global stage, they stand against American hegemony with sovereignty and non-intervention as their core values.90</w:t>
      </w:r>
    </w:p>
    <w:p w14:paraId="6297DDDA" w14:textId="77777777" w:rsidR="00605B18" w:rsidRPr="00B00AC7" w:rsidRDefault="00605B18" w:rsidP="00605B18">
      <w:pPr>
        <w:rPr>
          <w:sz w:val="12"/>
          <w:szCs w:val="12"/>
        </w:rPr>
      </w:pPr>
      <w:r w:rsidRPr="00B00AC7">
        <w:rPr>
          <w:sz w:val="12"/>
          <w:szCs w:val="12"/>
        </w:rPr>
        <w:t>China’s quick move closer to Russia has not convinced the Russian people to believe that China is trustworthy in part because of the inconsistency of Chinese foreign policy. China aligned with Russia in the 1950s and with the U.S. in the 1970s but implemented a nonaligned policy in the 1980s. In recent years, the Russian protests against the Chinese economic invasion have taken place from time to time. The most recent Russian protests took place in March 2019, which were triggered by a China-funded project to bottle water from Russia’s Lake Baikal that has caused environmental problems and made Russian people very angry. The Russian protests indicate that the China–Russia tie is fragile.91 China’s move closer to Russia has received a lukewarm response from public opinion in China. The Chinese people also have reasons to doubt Moscow’s sincerity. China is not happy that Russia has maintained close military ties with and sold advanced weapons to India and Vietnam, both are locked in territorial disputes with China.92 From a historical perspective, Russia occupied China’s territories totaling more than four million square kilometers from 1689 to 1898, forced China to sign the Yalta Agreement for recognizing Outer Mongolia as an independent country in the 1940s, and stopped all financial and technological aid during the Chinese economic crisis in the 1960s. Finally, Zhen Bao Island military conflict in Heilongjiang Province broke out in 1969. Although in 1991 Russia acknowledged that the island belonged to China, the tension between the two countries along the 2500 miles long border remained high until the Chinese military troops retreated 500 km in 2008. In addition, China cannot forget that Russia took the territories in northeast China more than 100 years ago. On 2 July 2020, the Russian embassy in Beijing posted a video of a party celebrating the 160th anniversary of the founding of Vladivostok, which means “ruler of the east” in Russian and was annexed from China by the Tsarist empire in 1860. The video reminded the Chinese emotions over historic wounds and prompted an online backlash with the posts such as “Today we can only endure, but the Chinese people will remember!” “This ancestral land will return home in the future!”93 In comparison with China–U.S. relations, the U.S. never had a single territory dispute with China, so the Chinese people have not had a similar historical complex toward the U.S. The mutual distrust between China and Russia partially explains why Chinese students do not enthusiastically choose to study in Russia. According to Russian media, in 2020, only about 48,000 Chinese students studied in Russian universities while 20,000 Russian students were in Chinese universities.94 By contrast, more than 317,000 Chinese students enrolled in U.S. institutions in 2020/21 regardless of Covid-19 spread across the country. The list of other favorite destinations for Chinese students does not include Russia, but Britain, Australia, Canada, Japan, France, Germany, the Netherlands, Singapore, and South Korea. As a result, Russian culture has little impact on Chinese society and intellectual circle while American culture is very popular in China. The future of Sino-Russia relations will be tested by public opinion in both countries. It is expected that it would be difficult for both countries to continue drawing closer without the support of the public opinion.</w:t>
      </w:r>
    </w:p>
    <w:p w14:paraId="7726DBE5" w14:textId="77777777" w:rsidR="00605B18" w:rsidRPr="00B00AC7" w:rsidRDefault="00605B18" w:rsidP="00605B18">
      <w:pPr>
        <w:rPr>
          <w:sz w:val="16"/>
        </w:rPr>
      </w:pPr>
      <w:r w:rsidRPr="002B1B2A">
        <w:rPr>
          <w:sz w:val="16"/>
        </w:rPr>
        <w:t xml:space="preserve">For now, the status of Sino-Russia relations is not a full-fledged alliance, but a quasi-alliance. It seems that China and Russia are closer than ever. Although a close relationship between China and Russia could help China to get more advantage in bargaining with the U.S. to smoothly solve its territorial disputes with neighboring countries, in the long run, </w:t>
      </w:r>
      <w:r w:rsidRPr="000674BA">
        <w:rPr>
          <w:rStyle w:val="StyleUnderline"/>
          <w:highlight w:val="cyan"/>
        </w:rPr>
        <w:t>China will</w:t>
      </w:r>
      <w:r w:rsidRPr="002B1B2A">
        <w:rPr>
          <w:rStyle w:val="StyleUnderline"/>
        </w:rPr>
        <w:t xml:space="preserve"> gain</w:t>
      </w:r>
      <w:r w:rsidRPr="002B1B2A">
        <w:rPr>
          <w:sz w:val="16"/>
        </w:rPr>
        <w:t xml:space="preserve"> less but </w:t>
      </w:r>
      <w:r w:rsidRPr="000674BA">
        <w:rPr>
          <w:rStyle w:val="Emphasis"/>
          <w:highlight w:val="cyan"/>
        </w:rPr>
        <w:t>lose more</w:t>
      </w:r>
      <w:r w:rsidRPr="000674BA">
        <w:rPr>
          <w:sz w:val="16"/>
          <w:highlight w:val="cyan"/>
        </w:rPr>
        <w:t xml:space="preserve"> </w:t>
      </w:r>
      <w:r w:rsidRPr="000674BA">
        <w:rPr>
          <w:rStyle w:val="StyleUnderline"/>
          <w:highlight w:val="cyan"/>
        </w:rPr>
        <w:t>in the</w:t>
      </w:r>
      <w:r w:rsidRPr="002B1B2A">
        <w:rPr>
          <w:rStyle w:val="StyleUnderline"/>
        </w:rPr>
        <w:t xml:space="preserve"> great power </w:t>
      </w:r>
      <w:r w:rsidRPr="000674BA">
        <w:rPr>
          <w:rStyle w:val="StyleUnderline"/>
          <w:highlight w:val="cyan"/>
        </w:rPr>
        <w:t>competition</w:t>
      </w:r>
      <w:r w:rsidRPr="002B1B2A">
        <w:rPr>
          <w:rStyle w:val="StyleUnderline"/>
        </w:rPr>
        <w:t xml:space="preserve"> when China moves</w:t>
      </w:r>
      <w:r w:rsidRPr="002B1B2A">
        <w:rPr>
          <w:sz w:val="16"/>
        </w:rPr>
        <w:t xml:space="preserve"> </w:t>
      </w:r>
      <w:r w:rsidRPr="002B1B2A">
        <w:rPr>
          <w:rStyle w:val="Emphasis"/>
        </w:rPr>
        <w:t>closer to Russia</w:t>
      </w:r>
      <w:r w:rsidRPr="002B1B2A">
        <w:rPr>
          <w:sz w:val="16"/>
        </w:rPr>
        <w:t xml:space="preserve">. Moscow and Beijing are on their honeymoon now, but it may not last long. On the one hand, China’s initial move closer to Russia reflects that Chinese leaders lack confidence in dealing with potential regional crises alone. Beijing does not necessarily have the intention to save Russia, but it must save the Putin’s regime in order to retain Xi Jinping’s power and the one-party system. On the other hand, Russia will not satisfy with its lower position under Xi’s umbrella after Russia becomes significantly weaker because of the failures of Putin’s war with Ukraine. Russian ambassador already made it clear that Russia does not seek an alliance with China. If China unilaterally pursued the goal, the result would be poor. Therefore, it is un-matured to predict that China and Russia will become alliances in a decade. According to Schell-Shirk China Task Force, “China’s alignment is not set in stone. There are significant ways in which China’s long-term national interests are not, in fact, aligned with Russia’s, and deft U.S. diplomacy might still be able to find ways to temper Beijing’s </w:t>
      </w:r>
      <w:r w:rsidRPr="000674BA">
        <w:rPr>
          <w:sz w:val="16"/>
        </w:rPr>
        <w:t xml:space="preserve">alliance with Moscow.”95 In the long term, Beijing and Moscow might have more potential conflicts than cooperation and could become main competitors or rivals down the road. </w:t>
      </w:r>
      <w:r w:rsidRPr="000674BA">
        <w:rPr>
          <w:rStyle w:val="StyleUnderline"/>
        </w:rPr>
        <w:t>It is</w:t>
      </w:r>
      <w:r w:rsidRPr="000674BA">
        <w:rPr>
          <w:sz w:val="16"/>
        </w:rPr>
        <w:t xml:space="preserve"> </w:t>
      </w:r>
      <w:r w:rsidRPr="000674BA">
        <w:rPr>
          <w:rStyle w:val="Emphasis"/>
        </w:rPr>
        <w:t>not wise</w:t>
      </w:r>
      <w:r w:rsidRPr="000674BA">
        <w:rPr>
          <w:sz w:val="16"/>
        </w:rPr>
        <w:t xml:space="preserve"> </w:t>
      </w:r>
      <w:r w:rsidRPr="000674BA">
        <w:rPr>
          <w:rStyle w:val="StyleUnderline"/>
        </w:rPr>
        <w:t>for Chinese leaders to</w:t>
      </w:r>
      <w:r w:rsidRPr="000674BA">
        <w:rPr>
          <w:sz w:val="16"/>
        </w:rPr>
        <w:t xml:space="preserve"> </w:t>
      </w:r>
      <w:r w:rsidRPr="000674BA">
        <w:rPr>
          <w:rStyle w:val="Emphasis"/>
        </w:rPr>
        <w:t>distance</w:t>
      </w:r>
      <w:r w:rsidRPr="002B1B2A">
        <w:rPr>
          <w:sz w:val="16"/>
        </w:rPr>
        <w:t xml:space="preserve"> themselves </w:t>
      </w:r>
      <w:r w:rsidRPr="002B1B2A">
        <w:rPr>
          <w:rStyle w:val="StyleUnderline"/>
        </w:rPr>
        <w:t>from the U.S. by</w:t>
      </w:r>
      <w:r w:rsidRPr="002B1B2A">
        <w:rPr>
          <w:sz w:val="16"/>
        </w:rPr>
        <w:t xml:space="preserve"> </w:t>
      </w:r>
      <w:r w:rsidRPr="002B1B2A">
        <w:rPr>
          <w:rStyle w:val="Emphasis"/>
        </w:rPr>
        <w:t>overplaying</w:t>
      </w:r>
      <w:r w:rsidRPr="002B1B2A">
        <w:rPr>
          <w:sz w:val="16"/>
        </w:rPr>
        <w:t xml:space="preserve"> </w:t>
      </w:r>
      <w:r w:rsidRPr="002B1B2A">
        <w:rPr>
          <w:rStyle w:val="StyleUnderline"/>
        </w:rPr>
        <w:t>the “Russian card.”</w:t>
      </w:r>
      <w:r w:rsidRPr="002B1B2A">
        <w:rPr>
          <w:sz w:val="16"/>
        </w:rPr>
        <w:t xml:space="preserve"> Essentially, </w:t>
      </w:r>
      <w:r w:rsidRPr="002B1B2A">
        <w:rPr>
          <w:rStyle w:val="StyleUnderline"/>
        </w:rPr>
        <w:t>China–</w:t>
      </w:r>
      <w:r w:rsidRPr="002B1B2A">
        <w:rPr>
          <w:rStyle w:val="StyleUnderline"/>
          <w:highlight w:val="cyan"/>
        </w:rPr>
        <w:t>U.S. relations</w:t>
      </w:r>
      <w:r w:rsidRPr="002B1B2A">
        <w:rPr>
          <w:rStyle w:val="StyleUnderline"/>
        </w:rPr>
        <w:t xml:space="preserve"> will </w:t>
      </w:r>
      <w:r w:rsidRPr="002B1B2A">
        <w:rPr>
          <w:rStyle w:val="StyleUnderline"/>
          <w:highlight w:val="cyan"/>
        </w:rPr>
        <w:t>continue to be the</w:t>
      </w:r>
      <w:r w:rsidRPr="002B1B2A">
        <w:rPr>
          <w:sz w:val="16"/>
          <w:highlight w:val="cyan"/>
        </w:rPr>
        <w:t xml:space="preserve"> </w:t>
      </w:r>
      <w:r w:rsidRPr="002B1B2A">
        <w:rPr>
          <w:rStyle w:val="Emphasis"/>
          <w:highlight w:val="cyan"/>
        </w:rPr>
        <w:t>top priority</w:t>
      </w:r>
      <w:r w:rsidRPr="002B1B2A">
        <w:rPr>
          <w:sz w:val="16"/>
          <w:highlight w:val="cyan"/>
        </w:rPr>
        <w:t xml:space="preserve"> </w:t>
      </w:r>
      <w:r w:rsidRPr="002B1B2A">
        <w:rPr>
          <w:rStyle w:val="StyleUnderline"/>
          <w:highlight w:val="cyan"/>
        </w:rPr>
        <w:t>of China</w:t>
      </w:r>
      <w:r w:rsidRPr="002B1B2A">
        <w:rPr>
          <w:rStyle w:val="StyleUnderline"/>
        </w:rPr>
        <w:t>’s foreign policy</w:t>
      </w:r>
      <w:r w:rsidRPr="002B1B2A">
        <w:rPr>
          <w:sz w:val="16"/>
        </w:rPr>
        <w:t>, when the CCP carefully balances the triangle relations between China and the U.S. and Russia.</w:t>
      </w:r>
    </w:p>
    <w:p w14:paraId="28CEC905" w14:textId="77777777" w:rsidR="00605B18" w:rsidRDefault="00605B18" w:rsidP="00605B18">
      <w:pPr>
        <w:pStyle w:val="Heading4"/>
      </w:pPr>
      <w:r>
        <w:t xml:space="preserve">7. Kupchan concludes that U.S. primary is </w:t>
      </w:r>
      <w:r w:rsidRPr="00A67531">
        <w:rPr>
          <w:u w:val="single"/>
        </w:rPr>
        <w:t>bad</w:t>
      </w:r>
      <w:r>
        <w:t xml:space="preserve"> for </w:t>
      </w:r>
      <w:r w:rsidRPr="00A67531">
        <w:rPr>
          <w:u w:val="single"/>
        </w:rPr>
        <w:t>multilat</w:t>
      </w:r>
      <w:r>
        <w:t xml:space="preserve">. </w:t>
      </w:r>
    </w:p>
    <w:p w14:paraId="20027CCA" w14:textId="77777777" w:rsidR="00605B18" w:rsidRPr="0039625A" w:rsidRDefault="00605B18" w:rsidP="00605B18">
      <w:r>
        <w:rPr>
          <w:rStyle w:val="Style13ptBold"/>
        </w:rPr>
        <w:t xml:space="preserve">1AC </w:t>
      </w:r>
      <w:r w:rsidRPr="0039625A">
        <w:rPr>
          <w:rStyle w:val="Style13ptBold"/>
        </w:rPr>
        <w:t>Kupchan 25</w:t>
      </w:r>
      <w:r w:rsidRPr="0039625A">
        <w:t xml:space="preserve">, professor of international affairs at Georgetown University, senior fellow at the Council on Foreign Relations, and author of Isolationism: A History of America's Efforts to Shield Itself from the World. (Charles, “Trump Is Right That Pax Americana Is Over,” </w:t>
      </w:r>
      <w:r w:rsidRPr="00DF5D67">
        <w:rPr>
          <w:i/>
          <w:iCs/>
        </w:rPr>
        <w:t>The Atlantic</w:t>
      </w:r>
      <w:r w:rsidRPr="0039625A">
        <w:t>, https://www.theatlantic.com/international/archive/2025/01/trump-foreign-policy-isolationism/681259/)</w:t>
      </w:r>
    </w:p>
    <w:p w14:paraId="1A7A1F29" w14:textId="77777777" w:rsidR="00605B18" w:rsidRPr="007C5808" w:rsidRDefault="00605B18" w:rsidP="00605B18">
      <w:pPr>
        <w:rPr>
          <w:sz w:val="16"/>
        </w:rPr>
      </w:pPr>
      <w:r w:rsidRPr="007C5808">
        <w:rPr>
          <w:sz w:val="16"/>
        </w:rPr>
        <w:t>The world is now in a Gramscian interregnum. The old order—</w:t>
      </w:r>
      <w:r w:rsidRPr="007C5808">
        <w:rPr>
          <w:rStyle w:val="StyleUnderline"/>
          <w:highlight w:val="cyan"/>
        </w:rPr>
        <w:t>Pax Americana</w:t>
      </w:r>
      <w:r w:rsidRPr="007C5808">
        <w:rPr>
          <w:sz w:val="16"/>
        </w:rPr>
        <w:t>—</w:t>
      </w:r>
      <w:r w:rsidRPr="007C5808">
        <w:rPr>
          <w:rStyle w:val="StyleUnderline"/>
        </w:rPr>
        <w:t xml:space="preserve">is </w:t>
      </w:r>
      <w:r w:rsidRPr="007C5808">
        <w:rPr>
          <w:rStyle w:val="Emphasis"/>
          <w:highlight w:val="cyan"/>
        </w:rPr>
        <w:t>breaking down</w:t>
      </w:r>
      <w:r w:rsidRPr="007C5808">
        <w:rPr>
          <w:rStyle w:val="StyleUnderline"/>
        </w:rPr>
        <w:t>. Electorates across the West are in revolt</w:t>
      </w:r>
      <w:r w:rsidRPr="007C5808">
        <w:rPr>
          <w:sz w:val="16"/>
        </w:rPr>
        <w:t xml:space="preserve"> as the industrial era’s social contract has given way to the socioeconomic insecurity of the digital age. </w:t>
      </w:r>
      <w:r w:rsidRPr="007C5808">
        <w:rPr>
          <w:rStyle w:val="StyleUnderline"/>
        </w:rPr>
        <w:t xml:space="preserve">Waves of </w:t>
      </w:r>
      <w:r w:rsidRPr="007C5808">
        <w:rPr>
          <w:rStyle w:val="StyleUnderline"/>
        </w:rPr>
        <w:lastRenderedPageBreak/>
        <w:t xml:space="preserve">immigration have sparked an angry ethno-nationalism that advantages ideological extremes. </w:t>
      </w:r>
      <w:r w:rsidRPr="007C5808">
        <w:rPr>
          <w:rStyle w:val="StyleUnderline"/>
          <w:highlight w:val="cyan"/>
        </w:rPr>
        <w:t>Power</w:t>
      </w:r>
      <w:r w:rsidRPr="007C5808">
        <w:rPr>
          <w:rStyle w:val="StyleUnderline"/>
        </w:rPr>
        <w:t xml:space="preserve"> in the international system is </w:t>
      </w:r>
      <w:r w:rsidRPr="007C5808">
        <w:rPr>
          <w:rStyle w:val="StyleUnderline"/>
          <w:highlight w:val="cyan"/>
        </w:rPr>
        <w:t xml:space="preserve">shifting from </w:t>
      </w:r>
      <w:r w:rsidRPr="007C5808">
        <w:rPr>
          <w:rStyle w:val="Emphasis"/>
          <w:highlight w:val="cyan"/>
        </w:rPr>
        <w:t>West</w:t>
      </w:r>
      <w:r w:rsidRPr="007C5808">
        <w:rPr>
          <w:rStyle w:val="StyleUnderline"/>
          <w:highlight w:val="cyan"/>
        </w:rPr>
        <w:t xml:space="preserve"> to </w:t>
      </w:r>
      <w:r w:rsidRPr="007C5808">
        <w:rPr>
          <w:rStyle w:val="Emphasis"/>
          <w:highlight w:val="cyan"/>
        </w:rPr>
        <w:t>East</w:t>
      </w:r>
      <w:r w:rsidRPr="007C5808">
        <w:rPr>
          <w:rStyle w:val="StyleUnderline"/>
        </w:rPr>
        <w:t xml:space="preserve"> and North to South, </w:t>
      </w:r>
      <w:r w:rsidRPr="007C5808">
        <w:rPr>
          <w:rStyle w:val="StyleUnderline"/>
          <w:highlight w:val="cyan"/>
        </w:rPr>
        <w:t>undermining</w:t>
      </w:r>
      <w:r w:rsidRPr="007C5808">
        <w:rPr>
          <w:rStyle w:val="StyleUnderline"/>
        </w:rPr>
        <w:t xml:space="preserve"> a global order that rested on </w:t>
      </w:r>
      <w:r w:rsidRPr="007C5808">
        <w:rPr>
          <w:rStyle w:val="StyleUnderline"/>
          <w:highlight w:val="cyan"/>
        </w:rPr>
        <w:t xml:space="preserve">the </w:t>
      </w:r>
      <w:r w:rsidRPr="007C5808">
        <w:rPr>
          <w:rStyle w:val="Emphasis"/>
          <w:highlight w:val="cyan"/>
        </w:rPr>
        <w:t>West’s</w:t>
      </w:r>
      <w:r w:rsidRPr="007C5808">
        <w:rPr>
          <w:sz w:val="16"/>
        </w:rPr>
        <w:t xml:space="preserve"> material and ideological </w:t>
      </w:r>
      <w:r w:rsidRPr="007C5808">
        <w:rPr>
          <w:rStyle w:val="Emphasis"/>
          <w:highlight w:val="cyan"/>
        </w:rPr>
        <w:t>primacy</w:t>
      </w:r>
      <w:r w:rsidRPr="007C5808">
        <w:rPr>
          <w:sz w:val="16"/>
        </w:rPr>
        <w:t xml:space="preserve">. Russia and </w:t>
      </w:r>
      <w:r w:rsidRPr="007C5808">
        <w:rPr>
          <w:rStyle w:val="Emphasis"/>
          <w:highlight w:val="cyan"/>
        </w:rPr>
        <w:t>China</w:t>
      </w:r>
      <w:r w:rsidRPr="007C5808">
        <w:rPr>
          <w:sz w:val="16"/>
        </w:rPr>
        <w:t xml:space="preserve"> are </w:t>
      </w:r>
      <w:r w:rsidRPr="007C5808">
        <w:rPr>
          <w:rStyle w:val="StyleUnderline"/>
          <w:highlight w:val="cyan"/>
        </w:rPr>
        <w:t>pushing back</w:t>
      </w:r>
      <w:r w:rsidRPr="007C5808">
        <w:rPr>
          <w:rStyle w:val="StyleUnderline"/>
        </w:rPr>
        <w:t xml:space="preserve"> against</w:t>
      </w:r>
      <w:r w:rsidRPr="007C5808">
        <w:rPr>
          <w:sz w:val="16"/>
        </w:rPr>
        <w:t xml:space="preserve"> a liberal order that they see as a mask for </w:t>
      </w:r>
      <w:r w:rsidRPr="007C5808">
        <w:rPr>
          <w:rStyle w:val="StyleUnderline"/>
        </w:rPr>
        <w:t>U.S. hegemony</w:t>
      </w:r>
      <w:r w:rsidRPr="007C5808">
        <w:rPr>
          <w:sz w:val="16"/>
        </w:rPr>
        <w:t>. Many in the global South have grown impatient with an international system they see as exploitative, inequitable, and unjust.</w:t>
      </w:r>
    </w:p>
    <w:p w14:paraId="5A0A3033" w14:textId="77777777" w:rsidR="00605B18" w:rsidRPr="007C5808" w:rsidRDefault="00605B18" w:rsidP="00605B18">
      <w:pPr>
        <w:rPr>
          <w:sz w:val="16"/>
        </w:rPr>
      </w:pPr>
      <w:r w:rsidRPr="007C5808">
        <w:rPr>
          <w:rStyle w:val="StyleUnderline"/>
          <w:highlight w:val="cyan"/>
        </w:rPr>
        <w:t>Pax Americana</w:t>
      </w:r>
      <w:r w:rsidRPr="007C5808">
        <w:rPr>
          <w:rStyle w:val="StyleUnderline"/>
        </w:rPr>
        <w:t xml:space="preserve"> is </w:t>
      </w:r>
      <w:r w:rsidRPr="007C5808">
        <w:rPr>
          <w:rStyle w:val="Emphasis"/>
          <w:highlight w:val="cyan"/>
        </w:rPr>
        <w:t>past</w:t>
      </w:r>
      <w:r w:rsidRPr="007C5808">
        <w:rPr>
          <w:rStyle w:val="Emphasis"/>
        </w:rPr>
        <w:t xml:space="preserve"> its </w:t>
      </w:r>
      <w:r w:rsidRPr="007C5808">
        <w:rPr>
          <w:rStyle w:val="Emphasis"/>
          <w:highlight w:val="cyan"/>
        </w:rPr>
        <w:t>expiration</w:t>
      </w:r>
      <w:r w:rsidRPr="007C5808">
        <w:rPr>
          <w:rStyle w:val="Emphasis"/>
        </w:rPr>
        <w:t xml:space="preserve"> date</w:t>
      </w:r>
      <w:r w:rsidRPr="007C5808">
        <w:rPr>
          <w:rStyle w:val="StyleUnderline"/>
        </w:rPr>
        <w:t xml:space="preserve">, but the United States won’t let go. </w:t>
      </w:r>
      <w:r w:rsidRPr="007C5808">
        <w:rPr>
          <w:rStyle w:val="StyleUnderline"/>
          <w:highlight w:val="cyan"/>
        </w:rPr>
        <w:t>Instead of</w:t>
      </w:r>
      <w:r w:rsidRPr="007C5808">
        <w:rPr>
          <w:rStyle w:val="StyleUnderline"/>
        </w:rPr>
        <w:t xml:space="preserve"> beginning</w:t>
      </w:r>
      <w:r w:rsidRPr="007C5808">
        <w:rPr>
          <w:sz w:val="16"/>
        </w:rPr>
        <w:t xml:space="preserve"> the hard work of </w:t>
      </w:r>
      <w:r w:rsidRPr="007C5808">
        <w:rPr>
          <w:rStyle w:val="StyleUnderline"/>
          <w:highlight w:val="cyan"/>
        </w:rPr>
        <w:t>figuring out what</w:t>
      </w:r>
      <w:r w:rsidRPr="007C5808">
        <w:rPr>
          <w:rStyle w:val="StyleUnderline"/>
        </w:rPr>
        <w:t xml:space="preserve"> comes </w:t>
      </w:r>
      <w:r w:rsidRPr="007C5808">
        <w:rPr>
          <w:rStyle w:val="StyleUnderline"/>
          <w:highlight w:val="cyan"/>
        </w:rPr>
        <w:t>next</w:t>
      </w:r>
      <w:r w:rsidRPr="007C5808">
        <w:rPr>
          <w:sz w:val="16"/>
        </w:rPr>
        <w:t xml:space="preserve">, the Biden </w:t>
      </w:r>
      <w:r w:rsidRPr="007C5808">
        <w:rPr>
          <w:rStyle w:val="StyleUnderline"/>
          <w:highlight w:val="cyan"/>
        </w:rPr>
        <w:t>admini</w:t>
      </w:r>
      <w:r w:rsidRPr="007C5808">
        <w:rPr>
          <w:rStyle w:val="StyleUnderline"/>
        </w:rPr>
        <w:t>stration</w:t>
      </w:r>
      <w:r w:rsidRPr="007C5808">
        <w:rPr>
          <w:sz w:val="16"/>
        </w:rPr>
        <w:t xml:space="preserve"> spent its four years </w:t>
      </w:r>
      <w:r w:rsidRPr="007C5808">
        <w:rPr>
          <w:rStyle w:val="StyleUnderline"/>
          <w:highlight w:val="cyan"/>
        </w:rPr>
        <w:t>defend</w:t>
      </w:r>
      <w:r w:rsidRPr="007C5808">
        <w:rPr>
          <w:sz w:val="16"/>
        </w:rPr>
        <w:t xml:space="preserve">ing </w:t>
      </w:r>
      <w:r w:rsidRPr="007C5808">
        <w:rPr>
          <w:rStyle w:val="StyleUnderline"/>
        </w:rPr>
        <w:t>the “</w:t>
      </w:r>
      <w:r w:rsidRPr="007C5808">
        <w:rPr>
          <w:rStyle w:val="StyleUnderline"/>
          <w:highlight w:val="cyan"/>
        </w:rPr>
        <w:t>liberal</w:t>
      </w:r>
      <w:r w:rsidRPr="007C5808">
        <w:rPr>
          <w:rStyle w:val="StyleUnderline"/>
        </w:rPr>
        <w:t xml:space="preserve"> rules-based </w:t>
      </w:r>
      <w:r w:rsidRPr="007C5808">
        <w:rPr>
          <w:rStyle w:val="StyleUnderline"/>
          <w:highlight w:val="cyan"/>
        </w:rPr>
        <w:t>order</w:t>
      </w:r>
      <w:r w:rsidRPr="007C5808">
        <w:rPr>
          <w:sz w:val="16"/>
        </w:rPr>
        <w:t xml:space="preserve">” that emerged after World War II and seeking to turn back any and all challenges to it. </w:t>
      </w:r>
      <w:r w:rsidRPr="007C5808">
        <w:rPr>
          <w:rStyle w:val="StyleUnderline"/>
        </w:rPr>
        <w:t xml:space="preserve">The </w:t>
      </w:r>
      <w:r w:rsidRPr="007C5808">
        <w:rPr>
          <w:rStyle w:val="StyleUnderline"/>
          <w:highlight w:val="cyan"/>
        </w:rPr>
        <w:t>results</w:t>
      </w:r>
      <w:r w:rsidRPr="007C5808">
        <w:rPr>
          <w:rStyle w:val="StyleUnderline"/>
        </w:rPr>
        <w:t xml:space="preserve"> are</w:t>
      </w:r>
      <w:r w:rsidRPr="007C5808">
        <w:rPr>
          <w:sz w:val="16"/>
        </w:rPr>
        <w:t xml:space="preserve"> telling: </w:t>
      </w:r>
      <w:r w:rsidRPr="007C5808">
        <w:rPr>
          <w:rStyle w:val="StyleUnderline"/>
        </w:rPr>
        <w:t xml:space="preserve">disaffection at home and </w:t>
      </w:r>
      <w:r w:rsidRPr="007C5808">
        <w:rPr>
          <w:rStyle w:val="Emphasis"/>
          <w:highlight w:val="cyan"/>
        </w:rPr>
        <w:t>disorder</w:t>
      </w:r>
      <w:r w:rsidRPr="007C5808">
        <w:rPr>
          <w:rStyle w:val="Emphasis"/>
        </w:rPr>
        <w:t xml:space="preserve"> abroad</w:t>
      </w:r>
      <w:r w:rsidRPr="007C5808">
        <w:rPr>
          <w:sz w:val="16"/>
        </w:rPr>
        <w:t>. The old is dying, the new cannot be born, and a great variety of morbid symptoms has appeared.</w:t>
      </w:r>
    </w:p>
    <w:p w14:paraId="53E7F93B" w14:textId="77777777" w:rsidR="00605B18" w:rsidRDefault="00605B18" w:rsidP="00605B18">
      <w:pPr>
        <w:rPr>
          <w:sz w:val="16"/>
        </w:rPr>
      </w:pPr>
    </w:p>
    <w:p w14:paraId="05512B12" w14:textId="77777777" w:rsidR="00605B18" w:rsidRDefault="00605B18" w:rsidP="00605B18">
      <w:pPr>
        <w:pStyle w:val="Heading3"/>
      </w:pPr>
      <w:r>
        <w:lastRenderedPageBreak/>
        <w:t>Inequality---1NC</w:t>
      </w:r>
    </w:p>
    <w:p w14:paraId="15EE14D4" w14:textId="77777777" w:rsidR="00605B18" w:rsidRDefault="00605B18" w:rsidP="00605B18">
      <w:pPr>
        <w:pStyle w:val="Heading4"/>
      </w:pPr>
      <w:r>
        <w:t xml:space="preserve">8. Inequality is </w:t>
      </w:r>
      <w:r w:rsidRPr="00AF2AA7">
        <w:rPr>
          <w:u w:val="single"/>
        </w:rPr>
        <w:t>declining</w:t>
      </w:r>
      <w:r>
        <w:t>.</w:t>
      </w:r>
    </w:p>
    <w:p w14:paraId="69A1C0D6" w14:textId="77777777" w:rsidR="00605B18" w:rsidRPr="00BA6938" w:rsidRDefault="00605B18" w:rsidP="00605B18">
      <w:r>
        <w:t xml:space="preserve">Dr. </w:t>
      </w:r>
      <w:r w:rsidRPr="00BA6938">
        <w:t xml:space="preserve">Daniel </w:t>
      </w:r>
      <w:r w:rsidRPr="00BA6938">
        <w:rPr>
          <w:rStyle w:val="Style13ptBold"/>
        </w:rPr>
        <w:t>Waldenstr</w:t>
      </w:r>
      <w:r>
        <w:rPr>
          <w:rStyle w:val="Style13ptBold"/>
        </w:rPr>
        <w:t>o</w:t>
      </w:r>
      <w:r w:rsidRPr="00BA6938">
        <w:rPr>
          <w:rStyle w:val="Style13ptBold"/>
        </w:rPr>
        <w:t>m 25</w:t>
      </w:r>
      <w:r w:rsidRPr="00BA6938">
        <w:t>. Professor of Economics, Research Institute of Industrial Economics, Stockholm. "The Inequality Myth: Western Societies Are Growing More Equal, Not Less." https://www.foreignaffairs.com/united-states/inequality-myth-western-societies-more-equal-waldenstrom</w:t>
      </w:r>
    </w:p>
    <w:p w14:paraId="7D6FB7F1" w14:textId="77777777" w:rsidR="00605B18" w:rsidRPr="00BA6938" w:rsidRDefault="00605B18" w:rsidP="00605B18">
      <w:pPr>
        <w:rPr>
          <w:sz w:val="16"/>
        </w:rPr>
      </w:pPr>
      <w:r w:rsidRPr="00BA6938">
        <w:rPr>
          <w:sz w:val="16"/>
        </w:rPr>
        <w:t xml:space="preserve">Spend a few minutes browsing political commentary or </w:t>
      </w:r>
      <w:r w:rsidRPr="00BA6938">
        <w:rPr>
          <w:rStyle w:val="Emphasis"/>
        </w:rPr>
        <w:t xml:space="preserve">scrolling </w:t>
      </w:r>
      <w:r w:rsidRPr="001C152D">
        <w:rPr>
          <w:rStyle w:val="Emphasis"/>
          <w:highlight w:val="cyan"/>
        </w:rPr>
        <w:t>social media</w:t>
      </w:r>
      <w:r w:rsidRPr="00BA6938">
        <w:rPr>
          <w:sz w:val="16"/>
        </w:rPr>
        <w:t xml:space="preserve"> and you will </w:t>
      </w:r>
      <w:r w:rsidRPr="00BA6938">
        <w:rPr>
          <w:rStyle w:val="StyleUnderline"/>
        </w:rPr>
        <w:t xml:space="preserve">discover a </w:t>
      </w:r>
      <w:r w:rsidRPr="00BA6938">
        <w:rPr>
          <w:rStyle w:val="Emphasis"/>
        </w:rPr>
        <w:t xml:space="preserve">seemingly settled </w:t>
      </w:r>
      <w:r w:rsidRPr="001C152D">
        <w:rPr>
          <w:rStyle w:val="Emphasis"/>
          <w:highlight w:val="cyan"/>
        </w:rPr>
        <w:t>truth</w:t>
      </w:r>
      <w:r w:rsidRPr="00BA6938">
        <w:rPr>
          <w:sz w:val="16"/>
        </w:rPr>
        <w:t xml:space="preserve">: </w:t>
      </w:r>
      <w:r w:rsidRPr="001C152D">
        <w:rPr>
          <w:rStyle w:val="StyleUnderline"/>
          <w:highlight w:val="cyan"/>
        </w:rPr>
        <w:t>inequality</w:t>
      </w:r>
      <w:r w:rsidRPr="00BA6938">
        <w:rPr>
          <w:rStyle w:val="StyleUnderline"/>
        </w:rPr>
        <w:t xml:space="preserve"> in the West </w:t>
      </w:r>
      <w:r w:rsidRPr="001C152D">
        <w:rPr>
          <w:rStyle w:val="StyleUnderline"/>
          <w:highlight w:val="cyan"/>
        </w:rPr>
        <w:t xml:space="preserve">is </w:t>
      </w:r>
      <w:r w:rsidRPr="001C152D">
        <w:rPr>
          <w:rStyle w:val="Emphasis"/>
          <w:highlight w:val="cyan"/>
        </w:rPr>
        <w:t>soaring</w:t>
      </w:r>
      <w:r w:rsidRPr="00BA6938">
        <w:rPr>
          <w:sz w:val="16"/>
        </w:rPr>
        <w:t xml:space="preserve">, </w:t>
      </w:r>
      <w:r w:rsidRPr="00BA6938">
        <w:rPr>
          <w:rStyle w:val="StyleUnderline"/>
        </w:rPr>
        <w:t xml:space="preserve">the middle class is being </w:t>
      </w:r>
      <w:r w:rsidRPr="00BA6938">
        <w:rPr>
          <w:rStyle w:val="Emphasis"/>
        </w:rPr>
        <w:t>hollowed out</w:t>
      </w:r>
      <w:r w:rsidRPr="00BA6938">
        <w:rPr>
          <w:sz w:val="16"/>
        </w:rPr>
        <w:t xml:space="preserve">, </w:t>
      </w:r>
      <w:r w:rsidRPr="00BA6938">
        <w:rPr>
          <w:rStyle w:val="StyleUnderline"/>
        </w:rPr>
        <w:t xml:space="preserve">and democracies stand on the </w:t>
      </w:r>
      <w:r w:rsidRPr="00BA6938">
        <w:rPr>
          <w:rStyle w:val="Emphasis"/>
        </w:rPr>
        <w:t>brink of oligarchy</w:t>
      </w:r>
      <w:r w:rsidRPr="00BA6938">
        <w:rPr>
          <w:sz w:val="16"/>
        </w:rPr>
        <w:t xml:space="preserve">. The </w:t>
      </w:r>
      <w:r w:rsidRPr="00BA6938">
        <w:rPr>
          <w:rStyle w:val="StyleUnderline"/>
        </w:rPr>
        <w:t xml:space="preserve">idea is </w:t>
      </w:r>
      <w:r w:rsidRPr="001C152D">
        <w:rPr>
          <w:rStyle w:val="Emphasis"/>
          <w:highlight w:val="cyan"/>
        </w:rPr>
        <w:t>seductive</w:t>
      </w:r>
      <w:r w:rsidRPr="001C152D">
        <w:rPr>
          <w:rStyle w:val="StyleUnderline"/>
          <w:highlight w:val="cyan"/>
        </w:rPr>
        <w:t xml:space="preserve"> because it fits </w:t>
      </w:r>
      <w:r w:rsidRPr="001C152D">
        <w:rPr>
          <w:rStyle w:val="Emphasis"/>
          <w:highlight w:val="cyan"/>
        </w:rPr>
        <w:t>everyday anxieties</w:t>
      </w:r>
      <w:r w:rsidRPr="00BA6938">
        <w:rPr>
          <w:sz w:val="16"/>
        </w:rPr>
        <w:t xml:space="preserve"> in many Western countries — housing has grown increasingly unaffordable, billionaire wealth mushrooms unfathomably, and the pandemic exposed yawning gaps in social safety nets. Yet </w:t>
      </w:r>
      <w:r w:rsidRPr="001C152D">
        <w:rPr>
          <w:rStyle w:val="StyleUnderline"/>
          <w:highlight w:val="cyan"/>
        </w:rPr>
        <w:t xml:space="preserve">the </w:t>
      </w:r>
      <w:r w:rsidRPr="001C152D">
        <w:rPr>
          <w:rStyle w:val="Emphasis"/>
          <w:highlight w:val="cyan"/>
        </w:rPr>
        <w:t>most influential claims</w:t>
      </w:r>
      <w:r w:rsidRPr="001C152D">
        <w:rPr>
          <w:rStyle w:val="StyleUnderline"/>
          <w:highlight w:val="cyan"/>
        </w:rPr>
        <w:t xml:space="preserve"> about inequality rest on </w:t>
      </w:r>
      <w:r w:rsidRPr="001C152D">
        <w:rPr>
          <w:rStyle w:val="Emphasis"/>
          <w:sz w:val="30"/>
          <w:szCs w:val="30"/>
          <w:highlight w:val="cyan"/>
        </w:rPr>
        <w:t>selective readings of history</w:t>
      </w:r>
      <w:r w:rsidRPr="001C152D">
        <w:rPr>
          <w:rStyle w:val="StyleUnderline"/>
          <w:sz w:val="30"/>
          <w:szCs w:val="30"/>
          <w:highlight w:val="cyan"/>
        </w:rPr>
        <w:t xml:space="preserve"> </w:t>
      </w:r>
      <w:r w:rsidRPr="00C02FCC">
        <w:rPr>
          <w:rStyle w:val="StyleUnderline"/>
        </w:rPr>
        <w:t xml:space="preserve">and </w:t>
      </w:r>
      <w:r w:rsidRPr="00C02FCC">
        <w:rPr>
          <w:rStyle w:val="Emphasis"/>
          <w:sz w:val="30"/>
          <w:szCs w:val="30"/>
        </w:rPr>
        <w:t>partial measurements</w:t>
      </w:r>
      <w:r w:rsidRPr="00C02FCC">
        <w:rPr>
          <w:rStyle w:val="StyleUnderline"/>
        </w:rPr>
        <w:t xml:space="preserve"> of </w:t>
      </w:r>
      <w:r w:rsidRPr="00C02FCC">
        <w:rPr>
          <w:rStyle w:val="Emphasis"/>
        </w:rPr>
        <w:t>living standards</w:t>
      </w:r>
      <w:r w:rsidRPr="00C02FCC">
        <w:rPr>
          <w:sz w:val="16"/>
        </w:rPr>
        <w:t xml:space="preserve">. </w:t>
      </w:r>
      <w:r w:rsidRPr="00C02FCC">
        <w:rPr>
          <w:rStyle w:val="StyleUnderline"/>
        </w:rPr>
        <w:t xml:space="preserve">When the </w:t>
      </w:r>
      <w:r w:rsidRPr="00C02FCC">
        <w:rPr>
          <w:rStyle w:val="Emphasis"/>
        </w:rPr>
        <w:t>full balance sheet</w:t>
      </w:r>
      <w:r w:rsidRPr="00C02FCC">
        <w:rPr>
          <w:rStyle w:val="StyleUnderline"/>
        </w:rPr>
        <w:t xml:space="preserve"> of modern economies is tallied</w:t>
      </w:r>
      <w:r w:rsidRPr="00C02FCC">
        <w:rPr>
          <w:sz w:val="16"/>
        </w:rPr>
        <w:t xml:space="preserve"> — </w:t>
      </w:r>
      <w:r w:rsidRPr="00C02FCC">
        <w:rPr>
          <w:rStyle w:val="StyleUnderline"/>
        </w:rPr>
        <w:t>including taxes</w:t>
      </w:r>
      <w:r w:rsidRPr="00C02FCC">
        <w:rPr>
          <w:sz w:val="16"/>
        </w:rPr>
        <w:t xml:space="preserve">, </w:t>
      </w:r>
      <w:r w:rsidRPr="00C02FCC">
        <w:rPr>
          <w:rStyle w:val="StyleUnderline"/>
        </w:rPr>
        <w:t>transfers</w:t>
      </w:r>
      <w:r w:rsidRPr="00C02FCC">
        <w:rPr>
          <w:sz w:val="16"/>
        </w:rPr>
        <w:t xml:space="preserve">, </w:t>
      </w:r>
      <w:r w:rsidRPr="00C02FCC">
        <w:rPr>
          <w:rStyle w:val="StyleUnderline"/>
        </w:rPr>
        <w:t>pension entitlements</w:t>
      </w:r>
      <w:r w:rsidRPr="00C02FCC">
        <w:rPr>
          <w:sz w:val="16"/>
        </w:rPr>
        <w:t xml:space="preserve">, </w:t>
      </w:r>
      <w:r w:rsidRPr="00C02FCC">
        <w:rPr>
          <w:rStyle w:val="StyleUnderline"/>
        </w:rPr>
        <w:t>homeownership</w:t>
      </w:r>
      <w:r w:rsidRPr="00C02FCC">
        <w:rPr>
          <w:sz w:val="16"/>
        </w:rPr>
        <w:t xml:space="preserve">, </w:t>
      </w:r>
      <w:r w:rsidRPr="00C02FCC">
        <w:rPr>
          <w:rStyle w:val="StyleUnderline"/>
        </w:rPr>
        <w:t>and the fact</w:t>
      </w:r>
      <w:r w:rsidRPr="00C02FCC">
        <w:rPr>
          <w:sz w:val="16"/>
        </w:rPr>
        <w:t xml:space="preserve"> that </w:t>
      </w:r>
      <w:r w:rsidRPr="00C02FCC">
        <w:rPr>
          <w:rStyle w:val="StyleUnderline"/>
        </w:rPr>
        <w:t xml:space="preserve">people move through </w:t>
      </w:r>
      <w:r w:rsidRPr="00C02FCC">
        <w:rPr>
          <w:rStyle w:val="Emphasis"/>
        </w:rPr>
        <w:t>income brackets</w:t>
      </w:r>
      <w:r w:rsidRPr="00C02FCC">
        <w:rPr>
          <w:rStyle w:val="StyleUnderline"/>
        </w:rPr>
        <w:t xml:space="preserve"> across their lives</w:t>
      </w:r>
      <w:r w:rsidRPr="00C02FCC">
        <w:rPr>
          <w:sz w:val="16"/>
        </w:rPr>
        <w:t xml:space="preserve"> — </w:t>
      </w:r>
      <w:r w:rsidRPr="00C02FCC">
        <w:rPr>
          <w:rStyle w:val="StyleUnderline"/>
        </w:rPr>
        <w:t xml:space="preserve">the story looks </w:t>
      </w:r>
      <w:r w:rsidRPr="00C02FCC">
        <w:rPr>
          <w:rStyle w:val="Emphasis"/>
        </w:rPr>
        <w:t>markedly different</w:t>
      </w:r>
      <w:r w:rsidRPr="00C02FCC">
        <w:rPr>
          <w:sz w:val="16"/>
        </w:rPr>
        <w:t>. Western societies are not nearly as unequal as many believe them to be.</w:t>
      </w:r>
    </w:p>
    <w:p w14:paraId="41F08F76" w14:textId="77777777" w:rsidR="00605B18" w:rsidRPr="00BA6938" w:rsidRDefault="00605B18" w:rsidP="00605B18">
      <w:pPr>
        <w:rPr>
          <w:sz w:val="16"/>
        </w:rPr>
      </w:pPr>
      <w:r w:rsidRPr="00BA6938">
        <w:rPr>
          <w:sz w:val="16"/>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w:t>
      </w:r>
      <w:r>
        <w:rPr>
          <w:sz w:val="16"/>
        </w:rPr>
        <w:t xml:space="preserve"> </w:t>
      </w:r>
      <w:r w:rsidRPr="00BA6938">
        <w:rPr>
          <w:sz w:val="16"/>
        </w:rPr>
        <w:t>—</w:t>
      </w:r>
      <w:r>
        <w:rPr>
          <w:sz w:val="16"/>
        </w:rPr>
        <w:t xml:space="preserve"> </w:t>
      </w:r>
      <w:r w:rsidRPr="00BA6938">
        <w:rPr>
          <w:sz w:val="16"/>
        </w:rPr>
        <w:t>including life expectancy, educational attainment, and consumption possibilities</w:t>
      </w:r>
      <w:r>
        <w:rPr>
          <w:sz w:val="16"/>
        </w:rPr>
        <w:t xml:space="preserve"> </w:t>
      </w:r>
      <w:r w:rsidRPr="00BA6938">
        <w:rPr>
          <w:sz w:val="16"/>
        </w:rPr>
        <w:t>—</w:t>
      </w:r>
      <w:r>
        <w:rPr>
          <w:sz w:val="16"/>
        </w:rPr>
        <w:t xml:space="preserve"> </w:t>
      </w:r>
      <w:r w:rsidRPr="00BA6938">
        <w:rPr>
          <w:sz w:val="16"/>
        </w:rPr>
        <w:t>have improved for nearly everyone.</w:t>
      </w:r>
    </w:p>
    <w:p w14:paraId="44BC85E6" w14:textId="77777777" w:rsidR="00605B18" w:rsidRPr="00BA6938" w:rsidRDefault="00605B18" w:rsidP="00605B18">
      <w:pPr>
        <w:rPr>
          <w:sz w:val="16"/>
        </w:rPr>
      </w:pPr>
      <w:r w:rsidRPr="00BA6938">
        <w:rPr>
          <w:sz w:val="16"/>
        </w:rPr>
        <w:t>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evidence shows that free-market economies have enriched middle classes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w:t>
      </w:r>
      <w:r>
        <w:rPr>
          <w:sz w:val="16"/>
        </w:rPr>
        <w:t xml:space="preserve"> </w:t>
      </w:r>
      <w:r w:rsidRPr="00BA6938">
        <w:rPr>
          <w:sz w:val="16"/>
        </w:rPr>
        <w:t>—</w:t>
      </w:r>
      <w:r>
        <w:rPr>
          <w:sz w:val="16"/>
        </w:rPr>
        <w:t xml:space="preserve"> </w:t>
      </w:r>
      <w:r w:rsidRPr="00BA6938">
        <w:rPr>
          <w:sz w:val="16"/>
        </w:rPr>
        <w:t>not smother</w:t>
      </w:r>
      <w:r>
        <w:rPr>
          <w:sz w:val="16"/>
        </w:rPr>
        <w:t xml:space="preserve"> </w:t>
      </w:r>
      <w:r w:rsidRPr="00BA6938">
        <w:rPr>
          <w:sz w:val="16"/>
        </w:rPr>
        <w:t>—</w:t>
      </w:r>
      <w:r>
        <w:rPr>
          <w:sz w:val="16"/>
        </w:rPr>
        <w:t xml:space="preserve"> </w:t>
      </w:r>
      <w:r w:rsidRPr="00BA6938">
        <w:rPr>
          <w:sz w:val="16"/>
        </w:rPr>
        <w:t>private prosperity. In short, before treating inequality as an existential crisis, it is worth double-checking the thermometer.</w:t>
      </w:r>
    </w:p>
    <w:p w14:paraId="0F698ED7" w14:textId="77777777" w:rsidR="00605B18" w:rsidRPr="00BA6938" w:rsidRDefault="00605B18" w:rsidP="00605B18">
      <w:pPr>
        <w:rPr>
          <w:sz w:val="16"/>
        </w:rPr>
      </w:pPr>
      <w:r w:rsidRPr="00BA6938">
        <w:rPr>
          <w:sz w:val="16"/>
        </w:rPr>
        <w:t>THE TALE OF RUNAWAY INEQUALITY</w:t>
      </w:r>
    </w:p>
    <w:p w14:paraId="5F99901E" w14:textId="77777777" w:rsidR="00605B18" w:rsidRPr="00BA6938" w:rsidRDefault="00605B18" w:rsidP="00605B18">
      <w:pPr>
        <w:rPr>
          <w:sz w:val="16"/>
        </w:rPr>
      </w:pPr>
      <w:r w:rsidRPr="00BA6938">
        <w:rPr>
          <w:sz w:val="16"/>
        </w:rPr>
        <w:t>The prevailing narrative about inequality — popularized by the economist Thomas Piketty in his bestselling 2014 book, Capital in the Twenty-First Century — 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213AA9B7" w14:textId="77777777" w:rsidR="00605B18" w:rsidRPr="00BA6938" w:rsidRDefault="00605B18" w:rsidP="00605B18">
      <w:pPr>
        <w:rPr>
          <w:sz w:val="16"/>
        </w:rPr>
      </w:pPr>
      <w:r w:rsidRPr="00BA6938">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 — the many CEOs paid hundreds of times more than average workers, or the eight men who together are richer than half the world — and feed public outrage.</w:t>
      </w:r>
    </w:p>
    <w:p w14:paraId="628D8AA6" w14:textId="77777777" w:rsidR="00605B18" w:rsidRPr="00BA6938" w:rsidRDefault="00605B18" w:rsidP="00605B18">
      <w:pPr>
        <w:rPr>
          <w:sz w:val="16"/>
        </w:rPr>
      </w:pPr>
      <w:r w:rsidRPr="00BA6938">
        <w:rPr>
          <w:sz w:val="16"/>
        </w:rPr>
        <w:t xml:space="preserve">But such </w:t>
      </w:r>
      <w:r w:rsidRPr="00BA6938">
        <w:rPr>
          <w:rStyle w:val="StyleUnderline"/>
        </w:rPr>
        <w:t xml:space="preserve">evidence has </w:t>
      </w:r>
      <w:r w:rsidRPr="00BA6938">
        <w:rPr>
          <w:rStyle w:val="Emphasis"/>
        </w:rPr>
        <w:t>limits</w:t>
      </w:r>
      <w:r w:rsidRPr="00BA6938">
        <w:rPr>
          <w:sz w:val="16"/>
        </w:rPr>
        <w:t xml:space="preserve">. </w:t>
      </w:r>
      <w:r w:rsidRPr="00BA6938">
        <w:rPr>
          <w:rStyle w:val="StyleUnderline"/>
        </w:rPr>
        <w:t xml:space="preserve">Starting the clock in 1980 is </w:t>
      </w:r>
      <w:r w:rsidRPr="00BA6938">
        <w:rPr>
          <w:rStyle w:val="Emphasis"/>
        </w:rPr>
        <w:t>rhetorically convenient</w:t>
      </w:r>
      <w:r w:rsidRPr="00BA6938">
        <w:rPr>
          <w:rStyle w:val="StyleUnderline"/>
        </w:rPr>
        <w:t xml:space="preserve"> because inequality was then </w:t>
      </w:r>
      <w:r w:rsidRPr="00BA6938">
        <w:rPr>
          <w:rStyle w:val="Emphasis"/>
        </w:rPr>
        <w:t>unusually low</w:t>
      </w:r>
      <w:r w:rsidRPr="00BA6938">
        <w:rPr>
          <w:sz w:val="16"/>
        </w:rPr>
        <w:t xml:space="preserve">, following decades of steep taxation and stringent regulation that had dampened entrepreneurship and curtailed many ambitious career paths. </w:t>
      </w:r>
      <w:r w:rsidRPr="001C152D">
        <w:rPr>
          <w:rStyle w:val="StyleUnderline"/>
          <w:highlight w:val="cyan"/>
        </w:rPr>
        <w:t>Today’s levels</w:t>
      </w:r>
      <w:r w:rsidRPr="00BA6938">
        <w:rPr>
          <w:sz w:val="16"/>
        </w:rPr>
        <w:t xml:space="preserve">, although higher than those of the late 1970s, </w:t>
      </w:r>
      <w:r w:rsidRPr="001C152D">
        <w:rPr>
          <w:rStyle w:val="StyleUnderline"/>
          <w:highlight w:val="cyan"/>
        </w:rPr>
        <w:t xml:space="preserve">are </w:t>
      </w:r>
      <w:r w:rsidRPr="001C152D">
        <w:rPr>
          <w:rStyle w:val="Emphasis"/>
          <w:highlight w:val="cyan"/>
        </w:rPr>
        <w:t>far below</w:t>
      </w:r>
      <w:r w:rsidRPr="00BA6938">
        <w:rPr>
          <w:rStyle w:val="StyleUnderline"/>
        </w:rPr>
        <w:t xml:space="preserve"> those of the </w:t>
      </w:r>
      <w:r w:rsidRPr="001C152D">
        <w:rPr>
          <w:rStyle w:val="StyleUnderline"/>
          <w:highlight w:val="cyan"/>
        </w:rPr>
        <w:t>pre-World War II</w:t>
      </w:r>
      <w:r w:rsidRPr="00BA6938">
        <w:rPr>
          <w:rStyle w:val="StyleUnderline"/>
        </w:rPr>
        <w:t xml:space="preserve"> era</w:t>
      </w:r>
      <w:r w:rsidRPr="00BA6938">
        <w:rPr>
          <w:sz w:val="16"/>
        </w:rPr>
        <w:t xml:space="preserve"> when taxes were much lower than they are today. In addition, </w:t>
      </w:r>
      <w:r w:rsidRPr="001C152D">
        <w:rPr>
          <w:rStyle w:val="Emphasis"/>
          <w:highlight w:val="cyan"/>
        </w:rPr>
        <w:t>most estimates</w:t>
      </w:r>
      <w:r w:rsidRPr="00BA6938">
        <w:rPr>
          <w:rStyle w:val="StyleUnderline"/>
        </w:rPr>
        <w:t xml:space="preserve"> of income inequality </w:t>
      </w:r>
      <w:r w:rsidRPr="00BA6938">
        <w:rPr>
          <w:rStyle w:val="StyleUnderline"/>
        </w:rPr>
        <w:lastRenderedPageBreak/>
        <w:t xml:space="preserve">have </w:t>
      </w:r>
      <w:r w:rsidRPr="00BA6938">
        <w:rPr>
          <w:rStyle w:val="Emphasis"/>
        </w:rPr>
        <w:t xml:space="preserve">actually </w:t>
      </w:r>
      <w:r w:rsidRPr="001C152D">
        <w:rPr>
          <w:rStyle w:val="Emphasis"/>
          <w:highlight w:val="cyan"/>
        </w:rPr>
        <w:t>plateaued</w:t>
      </w:r>
      <w:r w:rsidRPr="001C152D">
        <w:rPr>
          <w:rStyle w:val="StyleUnderline"/>
          <w:highlight w:val="cyan"/>
        </w:rPr>
        <w:t xml:space="preserve"> in the </w:t>
      </w:r>
      <w:r w:rsidRPr="001C152D">
        <w:rPr>
          <w:rStyle w:val="Emphasis"/>
          <w:highlight w:val="cyan"/>
        </w:rPr>
        <w:t>last two decades</w:t>
      </w:r>
      <w:r w:rsidRPr="00BA6938">
        <w:rPr>
          <w:sz w:val="16"/>
        </w:rPr>
        <w:t xml:space="preserve">. Likewise, </w:t>
      </w:r>
      <w:r w:rsidRPr="001C152D">
        <w:rPr>
          <w:rStyle w:val="StyleUnderline"/>
          <w:highlight w:val="cyan"/>
        </w:rPr>
        <w:t xml:space="preserve">focusing on </w:t>
      </w:r>
      <w:r w:rsidRPr="001C152D">
        <w:rPr>
          <w:rStyle w:val="Emphasis"/>
          <w:highlight w:val="cyan"/>
        </w:rPr>
        <w:t>pretax income</w:t>
      </w:r>
      <w:r w:rsidRPr="001C152D">
        <w:rPr>
          <w:rStyle w:val="StyleUnderline"/>
          <w:highlight w:val="cyan"/>
        </w:rPr>
        <w:t xml:space="preserve"> ignores</w:t>
      </w:r>
      <w:r w:rsidRPr="00BA6938">
        <w:rPr>
          <w:rStyle w:val="StyleUnderline"/>
        </w:rPr>
        <w:t xml:space="preserve"> the consequences of </w:t>
      </w:r>
      <w:r w:rsidRPr="00BA6938">
        <w:rPr>
          <w:rStyle w:val="Emphasis"/>
        </w:rPr>
        <w:t xml:space="preserve">progressive </w:t>
      </w:r>
      <w:r w:rsidRPr="001C152D">
        <w:rPr>
          <w:rStyle w:val="Emphasis"/>
          <w:highlight w:val="cyan"/>
        </w:rPr>
        <w:t>taxation</w:t>
      </w:r>
      <w:r w:rsidRPr="001C152D">
        <w:rPr>
          <w:rStyle w:val="StyleUnderline"/>
          <w:highlight w:val="cyan"/>
        </w:rPr>
        <w:t xml:space="preserve"> and</w:t>
      </w:r>
      <w:r w:rsidRPr="00BA6938">
        <w:rPr>
          <w:sz w:val="16"/>
        </w:rPr>
        <w:t xml:space="preserve">, crucially, the </w:t>
      </w:r>
      <w:r w:rsidRPr="00BA6938">
        <w:rPr>
          <w:rStyle w:val="Emphasis"/>
        </w:rPr>
        <w:t xml:space="preserve">vast </w:t>
      </w:r>
      <w:r w:rsidRPr="001C152D">
        <w:rPr>
          <w:rStyle w:val="Emphasis"/>
          <w:highlight w:val="cyan"/>
        </w:rPr>
        <w:t>public spending</w:t>
      </w:r>
      <w:r w:rsidRPr="00BA6938">
        <w:rPr>
          <w:rStyle w:val="StyleUnderline"/>
        </w:rPr>
        <w:t xml:space="preserve"> on health care</w:t>
      </w:r>
      <w:r w:rsidRPr="00BA6938">
        <w:rPr>
          <w:sz w:val="16"/>
        </w:rPr>
        <w:t xml:space="preserve">, </w:t>
      </w:r>
      <w:r w:rsidRPr="00BA6938">
        <w:rPr>
          <w:rStyle w:val="StyleUnderline"/>
        </w:rPr>
        <w:t>education</w:t>
      </w:r>
      <w:r w:rsidRPr="00BA6938">
        <w:rPr>
          <w:sz w:val="16"/>
        </w:rPr>
        <w:t xml:space="preserve">, </w:t>
      </w:r>
      <w:r w:rsidRPr="00BA6938">
        <w:rPr>
          <w:rStyle w:val="StyleUnderline"/>
        </w:rPr>
        <w:t xml:space="preserve">and pensions that </w:t>
      </w:r>
      <w:r w:rsidRPr="00BA6938">
        <w:rPr>
          <w:rStyle w:val="Emphasis"/>
        </w:rPr>
        <w:t>disproportionately benefits</w:t>
      </w:r>
      <w:r w:rsidRPr="00BA6938">
        <w:rPr>
          <w:rStyle w:val="StyleUnderline"/>
        </w:rPr>
        <w:t xml:space="preserve"> lower- and middle-income households</w:t>
      </w:r>
      <w:r w:rsidRPr="00BA6938">
        <w:rPr>
          <w:sz w:val="16"/>
        </w:rPr>
        <w:t xml:space="preserve">. Finally, </w:t>
      </w:r>
      <w:r w:rsidRPr="001C152D">
        <w:rPr>
          <w:rStyle w:val="StyleUnderline"/>
          <w:highlight w:val="cyan"/>
        </w:rPr>
        <w:t>wealth surveys</w:t>
      </w:r>
      <w:r w:rsidRPr="00BA6938">
        <w:rPr>
          <w:sz w:val="16"/>
        </w:rPr>
        <w:t xml:space="preserve"> often </w:t>
      </w:r>
      <w:r w:rsidRPr="001C152D">
        <w:rPr>
          <w:rStyle w:val="StyleUnderline"/>
          <w:highlight w:val="cyan"/>
        </w:rPr>
        <w:t>exclude</w:t>
      </w:r>
      <w:r w:rsidRPr="00BA6938">
        <w:rPr>
          <w:rStyle w:val="StyleUnderline"/>
        </w:rPr>
        <w:t xml:space="preserve"> </w:t>
      </w:r>
      <w:r w:rsidRPr="00BA6938">
        <w:rPr>
          <w:rStyle w:val="Emphasis"/>
        </w:rPr>
        <w:t xml:space="preserve">mandatory pension </w:t>
      </w:r>
      <w:r w:rsidRPr="001C152D">
        <w:rPr>
          <w:rStyle w:val="Emphasis"/>
          <w:highlight w:val="cyan"/>
        </w:rPr>
        <w:t>assets</w:t>
      </w:r>
      <w:r w:rsidRPr="00BA6938">
        <w:rPr>
          <w:rStyle w:val="StyleUnderline"/>
        </w:rPr>
        <w:t xml:space="preserve"> and undercount </w:t>
      </w:r>
      <w:r w:rsidRPr="00BA6938">
        <w:rPr>
          <w:rStyle w:val="Emphasis"/>
        </w:rPr>
        <w:t>owner-occupied housing</w:t>
      </w:r>
      <w:r w:rsidRPr="00BA6938">
        <w:rPr>
          <w:sz w:val="16"/>
        </w:rPr>
        <w:t xml:space="preserve"> — </w:t>
      </w:r>
      <w:r w:rsidRPr="00BA6938">
        <w:rPr>
          <w:rStyle w:val="StyleUnderline"/>
        </w:rPr>
        <w:t xml:space="preserve">the two </w:t>
      </w:r>
      <w:r w:rsidRPr="00BA6938">
        <w:rPr>
          <w:rStyle w:val="Emphasis"/>
        </w:rPr>
        <w:t>largest stores</w:t>
      </w:r>
      <w:r w:rsidRPr="00BA6938">
        <w:rPr>
          <w:rStyle w:val="StyleUnderline"/>
        </w:rPr>
        <w:t xml:space="preserve"> of middle-class wealth</w:t>
      </w:r>
      <w:r w:rsidRPr="00BA6938">
        <w:rPr>
          <w:sz w:val="16"/>
        </w:rPr>
        <w:t>.</w:t>
      </w:r>
    </w:p>
    <w:p w14:paraId="6B0CF2D8" w14:textId="77777777" w:rsidR="00605B18" w:rsidRPr="00BA6938" w:rsidRDefault="00605B18" w:rsidP="00605B18">
      <w:pPr>
        <w:rPr>
          <w:sz w:val="16"/>
        </w:rPr>
      </w:pPr>
      <w:r w:rsidRPr="001C152D">
        <w:rPr>
          <w:rStyle w:val="Emphasis"/>
          <w:highlight w:val="cyan"/>
        </w:rPr>
        <w:t>Recent work</w:t>
      </w:r>
      <w:r w:rsidRPr="00BA6938">
        <w:rPr>
          <w:rStyle w:val="StyleUnderline"/>
        </w:rPr>
        <w:t xml:space="preserve"> on U.S. income distribution </w:t>
      </w:r>
      <w:r w:rsidRPr="001C152D">
        <w:rPr>
          <w:rStyle w:val="StyleUnderline"/>
          <w:highlight w:val="cyan"/>
        </w:rPr>
        <w:t>by</w:t>
      </w:r>
      <w:r w:rsidRPr="00BA6938">
        <w:rPr>
          <w:sz w:val="16"/>
        </w:rPr>
        <w:t xml:space="preserve"> the tax </w:t>
      </w:r>
      <w:r w:rsidRPr="001C152D">
        <w:rPr>
          <w:rStyle w:val="StyleUnderline"/>
          <w:highlight w:val="cyan"/>
        </w:rPr>
        <w:t>economists</w:t>
      </w:r>
      <w:r w:rsidRPr="00BA6938">
        <w:rPr>
          <w:sz w:val="16"/>
        </w:rPr>
        <w:t xml:space="preserve"> Gerald Auten and David Splinter </w:t>
      </w:r>
      <w:r w:rsidRPr="001C152D">
        <w:rPr>
          <w:rStyle w:val="StyleUnderline"/>
          <w:highlight w:val="cyan"/>
        </w:rPr>
        <w:t>shows</w:t>
      </w:r>
      <w:r w:rsidRPr="00BA6938">
        <w:rPr>
          <w:sz w:val="16"/>
        </w:rPr>
        <w:t xml:space="preserve"> that </w:t>
      </w:r>
      <w:r w:rsidRPr="001C152D">
        <w:rPr>
          <w:rStyle w:val="StyleUnderline"/>
          <w:highlight w:val="cyan"/>
        </w:rPr>
        <w:t xml:space="preserve">correcting for </w:t>
      </w:r>
      <w:r w:rsidRPr="001C152D">
        <w:rPr>
          <w:rStyle w:val="Emphasis"/>
          <w:highlight w:val="cyan"/>
        </w:rPr>
        <w:t>underreported income</w:t>
      </w:r>
      <w:r w:rsidRPr="00BA6938">
        <w:rPr>
          <w:rStyle w:val="StyleUnderline"/>
        </w:rPr>
        <w:t xml:space="preserve"> at the bottom</w:t>
      </w:r>
      <w:r w:rsidRPr="00BA6938">
        <w:rPr>
          <w:sz w:val="16"/>
        </w:rPr>
        <w:t xml:space="preserve">, </w:t>
      </w:r>
      <w:r w:rsidRPr="00BA6938">
        <w:rPr>
          <w:rStyle w:val="StyleUnderline"/>
        </w:rPr>
        <w:t xml:space="preserve">income shifted into </w:t>
      </w:r>
      <w:r w:rsidRPr="00BA6938">
        <w:rPr>
          <w:rStyle w:val="Emphasis"/>
        </w:rPr>
        <w:t>tax-deferred retirement accounts</w:t>
      </w:r>
      <w:r w:rsidRPr="00BA6938">
        <w:rPr>
          <w:sz w:val="16"/>
        </w:rPr>
        <w:t xml:space="preserve">, </w:t>
      </w:r>
      <w:r w:rsidRPr="00BA6938">
        <w:rPr>
          <w:rStyle w:val="StyleUnderline"/>
        </w:rPr>
        <w:t>and welfare t</w:t>
      </w:r>
      <w:r w:rsidRPr="00C02FCC">
        <w:rPr>
          <w:rStyle w:val="StyleUnderline"/>
        </w:rPr>
        <w:t>ra</w:t>
      </w:r>
      <w:r w:rsidRPr="00BA6938">
        <w:rPr>
          <w:rStyle w:val="StyleUnderline"/>
        </w:rPr>
        <w:t xml:space="preserve">nsfers </w:t>
      </w:r>
      <w:r w:rsidRPr="001C152D">
        <w:rPr>
          <w:rStyle w:val="StyleUnderline"/>
          <w:highlight w:val="cyan"/>
        </w:rPr>
        <w:t>flattens the trend dramatically</w:t>
      </w:r>
      <w:r w:rsidRPr="00BA6938">
        <w:rPr>
          <w:sz w:val="16"/>
        </w:rPr>
        <w:t xml:space="preserve">: </w:t>
      </w:r>
      <w:r w:rsidRPr="00BA6938">
        <w:rPr>
          <w:rStyle w:val="StyleUnderline"/>
        </w:rPr>
        <w:t xml:space="preserve">in the </w:t>
      </w:r>
      <w:r w:rsidRPr="00BA6938">
        <w:rPr>
          <w:rStyle w:val="Emphasis"/>
        </w:rPr>
        <w:t>U</w:t>
      </w:r>
      <w:r w:rsidRPr="00BA6938">
        <w:rPr>
          <w:rStyle w:val="StyleUnderline"/>
        </w:rPr>
        <w:t xml:space="preserve">nited </w:t>
      </w:r>
      <w:r w:rsidRPr="00BA6938">
        <w:rPr>
          <w:rStyle w:val="Emphasis"/>
        </w:rPr>
        <w:t>S</w:t>
      </w:r>
      <w:r w:rsidRPr="00BA6938">
        <w:rPr>
          <w:rStyle w:val="StyleUnderline"/>
        </w:rPr>
        <w:t>tates</w:t>
      </w:r>
      <w:r w:rsidRPr="00BA6938">
        <w:rPr>
          <w:sz w:val="16"/>
        </w:rPr>
        <w:t xml:space="preserve">, </w:t>
      </w:r>
      <w:r w:rsidRPr="00BA6938">
        <w:rPr>
          <w:rStyle w:val="StyleUnderline"/>
        </w:rPr>
        <w:t xml:space="preserve">the top one percent’s share of after-tax income is </w:t>
      </w:r>
      <w:r w:rsidRPr="00BA6938">
        <w:rPr>
          <w:rStyle w:val="Emphasis"/>
        </w:rPr>
        <w:t>only slightly higher today</w:t>
      </w:r>
      <w:r w:rsidRPr="00BA6938">
        <w:rPr>
          <w:rStyle w:val="StyleUnderline"/>
        </w:rPr>
        <w:t xml:space="preserve"> than it was in </w:t>
      </w:r>
      <w:r w:rsidRPr="00BA6938">
        <w:rPr>
          <w:rStyle w:val="Emphasis"/>
        </w:rPr>
        <w:t>1960</w:t>
      </w:r>
      <w:r w:rsidRPr="00BA6938">
        <w:rPr>
          <w:sz w:val="16"/>
        </w:rPr>
        <w:t>, nowhere near the doubling implied by estimates presented by Piketty and his co-authors. Europe’s picture is flatter still, thanks to heavier redistribution and less winner-take-all compensation at the top of the corporate ladder.</w:t>
      </w:r>
    </w:p>
    <w:p w14:paraId="6ACD41ED" w14:textId="77777777" w:rsidR="00605B18" w:rsidRPr="00BA6938" w:rsidRDefault="00605B18" w:rsidP="00605B18">
      <w:pPr>
        <w:rPr>
          <w:sz w:val="16"/>
        </w:rPr>
      </w:pPr>
      <w:r w:rsidRPr="00BA6938">
        <w:rPr>
          <w:sz w:val="16"/>
        </w:rPr>
        <w:t>A RISING TIDE</w:t>
      </w:r>
    </w:p>
    <w:p w14:paraId="5F670BDE" w14:textId="77777777" w:rsidR="00605B18" w:rsidRPr="00BA6938" w:rsidRDefault="00605B18" w:rsidP="00605B18">
      <w:pPr>
        <w:rPr>
          <w:sz w:val="16"/>
        </w:rPr>
      </w:pPr>
      <w:r w:rsidRPr="00C02FCC">
        <w:rPr>
          <w:sz w:val="16"/>
        </w:rPr>
        <w:t xml:space="preserve">The canonical data tell only part of the story, and the least flattering part at that. </w:t>
      </w:r>
      <w:r w:rsidRPr="00C02FCC">
        <w:rPr>
          <w:rStyle w:val="StyleUnderline"/>
        </w:rPr>
        <w:t xml:space="preserve">A </w:t>
      </w:r>
      <w:r w:rsidRPr="00C02FCC">
        <w:rPr>
          <w:rStyle w:val="Emphasis"/>
        </w:rPr>
        <w:t>growing body of scholarship</w:t>
      </w:r>
      <w:r w:rsidRPr="00C02FCC">
        <w:rPr>
          <w:rStyle w:val="StyleUnderline"/>
        </w:rPr>
        <w:t xml:space="preserve"> reassesses the </w:t>
      </w:r>
      <w:r w:rsidRPr="00C02FCC">
        <w:rPr>
          <w:rStyle w:val="Emphasis"/>
        </w:rPr>
        <w:t>long-run distribution</w:t>
      </w:r>
      <w:r w:rsidRPr="00C02FCC">
        <w:rPr>
          <w:rStyle w:val="StyleUnderline"/>
        </w:rPr>
        <w:t xml:space="preserve"> of wealth by adding what </w:t>
      </w:r>
      <w:r w:rsidRPr="00C02FCC">
        <w:rPr>
          <w:rStyle w:val="Emphasis"/>
        </w:rPr>
        <w:t>earlier studies</w:t>
      </w:r>
      <w:r w:rsidRPr="00C02FCC">
        <w:rPr>
          <w:rStyle w:val="StyleUnderline"/>
        </w:rPr>
        <w:t xml:space="preserve"> neglected</w:t>
      </w:r>
      <w:r w:rsidRPr="00C02FCC">
        <w:rPr>
          <w:sz w:val="16"/>
        </w:rPr>
        <w:t>. Three findings stand out</w:t>
      </w:r>
      <w:r w:rsidRPr="00BA6938">
        <w:rPr>
          <w:sz w:val="16"/>
        </w:rPr>
        <w:t>.</w:t>
      </w:r>
    </w:p>
    <w:p w14:paraId="0F3F3DB6" w14:textId="77777777" w:rsidR="00605B18" w:rsidRPr="00BA6938" w:rsidRDefault="00605B18" w:rsidP="00605B18">
      <w:pPr>
        <w:rPr>
          <w:sz w:val="16"/>
        </w:rPr>
      </w:pPr>
      <w:r w:rsidRPr="00BA6938">
        <w:rPr>
          <w:sz w:val="16"/>
        </w:rPr>
        <w:t xml:space="preserve">First, </w:t>
      </w:r>
      <w:r w:rsidRPr="00BA6938">
        <w:rPr>
          <w:rStyle w:val="StyleUnderline"/>
        </w:rPr>
        <w:t xml:space="preserve">private wealth has </w:t>
      </w:r>
      <w:r w:rsidRPr="00BA6938">
        <w:rPr>
          <w:rStyle w:val="Emphasis"/>
        </w:rPr>
        <w:t>exploded</w:t>
      </w:r>
      <w:r w:rsidRPr="00BA6938">
        <w:rPr>
          <w:sz w:val="16"/>
        </w:rPr>
        <w:t xml:space="preserve"> — but </w:t>
      </w:r>
      <w:r w:rsidRPr="00BA6938">
        <w:rPr>
          <w:rStyle w:val="StyleUnderline"/>
        </w:rPr>
        <w:t xml:space="preserve">so has </w:t>
      </w:r>
      <w:r w:rsidRPr="00BA6938">
        <w:rPr>
          <w:rStyle w:val="Emphasis"/>
        </w:rPr>
        <w:t>broad ownership</w:t>
      </w:r>
      <w:r w:rsidRPr="00BA6938">
        <w:rPr>
          <w:rStyle w:val="StyleUnderline"/>
        </w:rPr>
        <w:t xml:space="preserve"> of it</w:t>
      </w:r>
      <w:r w:rsidRPr="00BA6938">
        <w:rPr>
          <w:sz w:val="16"/>
        </w:rPr>
        <w:t xml:space="preserve">. </w:t>
      </w:r>
      <w:r w:rsidRPr="00BA6938">
        <w:rPr>
          <w:rStyle w:val="StyleUnderline"/>
        </w:rPr>
        <w:t>Reconstructed national balance sheets</w:t>
      </w:r>
      <w:r w:rsidRPr="00BA6938">
        <w:rPr>
          <w:sz w:val="16"/>
        </w:rPr>
        <w:t xml:space="preserve"> for France, Germany, Spain, Sweden, the United Kingdom, and the United States </w:t>
      </w:r>
      <w:r w:rsidRPr="00BA6938">
        <w:rPr>
          <w:rStyle w:val="StyleUnderline"/>
        </w:rPr>
        <w:t xml:space="preserve">show </w:t>
      </w:r>
      <w:r w:rsidRPr="001C152D">
        <w:rPr>
          <w:rStyle w:val="Emphasis"/>
          <w:highlight w:val="cyan"/>
        </w:rPr>
        <w:t>real per-adult wealth</w:t>
      </w:r>
      <w:r w:rsidRPr="00BA6938">
        <w:rPr>
          <w:rStyle w:val="StyleUnderline"/>
        </w:rPr>
        <w:t xml:space="preserve"> roughly tripling since 1980 and </w:t>
      </w:r>
      <w:r w:rsidRPr="001C152D">
        <w:rPr>
          <w:rStyle w:val="StyleUnderline"/>
          <w:highlight w:val="cyan"/>
        </w:rPr>
        <w:t>rising</w:t>
      </w:r>
      <w:r w:rsidRPr="00BA6938">
        <w:rPr>
          <w:rStyle w:val="StyleUnderline"/>
        </w:rPr>
        <w:t xml:space="preserve"> </w:t>
      </w:r>
      <w:r w:rsidRPr="00BA6938">
        <w:rPr>
          <w:rStyle w:val="Emphasis"/>
        </w:rPr>
        <w:t xml:space="preserve">more than </w:t>
      </w:r>
      <w:r w:rsidRPr="001C152D">
        <w:rPr>
          <w:rStyle w:val="Emphasis"/>
          <w:highlight w:val="cyan"/>
        </w:rPr>
        <w:t>sevenfold</w:t>
      </w:r>
      <w:r w:rsidRPr="001C152D">
        <w:rPr>
          <w:rStyle w:val="StyleUnderline"/>
          <w:highlight w:val="cyan"/>
        </w:rPr>
        <w:t xml:space="preserve"> since 1950</w:t>
      </w:r>
      <w:r w:rsidRPr="00BA6938">
        <w:rPr>
          <w:sz w:val="16"/>
        </w:rPr>
        <w:t xml:space="preserve">. Crucially, </w:t>
      </w:r>
      <w:r w:rsidRPr="00BA6938">
        <w:rPr>
          <w:rStyle w:val="StyleUnderline"/>
        </w:rPr>
        <w:t xml:space="preserve">an </w:t>
      </w:r>
      <w:r w:rsidRPr="001C152D">
        <w:rPr>
          <w:rStyle w:val="Emphasis"/>
          <w:highlight w:val="cyan"/>
        </w:rPr>
        <w:t>increasing share</w:t>
      </w:r>
      <w:r w:rsidRPr="00BA6938">
        <w:rPr>
          <w:rStyle w:val="StyleUnderline"/>
        </w:rPr>
        <w:t xml:space="preserve"> of that capital sits </w:t>
      </w:r>
      <w:r w:rsidRPr="001C152D">
        <w:rPr>
          <w:rStyle w:val="StyleUnderline"/>
          <w:highlight w:val="cyan"/>
        </w:rPr>
        <w:t>in</w:t>
      </w:r>
      <w:r w:rsidRPr="00BA6938">
        <w:rPr>
          <w:rStyle w:val="StyleUnderline"/>
        </w:rPr>
        <w:t xml:space="preserve"> the homes and pension funds of </w:t>
      </w:r>
      <w:r w:rsidRPr="001C152D">
        <w:rPr>
          <w:rStyle w:val="Emphasis"/>
          <w:highlight w:val="cyan"/>
        </w:rPr>
        <w:t>ordinary households</w:t>
      </w:r>
      <w:r w:rsidRPr="00BA6938">
        <w:rPr>
          <w:sz w:val="16"/>
        </w:rPr>
        <w:t xml:space="preserve">. In 1900, assets held by the elite — agricultural domains and shares in industrial or financial corporations — </w:t>
      </w:r>
      <w:r w:rsidRPr="00C02FCC">
        <w:rPr>
          <w:sz w:val="16"/>
        </w:rPr>
        <w:t>dominated; t</w:t>
      </w:r>
      <w:r w:rsidRPr="00BA6938">
        <w:rPr>
          <w:sz w:val="16"/>
        </w:rPr>
        <w:t xml:space="preserve">oday, residential property and funded retirement accounts represent the majority of private assets. That shift parallels mass homeownership: in most Western countries, </w:t>
      </w:r>
      <w:r w:rsidRPr="00BA6938">
        <w:rPr>
          <w:rStyle w:val="StyleUnderline"/>
        </w:rPr>
        <w:t xml:space="preserve">60 to </w:t>
      </w:r>
      <w:r w:rsidRPr="001C152D">
        <w:rPr>
          <w:rStyle w:val="StyleUnderline"/>
          <w:highlight w:val="cyan"/>
        </w:rPr>
        <w:t>70 percent</w:t>
      </w:r>
      <w:r w:rsidRPr="00BA6938">
        <w:rPr>
          <w:rStyle w:val="StyleUnderline"/>
        </w:rPr>
        <w:t xml:space="preserve"> of households</w:t>
      </w:r>
      <w:r w:rsidRPr="00BA6938">
        <w:rPr>
          <w:sz w:val="16"/>
        </w:rPr>
        <w:t xml:space="preserve"> now </w:t>
      </w:r>
      <w:r w:rsidRPr="001C152D">
        <w:rPr>
          <w:rStyle w:val="StyleUnderline"/>
          <w:highlight w:val="cyan"/>
        </w:rPr>
        <w:t>own the roof over their heads</w:t>
      </w:r>
      <w:r w:rsidRPr="00BA6938">
        <w:rPr>
          <w:sz w:val="16"/>
        </w:rPr>
        <w:t xml:space="preserve"> — </w:t>
      </w:r>
      <w:r w:rsidRPr="00BA6938">
        <w:rPr>
          <w:rStyle w:val="StyleUnderline"/>
        </w:rPr>
        <w:t xml:space="preserve">an equity stake </w:t>
      </w:r>
      <w:r w:rsidRPr="001C152D">
        <w:rPr>
          <w:rStyle w:val="Emphasis"/>
          <w:highlight w:val="cyan"/>
        </w:rPr>
        <w:t>unavailable</w:t>
      </w:r>
      <w:r w:rsidRPr="001C152D">
        <w:rPr>
          <w:rStyle w:val="StyleUnderline"/>
          <w:highlight w:val="cyan"/>
        </w:rPr>
        <w:t xml:space="preserve"> to their great-grandparents</w:t>
      </w:r>
      <w:r w:rsidRPr="00BA6938">
        <w:rPr>
          <w:sz w:val="16"/>
        </w:rPr>
        <w:t xml:space="preserve">. </w:t>
      </w:r>
      <w:r w:rsidRPr="001C152D">
        <w:rPr>
          <w:rStyle w:val="StyleUnderline"/>
          <w:highlight w:val="cyan"/>
        </w:rPr>
        <w:t xml:space="preserve">Most workers hold </w:t>
      </w:r>
      <w:r w:rsidRPr="001C152D">
        <w:rPr>
          <w:rStyle w:val="Emphasis"/>
          <w:highlight w:val="cyan"/>
        </w:rPr>
        <w:t>pension claims</w:t>
      </w:r>
      <w:r w:rsidRPr="001C152D">
        <w:rPr>
          <w:rStyle w:val="StyleUnderline"/>
          <w:highlight w:val="cyan"/>
        </w:rPr>
        <w:t xml:space="preserve"> in </w:t>
      </w:r>
      <w:r w:rsidRPr="001C152D">
        <w:rPr>
          <w:rStyle w:val="Emphasis"/>
          <w:highlight w:val="cyan"/>
        </w:rPr>
        <w:t>mutual funds</w:t>
      </w:r>
      <w:r w:rsidRPr="00BA6938">
        <w:rPr>
          <w:rStyle w:val="Emphasis"/>
        </w:rPr>
        <w:t xml:space="preserve"> or index funds</w:t>
      </w:r>
      <w:r w:rsidRPr="00BA6938">
        <w:rPr>
          <w:sz w:val="16"/>
        </w:rPr>
        <w:t xml:space="preserve">, </w:t>
      </w:r>
      <w:r w:rsidRPr="001C152D">
        <w:rPr>
          <w:rStyle w:val="StyleUnderline"/>
          <w:highlight w:val="cyan"/>
        </w:rPr>
        <w:t>granting them</w:t>
      </w:r>
      <w:r w:rsidRPr="00BA6938">
        <w:rPr>
          <w:rStyle w:val="StyleUnderline"/>
        </w:rPr>
        <w:t xml:space="preserve"> the </w:t>
      </w:r>
      <w:r w:rsidRPr="001C152D">
        <w:rPr>
          <w:rStyle w:val="Emphasis"/>
          <w:highlight w:val="cyan"/>
        </w:rPr>
        <w:t>high returns</w:t>
      </w:r>
      <w:r w:rsidRPr="00BA6938">
        <w:rPr>
          <w:rStyle w:val="StyleUnderline"/>
        </w:rPr>
        <w:t xml:space="preserve"> of </w:t>
      </w:r>
      <w:r w:rsidRPr="00BA6938">
        <w:rPr>
          <w:rStyle w:val="Emphasis"/>
        </w:rPr>
        <w:t>stock markets</w:t>
      </w:r>
      <w:r w:rsidRPr="00BA6938">
        <w:rPr>
          <w:rStyle w:val="StyleUnderline"/>
        </w:rPr>
        <w:t xml:space="preserve"> </w:t>
      </w:r>
      <w:r w:rsidRPr="001C152D">
        <w:rPr>
          <w:rStyle w:val="StyleUnderline"/>
          <w:highlight w:val="cyan"/>
        </w:rPr>
        <w:t>at low risk</w:t>
      </w:r>
      <w:r w:rsidRPr="00BA6938">
        <w:rPr>
          <w:sz w:val="16"/>
        </w:rPr>
        <w:t xml:space="preserve"> — what amounts to </w:t>
      </w:r>
      <w:r w:rsidRPr="00BA6938">
        <w:rPr>
          <w:rStyle w:val="Emphasis"/>
        </w:rPr>
        <w:t>financial democratization</w:t>
      </w:r>
      <w:r w:rsidRPr="00BA6938">
        <w:rPr>
          <w:sz w:val="16"/>
        </w:rPr>
        <w:t>.</w:t>
      </w:r>
    </w:p>
    <w:p w14:paraId="082F1E7A" w14:textId="77777777" w:rsidR="00605B18" w:rsidRPr="00C02FCC" w:rsidRDefault="00605B18" w:rsidP="00605B18">
      <w:pPr>
        <w:rPr>
          <w:sz w:val="16"/>
        </w:rPr>
      </w:pPr>
      <w:r w:rsidRPr="00BA6938">
        <w:rPr>
          <w:sz w:val="16"/>
        </w:rPr>
        <w:t xml:space="preserve">Second, </w:t>
      </w:r>
      <w:r w:rsidRPr="00C02FCC">
        <w:rPr>
          <w:rStyle w:val="StyleUnderline"/>
        </w:rPr>
        <w:t xml:space="preserve">wealth concentration has </w:t>
      </w:r>
      <w:r w:rsidRPr="00C02FCC">
        <w:rPr>
          <w:rStyle w:val="Emphasis"/>
        </w:rPr>
        <w:t>fallen</w:t>
      </w:r>
      <w:r w:rsidRPr="00C02FCC">
        <w:rPr>
          <w:sz w:val="16"/>
        </w:rPr>
        <w:t xml:space="preserve"> — not risen — </w:t>
      </w:r>
      <w:r w:rsidRPr="00C02FCC">
        <w:rPr>
          <w:rStyle w:val="StyleUnderline"/>
        </w:rPr>
        <w:t xml:space="preserve">over the </w:t>
      </w:r>
      <w:r w:rsidRPr="00C02FCC">
        <w:rPr>
          <w:rStyle w:val="Emphasis"/>
        </w:rPr>
        <w:t>past century</w:t>
      </w:r>
      <w:r w:rsidRPr="00C02FCC">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 — that is, wealth adjusted for inflation — has tripled with rising asset prices. </w:t>
      </w:r>
      <w:r w:rsidRPr="00C02FCC">
        <w:rPr>
          <w:rStyle w:val="StyleUnderline"/>
        </w:rPr>
        <w:t xml:space="preserve">The </w:t>
      </w:r>
      <w:r w:rsidRPr="00C02FCC">
        <w:rPr>
          <w:rStyle w:val="Emphasis"/>
        </w:rPr>
        <w:t>U</w:t>
      </w:r>
      <w:r w:rsidRPr="00C02FCC">
        <w:rPr>
          <w:rStyle w:val="StyleUnderline"/>
        </w:rPr>
        <w:t xml:space="preserve">nited </w:t>
      </w:r>
      <w:r w:rsidRPr="00C02FCC">
        <w:rPr>
          <w:rStyle w:val="Emphasis"/>
        </w:rPr>
        <w:t>S</w:t>
      </w:r>
      <w:r w:rsidRPr="00C02FCC">
        <w:rPr>
          <w:rStyle w:val="StyleUnderline"/>
        </w:rPr>
        <w:t xml:space="preserve">tates shows a </w:t>
      </w:r>
      <w:r w:rsidRPr="00C02FCC">
        <w:rPr>
          <w:rStyle w:val="Emphasis"/>
        </w:rPr>
        <w:t>clearer uptick</w:t>
      </w:r>
      <w:r w:rsidRPr="00C02FCC">
        <w:rPr>
          <w:rStyle w:val="StyleUnderline"/>
        </w:rPr>
        <w:t xml:space="preserve"> beginning in the 1970s</w:t>
      </w:r>
      <w:r w:rsidRPr="00C02FCC">
        <w:rPr>
          <w:sz w:val="16"/>
        </w:rPr>
        <w:t xml:space="preserve">, </w:t>
      </w:r>
      <w:r w:rsidRPr="00C02FCC">
        <w:rPr>
          <w:rStyle w:val="Emphasis"/>
        </w:rPr>
        <w:t>most visible</w:t>
      </w:r>
      <w:r w:rsidRPr="00C02FCC">
        <w:rPr>
          <w:rStyle w:val="StyleUnderline"/>
        </w:rPr>
        <w:t xml:space="preserve"> among the </w:t>
      </w:r>
      <w:r w:rsidRPr="00C02FCC">
        <w:rPr>
          <w:rStyle w:val="Emphasis"/>
        </w:rPr>
        <w:t>spectacular fortunes</w:t>
      </w:r>
      <w:r w:rsidRPr="00C02FCC">
        <w:rPr>
          <w:rStyle w:val="StyleUnderline"/>
        </w:rPr>
        <w:t xml:space="preserve"> of tech and finance titans</w:t>
      </w:r>
      <w:r w:rsidRPr="00C02FCC">
        <w:rPr>
          <w:sz w:val="16"/>
        </w:rPr>
        <w:t xml:space="preserve">, </w:t>
      </w:r>
      <w:r w:rsidRPr="00C02FCC">
        <w:rPr>
          <w:rStyle w:val="StyleUnderline"/>
        </w:rPr>
        <w:t xml:space="preserve">whose gains have outpaced even the </w:t>
      </w:r>
      <w:r w:rsidRPr="00C02FCC">
        <w:rPr>
          <w:rStyle w:val="Emphasis"/>
        </w:rPr>
        <w:t>impressive wealth growth</w:t>
      </w:r>
      <w:r w:rsidRPr="00C02FCC">
        <w:rPr>
          <w:rStyle w:val="StyleUnderline"/>
        </w:rPr>
        <w:t xml:space="preserve"> of the middle class</w:t>
      </w:r>
      <w:r w:rsidRPr="00C02FCC">
        <w:rPr>
          <w:sz w:val="16"/>
        </w:rPr>
        <w:t xml:space="preserve">. Yet U.S. concentration remains closer to its 1960 level than to its pre-1914 peak. </w:t>
      </w:r>
      <w:r w:rsidRPr="00C02FCC">
        <w:rPr>
          <w:rStyle w:val="StyleUnderline"/>
        </w:rPr>
        <w:t xml:space="preserve">The dominant </w:t>
      </w:r>
      <w:r w:rsidRPr="00C02FCC">
        <w:rPr>
          <w:rStyle w:val="Emphasis"/>
        </w:rPr>
        <w:t>quantitative fact of the century</w:t>
      </w:r>
      <w:r w:rsidRPr="00C02FCC">
        <w:rPr>
          <w:sz w:val="16"/>
        </w:rPr>
        <w:t xml:space="preserve">, therefore, </w:t>
      </w:r>
      <w:r w:rsidRPr="00C02FCC">
        <w:rPr>
          <w:rStyle w:val="StyleUnderline"/>
        </w:rPr>
        <w:t>is</w:t>
      </w:r>
      <w:r w:rsidRPr="00C02FCC">
        <w:rPr>
          <w:sz w:val="16"/>
        </w:rPr>
        <w:t xml:space="preserve"> not a new Gilded Age but </w:t>
      </w:r>
      <w:r w:rsidRPr="00C02FCC">
        <w:rPr>
          <w:rStyle w:val="StyleUnderline"/>
        </w:rPr>
        <w:t xml:space="preserve">a </w:t>
      </w:r>
      <w:r w:rsidRPr="00C02FCC">
        <w:rPr>
          <w:rStyle w:val="Emphasis"/>
        </w:rPr>
        <w:t>dramatic wealth equalization</w:t>
      </w:r>
      <w:r w:rsidRPr="00C02FCC">
        <w:rPr>
          <w:rStyle w:val="StyleUnderline"/>
        </w:rPr>
        <w:t xml:space="preserve"> propelled by </w:t>
      </w:r>
      <w:r w:rsidRPr="00C02FCC">
        <w:rPr>
          <w:rStyle w:val="Emphasis"/>
        </w:rPr>
        <w:t>mass asset ownership</w:t>
      </w:r>
      <w:r w:rsidRPr="00C02FCC">
        <w:rPr>
          <w:sz w:val="16"/>
        </w:rPr>
        <w:t>.</w:t>
      </w:r>
    </w:p>
    <w:p w14:paraId="12B0DA02" w14:textId="77777777" w:rsidR="00605B18" w:rsidRPr="00BA6938" w:rsidRDefault="00605B18" w:rsidP="00605B18">
      <w:pPr>
        <w:rPr>
          <w:sz w:val="16"/>
        </w:rPr>
      </w:pPr>
      <w:r w:rsidRPr="00C02FCC">
        <w:rPr>
          <w:sz w:val="16"/>
        </w:rPr>
        <w:t xml:space="preserve">Third, </w:t>
      </w:r>
      <w:r w:rsidRPr="00C02FCC">
        <w:rPr>
          <w:rStyle w:val="StyleUnderline"/>
        </w:rPr>
        <w:t>the fact</w:t>
      </w:r>
      <w:r w:rsidRPr="00C02FCC">
        <w:rPr>
          <w:sz w:val="16"/>
        </w:rPr>
        <w:t xml:space="preserve"> that </w:t>
      </w:r>
      <w:r w:rsidRPr="00C02FCC">
        <w:rPr>
          <w:rStyle w:val="StyleUnderline"/>
        </w:rPr>
        <w:t xml:space="preserve">people move through </w:t>
      </w:r>
      <w:r w:rsidRPr="00C02FCC">
        <w:rPr>
          <w:rStyle w:val="Emphasis"/>
        </w:rPr>
        <w:t>different income brackets</w:t>
      </w:r>
      <w:r w:rsidRPr="00C02FCC">
        <w:rPr>
          <w:rStyle w:val="StyleUnderline"/>
        </w:rPr>
        <w:t xml:space="preserve"> over the course of their lives</w:t>
      </w:r>
      <w:r w:rsidRPr="00C02FCC">
        <w:rPr>
          <w:sz w:val="16"/>
        </w:rPr>
        <w:t xml:space="preserve"> should </w:t>
      </w:r>
      <w:r w:rsidRPr="00C02FCC">
        <w:rPr>
          <w:rStyle w:val="StyleUnderline"/>
        </w:rPr>
        <w:t xml:space="preserve">temper </w:t>
      </w:r>
      <w:r w:rsidRPr="00C02FCC">
        <w:rPr>
          <w:rStyle w:val="Emphasis"/>
        </w:rPr>
        <w:t>typical measures</w:t>
      </w:r>
      <w:r w:rsidRPr="00C02FCC">
        <w:rPr>
          <w:rStyle w:val="StyleUnderline"/>
        </w:rPr>
        <w:t xml:space="preserve"> of inequality</w:t>
      </w:r>
      <w:r w:rsidRPr="00C02FCC">
        <w:rPr>
          <w:sz w:val="16"/>
        </w:rPr>
        <w:t xml:space="preserve">. So, too, should the </w:t>
      </w:r>
      <w:r w:rsidRPr="00C02FCC">
        <w:rPr>
          <w:rStyle w:val="StyleUnderline"/>
        </w:rPr>
        <w:t xml:space="preserve">effects of </w:t>
      </w:r>
      <w:r w:rsidRPr="00C02FCC">
        <w:rPr>
          <w:rStyle w:val="Emphasis"/>
        </w:rPr>
        <w:t>welfare payments</w:t>
      </w:r>
      <w:r w:rsidRPr="00C02FCC">
        <w:rPr>
          <w:sz w:val="16"/>
        </w:rPr>
        <w:t>. Annual snapsh</w:t>
      </w:r>
      <w:r w:rsidRPr="00BA6938">
        <w:rPr>
          <w:sz w:val="16"/>
        </w:rPr>
        <w:t xml:space="preserve">ots </w:t>
      </w:r>
      <w:r w:rsidRPr="001C152D">
        <w:rPr>
          <w:rStyle w:val="StyleUnderline"/>
          <w:highlight w:val="cyan"/>
        </w:rPr>
        <w:t xml:space="preserve">lump </w:t>
      </w:r>
      <w:r w:rsidRPr="001C152D">
        <w:rPr>
          <w:rStyle w:val="Emphasis"/>
          <w:highlight w:val="cyan"/>
        </w:rPr>
        <w:t>graduate students</w:t>
      </w:r>
      <w:r w:rsidRPr="001C152D">
        <w:rPr>
          <w:rStyle w:val="StyleUnderline"/>
          <w:highlight w:val="cyan"/>
        </w:rPr>
        <w:t xml:space="preserve"> with </w:t>
      </w:r>
      <w:r w:rsidRPr="001C152D">
        <w:rPr>
          <w:rStyle w:val="Emphasis"/>
          <w:highlight w:val="cyan"/>
        </w:rPr>
        <w:t>retirees</w:t>
      </w:r>
      <w:r w:rsidRPr="00BA6938">
        <w:rPr>
          <w:sz w:val="16"/>
        </w:rPr>
        <w:t xml:space="preserve"> living off savings, </w:t>
      </w:r>
      <w:r w:rsidRPr="001C152D">
        <w:rPr>
          <w:rStyle w:val="StyleUnderline"/>
          <w:highlight w:val="cyan"/>
        </w:rPr>
        <w:t>making</w:t>
      </w:r>
      <w:r w:rsidRPr="00BA6938">
        <w:rPr>
          <w:rStyle w:val="StyleUnderline"/>
        </w:rPr>
        <w:t xml:space="preserve"> </w:t>
      </w:r>
      <w:r w:rsidRPr="00BA6938">
        <w:rPr>
          <w:rStyle w:val="Emphasis"/>
        </w:rPr>
        <w:t xml:space="preserve">income and wealth </w:t>
      </w:r>
      <w:r w:rsidRPr="001C152D">
        <w:rPr>
          <w:rStyle w:val="Emphasis"/>
          <w:highlight w:val="cyan"/>
        </w:rPr>
        <w:t>gaps</w:t>
      </w:r>
      <w:r w:rsidRPr="001C152D">
        <w:rPr>
          <w:rStyle w:val="StyleUnderline"/>
          <w:highlight w:val="cyan"/>
        </w:rPr>
        <w:t xml:space="preserve"> appear wider</w:t>
      </w:r>
      <w:r w:rsidRPr="00BA6938">
        <w:rPr>
          <w:rStyle w:val="StyleUnderline"/>
        </w:rPr>
        <w:t xml:space="preserve"> than lifetime consumption gaps</w:t>
      </w:r>
      <w:r w:rsidRPr="00BA6938">
        <w:rPr>
          <w:sz w:val="16"/>
        </w:rPr>
        <w:t xml:space="preserve">. When studies in different countries instead follow individuals over time, they typically find that </w:t>
      </w:r>
      <w:r w:rsidRPr="001C152D">
        <w:rPr>
          <w:rStyle w:val="StyleUnderline"/>
          <w:highlight w:val="cyan"/>
        </w:rPr>
        <w:t>within</w:t>
      </w:r>
      <w:r w:rsidRPr="00BA6938">
        <w:rPr>
          <w:rStyle w:val="StyleUnderline"/>
        </w:rPr>
        <w:t xml:space="preserve"> </w:t>
      </w:r>
      <w:r w:rsidRPr="00BA6938">
        <w:rPr>
          <w:rStyle w:val="Emphasis"/>
        </w:rPr>
        <w:t xml:space="preserve">only a few </w:t>
      </w:r>
      <w:r w:rsidRPr="001C152D">
        <w:rPr>
          <w:rStyle w:val="Emphasis"/>
          <w:highlight w:val="cyan"/>
        </w:rPr>
        <w:t>years</w:t>
      </w:r>
      <w:r w:rsidRPr="00BA6938">
        <w:rPr>
          <w:sz w:val="16"/>
        </w:rPr>
        <w:t xml:space="preserve">, </w:t>
      </w:r>
      <w:r w:rsidRPr="001C152D">
        <w:rPr>
          <w:rStyle w:val="StyleUnderline"/>
          <w:highlight w:val="cyan"/>
        </w:rPr>
        <w:t xml:space="preserve">half the households in the </w:t>
      </w:r>
      <w:r w:rsidRPr="001C152D">
        <w:rPr>
          <w:rStyle w:val="Emphasis"/>
          <w:highlight w:val="cyan"/>
        </w:rPr>
        <w:t>bottom</w:t>
      </w:r>
      <w:r w:rsidRPr="00BA6938">
        <w:rPr>
          <w:rStyle w:val="Emphasis"/>
        </w:rPr>
        <w:t xml:space="preserve"> income </w:t>
      </w:r>
      <w:r w:rsidRPr="001C152D">
        <w:rPr>
          <w:rStyle w:val="Emphasis"/>
          <w:highlight w:val="cyan"/>
        </w:rPr>
        <w:t>decile</w:t>
      </w:r>
      <w:r w:rsidRPr="00BA6938">
        <w:rPr>
          <w:rStyle w:val="StyleUnderline"/>
        </w:rPr>
        <w:t xml:space="preserve"> have </w:t>
      </w:r>
      <w:r w:rsidRPr="001C152D">
        <w:rPr>
          <w:rStyle w:val="Emphasis"/>
          <w:highlight w:val="cyan"/>
        </w:rPr>
        <w:t>climb</w:t>
      </w:r>
      <w:r w:rsidRPr="00BA6938">
        <w:rPr>
          <w:rStyle w:val="Emphasis"/>
        </w:rPr>
        <w:t xml:space="preserve">ed </w:t>
      </w:r>
      <w:r w:rsidRPr="001C152D">
        <w:rPr>
          <w:rStyle w:val="Emphasis"/>
          <w:highlight w:val="cyan"/>
        </w:rPr>
        <w:t>to higher levels</w:t>
      </w:r>
      <w:r w:rsidRPr="00BA6938">
        <w:rPr>
          <w:sz w:val="16"/>
        </w:rPr>
        <w:t xml:space="preserve">. Many </w:t>
      </w:r>
      <w:r w:rsidRPr="00BA6938">
        <w:rPr>
          <w:sz w:val="16"/>
        </w:rPr>
        <w:lastRenderedPageBreak/>
        <w:t xml:space="preserve">top-decile households can drop to lower rungs of the ladder after business or investment setbacks. </w:t>
      </w:r>
      <w:r w:rsidRPr="00AF2AA7">
        <w:rPr>
          <w:rStyle w:val="StyleUnderline"/>
        </w:rPr>
        <w:t xml:space="preserve">Government </w:t>
      </w:r>
      <w:r w:rsidRPr="001C152D">
        <w:rPr>
          <w:rStyle w:val="StyleUnderline"/>
          <w:highlight w:val="cyan"/>
        </w:rPr>
        <w:t>welfare</w:t>
      </w:r>
      <w:r w:rsidRPr="00AF2AA7">
        <w:rPr>
          <w:rStyle w:val="StyleUnderline"/>
        </w:rPr>
        <w:t xml:space="preserve"> programs </w:t>
      </w:r>
      <w:r w:rsidRPr="00AF2AA7">
        <w:rPr>
          <w:rStyle w:val="Emphasis"/>
        </w:rPr>
        <w:t>further compress</w:t>
      </w:r>
      <w:r w:rsidRPr="00AF2AA7">
        <w:rPr>
          <w:rStyle w:val="StyleUnderline"/>
        </w:rPr>
        <w:t xml:space="preserve"> differences</w:t>
      </w:r>
      <w:r w:rsidRPr="00BA6938">
        <w:rPr>
          <w:sz w:val="16"/>
        </w:rPr>
        <w:t xml:space="preserve">. In Sweden, when public pension entitlements are capitalized and added to assessments of personal wealth, </w:t>
      </w:r>
      <w:r w:rsidRPr="00AF2AA7">
        <w:rPr>
          <w:rStyle w:val="StyleUnderline"/>
        </w:rPr>
        <w:t xml:space="preserve">this alone </w:t>
      </w:r>
      <w:r w:rsidRPr="001C152D">
        <w:rPr>
          <w:rStyle w:val="StyleUnderline"/>
          <w:highlight w:val="cyan"/>
        </w:rPr>
        <w:t>cuts</w:t>
      </w:r>
      <w:r w:rsidRPr="00AF2AA7">
        <w:rPr>
          <w:rStyle w:val="StyleUnderline"/>
        </w:rPr>
        <w:t xml:space="preserve"> the measured wealth inequality</w:t>
      </w:r>
      <w:r w:rsidRPr="00BA6938">
        <w:rPr>
          <w:sz w:val="16"/>
        </w:rPr>
        <w:t xml:space="preserve"> — known as </w:t>
      </w:r>
      <w:r w:rsidRPr="001C152D">
        <w:rPr>
          <w:rStyle w:val="StyleUnderline"/>
          <w:highlight w:val="cyan"/>
        </w:rPr>
        <w:t xml:space="preserve">the </w:t>
      </w:r>
      <w:r w:rsidRPr="001C152D">
        <w:rPr>
          <w:rStyle w:val="Emphasis"/>
          <w:highlight w:val="cyan"/>
        </w:rPr>
        <w:t>Gini</w:t>
      </w:r>
      <w:r w:rsidRPr="00AF2AA7">
        <w:rPr>
          <w:rStyle w:val="Emphasis"/>
        </w:rPr>
        <w:t xml:space="preserve"> coefficient</w:t>
      </w:r>
      <w:r w:rsidRPr="00BA6938">
        <w:rPr>
          <w:sz w:val="16"/>
        </w:rPr>
        <w:t xml:space="preserve"> — </w:t>
      </w:r>
      <w:r w:rsidRPr="001C152D">
        <w:rPr>
          <w:rStyle w:val="StyleUnderline"/>
          <w:highlight w:val="cyan"/>
        </w:rPr>
        <w:t>by</w:t>
      </w:r>
      <w:r w:rsidRPr="00AF2AA7">
        <w:rPr>
          <w:rStyle w:val="StyleUnderline"/>
        </w:rPr>
        <w:t xml:space="preserve"> </w:t>
      </w:r>
      <w:r w:rsidRPr="00AF2AA7">
        <w:rPr>
          <w:rStyle w:val="Emphasis"/>
        </w:rPr>
        <w:t xml:space="preserve">almost </w:t>
      </w:r>
      <w:r w:rsidRPr="001C152D">
        <w:rPr>
          <w:rStyle w:val="Emphasis"/>
          <w:highlight w:val="cyan"/>
        </w:rPr>
        <w:t>half</w:t>
      </w:r>
      <w:r w:rsidRPr="00BA6938">
        <w:rPr>
          <w:sz w:val="16"/>
        </w:rPr>
        <w:t xml:space="preserve">. In the United States, the market’s redistributive role is smaller, but when Social Security, Medicare, and employer-provided health insurance are treated as in-kind income, </w:t>
      </w:r>
      <w:r w:rsidRPr="00AF2AA7">
        <w:rPr>
          <w:rStyle w:val="StyleUnderline"/>
        </w:rPr>
        <w:t xml:space="preserve">median households fare </w:t>
      </w:r>
      <w:r w:rsidRPr="001C152D">
        <w:rPr>
          <w:rStyle w:val="Emphasis"/>
          <w:highlight w:val="cyan"/>
        </w:rPr>
        <w:t>far better</w:t>
      </w:r>
      <w:r w:rsidRPr="001C152D">
        <w:rPr>
          <w:rStyle w:val="StyleUnderline"/>
          <w:highlight w:val="cyan"/>
        </w:rPr>
        <w:t xml:space="preserve"> than </w:t>
      </w:r>
      <w:r w:rsidRPr="001C152D">
        <w:rPr>
          <w:rStyle w:val="Emphasis"/>
          <w:highlight w:val="cyan"/>
        </w:rPr>
        <w:t>raw</w:t>
      </w:r>
      <w:r w:rsidRPr="00AF2AA7">
        <w:rPr>
          <w:rStyle w:val="Emphasis"/>
        </w:rPr>
        <w:t xml:space="preserve"> wage </w:t>
      </w:r>
      <w:r w:rsidRPr="001C152D">
        <w:rPr>
          <w:rStyle w:val="Emphasis"/>
          <w:highlight w:val="cyan"/>
        </w:rPr>
        <w:t>data</w:t>
      </w:r>
      <w:r w:rsidRPr="001C152D">
        <w:rPr>
          <w:rStyle w:val="StyleUnderline"/>
          <w:highlight w:val="cyan"/>
        </w:rPr>
        <w:t xml:space="preserve"> suggest</w:t>
      </w:r>
      <w:r w:rsidRPr="00BA6938">
        <w:rPr>
          <w:sz w:val="16"/>
        </w:rPr>
        <w:t>.</w:t>
      </w:r>
    </w:p>
    <w:p w14:paraId="25A82E3C" w14:textId="77777777" w:rsidR="00605B18" w:rsidRPr="00BA6938" w:rsidRDefault="00605B18" w:rsidP="00605B18">
      <w:pPr>
        <w:rPr>
          <w:sz w:val="16"/>
        </w:rPr>
      </w:pPr>
      <w:r w:rsidRPr="00BA6938">
        <w:rPr>
          <w:sz w:val="16"/>
        </w:rPr>
        <w:t>These facts undermine the image of an inexorably widening chasm between a plutocratic elite and the rest. Yes, superstar entrepreneurs have amassed fortunes measured in tens of billions. But that outcome signals success, not failure: they furnished goods and services that millions freely bought. Their booming companies also supply jobs, higher wage earnings, and substantial tax revenue — directly through profits and payrolls and indirectly by raising the broader tax base. Over the past four decades, life expectancy in advanced economies (including in the United States despite the much-noted increase in “deaths of despair”) rose roughly six years, high school completion became nearly universal, and personal computers once reserved for elites went mainstream.</w:t>
      </w:r>
    </w:p>
    <w:p w14:paraId="40026D6B" w14:textId="77777777" w:rsidR="00605B18" w:rsidRDefault="00605B18" w:rsidP="00605B18">
      <w:pPr>
        <w:rPr>
          <w:sz w:val="16"/>
        </w:rPr>
      </w:pPr>
      <w:r w:rsidRPr="00AF2AA7">
        <w:rPr>
          <w:rStyle w:val="StyleUnderline"/>
        </w:rPr>
        <w:t>Those who</w:t>
      </w:r>
      <w:r w:rsidRPr="00AF2AA7">
        <w:rPr>
          <w:sz w:val="16"/>
        </w:rPr>
        <w:t xml:space="preserve"> typically </w:t>
      </w:r>
      <w:r w:rsidRPr="00AF2AA7">
        <w:rPr>
          <w:rStyle w:val="StyleUnderline"/>
        </w:rPr>
        <w:t xml:space="preserve">bemoan the </w:t>
      </w:r>
      <w:r w:rsidRPr="00AF2AA7">
        <w:rPr>
          <w:rStyle w:val="Emphasis"/>
        </w:rPr>
        <w:t>rise of inequality</w:t>
      </w:r>
      <w:r w:rsidRPr="00AF2AA7">
        <w:rPr>
          <w:rStyle w:val="StyleUnderline"/>
        </w:rPr>
        <w:t xml:space="preserve"> don’t </w:t>
      </w:r>
      <w:r w:rsidRPr="00AF2AA7">
        <w:rPr>
          <w:rStyle w:val="Emphasis"/>
        </w:rPr>
        <w:t>correctly weigh</w:t>
      </w:r>
      <w:r w:rsidRPr="00AF2AA7">
        <w:rPr>
          <w:rStyle w:val="StyleUnderline"/>
        </w:rPr>
        <w:t xml:space="preserve"> the </w:t>
      </w:r>
      <w:r w:rsidRPr="00AF2AA7">
        <w:rPr>
          <w:rStyle w:val="Emphasis"/>
        </w:rPr>
        <w:t>size</w:t>
      </w:r>
      <w:r w:rsidRPr="00AF2AA7">
        <w:rPr>
          <w:rStyle w:val="StyleUnderline"/>
        </w:rPr>
        <w:t xml:space="preserve"> and </w:t>
      </w:r>
      <w:r w:rsidRPr="00AF2AA7">
        <w:rPr>
          <w:rStyle w:val="Emphasis"/>
        </w:rPr>
        <w:t>division</w:t>
      </w:r>
      <w:r w:rsidRPr="00AF2AA7">
        <w:rPr>
          <w:rStyle w:val="StyleUnderline"/>
        </w:rPr>
        <w:t xml:space="preserve"> of the pie</w:t>
      </w:r>
      <w:r w:rsidRPr="00AF2AA7">
        <w:rPr>
          <w:sz w:val="16"/>
        </w:rPr>
        <w:t>. Rising real incomes and higher asset values are preconditions for mass prosperity and for a well-funded public sector. Even advocates of government intervention should champion efficient growth: every percentage point of GDP adds billions to tax revenue. The West’s most durable path to fairness, then, is to scale up the channels through which ordinary households acquire assets — including affordable housing supply, portable retirement accounts, and low-fee index funds — and to keep markets open so new firms can challenge incumbents.</w:t>
      </w:r>
      <w:bookmarkEnd w:id="3"/>
    </w:p>
    <w:p w14:paraId="382C6F7F" w14:textId="77777777" w:rsidR="00605B18" w:rsidRPr="00F22628" w:rsidRDefault="00605B18" w:rsidP="00605B18">
      <w:pPr>
        <w:pStyle w:val="Heading3"/>
      </w:pPr>
      <w:r>
        <w:lastRenderedPageBreak/>
        <w:t>Turn---1NC</w:t>
      </w:r>
    </w:p>
    <w:p w14:paraId="1BBE3BDF" w14:textId="77777777" w:rsidR="00605B18" w:rsidRPr="00743B28" w:rsidRDefault="00605B18" w:rsidP="00605B18">
      <w:pPr>
        <w:pStyle w:val="Heading4"/>
      </w:pPr>
      <w:bookmarkStart w:id="4" w:name="_Hlk209199135"/>
      <w:r>
        <w:t xml:space="preserve">9. Sectoral bargaining unleashes </w:t>
      </w:r>
      <w:r w:rsidRPr="00AE1089">
        <w:rPr>
          <w:u w:val="single"/>
        </w:rPr>
        <w:t>multi-employer</w:t>
      </w:r>
      <w:r>
        <w:t xml:space="preserve"> and </w:t>
      </w:r>
      <w:r>
        <w:rPr>
          <w:u w:val="single"/>
        </w:rPr>
        <w:t>general</w:t>
      </w:r>
      <w:r>
        <w:t xml:space="preserve"> strikes.</w:t>
      </w:r>
    </w:p>
    <w:p w14:paraId="6C0BA098" w14:textId="77777777" w:rsidR="00605B18" w:rsidRPr="00FF40FF" w:rsidRDefault="00605B18" w:rsidP="00605B18">
      <w:r>
        <w:t xml:space="preserve">Michael </w:t>
      </w:r>
      <w:r w:rsidRPr="00FF40FF">
        <w:rPr>
          <w:rStyle w:val="Style13ptBold"/>
        </w:rPr>
        <w:t xml:space="preserve">Watson </w:t>
      </w:r>
      <w:r>
        <w:rPr>
          <w:rStyle w:val="Style13ptBold"/>
        </w:rPr>
        <w:t>24</w:t>
      </w:r>
      <w:r>
        <w:t>. Research Director for Capital Research Center and serves as the managing editor for InfluenceWatch. "The Cases Against Sectoral Bargaining: Sectoral Bargaining." Capital Research Center. 8-8-2024. https://capitalresearch.org/article/the-cases-against-sectoral-bargaining-part-1/</w:t>
      </w:r>
    </w:p>
    <w:p w14:paraId="151CC51B" w14:textId="77777777" w:rsidR="00605B18" w:rsidRPr="003D1015" w:rsidRDefault="00605B18" w:rsidP="00605B18">
      <w:pPr>
        <w:rPr>
          <w:sz w:val="16"/>
        </w:rPr>
      </w:pPr>
      <w:r w:rsidRPr="00622912">
        <w:rPr>
          <w:rStyle w:val="StyleUnderline"/>
          <w:highlight w:val="cyan"/>
        </w:rPr>
        <w:t xml:space="preserve">The </w:t>
      </w:r>
      <w:r w:rsidRPr="00622912">
        <w:rPr>
          <w:rStyle w:val="Emphasis"/>
          <w:highlight w:val="cyan"/>
        </w:rPr>
        <w:t>worst proposal</w:t>
      </w:r>
      <w:r w:rsidRPr="00622912">
        <w:rPr>
          <w:rStyle w:val="StyleUnderline"/>
          <w:highlight w:val="cyan"/>
        </w:rPr>
        <w:t xml:space="preserve"> for</w:t>
      </w:r>
      <w:r w:rsidRPr="007A16EC">
        <w:rPr>
          <w:rStyle w:val="StyleUnderline"/>
        </w:rPr>
        <w:t xml:space="preserve"> revising </w:t>
      </w:r>
      <w:r w:rsidRPr="00622912">
        <w:rPr>
          <w:rStyle w:val="StyleUnderline"/>
          <w:highlight w:val="cyan"/>
        </w:rPr>
        <w:t>American labor</w:t>
      </w:r>
      <w:r w:rsidRPr="007A16EC">
        <w:rPr>
          <w:rStyle w:val="StyleUnderline"/>
        </w:rPr>
        <w:t xml:space="preserve">-relations </w:t>
      </w:r>
      <w:r w:rsidRPr="00622912">
        <w:rPr>
          <w:rStyle w:val="StyleUnderline"/>
          <w:highlight w:val="cyan"/>
        </w:rPr>
        <w:t>is</w:t>
      </w:r>
      <w:r w:rsidRPr="003D1015">
        <w:rPr>
          <w:sz w:val="16"/>
        </w:rPr>
        <w:t xml:space="preserve"> something called “</w:t>
      </w:r>
      <w:r w:rsidRPr="00622912">
        <w:rPr>
          <w:rStyle w:val="Emphasis"/>
          <w:highlight w:val="cyan"/>
        </w:rPr>
        <w:t>sectoral bargaining</w:t>
      </w:r>
      <w:r w:rsidRPr="003D1015">
        <w:rPr>
          <w:sz w:val="16"/>
        </w:rPr>
        <w:t>.” Most concerningly, prominent supposedly conservative (rather than merely moderate-Republican) figures have expressed openness to moving toward a sectoral-bargaining system.</w:t>
      </w:r>
    </w:p>
    <w:p w14:paraId="0BC26737" w14:textId="77777777" w:rsidR="00605B18" w:rsidRPr="003D1015" w:rsidRDefault="00605B18" w:rsidP="00605B18">
      <w:pPr>
        <w:rPr>
          <w:sz w:val="16"/>
        </w:rPr>
      </w:pPr>
      <w:r w:rsidRPr="003D1015">
        <w:rPr>
          <w:sz w:val="16"/>
        </w:rPr>
        <w:t>As hard as it is to believe, sectoral bargaining would be worse in many ways than the Protecting the Right to Organize Act (PRO Act), which is little more than an attempt to increase unions’ coercive powers to force workers to pay them their hard-earned American dollars. But even the PRO Act’s offense against voluntarism in union membership and participation contains at least one (infinitesimally small) form of voluntarism: A worker unable to work under unionized conditions can quit and find a new, non-union job.</w:t>
      </w:r>
    </w:p>
    <w:p w14:paraId="3BFE6A9E" w14:textId="77777777" w:rsidR="00605B18" w:rsidRPr="003D1015" w:rsidRDefault="00605B18" w:rsidP="00605B18">
      <w:pPr>
        <w:rPr>
          <w:sz w:val="16"/>
        </w:rPr>
      </w:pPr>
      <w:r w:rsidRPr="003D1015">
        <w:rPr>
          <w:sz w:val="16"/>
        </w:rPr>
        <w:t xml:space="preserve">Sectoral bargaining is designed to prevent this “right of exit” for workers who do not want their work conditions subject to the whims of a Big Labor ideological commissar—indeed, that is precisely the point of sectoral bargaining. </w:t>
      </w:r>
      <w:r w:rsidRPr="003D1015">
        <w:rPr>
          <w:rStyle w:val="StyleUnderline"/>
        </w:rPr>
        <w:t xml:space="preserve">Under the </w:t>
      </w:r>
      <w:r w:rsidRPr="003D1015">
        <w:rPr>
          <w:rStyle w:val="Emphasis"/>
        </w:rPr>
        <w:t>present</w:t>
      </w:r>
      <w:r w:rsidRPr="003D1015">
        <w:rPr>
          <w:rStyle w:val="StyleUnderline"/>
        </w:rPr>
        <w:t xml:space="preserve"> American system</w:t>
      </w:r>
      <w:r w:rsidRPr="003D1015">
        <w:rPr>
          <w:sz w:val="16"/>
        </w:rPr>
        <w:t xml:space="preserve"> (and the system that would be maintained by the PRO Act), </w:t>
      </w:r>
      <w:r w:rsidRPr="003D1015">
        <w:rPr>
          <w:rStyle w:val="StyleUnderline"/>
        </w:rPr>
        <w:t xml:space="preserve">workers negotiate with their bosses at the </w:t>
      </w:r>
      <w:r w:rsidRPr="003D1015">
        <w:rPr>
          <w:rStyle w:val="Emphasis"/>
        </w:rPr>
        <w:t>firm</w:t>
      </w:r>
      <w:r w:rsidRPr="003D1015">
        <w:rPr>
          <w:sz w:val="16"/>
        </w:rPr>
        <w:t xml:space="preserve"> or individual-shop </w:t>
      </w:r>
      <w:r w:rsidRPr="003D1015">
        <w:rPr>
          <w:rStyle w:val="Emphasis"/>
        </w:rPr>
        <w:t>level</w:t>
      </w:r>
      <w:r w:rsidRPr="003D1015">
        <w:rPr>
          <w:sz w:val="16"/>
        </w:rPr>
        <w:t xml:space="preserve"> (known in the trade as “enterprise bargaining”). If a union is established, that union has the power to insist (and in practice unions always exercise the power to insist) that a single contract apply to all the workers in the relevant work situation. </w:t>
      </w:r>
      <w:r w:rsidRPr="00622912">
        <w:rPr>
          <w:rStyle w:val="Emphasis"/>
          <w:highlight w:val="cyan"/>
        </w:rPr>
        <w:t>S</w:t>
      </w:r>
      <w:r w:rsidRPr="003D1015">
        <w:rPr>
          <w:rStyle w:val="StyleUnderline"/>
        </w:rPr>
        <w:t xml:space="preserve">ectoral </w:t>
      </w:r>
      <w:r w:rsidRPr="00622912">
        <w:rPr>
          <w:rStyle w:val="Emphasis"/>
          <w:highlight w:val="cyan"/>
        </w:rPr>
        <w:t>b</w:t>
      </w:r>
      <w:r w:rsidRPr="003D1015">
        <w:rPr>
          <w:rStyle w:val="StyleUnderline"/>
        </w:rPr>
        <w:t xml:space="preserve">argaining changes that: It </w:t>
      </w:r>
      <w:r w:rsidRPr="00622912">
        <w:rPr>
          <w:rStyle w:val="StyleUnderline"/>
          <w:highlight w:val="cyan"/>
        </w:rPr>
        <w:t>empowers a</w:t>
      </w:r>
      <w:r w:rsidRPr="003D1015">
        <w:rPr>
          <w:sz w:val="16"/>
        </w:rPr>
        <w:t xml:space="preserve"> union or </w:t>
      </w:r>
      <w:r w:rsidRPr="00622912">
        <w:rPr>
          <w:rStyle w:val="Emphasis"/>
          <w:highlight w:val="cyan"/>
        </w:rPr>
        <w:t>group of unions</w:t>
      </w:r>
      <w:r w:rsidRPr="00622912">
        <w:rPr>
          <w:rStyle w:val="StyleUnderline"/>
          <w:highlight w:val="cyan"/>
        </w:rPr>
        <w:t xml:space="preserve"> to negotiate contracts that apply to </w:t>
      </w:r>
      <w:r w:rsidRPr="00622912">
        <w:rPr>
          <w:rStyle w:val="Emphasis"/>
          <w:highlight w:val="cyan"/>
        </w:rPr>
        <w:t>all workers</w:t>
      </w:r>
      <w:r w:rsidRPr="003D1015">
        <w:rPr>
          <w:rStyle w:val="StyleUnderline"/>
        </w:rPr>
        <w:t xml:space="preserve"> in an industry </w:t>
      </w:r>
      <w:r w:rsidRPr="00622912">
        <w:rPr>
          <w:rStyle w:val="StyleUnderline"/>
          <w:highlight w:val="cyan"/>
        </w:rPr>
        <w:t xml:space="preserve">with </w:t>
      </w:r>
      <w:r w:rsidRPr="00622912">
        <w:rPr>
          <w:rStyle w:val="Emphasis"/>
          <w:highlight w:val="cyan"/>
        </w:rPr>
        <w:t>many employers</w:t>
      </w:r>
      <w:r w:rsidRPr="00622912">
        <w:rPr>
          <w:rStyle w:val="StyleUnderline"/>
          <w:highlight w:val="cyan"/>
        </w:rPr>
        <w:t xml:space="preserve"> simultaneously. If a worker does not favor</w:t>
      </w:r>
      <w:r w:rsidRPr="003D1015">
        <w:rPr>
          <w:sz w:val="16"/>
        </w:rPr>
        <w:t xml:space="preserve"> the contract negotiated, </w:t>
      </w:r>
      <w:r w:rsidRPr="00622912">
        <w:rPr>
          <w:rStyle w:val="Emphasis"/>
          <w:highlight w:val="cyan"/>
        </w:rPr>
        <w:t>too bad</w:t>
      </w:r>
      <w:r w:rsidRPr="003D1015">
        <w:rPr>
          <w:rStyle w:val="StyleUnderline"/>
        </w:rPr>
        <w:t xml:space="preserve">; he would have to </w:t>
      </w:r>
      <w:r w:rsidRPr="00622912">
        <w:rPr>
          <w:rStyle w:val="StyleUnderline"/>
          <w:highlight w:val="cyan"/>
        </w:rPr>
        <w:t>change professions</w:t>
      </w:r>
      <w:r w:rsidRPr="003D1015">
        <w:rPr>
          <w:sz w:val="16"/>
        </w:rPr>
        <w:t xml:space="preserve">, not merely employers, </w:t>
      </w:r>
      <w:r w:rsidRPr="003D1015">
        <w:rPr>
          <w:rStyle w:val="StyleUnderline"/>
        </w:rPr>
        <w:t>to get out from</w:t>
      </w:r>
      <w:r w:rsidRPr="003D1015">
        <w:rPr>
          <w:sz w:val="16"/>
        </w:rPr>
        <w:t xml:space="preserve"> under </w:t>
      </w:r>
      <w:r w:rsidRPr="003D1015">
        <w:rPr>
          <w:rStyle w:val="StyleUnderline"/>
        </w:rPr>
        <w:t>union</w:t>
      </w:r>
      <w:r w:rsidRPr="003D1015">
        <w:rPr>
          <w:sz w:val="16"/>
        </w:rPr>
        <w:t xml:space="preserve"> boss </w:t>
      </w:r>
      <w:r w:rsidRPr="003D1015">
        <w:rPr>
          <w:rStyle w:val="StyleUnderline"/>
        </w:rPr>
        <w:t>power</w:t>
      </w:r>
      <w:r w:rsidRPr="003D1015">
        <w:rPr>
          <w:sz w:val="16"/>
        </w:rPr>
        <w:t xml:space="preserve">. And in all likelihood, even that would not work. </w:t>
      </w:r>
      <w:r w:rsidRPr="00622912">
        <w:rPr>
          <w:rStyle w:val="StyleUnderline"/>
          <w:highlight w:val="cyan"/>
        </w:rPr>
        <w:t xml:space="preserve">In </w:t>
      </w:r>
      <w:r w:rsidRPr="00622912">
        <w:rPr>
          <w:rStyle w:val="Emphasis"/>
          <w:highlight w:val="cyan"/>
        </w:rPr>
        <w:t>France</w:t>
      </w:r>
      <w:r w:rsidRPr="003D1015">
        <w:rPr>
          <w:sz w:val="16"/>
        </w:rPr>
        <w:t xml:space="preserve">, while a smaller proportion of the workforce is union members than in America, </w:t>
      </w:r>
      <w:r w:rsidRPr="00622912">
        <w:rPr>
          <w:rStyle w:val="StyleUnderline"/>
          <w:highlight w:val="cyan"/>
        </w:rPr>
        <w:t xml:space="preserve">nearly </w:t>
      </w:r>
      <w:r w:rsidRPr="00622912">
        <w:rPr>
          <w:rStyle w:val="Emphasis"/>
          <w:highlight w:val="cyan"/>
        </w:rPr>
        <w:t>all jobs</w:t>
      </w:r>
      <w:r w:rsidRPr="00622912">
        <w:rPr>
          <w:rStyle w:val="StyleUnderline"/>
          <w:highlight w:val="cyan"/>
        </w:rPr>
        <w:t xml:space="preserve"> are subject to</w:t>
      </w:r>
      <w:r w:rsidRPr="003D1015">
        <w:rPr>
          <w:rStyle w:val="StyleUnderline"/>
        </w:rPr>
        <w:t xml:space="preserve"> union-negotiated </w:t>
      </w:r>
      <w:r w:rsidRPr="00622912">
        <w:rPr>
          <w:rStyle w:val="StyleUnderline"/>
          <w:highlight w:val="cyan"/>
        </w:rPr>
        <w:t>sectoral contracts</w:t>
      </w:r>
      <w:r w:rsidRPr="003D1015">
        <w:rPr>
          <w:sz w:val="16"/>
        </w:rPr>
        <w:t>.</w:t>
      </w:r>
    </w:p>
    <w:p w14:paraId="2A4D0DBC" w14:textId="77777777" w:rsidR="00605B18" w:rsidRPr="003D1015" w:rsidRDefault="00605B18" w:rsidP="00605B18">
      <w:pPr>
        <w:rPr>
          <w:sz w:val="16"/>
        </w:rPr>
      </w:pPr>
      <w:r w:rsidRPr="003D1015">
        <w:rPr>
          <w:sz w:val="16"/>
        </w:rPr>
        <w:t xml:space="preserve">There is a warning in the desire for some conservatives and supposed conservatives for social solidarity enforced by organized labor. Today, and (one presumes) </w:t>
      </w:r>
      <w:r w:rsidRPr="003D1015">
        <w:rPr>
          <w:rStyle w:val="StyleUnderline"/>
        </w:rPr>
        <w:t xml:space="preserve">in a </w:t>
      </w:r>
      <w:r w:rsidRPr="00622912">
        <w:rPr>
          <w:rStyle w:val="StyleUnderline"/>
          <w:highlight w:val="cyan"/>
        </w:rPr>
        <w:t>future sectoral bargaining</w:t>
      </w:r>
      <w:r w:rsidRPr="003D1015">
        <w:rPr>
          <w:rStyle w:val="StyleUnderline"/>
        </w:rPr>
        <w:t xml:space="preserve"> regime</w:t>
      </w:r>
      <w:r w:rsidRPr="003D1015">
        <w:rPr>
          <w:sz w:val="16"/>
        </w:rPr>
        <w:t xml:space="preserve">, collective solidarity in </w:t>
      </w:r>
      <w:r w:rsidRPr="003D1015">
        <w:rPr>
          <w:rStyle w:val="StyleUnderline"/>
        </w:rPr>
        <w:t>worker organizing is a simple elective dictatorship</w:t>
      </w:r>
      <w:r w:rsidRPr="003D1015">
        <w:rPr>
          <w:sz w:val="16"/>
        </w:rPr>
        <w:t xml:space="preserve"> of 50 percent plus one, sometimes under a de facto regime of one worker, one vote, one time.</w:t>
      </w:r>
    </w:p>
    <w:p w14:paraId="6914B312" w14:textId="77777777" w:rsidR="00605B18" w:rsidRPr="003D1015" w:rsidRDefault="00605B18" w:rsidP="00605B18">
      <w:pPr>
        <w:rPr>
          <w:sz w:val="16"/>
        </w:rPr>
      </w:pPr>
      <w:r w:rsidRPr="003D1015">
        <w:rPr>
          <w:sz w:val="16"/>
        </w:rPr>
        <w:t>I make four separate but interrelated cases against sectoral bargaining. The first is practical, based on the impact of sectoral bargaining on three goals I call the “Taft-Hartley Consensus” of conservative labor-relations policy:</w:t>
      </w:r>
    </w:p>
    <w:p w14:paraId="5A26A835" w14:textId="77777777" w:rsidR="00605B18" w:rsidRPr="003D1015" w:rsidRDefault="00605B18" w:rsidP="00605B18">
      <w:pPr>
        <w:rPr>
          <w:sz w:val="16"/>
        </w:rPr>
      </w:pPr>
      <w:r w:rsidRPr="003D1015">
        <w:rPr>
          <w:sz w:val="16"/>
        </w:rPr>
        <w:t>Voluntarism in union membership and participation,</w:t>
      </w:r>
    </w:p>
    <w:p w14:paraId="180FDDF6" w14:textId="77777777" w:rsidR="00605B18" w:rsidRPr="003D1015" w:rsidRDefault="00605B18" w:rsidP="00605B18">
      <w:pPr>
        <w:rPr>
          <w:sz w:val="16"/>
        </w:rPr>
      </w:pPr>
      <w:r w:rsidRPr="003D1015">
        <w:rPr>
          <w:sz w:val="16"/>
        </w:rPr>
        <w:t>Government scrutiny of union operations as the price of their extensive government-secured powers, and</w:t>
      </w:r>
    </w:p>
    <w:p w14:paraId="33C2DEA4" w14:textId="77777777" w:rsidR="00605B18" w:rsidRPr="003D1015" w:rsidRDefault="00605B18" w:rsidP="00605B18">
      <w:pPr>
        <w:rPr>
          <w:sz w:val="16"/>
        </w:rPr>
      </w:pPr>
      <w:r w:rsidRPr="003D1015">
        <w:rPr>
          <w:sz w:val="16"/>
        </w:rPr>
        <w:t>Protection of the economy and society from fallout from other people’s workplace disputes.</w:t>
      </w:r>
    </w:p>
    <w:p w14:paraId="55E3FCDD" w14:textId="77777777" w:rsidR="00605B18" w:rsidRPr="003D1015" w:rsidRDefault="00605B18" w:rsidP="00605B18">
      <w:pPr>
        <w:rPr>
          <w:sz w:val="16"/>
        </w:rPr>
      </w:pPr>
      <w:r w:rsidRPr="003D1015">
        <w:rPr>
          <w:rStyle w:val="StyleUnderline"/>
        </w:rPr>
        <w:t xml:space="preserve">Compared with the </w:t>
      </w:r>
      <w:r w:rsidRPr="003D1015">
        <w:rPr>
          <w:rStyle w:val="Emphasis"/>
        </w:rPr>
        <w:t>present</w:t>
      </w:r>
      <w:r w:rsidRPr="003D1015">
        <w:rPr>
          <w:rStyle w:val="StyleUnderline"/>
        </w:rPr>
        <w:t xml:space="preserve">, sectoral bargaining </w:t>
      </w:r>
      <w:r w:rsidRPr="00622912">
        <w:rPr>
          <w:rStyle w:val="StyleUnderline"/>
          <w:highlight w:val="cyan"/>
        </w:rPr>
        <w:t xml:space="preserve">would </w:t>
      </w:r>
      <w:r w:rsidRPr="00622912">
        <w:rPr>
          <w:rStyle w:val="Emphasis"/>
          <w:highlight w:val="cyan"/>
        </w:rPr>
        <w:t>unequivocally</w:t>
      </w:r>
      <w:r w:rsidRPr="003D1015">
        <w:rPr>
          <w:sz w:val="16"/>
        </w:rPr>
        <w:t xml:space="preserve"> make union participation less voluntary and would </w:t>
      </w:r>
      <w:r w:rsidRPr="00622912">
        <w:rPr>
          <w:rStyle w:val="StyleUnderline"/>
          <w:highlight w:val="cyan"/>
        </w:rPr>
        <w:t xml:space="preserve">expose the country to </w:t>
      </w:r>
      <w:r w:rsidRPr="00622912">
        <w:rPr>
          <w:rStyle w:val="Emphasis"/>
          <w:highlight w:val="cyan"/>
        </w:rPr>
        <w:t>French-style strike waves</w:t>
      </w:r>
      <w:r w:rsidRPr="00622912">
        <w:rPr>
          <w:rStyle w:val="StyleUnderline"/>
          <w:highlight w:val="cyan"/>
        </w:rPr>
        <w:t>, including</w:t>
      </w:r>
      <w:r w:rsidRPr="003D1015">
        <w:rPr>
          <w:sz w:val="16"/>
        </w:rPr>
        <w:t xml:space="preserve"> strikes and </w:t>
      </w:r>
      <w:r w:rsidRPr="00622912">
        <w:rPr>
          <w:rStyle w:val="Emphasis"/>
          <w:highlight w:val="cyan"/>
        </w:rPr>
        <w:t>“general strikes”</w:t>
      </w:r>
      <w:r w:rsidRPr="00622912">
        <w:rPr>
          <w:rStyle w:val="StyleUnderline"/>
          <w:highlight w:val="cyan"/>
        </w:rPr>
        <w:t xml:space="preserve"> for non-work</w:t>
      </w:r>
      <w:r w:rsidRPr="003D1015">
        <w:rPr>
          <w:rStyle w:val="StyleUnderline"/>
        </w:rPr>
        <w:t xml:space="preserve">place-related </w:t>
      </w:r>
      <w:r w:rsidRPr="00622912">
        <w:rPr>
          <w:rStyle w:val="StyleUnderline"/>
          <w:highlight w:val="cyan"/>
        </w:rPr>
        <w:t>reasons</w:t>
      </w:r>
      <w:r w:rsidRPr="003D1015">
        <w:rPr>
          <w:sz w:val="16"/>
        </w:rPr>
        <w:t>.</w:t>
      </w:r>
    </w:p>
    <w:p w14:paraId="26688879" w14:textId="77777777" w:rsidR="00605B18" w:rsidRPr="003D1015" w:rsidRDefault="00605B18" w:rsidP="00605B18">
      <w:pPr>
        <w:rPr>
          <w:sz w:val="16"/>
        </w:rPr>
      </w:pPr>
      <w:r w:rsidRPr="003D1015">
        <w:rPr>
          <w:sz w:val="16"/>
        </w:rPr>
        <w:t xml:space="preserve">The second case traces unions’ political activities and alignment with the Democratic Party and ideological Everything Leftism. </w:t>
      </w:r>
      <w:r w:rsidRPr="00622912">
        <w:rPr>
          <w:rStyle w:val="StyleUnderline"/>
          <w:highlight w:val="cyan"/>
        </w:rPr>
        <w:t>Advocates</w:t>
      </w:r>
      <w:r w:rsidRPr="003D1015">
        <w:rPr>
          <w:rStyle w:val="StyleUnderline"/>
        </w:rPr>
        <w:t xml:space="preserve"> for sectoral bargaining</w:t>
      </w:r>
      <w:r w:rsidRPr="003D1015">
        <w:rPr>
          <w:sz w:val="16"/>
        </w:rPr>
        <w:t xml:space="preserve">, whether </w:t>
      </w:r>
      <w:r w:rsidRPr="003D1015">
        <w:rPr>
          <w:rStyle w:val="StyleUnderline"/>
        </w:rPr>
        <w:t xml:space="preserve">on the left or the ostensible right, </w:t>
      </w:r>
      <w:r w:rsidRPr="00622912">
        <w:rPr>
          <w:rStyle w:val="StyleUnderline"/>
          <w:highlight w:val="cyan"/>
        </w:rPr>
        <w:t>explicitly declare</w:t>
      </w:r>
      <w:r w:rsidRPr="003D1015">
        <w:rPr>
          <w:rStyle w:val="StyleUnderline"/>
        </w:rPr>
        <w:t xml:space="preserve"> that </w:t>
      </w:r>
      <w:r w:rsidRPr="00622912">
        <w:rPr>
          <w:rStyle w:val="StyleUnderline"/>
          <w:highlight w:val="cyan"/>
        </w:rPr>
        <w:t>the purpose</w:t>
      </w:r>
      <w:r w:rsidRPr="003D1015">
        <w:rPr>
          <w:rStyle w:val="StyleUnderline"/>
        </w:rPr>
        <w:t xml:space="preserve"> of</w:t>
      </w:r>
      <w:r w:rsidRPr="003D1015">
        <w:rPr>
          <w:sz w:val="16"/>
        </w:rPr>
        <w:t xml:space="preserve"> moving to a </w:t>
      </w:r>
      <w:r w:rsidRPr="003D1015">
        <w:rPr>
          <w:rStyle w:val="StyleUnderline"/>
        </w:rPr>
        <w:t>sectoral bargaining</w:t>
      </w:r>
      <w:r w:rsidRPr="003D1015">
        <w:rPr>
          <w:sz w:val="16"/>
        </w:rPr>
        <w:t xml:space="preserve"> system </w:t>
      </w:r>
      <w:r w:rsidRPr="003D1015">
        <w:rPr>
          <w:rStyle w:val="StyleUnderline"/>
        </w:rPr>
        <w:t>is to empower</w:t>
      </w:r>
      <w:r w:rsidRPr="003D1015">
        <w:rPr>
          <w:sz w:val="16"/>
        </w:rPr>
        <w:t xml:space="preserve"> organized </w:t>
      </w:r>
      <w:r w:rsidRPr="003D1015">
        <w:rPr>
          <w:rStyle w:val="StyleUnderline"/>
        </w:rPr>
        <w:t>labor</w:t>
      </w:r>
      <w:r w:rsidRPr="003D1015">
        <w:rPr>
          <w:sz w:val="16"/>
        </w:rPr>
        <w:t xml:space="preserve">. Those on the right should be extremely averse to doing so, if only </w:t>
      </w:r>
      <w:r w:rsidRPr="003D1015">
        <w:rPr>
          <w:rStyle w:val="StyleUnderline"/>
        </w:rPr>
        <w:t xml:space="preserve">because organized labor is </w:t>
      </w:r>
      <w:r w:rsidRPr="00622912">
        <w:rPr>
          <w:rStyle w:val="StyleUnderline"/>
          <w:highlight w:val="cyan"/>
        </w:rPr>
        <w:t>a pillar of the Left</w:t>
      </w:r>
      <w:r w:rsidRPr="003D1015">
        <w:rPr>
          <w:rStyle w:val="StyleUnderline"/>
        </w:rPr>
        <w:t xml:space="preserve">. </w:t>
      </w:r>
      <w:r w:rsidRPr="00622912">
        <w:rPr>
          <w:rStyle w:val="StyleUnderline"/>
          <w:highlight w:val="cyan"/>
        </w:rPr>
        <w:t>S</w:t>
      </w:r>
      <w:r w:rsidRPr="003D1015">
        <w:rPr>
          <w:rStyle w:val="StyleUnderline"/>
        </w:rPr>
        <w:t xml:space="preserve">ectoral </w:t>
      </w:r>
      <w:r w:rsidRPr="00622912">
        <w:rPr>
          <w:rStyle w:val="StyleUnderline"/>
          <w:highlight w:val="cyan"/>
        </w:rPr>
        <w:t>b</w:t>
      </w:r>
      <w:r w:rsidRPr="003D1015">
        <w:rPr>
          <w:rStyle w:val="StyleUnderline"/>
        </w:rPr>
        <w:t xml:space="preserve">argaining </w:t>
      </w:r>
      <w:r w:rsidRPr="00622912">
        <w:rPr>
          <w:rStyle w:val="StyleUnderline"/>
          <w:highlight w:val="cyan"/>
        </w:rPr>
        <w:t>would strengthen</w:t>
      </w:r>
      <w:r w:rsidRPr="003D1015">
        <w:rPr>
          <w:rStyle w:val="StyleUnderline"/>
        </w:rPr>
        <w:t xml:space="preserve"> openly </w:t>
      </w:r>
      <w:r w:rsidRPr="00622912">
        <w:rPr>
          <w:rStyle w:val="StyleUnderline"/>
          <w:highlight w:val="cyan"/>
        </w:rPr>
        <w:t>socialist</w:t>
      </w:r>
      <w:r w:rsidRPr="003D1015">
        <w:rPr>
          <w:sz w:val="16"/>
        </w:rPr>
        <w:t xml:space="preserve">, anti-anti-Hamas, </w:t>
      </w:r>
      <w:r w:rsidRPr="00622912">
        <w:rPr>
          <w:rStyle w:val="StyleUnderline"/>
          <w:highlight w:val="cyan"/>
        </w:rPr>
        <w:t>radical</w:t>
      </w:r>
      <w:r w:rsidRPr="003D1015">
        <w:rPr>
          <w:sz w:val="16"/>
        </w:rPr>
        <w:t xml:space="preserve"> environmentalist, ESG-aligned, socially progressive-vanguardist, pro–gun control, and generally Everything </w:t>
      </w:r>
      <w:r w:rsidRPr="00622912">
        <w:rPr>
          <w:rStyle w:val="StyleUnderline"/>
          <w:highlight w:val="cyan"/>
        </w:rPr>
        <w:t>Leftist elements</w:t>
      </w:r>
      <w:r w:rsidRPr="003D1015">
        <w:rPr>
          <w:rStyle w:val="StyleUnderline"/>
        </w:rPr>
        <w:t xml:space="preserve"> in American life</w:t>
      </w:r>
      <w:r w:rsidRPr="003D1015">
        <w:rPr>
          <w:sz w:val="16"/>
        </w:rPr>
        <w:t>. Conservatives should not go along with them.</w:t>
      </w:r>
    </w:p>
    <w:bookmarkEnd w:id="4"/>
    <w:p w14:paraId="134849CD" w14:textId="77777777" w:rsidR="00605B18" w:rsidRDefault="00605B18" w:rsidP="00605B18">
      <w:pPr>
        <w:pStyle w:val="Heading4"/>
      </w:pPr>
      <w:r>
        <w:lastRenderedPageBreak/>
        <w:t>Strike waves topple the government.</w:t>
      </w:r>
    </w:p>
    <w:p w14:paraId="5743E7A8" w14:textId="77777777" w:rsidR="00605B18" w:rsidRPr="0094339A" w:rsidRDefault="00605B18" w:rsidP="00605B18">
      <w:r>
        <w:t xml:space="preserve">Rhys </w:t>
      </w:r>
      <w:r w:rsidRPr="0094339A">
        <w:rPr>
          <w:rStyle w:val="Style13ptBold"/>
        </w:rPr>
        <w:t>Thomas 22</w:t>
      </w:r>
      <w:r>
        <w:t>. Writer, editor and consultant for publications at VICE. "What Would Happen If We All Just... Went on Strike?." VICE. 7-13-2022. https://www.vice.com/en/article/general-strike-uk/</w:t>
      </w:r>
    </w:p>
    <w:p w14:paraId="631AFBFC" w14:textId="77777777" w:rsidR="00605B18" w:rsidRPr="00B11EE5" w:rsidRDefault="00605B18" w:rsidP="00605B18">
      <w:pPr>
        <w:rPr>
          <w:sz w:val="16"/>
        </w:rPr>
      </w:pPr>
      <w:r w:rsidRPr="00B11EE5">
        <w:rPr>
          <w:sz w:val="16"/>
        </w:rPr>
        <w:t xml:space="preserve">Either way, </w:t>
      </w:r>
      <w:r w:rsidRPr="003D1015">
        <w:rPr>
          <w:rStyle w:val="StyleUnderline"/>
        </w:rPr>
        <w:t xml:space="preserve">a </w:t>
      </w:r>
      <w:r w:rsidRPr="00622912">
        <w:rPr>
          <w:rStyle w:val="Emphasis"/>
          <w:highlight w:val="cyan"/>
        </w:rPr>
        <w:t>general strike</w:t>
      </w:r>
      <w:r w:rsidRPr="003D1015">
        <w:rPr>
          <w:rStyle w:val="StyleUnderline"/>
        </w:rPr>
        <w:t xml:space="preserve"> would have a </w:t>
      </w:r>
      <w:r w:rsidRPr="00B11EE5">
        <w:rPr>
          <w:rStyle w:val="Emphasis"/>
        </w:rPr>
        <w:t>huge effect</w:t>
      </w:r>
      <w:r w:rsidRPr="00B11EE5">
        <w:rPr>
          <w:sz w:val="16"/>
        </w:rPr>
        <w:t xml:space="preserve"> on the country. “</w:t>
      </w:r>
      <w:r w:rsidRPr="003D1015">
        <w:rPr>
          <w:rStyle w:val="StyleUnderline"/>
        </w:rPr>
        <w:t xml:space="preserve">It </w:t>
      </w:r>
      <w:r w:rsidRPr="00622912">
        <w:rPr>
          <w:rStyle w:val="StyleUnderline"/>
          <w:highlight w:val="cyan"/>
        </w:rPr>
        <w:t>could</w:t>
      </w:r>
      <w:r w:rsidRPr="00B11EE5">
        <w:rPr>
          <w:sz w:val="16"/>
        </w:rPr>
        <w:t xml:space="preserve"> </w:t>
      </w:r>
      <w:r w:rsidRPr="00B11EE5">
        <w:rPr>
          <w:strike/>
          <w:sz w:val="16"/>
        </w:rPr>
        <w:t>paralyse</w:t>
      </w:r>
      <w:r w:rsidRPr="003D1015">
        <w:rPr>
          <w:rStyle w:val="StyleUnderline"/>
        </w:rPr>
        <w:t>[</w:t>
      </w:r>
      <w:r w:rsidRPr="00622912">
        <w:rPr>
          <w:rStyle w:val="Emphasis"/>
          <w:highlight w:val="cyan"/>
        </w:rPr>
        <w:t>freeze</w:t>
      </w:r>
      <w:r w:rsidRPr="003D1015">
        <w:rPr>
          <w:rStyle w:val="StyleUnderline"/>
        </w:rPr>
        <w:t xml:space="preserve">] </w:t>
      </w:r>
      <w:r w:rsidRPr="00171663">
        <w:rPr>
          <w:rStyle w:val="StyleUnderline"/>
        </w:rPr>
        <w:t xml:space="preserve">not just the </w:t>
      </w:r>
      <w:r w:rsidRPr="00171663">
        <w:rPr>
          <w:rStyle w:val="Emphasis"/>
        </w:rPr>
        <w:t>economy</w:t>
      </w:r>
      <w:r w:rsidRPr="00171663">
        <w:rPr>
          <w:rStyle w:val="StyleUnderline"/>
        </w:rPr>
        <w:t>, but</w:t>
      </w:r>
      <w:r w:rsidRPr="00B11EE5">
        <w:rPr>
          <w:sz w:val="16"/>
        </w:rPr>
        <w:t xml:space="preserve"> </w:t>
      </w:r>
      <w:r w:rsidRPr="00171663">
        <w:rPr>
          <w:sz w:val="16"/>
        </w:rPr>
        <w:t xml:space="preserve">much of </w:t>
      </w:r>
      <w:r w:rsidRPr="00171663">
        <w:rPr>
          <w:rStyle w:val="StyleUnderline"/>
        </w:rPr>
        <w:t xml:space="preserve">day to day </w:t>
      </w:r>
      <w:r w:rsidRPr="00171663">
        <w:rPr>
          <w:rStyle w:val="StyleUnderline"/>
          <w:highlight w:val="cyan"/>
        </w:rPr>
        <w:t>lif</w:t>
      </w:r>
      <w:r w:rsidRPr="00622912">
        <w:rPr>
          <w:rStyle w:val="StyleUnderline"/>
          <w:highlight w:val="cyan"/>
        </w:rPr>
        <w:t>e</w:t>
      </w:r>
      <w:r w:rsidRPr="003D1015">
        <w:rPr>
          <w:rStyle w:val="StyleUnderline"/>
        </w:rPr>
        <w:t>,” says Dr Gregoris Ioannou, a lecturer in employment relations and human resource management</w:t>
      </w:r>
      <w:r w:rsidRPr="00B11EE5">
        <w:rPr>
          <w:sz w:val="16"/>
        </w:rPr>
        <w:t xml:space="preserve"> at the University of Sheffield, adding that “some sort of minimum service” would be agreed upon so that services like emergency and essential health care could still be accessed.</w:t>
      </w:r>
    </w:p>
    <w:p w14:paraId="1D41D83A" w14:textId="77777777" w:rsidR="00605B18" w:rsidRPr="00B11EE5" w:rsidRDefault="00605B18" w:rsidP="00605B18">
      <w:pPr>
        <w:rPr>
          <w:sz w:val="16"/>
        </w:rPr>
      </w:pPr>
      <w:r w:rsidRPr="00B11EE5">
        <w:rPr>
          <w:sz w:val="16"/>
        </w:rPr>
        <w:t>“</w:t>
      </w:r>
      <w:r w:rsidRPr="00B11EE5">
        <w:rPr>
          <w:rStyle w:val="StyleUnderline"/>
        </w:rPr>
        <w:t xml:space="preserve">We would see </w:t>
      </w:r>
      <w:r w:rsidRPr="00622912">
        <w:rPr>
          <w:rStyle w:val="StyleUnderline"/>
          <w:highlight w:val="cyan"/>
        </w:rPr>
        <w:t xml:space="preserve">factories </w:t>
      </w:r>
      <w:r w:rsidRPr="00622912">
        <w:rPr>
          <w:rStyle w:val="Emphasis"/>
          <w:highlight w:val="cyan"/>
        </w:rPr>
        <w:t>cease output</w:t>
      </w:r>
      <w:r w:rsidRPr="00B11EE5">
        <w:rPr>
          <w:sz w:val="16"/>
        </w:rPr>
        <w:t xml:space="preserve"> pretty </w:t>
      </w:r>
      <w:r w:rsidRPr="00622912">
        <w:rPr>
          <w:rStyle w:val="Emphasis"/>
          <w:highlight w:val="cyan"/>
        </w:rPr>
        <w:t>quickly</w:t>
      </w:r>
      <w:r w:rsidRPr="00B11EE5">
        <w:rPr>
          <w:rStyle w:val="Emphasis"/>
        </w:rPr>
        <w:t xml:space="preserve"> </w:t>
      </w:r>
      <w:r w:rsidRPr="00B11EE5">
        <w:rPr>
          <w:rStyle w:val="StyleUnderline"/>
        </w:rPr>
        <w:t xml:space="preserve">because </w:t>
      </w:r>
      <w:r w:rsidRPr="00622912">
        <w:rPr>
          <w:rStyle w:val="StyleUnderline"/>
          <w:highlight w:val="cyan"/>
        </w:rPr>
        <w:t xml:space="preserve">they operate on a </w:t>
      </w:r>
      <w:r w:rsidRPr="00622912">
        <w:rPr>
          <w:rStyle w:val="Emphasis"/>
          <w:highlight w:val="cyan"/>
        </w:rPr>
        <w:t>‘just in time’</w:t>
      </w:r>
      <w:r w:rsidRPr="00622912">
        <w:rPr>
          <w:rStyle w:val="StyleUnderline"/>
          <w:highlight w:val="cyan"/>
        </w:rPr>
        <w:t xml:space="preserve"> system</w:t>
      </w:r>
      <w:r w:rsidRPr="00B11EE5">
        <w:rPr>
          <w:sz w:val="16"/>
        </w:rPr>
        <w:t xml:space="preserve"> – </w:t>
      </w:r>
      <w:r w:rsidRPr="00171663">
        <w:rPr>
          <w:rStyle w:val="StyleUnderline"/>
        </w:rPr>
        <w:t>they don’t have warehouses full of parts</w:t>
      </w:r>
      <w:r w:rsidRPr="00171663">
        <w:rPr>
          <w:sz w:val="16"/>
        </w:rPr>
        <w:t xml:space="preserve"> that they can assemble into the finished product,” Gall</w:t>
      </w:r>
      <w:r w:rsidRPr="00B11EE5">
        <w:rPr>
          <w:sz w:val="16"/>
        </w:rPr>
        <w:t xml:space="preserve"> adds. “And of course, </w:t>
      </w:r>
      <w:r w:rsidRPr="00B11EE5">
        <w:rPr>
          <w:rStyle w:val="StyleUnderline"/>
        </w:rPr>
        <w:t xml:space="preserve">if </w:t>
      </w:r>
      <w:r w:rsidRPr="00171663">
        <w:rPr>
          <w:rStyle w:val="StyleUnderline"/>
        </w:rPr>
        <w:t xml:space="preserve">delivery </w:t>
      </w:r>
      <w:r w:rsidRPr="00622912">
        <w:rPr>
          <w:rStyle w:val="StyleUnderline"/>
          <w:highlight w:val="cyan"/>
        </w:rPr>
        <w:t>drivers</w:t>
      </w:r>
      <w:r w:rsidRPr="00B11EE5">
        <w:rPr>
          <w:rStyle w:val="StyleUnderline"/>
        </w:rPr>
        <w:t xml:space="preserve"> strike, that </w:t>
      </w:r>
      <w:r w:rsidRPr="00622912">
        <w:rPr>
          <w:rStyle w:val="StyleUnderline"/>
          <w:highlight w:val="cyan"/>
        </w:rPr>
        <w:t>disrupts</w:t>
      </w:r>
      <w:r w:rsidRPr="00171663">
        <w:rPr>
          <w:rStyle w:val="StyleUnderline"/>
        </w:rPr>
        <w:t xml:space="preserve"> a lot of </w:t>
      </w:r>
      <w:r w:rsidRPr="00622912">
        <w:rPr>
          <w:rStyle w:val="StyleUnderline"/>
          <w:highlight w:val="cyan"/>
        </w:rPr>
        <w:t>industries</w:t>
      </w:r>
      <w:r w:rsidRPr="00B11EE5">
        <w:rPr>
          <w:sz w:val="16"/>
        </w:rPr>
        <w:t xml:space="preserve"> and businesses.” </w:t>
      </w:r>
    </w:p>
    <w:p w14:paraId="0210EF35" w14:textId="77777777" w:rsidR="00605B18" w:rsidRPr="00B11EE5" w:rsidRDefault="00605B18" w:rsidP="00605B18">
      <w:pPr>
        <w:rPr>
          <w:sz w:val="16"/>
        </w:rPr>
      </w:pPr>
      <w:r w:rsidRPr="00B11EE5">
        <w:rPr>
          <w:sz w:val="16"/>
        </w:rPr>
        <w:t xml:space="preserve">Similar </w:t>
      </w:r>
      <w:r w:rsidRPr="00622912">
        <w:rPr>
          <w:rStyle w:val="Emphasis"/>
          <w:highlight w:val="cyan"/>
        </w:rPr>
        <w:t>knock-on effects</w:t>
      </w:r>
      <w:r w:rsidRPr="00622912">
        <w:rPr>
          <w:rStyle w:val="StyleUnderline"/>
          <w:highlight w:val="cyan"/>
        </w:rPr>
        <w:t xml:space="preserve"> happened during</w:t>
      </w:r>
      <w:r w:rsidRPr="00B11EE5">
        <w:rPr>
          <w:sz w:val="16"/>
        </w:rPr>
        <w:t xml:space="preserve"> the </w:t>
      </w:r>
      <w:r w:rsidRPr="00622912">
        <w:rPr>
          <w:rStyle w:val="StyleUnderline"/>
          <w:highlight w:val="cyan"/>
        </w:rPr>
        <w:t>RMT strikes</w:t>
      </w:r>
      <w:r w:rsidRPr="00B11EE5">
        <w:rPr>
          <w:sz w:val="16"/>
        </w:rPr>
        <w:t xml:space="preserve">: </w:t>
      </w:r>
      <w:r w:rsidRPr="00B11EE5">
        <w:rPr>
          <w:rStyle w:val="StyleUnderline"/>
        </w:rPr>
        <w:t>People couldn’t get to offices</w:t>
      </w:r>
      <w:r w:rsidRPr="00B11EE5">
        <w:rPr>
          <w:sz w:val="16"/>
        </w:rPr>
        <w:t xml:space="preserve">, so </w:t>
      </w:r>
      <w:r w:rsidRPr="00171663">
        <w:rPr>
          <w:rStyle w:val="StyleUnderline"/>
        </w:rPr>
        <w:t>cafes and</w:t>
      </w:r>
      <w:r w:rsidRPr="00171663">
        <w:rPr>
          <w:sz w:val="16"/>
        </w:rPr>
        <w:t xml:space="preserve"> other </w:t>
      </w:r>
      <w:r w:rsidRPr="00171663">
        <w:rPr>
          <w:rStyle w:val="StyleUnderline"/>
        </w:rPr>
        <w:t>shops</w:t>
      </w:r>
      <w:r w:rsidRPr="00171663">
        <w:rPr>
          <w:sz w:val="16"/>
        </w:rPr>
        <w:t xml:space="preserve"> near</w:t>
      </w:r>
      <w:r w:rsidRPr="00B11EE5">
        <w:rPr>
          <w:sz w:val="16"/>
        </w:rPr>
        <w:t xml:space="preserve"> those offices </w:t>
      </w:r>
      <w:r w:rsidRPr="00171663">
        <w:rPr>
          <w:rStyle w:val="StyleUnderline"/>
        </w:rPr>
        <w:t>closed</w:t>
      </w:r>
      <w:r w:rsidRPr="00B11EE5">
        <w:rPr>
          <w:sz w:val="16"/>
        </w:rPr>
        <w:t xml:space="preserve"> for the day. Stores inside </w:t>
      </w:r>
      <w:r w:rsidRPr="00622912">
        <w:rPr>
          <w:rStyle w:val="StyleUnderline"/>
          <w:highlight w:val="cyan"/>
        </w:rPr>
        <w:t>train stations</w:t>
      </w:r>
      <w:r w:rsidRPr="00B11EE5">
        <w:rPr>
          <w:sz w:val="16"/>
        </w:rPr>
        <w:t xml:space="preserve"> would also have been </w:t>
      </w:r>
      <w:r w:rsidRPr="00B11EE5">
        <w:rPr>
          <w:rStyle w:val="StyleUnderline"/>
        </w:rPr>
        <w:t xml:space="preserve">heavily </w:t>
      </w:r>
      <w:r w:rsidRPr="00622912">
        <w:rPr>
          <w:rStyle w:val="StyleUnderline"/>
          <w:highlight w:val="cyan"/>
        </w:rPr>
        <w:t>impacted</w:t>
      </w:r>
      <w:r w:rsidRPr="00B11EE5">
        <w:rPr>
          <w:sz w:val="16"/>
        </w:rPr>
        <w:t>. Simms offers another example: “</w:t>
      </w:r>
      <w:r w:rsidRPr="00B11EE5">
        <w:rPr>
          <w:rStyle w:val="StyleUnderline"/>
        </w:rPr>
        <w:t xml:space="preserve">When </w:t>
      </w:r>
      <w:r w:rsidRPr="00DD5840">
        <w:rPr>
          <w:rStyle w:val="StyleUnderline"/>
        </w:rPr>
        <w:t>teachers strike, it can</w:t>
      </w:r>
      <w:r w:rsidRPr="00DD5840">
        <w:rPr>
          <w:sz w:val="16"/>
        </w:rPr>
        <w:t xml:space="preserve"> often </w:t>
      </w:r>
      <w:r w:rsidRPr="00DD5840">
        <w:rPr>
          <w:rStyle w:val="StyleUnderline"/>
        </w:rPr>
        <w:t>have an impact on</w:t>
      </w:r>
      <w:r w:rsidRPr="00DD5840">
        <w:rPr>
          <w:sz w:val="16"/>
        </w:rPr>
        <w:t xml:space="preserve"> their </w:t>
      </w:r>
      <w:r w:rsidRPr="00DD5840">
        <w:rPr>
          <w:rStyle w:val="StyleUnderline"/>
        </w:rPr>
        <w:t>parents going to work</w:t>
      </w:r>
      <w:r w:rsidRPr="00DD5840">
        <w:rPr>
          <w:sz w:val="16"/>
        </w:rPr>
        <w:t>.”</w:t>
      </w:r>
    </w:p>
    <w:p w14:paraId="5EB57854" w14:textId="77777777" w:rsidR="00605B18" w:rsidRPr="00B11EE5" w:rsidRDefault="00605B18" w:rsidP="00605B18">
      <w:pPr>
        <w:rPr>
          <w:sz w:val="16"/>
        </w:rPr>
      </w:pPr>
      <w:r w:rsidRPr="00DD5840">
        <w:rPr>
          <w:rStyle w:val="StyleUnderline"/>
        </w:rPr>
        <w:t>To coordinate a strike</w:t>
      </w:r>
      <w:r w:rsidRPr="00B11EE5">
        <w:rPr>
          <w:rStyle w:val="StyleUnderline"/>
        </w:rPr>
        <w:t xml:space="preserve"> that would involve a </w:t>
      </w:r>
      <w:r w:rsidRPr="00B11EE5">
        <w:rPr>
          <w:rStyle w:val="Emphasis"/>
        </w:rPr>
        <w:t>majority of the workforce</w:t>
      </w:r>
      <w:r w:rsidRPr="00B11EE5">
        <w:rPr>
          <w:rStyle w:val="StyleUnderline"/>
        </w:rPr>
        <w:t>, “</w:t>
      </w:r>
      <w:r w:rsidRPr="00622912">
        <w:rPr>
          <w:rStyle w:val="Emphasis"/>
          <w:highlight w:val="cyan"/>
        </w:rPr>
        <w:t>unions</w:t>
      </w:r>
      <w:r w:rsidRPr="00622912">
        <w:rPr>
          <w:rStyle w:val="StyleUnderline"/>
          <w:highlight w:val="cyan"/>
        </w:rPr>
        <w:t xml:space="preserve"> </w:t>
      </w:r>
      <w:r w:rsidRPr="00DD5840">
        <w:rPr>
          <w:rStyle w:val="StyleUnderline"/>
          <w:highlight w:val="cyan"/>
        </w:rPr>
        <w:t>would be</w:t>
      </w:r>
      <w:r w:rsidRPr="00B11EE5">
        <w:rPr>
          <w:rStyle w:val="StyleUnderline"/>
        </w:rPr>
        <w:t xml:space="preserve"> </w:t>
      </w:r>
      <w:r w:rsidRPr="00B11EE5">
        <w:rPr>
          <w:rStyle w:val="Emphasis"/>
        </w:rPr>
        <w:t xml:space="preserve">absolutely </w:t>
      </w:r>
      <w:r w:rsidRPr="00622912">
        <w:rPr>
          <w:rStyle w:val="Emphasis"/>
          <w:highlight w:val="cyan"/>
        </w:rPr>
        <w:t>essential</w:t>
      </w:r>
      <w:r w:rsidRPr="00B11EE5">
        <w:rPr>
          <w:rStyle w:val="StyleUnderline"/>
        </w:rPr>
        <w:t xml:space="preserve"> – </w:t>
      </w:r>
      <w:r w:rsidRPr="00622912">
        <w:rPr>
          <w:rStyle w:val="StyleUnderline"/>
          <w:highlight w:val="cyan"/>
        </w:rPr>
        <w:t>as</w:t>
      </w:r>
      <w:r w:rsidRPr="00B11EE5">
        <w:rPr>
          <w:rStyle w:val="StyleUnderline"/>
        </w:rPr>
        <w:t xml:space="preserve"> they are </w:t>
      </w:r>
      <w:r w:rsidRPr="00622912">
        <w:rPr>
          <w:rStyle w:val="StyleUnderline"/>
          <w:highlight w:val="cyan"/>
        </w:rPr>
        <w:t xml:space="preserve">in </w:t>
      </w:r>
      <w:r w:rsidRPr="00622912">
        <w:rPr>
          <w:rStyle w:val="Emphasis"/>
          <w:highlight w:val="cyan"/>
        </w:rPr>
        <w:t>France</w:t>
      </w:r>
      <w:r w:rsidRPr="00B11EE5">
        <w:rPr>
          <w:sz w:val="16"/>
        </w:rPr>
        <w:t>,” Gall says. “</w:t>
      </w:r>
      <w:r w:rsidRPr="00B11EE5">
        <w:rPr>
          <w:rStyle w:val="StyleUnderline"/>
        </w:rPr>
        <w:t xml:space="preserve">There </w:t>
      </w:r>
      <w:r w:rsidRPr="00B11EE5">
        <w:rPr>
          <w:rStyle w:val="Emphasis"/>
        </w:rPr>
        <w:t>aren’t any other independent organisations</w:t>
      </w:r>
      <w:r w:rsidRPr="00B11EE5">
        <w:rPr>
          <w:rStyle w:val="StyleUnderline"/>
        </w:rPr>
        <w:t xml:space="preserve"> that could do this job</w:t>
      </w:r>
      <w:r w:rsidRPr="00B11EE5">
        <w:rPr>
          <w:sz w:val="16"/>
        </w:rPr>
        <w:t>.”</w:t>
      </w:r>
    </w:p>
    <w:p w14:paraId="72D61192" w14:textId="77777777" w:rsidR="00605B18" w:rsidRPr="00B11EE5" w:rsidRDefault="00605B18" w:rsidP="00605B18">
      <w:pPr>
        <w:rPr>
          <w:sz w:val="16"/>
        </w:rPr>
      </w:pPr>
      <w:r w:rsidRPr="00B11EE5">
        <w:rPr>
          <w:rStyle w:val="StyleUnderline"/>
        </w:rPr>
        <w:t xml:space="preserve">More </w:t>
      </w:r>
      <w:r w:rsidRPr="00DD5840">
        <w:rPr>
          <w:rStyle w:val="StyleUnderline"/>
        </w:rPr>
        <w:t>disruption doesn’t necessarily mean more chance of success</w:t>
      </w:r>
      <w:r w:rsidRPr="00DD5840">
        <w:rPr>
          <w:sz w:val="16"/>
        </w:rPr>
        <w:t xml:space="preserve">, though. History tells us as much: </w:t>
      </w:r>
      <w:r w:rsidRPr="00DD5840">
        <w:rPr>
          <w:rStyle w:val="StyleUnderline"/>
        </w:rPr>
        <w:t>The first</w:t>
      </w:r>
      <w:r w:rsidRPr="00DD5840">
        <w:rPr>
          <w:sz w:val="16"/>
        </w:rPr>
        <w:t xml:space="preserve"> – and only – </w:t>
      </w:r>
      <w:r w:rsidRPr="00DD5840">
        <w:rPr>
          <w:rStyle w:val="StyleUnderline"/>
        </w:rPr>
        <w:t>general strike in the UK</w:t>
      </w:r>
      <w:r w:rsidRPr="00DD5840">
        <w:rPr>
          <w:sz w:val="16"/>
        </w:rPr>
        <w:t xml:space="preserve"> occurred in 1926, and it </w:t>
      </w:r>
      <w:r w:rsidRPr="00DD5840">
        <w:rPr>
          <w:rStyle w:val="StyleUnderline"/>
        </w:rPr>
        <w:t>was</w:t>
      </w:r>
      <w:r w:rsidRPr="00DD5840">
        <w:rPr>
          <w:sz w:val="16"/>
        </w:rPr>
        <w:t xml:space="preserve">, basically, </w:t>
      </w:r>
      <w:r w:rsidRPr="00DD5840">
        <w:rPr>
          <w:rStyle w:val="StyleUnderline"/>
        </w:rPr>
        <w:t xml:space="preserve">a </w:t>
      </w:r>
      <w:r w:rsidRPr="00DD5840">
        <w:rPr>
          <w:rStyle w:val="Emphasis"/>
        </w:rPr>
        <w:t>flop</w:t>
      </w:r>
      <w:r w:rsidRPr="00DD5840">
        <w:rPr>
          <w:sz w:val="16"/>
        </w:rPr>
        <w:t>. The action was an attempt</w:t>
      </w:r>
      <w:r w:rsidRPr="00B11EE5">
        <w:rPr>
          <w:sz w:val="16"/>
        </w:rPr>
        <w:t xml:space="preserve"> to force the British government to prevent wage reductions and improve working conditions for miners. </w:t>
      </w:r>
    </w:p>
    <w:p w14:paraId="196D03D4" w14:textId="77777777" w:rsidR="00605B18" w:rsidRPr="00DD5840" w:rsidRDefault="00605B18" w:rsidP="00605B18">
      <w:pPr>
        <w:rPr>
          <w:sz w:val="16"/>
        </w:rPr>
      </w:pPr>
      <w:r w:rsidRPr="00B11EE5">
        <w:rPr>
          <w:sz w:val="16"/>
        </w:rPr>
        <w:t xml:space="preserve">Almost </w:t>
      </w:r>
      <w:r w:rsidRPr="00B11EE5">
        <w:rPr>
          <w:rStyle w:val="StyleUnderline"/>
        </w:rPr>
        <w:t>two million people went on strike</w:t>
      </w:r>
      <w:r w:rsidRPr="00B11EE5">
        <w:rPr>
          <w:sz w:val="16"/>
        </w:rPr>
        <w:t xml:space="preserve"> across nine days, but </w:t>
      </w:r>
      <w:r w:rsidRPr="00B11EE5">
        <w:rPr>
          <w:rStyle w:val="StyleUnderline"/>
        </w:rPr>
        <w:t xml:space="preserve">they gave up on </w:t>
      </w:r>
      <w:r w:rsidRPr="00B11EE5">
        <w:rPr>
          <w:rStyle w:val="Emphasis"/>
        </w:rPr>
        <w:t>day nine</w:t>
      </w:r>
      <w:r w:rsidRPr="00B11EE5">
        <w:rPr>
          <w:sz w:val="16"/>
        </w:rPr>
        <w:t xml:space="preserve"> after the Trades Union Congress failed to negotiate an agreement with the government. “That general strike set the union movements back quite a few years,” Gall says. “They didn’t really start to revive until the run up to the Second </w:t>
      </w:r>
      <w:r w:rsidRPr="00DD5840">
        <w:rPr>
          <w:sz w:val="16"/>
        </w:rPr>
        <w:t>World War.”</w:t>
      </w:r>
    </w:p>
    <w:p w14:paraId="0638A42D" w14:textId="77777777" w:rsidR="00605B18" w:rsidRPr="00B11EE5" w:rsidRDefault="00605B18" w:rsidP="00605B18">
      <w:pPr>
        <w:rPr>
          <w:sz w:val="16"/>
        </w:rPr>
      </w:pPr>
      <w:r w:rsidRPr="00DD5840">
        <w:rPr>
          <w:sz w:val="16"/>
        </w:rPr>
        <w:t xml:space="preserve">Back then, there were “five to six million union members, which was a higher proportion of the workforce than today,” he adds. This made a general strike more likely, </w:t>
      </w:r>
      <w:r w:rsidRPr="00DD5840">
        <w:rPr>
          <w:rStyle w:val="StyleUnderline"/>
        </w:rPr>
        <w:t xml:space="preserve">but if a general strike did take place </w:t>
      </w:r>
      <w:r w:rsidRPr="00DD5840">
        <w:rPr>
          <w:rStyle w:val="Emphasis"/>
        </w:rPr>
        <w:t>today</w:t>
      </w:r>
      <w:r w:rsidRPr="00DD5840">
        <w:rPr>
          <w:rStyle w:val="StyleUnderline"/>
        </w:rPr>
        <w:t xml:space="preserve"> and win, it would “likely </w:t>
      </w:r>
      <w:r w:rsidRPr="00DD5840">
        <w:rPr>
          <w:rStyle w:val="Emphasis"/>
        </w:rPr>
        <w:t>increase sentiment</w:t>
      </w:r>
      <w:r w:rsidRPr="00DD5840">
        <w:rPr>
          <w:rStyle w:val="StyleUnderline"/>
        </w:rPr>
        <w:t xml:space="preserve"> for people to join unions,”</w:t>
      </w:r>
      <w:r w:rsidRPr="00DD5840">
        <w:rPr>
          <w:sz w:val="16"/>
        </w:rPr>
        <w:t xml:space="preserve"> he says. And, most obviously, success</w:t>
      </w:r>
      <w:r w:rsidRPr="00B11EE5">
        <w:rPr>
          <w:sz w:val="16"/>
        </w:rPr>
        <w:t xml:space="preserve"> would mean positive action for the strikers on pay, redundancies or whatever it is they were striking over. </w:t>
      </w:r>
    </w:p>
    <w:p w14:paraId="45FF02C0" w14:textId="77777777" w:rsidR="00605B18" w:rsidRPr="00B11EE5" w:rsidRDefault="00605B18" w:rsidP="00605B18">
      <w:pPr>
        <w:rPr>
          <w:sz w:val="16"/>
        </w:rPr>
      </w:pPr>
      <w:r w:rsidRPr="00B11EE5">
        <w:rPr>
          <w:sz w:val="16"/>
        </w:rPr>
        <w:t xml:space="preserve">Ioannou points out something pretty important for measuring the overall impact of everyone striking: </w:t>
      </w:r>
      <w:r w:rsidRPr="00B11EE5">
        <w:rPr>
          <w:rStyle w:val="StyleUnderline"/>
        </w:rPr>
        <w:t xml:space="preserve">“When we move from a strike to a </w:t>
      </w:r>
      <w:r w:rsidRPr="00622912">
        <w:rPr>
          <w:rStyle w:val="StyleUnderline"/>
          <w:highlight w:val="cyan"/>
        </w:rPr>
        <w:t>general strike</w:t>
      </w:r>
      <w:r w:rsidRPr="00B11EE5">
        <w:rPr>
          <w:rStyle w:val="StyleUnderline"/>
        </w:rPr>
        <w:t xml:space="preserve">, there’s </w:t>
      </w:r>
      <w:r w:rsidRPr="00DD5840">
        <w:rPr>
          <w:rStyle w:val="StyleUnderline"/>
        </w:rPr>
        <w:t xml:space="preserve">a leap from the economic to the </w:t>
      </w:r>
      <w:r w:rsidRPr="00DD5840">
        <w:rPr>
          <w:rStyle w:val="Emphasis"/>
        </w:rPr>
        <w:t>political</w:t>
      </w:r>
      <w:r w:rsidRPr="00DD5840">
        <w:rPr>
          <w:rStyle w:val="StyleUnderline"/>
        </w:rPr>
        <w:t>,”</w:t>
      </w:r>
      <w:r w:rsidRPr="00DD5840">
        <w:rPr>
          <w:sz w:val="16"/>
        </w:rPr>
        <w:t xml:space="preserve"> he says.</w:t>
      </w:r>
      <w:r w:rsidRPr="00B11EE5">
        <w:rPr>
          <w:sz w:val="16"/>
        </w:rPr>
        <w:t xml:space="preserve"> In other words, </w:t>
      </w:r>
      <w:r w:rsidRPr="00B11EE5">
        <w:rPr>
          <w:rStyle w:val="StyleUnderline"/>
        </w:rPr>
        <w:t>a regular strike is usually about pay – a general strike, like the ones</w:t>
      </w:r>
      <w:r w:rsidRPr="00B11EE5">
        <w:rPr>
          <w:sz w:val="16"/>
        </w:rPr>
        <w:t xml:space="preserve"> that took place </w:t>
      </w:r>
      <w:r w:rsidRPr="00B11EE5">
        <w:rPr>
          <w:rStyle w:val="StyleUnderline"/>
        </w:rPr>
        <w:t xml:space="preserve">in India and Portugal, are more of </w:t>
      </w:r>
      <w:r w:rsidRPr="00622912">
        <w:rPr>
          <w:rStyle w:val="StyleUnderline"/>
          <w:highlight w:val="cyan"/>
        </w:rPr>
        <w:t>an attack against</w:t>
      </w:r>
      <w:r w:rsidRPr="00B11EE5">
        <w:rPr>
          <w:rStyle w:val="StyleUnderline"/>
        </w:rPr>
        <w:t xml:space="preserve"> the </w:t>
      </w:r>
      <w:r w:rsidRPr="00B11EE5">
        <w:rPr>
          <w:rStyle w:val="Emphasis"/>
        </w:rPr>
        <w:t>government</w:t>
      </w:r>
      <w:r w:rsidRPr="00B11EE5">
        <w:rPr>
          <w:rStyle w:val="StyleUnderline"/>
        </w:rPr>
        <w:t xml:space="preserve"> or </w:t>
      </w:r>
      <w:r w:rsidRPr="00622912">
        <w:rPr>
          <w:rStyle w:val="StyleUnderline"/>
          <w:highlight w:val="cyan"/>
        </w:rPr>
        <w:t xml:space="preserve">the </w:t>
      </w:r>
      <w:r w:rsidRPr="00622912">
        <w:rPr>
          <w:rStyle w:val="Emphasis"/>
          <w:highlight w:val="cyan"/>
        </w:rPr>
        <w:t>political system</w:t>
      </w:r>
      <w:r w:rsidRPr="00B11EE5">
        <w:rPr>
          <w:rStyle w:val="StyleUnderline"/>
        </w:rPr>
        <w:t xml:space="preserve"> itself.</w:t>
      </w:r>
      <w:r w:rsidRPr="00B11EE5">
        <w:rPr>
          <w:sz w:val="16"/>
        </w:rPr>
        <w:t xml:space="preserve"> </w:t>
      </w:r>
    </w:p>
    <w:p w14:paraId="631966A0" w14:textId="77777777" w:rsidR="00605B18" w:rsidRPr="00B11EE5" w:rsidRDefault="00605B18" w:rsidP="00605B18">
      <w:pPr>
        <w:rPr>
          <w:sz w:val="16"/>
        </w:rPr>
      </w:pPr>
      <w:r w:rsidRPr="00B11EE5">
        <w:rPr>
          <w:sz w:val="16"/>
        </w:rPr>
        <w:t xml:space="preserve">There’s a few layers to this. One being, </w:t>
      </w:r>
      <w:r w:rsidRPr="00B11EE5">
        <w:rPr>
          <w:rStyle w:val="StyleUnderline"/>
        </w:rPr>
        <w:t>sure, strikers</w:t>
      </w:r>
      <w:r w:rsidRPr="00B11EE5">
        <w:rPr>
          <w:sz w:val="16"/>
        </w:rPr>
        <w:t xml:space="preserve"> win and they </w:t>
      </w:r>
      <w:r w:rsidRPr="00B11EE5">
        <w:rPr>
          <w:rStyle w:val="StyleUnderline"/>
        </w:rPr>
        <w:t>get paid more</w:t>
      </w:r>
      <w:r w:rsidRPr="00B11EE5">
        <w:rPr>
          <w:sz w:val="16"/>
        </w:rPr>
        <w:t xml:space="preserve"> </w:t>
      </w:r>
      <w:r w:rsidRPr="00DD5840">
        <w:rPr>
          <w:sz w:val="16"/>
        </w:rPr>
        <w:t>– then</w:t>
      </w:r>
      <w:r w:rsidRPr="00B11EE5">
        <w:rPr>
          <w:sz w:val="16"/>
        </w:rPr>
        <w:t xml:space="preserve"> great, </w:t>
      </w:r>
      <w:r w:rsidRPr="00B11EE5">
        <w:rPr>
          <w:rStyle w:val="StyleUnderline"/>
        </w:rPr>
        <w:t xml:space="preserve">but </w:t>
      </w:r>
      <w:r w:rsidRPr="00622912">
        <w:rPr>
          <w:rStyle w:val="StyleUnderline"/>
          <w:highlight w:val="cyan"/>
        </w:rPr>
        <w:t>those in power</w:t>
      </w:r>
      <w:r w:rsidRPr="00B11EE5">
        <w:rPr>
          <w:rStyle w:val="StyleUnderline"/>
        </w:rPr>
        <w:t xml:space="preserve"> can also </w:t>
      </w:r>
      <w:r w:rsidRPr="00622912">
        <w:rPr>
          <w:rStyle w:val="StyleUnderline"/>
          <w:highlight w:val="cyan"/>
        </w:rPr>
        <w:t>change legislation to make striking</w:t>
      </w:r>
      <w:r w:rsidRPr="00B11EE5">
        <w:rPr>
          <w:sz w:val="16"/>
        </w:rPr>
        <w:t xml:space="preserve"> more </w:t>
      </w:r>
      <w:r w:rsidRPr="00622912">
        <w:rPr>
          <w:rStyle w:val="StyleUnderline"/>
          <w:highlight w:val="cyan"/>
        </w:rPr>
        <w:t>difficult</w:t>
      </w:r>
      <w:r w:rsidRPr="00B11EE5">
        <w:rPr>
          <w:sz w:val="16"/>
        </w:rPr>
        <w:t xml:space="preserve">, as the British government did after the general strike of 1926. There’s also no guarantee that it would shift the country’s politic compass left. </w:t>
      </w:r>
      <w:r w:rsidRPr="00B11EE5">
        <w:rPr>
          <w:rStyle w:val="StyleUnderline"/>
        </w:rPr>
        <w:t>General strikes can “</w:t>
      </w:r>
      <w:r w:rsidRPr="00B11EE5">
        <w:rPr>
          <w:rStyle w:val="Emphasis"/>
        </w:rPr>
        <w:t>destabilise</w:t>
      </w:r>
      <w:r w:rsidRPr="00B11EE5">
        <w:rPr>
          <w:rStyle w:val="StyleUnderline"/>
        </w:rPr>
        <w:t xml:space="preserve"> the economy, the political sphere, and ideological dynamics</w:t>
      </w:r>
      <w:r w:rsidRPr="00B11EE5">
        <w:rPr>
          <w:sz w:val="16"/>
        </w:rPr>
        <w:t xml:space="preserve"> as well,” says Ioannou. </w:t>
      </w:r>
    </w:p>
    <w:p w14:paraId="6082F106" w14:textId="77777777" w:rsidR="00605B18" w:rsidRDefault="00605B18" w:rsidP="00605B18">
      <w:pPr>
        <w:rPr>
          <w:sz w:val="16"/>
        </w:rPr>
      </w:pPr>
      <w:r w:rsidRPr="00B11EE5">
        <w:rPr>
          <w:sz w:val="16"/>
        </w:rPr>
        <w:t xml:space="preserve">While it’s hard to guarantee which way politics might fall, Gall does feel that </w:t>
      </w:r>
      <w:r w:rsidRPr="00B11EE5">
        <w:rPr>
          <w:rStyle w:val="Emphasis"/>
          <w:sz w:val="30"/>
          <w:szCs w:val="30"/>
        </w:rPr>
        <w:t>a general strike has the power to topple the government</w:t>
      </w:r>
      <w:r w:rsidRPr="00B11EE5">
        <w:rPr>
          <w:rStyle w:val="StyleUnderline"/>
        </w:rPr>
        <w:t>. “</w:t>
      </w:r>
      <w:r w:rsidRPr="00622912">
        <w:rPr>
          <w:rStyle w:val="StyleUnderline"/>
          <w:highlight w:val="cyan"/>
        </w:rPr>
        <w:t xml:space="preserve">If the government said </w:t>
      </w:r>
      <w:r w:rsidRPr="00622912">
        <w:rPr>
          <w:rStyle w:val="Emphasis"/>
          <w:highlight w:val="cyan"/>
        </w:rPr>
        <w:t>‘no’</w:t>
      </w:r>
      <w:r w:rsidRPr="00B11EE5">
        <w:rPr>
          <w:rStyle w:val="StyleUnderline"/>
        </w:rPr>
        <w:t xml:space="preserve"> to the strikers, and that it’s standing </w:t>
      </w:r>
      <w:r w:rsidRPr="00B11EE5">
        <w:rPr>
          <w:rStyle w:val="StyleUnderline"/>
        </w:rPr>
        <w:lastRenderedPageBreak/>
        <w:t xml:space="preserve">behind the </w:t>
      </w:r>
      <w:r w:rsidRPr="00B11EE5">
        <w:rPr>
          <w:rStyle w:val="Emphasis"/>
        </w:rPr>
        <w:t>employer</w:t>
      </w:r>
      <w:r w:rsidRPr="00B11EE5">
        <w:rPr>
          <w:rStyle w:val="StyleUnderline"/>
        </w:rPr>
        <w:t xml:space="preserve">, </w:t>
      </w:r>
      <w:r w:rsidRPr="00622912">
        <w:rPr>
          <w:rStyle w:val="StyleUnderline"/>
          <w:highlight w:val="cyan"/>
        </w:rPr>
        <w:t>the government</w:t>
      </w:r>
      <w:r w:rsidRPr="00B11EE5">
        <w:rPr>
          <w:sz w:val="16"/>
        </w:rPr>
        <w:t xml:space="preserve"> – I think – </w:t>
      </w:r>
      <w:r w:rsidRPr="00622912">
        <w:rPr>
          <w:rStyle w:val="StyleUnderline"/>
          <w:highlight w:val="cyan"/>
        </w:rPr>
        <w:t xml:space="preserve">is </w:t>
      </w:r>
      <w:r w:rsidRPr="00622912">
        <w:rPr>
          <w:rStyle w:val="Emphasis"/>
          <w:highlight w:val="cyan"/>
        </w:rPr>
        <w:t>likely to fall</w:t>
      </w:r>
      <w:r w:rsidRPr="00B11EE5">
        <w:rPr>
          <w:sz w:val="16"/>
        </w:rPr>
        <w:t>,” Gall says. “</w:t>
      </w:r>
      <w:r w:rsidRPr="00B11EE5">
        <w:rPr>
          <w:rStyle w:val="StyleUnderline"/>
        </w:rPr>
        <w:t>There might be a caretaker government between then and a general election</w:t>
      </w:r>
      <w:r w:rsidRPr="00B11EE5">
        <w:rPr>
          <w:sz w:val="16"/>
        </w:rPr>
        <w:t>, perhaps.” (Caveat: He mentioned all of this before everyone and their dog resigned from government.)</w:t>
      </w:r>
    </w:p>
    <w:p w14:paraId="1A655869" w14:textId="77777777" w:rsidR="00605B18" w:rsidRDefault="00605B18" w:rsidP="00605B18">
      <w:pPr>
        <w:pStyle w:val="Heading4"/>
      </w:pPr>
      <w:r>
        <w:t xml:space="preserve">Civil breakdown triggers </w:t>
      </w:r>
      <w:r w:rsidRPr="00AE1089">
        <w:rPr>
          <w:u w:val="single"/>
        </w:rPr>
        <w:t>fast</w:t>
      </w:r>
      <w:r>
        <w:t xml:space="preserve"> nuclear war in </w:t>
      </w:r>
      <w:r>
        <w:rPr>
          <w:u w:val="single"/>
        </w:rPr>
        <w:t>every theater</w:t>
      </w:r>
      <w:r>
        <w:t>.</w:t>
      </w:r>
    </w:p>
    <w:p w14:paraId="3CFD76D5" w14:textId="77777777" w:rsidR="00605B18" w:rsidRPr="008D0F59" w:rsidRDefault="00605B18" w:rsidP="00605B18">
      <w:r>
        <w:t xml:space="preserve">Paul B. </w:t>
      </w:r>
      <w:r w:rsidRPr="008D0F59">
        <w:rPr>
          <w:rStyle w:val="Style13ptBold"/>
        </w:rPr>
        <w:t>Stares 24</w:t>
      </w:r>
      <w:r>
        <w:t>. General John Vessey senior fellow in conflict prevention and director of the Center for Preventive Action at the Council on Foreign Relations, Ph.D. from Lancaster University. "In this turbulent year, pace has to start at home for the United States." The Hill. 1/13/2024. thehill.com/opinion/national-security/4404888-in-this-turbulent-year-peace-has-to-start-at-home-for-the-united-states</w:t>
      </w:r>
    </w:p>
    <w:p w14:paraId="62C4962E" w14:textId="77777777" w:rsidR="00605B18" w:rsidRPr="00AE1089" w:rsidRDefault="00605B18" w:rsidP="00605B18">
      <w:pPr>
        <w:rPr>
          <w:sz w:val="16"/>
        </w:rPr>
      </w:pPr>
      <w:r w:rsidRPr="00AE1089">
        <w:rPr>
          <w:sz w:val="16"/>
        </w:rPr>
        <w:t xml:space="preserve">For the first time since the survey began 16 years ago, three of the 30 </w:t>
      </w:r>
      <w:r w:rsidRPr="00D34DFA">
        <w:rPr>
          <w:rStyle w:val="Emphasis"/>
        </w:rPr>
        <w:t xml:space="preserve">conflict-related </w:t>
      </w:r>
      <w:r w:rsidRPr="00622912">
        <w:rPr>
          <w:rStyle w:val="Emphasis"/>
          <w:highlight w:val="cyan"/>
        </w:rPr>
        <w:t>risks</w:t>
      </w:r>
      <w:r w:rsidRPr="00AE1089">
        <w:rPr>
          <w:sz w:val="16"/>
        </w:rPr>
        <w:t xml:space="preserve"> that respondents were asked to assess </w:t>
      </w:r>
      <w:r w:rsidRPr="00622912">
        <w:rPr>
          <w:rStyle w:val="StyleUnderline"/>
          <w:highlight w:val="cyan"/>
        </w:rPr>
        <w:t>were</w:t>
      </w:r>
      <w:r w:rsidRPr="00D34DFA">
        <w:rPr>
          <w:rStyle w:val="StyleUnderline"/>
        </w:rPr>
        <w:t xml:space="preserve"> judged to be</w:t>
      </w:r>
      <w:r w:rsidRPr="00AE1089">
        <w:rPr>
          <w:sz w:val="16"/>
        </w:rPr>
        <w:t xml:space="preserve"> both highly threatening to U.S. interests and </w:t>
      </w:r>
      <w:r w:rsidRPr="00D34DFA">
        <w:rPr>
          <w:rStyle w:val="Emphasis"/>
        </w:rPr>
        <w:t xml:space="preserve">highly </w:t>
      </w:r>
      <w:r w:rsidRPr="00622912">
        <w:rPr>
          <w:rStyle w:val="Emphasis"/>
          <w:highlight w:val="cyan"/>
        </w:rPr>
        <w:t>likely</w:t>
      </w:r>
      <w:r w:rsidRPr="00AE1089">
        <w:rPr>
          <w:sz w:val="16"/>
        </w:rPr>
        <w:t xml:space="preserve"> to occur </w:t>
      </w:r>
      <w:r w:rsidRPr="00622912">
        <w:rPr>
          <w:rStyle w:val="StyleUnderline"/>
          <w:highlight w:val="cyan"/>
        </w:rPr>
        <w:t>over the next</w:t>
      </w:r>
      <w:r w:rsidRPr="00D34DFA">
        <w:rPr>
          <w:rStyle w:val="StyleUnderline"/>
        </w:rPr>
        <w:t xml:space="preserve"> 12 </w:t>
      </w:r>
      <w:r w:rsidRPr="00622912">
        <w:rPr>
          <w:rStyle w:val="StyleUnderline"/>
          <w:highlight w:val="cyan"/>
        </w:rPr>
        <w:t>months</w:t>
      </w:r>
      <w:r w:rsidRPr="00AE1089">
        <w:rPr>
          <w:sz w:val="16"/>
        </w:rPr>
        <w:t xml:space="preserve">. </w:t>
      </w:r>
    </w:p>
    <w:p w14:paraId="2AC24385" w14:textId="77777777" w:rsidR="00605B18" w:rsidRPr="00AE1089" w:rsidRDefault="00605B18" w:rsidP="00605B18">
      <w:pPr>
        <w:rPr>
          <w:sz w:val="16"/>
        </w:rPr>
      </w:pPr>
      <w:r w:rsidRPr="00AE1089">
        <w:rPr>
          <w:sz w:val="16"/>
        </w:rPr>
        <w:t xml:space="preserve">Most shockingly, by far </w:t>
      </w:r>
      <w:r w:rsidRPr="00622912">
        <w:rPr>
          <w:rStyle w:val="StyleUnderline"/>
          <w:highlight w:val="cyan"/>
        </w:rPr>
        <w:t xml:space="preserve">the </w:t>
      </w:r>
      <w:r w:rsidRPr="00D34DFA">
        <w:rPr>
          <w:rStyle w:val="Emphasis"/>
        </w:rPr>
        <w:t xml:space="preserve">leading </w:t>
      </w:r>
      <w:r w:rsidRPr="00622912">
        <w:rPr>
          <w:rStyle w:val="Emphasis"/>
          <w:highlight w:val="cyan"/>
        </w:rPr>
        <w:t>concern</w:t>
      </w:r>
      <w:r w:rsidRPr="00AE1089">
        <w:rPr>
          <w:sz w:val="16"/>
        </w:rPr>
        <w:t xml:space="preserve"> for 2024 </w:t>
      </w:r>
      <w:r w:rsidRPr="00622912">
        <w:rPr>
          <w:rStyle w:val="StyleUnderline"/>
          <w:highlight w:val="cyan"/>
        </w:rPr>
        <w:t>is</w:t>
      </w:r>
      <w:r w:rsidRPr="00AE1089">
        <w:rPr>
          <w:sz w:val="16"/>
        </w:rPr>
        <w:t xml:space="preserve"> not an overseas conflict or foreign threat but a </w:t>
      </w:r>
      <w:r w:rsidRPr="00622912">
        <w:rPr>
          <w:rStyle w:val="Emphasis"/>
          <w:highlight w:val="cyan"/>
        </w:rPr>
        <w:t>homegrown</w:t>
      </w:r>
      <w:r w:rsidRPr="00AE1089">
        <w:rPr>
          <w:sz w:val="16"/>
        </w:rPr>
        <w:t xml:space="preserve"> one: </w:t>
      </w:r>
      <w:r w:rsidRPr="00D34DFA">
        <w:rPr>
          <w:rStyle w:val="StyleUnderline"/>
        </w:rPr>
        <w:t xml:space="preserve">potential </w:t>
      </w:r>
      <w:r w:rsidRPr="00D34DFA">
        <w:rPr>
          <w:rStyle w:val="Emphasis"/>
        </w:rPr>
        <w:t>domestic terror</w:t>
      </w:r>
      <w:r w:rsidRPr="00AE1089">
        <w:rPr>
          <w:sz w:val="16"/>
        </w:rPr>
        <w:t xml:space="preserve">ism </w:t>
      </w:r>
      <w:r w:rsidRPr="00D34DFA">
        <w:rPr>
          <w:rStyle w:val="StyleUnderline"/>
        </w:rPr>
        <w:t>and</w:t>
      </w:r>
      <w:r w:rsidRPr="00AE1089">
        <w:rPr>
          <w:sz w:val="16"/>
        </w:rPr>
        <w:t xml:space="preserve"> other </w:t>
      </w:r>
      <w:r w:rsidRPr="00D34DFA">
        <w:rPr>
          <w:rStyle w:val="StyleUnderline"/>
        </w:rPr>
        <w:t xml:space="preserve">forms of </w:t>
      </w:r>
      <w:r w:rsidRPr="00D34DFA">
        <w:rPr>
          <w:rStyle w:val="Emphasis"/>
        </w:rPr>
        <w:t>political violence</w:t>
      </w:r>
      <w:r w:rsidRPr="00AE1089">
        <w:rPr>
          <w:sz w:val="16"/>
        </w:rPr>
        <w:t xml:space="preserve"> in the United States, especially around the upcoming presidential election. </w:t>
      </w:r>
    </w:p>
    <w:p w14:paraId="79A512DD" w14:textId="77777777" w:rsidR="00605B18" w:rsidRPr="00AE1089" w:rsidRDefault="00605B18" w:rsidP="00605B18">
      <w:pPr>
        <w:rPr>
          <w:sz w:val="16"/>
        </w:rPr>
      </w:pPr>
      <w:r w:rsidRPr="00AE1089">
        <w:rPr>
          <w:sz w:val="16"/>
        </w:rPr>
        <w:t xml:space="preserve">That so many American </w:t>
      </w:r>
      <w:r w:rsidRPr="00D34DFA">
        <w:rPr>
          <w:rStyle w:val="Emphasis"/>
        </w:rPr>
        <w:t>foreign policy experts</w:t>
      </w:r>
      <w:r w:rsidRPr="00AE1089">
        <w:rPr>
          <w:sz w:val="16"/>
        </w:rPr>
        <w:t xml:space="preserve"> now </w:t>
      </w:r>
      <w:r w:rsidRPr="00D34DFA">
        <w:rPr>
          <w:rStyle w:val="StyleUnderline"/>
        </w:rPr>
        <w:t>worry about</w:t>
      </w:r>
      <w:r w:rsidRPr="00AE1089">
        <w:rPr>
          <w:sz w:val="16"/>
        </w:rPr>
        <w:t xml:space="preserve"> the impact of domestic terrorism and political violence in the United States is telling. Beyond the immediate threat to life and liberty at home, they almost certainly fret over </w:t>
      </w:r>
      <w:r w:rsidRPr="00D34DFA">
        <w:rPr>
          <w:rStyle w:val="StyleUnderline"/>
        </w:rPr>
        <w:t xml:space="preserve">a </w:t>
      </w:r>
      <w:r w:rsidRPr="00D34DFA">
        <w:rPr>
          <w:rStyle w:val="Emphasis"/>
        </w:rPr>
        <w:t>wider set</w:t>
      </w:r>
      <w:r w:rsidRPr="00D34DFA">
        <w:rPr>
          <w:rStyle w:val="StyleUnderline"/>
        </w:rPr>
        <w:t xml:space="preserve"> of risks</w:t>
      </w:r>
      <w:r w:rsidRPr="00AE1089">
        <w:rPr>
          <w:sz w:val="16"/>
        </w:rPr>
        <w:t xml:space="preserve"> to U.S. interests. </w:t>
      </w:r>
    </w:p>
    <w:p w14:paraId="4CD1A869" w14:textId="77777777" w:rsidR="00605B18" w:rsidRPr="00AE1089" w:rsidRDefault="00605B18" w:rsidP="00605B18">
      <w:pPr>
        <w:rPr>
          <w:sz w:val="16"/>
        </w:rPr>
      </w:pPr>
      <w:r w:rsidRPr="00AE1089">
        <w:rPr>
          <w:sz w:val="16"/>
        </w:rPr>
        <w:t xml:space="preserve">For a start, </w:t>
      </w:r>
      <w:r w:rsidRPr="00D34DFA">
        <w:rPr>
          <w:rStyle w:val="StyleUnderline"/>
        </w:rPr>
        <w:t xml:space="preserve">America’s ability to </w:t>
      </w:r>
      <w:r w:rsidRPr="00D34DFA">
        <w:rPr>
          <w:rStyle w:val="Emphasis"/>
        </w:rPr>
        <w:t xml:space="preserve">promote </w:t>
      </w:r>
      <w:r w:rsidRPr="00622912">
        <w:rPr>
          <w:rStyle w:val="Emphasis"/>
          <w:highlight w:val="cyan"/>
        </w:rPr>
        <w:t>democracy</w:t>
      </w:r>
      <w:r w:rsidRPr="00AE1089">
        <w:rPr>
          <w:sz w:val="16"/>
        </w:rPr>
        <w:t xml:space="preserve"> abroad, which is so important to a more stable and prosperous world, </w:t>
      </w:r>
      <w:r w:rsidRPr="00622912">
        <w:rPr>
          <w:rStyle w:val="StyleUnderline"/>
          <w:highlight w:val="cyan"/>
        </w:rPr>
        <w:t>will take a</w:t>
      </w:r>
      <w:r w:rsidRPr="00D34DFA">
        <w:rPr>
          <w:rStyle w:val="StyleUnderline"/>
        </w:rPr>
        <w:t xml:space="preserve">n </w:t>
      </w:r>
      <w:r w:rsidRPr="00D34DFA">
        <w:rPr>
          <w:rStyle w:val="Emphasis"/>
        </w:rPr>
        <w:t>immediate</w:t>
      </w:r>
      <w:r w:rsidRPr="00D34DFA">
        <w:rPr>
          <w:rStyle w:val="StyleUnderline"/>
        </w:rPr>
        <w:t xml:space="preserve"> and</w:t>
      </w:r>
      <w:r w:rsidRPr="00AE1089">
        <w:rPr>
          <w:sz w:val="16"/>
        </w:rPr>
        <w:t xml:space="preserve"> potentially </w:t>
      </w:r>
      <w:r w:rsidRPr="00D34DFA">
        <w:rPr>
          <w:rStyle w:val="Emphasis"/>
        </w:rPr>
        <w:t xml:space="preserve">lasting </w:t>
      </w:r>
      <w:r w:rsidRPr="00622912">
        <w:rPr>
          <w:rStyle w:val="Emphasis"/>
          <w:highlight w:val="cyan"/>
        </w:rPr>
        <w:t>hit</w:t>
      </w:r>
      <w:r w:rsidRPr="00AE1089">
        <w:rPr>
          <w:sz w:val="16"/>
        </w:rPr>
        <w:t xml:space="preserve">. To state the obvious, it will be hard to advocate for peaceful elections and orderly government transitions in other countries </w:t>
      </w:r>
      <w:r w:rsidRPr="00622912">
        <w:rPr>
          <w:rStyle w:val="StyleUnderline"/>
          <w:highlight w:val="cyan"/>
        </w:rPr>
        <w:t xml:space="preserve">when the </w:t>
      </w:r>
      <w:r w:rsidRPr="00622912">
        <w:rPr>
          <w:rStyle w:val="Emphasis"/>
          <w:highlight w:val="cyan"/>
        </w:rPr>
        <w:t>U</w:t>
      </w:r>
      <w:r w:rsidRPr="00AE1089">
        <w:rPr>
          <w:sz w:val="16"/>
        </w:rPr>
        <w:t xml:space="preserve">nited </w:t>
      </w:r>
      <w:r w:rsidRPr="00622912">
        <w:rPr>
          <w:rStyle w:val="Emphasis"/>
          <w:highlight w:val="cyan"/>
        </w:rPr>
        <w:t>S</w:t>
      </w:r>
      <w:r w:rsidRPr="00AE1089">
        <w:rPr>
          <w:sz w:val="16"/>
        </w:rPr>
        <w:t xml:space="preserve">tates </w:t>
      </w:r>
      <w:r w:rsidRPr="00622912">
        <w:rPr>
          <w:rStyle w:val="StyleUnderline"/>
          <w:highlight w:val="cyan"/>
        </w:rPr>
        <w:t xml:space="preserve">cannot practice what it </w:t>
      </w:r>
      <w:r w:rsidRPr="00622912">
        <w:rPr>
          <w:rStyle w:val="Emphasis"/>
          <w:highlight w:val="cyan"/>
        </w:rPr>
        <w:t>preaches</w:t>
      </w:r>
      <w:r w:rsidRPr="00AE1089">
        <w:rPr>
          <w:sz w:val="16"/>
        </w:rPr>
        <w:t xml:space="preserve">. Authoritarian rivals will not miss a beat to highlight the contradiction if not hypocrisy of U.S. foreign policy. </w:t>
      </w:r>
    </w:p>
    <w:p w14:paraId="2236B55D" w14:textId="77777777" w:rsidR="00605B18" w:rsidRPr="00AE1089" w:rsidRDefault="00605B18" w:rsidP="00605B18">
      <w:pPr>
        <w:rPr>
          <w:sz w:val="16"/>
        </w:rPr>
      </w:pPr>
      <w:r w:rsidRPr="00AE1089">
        <w:rPr>
          <w:sz w:val="16"/>
        </w:rPr>
        <w:t xml:space="preserve">More worrisome is the risk that </w:t>
      </w:r>
      <w:r w:rsidRPr="00D34DFA">
        <w:rPr>
          <w:rStyle w:val="StyleUnderline"/>
        </w:rPr>
        <w:t xml:space="preserve">America’s </w:t>
      </w:r>
      <w:r w:rsidRPr="00622912">
        <w:rPr>
          <w:rStyle w:val="Emphasis"/>
          <w:highlight w:val="cyan"/>
        </w:rPr>
        <w:t>adversaries</w:t>
      </w:r>
      <w:r w:rsidRPr="00AE1089">
        <w:rPr>
          <w:sz w:val="16"/>
        </w:rPr>
        <w:t xml:space="preserve"> — whether it’s states or non-state actors — </w:t>
      </w:r>
      <w:r w:rsidRPr="00622912">
        <w:rPr>
          <w:rStyle w:val="StyleUnderline"/>
          <w:highlight w:val="cyan"/>
        </w:rPr>
        <w:t>will take advantage of</w:t>
      </w:r>
      <w:r w:rsidRPr="00AE1089">
        <w:rPr>
          <w:sz w:val="16"/>
        </w:rPr>
        <w:t xml:space="preserve"> America’s </w:t>
      </w:r>
      <w:r w:rsidRPr="00D34DFA">
        <w:rPr>
          <w:rStyle w:val="Emphasis"/>
        </w:rPr>
        <w:t xml:space="preserve">internal </w:t>
      </w:r>
      <w:r w:rsidRPr="00622912">
        <w:rPr>
          <w:rStyle w:val="Emphasis"/>
          <w:highlight w:val="cyan"/>
        </w:rPr>
        <w:t>divisions</w:t>
      </w:r>
      <w:r w:rsidRPr="00622912">
        <w:rPr>
          <w:rStyle w:val="StyleUnderline"/>
          <w:highlight w:val="cyan"/>
        </w:rPr>
        <w:t xml:space="preserve"> to</w:t>
      </w:r>
      <w:r w:rsidRPr="00AE1089">
        <w:rPr>
          <w:sz w:val="16"/>
        </w:rPr>
        <w:t xml:space="preserve"> not only sow further discord in the country (particularly through provocative disinformation on social media) but also </w:t>
      </w:r>
      <w:r w:rsidRPr="00622912">
        <w:rPr>
          <w:rStyle w:val="StyleUnderline"/>
          <w:highlight w:val="cyan"/>
        </w:rPr>
        <w:t>pursue</w:t>
      </w:r>
      <w:r w:rsidRPr="00D34DFA">
        <w:rPr>
          <w:rStyle w:val="StyleUnderline"/>
        </w:rPr>
        <w:t xml:space="preserve"> their</w:t>
      </w:r>
      <w:r w:rsidRPr="00AE1089">
        <w:rPr>
          <w:sz w:val="16"/>
        </w:rPr>
        <w:t xml:space="preserve"> local or </w:t>
      </w:r>
      <w:r w:rsidRPr="00622912">
        <w:rPr>
          <w:rStyle w:val="Emphasis"/>
          <w:highlight w:val="cyan"/>
        </w:rPr>
        <w:t>regional aims</w:t>
      </w:r>
      <w:r w:rsidRPr="00AE1089">
        <w:rPr>
          <w:sz w:val="16"/>
        </w:rPr>
        <w:t xml:space="preserve"> to the detriment of U.S. interests. </w:t>
      </w:r>
    </w:p>
    <w:p w14:paraId="27D875DF" w14:textId="77777777" w:rsidR="00605B18" w:rsidRPr="00AE1089" w:rsidRDefault="00605B18" w:rsidP="00605B18">
      <w:pPr>
        <w:rPr>
          <w:sz w:val="16"/>
        </w:rPr>
      </w:pPr>
      <w:r w:rsidRPr="00AE1089">
        <w:rPr>
          <w:sz w:val="16"/>
        </w:rPr>
        <w:t xml:space="preserve">As the CFR survey’s results also make abundantly clear, this is not a good time for the United States to be distracted by internal political turmoil.  </w:t>
      </w:r>
    </w:p>
    <w:p w14:paraId="362EB19F" w14:textId="77777777" w:rsidR="00605B18" w:rsidRPr="00AE1089" w:rsidRDefault="00605B18" w:rsidP="00605B18">
      <w:pPr>
        <w:rPr>
          <w:sz w:val="16"/>
        </w:rPr>
      </w:pPr>
      <w:r w:rsidRPr="00AE1089">
        <w:rPr>
          <w:sz w:val="16"/>
        </w:rPr>
        <w:t xml:space="preserve">Besides domestic terrorism and political violence, </w:t>
      </w:r>
      <w:r w:rsidRPr="00D34DFA">
        <w:rPr>
          <w:rStyle w:val="StyleUnderline"/>
        </w:rPr>
        <w:t>respondents were</w:t>
      </w:r>
      <w:r w:rsidRPr="00AE1089">
        <w:rPr>
          <w:sz w:val="16"/>
        </w:rPr>
        <w:t xml:space="preserve"> particularly </w:t>
      </w:r>
      <w:r w:rsidRPr="00D34DFA">
        <w:rPr>
          <w:rStyle w:val="Emphasis"/>
        </w:rPr>
        <w:t>concerned</w:t>
      </w:r>
      <w:r w:rsidRPr="00D34DFA">
        <w:rPr>
          <w:rStyle w:val="StyleUnderline"/>
        </w:rPr>
        <w:t xml:space="preserve"> with</w:t>
      </w:r>
      <w:r w:rsidRPr="00AE1089">
        <w:rPr>
          <w:sz w:val="16"/>
        </w:rPr>
        <w:t xml:space="preserve"> two other pressing issues: </w:t>
      </w:r>
      <w:r w:rsidRPr="00D34DFA">
        <w:rPr>
          <w:rStyle w:val="StyleUnderline"/>
        </w:rPr>
        <w:t xml:space="preserve">the </w:t>
      </w:r>
      <w:r w:rsidRPr="00D34DFA">
        <w:rPr>
          <w:rStyle w:val="Emphasis"/>
        </w:rPr>
        <w:t>potential</w:t>
      </w:r>
      <w:r w:rsidRPr="00D34DFA">
        <w:rPr>
          <w:rStyle w:val="StyleUnderline"/>
        </w:rPr>
        <w:t xml:space="preserve"> for the war in Gaza</w:t>
      </w:r>
      <w:r w:rsidRPr="00AE1089">
        <w:rPr>
          <w:sz w:val="16"/>
        </w:rPr>
        <w:t xml:space="preserve"> between Israel and Hamas </w:t>
      </w:r>
      <w:r w:rsidRPr="00D34DFA">
        <w:rPr>
          <w:rStyle w:val="StyleUnderline"/>
        </w:rPr>
        <w:t xml:space="preserve">to escalate into a </w:t>
      </w:r>
      <w:r w:rsidRPr="00D34DFA">
        <w:rPr>
          <w:rStyle w:val="Emphasis"/>
        </w:rPr>
        <w:t>wider regional conflict</w:t>
      </w:r>
      <w:r w:rsidRPr="00AE1089">
        <w:rPr>
          <w:sz w:val="16"/>
        </w:rPr>
        <w:t xml:space="preserve"> as well as surging migration across the southern border driven in part by criminal violence, economic hardship and political corruption in Mexico and Central America. </w:t>
      </w:r>
    </w:p>
    <w:p w14:paraId="3860F0C9" w14:textId="77777777" w:rsidR="00605B18" w:rsidRPr="00AE1089" w:rsidRDefault="00605B18" w:rsidP="00605B18">
      <w:pPr>
        <w:rPr>
          <w:sz w:val="16"/>
        </w:rPr>
      </w:pPr>
      <w:r w:rsidRPr="00AE1089">
        <w:rPr>
          <w:sz w:val="16"/>
        </w:rPr>
        <w:t xml:space="preserve">And if these concerns are not vexing enough to the United States, others are not far behind in the overall ranking. </w:t>
      </w:r>
    </w:p>
    <w:p w14:paraId="7A02288E" w14:textId="77777777" w:rsidR="00605B18" w:rsidRPr="00AE1089" w:rsidRDefault="00605B18" w:rsidP="00605B18">
      <w:pPr>
        <w:rPr>
          <w:sz w:val="16"/>
        </w:rPr>
      </w:pPr>
      <w:r w:rsidRPr="00D34DFA">
        <w:rPr>
          <w:rStyle w:val="StyleUnderline"/>
        </w:rPr>
        <w:t>The</w:t>
      </w:r>
      <w:r w:rsidRPr="00AE1089">
        <w:rPr>
          <w:sz w:val="16"/>
        </w:rPr>
        <w:t xml:space="preserve"> ongoing </w:t>
      </w:r>
      <w:r w:rsidRPr="00D34DFA">
        <w:rPr>
          <w:rStyle w:val="StyleUnderline"/>
        </w:rPr>
        <w:t xml:space="preserve">war in </w:t>
      </w:r>
      <w:r w:rsidRPr="00622912">
        <w:rPr>
          <w:rStyle w:val="StyleUnderline"/>
          <w:highlight w:val="cyan"/>
        </w:rPr>
        <w:t>Ukraine</w:t>
      </w:r>
      <w:r w:rsidRPr="00AE1089">
        <w:rPr>
          <w:sz w:val="16"/>
        </w:rPr>
        <w:t xml:space="preserve">, which has already cost hundreds of thousands of lives, </w:t>
      </w:r>
      <w:r w:rsidRPr="00622912">
        <w:rPr>
          <w:rStyle w:val="StyleUnderline"/>
          <w:highlight w:val="cyan"/>
        </w:rPr>
        <w:t xml:space="preserve">could </w:t>
      </w:r>
      <w:r w:rsidRPr="00622912">
        <w:rPr>
          <w:rStyle w:val="Emphasis"/>
          <w:highlight w:val="cyan"/>
        </w:rPr>
        <w:t>escalate</w:t>
      </w:r>
      <w:r w:rsidRPr="00AE1089">
        <w:rPr>
          <w:sz w:val="16"/>
        </w:rPr>
        <w:t xml:space="preserve"> in several very dangerous ways. Likewise, tensions between </w:t>
      </w:r>
      <w:r w:rsidRPr="00622912">
        <w:rPr>
          <w:rStyle w:val="Emphasis"/>
          <w:highlight w:val="cyan"/>
        </w:rPr>
        <w:t>Taiwan</w:t>
      </w:r>
      <w:r w:rsidRPr="00D34DFA">
        <w:rPr>
          <w:rStyle w:val="Emphasis"/>
        </w:rPr>
        <w:t xml:space="preserve"> and China</w:t>
      </w:r>
      <w:r w:rsidRPr="00AE1089">
        <w:rPr>
          <w:sz w:val="16"/>
        </w:rPr>
        <w:t xml:space="preserve"> that have been steadily rising in recent years </w:t>
      </w:r>
      <w:r w:rsidRPr="00622912">
        <w:rPr>
          <w:rStyle w:val="StyleUnderline"/>
          <w:highlight w:val="cyan"/>
        </w:rPr>
        <w:t>could</w:t>
      </w:r>
      <w:r w:rsidRPr="00AE1089">
        <w:rPr>
          <w:sz w:val="16"/>
        </w:rPr>
        <w:t xml:space="preserve"> easily </w:t>
      </w:r>
      <w:r w:rsidRPr="00622912">
        <w:rPr>
          <w:rStyle w:val="StyleUnderline"/>
          <w:highlight w:val="cyan"/>
        </w:rPr>
        <w:t xml:space="preserve">morph into </w:t>
      </w:r>
      <w:r w:rsidRPr="00D34DFA">
        <w:rPr>
          <w:rStyle w:val="Emphasis"/>
        </w:rPr>
        <w:t xml:space="preserve">open </w:t>
      </w:r>
      <w:r w:rsidRPr="00622912">
        <w:rPr>
          <w:rStyle w:val="Emphasis"/>
          <w:highlight w:val="cyan"/>
        </w:rPr>
        <w:t>conflict</w:t>
      </w:r>
      <w:r w:rsidRPr="00AE1089">
        <w:rPr>
          <w:sz w:val="16"/>
        </w:rPr>
        <w:t xml:space="preserve">, especially around Taiwan’s upcoming presidential election. The possibility of a military </w:t>
      </w:r>
      <w:r w:rsidRPr="00D34DFA">
        <w:rPr>
          <w:rStyle w:val="Emphasis"/>
        </w:rPr>
        <w:t>confrontation</w:t>
      </w:r>
      <w:r w:rsidRPr="00D34DFA">
        <w:rPr>
          <w:rStyle w:val="StyleUnderline"/>
        </w:rPr>
        <w:t xml:space="preserve"> between Israel and </w:t>
      </w:r>
      <w:r w:rsidRPr="00622912">
        <w:rPr>
          <w:rStyle w:val="StyleUnderline"/>
          <w:highlight w:val="cyan"/>
        </w:rPr>
        <w:t>Iran</w:t>
      </w:r>
      <w:r w:rsidRPr="00D34DFA">
        <w:rPr>
          <w:rStyle w:val="StyleUnderline"/>
        </w:rPr>
        <w:t xml:space="preserve"> due to</w:t>
      </w:r>
      <w:r w:rsidRPr="00AE1089">
        <w:rPr>
          <w:sz w:val="16"/>
        </w:rPr>
        <w:t xml:space="preserve"> the latter</w:t>
      </w:r>
      <w:r w:rsidRPr="00622912">
        <w:rPr>
          <w:rStyle w:val="StyleUnderline"/>
          <w:highlight w:val="cyan"/>
        </w:rPr>
        <w:t>’s</w:t>
      </w:r>
      <w:r w:rsidRPr="00D34DFA">
        <w:rPr>
          <w:rStyle w:val="StyleUnderline"/>
        </w:rPr>
        <w:t xml:space="preserve"> support for</w:t>
      </w:r>
      <w:r w:rsidRPr="00AE1089">
        <w:rPr>
          <w:sz w:val="16"/>
        </w:rPr>
        <w:t xml:space="preserve"> various </w:t>
      </w:r>
      <w:r w:rsidRPr="00D34DFA">
        <w:rPr>
          <w:rStyle w:val="StyleUnderline"/>
        </w:rPr>
        <w:t>militant groups</w:t>
      </w:r>
      <w:r w:rsidRPr="00AE1089">
        <w:rPr>
          <w:sz w:val="16"/>
        </w:rPr>
        <w:t xml:space="preserve"> in the region </w:t>
      </w:r>
      <w:r w:rsidRPr="00D34DFA">
        <w:rPr>
          <w:rStyle w:val="StyleUnderline"/>
        </w:rPr>
        <w:t>along with its</w:t>
      </w:r>
      <w:r w:rsidRPr="00AE1089">
        <w:rPr>
          <w:sz w:val="16"/>
        </w:rPr>
        <w:t xml:space="preserve"> continuing </w:t>
      </w:r>
      <w:r w:rsidRPr="00622912">
        <w:rPr>
          <w:rStyle w:val="StyleUnderline"/>
          <w:highlight w:val="cyan"/>
        </w:rPr>
        <w:t>interest in</w:t>
      </w:r>
      <w:r w:rsidRPr="00AE1089">
        <w:rPr>
          <w:sz w:val="16"/>
        </w:rPr>
        <w:t xml:space="preserve"> acquiring </w:t>
      </w:r>
      <w:r w:rsidRPr="00D34DFA">
        <w:rPr>
          <w:rStyle w:val="Emphasis"/>
        </w:rPr>
        <w:t xml:space="preserve">nuclear </w:t>
      </w:r>
      <w:r w:rsidRPr="00622912">
        <w:rPr>
          <w:rStyle w:val="Emphasis"/>
          <w:highlight w:val="cyan"/>
        </w:rPr>
        <w:t>weapons</w:t>
      </w:r>
      <w:r w:rsidRPr="00AE1089">
        <w:rPr>
          <w:sz w:val="16"/>
        </w:rPr>
        <w:t xml:space="preserve">, also </w:t>
      </w:r>
      <w:r w:rsidRPr="00622912">
        <w:rPr>
          <w:rStyle w:val="StyleUnderline"/>
          <w:highlight w:val="cyan"/>
        </w:rPr>
        <w:t>remains</w:t>
      </w:r>
      <w:r w:rsidRPr="00D34DFA">
        <w:rPr>
          <w:rStyle w:val="StyleUnderline"/>
        </w:rPr>
        <w:t xml:space="preserve"> a </w:t>
      </w:r>
      <w:r w:rsidRPr="00622912">
        <w:rPr>
          <w:rStyle w:val="StyleUnderline"/>
          <w:highlight w:val="cyan"/>
        </w:rPr>
        <w:t>serious</w:t>
      </w:r>
      <w:r w:rsidRPr="00D34DFA">
        <w:rPr>
          <w:rStyle w:val="StyleUnderline"/>
        </w:rPr>
        <w:t xml:space="preserve"> concern</w:t>
      </w:r>
      <w:r w:rsidRPr="00AE1089">
        <w:rPr>
          <w:sz w:val="16"/>
        </w:rPr>
        <w:t xml:space="preserve">. </w:t>
      </w:r>
    </w:p>
    <w:p w14:paraId="3FDAD21D" w14:textId="77777777" w:rsidR="00605B18" w:rsidRPr="00AE1089" w:rsidRDefault="00605B18" w:rsidP="00605B18">
      <w:pPr>
        <w:rPr>
          <w:sz w:val="16"/>
        </w:rPr>
      </w:pPr>
      <w:r w:rsidRPr="00AE1089">
        <w:rPr>
          <w:sz w:val="16"/>
        </w:rPr>
        <w:lastRenderedPageBreak/>
        <w:t xml:space="preserve">Meanwhile, </w:t>
      </w:r>
      <w:r w:rsidRPr="00D34DFA">
        <w:rPr>
          <w:rStyle w:val="StyleUnderline"/>
        </w:rPr>
        <w:t xml:space="preserve">North </w:t>
      </w:r>
      <w:r w:rsidRPr="00622912">
        <w:rPr>
          <w:rStyle w:val="StyleUnderline"/>
          <w:highlight w:val="cyan"/>
        </w:rPr>
        <w:t>Korea</w:t>
      </w:r>
      <w:r w:rsidRPr="00D34DFA">
        <w:rPr>
          <w:rStyle w:val="StyleUnderline"/>
        </w:rPr>
        <w:t xml:space="preserve"> shows </w:t>
      </w:r>
      <w:r w:rsidRPr="00D34DFA">
        <w:rPr>
          <w:rStyle w:val="Emphasis"/>
        </w:rPr>
        <w:t>no sign</w:t>
      </w:r>
      <w:r w:rsidRPr="00D34DFA">
        <w:rPr>
          <w:rStyle w:val="StyleUnderline"/>
        </w:rPr>
        <w:t xml:space="preserve"> of becoming</w:t>
      </w:r>
      <w:r w:rsidRPr="00AE1089">
        <w:rPr>
          <w:sz w:val="16"/>
        </w:rPr>
        <w:t xml:space="preserve"> any </w:t>
      </w:r>
      <w:r w:rsidRPr="00D34DFA">
        <w:rPr>
          <w:rStyle w:val="Emphasis"/>
        </w:rPr>
        <w:t>less</w:t>
      </w:r>
      <w:r w:rsidRPr="00D34DFA">
        <w:rPr>
          <w:rStyle w:val="StyleUnderline"/>
        </w:rPr>
        <w:t xml:space="preserve"> belligerent</w:t>
      </w:r>
      <w:r w:rsidRPr="00AE1089">
        <w:rPr>
          <w:sz w:val="16"/>
        </w:rPr>
        <w:t xml:space="preserve"> toward the United States </w:t>
      </w:r>
      <w:r w:rsidRPr="00D34DFA">
        <w:rPr>
          <w:rStyle w:val="StyleUnderline"/>
        </w:rPr>
        <w:t>and</w:t>
      </w:r>
      <w:r w:rsidRPr="00AE1089">
        <w:rPr>
          <w:sz w:val="16"/>
        </w:rPr>
        <w:t xml:space="preserve"> now </w:t>
      </w:r>
      <w:r w:rsidRPr="00622912">
        <w:rPr>
          <w:rStyle w:val="StyleUnderline"/>
          <w:highlight w:val="cyan"/>
        </w:rPr>
        <w:t xml:space="preserve">has an </w:t>
      </w:r>
      <w:r w:rsidRPr="00622912">
        <w:rPr>
          <w:rStyle w:val="Emphasis"/>
          <w:highlight w:val="cyan"/>
        </w:rPr>
        <w:t>arsenal</w:t>
      </w:r>
      <w:r w:rsidRPr="00D34DFA">
        <w:rPr>
          <w:rStyle w:val="StyleUnderline"/>
        </w:rPr>
        <w:t xml:space="preserve"> of nuclear weapons</w:t>
      </w:r>
      <w:r w:rsidRPr="00AE1089">
        <w:rPr>
          <w:sz w:val="16"/>
        </w:rPr>
        <w:t xml:space="preserve"> to threaten U.S. allies in the region and even U.S. territory.</w:t>
      </w:r>
    </w:p>
    <w:p w14:paraId="48BB6632" w14:textId="77777777" w:rsidR="00605B18" w:rsidRPr="00AE1089" w:rsidRDefault="00605B18" w:rsidP="00605B18">
      <w:pPr>
        <w:rPr>
          <w:sz w:val="16"/>
        </w:rPr>
      </w:pPr>
      <w:r w:rsidRPr="00AE1089">
        <w:rPr>
          <w:sz w:val="16"/>
        </w:rPr>
        <w:t xml:space="preserve">These conflict-related risks, it should be emphasized, constitute just the top-tier concerns for U.S. policymakers. </w:t>
      </w:r>
      <w:r w:rsidRPr="00622912">
        <w:rPr>
          <w:rStyle w:val="StyleUnderline"/>
          <w:highlight w:val="cyan"/>
        </w:rPr>
        <w:t xml:space="preserve">Experts surveyed </w:t>
      </w:r>
      <w:r w:rsidRPr="00622912">
        <w:rPr>
          <w:rStyle w:val="Emphasis"/>
          <w:highlight w:val="cyan"/>
        </w:rPr>
        <w:t>30</w:t>
      </w:r>
      <w:r w:rsidRPr="00D34DFA">
        <w:rPr>
          <w:rStyle w:val="Emphasis"/>
        </w:rPr>
        <w:t xml:space="preserve"> plausible </w:t>
      </w:r>
      <w:r w:rsidRPr="00622912">
        <w:rPr>
          <w:rStyle w:val="Emphasis"/>
          <w:highlight w:val="cyan"/>
        </w:rPr>
        <w:t>contingencies</w:t>
      </w:r>
      <w:r w:rsidRPr="00AE1089">
        <w:rPr>
          <w:sz w:val="16"/>
        </w:rPr>
        <w:t xml:space="preserve"> in 2024 </w:t>
      </w:r>
      <w:r w:rsidRPr="00D34DFA">
        <w:rPr>
          <w:rStyle w:val="StyleUnderline"/>
        </w:rPr>
        <w:t xml:space="preserve">and </w:t>
      </w:r>
      <w:r w:rsidRPr="00622912">
        <w:rPr>
          <w:rStyle w:val="StyleUnderline"/>
          <w:highlight w:val="cyan"/>
        </w:rPr>
        <w:t xml:space="preserve">only </w:t>
      </w:r>
      <w:r w:rsidRPr="00622912">
        <w:rPr>
          <w:rStyle w:val="Emphasis"/>
          <w:highlight w:val="cyan"/>
        </w:rPr>
        <w:t>two</w:t>
      </w:r>
      <w:r w:rsidRPr="00AE1089">
        <w:rPr>
          <w:sz w:val="16"/>
        </w:rPr>
        <w:t xml:space="preserve"> of them </w:t>
      </w:r>
      <w:r w:rsidRPr="00622912">
        <w:rPr>
          <w:rStyle w:val="StyleUnderline"/>
          <w:highlight w:val="cyan"/>
        </w:rPr>
        <w:t>were</w:t>
      </w:r>
      <w:r w:rsidRPr="00D34DFA">
        <w:rPr>
          <w:rStyle w:val="StyleUnderline"/>
        </w:rPr>
        <w:t xml:space="preserve"> considered</w:t>
      </w:r>
      <w:r w:rsidRPr="00AE1089">
        <w:rPr>
          <w:sz w:val="16"/>
        </w:rPr>
        <w:t xml:space="preserve"> to have a </w:t>
      </w:r>
      <w:r w:rsidRPr="00622912">
        <w:rPr>
          <w:rStyle w:val="Emphasis"/>
          <w:highlight w:val="cyan"/>
        </w:rPr>
        <w:t>low probability</w:t>
      </w:r>
      <w:r w:rsidRPr="00AE1089">
        <w:rPr>
          <w:sz w:val="16"/>
        </w:rPr>
        <w:t xml:space="preserve"> of occurring.  </w:t>
      </w:r>
    </w:p>
    <w:p w14:paraId="584C66D3" w14:textId="77777777" w:rsidR="00605B18" w:rsidRPr="00AE1089" w:rsidRDefault="00605B18" w:rsidP="00605B18">
      <w:pPr>
        <w:rPr>
          <w:sz w:val="16"/>
        </w:rPr>
      </w:pPr>
      <w:r w:rsidRPr="00AE1089">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0611A49E" w14:textId="77777777" w:rsidR="00605B18" w:rsidRDefault="00605B18" w:rsidP="00605B18">
      <w:pPr>
        <w:rPr>
          <w:sz w:val="16"/>
        </w:rPr>
      </w:pPr>
      <w:r w:rsidRPr="00D34DFA">
        <w:rPr>
          <w:rStyle w:val="StyleUnderline"/>
        </w:rPr>
        <w:t xml:space="preserve">The </w:t>
      </w:r>
      <w:r w:rsidRPr="00D34DFA">
        <w:rPr>
          <w:rStyle w:val="Emphasis"/>
        </w:rPr>
        <w:t>U</w:t>
      </w:r>
      <w:r w:rsidRPr="00AE1089">
        <w:rPr>
          <w:sz w:val="16"/>
        </w:rPr>
        <w:t xml:space="preserve">nited </w:t>
      </w:r>
      <w:r w:rsidRPr="00D34DFA">
        <w:rPr>
          <w:rStyle w:val="Emphasis"/>
        </w:rPr>
        <w:t>S</w:t>
      </w:r>
      <w:r w:rsidRPr="00AE1089">
        <w:rPr>
          <w:sz w:val="16"/>
        </w:rPr>
        <w:t xml:space="preserve">tates has </w:t>
      </w:r>
      <w:r w:rsidRPr="00D34DFA">
        <w:rPr>
          <w:rStyle w:val="StyleUnderline"/>
        </w:rPr>
        <w:t>demonstrated</w:t>
      </w:r>
      <w:r w:rsidRPr="00AE1089">
        <w:rPr>
          <w:sz w:val="16"/>
        </w:rPr>
        <w:t xml:space="preserve"> on many occasions </w:t>
      </w:r>
      <w:r w:rsidRPr="00D34DFA">
        <w:rPr>
          <w:rStyle w:val="StyleUnderline"/>
        </w:rPr>
        <w:t xml:space="preserve">the </w:t>
      </w:r>
      <w:r w:rsidRPr="00D34DFA">
        <w:rPr>
          <w:rStyle w:val="Emphasis"/>
        </w:rPr>
        <w:t>will and capacity</w:t>
      </w:r>
      <w:r w:rsidRPr="00D34DFA">
        <w:rPr>
          <w:rStyle w:val="StyleUnderline"/>
        </w:rPr>
        <w:t xml:space="preserve"> to keep</w:t>
      </w:r>
      <w:r w:rsidRPr="00AE1089">
        <w:rPr>
          <w:sz w:val="16"/>
        </w:rPr>
        <w:t xml:space="preserve"> the </w:t>
      </w:r>
      <w:r w:rsidRPr="00622912">
        <w:rPr>
          <w:rStyle w:val="StyleUnderline"/>
          <w:highlight w:val="cyan"/>
        </w:rPr>
        <w:t>peace</w:t>
      </w:r>
      <w:r w:rsidRPr="00AE1089">
        <w:rPr>
          <w:sz w:val="16"/>
        </w:rPr>
        <w:t xml:space="preserve"> and restore order around the world. </w:t>
      </w:r>
      <w:r w:rsidRPr="00D34DFA">
        <w:rPr>
          <w:rStyle w:val="StyleUnderline"/>
        </w:rPr>
        <w:t xml:space="preserve">This </w:t>
      </w:r>
      <w:r w:rsidRPr="00622912">
        <w:rPr>
          <w:rStyle w:val="StyleUnderline"/>
          <w:highlight w:val="cyan"/>
        </w:rPr>
        <w:t xml:space="preserve">will become </w:t>
      </w:r>
      <w:r w:rsidRPr="00D34DFA">
        <w:rPr>
          <w:rStyle w:val="Emphasis"/>
        </w:rPr>
        <w:t xml:space="preserve">nigh on </w:t>
      </w:r>
      <w:r w:rsidRPr="00622912">
        <w:rPr>
          <w:rStyle w:val="Emphasis"/>
          <w:highlight w:val="cyan"/>
        </w:rPr>
        <w:t>impossible</w:t>
      </w:r>
      <w:r w:rsidRPr="00AE1089">
        <w:rPr>
          <w:sz w:val="16"/>
        </w:rPr>
        <w:t xml:space="preserve"> to do, however, </w:t>
      </w:r>
      <w:r w:rsidRPr="00D34DFA">
        <w:rPr>
          <w:rStyle w:val="StyleUnderline"/>
        </w:rPr>
        <w:t xml:space="preserve">if America </w:t>
      </w:r>
      <w:r w:rsidRPr="00D34DFA">
        <w:rPr>
          <w:rStyle w:val="Emphasis"/>
        </w:rPr>
        <w:t>succumbs</w:t>
      </w:r>
      <w:r w:rsidRPr="00D34DFA">
        <w:rPr>
          <w:rStyle w:val="StyleUnderline"/>
        </w:rPr>
        <w:t xml:space="preserve"> to</w:t>
      </w:r>
      <w:r w:rsidRPr="00AE1089">
        <w:rPr>
          <w:sz w:val="16"/>
        </w:rPr>
        <w:t xml:space="preserve"> further </w:t>
      </w:r>
      <w:r w:rsidRPr="00D34DFA">
        <w:rPr>
          <w:rStyle w:val="StyleUnderline"/>
        </w:rPr>
        <w:t>political</w:t>
      </w:r>
      <w:r w:rsidRPr="00AE1089">
        <w:rPr>
          <w:sz w:val="16"/>
        </w:rPr>
        <w:t xml:space="preserve"> polarization and, worse, deadly </w:t>
      </w:r>
      <w:r w:rsidRPr="00D34DFA">
        <w:rPr>
          <w:rStyle w:val="StyleUnderline"/>
        </w:rPr>
        <w:t>violence</w:t>
      </w:r>
      <w:r w:rsidRPr="00AE1089">
        <w:rPr>
          <w:sz w:val="16"/>
        </w:rPr>
        <w:t xml:space="preserve"> in 2024. In this sense, </w:t>
      </w:r>
      <w:r w:rsidRPr="00D34DFA">
        <w:rPr>
          <w:rStyle w:val="StyleUnderline"/>
        </w:rPr>
        <w:t xml:space="preserve">conflict </w:t>
      </w:r>
      <w:r w:rsidRPr="00622912">
        <w:rPr>
          <w:rStyle w:val="StyleUnderline"/>
          <w:highlight w:val="cyan"/>
        </w:rPr>
        <w:t>prevention must</w:t>
      </w:r>
      <w:r w:rsidRPr="00AE1089">
        <w:rPr>
          <w:sz w:val="16"/>
        </w:rPr>
        <w:t xml:space="preserve"> now </w:t>
      </w:r>
      <w:r w:rsidRPr="00622912">
        <w:rPr>
          <w:rStyle w:val="StyleUnderline"/>
          <w:highlight w:val="cyan"/>
        </w:rPr>
        <w:t xml:space="preserve">begin </w:t>
      </w:r>
      <w:r w:rsidRPr="00622912">
        <w:rPr>
          <w:rStyle w:val="Emphasis"/>
          <w:highlight w:val="cyan"/>
        </w:rPr>
        <w:t>at home</w:t>
      </w:r>
      <w:r w:rsidRPr="00AE1089">
        <w:rPr>
          <w:sz w:val="16"/>
        </w:rPr>
        <w:t xml:space="preserve">. </w:t>
      </w:r>
    </w:p>
    <w:p w14:paraId="6DE4ED74" w14:textId="77777777" w:rsidR="00605B18" w:rsidRDefault="00605B18" w:rsidP="00605B18">
      <w:pPr>
        <w:rPr>
          <w:sz w:val="16"/>
        </w:rPr>
      </w:pPr>
    </w:p>
    <w:p w14:paraId="027673DB" w14:textId="77777777" w:rsidR="00605B18" w:rsidRPr="0077106D" w:rsidRDefault="00605B18" w:rsidP="00605B18">
      <w:pPr>
        <w:pStyle w:val="Heading3"/>
      </w:pPr>
      <w:r>
        <w:lastRenderedPageBreak/>
        <w:t>Turn---1NC</w:t>
      </w:r>
    </w:p>
    <w:p w14:paraId="15473DA7" w14:textId="77777777" w:rsidR="00605B18" w:rsidRDefault="00605B18" w:rsidP="00605B18">
      <w:pPr>
        <w:pStyle w:val="Heading4"/>
      </w:pPr>
      <w:r>
        <w:t xml:space="preserve">10. Unions </w:t>
      </w:r>
      <w:r w:rsidRPr="00F97A23">
        <w:rPr>
          <w:u w:val="single"/>
        </w:rPr>
        <w:t>abandon</w:t>
      </w:r>
      <w:r>
        <w:t xml:space="preserve"> automation, ceding leadership to </w:t>
      </w:r>
      <w:r w:rsidRPr="00F97A23">
        <w:rPr>
          <w:u w:val="single"/>
        </w:rPr>
        <w:t>China</w:t>
      </w:r>
      <w:r>
        <w:t>.</w:t>
      </w:r>
    </w:p>
    <w:p w14:paraId="6914DFC6" w14:textId="77777777" w:rsidR="00605B18" w:rsidRPr="006F6A06" w:rsidRDefault="00605B18" w:rsidP="00605B18">
      <w:r w:rsidRPr="006F6A06">
        <w:t xml:space="preserve">Robert </w:t>
      </w:r>
      <w:r w:rsidRPr="006F6A06">
        <w:rPr>
          <w:rStyle w:val="Style13ptBold"/>
        </w:rPr>
        <w:t>Atkinson 25</w:t>
      </w:r>
      <w:r w:rsidRPr="006F6A06">
        <w:t xml:space="preserve">. </w:t>
      </w:r>
      <w:r>
        <w:t xml:space="preserve">Member of the </w:t>
      </w:r>
      <w:r w:rsidRPr="00293F5A">
        <w:t>Panel on the State of Science, Technology, and Innovation in Canada at the Council of Canadian Academies</w:t>
      </w:r>
      <w:r>
        <w:t>, M</w:t>
      </w:r>
      <w:r w:rsidRPr="00293F5A">
        <w:t>ember of the Polaris Council</w:t>
      </w:r>
      <w:r>
        <w:t xml:space="preserve">, providing science and technology advice to the GAO, Ph.D. in City and Regional Planning, M.A. in Urban and Regional Planning. </w:t>
      </w:r>
      <w:r w:rsidRPr="006F6A06">
        <w:t xml:space="preserve">"Why America Must Embrace Job-Killing Technology." </w:t>
      </w:r>
      <w:r>
        <w:t>Policy Arena</w:t>
      </w:r>
      <w:r w:rsidRPr="006F6A06">
        <w:t>. 6</w:t>
      </w:r>
      <w:r>
        <w:t>/</w:t>
      </w:r>
      <w:r w:rsidRPr="006F6A06">
        <w:t>5</w:t>
      </w:r>
      <w:r>
        <w:t>/</w:t>
      </w:r>
      <w:r w:rsidRPr="006F6A06">
        <w:t>2025. https://www.policyarena.org/p/why-america-must-embrace-job-killing</w:t>
      </w:r>
    </w:p>
    <w:p w14:paraId="60D990EF" w14:textId="77777777" w:rsidR="00605B18" w:rsidRPr="006B5A7C" w:rsidRDefault="00605B18" w:rsidP="00605B18">
      <w:pPr>
        <w:rPr>
          <w:sz w:val="16"/>
        </w:rPr>
      </w:pPr>
      <w:r w:rsidRPr="00EA28EA">
        <w:rPr>
          <w:rStyle w:val="StyleUnderline"/>
        </w:rPr>
        <w:t>Many</w:t>
      </w:r>
      <w:r w:rsidRPr="006B5A7C">
        <w:rPr>
          <w:sz w:val="16"/>
        </w:rPr>
        <w:t xml:space="preserve"> now </w:t>
      </w:r>
      <w:r w:rsidRPr="00EA28EA">
        <w:rPr>
          <w:rStyle w:val="StyleUnderline"/>
        </w:rPr>
        <w:t xml:space="preserve">treat </w:t>
      </w:r>
      <w:r w:rsidRPr="00FC4FFD">
        <w:rPr>
          <w:rStyle w:val="Emphasis"/>
        </w:rPr>
        <w:t xml:space="preserve">job </w:t>
      </w:r>
      <w:r w:rsidRPr="00622912">
        <w:rPr>
          <w:rStyle w:val="Emphasis"/>
          <w:highlight w:val="cyan"/>
        </w:rPr>
        <w:t>automation</w:t>
      </w:r>
      <w:r w:rsidRPr="00EA28EA">
        <w:rPr>
          <w:rStyle w:val="StyleUnderline"/>
        </w:rPr>
        <w:t xml:space="preserve"> as a </w:t>
      </w:r>
      <w:r w:rsidRPr="00FC4FFD">
        <w:rPr>
          <w:rStyle w:val="Emphasis"/>
        </w:rPr>
        <w:t>human rights violation</w:t>
      </w:r>
      <w:r w:rsidRPr="006B5A7C">
        <w:rPr>
          <w:sz w:val="16"/>
        </w:rPr>
        <w:t>. Displacing workers with technology is seen as cruel and unusual punishment, a plot by selfish capitalists to enrich themselves at the expense of the victimized masses.</w:t>
      </w:r>
    </w:p>
    <w:p w14:paraId="159A1125" w14:textId="77777777" w:rsidR="00605B18" w:rsidRPr="006B5A7C" w:rsidRDefault="00605B18" w:rsidP="00605B18">
      <w:pPr>
        <w:rPr>
          <w:sz w:val="16"/>
        </w:rPr>
      </w:pPr>
      <w:r w:rsidRPr="00EA28EA">
        <w:rPr>
          <w:rStyle w:val="StyleUnderline"/>
        </w:rPr>
        <w:t>This</w:t>
      </w:r>
      <w:r w:rsidRPr="006B5A7C">
        <w:rPr>
          <w:sz w:val="16"/>
        </w:rPr>
        <w:t xml:space="preserve"> soft, self-centered, and socialistic </w:t>
      </w:r>
      <w:r w:rsidRPr="00622912">
        <w:rPr>
          <w:rStyle w:val="Emphasis"/>
          <w:highlight w:val="cyan"/>
        </w:rPr>
        <w:t>narrative</w:t>
      </w:r>
      <w:r w:rsidRPr="00EA28EA">
        <w:rPr>
          <w:rStyle w:val="StyleUnderline"/>
        </w:rPr>
        <w:t xml:space="preserve"> is an </w:t>
      </w:r>
      <w:r w:rsidRPr="00FC4FFD">
        <w:rPr>
          <w:rStyle w:val="Emphasis"/>
        </w:rPr>
        <w:t>anchor</w:t>
      </w:r>
      <w:r w:rsidRPr="00EA28EA">
        <w:rPr>
          <w:rStyle w:val="StyleUnderline"/>
        </w:rPr>
        <w:t xml:space="preserve"> </w:t>
      </w:r>
      <w:r w:rsidRPr="00622912">
        <w:rPr>
          <w:rStyle w:val="StyleUnderline"/>
          <w:highlight w:val="cyan"/>
        </w:rPr>
        <w:t>weighing down</w:t>
      </w:r>
      <w:r w:rsidRPr="00EA28EA">
        <w:rPr>
          <w:rStyle w:val="StyleUnderline"/>
        </w:rPr>
        <w:t xml:space="preserve"> U.S. </w:t>
      </w:r>
      <w:r w:rsidRPr="00FC4FFD">
        <w:rPr>
          <w:rStyle w:val="Emphasis"/>
        </w:rPr>
        <w:t xml:space="preserve">economic </w:t>
      </w:r>
      <w:r w:rsidRPr="00622912">
        <w:rPr>
          <w:rStyle w:val="Emphasis"/>
          <w:highlight w:val="cyan"/>
        </w:rPr>
        <w:t>growth</w:t>
      </w:r>
      <w:r w:rsidRPr="00622912">
        <w:rPr>
          <w:rStyle w:val="StyleUnderline"/>
          <w:highlight w:val="cyan"/>
        </w:rPr>
        <w:t xml:space="preserve"> and</w:t>
      </w:r>
      <w:r w:rsidRPr="00EA28EA">
        <w:rPr>
          <w:rStyle w:val="StyleUnderline"/>
        </w:rPr>
        <w:t xml:space="preserve"> </w:t>
      </w:r>
      <w:r w:rsidRPr="00FC4FFD">
        <w:rPr>
          <w:rStyle w:val="Emphasis"/>
        </w:rPr>
        <w:t xml:space="preserve">global </w:t>
      </w:r>
      <w:r w:rsidRPr="00622912">
        <w:rPr>
          <w:rStyle w:val="Emphasis"/>
          <w:highlight w:val="cyan"/>
        </w:rPr>
        <w:t>competitiveness</w:t>
      </w:r>
      <w:r w:rsidRPr="006B5A7C">
        <w:rPr>
          <w:sz w:val="16"/>
        </w:rPr>
        <w:t>.</w:t>
      </w:r>
    </w:p>
    <w:p w14:paraId="529076A2" w14:textId="77777777" w:rsidR="00605B18" w:rsidRPr="006B5A7C" w:rsidRDefault="00605B18" w:rsidP="00605B18">
      <w:pPr>
        <w:rPr>
          <w:sz w:val="16"/>
        </w:rPr>
      </w:pPr>
      <w:r w:rsidRPr="006B5A7C">
        <w:rPr>
          <w:sz w:val="16"/>
        </w:rPr>
        <w:t xml:space="preserve">Calls to limit automation “crimes” are broad. </w:t>
      </w:r>
      <w:r w:rsidRPr="00622912">
        <w:rPr>
          <w:rStyle w:val="StyleUnderline"/>
          <w:highlight w:val="cyan"/>
        </w:rPr>
        <w:t>Unions</w:t>
      </w:r>
      <w:r w:rsidRPr="00EA28EA">
        <w:rPr>
          <w:rStyle w:val="StyleUnderline"/>
        </w:rPr>
        <w:t xml:space="preserve"> </w:t>
      </w:r>
      <w:r w:rsidRPr="00FC4FFD">
        <w:rPr>
          <w:rStyle w:val="Emphasis"/>
        </w:rPr>
        <w:t xml:space="preserve">increasingly </w:t>
      </w:r>
      <w:r w:rsidRPr="00622912">
        <w:rPr>
          <w:rStyle w:val="Emphasis"/>
          <w:highlight w:val="cyan"/>
        </w:rPr>
        <w:t>resist</w:t>
      </w:r>
      <w:r w:rsidRPr="00622912">
        <w:rPr>
          <w:rStyle w:val="StyleUnderline"/>
          <w:highlight w:val="cyan"/>
        </w:rPr>
        <w:t xml:space="preserve"> automation</w:t>
      </w:r>
      <w:r w:rsidRPr="00EA28EA">
        <w:rPr>
          <w:rStyle w:val="StyleUnderline"/>
        </w:rPr>
        <w:t xml:space="preserve">. The </w:t>
      </w:r>
      <w:r w:rsidRPr="00622912">
        <w:rPr>
          <w:rStyle w:val="Emphasis"/>
          <w:highlight w:val="cyan"/>
        </w:rPr>
        <w:t>S</w:t>
      </w:r>
      <w:r w:rsidRPr="00EA28EA">
        <w:rPr>
          <w:rStyle w:val="StyleUnderline"/>
        </w:rPr>
        <w:t xml:space="preserve">creen </w:t>
      </w:r>
      <w:r w:rsidRPr="00622912">
        <w:rPr>
          <w:rStyle w:val="Emphasis"/>
          <w:highlight w:val="cyan"/>
        </w:rPr>
        <w:t>A</w:t>
      </w:r>
      <w:r w:rsidRPr="00EA28EA">
        <w:rPr>
          <w:rStyle w:val="StyleUnderline"/>
        </w:rPr>
        <w:t xml:space="preserve">ctors </w:t>
      </w:r>
      <w:r w:rsidRPr="00622912">
        <w:rPr>
          <w:rStyle w:val="Emphasis"/>
          <w:highlight w:val="cyan"/>
        </w:rPr>
        <w:t>G</w:t>
      </w:r>
      <w:r w:rsidRPr="00EA28EA">
        <w:rPr>
          <w:rStyle w:val="StyleUnderline"/>
        </w:rPr>
        <w:t xml:space="preserve">uild went </w:t>
      </w:r>
      <w:r w:rsidRPr="00622912">
        <w:rPr>
          <w:rStyle w:val="StyleUnderline"/>
          <w:highlight w:val="cyan"/>
        </w:rPr>
        <w:t xml:space="preserve">on </w:t>
      </w:r>
      <w:r w:rsidRPr="00622912">
        <w:rPr>
          <w:rStyle w:val="Emphasis"/>
          <w:highlight w:val="cyan"/>
        </w:rPr>
        <w:t>strike</w:t>
      </w:r>
      <w:r w:rsidRPr="00EA28EA">
        <w:rPr>
          <w:rStyle w:val="StyleUnderline"/>
        </w:rPr>
        <w:t xml:space="preserve"> in part </w:t>
      </w:r>
      <w:r w:rsidRPr="00622912">
        <w:rPr>
          <w:rStyle w:val="StyleUnderline"/>
          <w:highlight w:val="cyan"/>
        </w:rPr>
        <w:t xml:space="preserve">to demand </w:t>
      </w:r>
      <w:r w:rsidRPr="00622912">
        <w:rPr>
          <w:rStyle w:val="Emphasis"/>
          <w:highlight w:val="cyan"/>
        </w:rPr>
        <w:t>protection</w:t>
      </w:r>
      <w:r w:rsidRPr="00622912">
        <w:rPr>
          <w:rStyle w:val="StyleUnderline"/>
          <w:highlight w:val="cyan"/>
        </w:rPr>
        <w:t xml:space="preserve"> from </w:t>
      </w:r>
      <w:r w:rsidRPr="00622912">
        <w:rPr>
          <w:rStyle w:val="Emphasis"/>
          <w:highlight w:val="cyan"/>
        </w:rPr>
        <w:t>AI</w:t>
      </w:r>
      <w:r w:rsidRPr="00622912">
        <w:rPr>
          <w:rStyle w:val="StyleUnderline"/>
          <w:highlight w:val="cyan"/>
        </w:rPr>
        <w:t xml:space="preserve"> doing</w:t>
      </w:r>
      <w:r w:rsidRPr="00EA28EA">
        <w:rPr>
          <w:rStyle w:val="StyleUnderline"/>
        </w:rPr>
        <w:t xml:space="preserve"> some of </w:t>
      </w:r>
      <w:r w:rsidRPr="00622912">
        <w:rPr>
          <w:rStyle w:val="StyleUnderline"/>
          <w:highlight w:val="cyan"/>
        </w:rPr>
        <w:t xml:space="preserve">their </w:t>
      </w:r>
      <w:r w:rsidRPr="00622912">
        <w:rPr>
          <w:rStyle w:val="Emphasis"/>
          <w:highlight w:val="cyan"/>
        </w:rPr>
        <w:t>work</w:t>
      </w:r>
      <w:r w:rsidRPr="00622912">
        <w:rPr>
          <w:rStyle w:val="StyleUnderline"/>
          <w:highlight w:val="cyan"/>
        </w:rPr>
        <w:t xml:space="preserve">. </w:t>
      </w:r>
      <w:r w:rsidRPr="00622912">
        <w:rPr>
          <w:rStyle w:val="Emphasis"/>
          <w:highlight w:val="cyan"/>
        </w:rPr>
        <w:t>Dockworkers</w:t>
      </w:r>
      <w:r w:rsidRPr="00622912">
        <w:rPr>
          <w:rStyle w:val="StyleUnderline"/>
          <w:highlight w:val="cyan"/>
        </w:rPr>
        <w:t>,</w:t>
      </w:r>
      <w:r w:rsidRPr="00EA28EA">
        <w:rPr>
          <w:rStyle w:val="StyleUnderline"/>
        </w:rPr>
        <w:t xml:space="preserve"> too, are </w:t>
      </w:r>
      <w:r w:rsidRPr="00622912">
        <w:rPr>
          <w:rStyle w:val="StyleUnderline"/>
          <w:highlight w:val="cyan"/>
        </w:rPr>
        <w:t>waging</w:t>
      </w:r>
      <w:r w:rsidRPr="00EA28EA">
        <w:rPr>
          <w:rStyle w:val="StyleUnderline"/>
        </w:rPr>
        <w:t xml:space="preserve"> a </w:t>
      </w:r>
      <w:r w:rsidRPr="00622912">
        <w:rPr>
          <w:rStyle w:val="Emphasis"/>
          <w:highlight w:val="cyan"/>
        </w:rPr>
        <w:t>battle against automation</w:t>
      </w:r>
      <w:r w:rsidRPr="006B5A7C">
        <w:rPr>
          <w:sz w:val="16"/>
        </w:rPr>
        <w:t>.</w:t>
      </w:r>
    </w:p>
    <w:p w14:paraId="0B23F58E" w14:textId="77777777" w:rsidR="00605B18" w:rsidRPr="006B5A7C" w:rsidRDefault="00605B18" w:rsidP="00605B18">
      <w:pPr>
        <w:rPr>
          <w:sz w:val="16"/>
        </w:rPr>
      </w:pPr>
      <w:r w:rsidRPr="006B5A7C">
        <w:rPr>
          <w:sz w:val="16"/>
        </w:rPr>
        <w:t>Even many economists now flirt with neo-Luddism. Paul Krugman, who once wrote that productivity is “almost everything,” recently argued, “We need to protect human workers” from AI automation. Nobel laureate and MIT economist Daron Acemoglu wants the government to tax automation. And two economists writing for the National Bureau of Economic Research even propose that government policy should cut the already anemic rate of automation in half.</w:t>
      </w:r>
    </w:p>
    <w:p w14:paraId="7D8FEDBF" w14:textId="77777777" w:rsidR="00605B18" w:rsidRPr="006B5A7C" w:rsidRDefault="00605B18" w:rsidP="00605B18">
      <w:pPr>
        <w:rPr>
          <w:sz w:val="16"/>
        </w:rPr>
      </w:pPr>
      <w:r w:rsidRPr="006B5A7C">
        <w:rPr>
          <w:sz w:val="16"/>
        </w:rPr>
        <w:t>The anti-automation sentiment is bipartisan. Progressive pundit Robert Reich claims, “The rush to automate is creating a crisis of unemployment and inequality.” Former Obama economic adviser Gene Sperling sees AI and similar technologies as “threats” to workers. Democratic presidential candidate Andrew Yang calls automation a “war on normal people.”</w:t>
      </w:r>
    </w:p>
    <w:p w14:paraId="15A0BC30" w14:textId="77777777" w:rsidR="00605B18" w:rsidRPr="006B5A7C" w:rsidRDefault="00605B18" w:rsidP="00605B18">
      <w:pPr>
        <w:rPr>
          <w:sz w:val="16"/>
        </w:rPr>
      </w:pPr>
      <w:r w:rsidRPr="006B5A7C">
        <w:rPr>
          <w:sz w:val="16"/>
        </w:rPr>
        <w:t>Seeking to outbid the Dems’ anti-automation fervor, the new right has followed suit in its attempt to rebrand the GOP as the party of the working class. Senator Josh Hawley (R-MO) warns that “tech giants are replacing American jobs with automation while claiming it’s progress.” Vice President J.D. Vance declared in 2023 that “Silicon Valley's rush to automate everything threatens the dignity of work." A recent open letter from numerous prominent “family conservatives” called for “technologies that enhance human skill and improve worker satisfaction over those that degrade or replace human labor.”</w:t>
      </w:r>
    </w:p>
    <w:p w14:paraId="52604465" w14:textId="77777777" w:rsidR="00605B18" w:rsidRPr="006B5A7C" w:rsidRDefault="00605B18" w:rsidP="00605B18">
      <w:pPr>
        <w:rPr>
          <w:sz w:val="16"/>
        </w:rPr>
      </w:pPr>
      <w:r w:rsidRPr="006B5A7C">
        <w:rPr>
          <w:sz w:val="16"/>
        </w:rPr>
        <w:t>Even MIT Technology Review—once a gospel of tech progress—ran a cartoon stating, “Opposing technology isn’t antithetical to progress.” It even suggested violence: “Welcome to the Future: Sabotage It.” Meanwhile, the National Academy of Engineering now claims that the only good automation is that which creates more jobs in the same company deploying the technology.</w:t>
      </w:r>
    </w:p>
    <w:p w14:paraId="522CB10E" w14:textId="77777777" w:rsidR="00605B18" w:rsidRPr="006B5A7C" w:rsidRDefault="00605B18" w:rsidP="00605B18">
      <w:pPr>
        <w:rPr>
          <w:sz w:val="16"/>
        </w:rPr>
      </w:pPr>
      <w:r w:rsidRPr="006B5A7C">
        <w:rPr>
          <w:sz w:val="16"/>
        </w:rPr>
        <w:t xml:space="preserve">But let’s be clear: </w:t>
      </w:r>
      <w:r w:rsidRPr="00EA28EA">
        <w:rPr>
          <w:rStyle w:val="StyleUnderline"/>
        </w:rPr>
        <w:t xml:space="preserve">While </w:t>
      </w:r>
      <w:r w:rsidRPr="00622912">
        <w:rPr>
          <w:rStyle w:val="StyleUnderline"/>
          <w:highlight w:val="cyan"/>
        </w:rPr>
        <w:t xml:space="preserve">some </w:t>
      </w:r>
      <w:r w:rsidRPr="00622912">
        <w:rPr>
          <w:rStyle w:val="Emphasis"/>
          <w:highlight w:val="cyan"/>
        </w:rPr>
        <w:t>workers</w:t>
      </w:r>
      <w:r w:rsidRPr="00EA28EA">
        <w:rPr>
          <w:rStyle w:val="StyleUnderline"/>
        </w:rPr>
        <w:t xml:space="preserve"> may </w:t>
      </w:r>
      <w:r w:rsidRPr="00622912">
        <w:rPr>
          <w:rStyle w:val="StyleUnderline"/>
          <w:highlight w:val="cyan"/>
        </w:rPr>
        <w:t>get hurt</w:t>
      </w:r>
      <w:r w:rsidRPr="00EA28EA">
        <w:rPr>
          <w:rStyle w:val="StyleUnderline"/>
        </w:rPr>
        <w:t xml:space="preserve"> by </w:t>
      </w:r>
      <w:r w:rsidRPr="00FC4FFD">
        <w:rPr>
          <w:rStyle w:val="Emphasis"/>
        </w:rPr>
        <w:t>automation</w:t>
      </w:r>
      <w:r w:rsidRPr="00EA28EA">
        <w:rPr>
          <w:rStyle w:val="StyleUnderline"/>
        </w:rPr>
        <w:t xml:space="preserve">, </w:t>
      </w:r>
      <w:r w:rsidRPr="00622912">
        <w:rPr>
          <w:rStyle w:val="StyleUnderline"/>
          <w:highlight w:val="cyan"/>
        </w:rPr>
        <w:t xml:space="preserve">all </w:t>
      </w:r>
      <w:r w:rsidRPr="00622912">
        <w:rPr>
          <w:rStyle w:val="Emphasis"/>
          <w:highlight w:val="cyan"/>
        </w:rPr>
        <w:t>consumers</w:t>
      </w:r>
      <w:r w:rsidRPr="00EA28EA">
        <w:rPr>
          <w:rStyle w:val="StyleUnderline"/>
        </w:rPr>
        <w:t xml:space="preserve"> of the </w:t>
      </w:r>
      <w:r w:rsidRPr="00FC4FFD">
        <w:rPr>
          <w:rStyle w:val="Emphasis"/>
        </w:rPr>
        <w:t>organization</w:t>
      </w:r>
      <w:r w:rsidRPr="00EA28EA">
        <w:rPr>
          <w:rStyle w:val="StyleUnderline"/>
        </w:rPr>
        <w:t xml:space="preserve"> </w:t>
      </w:r>
      <w:r w:rsidRPr="00622912">
        <w:rPr>
          <w:rStyle w:val="StyleUnderline"/>
          <w:highlight w:val="cyan"/>
        </w:rPr>
        <w:t xml:space="preserve">benefit through </w:t>
      </w:r>
      <w:r w:rsidRPr="00622912">
        <w:rPr>
          <w:rStyle w:val="Emphasis"/>
          <w:highlight w:val="cyan"/>
        </w:rPr>
        <w:t>lower prices</w:t>
      </w:r>
      <w:r w:rsidRPr="00622912">
        <w:rPr>
          <w:rStyle w:val="StyleUnderline"/>
          <w:highlight w:val="cyan"/>
        </w:rPr>
        <w:t xml:space="preserve"> and</w:t>
      </w:r>
      <w:r w:rsidRPr="00EA28EA">
        <w:rPr>
          <w:rStyle w:val="StyleUnderline"/>
        </w:rPr>
        <w:t xml:space="preserve"> </w:t>
      </w:r>
      <w:r w:rsidRPr="00FC4FFD">
        <w:rPr>
          <w:rStyle w:val="Emphasis"/>
        </w:rPr>
        <w:t xml:space="preserve">improved </w:t>
      </w:r>
      <w:r w:rsidRPr="00622912">
        <w:rPr>
          <w:rStyle w:val="Emphasis"/>
          <w:highlight w:val="cyan"/>
        </w:rPr>
        <w:t>products</w:t>
      </w:r>
      <w:r w:rsidRPr="006B5A7C">
        <w:rPr>
          <w:sz w:val="16"/>
        </w:rPr>
        <w:t>. But apparently—nope, that is not enough. No one is allowed to be hurt, ever.</w:t>
      </w:r>
    </w:p>
    <w:p w14:paraId="1791422D" w14:textId="77777777" w:rsidR="00605B18" w:rsidRPr="006B5A7C" w:rsidRDefault="00605B18" w:rsidP="00605B18">
      <w:pPr>
        <w:rPr>
          <w:sz w:val="16"/>
        </w:rPr>
      </w:pPr>
      <w:r w:rsidRPr="006B5A7C">
        <w:rPr>
          <w:sz w:val="16"/>
        </w:rPr>
        <w:t xml:space="preserve">This shift is new and deeply disturbing. The American ethos once embraced </w:t>
      </w:r>
      <w:r w:rsidRPr="00622912">
        <w:rPr>
          <w:rStyle w:val="Emphasis"/>
          <w:highlight w:val="cyan"/>
        </w:rPr>
        <w:t>automation</w:t>
      </w:r>
      <w:r w:rsidRPr="006B5A7C">
        <w:rPr>
          <w:rStyle w:val="StyleUnderline"/>
        </w:rPr>
        <w:t xml:space="preserve"> as a </w:t>
      </w:r>
      <w:r w:rsidRPr="00FC4FFD">
        <w:rPr>
          <w:rStyle w:val="Emphasis"/>
        </w:rPr>
        <w:t>central component</w:t>
      </w:r>
      <w:r w:rsidRPr="006B5A7C">
        <w:rPr>
          <w:rStyle w:val="StyleUnderline"/>
        </w:rPr>
        <w:t xml:space="preserve"> of </w:t>
      </w:r>
      <w:r w:rsidRPr="00FC4FFD">
        <w:rPr>
          <w:rStyle w:val="Emphasis"/>
        </w:rPr>
        <w:t>progress</w:t>
      </w:r>
      <w:r w:rsidRPr="006B5A7C">
        <w:rPr>
          <w:sz w:val="16"/>
        </w:rPr>
        <w:t xml:space="preserve">. In the 1930s, economist Benjamin Anderson warned, “on no account must we retard or interfere with the most rapid utilization of new inventions.” In 1952, presidential candidate Adlai Stevenson celebrated automation, declaring that </w:t>
      </w:r>
      <w:r w:rsidRPr="006B5A7C">
        <w:rPr>
          <w:rStyle w:val="StyleUnderline"/>
        </w:rPr>
        <w:t xml:space="preserve">the </w:t>
      </w:r>
      <w:r w:rsidRPr="00FC4FFD">
        <w:rPr>
          <w:rStyle w:val="Emphasis"/>
        </w:rPr>
        <w:t>United States</w:t>
      </w:r>
      <w:r w:rsidRPr="006B5A7C">
        <w:rPr>
          <w:sz w:val="16"/>
        </w:rPr>
        <w:t xml:space="preserve"> at mid-century </w:t>
      </w:r>
      <w:r w:rsidRPr="006B5A7C">
        <w:rPr>
          <w:rStyle w:val="StyleUnderline"/>
        </w:rPr>
        <w:t>stood “</w:t>
      </w:r>
      <w:r w:rsidRPr="00622912">
        <w:rPr>
          <w:rStyle w:val="StyleUnderline"/>
          <w:highlight w:val="cyan"/>
        </w:rPr>
        <w:t>on</w:t>
      </w:r>
      <w:r w:rsidRPr="006B5A7C">
        <w:rPr>
          <w:rStyle w:val="StyleUnderline"/>
        </w:rPr>
        <w:t xml:space="preserve"> the </w:t>
      </w:r>
      <w:r w:rsidRPr="00622912">
        <w:rPr>
          <w:rStyle w:val="Emphasis"/>
          <w:highlight w:val="cyan"/>
        </w:rPr>
        <w:t>threshold of abundance</w:t>
      </w:r>
      <w:r w:rsidRPr="006B5A7C">
        <w:rPr>
          <w:sz w:val="16"/>
        </w:rPr>
        <w:t xml:space="preserve"> for all.”</w:t>
      </w:r>
    </w:p>
    <w:p w14:paraId="3AA474E4" w14:textId="77777777" w:rsidR="00605B18" w:rsidRPr="006B5A7C" w:rsidRDefault="00605B18" w:rsidP="00605B18">
      <w:pPr>
        <w:rPr>
          <w:sz w:val="16"/>
        </w:rPr>
      </w:pPr>
      <w:r w:rsidRPr="006B5A7C">
        <w:rPr>
          <w:sz w:val="16"/>
        </w:rPr>
        <w:t>So, what changed?</w:t>
      </w:r>
    </w:p>
    <w:p w14:paraId="52251FAD" w14:textId="77777777" w:rsidR="00605B18" w:rsidRPr="006B5A7C" w:rsidRDefault="00605B18" w:rsidP="00605B18">
      <w:pPr>
        <w:rPr>
          <w:sz w:val="16"/>
        </w:rPr>
      </w:pPr>
      <w:r w:rsidRPr="006B5A7C">
        <w:rPr>
          <w:sz w:val="16"/>
        </w:rPr>
        <w:t xml:space="preserve">Some argue that this time is different—that the rate of automation is too high and the pain being inflicted is too great. However, </w:t>
      </w:r>
      <w:r w:rsidRPr="00622912">
        <w:rPr>
          <w:rStyle w:val="Emphasis"/>
          <w:highlight w:val="cyan"/>
        </w:rPr>
        <w:t>job losses</w:t>
      </w:r>
      <w:r w:rsidRPr="00622912">
        <w:rPr>
          <w:rStyle w:val="StyleUnderline"/>
          <w:highlight w:val="cyan"/>
        </w:rPr>
        <w:t xml:space="preserve"> </w:t>
      </w:r>
      <w:r w:rsidRPr="00B81123">
        <w:rPr>
          <w:rStyle w:val="StyleUnderline"/>
        </w:rPr>
        <w:t xml:space="preserve">due to </w:t>
      </w:r>
      <w:r w:rsidRPr="00FC4FFD">
        <w:rPr>
          <w:rStyle w:val="Emphasis"/>
        </w:rPr>
        <w:t>downsizing</w:t>
      </w:r>
      <w:r w:rsidRPr="006B5A7C">
        <w:rPr>
          <w:rStyle w:val="StyleUnderline"/>
        </w:rPr>
        <w:t xml:space="preserve"> or </w:t>
      </w:r>
      <w:r w:rsidRPr="00FC4FFD">
        <w:rPr>
          <w:rStyle w:val="Emphasis"/>
        </w:rPr>
        <w:t>closures</w:t>
      </w:r>
      <w:r w:rsidRPr="006B5A7C">
        <w:rPr>
          <w:rStyle w:val="StyleUnderline"/>
        </w:rPr>
        <w:t xml:space="preserve"> </w:t>
      </w:r>
      <w:r w:rsidRPr="00622912">
        <w:rPr>
          <w:rStyle w:val="StyleUnderline"/>
          <w:highlight w:val="cyan"/>
        </w:rPr>
        <w:t xml:space="preserve">are at their </w:t>
      </w:r>
      <w:r w:rsidRPr="00622912">
        <w:rPr>
          <w:rStyle w:val="Emphasis"/>
          <w:highlight w:val="cyan"/>
        </w:rPr>
        <w:t>lowest level since 1995</w:t>
      </w:r>
      <w:r w:rsidRPr="006B5A7C">
        <w:rPr>
          <w:rStyle w:val="StyleUnderline"/>
        </w:rPr>
        <w:t xml:space="preserve">. Historical </w:t>
      </w:r>
      <w:r w:rsidRPr="00622912">
        <w:rPr>
          <w:rStyle w:val="Emphasis"/>
          <w:highlight w:val="cyan"/>
        </w:rPr>
        <w:t>data</w:t>
      </w:r>
      <w:r w:rsidRPr="00622912">
        <w:rPr>
          <w:rStyle w:val="StyleUnderline"/>
          <w:highlight w:val="cyan"/>
        </w:rPr>
        <w:t xml:space="preserve"> shows</w:t>
      </w:r>
      <w:r w:rsidRPr="006B5A7C">
        <w:rPr>
          <w:rStyle w:val="StyleUnderline"/>
        </w:rPr>
        <w:t xml:space="preserve"> that </w:t>
      </w:r>
      <w:r w:rsidRPr="00FC4FFD">
        <w:rPr>
          <w:rStyle w:val="Emphasis"/>
        </w:rPr>
        <w:t xml:space="preserve">rates </w:t>
      </w:r>
      <w:r w:rsidRPr="00FC4FFD">
        <w:rPr>
          <w:rStyle w:val="Emphasis"/>
        </w:rPr>
        <w:lastRenderedPageBreak/>
        <w:t xml:space="preserve">of </w:t>
      </w:r>
      <w:r w:rsidRPr="00622912">
        <w:rPr>
          <w:rStyle w:val="Emphasis"/>
          <w:highlight w:val="cyan"/>
        </w:rPr>
        <w:t>job loss</w:t>
      </w:r>
      <w:r w:rsidRPr="00622912">
        <w:rPr>
          <w:rStyle w:val="StyleUnderline"/>
          <w:highlight w:val="cyan"/>
        </w:rPr>
        <w:t xml:space="preserve"> due to </w:t>
      </w:r>
      <w:r w:rsidRPr="00622912">
        <w:rPr>
          <w:rStyle w:val="Emphasis"/>
          <w:highlight w:val="cyan"/>
        </w:rPr>
        <w:t>automation</w:t>
      </w:r>
      <w:r w:rsidRPr="006B5A7C">
        <w:rPr>
          <w:rStyle w:val="StyleUnderline"/>
        </w:rPr>
        <w:t xml:space="preserve"> were </w:t>
      </w:r>
      <w:r w:rsidRPr="00622912">
        <w:rPr>
          <w:rStyle w:val="Emphasis"/>
          <w:highlight w:val="cyan"/>
        </w:rPr>
        <w:t>significantly higher</w:t>
      </w:r>
      <w:r w:rsidRPr="00622912">
        <w:rPr>
          <w:rStyle w:val="StyleUnderline"/>
          <w:highlight w:val="cyan"/>
        </w:rPr>
        <w:t xml:space="preserve"> in th</w:t>
      </w:r>
      <w:r w:rsidRPr="006B5A7C">
        <w:rPr>
          <w:rStyle w:val="StyleUnderline"/>
        </w:rPr>
        <w:t xml:space="preserve">e </w:t>
      </w:r>
      <w:r w:rsidRPr="00FC4FFD">
        <w:rPr>
          <w:rStyle w:val="Emphasis"/>
        </w:rPr>
        <w:t xml:space="preserve">late </w:t>
      </w:r>
      <w:r w:rsidRPr="00622912">
        <w:rPr>
          <w:rStyle w:val="Emphasis"/>
          <w:highlight w:val="cyan"/>
        </w:rPr>
        <w:t>19th</w:t>
      </w:r>
      <w:r w:rsidRPr="00622912">
        <w:rPr>
          <w:rStyle w:val="StyleUnderline"/>
          <w:highlight w:val="cyan"/>
        </w:rPr>
        <w:t xml:space="preserve"> and</w:t>
      </w:r>
      <w:r w:rsidRPr="006B5A7C">
        <w:rPr>
          <w:rStyle w:val="StyleUnderline"/>
        </w:rPr>
        <w:t xml:space="preserve"> </w:t>
      </w:r>
      <w:r w:rsidRPr="00FC4FFD">
        <w:rPr>
          <w:rStyle w:val="Emphasis"/>
        </w:rPr>
        <w:t xml:space="preserve">early </w:t>
      </w:r>
      <w:r w:rsidRPr="00622912">
        <w:rPr>
          <w:rStyle w:val="Emphasis"/>
          <w:highlight w:val="cyan"/>
        </w:rPr>
        <w:t>20th</w:t>
      </w:r>
      <w:r w:rsidRPr="00622912">
        <w:rPr>
          <w:rStyle w:val="StyleUnderline"/>
          <w:highlight w:val="cyan"/>
        </w:rPr>
        <w:t xml:space="preserve"> centuries</w:t>
      </w:r>
      <w:r w:rsidRPr="006B5A7C">
        <w:rPr>
          <w:sz w:val="16"/>
        </w:rPr>
        <w:t>, and Americans widely supported technological advancement, such as automation, during that time.</w:t>
      </w:r>
    </w:p>
    <w:p w14:paraId="753D094F" w14:textId="77777777" w:rsidR="00605B18" w:rsidRPr="006B5A7C" w:rsidRDefault="00605B18" w:rsidP="00605B18">
      <w:pPr>
        <w:rPr>
          <w:sz w:val="16"/>
        </w:rPr>
      </w:pPr>
      <w:r w:rsidRPr="006B5A7C">
        <w:rPr>
          <w:rStyle w:val="StyleUnderline"/>
        </w:rPr>
        <w:t>Others claim</w:t>
      </w:r>
      <w:r w:rsidRPr="006B5A7C">
        <w:rPr>
          <w:sz w:val="16"/>
        </w:rPr>
        <w:t xml:space="preserve"> that </w:t>
      </w:r>
      <w:r w:rsidRPr="00622912">
        <w:rPr>
          <w:rStyle w:val="StyleUnderline"/>
          <w:highlight w:val="cyan"/>
        </w:rPr>
        <w:t>workers</w:t>
      </w:r>
      <w:r w:rsidRPr="006B5A7C">
        <w:rPr>
          <w:rStyle w:val="StyleUnderline"/>
        </w:rPr>
        <w:t xml:space="preserve"> no longer </w:t>
      </w:r>
      <w:r w:rsidRPr="00622912">
        <w:rPr>
          <w:rStyle w:val="Emphasis"/>
          <w:highlight w:val="cyan"/>
        </w:rPr>
        <w:t>benefit</w:t>
      </w:r>
      <w:r w:rsidRPr="00622912">
        <w:rPr>
          <w:rStyle w:val="StyleUnderline"/>
          <w:highlight w:val="cyan"/>
        </w:rPr>
        <w:t xml:space="preserve"> from </w:t>
      </w:r>
      <w:r w:rsidRPr="00FC4FFD">
        <w:rPr>
          <w:rStyle w:val="Emphasis"/>
        </w:rPr>
        <w:t xml:space="preserve">automation-induced </w:t>
      </w:r>
      <w:r w:rsidRPr="00622912">
        <w:rPr>
          <w:rStyle w:val="Emphasis"/>
          <w:highlight w:val="cyan"/>
        </w:rPr>
        <w:t>productivity gains</w:t>
      </w:r>
      <w:r w:rsidRPr="006B5A7C">
        <w:rPr>
          <w:sz w:val="16"/>
        </w:rPr>
        <w:t xml:space="preserve">. But as we showed in Technology Fears and Scapegoats, </w:t>
      </w:r>
      <w:r w:rsidRPr="00FC4FFD">
        <w:rPr>
          <w:rStyle w:val="Emphasis"/>
        </w:rPr>
        <w:t xml:space="preserve">government </w:t>
      </w:r>
      <w:r w:rsidRPr="00622912">
        <w:rPr>
          <w:rStyle w:val="Emphasis"/>
          <w:highlight w:val="cyan"/>
        </w:rPr>
        <w:t>data</w:t>
      </w:r>
      <w:r w:rsidRPr="00622912">
        <w:rPr>
          <w:rStyle w:val="StyleUnderline"/>
          <w:highlight w:val="cyan"/>
        </w:rPr>
        <w:t xml:space="preserve"> does</w:t>
      </w:r>
      <w:r w:rsidRPr="006B5A7C">
        <w:rPr>
          <w:rStyle w:val="StyleUnderline"/>
        </w:rPr>
        <w:t xml:space="preserve"> not </w:t>
      </w:r>
      <w:r w:rsidRPr="00622912">
        <w:rPr>
          <w:rStyle w:val="StyleUnderline"/>
          <w:highlight w:val="cyan"/>
        </w:rPr>
        <w:t>support that</w:t>
      </w:r>
      <w:r w:rsidRPr="006B5A7C">
        <w:rPr>
          <w:rStyle w:val="StyleUnderline"/>
        </w:rPr>
        <w:t xml:space="preserve"> </w:t>
      </w:r>
      <w:r w:rsidRPr="00FC4FFD">
        <w:rPr>
          <w:rStyle w:val="Emphasis"/>
        </w:rPr>
        <w:t>argument</w:t>
      </w:r>
      <w:r w:rsidRPr="006B5A7C">
        <w:rPr>
          <w:sz w:val="16"/>
        </w:rPr>
        <w:t>.</w:t>
      </w:r>
    </w:p>
    <w:p w14:paraId="419B1742" w14:textId="77777777" w:rsidR="00605B18" w:rsidRPr="006B5A7C" w:rsidRDefault="00605B18" w:rsidP="00605B18">
      <w:pPr>
        <w:rPr>
          <w:sz w:val="16"/>
        </w:rPr>
      </w:pPr>
      <w:r w:rsidRPr="006B5A7C">
        <w:rPr>
          <w:sz w:val="16"/>
        </w:rPr>
        <w:t>In reality, I believe the calls to “destroy the machines” reflect a broader transformation of American culture and values—from honoring risk-taking and tenacity to prioritizing comfort and codling. The new societal ethic is that a good society is a painless one.</w:t>
      </w:r>
    </w:p>
    <w:p w14:paraId="75D806AE" w14:textId="77777777" w:rsidR="00605B18" w:rsidRPr="006B5A7C" w:rsidRDefault="00605B18" w:rsidP="00605B18">
      <w:pPr>
        <w:rPr>
          <w:sz w:val="16"/>
        </w:rPr>
      </w:pPr>
      <w:r w:rsidRPr="006B5A7C">
        <w:rPr>
          <w:sz w:val="16"/>
        </w:rPr>
        <w:t>Pundits, activists, journalists, academics, and policymakers now demand that everyone be protected from any form of psychological discomfort. To remain in polite company, one must decry automation or risk being labeled patriarchal, capitalistic, or heartless.</w:t>
      </w:r>
    </w:p>
    <w:p w14:paraId="7B853AE4" w14:textId="77777777" w:rsidR="00605B18" w:rsidRPr="006B5A7C" w:rsidRDefault="00605B18" w:rsidP="00605B18">
      <w:pPr>
        <w:rPr>
          <w:sz w:val="16"/>
        </w:rPr>
      </w:pPr>
      <w:r w:rsidRPr="006B5A7C">
        <w:rPr>
          <w:sz w:val="16"/>
        </w:rPr>
        <w:t>But was it heartless to replace gas station attendants with self-serve pumps? Was it cruel to eliminate airline counter staff with self-check-in kiosks? Was it capitalistic to install ATMs nationwide?</w:t>
      </w:r>
    </w:p>
    <w:p w14:paraId="41313C6E" w14:textId="77777777" w:rsidR="00605B18" w:rsidRPr="006B5A7C" w:rsidRDefault="00605B18" w:rsidP="00605B18">
      <w:pPr>
        <w:rPr>
          <w:sz w:val="16"/>
        </w:rPr>
      </w:pPr>
      <w:r w:rsidRPr="006B5A7C">
        <w:rPr>
          <w:sz w:val="16"/>
        </w:rPr>
        <w:t xml:space="preserve">All of </w:t>
      </w:r>
      <w:r w:rsidRPr="006B5A7C">
        <w:rPr>
          <w:rStyle w:val="StyleUnderline"/>
        </w:rPr>
        <w:t>these</w:t>
      </w:r>
      <w:r w:rsidRPr="006B5A7C">
        <w:rPr>
          <w:sz w:val="16"/>
        </w:rPr>
        <w:t xml:space="preserve"> “crimes” </w:t>
      </w:r>
      <w:r w:rsidRPr="00622912">
        <w:rPr>
          <w:rStyle w:val="StyleUnderline"/>
          <w:highlight w:val="cyan"/>
        </w:rPr>
        <w:t xml:space="preserve">boosted </w:t>
      </w:r>
      <w:r w:rsidRPr="00622912">
        <w:rPr>
          <w:rStyle w:val="Emphasis"/>
          <w:highlight w:val="cyan"/>
        </w:rPr>
        <w:t>productivity</w:t>
      </w:r>
      <w:r w:rsidRPr="006B5A7C">
        <w:rPr>
          <w:rStyle w:val="StyleUnderline"/>
        </w:rPr>
        <w:t xml:space="preserve">, raised </w:t>
      </w:r>
      <w:r w:rsidRPr="00FC4FFD">
        <w:rPr>
          <w:rStyle w:val="Emphasis"/>
        </w:rPr>
        <w:t>living standards</w:t>
      </w:r>
      <w:r w:rsidRPr="006B5A7C">
        <w:rPr>
          <w:rStyle w:val="StyleUnderline"/>
        </w:rPr>
        <w:t xml:space="preserve">, and freed up </w:t>
      </w:r>
      <w:r w:rsidRPr="00FC4FFD">
        <w:rPr>
          <w:rStyle w:val="Emphasis"/>
        </w:rPr>
        <w:t>workers</w:t>
      </w:r>
      <w:r w:rsidRPr="006B5A7C">
        <w:rPr>
          <w:rStyle w:val="StyleUnderline"/>
        </w:rPr>
        <w:t xml:space="preserve"> for </w:t>
      </w:r>
      <w:r w:rsidRPr="00FC4FFD">
        <w:rPr>
          <w:rStyle w:val="Emphasis"/>
        </w:rPr>
        <w:t>better jobs</w:t>
      </w:r>
      <w:r w:rsidRPr="006B5A7C">
        <w:rPr>
          <w:sz w:val="16"/>
        </w:rPr>
        <w:t xml:space="preserve">. These innovations allow the United States economy to do more with less. And </w:t>
      </w:r>
      <w:r w:rsidRPr="00FC4FFD">
        <w:rPr>
          <w:rStyle w:val="Emphasis"/>
        </w:rPr>
        <w:t>history</w:t>
      </w:r>
      <w:r w:rsidRPr="006B5A7C">
        <w:rPr>
          <w:rStyle w:val="StyleUnderline"/>
        </w:rPr>
        <w:t xml:space="preserve"> shows that </w:t>
      </w:r>
      <w:r w:rsidRPr="00622912">
        <w:rPr>
          <w:rStyle w:val="StyleUnderline"/>
          <w:highlight w:val="cyan"/>
        </w:rPr>
        <w:t>those laid off</w:t>
      </w:r>
      <w:r w:rsidRPr="006B5A7C">
        <w:rPr>
          <w:rStyle w:val="StyleUnderline"/>
        </w:rPr>
        <w:t xml:space="preserve"> typically </w:t>
      </w:r>
      <w:r w:rsidRPr="00622912">
        <w:rPr>
          <w:rStyle w:val="StyleUnderline"/>
          <w:highlight w:val="cyan"/>
        </w:rPr>
        <w:t>found</w:t>
      </w:r>
      <w:r w:rsidRPr="006B5A7C">
        <w:rPr>
          <w:rStyle w:val="StyleUnderline"/>
        </w:rPr>
        <w:t xml:space="preserve"> </w:t>
      </w:r>
      <w:r w:rsidRPr="00FC4FFD">
        <w:rPr>
          <w:rStyle w:val="Emphasis"/>
        </w:rPr>
        <w:t xml:space="preserve">new </w:t>
      </w:r>
      <w:r w:rsidRPr="00622912">
        <w:rPr>
          <w:rStyle w:val="Emphasis"/>
          <w:highlight w:val="cyan"/>
        </w:rPr>
        <w:t>employment</w:t>
      </w:r>
      <w:r w:rsidRPr="006B5A7C">
        <w:rPr>
          <w:sz w:val="16"/>
        </w:rPr>
        <w:t xml:space="preserve">. Indeed, </w:t>
      </w:r>
      <w:r w:rsidRPr="006B5A7C">
        <w:rPr>
          <w:rStyle w:val="StyleUnderline"/>
        </w:rPr>
        <w:t xml:space="preserve">a </w:t>
      </w:r>
      <w:r w:rsidRPr="00622912">
        <w:rPr>
          <w:rStyle w:val="Emphasis"/>
          <w:highlight w:val="cyan"/>
        </w:rPr>
        <w:t>substantial</w:t>
      </w:r>
      <w:r w:rsidRPr="00FC4FFD">
        <w:rPr>
          <w:rStyle w:val="Emphasis"/>
        </w:rPr>
        <w:t xml:space="preserve"> body of </w:t>
      </w:r>
      <w:r w:rsidRPr="00622912">
        <w:rPr>
          <w:rStyle w:val="Emphasis"/>
          <w:highlight w:val="cyan"/>
        </w:rPr>
        <w:t>research</w:t>
      </w:r>
      <w:r w:rsidRPr="00622912">
        <w:rPr>
          <w:rStyle w:val="StyleUnderline"/>
          <w:highlight w:val="cyan"/>
        </w:rPr>
        <w:t xml:space="preserve"> confirms</w:t>
      </w:r>
      <w:r w:rsidRPr="006B5A7C">
        <w:rPr>
          <w:rStyle w:val="StyleUnderline"/>
        </w:rPr>
        <w:t xml:space="preserve"> that </w:t>
      </w:r>
      <w:r w:rsidRPr="00622912">
        <w:rPr>
          <w:rStyle w:val="Emphasis"/>
          <w:highlight w:val="cyan"/>
        </w:rPr>
        <w:t>automation</w:t>
      </w:r>
      <w:r w:rsidRPr="00622912">
        <w:rPr>
          <w:rStyle w:val="StyleUnderline"/>
          <w:highlight w:val="cyan"/>
        </w:rPr>
        <w:t xml:space="preserve"> increases </w:t>
      </w:r>
      <w:r w:rsidRPr="00622912">
        <w:rPr>
          <w:rStyle w:val="Emphasis"/>
          <w:highlight w:val="cyan"/>
        </w:rPr>
        <w:t>productivity</w:t>
      </w:r>
      <w:r w:rsidRPr="00622912">
        <w:rPr>
          <w:rStyle w:val="StyleUnderline"/>
          <w:highlight w:val="cyan"/>
        </w:rPr>
        <w:t xml:space="preserve"> without</w:t>
      </w:r>
      <w:r w:rsidRPr="006B5A7C">
        <w:rPr>
          <w:rStyle w:val="StyleUnderline"/>
        </w:rPr>
        <w:t xml:space="preserve"> leading to </w:t>
      </w:r>
      <w:r w:rsidRPr="00FC4FFD">
        <w:rPr>
          <w:rStyle w:val="Emphasis"/>
        </w:rPr>
        <w:t xml:space="preserve">increased long-term </w:t>
      </w:r>
      <w:r w:rsidRPr="00622912">
        <w:rPr>
          <w:rStyle w:val="Emphasis"/>
          <w:highlight w:val="cyan"/>
        </w:rPr>
        <w:t>unemployment</w:t>
      </w:r>
      <w:r w:rsidRPr="006B5A7C">
        <w:rPr>
          <w:sz w:val="16"/>
        </w:rPr>
        <w:t>.</w:t>
      </w:r>
    </w:p>
    <w:p w14:paraId="18E82EB1" w14:textId="77777777" w:rsidR="00605B18" w:rsidRPr="006B5A7C" w:rsidRDefault="00605B18" w:rsidP="00605B18">
      <w:pPr>
        <w:rPr>
          <w:sz w:val="16"/>
        </w:rPr>
      </w:pPr>
      <w:r w:rsidRPr="006B5A7C">
        <w:rPr>
          <w:sz w:val="16"/>
        </w:rPr>
        <w:t>So, call me heartless, but nothing would make me happier than seeing 50 percent of American jobs automated over the next decade or so. That kind of transformation would double living standards for my (and everyone else’s) children.</w:t>
      </w:r>
    </w:p>
    <w:p w14:paraId="1E53F0E7" w14:textId="77777777" w:rsidR="00605B18" w:rsidRPr="006B5A7C" w:rsidRDefault="00605B18" w:rsidP="00605B18">
      <w:pPr>
        <w:rPr>
          <w:sz w:val="16"/>
        </w:rPr>
      </w:pPr>
      <w:r w:rsidRPr="006B5A7C">
        <w:rPr>
          <w:rStyle w:val="StyleUnderline"/>
        </w:rPr>
        <w:t xml:space="preserve">Until </w:t>
      </w:r>
      <w:r w:rsidRPr="00FC4FFD">
        <w:rPr>
          <w:rStyle w:val="Emphasis"/>
        </w:rPr>
        <w:t>U.S. culture</w:t>
      </w:r>
      <w:r w:rsidRPr="006B5A7C">
        <w:rPr>
          <w:rStyle w:val="StyleUnderline"/>
        </w:rPr>
        <w:t xml:space="preserve"> starts accepting</w:t>
      </w:r>
      <w:r w:rsidRPr="006B5A7C">
        <w:rPr>
          <w:sz w:val="16"/>
        </w:rPr>
        <w:t xml:space="preserve"> that </w:t>
      </w:r>
      <w:r w:rsidRPr="006B5A7C">
        <w:rPr>
          <w:rStyle w:val="StyleUnderline"/>
        </w:rPr>
        <w:t xml:space="preserve">short-term </w:t>
      </w:r>
      <w:r w:rsidRPr="00FC4FFD">
        <w:rPr>
          <w:rStyle w:val="Emphasis"/>
        </w:rPr>
        <w:t>individual discomfort</w:t>
      </w:r>
      <w:r w:rsidRPr="006B5A7C">
        <w:rPr>
          <w:sz w:val="16"/>
        </w:rPr>
        <w:t xml:space="preserve"> is the sine qua non of progress, </w:t>
      </w:r>
      <w:r w:rsidRPr="00622912">
        <w:rPr>
          <w:rStyle w:val="StyleUnderline"/>
          <w:highlight w:val="cyan"/>
        </w:rPr>
        <w:t>America will</w:t>
      </w:r>
      <w:r w:rsidRPr="006B5A7C">
        <w:rPr>
          <w:rStyle w:val="StyleUnderline"/>
        </w:rPr>
        <w:t xml:space="preserve"> </w:t>
      </w:r>
      <w:r w:rsidRPr="00FC4FFD">
        <w:rPr>
          <w:rStyle w:val="Emphasis"/>
        </w:rPr>
        <w:t xml:space="preserve">continue to </w:t>
      </w:r>
      <w:r w:rsidRPr="00622912">
        <w:rPr>
          <w:rStyle w:val="Emphasis"/>
          <w:highlight w:val="cyan"/>
        </w:rPr>
        <w:t>decline</w:t>
      </w:r>
      <w:r w:rsidRPr="006B5A7C">
        <w:rPr>
          <w:sz w:val="16"/>
        </w:rPr>
        <w:t xml:space="preserve">, at least </w:t>
      </w:r>
      <w:r w:rsidRPr="006B5A7C">
        <w:rPr>
          <w:rStyle w:val="StyleUnderline"/>
        </w:rPr>
        <w:t xml:space="preserve">in </w:t>
      </w:r>
      <w:r w:rsidRPr="00622912">
        <w:rPr>
          <w:rStyle w:val="Emphasis"/>
          <w:highlight w:val="cyan"/>
        </w:rPr>
        <w:t>relative</w:t>
      </w:r>
      <w:r w:rsidRPr="00FC4FFD">
        <w:rPr>
          <w:rStyle w:val="Emphasis"/>
        </w:rPr>
        <w:t xml:space="preserve"> terms</w:t>
      </w:r>
      <w:r w:rsidRPr="006B5A7C">
        <w:rPr>
          <w:sz w:val="16"/>
        </w:rPr>
        <w:t>. Automation and displacement equal progress.</w:t>
      </w:r>
    </w:p>
    <w:p w14:paraId="154D9507" w14:textId="77777777" w:rsidR="00605B18" w:rsidRPr="006B5A7C" w:rsidRDefault="00605B18" w:rsidP="00605B18">
      <w:pPr>
        <w:rPr>
          <w:sz w:val="16"/>
        </w:rPr>
      </w:pPr>
      <w:r w:rsidRPr="006B5A7C">
        <w:rPr>
          <w:sz w:val="16"/>
        </w:rPr>
        <w:t>This is, at its core, a debate on ethics. English philosopher Jeremy Bentham argued for the greatest good for the greatest number of people, which is precisely what automation delivers. However, today’s prevailing ethics are rooted in the work of redistributionist philosopher John Rawls, who insisted on protecting the least advantaged, even at the expense of overall progress.</w:t>
      </w:r>
    </w:p>
    <w:p w14:paraId="5C5AEF7A" w14:textId="77777777" w:rsidR="00605B18" w:rsidRPr="006B5A7C" w:rsidRDefault="00605B18" w:rsidP="00605B18">
      <w:pPr>
        <w:rPr>
          <w:sz w:val="16"/>
        </w:rPr>
      </w:pPr>
      <w:r w:rsidRPr="006B5A7C">
        <w:rPr>
          <w:sz w:val="16"/>
        </w:rPr>
        <w:t xml:space="preserve">Rawls wrote that the goal should be “maintaining conditions and achieving objectives that are similarly to everyone’s advantage.” There can be no automation in a Rawlsian world, because even if 99.999 percent of society benefits, 0.001 percent is harmed. Under this moral framework, </w:t>
      </w:r>
      <w:r w:rsidRPr="00FC4FFD">
        <w:rPr>
          <w:rStyle w:val="Emphasis"/>
        </w:rPr>
        <w:t xml:space="preserve">creative </w:t>
      </w:r>
      <w:r w:rsidRPr="00622912">
        <w:rPr>
          <w:rStyle w:val="Emphasis"/>
          <w:highlight w:val="cyan"/>
        </w:rPr>
        <w:t>destruction</w:t>
      </w:r>
      <w:r w:rsidRPr="00622912">
        <w:rPr>
          <w:rStyle w:val="StyleUnderline"/>
          <w:highlight w:val="cyan"/>
        </w:rPr>
        <w:t xml:space="preserve"> becomes </w:t>
      </w:r>
      <w:r w:rsidRPr="00622912">
        <w:rPr>
          <w:rStyle w:val="Emphasis"/>
          <w:highlight w:val="cyan"/>
        </w:rPr>
        <w:t>unethical</w:t>
      </w:r>
      <w:r w:rsidRPr="006B5A7C">
        <w:rPr>
          <w:sz w:val="16"/>
        </w:rPr>
        <w:t xml:space="preserve">—and </w:t>
      </w:r>
      <w:r w:rsidRPr="00622912">
        <w:rPr>
          <w:rStyle w:val="StyleUnderline"/>
          <w:highlight w:val="cyan"/>
        </w:rPr>
        <w:t>growth</w:t>
      </w:r>
      <w:r w:rsidRPr="006B5A7C">
        <w:rPr>
          <w:rStyle w:val="StyleUnderline"/>
        </w:rPr>
        <w:t xml:space="preserve"> </w:t>
      </w:r>
      <w:r w:rsidRPr="00FC4FFD">
        <w:rPr>
          <w:rStyle w:val="Emphasis"/>
        </w:rPr>
        <w:t xml:space="preserve">extremely </w:t>
      </w:r>
      <w:r w:rsidRPr="00622912">
        <w:rPr>
          <w:rStyle w:val="Emphasis"/>
          <w:highlight w:val="cyan"/>
        </w:rPr>
        <w:t>difficult</w:t>
      </w:r>
      <w:r w:rsidRPr="006B5A7C">
        <w:rPr>
          <w:sz w:val="16"/>
        </w:rPr>
        <w:t>.</w:t>
      </w:r>
    </w:p>
    <w:p w14:paraId="27A21588" w14:textId="77777777" w:rsidR="00605B18" w:rsidRPr="006B5A7C" w:rsidRDefault="00605B18" w:rsidP="00605B18">
      <w:pPr>
        <w:rPr>
          <w:sz w:val="16"/>
        </w:rPr>
      </w:pPr>
      <w:r w:rsidRPr="006B5A7C">
        <w:rPr>
          <w:sz w:val="16"/>
        </w:rPr>
        <w:t xml:space="preserve">This ethical shift distorts how we define the public interest. In their growing anti-capitalist animus, both the progressive left and the populist right equate public interest with the interests of workers. For example, the Center for American Progress recently published an article titled “Will AI Benefit or Harm Workers?” But why are workers the central concern? What about children, students, consumers, retirees, business owners—or even those who don’t work in automatable roles? The reality is that society consists of many interests, and </w:t>
      </w:r>
      <w:r w:rsidRPr="00FC4FFD">
        <w:rPr>
          <w:rStyle w:val="Emphasis"/>
        </w:rPr>
        <w:t>privileging</w:t>
      </w:r>
      <w:r w:rsidRPr="006B5A7C">
        <w:rPr>
          <w:rStyle w:val="StyleUnderline"/>
        </w:rPr>
        <w:t xml:space="preserve"> one </w:t>
      </w:r>
      <w:r w:rsidRPr="00FC4FFD">
        <w:rPr>
          <w:rStyle w:val="Emphasis"/>
        </w:rPr>
        <w:t>group</w:t>
      </w:r>
      <w:r w:rsidRPr="006B5A7C">
        <w:rPr>
          <w:rStyle w:val="StyleUnderline"/>
        </w:rPr>
        <w:t xml:space="preserve"> above all of us is a </w:t>
      </w:r>
      <w:r w:rsidRPr="00622912">
        <w:rPr>
          <w:rStyle w:val="Emphasis"/>
          <w:highlight w:val="cyan"/>
        </w:rPr>
        <w:t>recipe</w:t>
      </w:r>
      <w:r w:rsidRPr="00622912">
        <w:rPr>
          <w:rStyle w:val="StyleUnderline"/>
          <w:highlight w:val="cyan"/>
        </w:rPr>
        <w:t xml:space="preserve"> for </w:t>
      </w:r>
      <w:r w:rsidRPr="00622912">
        <w:rPr>
          <w:rStyle w:val="Emphasis"/>
          <w:highlight w:val="cyan"/>
        </w:rPr>
        <w:t>stagnation</w:t>
      </w:r>
      <w:r w:rsidRPr="006B5A7C">
        <w:rPr>
          <w:sz w:val="16"/>
        </w:rPr>
        <w:t>.</w:t>
      </w:r>
    </w:p>
    <w:p w14:paraId="1020BFB3" w14:textId="77777777" w:rsidR="00605B18" w:rsidRPr="006B5A7C" w:rsidRDefault="00605B18" w:rsidP="00605B18">
      <w:pPr>
        <w:rPr>
          <w:sz w:val="16"/>
        </w:rPr>
      </w:pPr>
      <w:r w:rsidRPr="006B5A7C">
        <w:rPr>
          <w:sz w:val="16"/>
        </w:rPr>
        <w:t>Relatedly, it’s now fashionable to reject corporate interests, arguing they conflict with the national interest. It was once assumed that large firms were at least somewhat aligned with the national interest. Many folks thought, “Sure, companies want to make money. Nonetheless, they boost productivity and create new goods and services.”</w:t>
      </w:r>
    </w:p>
    <w:p w14:paraId="5366FFD5" w14:textId="77777777" w:rsidR="00605B18" w:rsidRPr="006B5A7C" w:rsidRDefault="00605B18" w:rsidP="00605B18">
      <w:pPr>
        <w:rPr>
          <w:sz w:val="16"/>
        </w:rPr>
      </w:pPr>
      <w:r w:rsidRPr="006B5A7C">
        <w:rPr>
          <w:sz w:val="16"/>
        </w:rPr>
        <w:t>Today, large companies are cast as villains, driven solely by selfish, capitalist interests. As the National Academy of Engineering writes, “The purpose of a corporation is to create shared value, not just profits… The key is to implement measures that enable everybody to benefit from these transformative technologies and turn AI and automation into forces for shared prosperity.”</w:t>
      </w:r>
    </w:p>
    <w:p w14:paraId="317164FF" w14:textId="77777777" w:rsidR="00605B18" w:rsidRPr="006B5A7C" w:rsidRDefault="00605B18" w:rsidP="00605B18">
      <w:pPr>
        <w:rPr>
          <w:sz w:val="16"/>
        </w:rPr>
      </w:pPr>
      <w:r w:rsidRPr="006B5A7C">
        <w:rPr>
          <w:sz w:val="16"/>
        </w:rPr>
        <w:t>But in a functioning market, firms already create “shared value.” If they develop new goods and services that consumers voluntarily buy, they’re, by definition, creating value. Public policy can and should address negative externalities like pollution, but beyond that, firms don’t need to be reengineered as moral agents.</w:t>
      </w:r>
    </w:p>
    <w:p w14:paraId="663C6393" w14:textId="77777777" w:rsidR="00605B18" w:rsidRPr="006B5A7C" w:rsidRDefault="00605B18" w:rsidP="00605B18">
      <w:pPr>
        <w:rPr>
          <w:sz w:val="16"/>
        </w:rPr>
      </w:pPr>
      <w:r w:rsidRPr="006B5A7C">
        <w:rPr>
          <w:sz w:val="16"/>
        </w:rPr>
        <w:t xml:space="preserve">What’s especially troubling about this framing is the idea that scientists and engineers should serve as ethical gatekeepers, determining which technologies are “worthy” of development. That’s not their job. If they want to do that, they should start their own company and see if they can make a profit. No, their job is simple: Discover, create, and push the frontier, even and especially if that means the technology is used to </w:t>
      </w:r>
      <w:r w:rsidRPr="006B5A7C">
        <w:rPr>
          <w:sz w:val="16"/>
        </w:rPr>
        <w:lastRenderedPageBreak/>
        <w:t>automate tasks and replace labor. Deciding what innovations get deployed and how is up to society as a whole, not individual technologists playing God.</w:t>
      </w:r>
    </w:p>
    <w:p w14:paraId="35C4EF8C" w14:textId="77777777" w:rsidR="00605B18" w:rsidRPr="006B5A7C" w:rsidRDefault="00605B18" w:rsidP="00605B18">
      <w:pPr>
        <w:rPr>
          <w:sz w:val="16"/>
        </w:rPr>
      </w:pPr>
      <w:r w:rsidRPr="006B5A7C">
        <w:rPr>
          <w:sz w:val="16"/>
        </w:rPr>
        <w:t>P.S. Just to be clear, supporting automation doesn’t mean the government should abandon laid-off workers. The U.S. system for helping displaced workers needs serious improvement. But that’s a reason to fix retraining and support programs, not to reject technological progress.</w:t>
      </w:r>
    </w:p>
    <w:p w14:paraId="5F268BF9" w14:textId="77777777" w:rsidR="00605B18" w:rsidRPr="006B5A7C" w:rsidRDefault="00605B18" w:rsidP="00605B18">
      <w:pPr>
        <w:rPr>
          <w:sz w:val="16"/>
        </w:rPr>
      </w:pPr>
      <w:r w:rsidRPr="006B5A7C">
        <w:rPr>
          <w:sz w:val="16"/>
        </w:rPr>
        <w:t xml:space="preserve">The sad reality is that America has grown soft, selfish, and socialistic—distrusting for-profit companies and rejecting discomfort. Everyone gets a trophy for participating, and no one can be cut from the team. That’s a </w:t>
      </w:r>
      <w:r w:rsidRPr="006B5A7C">
        <w:rPr>
          <w:rStyle w:val="StyleUnderline"/>
        </w:rPr>
        <w:t xml:space="preserve">sure path to stagnation and decline, not to mention </w:t>
      </w:r>
      <w:r w:rsidRPr="00622912">
        <w:rPr>
          <w:rStyle w:val="StyleUnderline"/>
          <w:highlight w:val="cyan"/>
        </w:rPr>
        <w:t xml:space="preserve">ceding our </w:t>
      </w:r>
      <w:r w:rsidRPr="00622912">
        <w:rPr>
          <w:rStyle w:val="Emphasis"/>
          <w:highlight w:val="cyan"/>
        </w:rPr>
        <w:t>manufacturing</w:t>
      </w:r>
      <w:r w:rsidRPr="00FC4FFD">
        <w:rPr>
          <w:rStyle w:val="Emphasis"/>
        </w:rPr>
        <w:t xml:space="preserve"> future</w:t>
      </w:r>
      <w:r w:rsidRPr="006B5A7C">
        <w:rPr>
          <w:rStyle w:val="StyleUnderline"/>
        </w:rPr>
        <w:t xml:space="preserve"> </w:t>
      </w:r>
      <w:r w:rsidRPr="00622912">
        <w:rPr>
          <w:rStyle w:val="StyleUnderline"/>
          <w:highlight w:val="cyan"/>
        </w:rPr>
        <w:t xml:space="preserve">to </w:t>
      </w:r>
      <w:r w:rsidRPr="00622912">
        <w:rPr>
          <w:rStyle w:val="Emphasis"/>
          <w:highlight w:val="cyan"/>
        </w:rPr>
        <w:t>China</w:t>
      </w:r>
      <w:r w:rsidRPr="006B5A7C">
        <w:rPr>
          <w:sz w:val="16"/>
        </w:rPr>
        <w:t xml:space="preserve">. It’s time for America to become hard, patriotic, and capitalistic again. </w:t>
      </w:r>
      <w:r w:rsidRPr="006B5A7C">
        <w:rPr>
          <w:rStyle w:val="StyleUnderline"/>
        </w:rPr>
        <w:t>That means</w:t>
      </w:r>
      <w:r w:rsidRPr="006B5A7C">
        <w:rPr>
          <w:sz w:val="16"/>
        </w:rPr>
        <w:t xml:space="preserve"> not just tolerating </w:t>
      </w:r>
      <w:r w:rsidRPr="006B5A7C">
        <w:rPr>
          <w:rStyle w:val="StyleUnderline"/>
        </w:rPr>
        <w:t>automation</w:t>
      </w:r>
      <w:r w:rsidRPr="006B5A7C">
        <w:rPr>
          <w:sz w:val="16"/>
        </w:rPr>
        <w:t xml:space="preserve"> but embracing and accelerating it.</w:t>
      </w:r>
    </w:p>
    <w:p w14:paraId="64D4BF8C" w14:textId="77777777" w:rsidR="00605B18" w:rsidRDefault="00605B18" w:rsidP="00605B18">
      <w:pPr>
        <w:rPr>
          <w:sz w:val="16"/>
        </w:rPr>
      </w:pPr>
      <w:r w:rsidRPr="006B5A7C">
        <w:rPr>
          <w:sz w:val="16"/>
        </w:rPr>
        <w:t>Maybe in 50 or 100 years, once we’ve secured a higher standard of living and no longer face intense global competition, we can afford to indulge in comfort. But not today. Embracing the three S’s—softness, selfishness, and socialism—is national suicide.</w:t>
      </w:r>
    </w:p>
    <w:p w14:paraId="50C553DF" w14:textId="77777777" w:rsidR="00605B18" w:rsidRDefault="00605B18" w:rsidP="00605B18">
      <w:pPr>
        <w:rPr>
          <w:sz w:val="16"/>
        </w:rPr>
      </w:pPr>
    </w:p>
    <w:p w14:paraId="3D2F6F13" w14:textId="77777777" w:rsidR="00605B18" w:rsidRDefault="00605B18" w:rsidP="00605B18">
      <w:pPr>
        <w:pStyle w:val="Heading2"/>
      </w:pPr>
      <w:r>
        <w:lastRenderedPageBreak/>
        <w:t>Adv. 2</w:t>
      </w:r>
    </w:p>
    <w:p w14:paraId="5FC4F64E" w14:textId="77777777" w:rsidR="00605B18" w:rsidRDefault="00605B18" w:rsidP="00605B18">
      <w:pPr>
        <w:pStyle w:val="Heading3"/>
      </w:pPr>
      <w:r>
        <w:lastRenderedPageBreak/>
        <w:t>AT: Democracy I/L---1NC</w:t>
      </w:r>
    </w:p>
    <w:p w14:paraId="2229F657" w14:textId="77777777" w:rsidR="00605B18" w:rsidRDefault="00605B18" w:rsidP="00605B18">
      <w:pPr>
        <w:pStyle w:val="Heading4"/>
      </w:pPr>
      <w:bookmarkStart w:id="5" w:name="_Hlk209264733"/>
      <w:r>
        <w:t xml:space="preserve">1. Sectoral bargaining crushes workplace democracy. </w:t>
      </w:r>
    </w:p>
    <w:p w14:paraId="3EDC1F94" w14:textId="77777777" w:rsidR="00605B18" w:rsidRPr="0083560A" w:rsidRDefault="00605B18" w:rsidP="00605B18">
      <w:r w:rsidRPr="0083560A">
        <w:t xml:space="preserve">Alexander T. </w:t>
      </w:r>
      <w:r w:rsidRPr="0083560A">
        <w:rPr>
          <w:rStyle w:val="Style13ptBold"/>
        </w:rPr>
        <w:t>Mac</w:t>
      </w:r>
      <w:r>
        <w:rPr>
          <w:rStyle w:val="Style13ptBold"/>
        </w:rPr>
        <w:t>D</w:t>
      </w:r>
      <w:r w:rsidRPr="0083560A">
        <w:rPr>
          <w:rStyle w:val="Style13ptBold"/>
        </w:rPr>
        <w:t>onald 24</w:t>
      </w:r>
      <w:r w:rsidRPr="0083560A">
        <w:t>. Shareholder with Littler Mendelson’s Workplace Policy Institute; J.D. from the William &amp; Mary School of Law. "Predistribution, Labor Standards, and Ideological Drift: Why Some Conservatives Are Embracing Labor Unions (and Why They Shouldn't)." Federalist Society. 9-23-2024. https://fedsoc.org/fedsoc-review/predistribution-labor-standards-and-ideological-drift-why-some-conservatives-are-embracing-labor-unions-and-why-they-shouldn-t</w:t>
      </w:r>
    </w:p>
    <w:p w14:paraId="1DB43E8B" w14:textId="77777777" w:rsidR="00605B18" w:rsidRPr="0083560A" w:rsidRDefault="00605B18" w:rsidP="00605B18">
      <w:pPr>
        <w:rPr>
          <w:sz w:val="16"/>
        </w:rPr>
      </w:pPr>
      <w:r w:rsidRPr="0083560A">
        <w:rPr>
          <w:sz w:val="16"/>
        </w:rPr>
        <w:t xml:space="preserve">Second, </w:t>
      </w:r>
      <w:r w:rsidRPr="0083560A">
        <w:rPr>
          <w:rStyle w:val="StyleUnderline"/>
        </w:rPr>
        <w:t xml:space="preserve">predistribution are supposed to make </w:t>
      </w:r>
      <w:r w:rsidRPr="0083560A">
        <w:rPr>
          <w:rStyle w:val="Emphasis"/>
        </w:rPr>
        <w:t>workplace regulation more</w:t>
      </w:r>
      <w:r w:rsidRPr="0083560A">
        <w:rPr>
          <w:rStyle w:val="StyleUnderline"/>
        </w:rPr>
        <w:t xml:space="preserve"> </w:t>
      </w:r>
      <w:r w:rsidRPr="0083560A">
        <w:rPr>
          <w:rStyle w:val="Emphasis"/>
        </w:rPr>
        <w:t>democratic</w:t>
      </w:r>
      <w:r w:rsidRPr="0083560A">
        <w:rPr>
          <w:sz w:val="16"/>
        </w:rPr>
        <w:t xml:space="preserve">.[108] </w:t>
      </w:r>
      <w:r w:rsidRPr="0083560A">
        <w:rPr>
          <w:rStyle w:val="StyleUnderline"/>
        </w:rPr>
        <w:t xml:space="preserve">But these </w:t>
      </w:r>
      <w:r w:rsidRPr="00622912">
        <w:rPr>
          <w:rStyle w:val="StyleUnderline"/>
          <w:highlight w:val="cyan"/>
        </w:rPr>
        <w:t>new models</w:t>
      </w:r>
      <w:r w:rsidRPr="0083560A">
        <w:rPr>
          <w:rStyle w:val="StyleUnderline"/>
        </w:rPr>
        <w:t xml:space="preserve"> </w:t>
      </w:r>
      <w:r w:rsidRPr="00622912">
        <w:rPr>
          <w:rStyle w:val="Emphasis"/>
          <w:highlight w:val="cyan"/>
        </w:rPr>
        <w:t>effectively squash workplace choice</w:t>
      </w:r>
      <w:r w:rsidRPr="0083560A">
        <w:rPr>
          <w:sz w:val="16"/>
        </w:rPr>
        <w:t xml:space="preserve">. </w:t>
      </w:r>
      <w:r w:rsidRPr="0083560A">
        <w:rPr>
          <w:rStyle w:val="StyleUnderline"/>
        </w:rPr>
        <w:t xml:space="preserve">Under some sectoral laws, unions can be certified with </w:t>
      </w:r>
      <w:r w:rsidRPr="0083560A">
        <w:rPr>
          <w:rStyle w:val="Emphasis"/>
        </w:rPr>
        <w:t>support</w:t>
      </w:r>
      <w:r w:rsidRPr="0083560A">
        <w:rPr>
          <w:rStyle w:val="StyleUnderline"/>
        </w:rPr>
        <w:t xml:space="preserve"> from only a </w:t>
      </w:r>
      <w:r w:rsidRPr="0083560A">
        <w:rPr>
          <w:rStyle w:val="Emphasis"/>
        </w:rPr>
        <w:t>fraction of the</w:t>
      </w:r>
      <w:r w:rsidRPr="0083560A">
        <w:rPr>
          <w:rStyle w:val="StyleUnderline"/>
        </w:rPr>
        <w:t xml:space="preserve"> </w:t>
      </w:r>
      <w:r w:rsidRPr="0083560A">
        <w:rPr>
          <w:rStyle w:val="Emphasis"/>
        </w:rPr>
        <w:t>workforce</w:t>
      </w:r>
      <w:r w:rsidRPr="0083560A">
        <w:rPr>
          <w:sz w:val="16"/>
        </w:rPr>
        <w:t xml:space="preserve">. For example, the proposed Massachusetts law would allow a union to trigger an election with the support of only 5% of “active drivers.” [109] And it would define “active drivers” to include only drivers who have completed more than the median number of rides in the last year.[110] In other words, the law would immediately exclude half of the driver population from the selection process.[111] A tiny fraction of drivers could trigger an election.[112] </w:t>
      </w:r>
      <w:r w:rsidRPr="0083560A">
        <w:rPr>
          <w:rStyle w:val="StyleUnderline"/>
        </w:rPr>
        <w:t>And if the union won more than half of the votes actually cast, it would represent all drivers, whether they wanted a union or not</w:t>
      </w:r>
      <w:r w:rsidRPr="0083560A">
        <w:rPr>
          <w:sz w:val="16"/>
        </w:rPr>
        <w:t>.[113]</w:t>
      </w:r>
    </w:p>
    <w:p w14:paraId="26D022CE" w14:textId="77777777" w:rsidR="00605B18" w:rsidRDefault="00605B18" w:rsidP="00605B18">
      <w:r w:rsidRPr="0083560A">
        <w:rPr>
          <w:sz w:val="16"/>
        </w:rPr>
        <w:t xml:space="preserve">The </w:t>
      </w:r>
      <w:r w:rsidRPr="0083560A">
        <w:rPr>
          <w:rStyle w:val="StyleUnderline"/>
        </w:rPr>
        <w:t xml:space="preserve">new </w:t>
      </w:r>
      <w:r w:rsidRPr="00622912">
        <w:rPr>
          <w:rStyle w:val="Emphasis"/>
          <w:highlight w:val="cyan"/>
        </w:rPr>
        <w:t>standards boards</w:t>
      </w:r>
      <w:r w:rsidRPr="0083560A">
        <w:rPr>
          <w:rStyle w:val="StyleUnderline"/>
        </w:rPr>
        <w:t xml:space="preserve"> </w:t>
      </w:r>
      <w:r w:rsidRPr="00622912">
        <w:rPr>
          <w:rStyle w:val="StyleUnderline"/>
          <w:highlight w:val="cyan"/>
        </w:rPr>
        <w:t xml:space="preserve">are </w:t>
      </w:r>
      <w:r w:rsidRPr="00622912">
        <w:rPr>
          <w:rStyle w:val="Emphasis"/>
          <w:sz w:val="28"/>
          <w:szCs w:val="32"/>
          <w:highlight w:val="cyan"/>
        </w:rPr>
        <w:t>even less democratic</w:t>
      </w:r>
      <w:r w:rsidRPr="0083560A">
        <w:rPr>
          <w:sz w:val="16"/>
        </w:rPr>
        <w:t xml:space="preserve">. </w:t>
      </w:r>
      <w:r w:rsidRPr="00622912">
        <w:rPr>
          <w:rStyle w:val="StyleUnderline"/>
          <w:highlight w:val="cyan"/>
        </w:rPr>
        <w:t>Workers are</w:t>
      </w:r>
      <w:r w:rsidRPr="0083560A">
        <w:rPr>
          <w:rStyle w:val="StyleUnderline"/>
        </w:rPr>
        <w:t xml:space="preserve"> ostensibly</w:t>
      </w:r>
      <w:r w:rsidRPr="0083560A">
        <w:rPr>
          <w:sz w:val="16"/>
        </w:rPr>
        <w:t xml:space="preserve"> </w:t>
      </w:r>
      <w:r w:rsidRPr="00622912">
        <w:rPr>
          <w:rStyle w:val="StyleUnderline"/>
          <w:highlight w:val="cyan"/>
        </w:rPr>
        <w:t>represented</w:t>
      </w:r>
      <w:r w:rsidRPr="0083560A">
        <w:rPr>
          <w:rStyle w:val="StyleUnderline"/>
        </w:rPr>
        <w:t xml:space="preserve"> on the boards </w:t>
      </w:r>
      <w:r w:rsidRPr="00622912">
        <w:rPr>
          <w:rStyle w:val="StyleUnderline"/>
          <w:highlight w:val="cyan"/>
        </w:rPr>
        <w:t xml:space="preserve">by </w:t>
      </w:r>
      <w:r w:rsidRPr="00622912">
        <w:rPr>
          <w:rStyle w:val="Emphasis"/>
          <w:highlight w:val="cyan"/>
        </w:rPr>
        <w:t>designated board members</w:t>
      </w:r>
      <w:r w:rsidRPr="0083560A">
        <w:rPr>
          <w:sz w:val="16"/>
        </w:rPr>
        <w:t xml:space="preserve">. But </w:t>
      </w:r>
      <w:r w:rsidRPr="0083560A">
        <w:rPr>
          <w:rStyle w:val="StyleUnderline"/>
        </w:rPr>
        <w:t xml:space="preserve">workers </w:t>
      </w:r>
      <w:r w:rsidRPr="00622912">
        <w:rPr>
          <w:rStyle w:val="StyleUnderline"/>
          <w:highlight w:val="cyan"/>
        </w:rPr>
        <w:t>have no say</w:t>
      </w:r>
      <w:r w:rsidRPr="0083560A">
        <w:rPr>
          <w:sz w:val="16"/>
        </w:rPr>
        <w:t xml:space="preserve"> </w:t>
      </w:r>
      <w:r w:rsidRPr="00622912">
        <w:rPr>
          <w:rStyle w:val="StyleUnderline"/>
          <w:highlight w:val="cyan"/>
        </w:rPr>
        <w:t>on</w:t>
      </w:r>
      <w:r w:rsidRPr="0083560A">
        <w:rPr>
          <w:rStyle w:val="StyleUnderline"/>
        </w:rPr>
        <w:t xml:space="preserve"> who </w:t>
      </w:r>
      <w:r w:rsidRPr="00622912">
        <w:rPr>
          <w:rStyle w:val="StyleUnderline"/>
          <w:highlight w:val="cyan"/>
        </w:rPr>
        <w:t>these members</w:t>
      </w:r>
      <w:r w:rsidRPr="0083560A">
        <w:rPr>
          <w:rStyle w:val="StyleUnderline"/>
        </w:rPr>
        <w:t xml:space="preserve"> are</w:t>
      </w:r>
      <w:r w:rsidRPr="0083560A">
        <w:rPr>
          <w:sz w:val="16"/>
        </w:rPr>
        <w:t xml:space="preserve">. Instead, </w:t>
      </w:r>
      <w:r w:rsidRPr="0083560A">
        <w:rPr>
          <w:rStyle w:val="StyleUnderline"/>
        </w:rPr>
        <w:t xml:space="preserve">the members are </w:t>
      </w:r>
      <w:r w:rsidRPr="00622912">
        <w:rPr>
          <w:rStyle w:val="Emphasis"/>
          <w:highlight w:val="cyan"/>
        </w:rPr>
        <w:t>appointed</w:t>
      </w:r>
      <w:r w:rsidRPr="00622912">
        <w:rPr>
          <w:rStyle w:val="StyleUnderline"/>
          <w:highlight w:val="cyan"/>
        </w:rPr>
        <w:t xml:space="preserve"> by a </w:t>
      </w:r>
      <w:r w:rsidRPr="00622912">
        <w:rPr>
          <w:rStyle w:val="Emphasis"/>
          <w:highlight w:val="cyan"/>
        </w:rPr>
        <w:t>government</w:t>
      </w:r>
      <w:r w:rsidRPr="0083560A">
        <w:rPr>
          <w:rStyle w:val="StyleUnderline"/>
        </w:rPr>
        <w:t xml:space="preserve"> </w:t>
      </w:r>
      <w:r w:rsidRPr="00622912">
        <w:rPr>
          <w:rStyle w:val="Emphasis"/>
          <w:highlight w:val="cyan"/>
        </w:rPr>
        <w:t>official</w:t>
      </w:r>
      <w:r w:rsidRPr="0083560A">
        <w:rPr>
          <w:sz w:val="16"/>
        </w:rPr>
        <w:t xml:space="preserve">.[114] </w:t>
      </w:r>
      <w:r w:rsidRPr="0083560A">
        <w:rPr>
          <w:rStyle w:val="StyleUnderline"/>
        </w:rPr>
        <w:t xml:space="preserve">And they </w:t>
      </w:r>
      <w:r w:rsidRPr="0083560A">
        <w:rPr>
          <w:rStyle w:val="Emphasis"/>
        </w:rPr>
        <w:t>cannot be recalled</w:t>
      </w:r>
      <w:r w:rsidRPr="0083560A">
        <w:rPr>
          <w:sz w:val="16"/>
        </w:rPr>
        <w:t>—</w:t>
      </w:r>
      <w:r w:rsidRPr="0083560A">
        <w:rPr>
          <w:rStyle w:val="StyleUnderline"/>
        </w:rPr>
        <w:t xml:space="preserve">nor can they even be </w:t>
      </w:r>
      <w:r w:rsidRPr="0083560A">
        <w:rPr>
          <w:rStyle w:val="Emphasis"/>
        </w:rPr>
        <w:t>required to listen</w:t>
      </w:r>
      <w:r w:rsidRPr="0083560A">
        <w:rPr>
          <w:sz w:val="16"/>
        </w:rPr>
        <w:t xml:space="preserve"> </w:t>
      </w:r>
      <w:r w:rsidRPr="0083560A">
        <w:rPr>
          <w:rStyle w:val="StyleUnderline"/>
        </w:rPr>
        <w:t xml:space="preserve">to the </w:t>
      </w:r>
      <w:r w:rsidRPr="0083560A">
        <w:rPr>
          <w:rStyle w:val="Emphasis"/>
        </w:rPr>
        <w:t>workers they represent</w:t>
      </w:r>
      <w:r w:rsidRPr="0083560A">
        <w:rPr>
          <w:sz w:val="16"/>
        </w:rPr>
        <w:t xml:space="preserve">. Instead, they stay in their seats until their terms expire, and they make their own decisions about what is best for workers.[115] </w:t>
      </w:r>
      <w:r w:rsidRPr="00622912">
        <w:rPr>
          <w:rStyle w:val="StyleUnderline"/>
          <w:highlight w:val="cyan"/>
        </w:rPr>
        <w:t xml:space="preserve">This is not </w:t>
      </w:r>
      <w:r w:rsidRPr="00622912">
        <w:rPr>
          <w:rStyle w:val="Emphasis"/>
          <w:highlight w:val="cyan"/>
        </w:rPr>
        <w:t>worker voice</w:t>
      </w:r>
      <w:r w:rsidRPr="00622912">
        <w:rPr>
          <w:rStyle w:val="StyleUnderline"/>
          <w:highlight w:val="cyan"/>
        </w:rPr>
        <w:t xml:space="preserve">, but </w:t>
      </w:r>
      <w:r w:rsidRPr="00622912">
        <w:rPr>
          <w:rStyle w:val="Emphasis"/>
          <w:highlight w:val="cyan"/>
        </w:rPr>
        <w:t>the absence of it</w:t>
      </w:r>
      <w:r w:rsidRPr="00856E84">
        <w:rPr>
          <w:sz w:val="16"/>
        </w:rPr>
        <w:t>.[116]</w:t>
      </w:r>
      <w:bookmarkEnd w:id="5"/>
    </w:p>
    <w:p w14:paraId="19D3F72E" w14:textId="77777777" w:rsidR="00605B18" w:rsidRDefault="00605B18" w:rsidP="00605B18">
      <w:pPr>
        <w:pStyle w:val="Heading3"/>
        <w:rPr>
          <w:rFonts w:cs="Arial"/>
        </w:rPr>
      </w:pPr>
      <w:r>
        <w:rPr>
          <w:rFonts w:cs="Arial"/>
        </w:rPr>
        <w:lastRenderedPageBreak/>
        <w:t xml:space="preserve">AT: </w:t>
      </w:r>
      <w:r w:rsidRPr="00BE0E18">
        <w:rPr>
          <w:rFonts w:cs="Arial"/>
        </w:rPr>
        <w:t>Democracy---1NC</w:t>
      </w:r>
    </w:p>
    <w:p w14:paraId="73BE57FB" w14:textId="77777777" w:rsidR="00605B18" w:rsidRDefault="00605B18" w:rsidP="00605B18">
      <w:pPr>
        <w:pStyle w:val="Heading4"/>
      </w:pPr>
      <w:r>
        <w:t xml:space="preserve">2. Democracy is </w:t>
      </w:r>
      <w:r>
        <w:rPr>
          <w:u w:val="single"/>
        </w:rPr>
        <w:t>inevitable</w:t>
      </w:r>
      <w:r>
        <w:t>.</w:t>
      </w:r>
    </w:p>
    <w:p w14:paraId="684221D5" w14:textId="77777777" w:rsidR="00605B18" w:rsidRDefault="00605B18" w:rsidP="00605B18">
      <w:r>
        <w:t xml:space="preserve">Dr. Ngaire </w:t>
      </w:r>
      <w:r w:rsidRPr="007F624A">
        <w:rPr>
          <w:rStyle w:val="Style13ptBold"/>
        </w:rPr>
        <w:t>Woods 25</w:t>
      </w:r>
      <w:r>
        <w:t xml:space="preserve">. </w:t>
      </w:r>
      <w:r w:rsidRPr="00E5709D">
        <w:t>Professor of Global Economic Governance and Dean of the Blavatnik School of Government at the University of Oxford.</w:t>
      </w:r>
      <w:r>
        <w:t xml:space="preserve"> “</w:t>
      </w:r>
      <w:r w:rsidRPr="003C661C">
        <w:t>Order Without America</w:t>
      </w:r>
      <w:r>
        <w:t xml:space="preserve">.” </w:t>
      </w:r>
      <w:r w:rsidRPr="003C661C">
        <w:t>https://www.foreignaffairs.com/united-states/donald-trump-order-without-america-ngaire-woods#</w:t>
      </w:r>
    </w:p>
    <w:p w14:paraId="4C18C6B7" w14:textId="77777777" w:rsidR="00605B18" w:rsidRPr="001A3303" w:rsidRDefault="00605B18" w:rsidP="00605B18">
      <w:pPr>
        <w:rPr>
          <w:sz w:val="16"/>
        </w:rPr>
      </w:pPr>
      <w:r w:rsidRPr="001A3303">
        <w:rPr>
          <w:sz w:val="16"/>
        </w:rPr>
        <w:t xml:space="preserve">As the political scientist Robert Keohane pointed out in the 1980s, however, </w:t>
      </w:r>
      <w:r w:rsidRPr="001A3303">
        <w:rPr>
          <w:rStyle w:val="Emphasis"/>
        </w:rPr>
        <w:t xml:space="preserve">hegemonic stability </w:t>
      </w:r>
      <w:r w:rsidRPr="0072775C">
        <w:rPr>
          <w:rStyle w:val="Emphasis"/>
          <w:highlight w:val="cyan"/>
        </w:rPr>
        <w:t>theory</w:t>
      </w:r>
      <w:r w:rsidRPr="0072775C">
        <w:rPr>
          <w:rStyle w:val="StyleUnderline"/>
          <w:highlight w:val="cyan"/>
        </w:rPr>
        <w:t xml:space="preserve"> looks only at the</w:t>
      </w:r>
      <w:r w:rsidRPr="001A3303">
        <w:rPr>
          <w:sz w:val="16"/>
        </w:rPr>
        <w:t xml:space="preserve"> “</w:t>
      </w:r>
      <w:r w:rsidRPr="0072775C">
        <w:rPr>
          <w:rStyle w:val="Emphasis"/>
          <w:highlight w:val="cyan"/>
        </w:rPr>
        <w:t>supply side</w:t>
      </w:r>
      <w:r w:rsidRPr="001A3303">
        <w:rPr>
          <w:sz w:val="16"/>
        </w:rPr>
        <w:t xml:space="preserve">”: </w:t>
      </w:r>
      <w:r w:rsidRPr="001A3303">
        <w:rPr>
          <w:rStyle w:val="StyleUnderline"/>
        </w:rPr>
        <w:t xml:space="preserve">the willingness of a powerful country to supply the </w:t>
      </w:r>
      <w:r w:rsidRPr="001A3303">
        <w:rPr>
          <w:rStyle w:val="Emphasis"/>
        </w:rPr>
        <w:t>conditions for cooperation</w:t>
      </w:r>
      <w:r w:rsidRPr="001A3303">
        <w:rPr>
          <w:sz w:val="16"/>
        </w:rPr>
        <w:t xml:space="preserve">. But </w:t>
      </w:r>
      <w:r w:rsidRPr="0072775C">
        <w:rPr>
          <w:rStyle w:val="StyleUnderline"/>
          <w:highlight w:val="cyan"/>
        </w:rPr>
        <w:t xml:space="preserve">the </w:t>
      </w:r>
      <w:r w:rsidRPr="0072775C">
        <w:rPr>
          <w:rStyle w:val="Emphasis"/>
          <w:highlight w:val="cyan"/>
        </w:rPr>
        <w:t>demand side</w:t>
      </w:r>
      <w:r w:rsidRPr="0072775C">
        <w:rPr>
          <w:rStyle w:val="StyleUnderline"/>
          <w:highlight w:val="cyan"/>
        </w:rPr>
        <w:t xml:space="preserve"> matters</w:t>
      </w:r>
      <w:r w:rsidRPr="001A3303">
        <w:rPr>
          <w:sz w:val="16"/>
        </w:rPr>
        <w:t xml:space="preserve">, too. </w:t>
      </w:r>
      <w:r w:rsidRPr="001A3303">
        <w:rPr>
          <w:rStyle w:val="StyleUnderline"/>
        </w:rPr>
        <w:t>Many countries</w:t>
      </w:r>
      <w:r w:rsidRPr="001A3303">
        <w:rPr>
          <w:sz w:val="16"/>
        </w:rPr>
        <w:t xml:space="preserve">, </w:t>
      </w:r>
      <w:r w:rsidRPr="001A3303">
        <w:rPr>
          <w:rStyle w:val="StyleUnderline"/>
        </w:rPr>
        <w:t xml:space="preserve">including the </w:t>
      </w:r>
      <w:r w:rsidRPr="001A3303">
        <w:rPr>
          <w:rStyle w:val="Emphasis"/>
        </w:rPr>
        <w:t>vast majority</w:t>
      </w:r>
      <w:r w:rsidRPr="001A3303">
        <w:rPr>
          <w:rStyle w:val="StyleUnderline"/>
        </w:rPr>
        <w:t xml:space="preserve"> that lack dominant power</w:t>
      </w:r>
      <w:r w:rsidRPr="001A3303">
        <w:rPr>
          <w:sz w:val="16"/>
        </w:rPr>
        <w:t xml:space="preserve">, </w:t>
      </w:r>
      <w:r w:rsidRPr="001A3303">
        <w:rPr>
          <w:rStyle w:val="StyleUnderline"/>
        </w:rPr>
        <w:t xml:space="preserve">support </w:t>
      </w:r>
      <w:r w:rsidRPr="001A3303">
        <w:rPr>
          <w:rStyle w:val="Emphasis"/>
        </w:rPr>
        <w:t>various forms</w:t>
      </w:r>
      <w:r w:rsidRPr="001A3303">
        <w:rPr>
          <w:rStyle w:val="StyleUnderline"/>
        </w:rPr>
        <w:t xml:space="preserve"> of </w:t>
      </w:r>
      <w:r w:rsidRPr="001A3303">
        <w:rPr>
          <w:rStyle w:val="Emphasis"/>
        </w:rPr>
        <w:t>multilateral cooperation</w:t>
      </w:r>
      <w:r w:rsidRPr="001A3303">
        <w:rPr>
          <w:rStyle w:val="StyleUnderline"/>
        </w:rPr>
        <w:t xml:space="preserve"> to secure their own interests</w:t>
      </w:r>
      <w:r w:rsidRPr="001A3303">
        <w:rPr>
          <w:sz w:val="16"/>
        </w:rPr>
        <w:t xml:space="preserve">. That </w:t>
      </w:r>
      <w:r w:rsidRPr="001A3303">
        <w:rPr>
          <w:rStyle w:val="StyleUnderline"/>
        </w:rPr>
        <w:t>demand exists</w:t>
      </w:r>
      <w:r w:rsidRPr="001A3303">
        <w:rPr>
          <w:sz w:val="16"/>
        </w:rPr>
        <w:t xml:space="preserve"> because </w:t>
      </w:r>
      <w:r w:rsidRPr="001A3303">
        <w:rPr>
          <w:rStyle w:val="StyleUnderline"/>
        </w:rPr>
        <w:t>in a world rife with competition</w:t>
      </w:r>
      <w:r w:rsidRPr="001A3303">
        <w:rPr>
          <w:sz w:val="16"/>
        </w:rPr>
        <w:t xml:space="preserve">, uncertainty, and conflicts, most countries recognize that ad hoc deal-by-deal diplomacy is unlikely to succeed. Such deals will tend to favor strong powers and thus lead to the kind of coercive behavior Trump has already used against weaker countries such as Canada and Mexico. As a result, even </w:t>
      </w:r>
      <w:r w:rsidRPr="0072775C">
        <w:rPr>
          <w:rStyle w:val="StyleUnderline"/>
          <w:highlight w:val="cyan"/>
        </w:rPr>
        <w:t xml:space="preserve">in the </w:t>
      </w:r>
      <w:r w:rsidRPr="0072775C">
        <w:rPr>
          <w:rStyle w:val="Emphasis"/>
          <w:highlight w:val="cyan"/>
        </w:rPr>
        <w:t>absence of a hegemon</w:t>
      </w:r>
      <w:r w:rsidRPr="001A3303">
        <w:rPr>
          <w:sz w:val="16"/>
        </w:rPr>
        <w:t xml:space="preserve">, </w:t>
      </w:r>
      <w:r w:rsidRPr="0072775C">
        <w:rPr>
          <w:rStyle w:val="StyleUnderline"/>
          <w:highlight w:val="cyan"/>
        </w:rPr>
        <w:t>countries</w:t>
      </w:r>
      <w:r w:rsidRPr="001A3303">
        <w:rPr>
          <w:sz w:val="16"/>
        </w:rPr>
        <w:t xml:space="preserve"> may </w:t>
      </w:r>
      <w:r w:rsidRPr="0072775C">
        <w:rPr>
          <w:rStyle w:val="StyleUnderline"/>
          <w:highlight w:val="cyan"/>
        </w:rPr>
        <w:t xml:space="preserve">seek </w:t>
      </w:r>
      <w:r w:rsidRPr="0072775C">
        <w:rPr>
          <w:rStyle w:val="Emphasis"/>
          <w:highlight w:val="cyan"/>
        </w:rPr>
        <w:t>collective institutions</w:t>
      </w:r>
      <w:r w:rsidRPr="0072775C">
        <w:rPr>
          <w:rStyle w:val="StyleUnderline"/>
          <w:highlight w:val="cyan"/>
        </w:rPr>
        <w:t xml:space="preserve"> to </w:t>
      </w:r>
      <w:r w:rsidRPr="0072775C">
        <w:rPr>
          <w:rStyle w:val="Emphasis"/>
          <w:highlight w:val="cyan"/>
        </w:rPr>
        <w:t>pool their power</w:t>
      </w:r>
      <w:r w:rsidRPr="001A3303">
        <w:rPr>
          <w:sz w:val="16"/>
        </w:rPr>
        <w:t xml:space="preserve">, </w:t>
      </w:r>
      <w:r w:rsidRPr="0072775C">
        <w:rPr>
          <w:rStyle w:val="StyleUnderline"/>
          <w:highlight w:val="cyan"/>
        </w:rPr>
        <w:t xml:space="preserve">build a </w:t>
      </w:r>
      <w:r w:rsidRPr="0072775C">
        <w:rPr>
          <w:rStyle w:val="Emphasis"/>
          <w:highlight w:val="cyan"/>
        </w:rPr>
        <w:t>bulwark against instability</w:t>
      </w:r>
      <w:r w:rsidRPr="001A3303">
        <w:rPr>
          <w:sz w:val="16"/>
        </w:rPr>
        <w:t xml:space="preserve">, </w:t>
      </w:r>
      <w:r w:rsidRPr="0072775C">
        <w:rPr>
          <w:rStyle w:val="StyleUnderline"/>
          <w:highlight w:val="cyan"/>
        </w:rPr>
        <w:t>and capture</w:t>
      </w:r>
      <w:r w:rsidRPr="001A3303">
        <w:rPr>
          <w:rStyle w:val="StyleUnderline"/>
        </w:rPr>
        <w:t xml:space="preserve"> the </w:t>
      </w:r>
      <w:r w:rsidRPr="0072775C">
        <w:rPr>
          <w:rStyle w:val="Emphasis"/>
          <w:highlight w:val="cyan"/>
        </w:rPr>
        <w:t>mutual gains</w:t>
      </w:r>
      <w:r w:rsidRPr="0072775C">
        <w:rPr>
          <w:rStyle w:val="StyleUnderline"/>
          <w:highlight w:val="cyan"/>
        </w:rPr>
        <w:t xml:space="preserve"> that occur when</w:t>
      </w:r>
      <w:r w:rsidRPr="001A3303">
        <w:rPr>
          <w:rStyle w:val="StyleUnderline"/>
        </w:rPr>
        <w:t xml:space="preserve"> a modicum of </w:t>
      </w:r>
      <w:r w:rsidRPr="0072775C">
        <w:rPr>
          <w:rStyle w:val="StyleUnderline"/>
          <w:highlight w:val="cyan"/>
        </w:rPr>
        <w:t>cooperation is achieved</w:t>
      </w:r>
      <w:r w:rsidRPr="001A3303">
        <w:rPr>
          <w:sz w:val="16"/>
        </w:rPr>
        <w:t xml:space="preserve">. This insight suggests new possibilities for </w:t>
      </w:r>
      <w:r w:rsidRPr="001A3303">
        <w:rPr>
          <w:rStyle w:val="StyleUnderline"/>
        </w:rPr>
        <w:t xml:space="preserve">order </w:t>
      </w:r>
      <w:r w:rsidRPr="0072775C">
        <w:rPr>
          <w:rStyle w:val="StyleUnderline"/>
          <w:highlight w:val="cyan"/>
        </w:rPr>
        <w:t xml:space="preserve">without the </w:t>
      </w:r>
      <w:r w:rsidRPr="0072775C">
        <w:rPr>
          <w:rStyle w:val="Emphasis"/>
          <w:highlight w:val="cyan"/>
        </w:rPr>
        <w:t>U</w:t>
      </w:r>
      <w:r w:rsidRPr="001A3303">
        <w:rPr>
          <w:rStyle w:val="StyleUnderline"/>
        </w:rPr>
        <w:t xml:space="preserve">nited </w:t>
      </w:r>
      <w:r w:rsidRPr="0072775C">
        <w:rPr>
          <w:rStyle w:val="Emphasis"/>
          <w:highlight w:val="cyan"/>
        </w:rPr>
        <w:t>S</w:t>
      </w:r>
      <w:r w:rsidRPr="001A3303">
        <w:rPr>
          <w:rStyle w:val="StyleUnderline"/>
        </w:rPr>
        <w:t>tates</w:t>
      </w:r>
      <w:r w:rsidRPr="001A3303">
        <w:rPr>
          <w:sz w:val="16"/>
        </w:rPr>
        <w:t>.</w:t>
      </w:r>
    </w:p>
    <w:p w14:paraId="6D8C2841" w14:textId="77777777" w:rsidR="00605B18" w:rsidRPr="00D41CF8" w:rsidRDefault="00605B18" w:rsidP="00605B18">
      <w:pPr>
        <w:rPr>
          <w:sz w:val="16"/>
        </w:rPr>
      </w:pPr>
      <w:r w:rsidRPr="00D41CF8">
        <w:rPr>
          <w:sz w:val="16"/>
        </w:rPr>
        <w:t xml:space="preserve">In fact, </w:t>
      </w:r>
      <w:r w:rsidRPr="0072775C">
        <w:rPr>
          <w:rStyle w:val="StyleUnderline"/>
          <w:highlight w:val="cyan"/>
        </w:rPr>
        <w:t xml:space="preserve">multilateralism without a hegemon has a </w:t>
      </w:r>
      <w:r w:rsidRPr="0072775C">
        <w:rPr>
          <w:rStyle w:val="Emphasis"/>
          <w:highlight w:val="cyan"/>
        </w:rPr>
        <w:t>long history</w:t>
      </w:r>
      <w:r w:rsidRPr="00D41CF8">
        <w:rPr>
          <w:sz w:val="16"/>
        </w:rPr>
        <w:t xml:space="preserve"> in Europe. At the Congress of Vienna in 1814–15, the European powers convened to create a rudimentary order. What emerged was </w:t>
      </w:r>
      <w:r w:rsidRPr="0072775C">
        <w:rPr>
          <w:rStyle w:val="StyleUnderline"/>
          <w:highlight w:val="cyan"/>
        </w:rPr>
        <w:t xml:space="preserve">the </w:t>
      </w:r>
      <w:r w:rsidRPr="0072775C">
        <w:rPr>
          <w:rStyle w:val="Emphasis"/>
          <w:highlight w:val="cyan"/>
        </w:rPr>
        <w:t>Concert of Europe</w:t>
      </w:r>
      <w:r w:rsidRPr="00D41CF8">
        <w:rPr>
          <w:sz w:val="16"/>
        </w:rPr>
        <w:t xml:space="preserve">, a group that would come to include Austria, France, Prussia, Russia, and the United Kingdom. Although the United Kingdom had great naval and economic strength at the time, it did not have hegemonic power over the continent. Rather, a </w:t>
      </w:r>
      <w:r w:rsidRPr="00FC3437">
        <w:rPr>
          <w:rStyle w:val="StyleUnderline"/>
        </w:rPr>
        <w:t xml:space="preserve">combination of </w:t>
      </w:r>
      <w:r w:rsidRPr="00FC3437">
        <w:rPr>
          <w:rStyle w:val="Emphasis"/>
        </w:rPr>
        <w:t>diplomatic cooperation</w:t>
      </w:r>
      <w:r w:rsidRPr="00FC3437">
        <w:rPr>
          <w:rStyle w:val="StyleUnderline"/>
        </w:rPr>
        <w:t xml:space="preserve"> and a </w:t>
      </w:r>
      <w:r w:rsidRPr="00FC3437">
        <w:rPr>
          <w:rStyle w:val="Emphasis"/>
        </w:rPr>
        <w:t>balance of power</w:t>
      </w:r>
      <w:r w:rsidRPr="00FC3437">
        <w:rPr>
          <w:rStyle w:val="StyleUnderline"/>
        </w:rPr>
        <w:t xml:space="preserve"> kept order</w:t>
      </w:r>
      <w:r w:rsidRPr="00D41CF8">
        <w:rPr>
          <w:sz w:val="16"/>
        </w:rPr>
        <w:t xml:space="preserve"> until the Crimean War and the unifications of Germany and Italy disrupted it. A yet older example of such cooperation is </w:t>
      </w:r>
      <w:r w:rsidRPr="00D41CF8">
        <w:rPr>
          <w:rStyle w:val="StyleUnderline"/>
        </w:rPr>
        <w:t xml:space="preserve">the </w:t>
      </w:r>
      <w:r w:rsidRPr="0072775C">
        <w:rPr>
          <w:rStyle w:val="Emphasis"/>
          <w:highlight w:val="cyan"/>
        </w:rPr>
        <w:t>Hanseatic League</w:t>
      </w:r>
      <w:r w:rsidRPr="00D41CF8">
        <w:rPr>
          <w:sz w:val="16"/>
        </w:rPr>
        <w:t xml:space="preserve">, the confederation established by northern European cities in the thirteenth century to protect and promote their trading interests. </w:t>
      </w:r>
      <w:r w:rsidRPr="00D41CF8">
        <w:rPr>
          <w:rStyle w:val="Emphasis"/>
        </w:rPr>
        <w:t>Highly successful</w:t>
      </w:r>
      <w:r w:rsidRPr="00D41CF8">
        <w:rPr>
          <w:sz w:val="16"/>
        </w:rPr>
        <w:t xml:space="preserve">, </w:t>
      </w:r>
      <w:r w:rsidRPr="00D41CF8">
        <w:rPr>
          <w:rStyle w:val="StyleUnderline"/>
        </w:rPr>
        <w:t xml:space="preserve">it flourished for </w:t>
      </w:r>
      <w:r w:rsidRPr="00D41CF8">
        <w:rPr>
          <w:rStyle w:val="Emphasis"/>
        </w:rPr>
        <w:t>hundreds of years</w:t>
      </w:r>
      <w:r w:rsidRPr="00D41CF8">
        <w:rPr>
          <w:sz w:val="16"/>
        </w:rPr>
        <w:t>.</w:t>
      </w:r>
    </w:p>
    <w:p w14:paraId="34F13449" w14:textId="77777777" w:rsidR="00605B18" w:rsidRPr="00515BC8" w:rsidRDefault="00605B18" w:rsidP="00605B18">
      <w:pPr>
        <w:rPr>
          <w:sz w:val="16"/>
        </w:rPr>
      </w:pPr>
      <w:r w:rsidRPr="00515BC8">
        <w:rPr>
          <w:sz w:val="16"/>
        </w:rPr>
        <w:t xml:space="preserve">Since World War II, although Washington has occupied a hegemonic role in the overall order, there have been several prominent examples of demand-driven cooperation among groups of countries that do not include the United States. Take </w:t>
      </w:r>
      <w:r w:rsidRPr="00515BC8">
        <w:rPr>
          <w:rStyle w:val="StyleUnderline"/>
        </w:rPr>
        <w:t xml:space="preserve">the </w:t>
      </w:r>
      <w:r w:rsidRPr="0072775C">
        <w:rPr>
          <w:rStyle w:val="Emphasis"/>
          <w:highlight w:val="cyan"/>
        </w:rPr>
        <w:t>E</w:t>
      </w:r>
      <w:r w:rsidRPr="00515BC8">
        <w:rPr>
          <w:rStyle w:val="StyleUnderline"/>
        </w:rPr>
        <w:t xml:space="preserve">uropean </w:t>
      </w:r>
      <w:r w:rsidRPr="0072775C">
        <w:rPr>
          <w:rStyle w:val="Emphasis"/>
          <w:highlight w:val="cyan"/>
        </w:rPr>
        <w:t>U</w:t>
      </w:r>
      <w:r w:rsidRPr="00515BC8">
        <w:rPr>
          <w:rStyle w:val="StyleUnderline"/>
        </w:rPr>
        <w:t>nion</w:t>
      </w:r>
      <w:r w:rsidRPr="00515BC8">
        <w:rPr>
          <w:sz w:val="16"/>
        </w:rPr>
        <w:t xml:space="preserve">. Even in the face of U.S. apprehensions about protectionism, </w:t>
      </w:r>
      <w:r w:rsidRPr="00515BC8">
        <w:rPr>
          <w:rStyle w:val="StyleUnderline"/>
        </w:rPr>
        <w:t xml:space="preserve">European countries </w:t>
      </w:r>
      <w:r w:rsidRPr="00515BC8">
        <w:rPr>
          <w:rStyle w:val="Emphasis"/>
        </w:rPr>
        <w:t>successfully organized</w:t>
      </w:r>
      <w:r w:rsidRPr="00515BC8">
        <w:rPr>
          <w:rStyle w:val="StyleUnderline"/>
        </w:rPr>
        <w:t xml:space="preserve"> their economies as one large</w:t>
      </w:r>
      <w:r w:rsidRPr="00515BC8">
        <w:rPr>
          <w:sz w:val="16"/>
        </w:rPr>
        <w:t xml:space="preserve">, </w:t>
      </w:r>
      <w:r w:rsidRPr="00515BC8">
        <w:rPr>
          <w:rStyle w:val="Emphasis"/>
        </w:rPr>
        <w:t>powerful bloc</w:t>
      </w:r>
      <w:r w:rsidRPr="00515BC8">
        <w:rPr>
          <w:sz w:val="16"/>
        </w:rPr>
        <w:t xml:space="preserve">. As a result, </w:t>
      </w:r>
      <w:r w:rsidRPr="00515BC8">
        <w:rPr>
          <w:rStyle w:val="StyleUnderline"/>
        </w:rPr>
        <w:t xml:space="preserve">Europe has </w:t>
      </w:r>
      <w:r w:rsidRPr="0072775C">
        <w:rPr>
          <w:rStyle w:val="Emphasis"/>
          <w:highlight w:val="cyan"/>
        </w:rPr>
        <w:t>strong and durable institutions</w:t>
      </w:r>
      <w:r w:rsidRPr="00515BC8">
        <w:rPr>
          <w:sz w:val="16"/>
        </w:rPr>
        <w:t xml:space="preserve">, </w:t>
      </w:r>
      <w:r w:rsidRPr="00515BC8">
        <w:rPr>
          <w:rStyle w:val="StyleUnderline"/>
        </w:rPr>
        <w:t xml:space="preserve">including </w:t>
      </w:r>
      <w:r w:rsidRPr="00515BC8">
        <w:rPr>
          <w:rStyle w:val="Emphasis"/>
        </w:rPr>
        <w:t>collective financial resources</w:t>
      </w:r>
      <w:r w:rsidRPr="00515BC8">
        <w:rPr>
          <w:sz w:val="16"/>
        </w:rPr>
        <w:t xml:space="preserve">, </w:t>
      </w:r>
      <w:r w:rsidRPr="00515BC8">
        <w:rPr>
          <w:rStyle w:val="StyleUnderline"/>
        </w:rPr>
        <w:t xml:space="preserve">such as the </w:t>
      </w:r>
      <w:r w:rsidRPr="00515BC8">
        <w:rPr>
          <w:rStyle w:val="Emphasis"/>
        </w:rPr>
        <w:t>E</w:t>
      </w:r>
      <w:r w:rsidRPr="00515BC8">
        <w:rPr>
          <w:rStyle w:val="StyleUnderline"/>
        </w:rPr>
        <w:t xml:space="preserve">uropean </w:t>
      </w:r>
      <w:r w:rsidRPr="00515BC8">
        <w:rPr>
          <w:rStyle w:val="Emphasis"/>
        </w:rPr>
        <w:t>C</w:t>
      </w:r>
      <w:r w:rsidRPr="00515BC8">
        <w:rPr>
          <w:rStyle w:val="StyleUnderline"/>
        </w:rPr>
        <w:t xml:space="preserve">entral </w:t>
      </w:r>
      <w:r w:rsidRPr="00515BC8">
        <w:rPr>
          <w:rStyle w:val="Emphasis"/>
        </w:rPr>
        <w:t>B</w:t>
      </w:r>
      <w:r w:rsidRPr="00515BC8">
        <w:rPr>
          <w:rStyle w:val="StyleUnderline"/>
        </w:rPr>
        <w:t xml:space="preserve">ank and the </w:t>
      </w:r>
      <w:r w:rsidRPr="00515BC8">
        <w:rPr>
          <w:rStyle w:val="Emphasis"/>
        </w:rPr>
        <w:t>E</w:t>
      </w:r>
      <w:r w:rsidRPr="00515BC8">
        <w:rPr>
          <w:rStyle w:val="StyleUnderline"/>
        </w:rPr>
        <w:t xml:space="preserve">uropean </w:t>
      </w:r>
      <w:r w:rsidRPr="00515BC8">
        <w:rPr>
          <w:rStyle w:val="Emphasis"/>
        </w:rPr>
        <w:t>I</w:t>
      </w:r>
      <w:r w:rsidRPr="00515BC8">
        <w:rPr>
          <w:rStyle w:val="StyleUnderline"/>
        </w:rPr>
        <w:t xml:space="preserve">nvestment </w:t>
      </w:r>
      <w:r w:rsidRPr="00515BC8">
        <w:rPr>
          <w:rStyle w:val="Emphasis"/>
        </w:rPr>
        <w:t>B</w:t>
      </w:r>
      <w:r w:rsidRPr="00515BC8">
        <w:rPr>
          <w:rStyle w:val="StyleUnderline"/>
        </w:rPr>
        <w:t>ank</w:t>
      </w:r>
      <w:r w:rsidRPr="00515BC8">
        <w:rPr>
          <w:sz w:val="16"/>
        </w:rPr>
        <w:t xml:space="preserve">, </w:t>
      </w:r>
      <w:r w:rsidRPr="0072775C">
        <w:rPr>
          <w:rStyle w:val="StyleUnderline"/>
          <w:highlight w:val="cyan"/>
        </w:rPr>
        <w:t>which</w:t>
      </w:r>
      <w:r w:rsidRPr="00515BC8">
        <w:rPr>
          <w:sz w:val="16"/>
        </w:rPr>
        <w:t xml:space="preserve"> now </w:t>
      </w:r>
      <w:r w:rsidRPr="0072775C">
        <w:rPr>
          <w:rStyle w:val="StyleUnderline"/>
          <w:highlight w:val="cyan"/>
        </w:rPr>
        <w:t xml:space="preserve">have </w:t>
      </w:r>
      <w:r w:rsidRPr="0072775C">
        <w:rPr>
          <w:rStyle w:val="Emphasis"/>
          <w:highlight w:val="cyan"/>
        </w:rPr>
        <w:t>major influence</w:t>
      </w:r>
      <w:r w:rsidRPr="0072775C">
        <w:rPr>
          <w:rStyle w:val="StyleUnderline"/>
          <w:highlight w:val="cyan"/>
        </w:rPr>
        <w:t xml:space="preserve"> in international affairs</w:t>
      </w:r>
      <w:r w:rsidRPr="00515BC8">
        <w:rPr>
          <w:sz w:val="16"/>
        </w:rPr>
        <w:t>. And as European countries scale up public investment to respond to the world’s overlapping crises amid volatile changes in American foreign and trade policy, the euro could provide an attractive alternative to the U.S. dollar as a global reserve currency.</w:t>
      </w:r>
    </w:p>
    <w:p w14:paraId="246F92F0" w14:textId="77777777" w:rsidR="00605B18" w:rsidRPr="00FD6844" w:rsidRDefault="00605B18" w:rsidP="00605B18">
      <w:pPr>
        <w:rPr>
          <w:sz w:val="16"/>
        </w:rPr>
      </w:pPr>
      <w:r w:rsidRPr="00FD6844">
        <w:rPr>
          <w:rStyle w:val="StyleUnderline"/>
        </w:rPr>
        <w:t xml:space="preserve">Another </w:t>
      </w:r>
      <w:r w:rsidRPr="00FD6844">
        <w:rPr>
          <w:rStyle w:val="Emphasis"/>
        </w:rPr>
        <w:t>prominent example</w:t>
      </w:r>
      <w:r w:rsidRPr="00FD6844">
        <w:rPr>
          <w:rStyle w:val="StyleUnderline"/>
        </w:rPr>
        <w:t xml:space="preserve"> of </w:t>
      </w:r>
      <w:r w:rsidRPr="00FD6844">
        <w:rPr>
          <w:rStyle w:val="Emphasis"/>
        </w:rPr>
        <w:t>interstate cooperation</w:t>
      </w:r>
      <w:r w:rsidRPr="00FD6844">
        <w:rPr>
          <w:rStyle w:val="StyleUnderline"/>
        </w:rPr>
        <w:t xml:space="preserve"> without a hegemon is the </w:t>
      </w:r>
      <w:r w:rsidRPr="0072775C">
        <w:rPr>
          <w:rStyle w:val="Emphasis"/>
          <w:highlight w:val="cyan"/>
        </w:rPr>
        <w:t>O</w:t>
      </w:r>
      <w:r w:rsidRPr="00FD6844">
        <w:rPr>
          <w:rStyle w:val="StyleUnderline"/>
        </w:rPr>
        <w:t xml:space="preserve">rganization of the </w:t>
      </w:r>
      <w:r w:rsidRPr="0072775C">
        <w:rPr>
          <w:rStyle w:val="Emphasis"/>
          <w:highlight w:val="cyan"/>
        </w:rPr>
        <w:t>P</w:t>
      </w:r>
      <w:r w:rsidRPr="00FD6844">
        <w:rPr>
          <w:rStyle w:val="StyleUnderline"/>
        </w:rPr>
        <w:t xml:space="preserve">etroleum </w:t>
      </w:r>
      <w:r w:rsidRPr="0072775C">
        <w:rPr>
          <w:rStyle w:val="Emphasis"/>
          <w:highlight w:val="cyan"/>
        </w:rPr>
        <w:t>E</w:t>
      </w:r>
      <w:r w:rsidRPr="00FD6844">
        <w:rPr>
          <w:rStyle w:val="StyleUnderline"/>
        </w:rPr>
        <w:t xml:space="preserve">xporting </w:t>
      </w:r>
      <w:r w:rsidRPr="0072775C">
        <w:rPr>
          <w:rStyle w:val="Emphasis"/>
          <w:highlight w:val="cyan"/>
        </w:rPr>
        <w:t>C</w:t>
      </w:r>
      <w:r w:rsidRPr="00FD6844">
        <w:rPr>
          <w:rStyle w:val="StyleUnderline"/>
        </w:rPr>
        <w:t>ountries</w:t>
      </w:r>
      <w:r w:rsidRPr="00FD6844">
        <w:rPr>
          <w:sz w:val="16"/>
        </w:rPr>
        <w:t xml:space="preserve">, a group that includes the major oil producers of Africa and the Middle East, as well as Venezuela. Since its establishment in 1960, </w:t>
      </w:r>
      <w:r w:rsidRPr="00FD6844">
        <w:rPr>
          <w:rStyle w:val="StyleUnderline"/>
        </w:rPr>
        <w:t>OPEC has suffered defections</w:t>
      </w:r>
      <w:r w:rsidRPr="00FD6844">
        <w:rPr>
          <w:sz w:val="16"/>
        </w:rPr>
        <w:t xml:space="preserve">, </w:t>
      </w:r>
      <w:r w:rsidRPr="00FD6844">
        <w:rPr>
          <w:rStyle w:val="StyleUnderline"/>
        </w:rPr>
        <w:t>internal price wars</w:t>
      </w:r>
      <w:r w:rsidRPr="00FD6844">
        <w:rPr>
          <w:sz w:val="16"/>
        </w:rPr>
        <w:t xml:space="preserve">, </w:t>
      </w:r>
      <w:r w:rsidRPr="00FD6844">
        <w:rPr>
          <w:rStyle w:val="StyleUnderline"/>
        </w:rPr>
        <w:t>and regular cheating on its quota limits</w:t>
      </w:r>
      <w:r w:rsidRPr="00FD6844">
        <w:rPr>
          <w:sz w:val="16"/>
        </w:rPr>
        <w:t xml:space="preserve">, </w:t>
      </w:r>
      <w:r w:rsidRPr="00FD6844">
        <w:rPr>
          <w:rStyle w:val="StyleUnderline"/>
        </w:rPr>
        <w:t>but</w:t>
      </w:r>
      <w:r w:rsidRPr="00FD6844">
        <w:rPr>
          <w:sz w:val="16"/>
        </w:rPr>
        <w:t xml:space="preserve"> it has </w:t>
      </w:r>
      <w:r w:rsidRPr="00FD6844">
        <w:rPr>
          <w:rStyle w:val="Emphasis"/>
        </w:rPr>
        <w:t>nonetheless empowered</w:t>
      </w:r>
      <w:r w:rsidRPr="00FD6844">
        <w:rPr>
          <w:rStyle w:val="StyleUnderline"/>
        </w:rPr>
        <w:t xml:space="preserve"> a group of</w:t>
      </w:r>
      <w:r w:rsidRPr="00FD6844">
        <w:rPr>
          <w:sz w:val="16"/>
        </w:rPr>
        <w:t xml:space="preserve"> resource-rich </w:t>
      </w:r>
      <w:r w:rsidRPr="00FD6844">
        <w:rPr>
          <w:rStyle w:val="StyleUnderline"/>
        </w:rPr>
        <w:t>countries</w:t>
      </w:r>
      <w:r w:rsidRPr="00FD6844">
        <w:rPr>
          <w:sz w:val="16"/>
        </w:rPr>
        <w:t xml:space="preserve"> without strong armies or diversified economies </w:t>
      </w:r>
      <w:r w:rsidRPr="00FD6844">
        <w:rPr>
          <w:rStyle w:val="StyleUnderline"/>
        </w:rPr>
        <w:t xml:space="preserve">to </w:t>
      </w:r>
      <w:r w:rsidRPr="00FD6844">
        <w:rPr>
          <w:rStyle w:val="Emphasis"/>
        </w:rPr>
        <w:t>sway global affairs</w:t>
      </w:r>
      <w:r w:rsidRPr="00FD6844">
        <w:rPr>
          <w:rStyle w:val="StyleUnderline"/>
        </w:rPr>
        <w:t xml:space="preserve"> and </w:t>
      </w:r>
      <w:r w:rsidRPr="00FD6844">
        <w:rPr>
          <w:rStyle w:val="Emphasis"/>
        </w:rPr>
        <w:t>generate leverage</w:t>
      </w:r>
      <w:r w:rsidRPr="00FD6844">
        <w:rPr>
          <w:sz w:val="16"/>
        </w:rPr>
        <w:t xml:space="preserve"> in capitals around the world. </w:t>
      </w:r>
      <w:r w:rsidRPr="00FD6844">
        <w:rPr>
          <w:rStyle w:val="StyleUnderline"/>
        </w:rPr>
        <w:t xml:space="preserve">Since Russia’s invasion of </w:t>
      </w:r>
      <w:r w:rsidRPr="00FD6844">
        <w:rPr>
          <w:rStyle w:val="Emphasis"/>
        </w:rPr>
        <w:t>Ukraine in 2022</w:t>
      </w:r>
      <w:r w:rsidRPr="00FD6844">
        <w:rPr>
          <w:sz w:val="16"/>
        </w:rPr>
        <w:t>, the group has successfully coordinated production quotas among its own members and the ten other countries that form OPEC+ to stabilize and sustain high oil prices, furnishing its members more than a trillion dollars in gross revenue.</w:t>
      </w:r>
    </w:p>
    <w:p w14:paraId="6764C06D" w14:textId="77777777" w:rsidR="00605B18" w:rsidRPr="00F963E9" w:rsidRDefault="00605B18" w:rsidP="00605B18">
      <w:pPr>
        <w:rPr>
          <w:sz w:val="16"/>
        </w:rPr>
      </w:pPr>
      <w:r w:rsidRPr="00F963E9">
        <w:rPr>
          <w:sz w:val="16"/>
        </w:rPr>
        <w:lastRenderedPageBreak/>
        <w:t xml:space="preserve">A looser form of </w:t>
      </w:r>
      <w:r w:rsidRPr="00406BFB">
        <w:rPr>
          <w:rStyle w:val="StyleUnderline"/>
        </w:rPr>
        <w:t>demand-driven multilateral organization</w:t>
      </w:r>
      <w:r w:rsidRPr="00F963E9">
        <w:rPr>
          <w:sz w:val="16"/>
        </w:rPr>
        <w:t xml:space="preserve"> is the </w:t>
      </w:r>
      <w:r w:rsidRPr="0072775C">
        <w:rPr>
          <w:rStyle w:val="Emphasis"/>
          <w:highlight w:val="cyan"/>
        </w:rPr>
        <w:t>BRICS+</w:t>
      </w:r>
      <w:r w:rsidRPr="00F963E9">
        <w:rPr>
          <w:sz w:val="16"/>
        </w:rPr>
        <w:t xml:space="preserve"> group of countries. Founded in 2009 by Brazil, Russia, India, and China, BRIC (as it was known then) has since grown to ten members. Although some have dismissed it as an ineffectual attempt to provide an alternative to Western-dominated international financial institutions, the group is held together by </w:t>
      </w:r>
      <w:r w:rsidRPr="0072775C">
        <w:rPr>
          <w:rStyle w:val="StyleUnderline"/>
          <w:highlight w:val="cyan"/>
        </w:rPr>
        <w:t xml:space="preserve">a </w:t>
      </w:r>
      <w:r w:rsidRPr="0072775C">
        <w:rPr>
          <w:rStyle w:val="Emphasis"/>
          <w:highlight w:val="cyan"/>
        </w:rPr>
        <w:t>shared interest</w:t>
      </w:r>
      <w:r w:rsidRPr="0072775C">
        <w:rPr>
          <w:rStyle w:val="StyleUnderline"/>
          <w:highlight w:val="cyan"/>
        </w:rPr>
        <w:t xml:space="preserve"> in </w:t>
      </w:r>
      <w:r w:rsidRPr="0072775C">
        <w:rPr>
          <w:rStyle w:val="Emphasis"/>
          <w:highlight w:val="cyan"/>
        </w:rPr>
        <w:t>reducing risks</w:t>
      </w:r>
      <w:r w:rsidRPr="00F963E9">
        <w:rPr>
          <w:sz w:val="16"/>
        </w:rPr>
        <w:t>. For example, many BRICS+ members worry that their reliance on the U.S. dollar and U.S.-led international institutions makes them vulnerable to coercion and sanctions. They have created institutions that they hope will make them more resilient, including the New Development Bank, which by the end of 2022 had approved more than $32.8 billion in loans for 96 projects in BRICS+ countries and other emerging economies.</w:t>
      </w:r>
    </w:p>
    <w:p w14:paraId="1F36FB21" w14:textId="77777777" w:rsidR="00605B18" w:rsidRPr="0072775C" w:rsidRDefault="00605B18" w:rsidP="00605B18">
      <w:pPr>
        <w:rPr>
          <w:sz w:val="16"/>
        </w:rPr>
      </w:pPr>
      <w:r w:rsidRPr="0072775C">
        <w:rPr>
          <w:sz w:val="16"/>
        </w:rPr>
        <w:t xml:space="preserve">Each of these cases illustrates that </w:t>
      </w:r>
      <w:r w:rsidRPr="0072775C">
        <w:rPr>
          <w:rStyle w:val="StyleUnderline"/>
          <w:highlight w:val="cyan"/>
        </w:rPr>
        <w:t xml:space="preserve">countries that have </w:t>
      </w:r>
      <w:r w:rsidRPr="0072775C">
        <w:rPr>
          <w:rStyle w:val="Emphasis"/>
          <w:highlight w:val="cyan"/>
        </w:rPr>
        <w:t>common interests</w:t>
      </w:r>
      <w:r w:rsidRPr="0072775C">
        <w:rPr>
          <w:rStyle w:val="StyleUnderline"/>
        </w:rPr>
        <w:t xml:space="preserve"> or a need </w:t>
      </w:r>
      <w:r w:rsidRPr="0072775C">
        <w:rPr>
          <w:rStyle w:val="StyleUnderline"/>
          <w:highlight w:val="cyan"/>
        </w:rPr>
        <w:t xml:space="preserve">to </w:t>
      </w:r>
      <w:r w:rsidRPr="0072775C">
        <w:rPr>
          <w:rStyle w:val="Emphasis"/>
          <w:highlight w:val="cyan"/>
        </w:rPr>
        <w:t>protect themselves</w:t>
      </w:r>
      <w:r w:rsidRPr="0072775C">
        <w:rPr>
          <w:rStyle w:val="StyleUnderline"/>
          <w:highlight w:val="cyan"/>
        </w:rPr>
        <w:t xml:space="preserve"> against </w:t>
      </w:r>
      <w:r w:rsidRPr="0072775C">
        <w:rPr>
          <w:rStyle w:val="Emphasis"/>
          <w:highlight w:val="cyan"/>
        </w:rPr>
        <w:t>shared risks</w:t>
      </w:r>
      <w:r w:rsidRPr="0072775C">
        <w:rPr>
          <w:sz w:val="16"/>
        </w:rPr>
        <w:t xml:space="preserve"> can </w:t>
      </w:r>
      <w:r w:rsidRPr="0072775C">
        <w:rPr>
          <w:rStyle w:val="StyleUnderline"/>
          <w:highlight w:val="cyan"/>
        </w:rPr>
        <w:t xml:space="preserve">make </w:t>
      </w:r>
      <w:r w:rsidRPr="0072775C">
        <w:rPr>
          <w:rStyle w:val="Emphasis"/>
          <w:highlight w:val="cyan"/>
        </w:rPr>
        <w:t>effective arrangements</w:t>
      </w:r>
      <w:r w:rsidRPr="0072775C">
        <w:rPr>
          <w:rStyle w:val="StyleUnderline"/>
          <w:highlight w:val="cyan"/>
        </w:rPr>
        <w:t xml:space="preserve"> on their own</w:t>
      </w:r>
      <w:r w:rsidRPr="0072775C">
        <w:rPr>
          <w:sz w:val="16"/>
        </w:rPr>
        <w:t xml:space="preserve">. </w:t>
      </w:r>
      <w:r w:rsidRPr="0072775C">
        <w:rPr>
          <w:rStyle w:val="StyleUnderline"/>
        </w:rPr>
        <w:t>If</w:t>
      </w:r>
      <w:r w:rsidRPr="0072775C">
        <w:rPr>
          <w:sz w:val="16"/>
        </w:rPr>
        <w:t xml:space="preserve"> the </w:t>
      </w:r>
      <w:r w:rsidRPr="0072775C">
        <w:rPr>
          <w:rStyle w:val="StyleUnderline"/>
        </w:rPr>
        <w:t xml:space="preserve">Trump administration decides to </w:t>
      </w:r>
      <w:r w:rsidRPr="0072775C">
        <w:rPr>
          <w:rStyle w:val="Emphasis"/>
        </w:rPr>
        <w:t>withdraw from international institutions</w:t>
      </w:r>
      <w:r w:rsidRPr="0072775C">
        <w:rPr>
          <w:sz w:val="16"/>
        </w:rPr>
        <w:t xml:space="preserve">, </w:t>
      </w:r>
      <w:r w:rsidRPr="0072775C">
        <w:rPr>
          <w:rStyle w:val="StyleUnderline"/>
        </w:rPr>
        <w:t>renege on U.S. commitments</w:t>
      </w:r>
      <w:r w:rsidRPr="0072775C">
        <w:rPr>
          <w:sz w:val="16"/>
        </w:rPr>
        <w:t xml:space="preserve">, </w:t>
      </w:r>
      <w:r w:rsidRPr="0072775C">
        <w:rPr>
          <w:rStyle w:val="StyleUnderline"/>
        </w:rPr>
        <w:t xml:space="preserve">and </w:t>
      </w:r>
      <w:r w:rsidRPr="0072775C">
        <w:rPr>
          <w:rStyle w:val="Emphasis"/>
        </w:rPr>
        <w:t>ignore established norms of diplomacy</w:t>
      </w:r>
      <w:r w:rsidRPr="0072775C">
        <w:rPr>
          <w:sz w:val="16"/>
        </w:rPr>
        <w:t xml:space="preserve">, </w:t>
      </w:r>
      <w:r w:rsidRPr="0072775C">
        <w:rPr>
          <w:rStyle w:val="StyleUnderline"/>
        </w:rPr>
        <w:t>that does not mean</w:t>
      </w:r>
      <w:r w:rsidRPr="0072775C">
        <w:rPr>
          <w:sz w:val="16"/>
        </w:rPr>
        <w:t xml:space="preserve"> that </w:t>
      </w:r>
      <w:r w:rsidRPr="0072775C">
        <w:rPr>
          <w:rStyle w:val="StyleUnderline"/>
        </w:rPr>
        <w:t xml:space="preserve">other countries cannot </w:t>
      </w:r>
      <w:r w:rsidRPr="0072775C">
        <w:rPr>
          <w:rStyle w:val="Emphasis"/>
        </w:rPr>
        <w:t>create and sustain</w:t>
      </w:r>
      <w:r w:rsidRPr="0072775C">
        <w:rPr>
          <w:rStyle w:val="StyleUnderline"/>
        </w:rPr>
        <w:t xml:space="preserve"> frameworks for </w:t>
      </w:r>
      <w:r w:rsidRPr="0072775C">
        <w:rPr>
          <w:rStyle w:val="Emphasis"/>
        </w:rPr>
        <w:t>negotiation and agreement</w:t>
      </w:r>
      <w:r w:rsidRPr="0072775C">
        <w:rPr>
          <w:sz w:val="16"/>
        </w:rPr>
        <w:t>. Indeed, there are several pathways by which the world could transition from U.S.-led institutions, treaties, and alliances to ones shaped by other countries.</w:t>
      </w:r>
    </w:p>
    <w:p w14:paraId="1B4CD930" w14:textId="77777777" w:rsidR="00605B18" w:rsidRDefault="00605B18" w:rsidP="00605B18">
      <w:pPr>
        <w:pStyle w:val="Heading4"/>
      </w:pPr>
      <w:r>
        <w:t xml:space="preserve">3. Trump’s </w:t>
      </w:r>
      <w:r w:rsidRPr="0059282D">
        <w:rPr>
          <w:u w:val="single"/>
        </w:rPr>
        <w:t>not</w:t>
      </w:r>
      <w:r>
        <w:t xml:space="preserve"> a threat to democracy.</w:t>
      </w:r>
    </w:p>
    <w:p w14:paraId="6E34C2C1" w14:textId="77777777" w:rsidR="00605B18" w:rsidRDefault="00605B18" w:rsidP="00605B18">
      <w:r w:rsidRPr="007E6A2E">
        <w:t xml:space="preserve">Abdallah </w:t>
      </w:r>
      <w:r w:rsidRPr="007E6A2E">
        <w:rPr>
          <w:rStyle w:val="Style13ptBold"/>
        </w:rPr>
        <w:t>Fayyad 25</w:t>
      </w:r>
      <w:r w:rsidRPr="007E6A2E">
        <w:t xml:space="preserve">. </w:t>
      </w:r>
      <w:r>
        <w:t xml:space="preserve">Policy correspondent at Vox. </w:t>
      </w:r>
      <w:r w:rsidRPr="007E6A2E">
        <w:t>"Three reasons why American democracy will likely withstand Trump." Vox. 2-26-2025. https://www.vox.com/politics/401247/american-democracy-resilient-trump-authoritarian</w:t>
      </w:r>
    </w:p>
    <w:p w14:paraId="7920486B" w14:textId="77777777" w:rsidR="00605B18" w:rsidRPr="004E3568" w:rsidRDefault="00605B18" w:rsidP="00605B18">
      <w:pPr>
        <w:rPr>
          <w:sz w:val="16"/>
        </w:rPr>
      </w:pPr>
      <w:r w:rsidRPr="004E3568">
        <w:rPr>
          <w:rStyle w:val="StyleUnderline"/>
        </w:rPr>
        <w:t>Trump</w:t>
      </w:r>
      <w:r w:rsidRPr="00365EFC">
        <w:rPr>
          <w:rStyle w:val="StyleUnderline"/>
        </w:rPr>
        <w:t>’s policies</w:t>
      </w:r>
      <w:r w:rsidRPr="004E3568">
        <w:rPr>
          <w:sz w:val="16"/>
        </w:rPr>
        <w:t xml:space="preserve"> — from pursuing a plan to ethnically cleanse Gaza to launching a mass deportation campaign — </w:t>
      </w:r>
      <w:r w:rsidRPr="00365EFC">
        <w:rPr>
          <w:rStyle w:val="StyleUnderline"/>
        </w:rPr>
        <w:t>are</w:t>
      </w:r>
      <w:r w:rsidRPr="004E3568">
        <w:rPr>
          <w:sz w:val="16"/>
        </w:rPr>
        <w:t xml:space="preserve">, and will continue to be, </w:t>
      </w:r>
      <w:r w:rsidRPr="00365EFC">
        <w:rPr>
          <w:rStyle w:val="StyleUnderline"/>
        </w:rPr>
        <w:t>harmful</w:t>
      </w:r>
      <w:r w:rsidRPr="004E3568">
        <w:rPr>
          <w:sz w:val="16"/>
        </w:rPr>
        <w:t xml:space="preserve">. But for those looking for some glimmer of hope, </w:t>
      </w:r>
      <w:r w:rsidRPr="00365EFC">
        <w:rPr>
          <w:rStyle w:val="StyleUnderline"/>
        </w:rPr>
        <w:t xml:space="preserve">it’s also true that it’s likely </w:t>
      </w:r>
      <w:r w:rsidRPr="004E3568">
        <w:rPr>
          <w:rStyle w:val="Emphasis"/>
          <w:highlight w:val="cyan"/>
        </w:rPr>
        <w:t>too early</w:t>
      </w:r>
      <w:r w:rsidRPr="004E3568">
        <w:rPr>
          <w:rStyle w:val="StyleUnderline"/>
          <w:highlight w:val="cyan"/>
        </w:rPr>
        <w:t xml:space="preserve"> to be</w:t>
      </w:r>
      <w:r w:rsidRPr="00365EFC">
        <w:rPr>
          <w:rStyle w:val="StyleUnderline"/>
        </w:rPr>
        <w:t xml:space="preserve"> so </w:t>
      </w:r>
      <w:r w:rsidRPr="004E3568">
        <w:rPr>
          <w:rStyle w:val="StyleUnderline"/>
          <w:highlight w:val="cyan"/>
        </w:rPr>
        <w:t>pessimistic about</w:t>
      </w:r>
      <w:r w:rsidRPr="00365EFC">
        <w:rPr>
          <w:rStyle w:val="StyleUnderline"/>
        </w:rPr>
        <w:t xml:space="preserve"> the prospect of </w:t>
      </w:r>
      <w:r w:rsidRPr="004E3568">
        <w:rPr>
          <w:rStyle w:val="Emphasis"/>
          <w:highlight w:val="cyan"/>
        </w:rPr>
        <w:t>American democracy</w:t>
      </w:r>
      <w:r w:rsidRPr="004E3568">
        <w:rPr>
          <w:rStyle w:val="Emphasis"/>
        </w:rPr>
        <w:t>’s survival</w:t>
      </w:r>
      <w:r w:rsidRPr="004E3568">
        <w:rPr>
          <w:sz w:val="16"/>
        </w:rPr>
        <w:t>.</w:t>
      </w:r>
    </w:p>
    <w:p w14:paraId="668716B2" w14:textId="77777777" w:rsidR="00605B18" w:rsidRPr="004E3568" w:rsidRDefault="00605B18" w:rsidP="00605B18">
      <w:pPr>
        <w:rPr>
          <w:sz w:val="16"/>
        </w:rPr>
      </w:pPr>
      <w:r w:rsidRPr="00365EFC">
        <w:rPr>
          <w:rStyle w:val="StyleUnderline"/>
        </w:rPr>
        <w:t xml:space="preserve">There are </w:t>
      </w:r>
      <w:r w:rsidRPr="004E3568">
        <w:rPr>
          <w:rStyle w:val="StyleUnderline"/>
          <w:highlight w:val="cyan"/>
        </w:rPr>
        <w:t>clear signs</w:t>
      </w:r>
      <w:r w:rsidRPr="00365EFC">
        <w:rPr>
          <w:rStyle w:val="StyleUnderline"/>
        </w:rPr>
        <w:t xml:space="preserve"> that </w:t>
      </w:r>
      <w:r w:rsidRPr="004E3568">
        <w:rPr>
          <w:rStyle w:val="StyleUnderline"/>
          <w:highlight w:val="cyan"/>
        </w:rPr>
        <w:t>America</w:t>
      </w:r>
      <w:r w:rsidRPr="00365EFC">
        <w:rPr>
          <w:rStyle w:val="StyleUnderline"/>
        </w:rPr>
        <w:t xml:space="preserve">n democracy might be </w:t>
      </w:r>
      <w:r w:rsidRPr="004E3568">
        <w:rPr>
          <w:rStyle w:val="Emphasis"/>
        </w:rPr>
        <w:t xml:space="preserve">able to </w:t>
      </w:r>
      <w:r w:rsidRPr="004E3568">
        <w:rPr>
          <w:rStyle w:val="Emphasis"/>
          <w:highlight w:val="cyan"/>
        </w:rPr>
        <w:t>withstand</w:t>
      </w:r>
      <w:r w:rsidRPr="004E3568">
        <w:rPr>
          <w:rStyle w:val="StyleUnderline"/>
          <w:highlight w:val="cyan"/>
        </w:rPr>
        <w:t xml:space="preserve"> the authoritarian</w:t>
      </w:r>
      <w:r w:rsidRPr="00365EFC">
        <w:rPr>
          <w:rStyle w:val="StyleUnderline"/>
        </w:rPr>
        <w:t xml:space="preserve"> aspirations of this </w:t>
      </w:r>
      <w:r w:rsidRPr="004E3568">
        <w:rPr>
          <w:rStyle w:val="StyleUnderline"/>
          <w:highlight w:val="cyan"/>
        </w:rPr>
        <w:t>president</w:t>
      </w:r>
      <w:r w:rsidRPr="004E3568">
        <w:rPr>
          <w:sz w:val="16"/>
        </w:rPr>
        <w:t>. So if you’re looking for some silver linings, here are three reasons why American democracy is more resilient than you might think.</w:t>
      </w:r>
    </w:p>
    <w:p w14:paraId="677EA52B" w14:textId="77777777" w:rsidR="00605B18" w:rsidRPr="004E3568" w:rsidRDefault="00605B18" w:rsidP="00605B18">
      <w:pPr>
        <w:rPr>
          <w:sz w:val="16"/>
        </w:rPr>
      </w:pPr>
      <w:r w:rsidRPr="004E3568">
        <w:rPr>
          <w:sz w:val="16"/>
        </w:rPr>
        <w:t xml:space="preserve">1) </w:t>
      </w:r>
      <w:r w:rsidRPr="00365EFC">
        <w:rPr>
          <w:rStyle w:val="StyleUnderline"/>
        </w:rPr>
        <w:t>The Constitution is extremely difficult to change</w:t>
      </w:r>
    </w:p>
    <w:p w14:paraId="00936227" w14:textId="77777777" w:rsidR="00605B18" w:rsidRPr="004E3568" w:rsidRDefault="00605B18" w:rsidP="00605B18">
      <w:pPr>
        <w:rPr>
          <w:sz w:val="16"/>
        </w:rPr>
      </w:pPr>
      <w:r w:rsidRPr="004E3568">
        <w:rPr>
          <w:sz w:val="16"/>
        </w:rPr>
        <w:t xml:space="preserve">When experts evaluate democratic backsliding in the US, they often compare it to other countries experiencing similar declines — places like Hungary, Turkey, or El Salvador. But one key factor that makes American democracy more resilient is that </w:t>
      </w:r>
      <w:r w:rsidRPr="004E3568">
        <w:rPr>
          <w:rStyle w:val="StyleUnderline"/>
          <w:highlight w:val="cyan"/>
        </w:rPr>
        <w:t>amending the Constitution</w:t>
      </w:r>
      <w:r w:rsidRPr="00365EFC">
        <w:rPr>
          <w:rStyle w:val="StyleUnderline"/>
        </w:rPr>
        <w:t xml:space="preserve"> of the United States </w:t>
      </w:r>
      <w:r w:rsidRPr="004E3568">
        <w:rPr>
          <w:rStyle w:val="StyleUnderline"/>
          <w:highlight w:val="cyan"/>
        </w:rPr>
        <w:t>is</w:t>
      </w:r>
      <w:r w:rsidRPr="00365EFC">
        <w:rPr>
          <w:rStyle w:val="StyleUnderline"/>
        </w:rPr>
        <w:t xml:space="preserve"> </w:t>
      </w:r>
      <w:r w:rsidRPr="004E3568">
        <w:rPr>
          <w:rStyle w:val="Emphasis"/>
        </w:rPr>
        <w:t xml:space="preserve">significantly more </w:t>
      </w:r>
      <w:r w:rsidRPr="004E3568">
        <w:rPr>
          <w:rStyle w:val="Emphasis"/>
          <w:highlight w:val="cyan"/>
        </w:rPr>
        <w:t>difficult</w:t>
      </w:r>
      <w:r w:rsidRPr="004E3568">
        <w:rPr>
          <w:sz w:val="16"/>
        </w:rPr>
        <w:t>.</w:t>
      </w:r>
    </w:p>
    <w:p w14:paraId="31292B7D" w14:textId="77777777" w:rsidR="00605B18" w:rsidRPr="004E3568" w:rsidRDefault="00605B18" w:rsidP="00605B18">
      <w:pPr>
        <w:rPr>
          <w:sz w:val="16"/>
        </w:rPr>
      </w:pPr>
      <w:r w:rsidRPr="004E3568">
        <w:rPr>
          <w:rStyle w:val="StyleUnderline"/>
          <w:highlight w:val="cyan"/>
        </w:rPr>
        <w:t>Constitutional reform</w:t>
      </w:r>
      <w:r w:rsidRPr="00365EFC">
        <w:rPr>
          <w:rStyle w:val="StyleUnderline"/>
        </w:rPr>
        <w:t xml:space="preserve"> to consolidate power </w:t>
      </w:r>
      <w:r w:rsidRPr="004E3568">
        <w:rPr>
          <w:rStyle w:val="StyleUnderline"/>
          <w:highlight w:val="cyan"/>
        </w:rPr>
        <w:t>is</w:t>
      </w:r>
      <w:r w:rsidRPr="00365EFC">
        <w:rPr>
          <w:rStyle w:val="StyleUnderline"/>
        </w:rPr>
        <w:t xml:space="preserve"> a </w:t>
      </w:r>
      <w:r w:rsidRPr="004E3568">
        <w:rPr>
          <w:rStyle w:val="Emphasis"/>
          <w:highlight w:val="cyan"/>
        </w:rPr>
        <w:t>critical</w:t>
      </w:r>
      <w:r w:rsidRPr="004E3568">
        <w:rPr>
          <w:rStyle w:val="Emphasis"/>
        </w:rPr>
        <w:t xml:space="preserve"> step</w:t>
      </w:r>
      <w:r w:rsidRPr="00365EFC">
        <w:rPr>
          <w:rStyle w:val="StyleUnderline"/>
        </w:rPr>
        <w:t xml:space="preserve"> that often precedes democratic collapse</w:t>
      </w:r>
      <w:r w:rsidRPr="004E3568">
        <w:rPr>
          <w:sz w:val="16"/>
        </w:rPr>
        <w:t xml:space="preserve">. It gives aspiring autocrats a legal mechanism through which they can amass more and more control — </w:t>
      </w:r>
      <w:r w:rsidRPr="00365EFC">
        <w:rPr>
          <w:rStyle w:val="StyleUnderline"/>
        </w:rPr>
        <w:t xml:space="preserve">something that is </w:t>
      </w:r>
      <w:r w:rsidRPr="004E3568">
        <w:rPr>
          <w:rStyle w:val="Emphasis"/>
          <w:highlight w:val="cyan"/>
        </w:rPr>
        <w:t>unlikely</w:t>
      </w:r>
      <w:r w:rsidRPr="004E3568">
        <w:rPr>
          <w:rStyle w:val="StyleUnderline"/>
          <w:highlight w:val="cyan"/>
        </w:rPr>
        <w:t xml:space="preserve"> to happen in the U</w:t>
      </w:r>
      <w:r w:rsidRPr="00365EFC">
        <w:rPr>
          <w:rStyle w:val="StyleUnderline"/>
        </w:rPr>
        <w:t xml:space="preserve">nited </w:t>
      </w:r>
      <w:r w:rsidRPr="004E3568">
        <w:rPr>
          <w:rStyle w:val="StyleUnderline"/>
          <w:highlight w:val="cyan"/>
        </w:rPr>
        <w:t>S</w:t>
      </w:r>
      <w:r w:rsidRPr="00365EFC">
        <w:rPr>
          <w:rStyle w:val="StyleUnderline"/>
        </w:rPr>
        <w:t>tates</w:t>
      </w:r>
      <w:r w:rsidRPr="004E3568">
        <w:rPr>
          <w:sz w:val="16"/>
        </w:rPr>
        <w:t>. Because while Trump is testing the limits of executive power and challenging the courts to stop him, he doesn’t have the capacity or political support necessary to permanently change the Constitution.</w:t>
      </w:r>
    </w:p>
    <w:p w14:paraId="13763288" w14:textId="77777777" w:rsidR="00605B18" w:rsidRPr="004E3568" w:rsidRDefault="00605B18" w:rsidP="00605B18">
      <w:pPr>
        <w:rPr>
          <w:sz w:val="16"/>
        </w:rPr>
      </w:pPr>
      <w:r w:rsidRPr="004E3568">
        <w:rPr>
          <w:sz w:val="16"/>
        </w:rPr>
        <w:t xml:space="preserve">In the US, </w:t>
      </w:r>
      <w:r w:rsidRPr="00365EFC">
        <w:rPr>
          <w:rStyle w:val="StyleUnderline"/>
        </w:rPr>
        <w:t>any proposed constitutional amendment would need to be passed by two-thirds of Congress and ratified by three-quarters of the states</w:t>
      </w:r>
      <w:r w:rsidRPr="004E3568">
        <w:rPr>
          <w:sz w:val="16"/>
        </w:rPr>
        <w:t>. With the country divided relatively evenly between Democrats and Republicans — and power swinging back and forth between the two parties — it’s hard to see a party have enough of a majority to be able to do this without bipartisan support. Remember that even though Trump won the popular vote, he only won by 1.5 percentage points, hardly a mandate to change the Constitution.</w:t>
      </w:r>
    </w:p>
    <w:p w14:paraId="387D3B66" w14:textId="77777777" w:rsidR="00605B18" w:rsidRPr="004E3568" w:rsidRDefault="00605B18" w:rsidP="00605B18">
      <w:pPr>
        <w:rPr>
          <w:sz w:val="16"/>
        </w:rPr>
      </w:pPr>
      <w:r w:rsidRPr="004E3568">
        <w:rPr>
          <w:sz w:val="16"/>
        </w:rPr>
        <w:t>By contrast, many other countries have fewer barriers to constitutional reform. In Turkey, for example, constitutional amendments are easier to pass because they can be put on the ballot in a national referendum if they first pass parliament with three-fifths of the vote.</w:t>
      </w:r>
    </w:p>
    <w:p w14:paraId="375C8BCA" w14:textId="77777777" w:rsidR="00605B18" w:rsidRPr="004E3568" w:rsidRDefault="00605B18" w:rsidP="00605B18">
      <w:pPr>
        <w:rPr>
          <w:sz w:val="16"/>
        </w:rPr>
      </w:pPr>
      <w:r w:rsidRPr="004E3568">
        <w:rPr>
          <w:sz w:val="16"/>
        </w:rPr>
        <w:lastRenderedPageBreak/>
        <w:t>“</w:t>
      </w:r>
      <w:r w:rsidRPr="00365EFC">
        <w:rPr>
          <w:rStyle w:val="StyleUnderline"/>
        </w:rPr>
        <w:t xml:space="preserve">When you look at the </w:t>
      </w:r>
      <w:r w:rsidRPr="004E3568">
        <w:rPr>
          <w:rStyle w:val="StyleUnderline"/>
          <w:highlight w:val="cyan"/>
        </w:rPr>
        <w:t>countries where democracy</w:t>
      </w:r>
      <w:r w:rsidRPr="00365EFC">
        <w:rPr>
          <w:rStyle w:val="StyleUnderline"/>
        </w:rPr>
        <w:t xml:space="preserve"> has </w:t>
      </w:r>
      <w:r w:rsidRPr="004E3568">
        <w:rPr>
          <w:rStyle w:val="StyleUnderline"/>
          <w:highlight w:val="cyan"/>
        </w:rPr>
        <w:t>broke</w:t>
      </w:r>
      <w:r w:rsidRPr="00365EFC">
        <w:rPr>
          <w:rStyle w:val="StyleUnderline"/>
        </w:rPr>
        <w:t xml:space="preserve">n </w:t>
      </w:r>
      <w:r w:rsidRPr="004E3568">
        <w:rPr>
          <w:rStyle w:val="StyleUnderline"/>
          <w:highlight w:val="cyan"/>
        </w:rPr>
        <w:t>down</w:t>
      </w:r>
      <w:r w:rsidRPr="00365EFC">
        <w:rPr>
          <w:rStyle w:val="StyleUnderline"/>
        </w:rPr>
        <w:t xml:space="preserve">, the institutional framework in </w:t>
      </w:r>
      <w:r w:rsidRPr="004E3568">
        <w:rPr>
          <w:rStyle w:val="StyleUnderline"/>
          <w:highlight w:val="cyan"/>
        </w:rPr>
        <w:t>the U</w:t>
      </w:r>
      <w:r w:rsidRPr="00365EFC">
        <w:rPr>
          <w:rStyle w:val="StyleUnderline"/>
        </w:rPr>
        <w:t xml:space="preserve">nited </w:t>
      </w:r>
      <w:r w:rsidRPr="004E3568">
        <w:rPr>
          <w:rStyle w:val="StyleUnderline"/>
          <w:highlight w:val="cyan"/>
        </w:rPr>
        <w:t>S</w:t>
      </w:r>
      <w:r w:rsidRPr="00365EFC">
        <w:rPr>
          <w:rStyle w:val="StyleUnderline"/>
        </w:rPr>
        <w:t xml:space="preserve">tates </w:t>
      </w:r>
      <w:r w:rsidRPr="004E3568">
        <w:rPr>
          <w:rStyle w:val="StyleUnderline"/>
          <w:highlight w:val="cyan"/>
        </w:rPr>
        <w:t>is</w:t>
      </w:r>
      <w:r w:rsidRPr="00365EFC">
        <w:rPr>
          <w:rStyle w:val="StyleUnderline"/>
        </w:rPr>
        <w:t xml:space="preserve"> so </w:t>
      </w:r>
      <w:r w:rsidRPr="004E3568">
        <w:rPr>
          <w:rStyle w:val="Emphasis"/>
          <w:highlight w:val="cyan"/>
        </w:rPr>
        <w:t>much stronger</w:t>
      </w:r>
      <w:r w:rsidRPr="00365EFC">
        <w:rPr>
          <w:rStyle w:val="StyleUnderline"/>
        </w:rPr>
        <w:t xml:space="preserve"> and so much more entrenched</w:t>
      </w:r>
      <w:r w:rsidRPr="004E3568">
        <w:rPr>
          <w:sz w:val="16"/>
        </w:rPr>
        <w:t>,” said Kurt Weyland, a professor in government at the University of Texas at Austin who focuses on democratization and authoritarian rule. “In my book, I look at [dozens of] governments and I see that seven of those governments really pushed the country into competitive authoritarianism. In five of those cases very early on there was a fundamental transformation of the constitution.”</w:t>
      </w:r>
    </w:p>
    <w:p w14:paraId="746B8A5D" w14:textId="77777777" w:rsidR="00605B18" w:rsidRPr="004E3568" w:rsidRDefault="00605B18" w:rsidP="00605B18">
      <w:pPr>
        <w:rPr>
          <w:sz w:val="16"/>
        </w:rPr>
      </w:pPr>
      <w:r w:rsidRPr="004E3568">
        <w:rPr>
          <w:sz w:val="16"/>
        </w:rPr>
        <w:t>In Hungary, for example, Viktor Orbán became prime minister in 2010 with a supermajority in parliament that gave him the ability to amend the country’s constitution with ease. As a result, his government removed checks and balances and strengthened Orbán’s grip on the political system.</w:t>
      </w:r>
    </w:p>
    <w:p w14:paraId="5CA804A6" w14:textId="77777777" w:rsidR="00605B18" w:rsidRPr="004E3568" w:rsidRDefault="00605B18" w:rsidP="00605B18">
      <w:pPr>
        <w:rPr>
          <w:sz w:val="16"/>
        </w:rPr>
      </w:pPr>
      <w:r w:rsidRPr="004E3568">
        <w:rPr>
          <w:sz w:val="16"/>
        </w:rPr>
        <w:t>“If you look at Orbán, he rewrote the constitution and so he rewrote the rules of elections, he rewrote the way the supreme court justices were chosen — the way the whole judiciary was run — and he rewrote the way elections were going to be organized. And so that way was able to control both the judicial branch and the legislative branch,” said Eva Bellin, a professor at Brandeis University’s politics department who focuses on democracy and authoritarianism. “That’s just not possible in America.”</w:t>
      </w:r>
    </w:p>
    <w:p w14:paraId="34C73FAE" w14:textId="77777777" w:rsidR="00605B18" w:rsidRPr="004E3568" w:rsidRDefault="00605B18" w:rsidP="00605B18">
      <w:pPr>
        <w:rPr>
          <w:sz w:val="16"/>
        </w:rPr>
      </w:pPr>
      <w:r w:rsidRPr="004E3568">
        <w:rPr>
          <w:sz w:val="16"/>
        </w:rPr>
        <w:t>The rigidity of the US Constitution is sometimes a frustrating feature of American democracy, essentially giving the judicial branch an almost-exclusive say in how the Constitution should evolve over time and limiting its ability to respond to the needs of modern society. But in times like these, the fact that it’s so difficult to pass a constitutional amendment is one of the principal safeguards against an authoritarian takeover of American institutions.</w:t>
      </w:r>
    </w:p>
    <w:p w14:paraId="5AE2B4DA" w14:textId="77777777" w:rsidR="00605B18" w:rsidRPr="004E3568" w:rsidRDefault="00605B18" w:rsidP="00605B18">
      <w:pPr>
        <w:rPr>
          <w:sz w:val="16"/>
        </w:rPr>
      </w:pPr>
      <w:r w:rsidRPr="004E3568">
        <w:rPr>
          <w:sz w:val="16"/>
        </w:rPr>
        <w:t>2) The Trump presidency has a firm expiration date</w:t>
      </w:r>
    </w:p>
    <w:p w14:paraId="4640E357" w14:textId="77777777" w:rsidR="00605B18" w:rsidRPr="004E3568" w:rsidRDefault="00605B18" w:rsidP="00605B18">
      <w:pPr>
        <w:rPr>
          <w:sz w:val="16"/>
        </w:rPr>
      </w:pPr>
      <w:r w:rsidRPr="004E3568">
        <w:rPr>
          <w:sz w:val="16"/>
        </w:rPr>
        <w:t>One of the core threats to democracy over the past decade has been Trump’s willingness to go to great lengths to win or maintain the presidency — a danger that materialized after he lost the 2020 election and tried to overturn the results, culminating in the attack on the US Capitol on January 6, 2021. When he was a candidate during Joe Biden’s presidency, there was the prospect of another January 6-style event given his violent rhetoric, constant undermining of the public’s faith in the electoral process, and the loyalist partisans in state and local positions who were willing to block the election results should Trump have lost in 2024.</w:t>
      </w:r>
    </w:p>
    <w:p w14:paraId="425E59C5" w14:textId="77777777" w:rsidR="00605B18" w:rsidRPr="004E3568" w:rsidRDefault="00605B18" w:rsidP="00605B18">
      <w:pPr>
        <w:rPr>
          <w:sz w:val="16"/>
        </w:rPr>
      </w:pPr>
      <w:r w:rsidRPr="004E3568">
        <w:rPr>
          <w:sz w:val="16"/>
        </w:rPr>
        <w:t xml:space="preserve">But now that he won, </w:t>
      </w:r>
      <w:r w:rsidRPr="004E3568">
        <w:rPr>
          <w:rStyle w:val="StyleUnderline"/>
          <w:highlight w:val="cyan"/>
        </w:rPr>
        <w:t>Trump has no more campaigns</w:t>
      </w:r>
      <w:r w:rsidRPr="004E3568">
        <w:rPr>
          <w:rStyle w:val="StyleUnderline"/>
        </w:rPr>
        <w:t xml:space="preserve"> to run</w:t>
      </w:r>
      <w:r w:rsidRPr="004E3568">
        <w:rPr>
          <w:sz w:val="16"/>
        </w:rPr>
        <w:t xml:space="preserve">, and because of that, </w:t>
      </w:r>
      <w:r w:rsidRPr="004E3568">
        <w:rPr>
          <w:rStyle w:val="StyleUnderline"/>
        </w:rPr>
        <w:t>the threat of Trump trying to manipulate the next election to stay in power is virtually gone</w:t>
      </w:r>
      <w:r w:rsidRPr="004E3568">
        <w:rPr>
          <w:sz w:val="16"/>
        </w:rPr>
        <w:t xml:space="preserve">. Though he has joked about serving a third term, short of a constitutional amendment — which, for the reasons outlined above, is almost certainly not in the cards — </w:t>
      </w:r>
      <w:r w:rsidRPr="004E3568">
        <w:rPr>
          <w:rStyle w:val="StyleUnderline"/>
        </w:rPr>
        <w:t>there is no legal avenue for him to do so</w:t>
      </w:r>
      <w:r w:rsidRPr="004E3568">
        <w:rPr>
          <w:sz w:val="16"/>
        </w:rPr>
        <w:t>. Under the 20th Amendment of the Constitution, Trump’s term will end at noon on January 20, 2029, at which point a new president will be sworn in.</w:t>
      </w:r>
    </w:p>
    <w:p w14:paraId="38A6BA40" w14:textId="77777777" w:rsidR="00605B18" w:rsidRPr="004E3568" w:rsidRDefault="00605B18" w:rsidP="00605B18">
      <w:pPr>
        <w:rPr>
          <w:sz w:val="16"/>
        </w:rPr>
      </w:pPr>
      <w:r w:rsidRPr="004E3568">
        <w:rPr>
          <w:sz w:val="16"/>
        </w:rPr>
        <w:t>(Some might argue that the Supreme Court would favor Trump if he ever tries to challenge term limits, given how partisan the Court is. But that’s a highly unlikely scenario because of how clear the text of the 22nd Amendment is: “No person shall be elected to the office of the President more than twice.”)</w:t>
      </w:r>
    </w:p>
    <w:p w14:paraId="6F44015D" w14:textId="77777777" w:rsidR="00605B18" w:rsidRPr="004E3568" w:rsidRDefault="00605B18" w:rsidP="00605B18">
      <w:pPr>
        <w:rPr>
          <w:sz w:val="16"/>
        </w:rPr>
      </w:pPr>
      <w:r w:rsidRPr="004E3568">
        <w:rPr>
          <w:sz w:val="16"/>
        </w:rPr>
        <w:t>The only way to circumvent the scheduled transition of power in 2029 will be for Trump to foment an actual coup. Of course, that’s what he tried to do four years ago, but next time, he would have even less going for him: He wouldn’t be eligible to run, so unlike in 2020, he can’t even claim that the election was rigged. Instead, he would have to convince America’s institutions to fully ignore not just one set of election results but the Constitution altogether.</w:t>
      </w:r>
    </w:p>
    <w:p w14:paraId="1EF53E01" w14:textId="77777777" w:rsidR="00605B18" w:rsidRPr="004E3568" w:rsidRDefault="00605B18" w:rsidP="00605B18">
      <w:pPr>
        <w:rPr>
          <w:sz w:val="16"/>
        </w:rPr>
      </w:pPr>
      <w:r w:rsidRPr="004E3568">
        <w:rPr>
          <w:rStyle w:val="StyleUnderline"/>
        </w:rPr>
        <w:t xml:space="preserve">The fact that Trump is term-limited also </w:t>
      </w:r>
      <w:r w:rsidRPr="004E3568">
        <w:rPr>
          <w:rStyle w:val="StyleUnderline"/>
          <w:highlight w:val="cyan"/>
        </w:rPr>
        <w:t xml:space="preserve">creates </w:t>
      </w:r>
      <w:r w:rsidRPr="004E3568">
        <w:rPr>
          <w:rStyle w:val="Emphasis"/>
          <w:highlight w:val="cyan"/>
        </w:rPr>
        <w:t>serious</w:t>
      </w:r>
      <w:r w:rsidRPr="004E3568">
        <w:rPr>
          <w:rStyle w:val="Emphasis"/>
        </w:rPr>
        <w:t xml:space="preserve"> political </w:t>
      </w:r>
      <w:r w:rsidRPr="004E3568">
        <w:rPr>
          <w:rStyle w:val="Emphasis"/>
          <w:highlight w:val="cyan"/>
        </w:rPr>
        <w:t>hurdles</w:t>
      </w:r>
      <w:r w:rsidRPr="004E3568">
        <w:rPr>
          <w:rStyle w:val="StyleUnderline"/>
        </w:rPr>
        <w:t xml:space="preserve"> for his ability to permanently reshape American democracy</w:t>
      </w:r>
      <w:r w:rsidRPr="004E3568">
        <w:rPr>
          <w:sz w:val="16"/>
        </w:rPr>
        <w:t>.</w:t>
      </w:r>
    </w:p>
    <w:p w14:paraId="41587186" w14:textId="77777777" w:rsidR="00605B18" w:rsidRPr="004E3568" w:rsidRDefault="00605B18" w:rsidP="00605B18">
      <w:pPr>
        <w:rPr>
          <w:sz w:val="16"/>
        </w:rPr>
      </w:pPr>
      <w:r w:rsidRPr="004E3568">
        <w:rPr>
          <w:sz w:val="16"/>
        </w:rPr>
        <w:t xml:space="preserve">“People are like, ‘Oh, Trump is more dangerous because he has learned, and he has loyalists, and he has flushed out a whole bunch of people who contained him in his first government,’” said Weyland. “But not only can he not be reelected, but </w:t>
      </w:r>
      <w:r w:rsidRPr="004E3568">
        <w:rPr>
          <w:rStyle w:val="StyleUnderline"/>
          <w:highlight w:val="cyan"/>
        </w:rPr>
        <w:t xml:space="preserve">he will be a </w:t>
      </w:r>
      <w:r w:rsidRPr="004E3568">
        <w:rPr>
          <w:rStyle w:val="Emphasis"/>
          <w:highlight w:val="cyan"/>
        </w:rPr>
        <w:t>lame duck</w:t>
      </w:r>
      <w:r w:rsidRPr="004E3568">
        <w:rPr>
          <w:rStyle w:val="StyleUnderline"/>
        </w:rPr>
        <w:t>, especially after the midterm elections. And virtually every midterm election, the incumbent president loses support in the House</w:t>
      </w:r>
      <w:r w:rsidRPr="004E3568">
        <w:rPr>
          <w:sz w:val="16"/>
        </w:rPr>
        <w:t>.”</w:t>
      </w:r>
    </w:p>
    <w:p w14:paraId="7907EE41" w14:textId="77777777" w:rsidR="00605B18" w:rsidRPr="004E3568" w:rsidRDefault="00605B18" w:rsidP="00605B18">
      <w:pPr>
        <w:rPr>
          <w:sz w:val="16"/>
        </w:rPr>
      </w:pPr>
      <w:r w:rsidRPr="004E3568">
        <w:rPr>
          <w:sz w:val="16"/>
        </w:rPr>
        <w:t>Given Republicans’ narrow majority, Democrats have more than a decent shot at winning the House in 2026, which would be a major blow to Trump’s legislative agenda and bring much-needed oversight to the executive branch.</w:t>
      </w:r>
    </w:p>
    <w:p w14:paraId="404C25E1" w14:textId="77777777" w:rsidR="00605B18" w:rsidRPr="004E3568" w:rsidRDefault="00605B18" w:rsidP="00605B18">
      <w:pPr>
        <w:rPr>
          <w:sz w:val="16"/>
        </w:rPr>
      </w:pPr>
      <w:r w:rsidRPr="004E3568">
        <w:rPr>
          <w:sz w:val="16"/>
        </w:rPr>
        <w:t xml:space="preserve">The other factor to consider is </w:t>
      </w:r>
      <w:r w:rsidRPr="004E3568">
        <w:rPr>
          <w:rStyle w:val="StyleUnderline"/>
        </w:rPr>
        <w:t xml:space="preserve">that Trump has </w:t>
      </w:r>
      <w:r w:rsidRPr="004E3568">
        <w:rPr>
          <w:rStyle w:val="StyleUnderline"/>
          <w:highlight w:val="cyan"/>
        </w:rPr>
        <w:t>no natural heir</w:t>
      </w:r>
      <w:r w:rsidRPr="004E3568">
        <w:rPr>
          <w:sz w:val="16"/>
        </w:rPr>
        <w:t xml:space="preserve">. Some </w:t>
      </w:r>
      <w:r w:rsidRPr="004E3568">
        <w:rPr>
          <w:rStyle w:val="StyleUnderline"/>
          <w:highlight w:val="cyan"/>
        </w:rPr>
        <w:t>Republicans</w:t>
      </w:r>
      <w:r w:rsidRPr="004E3568">
        <w:rPr>
          <w:sz w:val="16"/>
        </w:rPr>
        <w:t xml:space="preserve"> like Florida Gov. Ron DeSantis have mimicked Trump’s style and seen success at the state level, but </w:t>
      </w:r>
      <w:r w:rsidRPr="004E3568">
        <w:rPr>
          <w:rStyle w:val="Emphasis"/>
          <w:highlight w:val="cyan"/>
        </w:rPr>
        <w:t>struggled</w:t>
      </w:r>
      <w:r w:rsidRPr="004E3568">
        <w:rPr>
          <w:rStyle w:val="StyleUnderline"/>
          <w:highlight w:val="cyan"/>
        </w:rPr>
        <w:t xml:space="preserve"> to capture Trump’s base</w:t>
      </w:r>
      <w:r w:rsidRPr="004E3568">
        <w:rPr>
          <w:rStyle w:val="StyleUnderline"/>
        </w:rPr>
        <w:t xml:space="preserve"> at the national level in the </w:t>
      </w:r>
      <w:r w:rsidRPr="004E3568">
        <w:rPr>
          <w:rStyle w:val="StyleUnderline"/>
        </w:rPr>
        <w:lastRenderedPageBreak/>
        <w:t>2024 GOP primaries</w:t>
      </w:r>
      <w:r w:rsidRPr="004E3568">
        <w:rPr>
          <w:sz w:val="16"/>
        </w:rPr>
        <w:t>. That could change when Trump is out of the picture, but no one has emerged as the definitive leader of the post-Trump Republican Party.</w:t>
      </w:r>
    </w:p>
    <w:p w14:paraId="445602BA" w14:textId="77777777" w:rsidR="00605B18" w:rsidRPr="004E3568" w:rsidRDefault="00605B18" w:rsidP="00605B18">
      <w:pPr>
        <w:rPr>
          <w:sz w:val="16"/>
        </w:rPr>
      </w:pPr>
      <w:r w:rsidRPr="004E3568">
        <w:rPr>
          <w:sz w:val="16"/>
        </w:rPr>
        <w:t>“One fundamental feature of these populist leaders is that they can’t have anybody [in charge] besides themselves,” Weyland said. So even if Democrats lose the House in 2026, as the 2028 presidential election gets underway and Republicans elect a new standard bearer, Trump’s hold on the GOP may not be as unbreakable as it has been since he became the party’s nominee in 2016. Even if the next GOP presidential nominee is a Trump loyalist — a likely scenario, to be sure — Trump will find himself having less direct influence over, say, members of Congress, who would be looking to their new candidate for guidance.</w:t>
      </w:r>
    </w:p>
    <w:p w14:paraId="32B3792E" w14:textId="77777777" w:rsidR="00605B18" w:rsidRPr="004E3568" w:rsidRDefault="00605B18" w:rsidP="00605B18">
      <w:pPr>
        <w:rPr>
          <w:rStyle w:val="StyleUnderline"/>
        </w:rPr>
      </w:pPr>
      <w:r w:rsidRPr="004E3568">
        <w:rPr>
          <w:sz w:val="16"/>
        </w:rPr>
        <w:t xml:space="preserve">3) </w:t>
      </w:r>
      <w:r w:rsidRPr="004E3568">
        <w:rPr>
          <w:rStyle w:val="StyleUnderline"/>
        </w:rPr>
        <w:t>Multiculturalism isn’t going away</w:t>
      </w:r>
    </w:p>
    <w:p w14:paraId="2A3CAADC" w14:textId="77777777" w:rsidR="00605B18" w:rsidRPr="004E3568" w:rsidRDefault="00605B18" w:rsidP="00605B18">
      <w:pPr>
        <w:rPr>
          <w:sz w:val="16"/>
        </w:rPr>
      </w:pPr>
      <w:r w:rsidRPr="004E3568">
        <w:rPr>
          <w:sz w:val="16"/>
        </w:rPr>
        <w:t>The United States has not always been a multiracial democracy. But since the 1960s — and the passage of the Civil and Voting Rights Acts — the United States has been a stronger and much more inclusive democracy than it has been for most of its history. That doesn’t mean that there hasn’t been backlash. To the contrary, gerrymandering and voter suppression tactics have long aimed to diminish the power of Black voters: In 1980, for example, only 5.8 percent of Black voters in Florida were deprived of the right to vote because of a felony conviction, but by 2016, that number was closer to 20 percent.</w:t>
      </w:r>
    </w:p>
    <w:p w14:paraId="747388E5" w14:textId="77777777" w:rsidR="00605B18" w:rsidRPr="004E3568" w:rsidRDefault="00605B18" w:rsidP="00605B18">
      <w:pPr>
        <w:rPr>
          <w:sz w:val="16"/>
        </w:rPr>
      </w:pPr>
      <w:r w:rsidRPr="004E3568">
        <w:rPr>
          <w:sz w:val="16"/>
        </w:rPr>
        <w:t xml:space="preserve">Still, </w:t>
      </w:r>
      <w:r w:rsidRPr="004E3568">
        <w:rPr>
          <w:rStyle w:val="StyleUnderline"/>
        </w:rPr>
        <w:t xml:space="preserve">the </w:t>
      </w:r>
      <w:r w:rsidRPr="004E3568">
        <w:rPr>
          <w:rStyle w:val="StyleUnderline"/>
          <w:highlight w:val="cyan"/>
        </w:rPr>
        <w:t>path to victory for candidates</w:t>
      </w:r>
      <w:r w:rsidRPr="004E3568">
        <w:rPr>
          <w:rStyle w:val="StyleUnderline"/>
        </w:rPr>
        <w:t xml:space="preserve"> at the national level </w:t>
      </w:r>
      <w:r w:rsidRPr="004E3568">
        <w:rPr>
          <w:rStyle w:val="StyleUnderline"/>
          <w:highlight w:val="cyan"/>
        </w:rPr>
        <w:t>requires</w:t>
      </w:r>
      <w:r w:rsidRPr="004E3568">
        <w:rPr>
          <w:rStyle w:val="StyleUnderline"/>
        </w:rPr>
        <w:t xml:space="preserve"> some effort to build </w:t>
      </w:r>
      <w:r w:rsidRPr="004E3568">
        <w:rPr>
          <w:rStyle w:val="StyleUnderline"/>
          <w:highlight w:val="cyan"/>
        </w:rPr>
        <w:t xml:space="preserve">a </w:t>
      </w:r>
      <w:r w:rsidRPr="004E3568">
        <w:rPr>
          <w:rStyle w:val="Emphasis"/>
          <w:highlight w:val="cyan"/>
        </w:rPr>
        <w:t>multiracial coalition</w:t>
      </w:r>
      <w:r w:rsidRPr="004E3568">
        <w:rPr>
          <w:sz w:val="16"/>
        </w:rPr>
        <w:t>. Even though white Americans make up a majority of the electorate, Republicans have to reckon with the fact that some 40 percent of white voters are either Democrat or lean Democrat, which means that they do need at least some Black and Latino voters to win.</w:t>
      </w:r>
    </w:p>
    <w:p w14:paraId="0F57A444" w14:textId="77777777" w:rsidR="00605B18" w:rsidRPr="004E3568" w:rsidRDefault="00605B18" w:rsidP="00605B18">
      <w:pPr>
        <w:rPr>
          <w:sz w:val="16"/>
        </w:rPr>
      </w:pPr>
      <w:r w:rsidRPr="004E3568">
        <w:rPr>
          <w:sz w:val="16"/>
        </w:rPr>
        <w:t>So while it is concerning that Trump has made gains with Black and brown voters since his first election win, especially given the overt racism of his campaigns, there’s also a positive twist: Trump’s improvement with nonwhite voters shows Republicans that the party doesn’t have to abandon democracy to stay in power.</w:t>
      </w:r>
    </w:p>
    <w:p w14:paraId="30458DE9" w14:textId="77777777" w:rsidR="00605B18" w:rsidRPr="004E3568" w:rsidRDefault="00605B18" w:rsidP="00605B18">
      <w:pPr>
        <w:rPr>
          <w:sz w:val="16"/>
        </w:rPr>
      </w:pPr>
      <w:r w:rsidRPr="004E3568">
        <w:rPr>
          <w:sz w:val="16"/>
        </w:rPr>
        <w:t>Republicans have long been locked out of winning the popular vote. Between 1992 and 2020, Republicans lost the popular vote 7 out of 8 times. The lack of popular support gave the GOP two options: respect the rules of democracy and continue losing unless they change course, or make power grabs through minority rule. The party chose the latter, using Republican-led state legislatures and the Supreme Court to enact voter suppression laws.</w:t>
      </w:r>
    </w:p>
    <w:p w14:paraId="7761E8E0" w14:textId="77777777" w:rsidR="00605B18" w:rsidRPr="004E3568" w:rsidRDefault="00605B18" w:rsidP="00605B18">
      <w:pPr>
        <w:rPr>
          <w:sz w:val="16"/>
        </w:rPr>
      </w:pPr>
      <w:r w:rsidRPr="004E3568">
        <w:rPr>
          <w:sz w:val="16"/>
        </w:rPr>
        <w:t>But Trump’s ability to appeal to more Black and Latino voters resulted in Trump being the first Republican to win the popular vote in 20 years. That fact could change Republicans’ calculus when it comes to how they choose to participate in democracy. Trump, in other words, made it clear that they can win by appealing to more Black and brown voters, which means that they have an incentive to actually cater to the electorate rather than reject it and find paths to power without it, as they have previously tried.</w:t>
      </w:r>
    </w:p>
    <w:p w14:paraId="022FD34A" w14:textId="77777777" w:rsidR="00605B18" w:rsidRPr="004E3568" w:rsidRDefault="00605B18" w:rsidP="00605B18">
      <w:pPr>
        <w:rPr>
          <w:sz w:val="16"/>
        </w:rPr>
      </w:pPr>
      <w:r w:rsidRPr="004E3568">
        <w:rPr>
          <w:sz w:val="16"/>
        </w:rPr>
        <w:t>“While [gains with Black and Latino voters] enabled Trump to win, I think in the broader sense it’s a good thing for American democracy because it precisely gets them out of that corner of thinking” they’re destined to be an eternal minority, Weyland said. “So that pulls them out of that demographic cul-de-sac and gives them a more democratic option for electoral competition.”</w:t>
      </w:r>
    </w:p>
    <w:p w14:paraId="7FC95F5F" w14:textId="77777777" w:rsidR="00605B18" w:rsidRPr="004E3568" w:rsidRDefault="00605B18" w:rsidP="00605B18">
      <w:pPr>
        <w:rPr>
          <w:sz w:val="16"/>
        </w:rPr>
      </w:pPr>
      <w:r w:rsidRPr="004E3568">
        <w:rPr>
          <w:sz w:val="16"/>
        </w:rPr>
        <w:t>Ultimately, Trump’s improved margins with Black and brown voters is bad for Democrats and their supporters, but the fact that Republicans have diversified their coalition is a good step toward preserving America’s multiracial democracy.</w:t>
      </w:r>
    </w:p>
    <w:p w14:paraId="6B5CC722" w14:textId="77777777" w:rsidR="00605B18" w:rsidRPr="004E3568" w:rsidRDefault="00605B18" w:rsidP="00605B18">
      <w:pPr>
        <w:rPr>
          <w:sz w:val="16"/>
        </w:rPr>
      </w:pPr>
      <w:r w:rsidRPr="004E3568">
        <w:rPr>
          <w:sz w:val="16"/>
        </w:rPr>
        <w:t>American democracy is elastic, not fragile</w:t>
      </w:r>
    </w:p>
    <w:p w14:paraId="61504B6D" w14:textId="77777777" w:rsidR="00605B18" w:rsidRPr="004E3568" w:rsidRDefault="00605B18" w:rsidP="00605B18">
      <w:pPr>
        <w:rPr>
          <w:sz w:val="16"/>
        </w:rPr>
      </w:pPr>
      <w:r w:rsidRPr="004E3568">
        <w:rPr>
          <w:rStyle w:val="StyleUnderline"/>
        </w:rPr>
        <w:t xml:space="preserve">American democracy has never been perfect. </w:t>
      </w:r>
      <w:r w:rsidRPr="004E3568">
        <w:rPr>
          <w:rStyle w:val="StyleUnderline"/>
          <w:highlight w:val="cyan"/>
        </w:rPr>
        <w:t>Even before Trump</w:t>
      </w:r>
      <w:r w:rsidRPr="004E3568">
        <w:rPr>
          <w:rStyle w:val="StyleUnderline"/>
        </w:rPr>
        <w:t xml:space="preserve"> rose to power, </w:t>
      </w:r>
      <w:r w:rsidRPr="004E3568">
        <w:rPr>
          <w:rStyle w:val="StyleUnderline"/>
          <w:highlight w:val="cyan"/>
        </w:rPr>
        <w:t>presidents</w:t>
      </w:r>
      <w:r w:rsidRPr="004E3568">
        <w:rPr>
          <w:rStyle w:val="StyleUnderline"/>
        </w:rPr>
        <w:t xml:space="preserve"> have </w:t>
      </w:r>
      <w:r w:rsidRPr="004E3568">
        <w:rPr>
          <w:rStyle w:val="Emphasis"/>
          <w:highlight w:val="cyan"/>
        </w:rPr>
        <w:t>pushed</w:t>
      </w:r>
      <w:r w:rsidRPr="004E3568">
        <w:rPr>
          <w:rStyle w:val="StyleUnderline"/>
          <w:highlight w:val="cyan"/>
        </w:rPr>
        <w:t xml:space="preserve"> and </w:t>
      </w:r>
      <w:r w:rsidRPr="004E3568">
        <w:rPr>
          <w:rStyle w:val="Emphasis"/>
          <w:highlight w:val="cyan"/>
        </w:rPr>
        <w:t>pulled</w:t>
      </w:r>
      <w:r w:rsidRPr="004E3568">
        <w:rPr>
          <w:rStyle w:val="StyleUnderline"/>
          <w:highlight w:val="cyan"/>
        </w:rPr>
        <w:t xml:space="preserve"> institutions</w:t>
      </w:r>
      <w:r w:rsidRPr="004E3568">
        <w:rPr>
          <w:rStyle w:val="StyleUnderline"/>
        </w:rPr>
        <w:t xml:space="preserve"> and expanded the executive branch’s authority</w:t>
      </w:r>
      <w:r w:rsidRPr="004E3568">
        <w:rPr>
          <w:sz w:val="16"/>
        </w:rPr>
        <w:t>. There have also been other instances where American democracy has been seriously challenged.</w:t>
      </w:r>
    </w:p>
    <w:p w14:paraId="606A79F9" w14:textId="77777777" w:rsidR="00605B18" w:rsidRPr="004E3568" w:rsidRDefault="00605B18" w:rsidP="00605B18">
      <w:pPr>
        <w:rPr>
          <w:sz w:val="16"/>
        </w:rPr>
      </w:pPr>
      <w:r w:rsidRPr="004E3568">
        <w:rPr>
          <w:sz w:val="16"/>
        </w:rPr>
        <w:t xml:space="preserve">In 2000, for example, the presidential election was not decided by making sure that every single vote was counted. Instead, </w:t>
      </w:r>
      <w:r w:rsidRPr="004E3568">
        <w:rPr>
          <w:rStyle w:val="StyleUnderline"/>
          <w:highlight w:val="cyan"/>
        </w:rPr>
        <w:t xml:space="preserve">the Supreme Court </w:t>
      </w:r>
      <w:r w:rsidRPr="004E3568">
        <w:rPr>
          <w:rStyle w:val="Emphasis"/>
          <w:highlight w:val="cyan"/>
        </w:rPr>
        <w:t>intervened</w:t>
      </w:r>
      <w:r w:rsidRPr="004E3568">
        <w:rPr>
          <w:rStyle w:val="StyleUnderline"/>
        </w:rPr>
        <w:t xml:space="preserve"> and along partisan lines stopped vote recounts in Florida, which ultimately </w:t>
      </w:r>
      <w:r w:rsidRPr="004E3568">
        <w:rPr>
          <w:rStyle w:val="StyleUnderline"/>
          <w:highlight w:val="cyan"/>
        </w:rPr>
        <w:t>handed the presidency to</w:t>
      </w:r>
      <w:r w:rsidRPr="004E3568">
        <w:rPr>
          <w:rStyle w:val="StyleUnderline"/>
        </w:rPr>
        <w:t xml:space="preserve"> George W. </w:t>
      </w:r>
      <w:r w:rsidRPr="004E3568">
        <w:rPr>
          <w:rStyle w:val="StyleUnderline"/>
          <w:highlight w:val="cyan"/>
        </w:rPr>
        <w:t>Bush</w:t>
      </w:r>
      <w:r w:rsidRPr="004E3568">
        <w:rPr>
          <w:sz w:val="16"/>
        </w:rPr>
        <w:t>. “Preventing the recount from being completed will inevitably cast a cloud on the legitimacy of the election,” Supreme Court Justice John Paul Stevens wrote in the dissent.</w:t>
      </w:r>
    </w:p>
    <w:p w14:paraId="6FD63C71" w14:textId="77777777" w:rsidR="00605B18" w:rsidRDefault="00605B18" w:rsidP="00605B18">
      <w:pPr>
        <w:rPr>
          <w:sz w:val="16"/>
        </w:rPr>
      </w:pPr>
      <w:r w:rsidRPr="004E3568">
        <w:rPr>
          <w:rStyle w:val="StyleUnderline"/>
          <w:highlight w:val="cyan"/>
        </w:rPr>
        <w:t>That case</w:t>
      </w:r>
      <w:r w:rsidRPr="004E3568">
        <w:rPr>
          <w:sz w:val="16"/>
        </w:rPr>
        <w:t xml:space="preserve">, like many other moments in this nation’s history, </w:t>
      </w:r>
      <w:r w:rsidRPr="004E3568">
        <w:rPr>
          <w:rStyle w:val="StyleUnderline"/>
          <w:highlight w:val="cyan"/>
        </w:rPr>
        <w:t>shows</w:t>
      </w:r>
      <w:r w:rsidRPr="004E3568">
        <w:rPr>
          <w:rStyle w:val="StyleUnderline"/>
        </w:rPr>
        <w:t xml:space="preserve"> that American </w:t>
      </w:r>
      <w:r w:rsidRPr="004E3568">
        <w:rPr>
          <w:rStyle w:val="StyleUnderline"/>
          <w:highlight w:val="cyan"/>
        </w:rPr>
        <w:t xml:space="preserve">democracy can </w:t>
      </w:r>
      <w:r w:rsidRPr="004E3568">
        <w:rPr>
          <w:rStyle w:val="Emphasis"/>
          <w:highlight w:val="cyan"/>
        </w:rPr>
        <w:t>bend</w:t>
      </w:r>
      <w:r w:rsidRPr="004E3568">
        <w:rPr>
          <w:sz w:val="16"/>
        </w:rPr>
        <w:t xml:space="preserve"> — that it can stretch and contract — </w:t>
      </w:r>
      <w:r w:rsidRPr="004E3568">
        <w:rPr>
          <w:rStyle w:val="StyleUnderline"/>
          <w:highlight w:val="cyan"/>
        </w:rPr>
        <w:t>but</w:t>
      </w:r>
      <w:r w:rsidRPr="004E3568">
        <w:rPr>
          <w:rStyle w:val="StyleUnderline"/>
        </w:rPr>
        <w:t xml:space="preserve"> that its </w:t>
      </w:r>
      <w:r w:rsidRPr="004E3568">
        <w:rPr>
          <w:rStyle w:val="Emphasis"/>
          <w:highlight w:val="cyan"/>
        </w:rPr>
        <w:t>core principles</w:t>
      </w:r>
      <w:r w:rsidRPr="004E3568">
        <w:rPr>
          <w:rStyle w:val="StyleUnderline"/>
        </w:rPr>
        <w:t xml:space="preserve"> tend to </w:t>
      </w:r>
      <w:r w:rsidRPr="004E3568">
        <w:rPr>
          <w:rStyle w:val="StyleUnderline"/>
          <w:highlight w:val="cyan"/>
        </w:rPr>
        <w:t>survive</w:t>
      </w:r>
      <w:r w:rsidRPr="004E3568">
        <w:rPr>
          <w:sz w:val="16"/>
        </w:rPr>
        <w:t xml:space="preserve"> even in the aftermath of antidemocratic assaults. The wealthiest Americans, for example, have been amassing more and more political power, making it harder than ever to have an equal playing field in elections. But we still have elections, and while grassroots organizers have an unfair disadvantage, they also have the ability to exert their influence in spite of deep-pocketed donors.</w:t>
      </w:r>
    </w:p>
    <w:p w14:paraId="08D9A5FA" w14:textId="77777777" w:rsidR="00605B18" w:rsidRDefault="00605B18" w:rsidP="00605B18">
      <w:pPr>
        <w:pStyle w:val="Heading4"/>
      </w:pPr>
      <w:r>
        <w:lastRenderedPageBreak/>
        <w:t xml:space="preserve">4. Democracy doesn’t solve </w:t>
      </w:r>
      <w:r>
        <w:rPr>
          <w:u w:val="single"/>
        </w:rPr>
        <w:t>Trump</w:t>
      </w:r>
      <w:r>
        <w:t xml:space="preserve"> liking </w:t>
      </w:r>
      <w:r>
        <w:rPr>
          <w:u w:val="single"/>
        </w:rPr>
        <w:t>Putin</w:t>
      </w:r>
      <w:r>
        <w:t xml:space="preserve"> and </w:t>
      </w:r>
      <w:r>
        <w:rPr>
          <w:u w:val="single"/>
        </w:rPr>
        <w:t>neither</w:t>
      </w:r>
      <w:r>
        <w:t xml:space="preserve"> does the plan.</w:t>
      </w:r>
    </w:p>
    <w:p w14:paraId="20C12317" w14:textId="77777777" w:rsidR="00605B18" w:rsidRPr="00001F64" w:rsidRDefault="00605B18" w:rsidP="00605B18">
      <w:pPr>
        <w:pStyle w:val="Heading4"/>
      </w:pPr>
      <w:r>
        <w:t xml:space="preserve">5. </w:t>
      </w:r>
      <w:r w:rsidRPr="00001F64">
        <w:t xml:space="preserve">Democracies </w:t>
      </w:r>
      <w:r w:rsidRPr="00001F64">
        <w:rPr>
          <w:u w:val="single"/>
        </w:rPr>
        <w:t>aren’t</w:t>
      </w:r>
      <w:r w:rsidRPr="00001F64">
        <w:t xml:space="preserve"> peaceful.</w:t>
      </w:r>
    </w:p>
    <w:p w14:paraId="2C6BF6D5" w14:textId="77777777" w:rsidR="00605B18" w:rsidRPr="00001F64" w:rsidRDefault="00605B18" w:rsidP="00605B18">
      <w:r w:rsidRPr="00001F64">
        <w:t xml:space="preserve">Dr. Tibor </w:t>
      </w:r>
      <w:r w:rsidRPr="00001F64">
        <w:rPr>
          <w:rStyle w:val="Style13ptBold"/>
        </w:rPr>
        <w:t>Rutar 24</w:t>
      </w:r>
      <w:r>
        <w:t xml:space="preserve">. </w:t>
      </w:r>
      <w:r w:rsidRPr="00001F64">
        <w:t>PhD, Assistant Professor, Sociology, University of Maribor</w:t>
      </w:r>
      <w:r>
        <w:t>.</w:t>
      </w:r>
      <w:r w:rsidRPr="00001F64">
        <w:t xml:space="preserve"> "Establishing an Inverted U-Shaped Pattern of Violence and War from Prehistory to Modernity: Towards an Interdisciplinary Synthesis</w:t>
      </w:r>
      <w:r>
        <w:t>.</w:t>
      </w:r>
      <w:r w:rsidRPr="00001F64">
        <w:t>" Theory &amp; Society, Vol. 53, pg. 673-699</w:t>
      </w:r>
      <w:r>
        <w:t xml:space="preserve">. </w:t>
      </w:r>
      <w:r w:rsidRPr="00001F64">
        <w:t>2024</w:t>
      </w:r>
    </w:p>
    <w:p w14:paraId="44E91C2D" w14:textId="77777777" w:rsidR="00605B18" w:rsidRPr="00001F64" w:rsidRDefault="00605B18" w:rsidP="00605B18">
      <w:pPr>
        <w:rPr>
          <w:sz w:val="16"/>
        </w:rPr>
      </w:pPr>
      <w:r w:rsidRPr="00001F64">
        <w:rPr>
          <w:sz w:val="16"/>
        </w:rPr>
        <w:t xml:space="preserve">Nevertheless, unresolved issues remain. </w:t>
      </w:r>
      <w:r w:rsidRPr="00001F64">
        <w:rPr>
          <w:rStyle w:val="StyleUnderline"/>
        </w:rPr>
        <w:t>It is</w:t>
      </w:r>
      <w:r w:rsidRPr="00001F64">
        <w:rPr>
          <w:sz w:val="16"/>
        </w:rPr>
        <w:t xml:space="preserve"> </w:t>
      </w:r>
      <w:r w:rsidRPr="00001F64">
        <w:rPr>
          <w:rStyle w:val="Emphasis"/>
          <w:highlight w:val="cyan"/>
        </w:rPr>
        <w:t>not clear</w:t>
      </w:r>
      <w:r w:rsidRPr="00001F64">
        <w:rPr>
          <w:sz w:val="16"/>
          <w:highlight w:val="cyan"/>
        </w:rPr>
        <w:t xml:space="preserve"> </w:t>
      </w:r>
      <w:r w:rsidRPr="00001F64">
        <w:rPr>
          <w:rStyle w:val="StyleUnderline"/>
          <w:highlight w:val="cyan"/>
        </w:rPr>
        <w:t>what</w:t>
      </w:r>
      <w:r w:rsidRPr="00001F64">
        <w:rPr>
          <w:sz w:val="16"/>
        </w:rPr>
        <w:t xml:space="preserve"> the precise </w:t>
      </w:r>
      <w:r w:rsidRPr="00001F64">
        <w:rPr>
          <w:rStyle w:val="Emphasis"/>
          <w:highlight w:val="cyan"/>
        </w:rPr>
        <w:t>causal</w:t>
      </w:r>
      <w:r w:rsidRPr="00001F64">
        <w:rPr>
          <w:sz w:val="16"/>
          <w:highlight w:val="cyan"/>
        </w:rPr>
        <w:t xml:space="preserve"> </w:t>
      </w:r>
      <w:r w:rsidRPr="00001F64">
        <w:rPr>
          <w:rStyle w:val="StyleUnderline"/>
          <w:highlight w:val="cyan"/>
        </w:rPr>
        <w:t>mech</w:t>
      </w:r>
      <w:r w:rsidRPr="00001F64">
        <w:rPr>
          <w:rStyle w:val="StyleUnderline"/>
        </w:rPr>
        <w:t xml:space="preserve">anisms responsible </w:t>
      </w:r>
      <w:r w:rsidRPr="00001F64">
        <w:rPr>
          <w:rStyle w:val="StyleUnderline"/>
          <w:highlight w:val="cyan"/>
        </w:rPr>
        <w:t>for</w:t>
      </w:r>
      <w:r w:rsidRPr="00001F64">
        <w:rPr>
          <w:rStyle w:val="StyleUnderline"/>
        </w:rPr>
        <w:t xml:space="preserve"> the</w:t>
      </w:r>
      <w:r w:rsidRPr="00001F64">
        <w:rPr>
          <w:sz w:val="16"/>
        </w:rPr>
        <w:t xml:space="preserve"> dyadic </w:t>
      </w:r>
      <w:r w:rsidRPr="00001F64">
        <w:rPr>
          <w:rStyle w:val="Emphasis"/>
          <w:highlight w:val="cyan"/>
        </w:rPr>
        <w:t>democratic peace</w:t>
      </w:r>
      <w:r w:rsidRPr="00001F64">
        <w:rPr>
          <w:sz w:val="16"/>
        </w:rPr>
        <w:t xml:space="preserve"> </w:t>
      </w:r>
      <w:r w:rsidRPr="00001F64">
        <w:rPr>
          <w:rStyle w:val="StyleUnderline"/>
        </w:rPr>
        <w:t>are</w:t>
      </w:r>
      <w:r w:rsidRPr="00001F64">
        <w:rPr>
          <w:sz w:val="16"/>
        </w:rPr>
        <w:t xml:space="preserve">. </w:t>
      </w:r>
      <w:r w:rsidRPr="00001F64">
        <w:rPr>
          <w:rStyle w:val="StyleUnderline"/>
        </w:rPr>
        <w:t>The</w:t>
      </w:r>
      <w:r w:rsidRPr="00001F64">
        <w:rPr>
          <w:sz w:val="16"/>
        </w:rPr>
        <w:t xml:space="preserve"> </w:t>
      </w:r>
      <w:r w:rsidRPr="00001F64">
        <w:rPr>
          <w:rStyle w:val="Emphasis"/>
        </w:rPr>
        <w:t>‘democratic-</w:t>
      </w:r>
      <w:r w:rsidRPr="00001F64">
        <w:rPr>
          <w:rStyle w:val="Emphasis"/>
          <w:highlight w:val="cyan"/>
        </w:rPr>
        <w:t>constraints’</w:t>
      </w:r>
      <w:r w:rsidRPr="00001F64">
        <w:rPr>
          <w:sz w:val="16"/>
        </w:rPr>
        <w:t xml:space="preserve"> </w:t>
      </w:r>
      <w:r w:rsidRPr="00001F64">
        <w:rPr>
          <w:rStyle w:val="StyleUnderline"/>
        </w:rPr>
        <w:t>mechanism is</w:t>
      </w:r>
      <w:r w:rsidRPr="00001F64">
        <w:rPr>
          <w:sz w:val="16"/>
        </w:rPr>
        <w:t xml:space="preserve"> perhaps </w:t>
      </w:r>
      <w:r w:rsidRPr="00001F64">
        <w:rPr>
          <w:rStyle w:val="StyleUnderline"/>
        </w:rPr>
        <w:t>the most well-known</w:t>
      </w:r>
      <w:r w:rsidRPr="00001F64">
        <w:rPr>
          <w:sz w:val="16"/>
        </w:rPr>
        <w:t xml:space="preserve">. This mechanism </w:t>
      </w:r>
      <w:r w:rsidRPr="00001F64">
        <w:rPr>
          <w:rStyle w:val="StyleUnderline"/>
        </w:rPr>
        <w:t>theoretically posits a</w:t>
      </w:r>
      <w:r w:rsidRPr="00001F64">
        <w:rPr>
          <w:sz w:val="16"/>
        </w:rPr>
        <w:t xml:space="preserve"> </w:t>
      </w:r>
      <w:r w:rsidRPr="00001F64">
        <w:rPr>
          <w:rStyle w:val="Emphasis"/>
        </w:rPr>
        <w:t>war-averse populace</w:t>
      </w:r>
      <w:r w:rsidRPr="00001F64">
        <w:rPr>
          <w:sz w:val="16"/>
        </w:rPr>
        <w:t xml:space="preserve"> </w:t>
      </w:r>
      <w:r w:rsidRPr="00001F64">
        <w:rPr>
          <w:rStyle w:val="StyleUnderline"/>
        </w:rPr>
        <w:t>that is</w:t>
      </w:r>
      <w:r w:rsidRPr="00001F64">
        <w:rPr>
          <w:sz w:val="16"/>
        </w:rPr>
        <w:t xml:space="preserve"> both </w:t>
      </w:r>
      <w:r w:rsidRPr="00001F64">
        <w:rPr>
          <w:rStyle w:val="StyleUnderline"/>
        </w:rPr>
        <w:t xml:space="preserve">willing </w:t>
      </w:r>
      <w:r w:rsidRPr="00001F64">
        <w:rPr>
          <w:rStyle w:val="StyleUnderline"/>
          <w:highlight w:val="cyan"/>
        </w:rPr>
        <w:t>and</w:t>
      </w:r>
      <w:r w:rsidRPr="00001F64">
        <w:rPr>
          <w:rStyle w:val="StyleUnderline"/>
        </w:rPr>
        <w:t xml:space="preserve"> able to electorally constraint war-prone political elites in their bellicose endeavours</w:t>
      </w:r>
      <w:r w:rsidRPr="00001F64">
        <w:rPr>
          <w:sz w:val="16"/>
        </w:rPr>
        <w:t>. The mechanism is theoretically plausible and has some empirical backing both in its electoral and civil society versions (Tomz &amp; Weeks, 2013; Hegre et al., 2020).</w:t>
      </w:r>
    </w:p>
    <w:p w14:paraId="3DEAB92C" w14:textId="77777777" w:rsidR="00605B18" w:rsidRPr="00001F64" w:rsidRDefault="00605B18" w:rsidP="00605B18">
      <w:pPr>
        <w:rPr>
          <w:sz w:val="16"/>
        </w:rPr>
      </w:pPr>
      <w:r w:rsidRPr="00001F64">
        <w:rPr>
          <w:sz w:val="16"/>
        </w:rPr>
        <w:t xml:space="preserve">The </w:t>
      </w:r>
      <w:r w:rsidRPr="00001F64">
        <w:rPr>
          <w:rStyle w:val="Emphasis"/>
          <w:highlight w:val="cyan"/>
        </w:rPr>
        <w:t>‘credible-signalling’</w:t>
      </w:r>
      <w:r w:rsidRPr="00001F64">
        <w:rPr>
          <w:sz w:val="16"/>
        </w:rPr>
        <w:t xml:space="preserve"> mechanism </w:t>
      </w:r>
      <w:r w:rsidRPr="00001F64">
        <w:rPr>
          <w:rStyle w:val="StyleUnderline"/>
          <w:highlight w:val="cyan"/>
        </w:rPr>
        <w:t>looked promising</w:t>
      </w:r>
      <w:r w:rsidRPr="00001F64">
        <w:rPr>
          <w:sz w:val="16"/>
        </w:rPr>
        <w:t xml:space="preserve"> in the 1990s. This mechanism </w:t>
      </w:r>
      <w:r w:rsidRPr="00001F64">
        <w:rPr>
          <w:rStyle w:val="StyleUnderline"/>
        </w:rPr>
        <w:t>posits that statespersons</w:t>
      </w:r>
      <w:r w:rsidRPr="00001F64">
        <w:rPr>
          <w:sz w:val="16"/>
        </w:rPr>
        <w:t xml:space="preserve"> in democratic societies </w:t>
      </w:r>
      <w:r w:rsidRPr="00001F64">
        <w:rPr>
          <w:rStyle w:val="StyleUnderline"/>
        </w:rPr>
        <w:t>should be</w:t>
      </w:r>
      <w:r w:rsidRPr="00001F64">
        <w:rPr>
          <w:sz w:val="16"/>
        </w:rPr>
        <w:t xml:space="preserve"> much </w:t>
      </w:r>
      <w:r w:rsidRPr="00001F64">
        <w:rPr>
          <w:rStyle w:val="StyleUnderline"/>
        </w:rPr>
        <w:t>more capable of signalling</w:t>
      </w:r>
      <w:r w:rsidRPr="00001F64">
        <w:rPr>
          <w:sz w:val="16"/>
        </w:rPr>
        <w:t xml:space="preserve"> their </w:t>
      </w:r>
      <w:r w:rsidRPr="00001F64">
        <w:rPr>
          <w:rStyle w:val="Emphasis"/>
        </w:rPr>
        <w:t>might</w:t>
      </w:r>
      <w:r w:rsidRPr="00001F64">
        <w:rPr>
          <w:sz w:val="16"/>
        </w:rPr>
        <w:t xml:space="preserve"> </w:t>
      </w:r>
      <w:r w:rsidRPr="00001F64">
        <w:rPr>
          <w:rStyle w:val="StyleUnderline"/>
        </w:rPr>
        <w:t>and</w:t>
      </w:r>
      <w:r w:rsidRPr="00001F64">
        <w:rPr>
          <w:sz w:val="16"/>
        </w:rPr>
        <w:t xml:space="preserve"> </w:t>
      </w:r>
      <w:r w:rsidRPr="00001F64">
        <w:rPr>
          <w:rStyle w:val="Emphasis"/>
        </w:rPr>
        <w:t>resolve</w:t>
      </w:r>
      <w:r w:rsidRPr="00001F64">
        <w:rPr>
          <w:sz w:val="16"/>
        </w:rPr>
        <w:t xml:space="preserve"> </w:t>
      </w:r>
      <w:r w:rsidRPr="00001F64">
        <w:rPr>
          <w:rStyle w:val="StyleUnderline"/>
        </w:rPr>
        <w:t>to an opponent, thus enabling the opponent to be surer</w:t>
      </w:r>
      <w:r w:rsidRPr="00001F64">
        <w:rPr>
          <w:sz w:val="16"/>
        </w:rPr>
        <w:t xml:space="preserve"> that </w:t>
      </w:r>
      <w:r w:rsidRPr="00001F64">
        <w:rPr>
          <w:rStyle w:val="StyleUnderline"/>
        </w:rPr>
        <w:t>the threat of war is real and dangerous</w:t>
      </w:r>
      <w:r w:rsidRPr="00001F64">
        <w:rPr>
          <w:sz w:val="16"/>
        </w:rPr>
        <w:t xml:space="preserve">, which in turn makes the opponent more likely to diplomatically settle with the stronger and more resolved foe without stumbling into a losing war. Theoretically, the mechanism seems impeccable. However, </w:t>
      </w:r>
      <w:r w:rsidRPr="00001F64">
        <w:rPr>
          <w:rStyle w:val="Emphasis"/>
          <w:sz w:val="24"/>
          <w:szCs w:val="24"/>
          <w:highlight w:val="cyan"/>
        </w:rPr>
        <w:t>recent studies tend not to support it</w:t>
      </w:r>
      <w:r w:rsidRPr="00001F64">
        <w:rPr>
          <w:sz w:val="16"/>
        </w:rPr>
        <w:t xml:space="preserve"> (Snyder &amp; Borghard, 2011; Downes, 2012).</w:t>
      </w:r>
    </w:p>
    <w:p w14:paraId="70CEAA1E" w14:textId="77777777" w:rsidR="00605B18" w:rsidRDefault="00605B18" w:rsidP="00605B18">
      <w:pPr>
        <w:rPr>
          <w:sz w:val="16"/>
          <w:szCs w:val="16"/>
        </w:rPr>
      </w:pPr>
      <w:r w:rsidRPr="00001F64">
        <w:rPr>
          <w:sz w:val="16"/>
        </w:rPr>
        <w:t xml:space="preserve">Then there is </w:t>
      </w:r>
      <w:r w:rsidRPr="00001F64">
        <w:rPr>
          <w:rStyle w:val="StyleUnderline"/>
        </w:rPr>
        <w:t>the</w:t>
      </w:r>
      <w:r w:rsidRPr="00001F64">
        <w:rPr>
          <w:sz w:val="16"/>
        </w:rPr>
        <w:t xml:space="preserve"> </w:t>
      </w:r>
      <w:r w:rsidRPr="00001F64">
        <w:rPr>
          <w:rStyle w:val="Emphasis"/>
        </w:rPr>
        <w:t>‘normative’</w:t>
      </w:r>
      <w:r w:rsidRPr="00001F64">
        <w:rPr>
          <w:sz w:val="16"/>
        </w:rPr>
        <w:t xml:space="preserve"> </w:t>
      </w:r>
      <w:r w:rsidRPr="00001F64">
        <w:rPr>
          <w:rStyle w:val="StyleUnderline"/>
        </w:rPr>
        <w:t>mechanism</w:t>
      </w:r>
      <w:r w:rsidRPr="00001F64">
        <w:rPr>
          <w:sz w:val="16"/>
        </w:rPr>
        <w:t xml:space="preserve">. Theoretically, it </w:t>
      </w:r>
      <w:r w:rsidRPr="00001F64">
        <w:rPr>
          <w:rStyle w:val="StyleUnderline"/>
        </w:rPr>
        <w:t>presumes political leaders are willing to</w:t>
      </w:r>
      <w:r w:rsidRPr="00001F64">
        <w:rPr>
          <w:sz w:val="16"/>
        </w:rPr>
        <w:t xml:space="preserve"> </w:t>
      </w:r>
      <w:r w:rsidRPr="00001F64">
        <w:rPr>
          <w:rStyle w:val="Emphasis"/>
        </w:rPr>
        <w:t>ignore power-political interests</w:t>
      </w:r>
      <w:r w:rsidRPr="00001F64">
        <w:rPr>
          <w:sz w:val="16"/>
        </w:rPr>
        <w:t xml:space="preserve"> </w:t>
      </w:r>
      <w:r w:rsidRPr="00001F64">
        <w:rPr>
          <w:rStyle w:val="StyleUnderline"/>
        </w:rPr>
        <w:t>in favour of upholding norms of peaceful conflict resolution and general respect</w:t>
      </w:r>
      <w:r w:rsidRPr="00001F64">
        <w:rPr>
          <w:sz w:val="16"/>
        </w:rPr>
        <w:t xml:space="preserve"> for other democracies. They should be so dovish, the mechanism postulates, because throughout their lives their personalities were profoundly shaped by these very same norms, socialized as they were into them. </w:t>
      </w:r>
      <w:r w:rsidRPr="00001F64">
        <w:rPr>
          <w:rStyle w:val="Emphasis"/>
          <w:highlight w:val="cyan"/>
        </w:rPr>
        <w:t>Empirically</w:t>
      </w:r>
      <w:r w:rsidRPr="00001F64">
        <w:rPr>
          <w:sz w:val="16"/>
        </w:rPr>
        <w:t xml:space="preserve">, however, the normative mechanism </w:t>
      </w:r>
      <w:r w:rsidRPr="00001F64">
        <w:rPr>
          <w:rStyle w:val="StyleUnderline"/>
        </w:rPr>
        <w:t>bumps up against the</w:t>
      </w:r>
      <w:r w:rsidRPr="00001F64">
        <w:rPr>
          <w:sz w:val="16"/>
        </w:rPr>
        <w:t xml:space="preserve"> </w:t>
      </w:r>
      <w:r w:rsidRPr="00001F64">
        <w:rPr>
          <w:rStyle w:val="Emphasis"/>
          <w:highlight w:val="cyan"/>
        </w:rPr>
        <w:t>dark reality</w:t>
      </w:r>
      <w:r w:rsidRPr="00001F64">
        <w:rPr>
          <w:sz w:val="16"/>
          <w:highlight w:val="cyan"/>
        </w:rPr>
        <w:t xml:space="preserve"> </w:t>
      </w:r>
      <w:r w:rsidRPr="00001F64">
        <w:rPr>
          <w:rStyle w:val="StyleUnderline"/>
          <w:highlight w:val="cyan"/>
        </w:rPr>
        <w:t>of</w:t>
      </w:r>
      <w:r w:rsidRPr="00001F64">
        <w:rPr>
          <w:sz w:val="16"/>
        </w:rPr>
        <w:t xml:space="preserve"> some powerful </w:t>
      </w:r>
      <w:r w:rsidRPr="00001F64">
        <w:rPr>
          <w:rStyle w:val="StyleUnderline"/>
          <w:highlight w:val="cyan"/>
        </w:rPr>
        <w:t>democracies</w:t>
      </w:r>
      <w:r w:rsidRPr="00001F64">
        <w:rPr>
          <w:sz w:val="16"/>
        </w:rPr>
        <w:t xml:space="preserve">– the US in particular– </w:t>
      </w:r>
      <w:r w:rsidRPr="00001F64">
        <w:rPr>
          <w:rStyle w:val="StyleUnderline"/>
          <w:highlight w:val="cyan"/>
        </w:rPr>
        <w:t>engaging in</w:t>
      </w:r>
      <w:r w:rsidRPr="00001F64">
        <w:rPr>
          <w:rStyle w:val="StyleUnderline"/>
        </w:rPr>
        <w:t xml:space="preserve"> coercive and </w:t>
      </w:r>
      <w:r w:rsidRPr="00001F64">
        <w:rPr>
          <w:rStyle w:val="StyleUnderline"/>
          <w:highlight w:val="cyan"/>
        </w:rPr>
        <w:t>bloody</w:t>
      </w:r>
      <w:r w:rsidRPr="00001F64">
        <w:rPr>
          <w:sz w:val="16"/>
          <w:szCs w:val="16"/>
        </w:rPr>
        <w:t xml:space="preserve"> </w:t>
      </w:r>
      <w:r w:rsidRPr="00001F64">
        <w:rPr>
          <w:rStyle w:val="Emphasis"/>
        </w:rPr>
        <w:t xml:space="preserve">geopolitical </w:t>
      </w:r>
      <w:r w:rsidRPr="00001F64">
        <w:rPr>
          <w:rStyle w:val="Emphasis"/>
          <w:highlight w:val="cyan"/>
        </w:rPr>
        <w:t>interventionism</w:t>
      </w:r>
      <w:r w:rsidRPr="00001F64">
        <w:rPr>
          <w:sz w:val="16"/>
        </w:rPr>
        <w:t xml:space="preserve"> </w:t>
      </w:r>
      <w:r w:rsidRPr="00001F64">
        <w:rPr>
          <w:rStyle w:val="StyleUnderline"/>
        </w:rPr>
        <w:t>in the twentieth and twenty-first century</w:t>
      </w:r>
      <w:r w:rsidRPr="00001F64">
        <w:rPr>
          <w:sz w:val="16"/>
        </w:rPr>
        <w:t xml:space="preserve">. Namely, </w:t>
      </w:r>
      <w:r w:rsidRPr="00001F64">
        <w:rPr>
          <w:rStyle w:val="StyleUnderline"/>
        </w:rPr>
        <w:t>there are</w:t>
      </w:r>
      <w:r w:rsidRPr="00001F64">
        <w:rPr>
          <w:sz w:val="16"/>
        </w:rPr>
        <w:t xml:space="preserve"> </w:t>
      </w:r>
      <w:r w:rsidRPr="00001F64">
        <w:rPr>
          <w:rStyle w:val="Emphasis"/>
        </w:rPr>
        <w:t>numerous</w:t>
      </w:r>
      <w:r w:rsidRPr="00001F64">
        <w:rPr>
          <w:sz w:val="16"/>
        </w:rPr>
        <w:t xml:space="preserve"> </w:t>
      </w:r>
      <w:r w:rsidRPr="00001F64">
        <w:rPr>
          <w:rStyle w:val="StyleUnderline"/>
        </w:rPr>
        <w:t>cases of democracies helping to</w:t>
      </w:r>
      <w:r w:rsidRPr="00001F64">
        <w:rPr>
          <w:sz w:val="16"/>
        </w:rPr>
        <w:t xml:space="preserve"> </w:t>
      </w:r>
      <w:r w:rsidRPr="00001F64">
        <w:rPr>
          <w:rStyle w:val="Emphasis"/>
          <w:highlight w:val="cyan"/>
        </w:rPr>
        <w:t>overthrow</w:t>
      </w:r>
      <w:r w:rsidRPr="00001F64">
        <w:rPr>
          <w:sz w:val="16"/>
        </w:rPr>
        <w:t xml:space="preserve"> </w:t>
      </w:r>
      <w:r w:rsidRPr="00001F64">
        <w:rPr>
          <w:rStyle w:val="StyleUnderline"/>
        </w:rPr>
        <w:t xml:space="preserve">democratically elected foreign </w:t>
      </w:r>
      <w:r w:rsidRPr="00001F64">
        <w:rPr>
          <w:rStyle w:val="StyleUnderline"/>
          <w:highlight w:val="cyan"/>
        </w:rPr>
        <w:t>governments</w:t>
      </w:r>
      <w:r w:rsidRPr="00001F64">
        <w:rPr>
          <w:rStyle w:val="StyleUnderline"/>
        </w:rPr>
        <w:t xml:space="preserve">, supporting dictatorial regimes </w:t>
      </w:r>
      <w:r w:rsidRPr="00001F64">
        <w:rPr>
          <w:rStyle w:val="StyleUnderline"/>
          <w:highlight w:val="cyan"/>
        </w:rPr>
        <w:t>and</w:t>
      </w:r>
      <w:r w:rsidRPr="00001F64">
        <w:rPr>
          <w:rStyle w:val="StyleUnderline"/>
        </w:rPr>
        <w:t xml:space="preserve"> aiding or </w:t>
      </w:r>
      <w:r w:rsidRPr="00001F64">
        <w:rPr>
          <w:rStyle w:val="StyleUnderline"/>
          <w:highlight w:val="cyan"/>
        </w:rPr>
        <w:t>starting</w:t>
      </w:r>
      <w:r w:rsidRPr="00001F64">
        <w:rPr>
          <w:sz w:val="16"/>
          <w:highlight w:val="cyan"/>
        </w:rPr>
        <w:t xml:space="preserve"> </w:t>
      </w:r>
      <w:r w:rsidRPr="00001F64">
        <w:rPr>
          <w:rStyle w:val="Emphasis"/>
          <w:highlight w:val="cyan"/>
        </w:rPr>
        <w:t>invasions</w:t>
      </w:r>
      <w:r w:rsidRPr="00001F64">
        <w:rPr>
          <w:sz w:val="16"/>
        </w:rPr>
        <w:t xml:space="preserve"> </w:t>
      </w:r>
      <w:r w:rsidRPr="00001F64">
        <w:rPr>
          <w:rStyle w:val="StyleUnderline"/>
        </w:rPr>
        <w:t>without respect for</w:t>
      </w:r>
      <w:r w:rsidRPr="00001F64">
        <w:rPr>
          <w:sz w:val="16"/>
        </w:rPr>
        <w:t xml:space="preserve"> </w:t>
      </w:r>
      <w:r w:rsidRPr="00001F64">
        <w:rPr>
          <w:rStyle w:val="Emphasis"/>
        </w:rPr>
        <w:t>i</w:t>
      </w:r>
      <w:r w:rsidRPr="00001F64">
        <w:rPr>
          <w:sz w:val="16"/>
        </w:rPr>
        <w:t xml:space="preserve">nternational </w:t>
      </w:r>
      <w:r w:rsidRPr="00001F64">
        <w:rPr>
          <w:rStyle w:val="Emphasis"/>
        </w:rPr>
        <w:t>law</w:t>
      </w:r>
      <w:r w:rsidRPr="00001F64">
        <w:rPr>
          <w:sz w:val="16"/>
        </w:rPr>
        <w:t xml:space="preserve">, basic </w:t>
      </w:r>
      <w:r w:rsidRPr="00001F64">
        <w:rPr>
          <w:rStyle w:val="Emphasis"/>
        </w:rPr>
        <w:t>h</w:t>
      </w:r>
      <w:r w:rsidRPr="00001F64">
        <w:rPr>
          <w:sz w:val="16"/>
        </w:rPr>
        <w:t xml:space="preserve">uman </w:t>
      </w:r>
      <w:r w:rsidRPr="00001F64">
        <w:rPr>
          <w:rStyle w:val="Emphasis"/>
        </w:rPr>
        <w:t>r</w:t>
      </w:r>
      <w:r w:rsidRPr="00001F64">
        <w:rPr>
          <w:sz w:val="16"/>
        </w:rPr>
        <w:t xml:space="preserve">ights, </w:t>
      </w:r>
      <w:r w:rsidRPr="00001F64">
        <w:rPr>
          <w:rStyle w:val="StyleUnderline"/>
        </w:rPr>
        <w:t>and</w:t>
      </w:r>
      <w:r w:rsidRPr="00001F64">
        <w:rPr>
          <w:sz w:val="16"/>
        </w:rPr>
        <w:t xml:space="preserve"> </w:t>
      </w:r>
      <w:r w:rsidRPr="00001F64">
        <w:rPr>
          <w:rStyle w:val="Emphasis"/>
        </w:rPr>
        <w:t>norms</w:t>
      </w:r>
      <w:r w:rsidRPr="00001F64">
        <w:rPr>
          <w:sz w:val="16"/>
        </w:rPr>
        <w:t xml:space="preserve"> of peaceful conflict resolution (Mearsheimer 2018). The normative </w:t>
      </w:r>
      <w:r w:rsidRPr="00001F64">
        <w:rPr>
          <w:rStyle w:val="StyleUnderline"/>
        </w:rPr>
        <w:t>mechanism is</w:t>
      </w:r>
      <w:r w:rsidRPr="00001F64">
        <w:rPr>
          <w:sz w:val="16"/>
        </w:rPr>
        <w:t xml:space="preserve"> also </w:t>
      </w:r>
      <w:r w:rsidRPr="00001F64">
        <w:rPr>
          <w:rStyle w:val="StyleUnderline"/>
        </w:rPr>
        <w:t>beset by</w:t>
      </w:r>
      <w:r w:rsidRPr="00001F64">
        <w:rPr>
          <w:sz w:val="16"/>
        </w:rPr>
        <w:t xml:space="preserve"> other </w:t>
      </w:r>
      <w:r w:rsidRPr="00001F64">
        <w:rPr>
          <w:rStyle w:val="Emphasis"/>
        </w:rPr>
        <w:t>issues</w:t>
      </w:r>
      <w:r w:rsidRPr="00001F64">
        <w:rPr>
          <w:sz w:val="16"/>
        </w:rPr>
        <w:t xml:space="preserve"> </w:t>
      </w:r>
      <w:r w:rsidRPr="00001F64">
        <w:rPr>
          <w:rStyle w:val="StyleUnderline"/>
        </w:rPr>
        <w:t>that shed doubt on it</w:t>
      </w:r>
      <w:r w:rsidRPr="00001F64">
        <w:rPr>
          <w:sz w:val="16"/>
          <w:szCs w:val="16"/>
        </w:rPr>
        <w:t xml:space="preserve"> (Bakker, 2017).</w:t>
      </w:r>
    </w:p>
    <w:p w14:paraId="436138A2" w14:textId="77777777" w:rsidR="00605B18" w:rsidRDefault="00605B18" w:rsidP="00605B18">
      <w:pPr>
        <w:pStyle w:val="Heading3"/>
      </w:pPr>
      <w:r>
        <w:lastRenderedPageBreak/>
        <w:t>AT: Populism---1NC</w:t>
      </w:r>
    </w:p>
    <w:p w14:paraId="03C682E3" w14:textId="77777777" w:rsidR="00605B18" w:rsidRPr="00001F64" w:rsidRDefault="00605B18" w:rsidP="00605B18">
      <w:pPr>
        <w:pStyle w:val="Heading4"/>
      </w:pPr>
      <w:r>
        <w:t xml:space="preserve">6. </w:t>
      </w:r>
      <w:r w:rsidRPr="00001F64">
        <w:t xml:space="preserve">Populism is </w:t>
      </w:r>
      <w:r w:rsidRPr="00001F64">
        <w:rPr>
          <w:u w:val="single"/>
        </w:rPr>
        <w:t>constrained</w:t>
      </w:r>
      <w:r w:rsidRPr="00001F64">
        <w:t>.</w:t>
      </w:r>
    </w:p>
    <w:p w14:paraId="7197DE62" w14:textId="77777777" w:rsidR="00605B18" w:rsidRPr="00001F64" w:rsidRDefault="00605B18" w:rsidP="00605B18">
      <w:r w:rsidRPr="00001F64">
        <w:t xml:space="preserve">Dr. Kurt </w:t>
      </w:r>
      <w:r w:rsidRPr="00001F64">
        <w:rPr>
          <w:rStyle w:val="Style13ptBold"/>
        </w:rPr>
        <w:t>Weyland 24</w:t>
      </w:r>
      <w:r w:rsidRPr="00001F64">
        <w:t>. PhD, Mike Hogg Professor, Liberal Arts, University of Texas–Austin. "Why Democracy Survives Populism." Journal of Democracy, Vol. 35, No. 1. January 2024, Project Muse</w:t>
      </w:r>
    </w:p>
    <w:p w14:paraId="6A3B3DF9" w14:textId="77777777" w:rsidR="00605B18" w:rsidRPr="00001F64" w:rsidRDefault="00605B18" w:rsidP="00605B18">
      <w:pPr>
        <w:rPr>
          <w:sz w:val="16"/>
        </w:rPr>
      </w:pPr>
      <w:r w:rsidRPr="00001F64">
        <w:rPr>
          <w:sz w:val="16"/>
        </w:rPr>
        <w:t xml:space="preserve">Yet </w:t>
      </w:r>
      <w:r w:rsidRPr="00001F64">
        <w:rPr>
          <w:rStyle w:val="StyleUnderline"/>
        </w:rPr>
        <w:t xml:space="preserve">while the </w:t>
      </w:r>
      <w:r w:rsidRPr="00001F64">
        <w:rPr>
          <w:rStyle w:val="StyleUnderline"/>
          <w:highlight w:val="cyan"/>
        </w:rPr>
        <w:t>analysis</w:t>
      </w:r>
      <w:r w:rsidRPr="00001F64">
        <w:rPr>
          <w:rStyle w:val="StyleUnderline"/>
        </w:rPr>
        <w:t xml:space="preserve"> of</w:t>
      </w:r>
      <w:r w:rsidRPr="00001F64">
        <w:rPr>
          <w:sz w:val="16"/>
        </w:rPr>
        <w:t xml:space="preserve"> </w:t>
      </w:r>
      <w:r w:rsidRPr="00001F64">
        <w:rPr>
          <w:rStyle w:val="Emphasis"/>
        </w:rPr>
        <w:t>how</w:t>
      </w:r>
      <w:r w:rsidRPr="00001F64">
        <w:rPr>
          <w:sz w:val="16"/>
        </w:rPr>
        <w:t xml:space="preserve"> </w:t>
      </w:r>
      <w:r w:rsidRPr="00001F64">
        <w:rPr>
          <w:rStyle w:val="StyleUnderline"/>
        </w:rPr>
        <w:t xml:space="preserve">democracies die </w:t>
      </w:r>
      <w:r w:rsidRPr="00001F64">
        <w:rPr>
          <w:rStyle w:val="StyleUnderline"/>
          <w:highlight w:val="cyan"/>
        </w:rPr>
        <w:t>highlights</w:t>
      </w:r>
      <w:r w:rsidRPr="00001F64">
        <w:rPr>
          <w:rStyle w:val="StyleUnderline"/>
        </w:rPr>
        <w:t xml:space="preserve"> the</w:t>
      </w:r>
      <w:r w:rsidRPr="00001F64">
        <w:rPr>
          <w:sz w:val="16"/>
        </w:rPr>
        <w:t xml:space="preserve"> </w:t>
      </w:r>
      <w:r w:rsidRPr="00001F64">
        <w:rPr>
          <w:rStyle w:val="Emphasis"/>
          <w:highlight w:val="cyan"/>
        </w:rPr>
        <w:t>possibility</w:t>
      </w:r>
      <w:r w:rsidRPr="00001F64">
        <w:rPr>
          <w:sz w:val="16"/>
        </w:rPr>
        <w:t xml:space="preserve"> </w:t>
      </w:r>
      <w:r w:rsidRPr="00001F64">
        <w:rPr>
          <w:rStyle w:val="StyleUnderline"/>
        </w:rPr>
        <w:t>of political liberalism's downfall, it</w:t>
      </w:r>
      <w:r w:rsidRPr="00001F64">
        <w:rPr>
          <w:sz w:val="16"/>
        </w:rPr>
        <w:t xml:space="preserve"> </w:t>
      </w:r>
      <w:r w:rsidRPr="00001F64">
        <w:rPr>
          <w:rStyle w:val="Emphasis"/>
          <w:highlight w:val="cyan"/>
        </w:rPr>
        <w:t>does not establish</w:t>
      </w:r>
      <w:r w:rsidRPr="00001F64">
        <w:rPr>
          <w:rStyle w:val="Emphasis"/>
        </w:rPr>
        <w:t xml:space="preserve"> the </w:t>
      </w:r>
      <w:r w:rsidRPr="00001F64">
        <w:rPr>
          <w:rStyle w:val="Emphasis"/>
          <w:highlight w:val="cyan"/>
        </w:rPr>
        <w:t>probability</w:t>
      </w:r>
      <w:r w:rsidRPr="00001F64">
        <w:rPr>
          <w:sz w:val="16"/>
        </w:rPr>
        <w:t xml:space="preserve"> </w:t>
      </w:r>
      <w:r w:rsidRPr="00001F64">
        <w:rPr>
          <w:rStyle w:val="StyleUnderline"/>
        </w:rPr>
        <w:t>of this deleterious outcome</w:t>
      </w:r>
      <w:r w:rsidRPr="00001F64">
        <w:rPr>
          <w:sz w:val="16"/>
        </w:rPr>
        <w:t xml:space="preserve">. How big is this risk, actually? To ascertain the effective danger facing contemporary democracy, we must do more than examine emblematic cases in which populist leaders have [End Page 43] destroyed democracy. Instead, we must </w:t>
      </w:r>
      <w:r w:rsidRPr="00001F64">
        <w:rPr>
          <w:rStyle w:val="StyleUnderline"/>
          <w:highlight w:val="cyan"/>
        </w:rPr>
        <w:t>consider</w:t>
      </w:r>
      <w:r w:rsidRPr="00001F64">
        <w:rPr>
          <w:rStyle w:val="StyleUnderline"/>
        </w:rPr>
        <w:t xml:space="preserve"> the</w:t>
      </w:r>
      <w:r w:rsidRPr="00001F64">
        <w:rPr>
          <w:sz w:val="16"/>
        </w:rPr>
        <w:t xml:space="preserve"> </w:t>
      </w:r>
      <w:r w:rsidRPr="00001F64">
        <w:rPr>
          <w:rStyle w:val="Emphasis"/>
          <w:highlight w:val="cyan"/>
        </w:rPr>
        <w:t>whole set of</w:t>
      </w:r>
      <w:r w:rsidRPr="00001F64">
        <w:rPr>
          <w:rStyle w:val="Emphasis"/>
        </w:rPr>
        <w:t xml:space="preserve"> instances</w:t>
      </w:r>
      <w:r w:rsidRPr="00001F64">
        <w:rPr>
          <w:sz w:val="16"/>
        </w:rPr>
        <w:t xml:space="preserve"> </w:t>
      </w:r>
      <w:r w:rsidRPr="00001F64">
        <w:rPr>
          <w:rStyle w:val="StyleUnderline"/>
        </w:rPr>
        <w:t>in which</w:t>
      </w:r>
      <w:r w:rsidRPr="00001F64">
        <w:rPr>
          <w:sz w:val="16"/>
        </w:rPr>
        <w:t xml:space="preserve"> such charismatic </w:t>
      </w:r>
      <w:r w:rsidRPr="00001F64">
        <w:rPr>
          <w:rStyle w:val="StyleUnderline"/>
          <w:highlight w:val="cyan"/>
        </w:rPr>
        <w:t>populists</w:t>
      </w:r>
      <w:r w:rsidRPr="00001F64">
        <w:rPr>
          <w:rStyle w:val="StyleUnderline"/>
        </w:rPr>
        <w:t xml:space="preserve"> have</w:t>
      </w:r>
      <w:r w:rsidRPr="00001F64">
        <w:rPr>
          <w:sz w:val="16"/>
        </w:rPr>
        <w:t xml:space="preserve"> </w:t>
      </w:r>
      <w:r w:rsidRPr="00001F64">
        <w:rPr>
          <w:rStyle w:val="Emphasis"/>
        </w:rPr>
        <w:t>won</w:t>
      </w:r>
      <w:r w:rsidRPr="00001F64">
        <w:rPr>
          <w:sz w:val="16"/>
        </w:rPr>
        <w:t xml:space="preserve"> executive office </w:t>
      </w:r>
      <w:r w:rsidRPr="00001F64">
        <w:rPr>
          <w:rStyle w:val="StyleUnderline"/>
        </w:rPr>
        <w:t>and then ask</w:t>
      </w:r>
      <w:r w:rsidRPr="00001F64">
        <w:rPr>
          <w:sz w:val="16"/>
        </w:rPr>
        <w:t xml:space="preserve"> </w:t>
      </w:r>
      <w:r w:rsidRPr="00001F64">
        <w:rPr>
          <w:rStyle w:val="Emphasis"/>
        </w:rPr>
        <w:t>how many</w:t>
      </w:r>
      <w:r w:rsidRPr="00001F64">
        <w:rPr>
          <w:sz w:val="16"/>
        </w:rPr>
        <w:t xml:space="preserve"> </w:t>
      </w:r>
      <w:r w:rsidRPr="00001F64">
        <w:rPr>
          <w:rStyle w:val="StyleUnderline"/>
        </w:rPr>
        <w:t>of them, and under what conditions, succeeded in</w:t>
      </w:r>
      <w:r w:rsidRPr="00001F64">
        <w:rPr>
          <w:sz w:val="16"/>
        </w:rPr>
        <w:t xml:space="preserve"> grabbing overweening power and </w:t>
      </w:r>
      <w:r w:rsidRPr="00001F64">
        <w:rPr>
          <w:rStyle w:val="Emphasis"/>
        </w:rPr>
        <w:t>strangling</w:t>
      </w:r>
      <w:r w:rsidRPr="00001F64">
        <w:rPr>
          <w:sz w:val="16"/>
        </w:rPr>
        <w:t xml:space="preserve"> </w:t>
      </w:r>
      <w:r w:rsidRPr="00001F64">
        <w:rPr>
          <w:rStyle w:val="StyleUnderline"/>
        </w:rPr>
        <w:t>democracy</w:t>
      </w:r>
      <w:r w:rsidRPr="00001F64">
        <w:rPr>
          <w:sz w:val="16"/>
        </w:rPr>
        <w:t>.</w:t>
      </w:r>
    </w:p>
    <w:p w14:paraId="7DC57AB4" w14:textId="77777777" w:rsidR="00605B18" w:rsidRPr="00001F64" w:rsidRDefault="00605B18" w:rsidP="00605B18">
      <w:pPr>
        <w:rPr>
          <w:sz w:val="16"/>
        </w:rPr>
      </w:pPr>
      <w:r w:rsidRPr="00001F64">
        <w:rPr>
          <w:sz w:val="16"/>
        </w:rPr>
        <w:t xml:space="preserve">For this purpose, it is useful to focus on the two world regions where populist leaders have most often come to power: Latin America and Europe. My </w:t>
      </w:r>
      <w:r w:rsidRPr="00001F64">
        <w:rPr>
          <w:rStyle w:val="StyleUnderline"/>
          <w:highlight w:val="cyan"/>
        </w:rPr>
        <w:t>research finds</w:t>
      </w:r>
      <w:r w:rsidRPr="00001F64">
        <w:rPr>
          <w:rStyle w:val="StyleUnderline"/>
        </w:rPr>
        <w:t xml:space="preserve"> that </w:t>
      </w:r>
      <w:r w:rsidRPr="00001F64">
        <w:rPr>
          <w:rStyle w:val="StyleUnderline"/>
          <w:highlight w:val="cyan"/>
        </w:rPr>
        <w:t>of</w:t>
      </w:r>
      <w:r w:rsidRPr="00001F64">
        <w:rPr>
          <w:sz w:val="16"/>
          <w:highlight w:val="cyan"/>
        </w:rPr>
        <w:t xml:space="preserve"> </w:t>
      </w:r>
      <w:r w:rsidRPr="00001F64">
        <w:rPr>
          <w:rStyle w:val="Emphasis"/>
          <w:highlight w:val="cyan"/>
        </w:rPr>
        <w:t>forty populist governments</w:t>
      </w:r>
      <w:r w:rsidRPr="00001F64">
        <w:rPr>
          <w:sz w:val="16"/>
        </w:rPr>
        <w:t xml:space="preserve"> </w:t>
      </w:r>
      <w:r w:rsidRPr="00001F64">
        <w:rPr>
          <w:rStyle w:val="StyleUnderline"/>
        </w:rPr>
        <w:t>which took power between</w:t>
      </w:r>
      <w:r w:rsidRPr="00001F64">
        <w:rPr>
          <w:sz w:val="16"/>
        </w:rPr>
        <w:t xml:space="preserve"> </w:t>
      </w:r>
      <w:r w:rsidRPr="00001F64">
        <w:rPr>
          <w:rStyle w:val="Emphasis"/>
        </w:rPr>
        <w:t>1985</w:t>
      </w:r>
      <w:r w:rsidRPr="00001F64">
        <w:rPr>
          <w:sz w:val="16"/>
        </w:rPr>
        <w:t xml:space="preserve"> </w:t>
      </w:r>
      <w:r w:rsidRPr="00001F64">
        <w:rPr>
          <w:rStyle w:val="StyleUnderline"/>
        </w:rPr>
        <w:t>and</w:t>
      </w:r>
      <w:r w:rsidRPr="00001F64">
        <w:rPr>
          <w:sz w:val="16"/>
        </w:rPr>
        <w:t xml:space="preserve"> </w:t>
      </w:r>
      <w:r w:rsidRPr="00001F64">
        <w:rPr>
          <w:rStyle w:val="Emphasis"/>
        </w:rPr>
        <w:t>2020</w:t>
      </w:r>
      <w:r w:rsidRPr="00001F64">
        <w:rPr>
          <w:sz w:val="16"/>
        </w:rPr>
        <w:t xml:space="preserve"> in these two regions, </w:t>
      </w:r>
      <w:r w:rsidRPr="00001F64">
        <w:rPr>
          <w:rStyle w:val="StyleUnderline"/>
          <w:highlight w:val="cyan"/>
        </w:rPr>
        <w:t>only</w:t>
      </w:r>
      <w:r w:rsidRPr="00001F64">
        <w:rPr>
          <w:sz w:val="16"/>
          <w:highlight w:val="cyan"/>
        </w:rPr>
        <w:t xml:space="preserve"> </w:t>
      </w:r>
      <w:r w:rsidRPr="00001F64">
        <w:rPr>
          <w:rStyle w:val="Emphasis"/>
          <w:highlight w:val="cyan"/>
        </w:rPr>
        <w:t>seven</w:t>
      </w:r>
      <w:r w:rsidRPr="00001F64">
        <w:rPr>
          <w:sz w:val="16"/>
          <w:highlight w:val="cyan"/>
        </w:rPr>
        <w:t xml:space="preserve"> </w:t>
      </w:r>
      <w:r w:rsidRPr="00001F64">
        <w:rPr>
          <w:rStyle w:val="StyleUnderline"/>
          <w:highlight w:val="cyan"/>
        </w:rPr>
        <w:t>pushed</w:t>
      </w:r>
      <w:r w:rsidRPr="00001F64">
        <w:rPr>
          <w:rStyle w:val="StyleUnderline"/>
        </w:rPr>
        <w:t xml:space="preserve"> their countries into</w:t>
      </w:r>
      <w:r w:rsidRPr="00001F64">
        <w:rPr>
          <w:sz w:val="16"/>
        </w:rPr>
        <w:t xml:space="preserve"> </w:t>
      </w:r>
      <w:r w:rsidRPr="00001F64">
        <w:rPr>
          <w:rStyle w:val="Emphasis"/>
          <w:highlight w:val="cyan"/>
        </w:rPr>
        <w:t>authoritarian</w:t>
      </w:r>
      <w:r w:rsidRPr="00001F64">
        <w:rPr>
          <w:sz w:val="16"/>
          <w:highlight w:val="cyan"/>
        </w:rPr>
        <w:t xml:space="preserve"> </w:t>
      </w:r>
      <w:r w:rsidRPr="00001F64">
        <w:rPr>
          <w:rStyle w:val="StyleUnderline"/>
          <w:highlight w:val="cyan"/>
        </w:rPr>
        <w:t>rule</w:t>
      </w:r>
      <w:r w:rsidRPr="00001F64">
        <w:rPr>
          <w:sz w:val="16"/>
        </w:rPr>
        <w:t>.3 Beside the four cases on which Levitsky and Ziblatt concentrate—those of Fujimori, Chávez, Orbán, and Erdoğan—this major regression also happened in Bolivia under Evo Morales (2006–19), in Ecuador under Rafael Correa (2007–17),4 and recently in El Salvador under Nayib Bukele (2019–present).</w:t>
      </w:r>
    </w:p>
    <w:p w14:paraId="1C015842" w14:textId="77777777" w:rsidR="00605B18" w:rsidRPr="00001F64" w:rsidRDefault="00605B18" w:rsidP="00605B18">
      <w:pPr>
        <w:rPr>
          <w:sz w:val="16"/>
        </w:rPr>
      </w:pPr>
      <w:r w:rsidRPr="00001F64">
        <w:rPr>
          <w:sz w:val="16"/>
        </w:rPr>
        <w:t xml:space="preserve">Thus, </w:t>
      </w:r>
      <w:r w:rsidRPr="00001F64">
        <w:rPr>
          <w:rStyle w:val="StyleUnderline"/>
        </w:rPr>
        <w:t>while populism certainly</w:t>
      </w:r>
      <w:r w:rsidRPr="00001F64">
        <w:rPr>
          <w:sz w:val="16"/>
        </w:rPr>
        <w:t xml:space="preserve"> </w:t>
      </w:r>
      <w:r w:rsidRPr="00001F64">
        <w:rPr>
          <w:rStyle w:val="Emphasis"/>
        </w:rPr>
        <w:t>can be a mortal threat</w:t>
      </w:r>
      <w:r w:rsidRPr="00001F64">
        <w:rPr>
          <w:sz w:val="16"/>
        </w:rPr>
        <w:t xml:space="preserve"> </w:t>
      </w:r>
      <w:r w:rsidRPr="00001F64">
        <w:rPr>
          <w:rStyle w:val="StyleUnderline"/>
        </w:rPr>
        <w:t>to democracy, the</w:t>
      </w:r>
      <w:r w:rsidRPr="00001F64">
        <w:rPr>
          <w:sz w:val="16"/>
        </w:rPr>
        <w:t xml:space="preserve"> </w:t>
      </w:r>
      <w:r w:rsidRPr="00001F64">
        <w:rPr>
          <w:rStyle w:val="Emphasis"/>
          <w:highlight w:val="cyan"/>
        </w:rPr>
        <w:t>worst outcome</w:t>
      </w:r>
      <w:r w:rsidRPr="00001F64">
        <w:rPr>
          <w:sz w:val="16"/>
          <w:highlight w:val="cyan"/>
        </w:rPr>
        <w:t xml:space="preserve"> </w:t>
      </w:r>
      <w:r w:rsidRPr="00001F64">
        <w:rPr>
          <w:rStyle w:val="StyleUnderline"/>
          <w:highlight w:val="cyan"/>
        </w:rPr>
        <w:t>is</w:t>
      </w:r>
      <w:r w:rsidRPr="00001F64">
        <w:rPr>
          <w:sz w:val="16"/>
          <w:highlight w:val="cyan"/>
        </w:rPr>
        <w:t xml:space="preserve"> </w:t>
      </w:r>
      <w:r w:rsidRPr="00001F64">
        <w:rPr>
          <w:rStyle w:val="Emphasis"/>
          <w:sz w:val="24"/>
          <w:szCs w:val="24"/>
          <w:highlight w:val="cyan"/>
        </w:rPr>
        <w:t>less common than</w:t>
      </w:r>
      <w:r w:rsidRPr="00001F64">
        <w:rPr>
          <w:rStyle w:val="Emphasis"/>
          <w:sz w:val="24"/>
          <w:szCs w:val="24"/>
        </w:rPr>
        <w:t xml:space="preserve"> observers have </w:t>
      </w:r>
      <w:r w:rsidRPr="00001F64">
        <w:rPr>
          <w:rStyle w:val="Emphasis"/>
          <w:sz w:val="24"/>
          <w:szCs w:val="24"/>
          <w:highlight w:val="cyan"/>
        </w:rPr>
        <w:t>feared</w:t>
      </w:r>
      <w:r w:rsidRPr="00001F64">
        <w:rPr>
          <w:sz w:val="16"/>
        </w:rPr>
        <w:t xml:space="preserve">. Instead, </w:t>
      </w:r>
      <w:r w:rsidRPr="00001F64">
        <w:rPr>
          <w:rStyle w:val="StyleUnderline"/>
          <w:highlight w:val="cyan"/>
        </w:rPr>
        <w:t>liberal pluralism</w:t>
      </w:r>
      <w:r w:rsidRPr="00001F64">
        <w:rPr>
          <w:sz w:val="16"/>
        </w:rPr>
        <w:t xml:space="preserve"> often </w:t>
      </w:r>
      <w:r w:rsidRPr="00001F64">
        <w:rPr>
          <w:rStyle w:val="StyleUnderline"/>
          <w:highlight w:val="cyan"/>
        </w:rPr>
        <w:t>commands</w:t>
      </w:r>
      <w:r w:rsidRPr="00001F64">
        <w:rPr>
          <w:sz w:val="16"/>
          <w:highlight w:val="cyan"/>
        </w:rPr>
        <w:t xml:space="preserve"> </w:t>
      </w:r>
      <w:r w:rsidRPr="00001F64">
        <w:rPr>
          <w:rStyle w:val="Emphasis"/>
          <w:highlight w:val="cyan"/>
        </w:rPr>
        <w:t>considerable</w:t>
      </w:r>
      <w:r w:rsidRPr="00001F64">
        <w:rPr>
          <w:sz w:val="16"/>
          <w:highlight w:val="cyan"/>
        </w:rPr>
        <w:t xml:space="preserve"> </w:t>
      </w:r>
      <w:r w:rsidRPr="00001F64">
        <w:rPr>
          <w:rStyle w:val="StyleUnderline"/>
          <w:highlight w:val="cyan"/>
        </w:rPr>
        <w:t>strength</w:t>
      </w:r>
      <w:r w:rsidRPr="00001F64">
        <w:rPr>
          <w:rStyle w:val="StyleUnderline"/>
        </w:rPr>
        <w:t xml:space="preserve"> as </w:t>
      </w:r>
      <w:r w:rsidRPr="00001F64">
        <w:rPr>
          <w:rStyle w:val="StyleUnderline"/>
          <w:highlight w:val="cyan"/>
        </w:rPr>
        <w:t>institutional checks and balances hold firm and opposition forces</w:t>
      </w:r>
      <w:r w:rsidRPr="00001F64">
        <w:rPr>
          <w:sz w:val="16"/>
          <w:highlight w:val="cyan"/>
        </w:rPr>
        <w:t xml:space="preserve"> </w:t>
      </w:r>
      <w:r w:rsidRPr="00001F64">
        <w:rPr>
          <w:rStyle w:val="Emphasis"/>
          <w:highlight w:val="cyan"/>
        </w:rPr>
        <w:t>mobilize</w:t>
      </w:r>
      <w:r w:rsidRPr="00001F64">
        <w:rPr>
          <w:sz w:val="16"/>
        </w:rPr>
        <w:t xml:space="preserve"> </w:t>
      </w:r>
      <w:r w:rsidRPr="00001F64">
        <w:rPr>
          <w:rStyle w:val="StyleUnderline"/>
        </w:rPr>
        <w:t>to foil</w:t>
      </w:r>
      <w:r w:rsidRPr="00001F64">
        <w:rPr>
          <w:sz w:val="16"/>
        </w:rPr>
        <w:t xml:space="preserve"> the </w:t>
      </w:r>
      <w:r w:rsidRPr="00001F64">
        <w:rPr>
          <w:rStyle w:val="StyleUnderline"/>
        </w:rPr>
        <w:t>machinations</w:t>
      </w:r>
      <w:r w:rsidRPr="00001F64">
        <w:rPr>
          <w:sz w:val="16"/>
        </w:rPr>
        <w:t xml:space="preserve"> of domineering chief executives. </w:t>
      </w:r>
      <w:r w:rsidRPr="00001F64">
        <w:rPr>
          <w:rStyle w:val="StyleUnderline"/>
        </w:rPr>
        <w:t>As a result</w:t>
      </w:r>
      <w:r w:rsidRPr="00001F64">
        <w:rPr>
          <w:sz w:val="16"/>
        </w:rPr>
        <w:t xml:space="preserve">, </w:t>
      </w:r>
      <w:r w:rsidRPr="00001F64">
        <w:rPr>
          <w:rStyle w:val="Emphasis"/>
          <w:highlight w:val="cyan"/>
        </w:rPr>
        <w:t>most populist</w:t>
      </w:r>
      <w:r w:rsidRPr="00001F64">
        <w:rPr>
          <w:sz w:val="16"/>
        </w:rPr>
        <w:t xml:space="preserve"> assailant</w:t>
      </w:r>
      <w:r w:rsidRPr="00001F64">
        <w:rPr>
          <w:rStyle w:val="Emphasis"/>
          <w:highlight w:val="cyan"/>
        </w:rPr>
        <w:t>s</w:t>
      </w:r>
      <w:r w:rsidRPr="00001F64">
        <w:rPr>
          <w:sz w:val="16"/>
        </w:rPr>
        <w:t xml:space="preserve"> </w:t>
      </w:r>
      <w:r w:rsidRPr="00001F64">
        <w:rPr>
          <w:rStyle w:val="StyleUnderline"/>
        </w:rPr>
        <w:t xml:space="preserve">have </w:t>
      </w:r>
      <w:r w:rsidRPr="00001F64">
        <w:rPr>
          <w:rStyle w:val="StyleUnderline"/>
          <w:highlight w:val="cyan"/>
        </w:rPr>
        <w:t>failed</w:t>
      </w:r>
      <w:r w:rsidRPr="00001F64">
        <w:rPr>
          <w:sz w:val="16"/>
        </w:rPr>
        <w:t xml:space="preserve">. Several have </w:t>
      </w:r>
      <w:r w:rsidRPr="00001F64">
        <w:rPr>
          <w:rStyle w:val="StyleUnderline"/>
        </w:rPr>
        <w:t>found themselves</w:t>
      </w:r>
      <w:r w:rsidRPr="00001F64">
        <w:rPr>
          <w:sz w:val="16"/>
        </w:rPr>
        <w:t xml:space="preserve"> </w:t>
      </w:r>
      <w:r w:rsidRPr="00001F64">
        <w:rPr>
          <w:rStyle w:val="Emphasis"/>
          <w:highlight w:val="cyan"/>
        </w:rPr>
        <w:t>hemmed</w:t>
      </w:r>
      <w:r w:rsidRPr="00001F64">
        <w:rPr>
          <w:sz w:val="16"/>
        </w:rPr>
        <w:t xml:space="preserve"> </w:t>
      </w:r>
      <w:r w:rsidRPr="00001F64">
        <w:rPr>
          <w:rStyle w:val="StyleUnderline"/>
        </w:rPr>
        <w:t xml:space="preserve">in </w:t>
      </w:r>
      <w:r w:rsidRPr="00001F64">
        <w:rPr>
          <w:rStyle w:val="StyleUnderline"/>
          <w:highlight w:val="cyan"/>
        </w:rPr>
        <w:t>by</w:t>
      </w:r>
      <w:r w:rsidRPr="00001F64">
        <w:rPr>
          <w:rStyle w:val="StyleUnderline"/>
        </w:rPr>
        <w:t xml:space="preserve"> institutional </w:t>
      </w:r>
      <w:r w:rsidRPr="00001F64">
        <w:rPr>
          <w:rStyle w:val="StyleUnderline"/>
          <w:highlight w:val="cyan"/>
        </w:rPr>
        <w:t>checks</w:t>
      </w:r>
      <w:r w:rsidRPr="00001F64">
        <w:rPr>
          <w:rStyle w:val="StyleUnderline"/>
        </w:rPr>
        <w:t xml:space="preserve"> and balances, while others have seen</w:t>
      </w:r>
      <w:r w:rsidRPr="00001F64">
        <w:rPr>
          <w:sz w:val="16"/>
        </w:rPr>
        <w:t xml:space="preserve"> their </w:t>
      </w:r>
      <w:r w:rsidRPr="00001F64">
        <w:rPr>
          <w:rStyle w:val="StyleUnderline"/>
          <w:highlight w:val="cyan"/>
        </w:rPr>
        <w:t>careers done in by</w:t>
      </w:r>
      <w:r w:rsidRPr="00001F64">
        <w:rPr>
          <w:sz w:val="16"/>
        </w:rPr>
        <w:t xml:space="preserve"> their own </w:t>
      </w:r>
      <w:r w:rsidRPr="00001F64">
        <w:rPr>
          <w:rStyle w:val="Emphasis"/>
          <w:highlight w:val="cyan"/>
        </w:rPr>
        <w:t>haphazard</w:t>
      </w:r>
      <w:r w:rsidRPr="00001F64">
        <w:rPr>
          <w:sz w:val="16"/>
          <w:highlight w:val="cyan"/>
        </w:rPr>
        <w:t xml:space="preserve"> </w:t>
      </w:r>
      <w:r w:rsidRPr="00001F64">
        <w:rPr>
          <w:rStyle w:val="StyleUnderline"/>
          <w:highlight w:val="cyan"/>
        </w:rPr>
        <w:t>decisions</w:t>
      </w:r>
      <w:r w:rsidRPr="00001F64">
        <w:rPr>
          <w:rStyle w:val="StyleUnderline"/>
        </w:rPr>
        <w:t xml:space="preserve"> and</w:t>
      </w:r>
      <w:r w:rsidRPr="00001F64">
        <w:rPr>
          <w:sz w:val="16"/>
        </w:rPr>
        <w:t xml:space="preserve"> unruly confrontational </w:t>
      </w:r>
      <w:r w:rsidRPr="00001F64">
        <w:rPr>
          <w:rStyle w:val="StyleUnderline"/>
        </w:rPr>
        <w:t xml:space="preserve">urges </w:t>
      </w:r>
      <w:r w:rsidRPr="00001F64">
        <w:rPr>
          <w:rStyle w:val="StyleUnderline"/>
          <w:highlight w:val="cyan"/>
        </w:rPr>
        <w:t>before</w:t>
      </w:r>
      <w:r w:rsidRPr="00001F64">
        <w:rPr>
          <w:rStyle w:val="StyleUnderline"/>
        </w:rPr>
        <w:t xml:space="preserve"> they could inflict serious </w:t>
      </w:r>
      <w:r w:rsidRPr="00001F64">
        <w:rPr>
          <w:rStyle w:val="StyleUnderline"/>
          <w:highlight w:val="cyan"/>
        </w:rPr>
        <w:t>damage</w:t>
      </w:r>
      <w:r w:rsidRPr="00001F64">
        <w:rPr>
          <w:rStyle w:val="StyleUnderline"/>
        </w:rPr>
        <w:t xml:space="preserve"> on democracy</w:t>
      </w:r>
      <w:r w:rsidRPr="00001F64">
        <w:rPr>
          <w:sz w:val="16"/>
        </w:rPr>
        <w:t>.5</w:t>
      </w:r>
    </w:p>
    <w:p w14:paraId="7AA3A208" w14:textId="77777777" w:rsidR="00605B18" w:rsidRPr="00001F64" w:rsidRDefault="00605B18" w:rsidP="00605B18">
      <w:pPr>
        <w:pStyle w:val="Heading4"/>
      </w:pPr>
      <w:r>
        <w:t xml:space="preserve">7. </w:t>
      </w:r>
      <w:r w:rsidRPr="00001F64">
        <w:t xml:space="preserve">No nuclear populism impact. </w:t>
      </w:r>
    </w:p>
    <w:p w14:paraId="728C06BD" w14:textId="77777777" w:rsidR="00605B18" w:rsidRPr="00001F64" w:rsidRDefault="00605B18" w:rsidP="00605B18">
      <w:r w:rsidRPr="00001F64">
        <w:t>Rajeswari Pillai</w:t>
      </w:r>
      <w:r w:rsidRPr="00001F64">
        <w:rPr>
          <w:rStyle w:val="Style13ptBold"/>
        </w:rPr>
        <w:t xml:space="preserve"> Rajagopalan 22</w:t>
      </w:r>
      <w:r w:rsidRPr="00001F64">
        <w:t>. PhD, Resident Senior Fellow at the Australian Strategic Policy Institute. "Rajeswari Pillai Rajagopalan, Director, Centre for Security, Strategy and Technology, Observer Research Foundation, New Delhi." The Nonproliferation Review, vol. 28. 9-20-2022</w:t>
      </w:r>
    </w:p>
    <w:p w14:paraId="00EB67FE" w14:textId="77777777" w:rsidR="00605B18" w:rsidRPr="00001F64" w:rsidRDefault="00605B18" w:rsidP="00605B18">
      <w:pPr>
        <w:rPr>
          <w:sz w:val="16"/>
        </w:rPr>
      </w:pPr>
      <w:r w:rsidRPr="00001F64">
        <w:rPr>
          <w:sz w:val="16"/>
        </w:rPr>
        <w:t>In their essay “Upsetting the Nuclear Order: How the Rise of Nationalist Populism Increases Nuclear Dangers,” Oliver Meier and Maren Vieluf highlight some important aspects of nationalist-</w:t>
      </w:r>
      <w:r w:rsidRPr="00001F64">
        <w:rPr>
          <w:rStyle w:val="Emphasis"/>
          <w:highlight w:val="cyan"/>
        </w:rPr>
        <w:t>populists</w:t>
      </w:r>
      <w:r w:rsidRPr="00001F64">
        <w:rPr>
          <w:rStyle w:val="Emphasis"/>
        </w:rPr>
        <w:t>’</w:t>
      </w:r>
      <w:r w:rsidRPr="00001F64">
        <w:rPr>
          <w:rStyle w:val="StyleUnderline"/>
        </w:rPr>
        <w:t xml:space="preserve"> decision-making</w:t>
      </w:r>
      <w:r w:rsidRPr="00001F64">
        <w:rPr>
          <w:sz w:val="16"/>
        </w:rPr>
        <w:t xml:space="preserve"> styles and argue that they could </w:t>
      </w:r>
      <w:r w:rsidRPr="00001F64">
        <w:rPr>
          <w:rStyle w:val="StyleUnderline"/>
          <w:highlight w:val="cyan"/>
        </w:rPr>
        <w:t>lead to</w:t>
      </w:r>
      <w:r w:rsidRPr="00001F64">
        <w:rPr>
          <w:rStyle w:val="StyleUnderline"/>
        </w:rPr>
        <w:t xml:space="preserve"> greater </w:t>
      </w:r>
      <w:r w:rsidRPr="00001F64">
        <w:rPr>
          <w:rStyle w:val="Emphasis"/>
          <w:highlight w:val="cyan"/>
        </w:rPr>
        <w:t>nuclear danger</w:t>
      </w:r>
      <w:r w:rsidRPr="00001F64">
        <w:rPr>
          <w:sz w:val="16"/>
        </w:rPr>
        <w:t xml:space="preserve"> and undermine the global nuclear order. The authors also challenge the traditional notion of responsible and irresponsible nuclear-weapon states. These aspects of nationalist-populist leaders’ influence on nuclear decision making have not been studied in any detail before; the article thus represents an important contribution to the academic literature on nuclear decision making and nuclear danger. Despite its importance as a first cut, </w:t>
      </w:r>
      <w:r w:rsidRPr="00001F64">
        <w:rPr>
          <w:rStyle w:val="StyleUnderline"/>
          <w:highlight w:val="cyan"/>
        </w:rPr>
        <w:t>there are</w:t>
      </w:r>
      <w:r w:rsidRPr="00001F64">
        <w:rPr>
          <w:rStyle w:val="StyleUnderline"/>
        </w:rPr>
        <w:t xml:space="preserve"> a number of</w:t>
      </w:r>
      <w:r w:rsidRPr="00001F64">
        <w:rPr>
          <w:sz w:val="16"/>
        </w:rPr>
        <w:t xml:space="preserve"> </w:t>
      </w:r>
      <w:r w:rsidRPr="00001F64">
        <w:rPr>
          <w:rStyle w:val="Emphasis"/>
          <w:highlight w:val="cyan"/>
        </w:rPr>
        <w:t>drawbacks</w:t>
      </w:r>
      <w:r w:rsidRPr="00001F64">
        <w:rPr>
          <w:sz w:val="16"/>
        </w:rPr>
        <w:t xml:space="preserve"> </w:t>
      </w:r>
      <w:r w:rsidRPr="00001F64">
        <w:rPr>
          <w:rStyle w:val="StyleUnderline"/>
        </w:rPr>
        <w:t xml:space="preserve">in the </w:t>
      </w:r>
      <w:r w:rsidRPr="00001F64">
        <w:rPr>
          <w:rStyle w:val="Emphasis"/>
        </w:rPr>
        <w:t>arg</w:t>
      </w:r>
      <w:r w:rsidRPr="00001F64">
        <w:rPr>
          <w:sz w:val="16"/>
        </w:rPr>
        <w:t>ument.</w:t>
      </w:r>
    </w:p>
    <w:p w14:paraId="62011AF7" w14:textId="77777777" w:rsidR="00605B18" w:rsidRPr="00001F64" w:rsidRDefault="00605B18" w:rsidP="00605B18">
      <w:pPr>
        <w:rPr>
          <w:sz w:val="16"/>
        </w:rPr>
      </w:pPr>
      <w:r w:rsidRPr="00001F64">
        <w:rPr>
          <w:sz w:val="16"/>
        </w:rPr>
        <w:t xml:space="preserve">It is undoubtedly true that nationalist-populist leaders have shown a distinct attitude toward foreign and defense policies and choices. But whether this also impacts nuclear-weapons decision making is a bit more uncertain because that decision-making remains a significantly distinct arena for policy makers. More significantly, </w:t>
      </w:r>
      <w:r w:rsidRPr="00001F64">
        <w:rPr>
          <w:rStyle w:val="StyleUnderline"/>
        </w:rPr>
        <w:t xml:space="preserve">the </w:t>
      </w:r>
      <w:r w:rsidRPr="00001F64">
        <w:rPr>
          <w:rStyle w:val="Emphasis"/>
        </w:rPr>
        <w:t>choice</w:t>
      </w:r>
      <w:r w:rsidRPr="00001F64">
        <w:rPr>
          <w:rStyle w:val="StyleUnderline"/>
        </w:rPr>
        <w:t xml:space="preserve"> of</w:t>
      </w:r>
      <w:r w:rsidRPr="00001F64">
        <w:rPr>
          <w:sz w:val="16"/>
        </w:rPr>
        <w:t xml:space="preserve"> nationalist-</w:t>
      </w:r>
      <w:r w:rsidRPr="00001F64">
        <w:rPr>
          <w:rStyle w:val="StyleUnderline"/>
        </w:rPr>
        <w:t>populist leaders</w:t>
      </w:r>
      <w:r w:rsidRPr="00001F64">
        <w:rPr>
          <w:sz w:val="16"/>
        </w:rPr>
        <w:t>—former US President Donald Trump, UK Prime Minister Boris Johnson, Indian Prime Minister Narendra Modi, and Russian President Vladimir Putin—</w:t>
      </w:r>
      <w:r w:rsidRPr="00001F64">
        <w:rPr>
          <w:rStyle w:val="StyleUnderline"/>
        </w:rPr>
        <w:t xml:space="preserve">is </w:t>
      </w:r>
      <w:r w:rsidRPr="00001F64">
        <w:rPr>
          <w:rStyle w:val="Emphasis"/>
        </w:rPr>
        <w:t>questionable</w:t>
      </w:r>
      <w:r w:rsidRPr="00001F64">
        <w:rPr>
          <w:sz w:val="16"/>
        </w:rPr>
        <w:t xml:space="preserve">. That Chinese President Xi Jinping is not categorized as a nationalist-populist leader is surprising. While there may not be an electoral process that keeps Xi and the Chinese Communist Party (CCP) in power, Xi and the CCP appear conscious that the legitimacy of the party is maintained by the policies of Xi and his party. They have carefully used populism in pushing their policies, even if the manner in which Chinese public </w:t>
      </w:r>
      <w:r w:rsidRPr="00001F64">
        <w:rPr>
          <w:sz w:val="16"/>
        </w:rPr>
        <w:lastRenderedPageBreak/>
        <w:t xml:space="preserve">perceptions are managed may be different. Xi’s anti-corruption drive, for instance, was propelled primarily by careful use and nurturing of public anger. In foreign policy, the CCP has again carefully nurtured and managed public opinion to gain support for policy. The manner in which China responded to South Korea after the latter’s decision to deploy the American THAAD (Terminal High Altitude Area Defense) missile-defense system is a case in point: China aroused popular anger against South Korean supermarkets such as Lotte. Therefore, the authors’ suggestion that China does not “rely on an internal in-group versus out-group dichotomy to justify their leadership” may need to be reconsidered. The absence of Pakistan from the authors’ categorization of nationalist-populist leadership because the civilian leadership does not hold much influence in nuclear decision making is also puzzling because the military leadership in Pakistan has also been careful to nurture its role and use public opinion for both domestic and foreign-policy purposes. </w:t>
      </w:r>
      <w:r w:rsidRPr="00001F64">
        <w:rPr>
          <w:rStyle w:val="StyleUnderline"/>
        </w:rPr>
        <w:t>Meier and Vieluf</w:t>
      </w:r>
      <w:r w:rsidRPr="00001F64">
        <w:rPr>
          <w:sz w:val="16"/>
        </w:rPr>
        <w:t xml:space="preserve">'s analysis essentially </w:t>
      </w:r>
      <w:r w:rsidRPr="00001F64">
        <w:rPr>
          <w:rStyle w:val="Emphasis"/>
        </w:rPr>
        <w:t>impli</w:t>
      </w:r>
      <w:r w:rsidRPr="00001F64">
        <w:rPr>
          <w:sz w:val="16"/>
        </w:rPr>
        <w:t xml:space="preserve">es that </w:t>
      </w:r>
      <w:r w:rsidRPr="00001F64">
        <w:rPr>
          <w:rStyle w:val="StyleUnderline"/>
        </w:rPr>
        <w:t xml:space="preserve">a country with a </w:t>
      </w:r>
      <w:r w:rsidRPr="00001F64">
        <w:rPr>
          <w:rStyle w:val="Emphasis"/>
        </w:rPr>
        <w:t>democratic leader</w:t>
      </w:r>
      <w:r w:rsidRPr="00001F64">
        <w:rPr>
          <w:sz w:val="16"/>
        </w:rPr>
        <w:t xml:space="preserve"> </w:t>
      </w:r>
      <w:r w:rsidRPr="00001F64">
        <w:rPr>
          <w:rStyle w:val="StyleUnderline"/>
        </w:rPr>
        <w:t>who has a populist style</w:t>
      </w:r>
      <w:r w:rsidRPr="00001F64">
        <w:rPr>
          <w:sz w:val="16"/>
        </w:rPr>
        <w:t xml:space="preserve"> </w:t>
      </w:r>
      <w:r w:rsidRPr="00001F64">
        <w:rPr>
          <w:rStyle w:val="StyleUnderline"/>
        </w:rPr>
        <w:t xml:space="preserve">is </w:t>
      </w:r>
      <w:r w:rsidRPr="00001F64">
        <w:rPr>
          <w:rStyle w:val="Emphasis"/>
        </w:rPr>
        <w:t>far more</w:t>
      </w:r>
      <w:r w:rsidRPr="00001F64">
        <w:rPr>
          <w:rStyle w:val="StyleUnderline"/>
        </w:rPr>
        <w:t xml:space="preserve"> dangerous than a country that has an </w:t>
      </w:r>
      <w:r w:rsidRPr="00001F64">
        <w:rPr>
          <w:rStyle w:val="Emphasis"/>
        </w:rPr>
        <w:t>authoritarian</w:t>
      </w:r>
      <w:r w:rsidRPr="00001F64">
        <w:rPr>
          <w:rStyle w:val="StyleUnderline"/>
        </w:rPr>
        <w:t xml:space="preserve"> leader</w:t>
      </w:r>
      <w:r w:rsidRPr="00001F64">
        <w:rPr>
          <w:sz w:val="16"/>
        </w:rPr>
        <w:t xml:space="preserve"> </w:t>
      </w:r>
      <w:r w:rsidRPr="00001F64">
        <w:rPr>
          <w:rStyle w:val="StyleUnderline"/>
        </w:rPr>
        <w:t xml:space="preserve">or has a </w:t>
      </w:r>
      <w:r w:rsidRPr="00001F64">
        <w:rPr>
          <w:rStyle w:val="Emphasis"/>
        </w:rPr>
        <w:t>military</w:t>
      </w:r>
      <w:r w:rsidRPr="00001F64">
        <w:rPr>
          <w:sz w:val="16"/>
        </w:rPr>
        <w:t xml:space="preserve"> that </w:t>
      </w:r>
      <w:r w:rsidRPr="00001F64">
        <w:rPr>
          <w:rStyle w:val="Emphasis"/>
        </w:rPr>
        <w:t>controls nuc</w:t>
      </w:r>
      <w:r w:rsidRPr="00001F64">
        <w:rPr>
          <w:sz w:val="16"/>
        </w:rPr>
        <w:t>lear weapon</w:t>
      </w:r>
      <w:r w:rsidRPr="00001F64">
        <w:rPr>
          <w:rStyle w:val="Emphasis"/>
        </w:rPr>
        <w:t>s</w:t>
      </w:r>
      <w:r w:rsidRPr="00001F64">
        <w:rPr>
          <w:sz w:val="16"/>
        </w:rPr>
        <w:t xml:space="preserve"> for narrow institutional reasons. </w:t>
      </w:r>
      <w:r w:rsidRPr="00001F64">
        <w:rPr>
          <w:rStyle w:val="StyleUnderline"/>
        </w:rPr>
        <w:t>As we see from</w:t>
      </w:r>
      <w:r w:rsidRPr="00001F64">
        <w:rPr>
          <w:sz w:val="16"/>
        </w:rPr>
        <w:t xml:space="preserve"> the Russian invasion of </w:t>
      </w:r>
      <w:r w:rsidRPr="00001F64">
        <w:rPr>
          <w:rStyle w:val="Emphasis"/>
        </w:rPr>
        <w:t>Ukraine</w:t>
      </w:r>
      <w:r w:rsidRPr="00001F64">
        <w:rPr>
          <w:sz w:val="16"/>
        </w:rPr>
        <w:t xml:space="preserve">, as well as many other cases, </w:t>
      </w:r>
      <w:r w:rsidRPr="00001F64">
        <w:rPr>
          <w:rStyle w:val="StyleUnderline"/>
        </w:rPr>
        <w:t xml:space="preserve">such </w:t>
      </w:r>
      <w:r w:rsidRPr="00001F64">
        <w:rPr>
          <w:rStyle w:val="Emphasis"/>
        </w:rPr>
        <w:t>narrow</w:t>
      </w:r>
      <w:r w:rsidRPr="00001F64">
        <w:rPr>
          <w:sz w:val="16"/>
        </w:rPr>
        <w:t xml:space="preserve">ly based </w:t>
      </w:r>
      <w:r w:rsidRPr="00001F64">
        <w:rPr>
          <w:rStyle w:val="StyleUnderline"/>
        </w:rPr>
        <w:t>leadership can</w:t>
      </w:r>
      <w:r w:rsidRPr="00001F64">
        <w:rPr>
          <w:sz w:val="16"/>
        </w:rPr>
        <w:t xml:space="preserve"> potentially </w:t>
      </w:r>
      <w:r w:rsidRPr="00001F64">
        <w:rPr>
          <w:rStyle w:val="StyleUnderline"/>
        </w:rPr>
        <w:t xml:space="preserve">make </w:t>
      </w:r>
      <w:r w:rsidRPr="00001F64">
        <w:rPr>
          <w:rStyle w:val="Emphasis"/>
        </w:rPr>
        <w:t>far greater mistakes</w:t>
      </w:r>
      <w:r w:rsidRPr="00001F64">
        <w:rPr>
          <w:rStyle w:val="StyleUnderline"/>
        </w:rPr>
        <w:t xml:space="preserve"> in foreign</w:t>
      </w:r>
      <w:r w:rsidRPr="00001F64">
        <w:rPr>
          <w:sz w:val="16"/>
        </w:rPr>
        <w:t xml:space="preserve"> and security </w:t>
      </w:r>
      <w:r w:rsidRPr="00001F64">
        <w:rPr>
          <w:rStyle w:val="StyleUnderline"/>
        </w:rPr>
        <w:t>policies</w:t>
      </w:r>
      <w:r w:rsidRPr="00001F64">
        <w:rPr>
          <w:sz w:val="16"/>
        </w:rPr>
        <w:t xml:space="preserve"> </w:t>
      </w:r>
      <w:r w:rsidRPr="00001F64">
        <w:rPr>
          <w:rStyle w:val="StyleUnderline"/>
        </w:rPr>
        <w:t xml:space="preserve">than democratic leaders whose popular base is </w:t>
      </w:r>
      <w:r w:rsidRPr="00001F64">
        <w:rPr>
          <w:rStyle w:val="Emphasis"/>
        </w:rPr>
        <w:t>much wider</w:t>
      </w:r>
      <w:r w:rsidRPr="00001F64">
        <w:rPr>
          <w:sz w:val="16"/>
        </w:rPr>
        <w:t xml:space="preserve">. In the Russian case, </w:t>
      </w:r>
      <w:r w:rsidRPr="00001F64">
        <w:rPr>
          <w:rStyle w:val="StyleUnderline"/>
        </w:rPr>
        <w:t>the issue may not</w:t>
      </w:r>
      <w:r w:rsidRPr="00001F64">
        <w:rPr>
          <w:sz w:val="16"/>
        </w:rPr>
        <w:t xml:space="preserve"> as much </w:t>
      </w:r>
      <w:r w:rsidRPr="00001F64">
        <w:rPr>
          <w:rStyle w:val="StyleUnderline"/>
        </w:rPr>
        <w:t>be</w:t>
      </w:r>
      <w:r w:rsidRPr="00001F64">
        <w:rPr>
          <w:sz w:val="16"/>
        </w:rPr>
        <w:t xml:space="preserve"> about </w:t>
      </w:r>
      <w:r w:rsidRPr="00001F64">
        <w:rPr>
          <w:rStyle w:val="Emphasis"/>
        </w:rPr>
        <w:t>populism</w:t>
      </w:r>
      <w:r w:rsidRPr="00001F64">
        <w:rPr>
          <w:sz w:val="16"/>
        </w:rPr>
        <w:t xml:space="preserve"> </w:t>
      </w:r>
      <w:r w:rsidRPr="00001F64">
        <w:rPr>
          <w:rStyle w:val="StyleUnderline"/>
        </w:rPr>
        <w:t xml:space="preserve">as </w:t>
      </w:r>
      <w:r w:rsidRPr="00001F64">
        <w:rPr>
          <w:rStyle w:val="Emphasis"/>
        </w:rPr>
        <w:t>authoritarianism</w:t>
      </w:r>
      <w:r w:rsidRPr="00001F64">
        <w:rPr>
          <w:sz w:val="16"/>
        </w:rPr>
        <w:t>.</w:t>
      </w:r>
    </w:p>
    <w:p w14:paraId="5F746F90" w14:textId="77777777" w:rsidR="00605B18" w:rsidRPr="00001F64" w:rsidRDefault="00605B18" w:rsidP="00605B18">
      <w:pPr>
        <w:rPr>
          <w:sz w:val="16"/>
        </w:rPr>
      </w:pPr>
      <w:r w:rsidRPr="00001F64">
        <w:rPr>
          <w:rStyle w:val="StyleUnderline"/>
        </w:rPr>
        <w:t>There has</w:t>
      </w:r>
      <w:r w:rsidRPr="00001F64">
        <w:rPr>
          <w:sz w:val="16"/>
        </w:rPr>
        <w:t xml:space="preserve"> definitely </w:t>
      </w:r>
      <w:r w:rsidRPr="00001F64">
        <w:rPr>
          <w:rStyle w:val="StyleUnderline"/>
        </w:rPr>
        <w:t>been</w:t>
      </w:r>
      <w:r w:rsidRPr="00001F64">
        <w:rPr>
          <w:sz w:val="16"/>
        </w:rPr>
        <w:t xml:space="preserve"> some </w:t>
      </w:r>
      <w:r w:rsidRPr="00001F64">
        <w:rPr>
          <w:rStyle w:val="Emphasis"/>
          <w:highlight w:val="cyan"/>
        </w:rPr>
        <w:t>loose talk</w:t>
      </w:r>
      <w:r w:rsidRPr="00001F64">
        <w:rPr>
          <w:sz w:val="16"/>
        </w:rPr>
        <w:t xml:space="preserve"> about the use of nuclear weapons by nationalist-populist leaders, </w:t>
      </w:r>
      <w:r w:rsidRPr="00001F64">
        <w:rPr>
          <w:rStyle w:val="StyleUnderline"/>
        </w:rPr>
        <w:t>but the consequence</w:t>
      </w:r>
      <w:r w:rsidRPr="00001F64">
        <w:rPr>
          <w:sz w:val="16"/>
        </w:rPr>
        <w:t xml:space="preserve"> of such loose talk </w:t>
      </w:r>
      <w:r w:rsidRPr="00001F64">
        <w:rPr>
          <w:rStyle w:val="StyleUnderline"/>
          <w:highlight w:val="cyan"/>
        </w:rPr>
        <w:t>should</w:t>
      </w:r>
      <w:r w:rsidRPr="00001F64">
        <w:rPr>
          <w:rStyle w:val="StyleUnderline"/>
        </w:rPr>
        <w:t xml:space="preserve"> also </w:t>
      </w:r>
      <w:r w:rsidRPr="00001F64">
        <w:rPr>
          <w:rStyle w:val="Emphasis"/>
          <w:highlight w:val="cyan"/>
        </w:rPr>
        <w:t>not</w:t>
      </w:r>
      <w:r w:rsidRPr="00001F64">
        <w:rPr>
          <w:rStyle w:val="StyleUnderline"/>
          <w:highlight w:val="cyan"/>
        </w:rPr>
        <w:t xml:space="preserve"> be </w:t>
      </w:r>
      <w:r w:rsidRPr="00001F64">
        <w:rPr>
          <w:rStyle w:val="Emphasis"/>
          <w:highlight w:val="cyan"/>
        </w:rPr>
        <w:t>exaggerated</w:t>
      </w:r>
      <w:r w:rsidRPr="00001F64">
        <w:rPr>
          <w:sz w:val="16"/>
        </w:rPr>
        <w:t xml:space="preserve">. For instance, </w:t>
      </w:r>
      <w:r w:rsidRPr="00001F64">
        <w:rPr>
          <w:rStyle w:val="Emphasis"/>
          <w:highlight w:val="cyan"/>
        </w:rPr>
        <w:t>Modi</w:t>
      </w:r>
      <w:r w:rsidRPr="00001F64">
        <w:rPr>
          <w:rStyle w:val="StyleUnderline"/>
        </w:rPr>
        <w:t>’s</w:t>
      </w:r>
      <w:r w:rsidRPr="00001F64">
        <w:rPr>
          <w:sz w:val="16"/>
        </w:rPr>
        <w:t xml:space="preserve"> 2019 </w:t>
      </w:r>
      <w:r w:rsidRPr="00001F64">
        <w:rPr>
          <w:rStyle w:val="StyleUnderline"/>
        </w:rPr>
        <w:t>campaign was</w:t>
      </w:r>
      <w:r w:rsidRPr="00001F64">
        <w:rPr>
          <w:sz w:val="16"/>
        </w:rPr>
        <w:t xml:space="preserve"> primarily </w:t>
      </w:r>
      <w:r w:rsidRPr="00001F64">
        <w:rPr>
          <w:rStyle w:val="StyleUnderline"/>
          <w:highlight w:val="cyan"/>
        </w:rPr>
        <w:t>focused on</w:t>
      </w:r>
      <w:r w:rsidRPr="00001F64">
        <w:rPr>
          <w:rStyle w:val="StyleUnderline"/>
        </w:rPr>
        <w:t xml:space="preserve"> demonstrating</w:t>
      </w:r>
      <w:r w:rsidRPr="00001F64">
        <w:rPr>
          <w:sz w:val="16"/>
        </w:rPr>
        <w:t xml:space="preserve"> that </w:t>
      </w:r>
      <w:r w:rsidRPr="00001F64">
        <w:rPr>
          <w:rStyle w:val="StyleUnderline"/>
        </w:rPr>
        <w:t xml:space="preserve">he was </w:t>
      </w:r>
      <w:r w:rsidRPr="00001F64">
        <w:rPr>
          <w:rStyle w:val="Emphasis"/>
        </w:rPr>
        <w:t>tough</w:t>
      </w:r>
      <w:r w:rsidRPr="00001F64">
        <w:rPr>
          <w:sz w:val="16"/>
        </w:rPr>
        <w:t xml:space="preserve"> on national security </w:t>
      </w:r>
      <w:r w:rsidRPr="00001F64">
        <w:rPr>
          <w:rStyle w:val="StyleUnderline"/>
        </w:rPr>
        <w:t xml:space="preserve">by invoking </w:t>
      </w:r>
      <w:r w:rsidRPr="00001F64">
        <w:rPr>
          <w:rStyle w:val="StyleUnderline"/>
          <w:highlight w:val="cyan"/>
        </w:rPr>
        <w:t xml:space="preserve">India’s </w:t>
      </w:r>
      <w:r w:rsidRPr="00001F64">
        <w:rPr>
          <w:rStyle w:val="Emphasis"/>
          <w:highlight w:val="cyan"/>
        </w:rPr>
        <w:t>conventional</w:t>
      </w:r>
      <w:r w:rsidRPr="00001F64">
        <w:rPr>
          <w:rStyle w:val="StyleUnderline"/>
          <w:highlight w:val="cyan"/>
        </w:rPr>
        <w:t xml:space="preserve"> military</w:t>
      </w:r>
      <w:r w:rsidRPr="00001F64">
        <w:rPr>
          <w:rStyle w:val="StyleUnderline"/>
        </w:rPr>
        <w:t xml:space="preserve"> retal</w:t>
      </w:r>
      <w:r w:rsidRPr="00001F64">
        <w:rPr>
          <w:sz w:val="16"/>
        </w:rPr>
        <w:t xml:space="preserve">iation to Pakistan’s terrorist attacks </w:t>
      </w:r>
      <w:r w:rsidRPr="00001F64">
        <w:rPr>
          <w:rStyle w:val="StyleUnderline"/>
        </w:rPr>
        <w:t>without focusing on nuclear threats</w:t>
      </w:r>
      <w:r w:rsidRPr="00001F64">
        <w:rPr>
          <w:sz w:val="16"/>
        </w:rPr>
        <w:t xml:space="preserve">. In other words, </w:t>
      </w:r>
      <w:r w:rsidRPr="00001F64">
        <w:rPr>
          <w:rStyle w:val="StyleUnderline"/>
        </w:rPr>
        <w:t>threats of nuclear escalation were not characteristic of his</w:t>
      </w:r>
      <w:r w:rsidRPr="00001F64">
        <w:rPr>
          <w:sz w:val="16"/>
        </w:rPr>
        <w:t xml:space="preserve"> “</w:t>
      </w:r>
      <w:r w:rsidRPr="00001F64">
        <w:rPr>
          <w:rStyle w:val="Emphasis"/>
        </w:rPr>
        <w:t>tough</w:t>
      </w:r>
      <w:r w:rsidRPr="00001F64">
        <w:rPr>
          <w:rStyle w:val="StyleUnderline"/>
        </w:rPr>
        <w:t xml:space="preserve"> on</w:t>
      </w:r>
      <w:r w:rsidRPr="00001F64">
        <w:rPr>
          <w:sz w:val="16"/>
        </w:rPr>
        <w:t xml:space="preserve"> national </w:t>
      </w:r>
      <w:r w:rsidRPr="00001F64">
        <w:rPr>
          <w:rStyle w:val="StyleUnderline"/>
        </w:rPr>
        <w:t>security</w:t>
      </w:r>
      <w:r w:rsidRPr="00001F64">
        <w:rPr>
          <w:sz w:val="16"/>
        </w:rPr>
        <w:t xml:space="preserve">” </w:t>
      </w:r>
      <w:r w:rsidRPr="00001F64">
        <w:rPr>
          <w:rStyle w:val="StyleUnderline"/>
        </w:rPr>
        <w:t>persona</w:t>
      </w:r>
      <w:r w:rsidRPr="00001F64">
        <w:rPr>
          <w:sz w:val="16"/>
        </w:rPr>
        <w:t xml:space="preserve">. </w:t>
      </w:r>
      <w:r w:rsidRPr="00001F64">
        <w:rPr>
          <w:rStyle w:val="StyleUnderline"/>
        </w:rPr>
        <w:t xml:space="preserve">There was only one </w:t>
      </w:r>
      <w:r w:rsidRPr="00001F64">
        <w:rPr>
          <w:rStyle w:val="Emphasis"/>
        </w:rPr>
        <w:t>offhand</w:t>
      </w:r>
      <w:r w:rsidRPr="00001F64">
        <w:rPr>
          <w:sz w:val="16"/>
        </w:rPr>
        <w:t xml:space="preserve">, </w:t>
      </w:r>
      <w:r w:rsidRPr="00001F64">
        <w:rPr>
          <w:rStyle w:val="Emphasis"/>
        </w:rPr>
        <w:t>oblique</w:t>
      </w:r>
      <w:r w:rsidRPr="00001F64">
        <w:rPr>
          <w:rStyle w:val="StyleUnderline"/>
        </w:rPr>
        <w:t xml:space="preserve"> remark</w:t>
      </w:r>
      <w:r w:rsidRPr="00001F64">
        <w:rPr>
          <w:sz w:val="16"/>
        </w:rPr>
        <w:t xml:space="preserve"> regarding nuclear weapons. Nevertheless, Indian analysts also have raised concerns about the statement from Prime Minister Modi in which he said that India was not keeping nuclear weapons “for Diwali” (an Indian festival that features firecrackers). Indian analysts such as the respected former foreign secretary Shyam Saran have criticized the reference, writing that any reference to nuclear weapons must be carefully made because it could otherwise lead to misinterpretation and misunderstanding among external observers.</w:t>
      </w:r>
    </w:p>
    <w:p w14:paraId="10E8D9F5" w14:textId="77777777" w:rsidR="00605B18" w:rsidRPr="00001F64" w:rsidRDefault="00605B18" w:rsidP="00605B18">
      <w:pPr>
        <w:rPr>
          <w:sz w:val="16"/>
        </w:rPr>
      </w:pPr>
      <w:r w:rsidRPr="00001F64">
        <w:rPr>
          <w:sz w:val="16"/>
        </w:rPr>
        <w:t xml:space="preserve">But more significantly, </w:t>
      </w:r>
      <w:r w:rsidRPr="00001F64">
        <w:rPr>
          <w:rStyle w:val="StyleUnderline"/>
        </w:rPr>
        <w:t xml:space="preserve">there is </w:t>
      </w:r>
      <w:r w:rsidRPr="00001F64">
        <w:rPr>
          <w:rStyle w:val="Emphasis"/>
        </w:rPr>
        <w:t>little indication</w:t>
      </w:r>
      <w:r w:rsidRPr="00001F64">
        <w:rPr>
          <w:sz w:val="16"/>
          <w:szCs w:val="16"/>
        </w:rPr>
        <w:t xml:space="preserve"> </w:t>
      </w:r>
      <w:r w:rsidRPr="00001F64">
        <w:rPr>
          <w:sz w:val="16"/>
        </w:rPr>
        <w:t xml:space="preserve">that </w:t>
      </w:r>
      <w:r w:rsidRPr="00001F64">
        <w:rPr>
          <w:rStyle w:val="StyleUnderline"/>
        </w:rPr>
        <w:t xml:space="preserve">such rare statements have led to </w:t>
      </w:r>
      <w:r w:rsidRPr="00001F64">
        <w:rPr>
          <w:rStyle w:val="Emphasis"/>
        </w:rPr>
        <w:t>any change</w:t>
      </w:r>
      <w:r w:rsidRPr="00001F64">
        <w:rPr>
          <w:rStyle w:val="StyleUnderline"/>
        </w:rPr>
        <w:t xml:space="preserve"> in</w:t>
      </w:r>
      <w:r w:rsidRPr="00001F64">
        <w:rPr>
          <w:sz w:val="16"/>
        </w:rPr>
        <w:t xml:space="preserve"> India’s </w:t>
      </w:r>
      <w:r w:rsidRPr="00001F64">
        <w:rPr>
          <w:rStyle w:val="StyleUnderline"/>
        </w:rPr>
        <w:t>nuclear strategy</w:t>
      </w:r>
      <w:r w:rsidRPr="00001F64">
        <w:rPr>
          <w:sz w:val="16"/>
        </w:rPr>
        <w:t xml:space="preserve"> </w:t>
      </w:r>
      <w:r w:rsidRPr="00001F64">
        <w:rPr>
          <w:rStyle w:val="StyleUnderline"/>
        </w:rPr>
        <w:t>or</w:t>
      </w:r>
      <w:r w:rsidRPr="00001F64">
        <w:rPr>
          <w:sz w:val="16"/>
        </w:rPr>
        <w:t xml:space="preserve"> nuclear </w:t>
      </w:r>
      <w:r w:rsidRPr="00001F64">
        <w:rPr>
          <w:rStyle w:val="Emphasis"/>
        </w:rPr>
        <w:t>posture</w:t>
      </w:r>
      <w:r w:rsidRPr="00001F64">
        <w:rPr>
          <w:sz w:val="16"/>
        </w:rPr>
        <w:t xml:space="preserve">, </w:t>
      </w:r>
      <w:r w:rsidRPr="00001F64">
        <w:rPr>
          <w:rStyle w:val="StyleUnderline"/>
        </w:rPr>
        <w:t>or led to a higher alert status</w:t>
      </w:r>
      <w:r w:rsidRPr="00001F64">
        <w:rPr>
          <w:sz w:val="16"/>
        </w:rPr>
        <w:t xml:space="preserve">. Moreover, potential </w:t>
      </w:r>
      <w:r w:rsidRPr="00001F64">
        <w:rPr>
          <w:rStyle w:val="StyleUnderline"/>
        </w:rPr>
        <w:t xml:space="preserve">adversaries did </w:t>
      </w:r>
      <w:r w:rsidRPr="00001F64">
        <w:rPr>
          <w:rStyle w:val="Emphasis"/>
        </w:rPr>
        <w:t>not respond</w:t>
      </w:r>
      <w:r w:rsidRPr="00001F64">
        <w:rPr>
          <w:sz w:val="16"/>
        </w:rPr>
        <w:t xml:space="preserve"> to these </w:t>
      </w:r>
      <w:r w:rsidRPr="00001F64">
        <w:rPr>
          <w:rStyle w:val="StyleUnderline"/>
        </w:rPr>
        <w:t>as might be expected in a case of heightened nuclear danger</w:t>
      </w:r>
      <w:r w:rsidRPr="00001F64">
        <w:rPr>
          <w:sz w:val="16"/>
        </w:rPr>
        <w:t xml:space="preserve">. While loose talk about nuclear weapons is certainly not advisable, conflating that with rising nuclear dangers is exaggerated. </w:t>
      </w:r>
      <w:r w:rsidRPr="00001F64">
        <w:rPr>
          <w:rStyle w:val="StyleUnderline"/>
        </w:rPr>
        <w:t>In the cases of</w:t>
      </w:r>
      <w:r w:rsidRPr="00001F64">
        <w:rPr>
          <w:sz w:val="16"/>
        </w:rPr>
        <w:t xml:space="preserve"> both </w:t>
      </w:r>
      <w:r w:rsidRPr="00001F64">
        <w:rPr>
          <w:rStyle w:val="Emphasis"/>
          <w:highlight w:val="cyan"/>
        </w:rPr>
        <w:t>Modi</w:t>
      </w:r>
      <w:r w:rsidRPr="00001F64">
        <w:rPr>
          <w:rStyle w:val="StyleUnderline"/>
          <w:highlight w:val="cyan"/>
        </w:rPr>
        <w:t xml:space="preserve"> and </w:t>
      </w:r>
      <w:r w:rsidRPr="00001F64">
        <w:rPr>
          <w:rStyle w:val="Emphasis"/>
          <w:highlight w:val="cyan"/>
        </w:rPr>
        <w:t>Trump</w:t>
      </w:r>
      <w:r w:rsidRPr="00001F64">
        <w:rPr>
          <w:sz w:val="16"/>
        </w:rPr>
        <w:t xml:space="preserve">, </w:t>
      </w:r>
      <w:r w:rsidRPr="00001F64">
        <w:rPr>
          <w:rStyle w:val="StyleUnderline"/>
        </w:rPr>
        <w:t xml:space="preserve">we </w:t>
      </w:r>
      <w:r w:rsidRPr="00001F64">
        <w:rPr>
          <w:rStyle w:val="StyleUnderline"/>
          <w:highlight w:val="cyan"/>
        </w:rPr>
        <w:t xml:space="preserve">did not see </w:t>
      </w:r>
      <w:r w:rsidRPr="00001F64">
        <w:rPr>
          <w:rStyle w:val="Emphasis"/>
          <w:highlight w:val="cyan"/>
        </w:rPr>
        <w:t>any</w:t>
      </w:r>
      <w:r w:rsidRPr="00001F64">
        <w:rPr>
          <w:rStyle w:val="StyleUnderline"/>
        </w:rPr>
        <w:t xml:space="preserve"> subsequent </w:t>
      </w:r>
      <w:r w:rsidRPr="00001F64">
        <w:rPr>
          <w:rStyle w:val="StyleUnderline"/>
          <w:highlight w:val="cyan"/>
        </w:rPr>
        <w:t xml:space="preserve">heightening of </w:t>
      </w:r>
      <w:r w:rsidRPr="00001F64">
        <w:rPr>
          <w:rStyle w:val="Emphasis"/>
          <w:highlight w:val="cyan"/>
        </w:rPr>
        <w:t>nuclear danger</w:t>
      </w:r>
      <w:r w:rsidRPr="00001F64">
        <w:rPr>
          <w:sz w:val="16"/>
        </w:rPr>
        <w:t xml:space="preserve"> </w:t>
      </w:r>
      <w:r w:rsidRPr="00001F64">
        <w:rPr>
          <w:rStyle w:val="StyleUnderline"/>
        </w:rPr>
        <w:t>or any</w:t>
      </w:r>
      <w:r w:rsidRPr="00001F64">
        <w:rPr>
          <w:sz w:val="16"/>
        </w:rPr>
        <w:t xml:space="preserve"> revelation of </w:t>
      </w:r>
      <w:r w:rsidRPr="00001F64">
        <w:rPr>
          <w:rStyle w:val="StyleUnderline"/>
        </w:rPr>
        <w:t>change</w:t>
      </w:r>
      <w:r w:rsidRPr="00001F64">
        <w:rPr>
          <w:sz w:val="16"/>
        </w:rPr>
        <w:t xml:space="preserve"> in their respective nuclear postures. This suggests that </w:t>
      </w:r>
      <w:r w:rsidRPr="00001F64">
        <w:rPr>
          <w:rStyle w:val="StyleUnderline"/>
        </w:rPr>
        <w:t xml:space="preserve">the role and use of such </w:t>
      </w:r>
      <w:r w:rsidRPr="00001F64">
        <w:rPr>
          <w:rStyle w:val="StyleUnderline"/>
          <w:highlight w:val="cyan"/>
        </w:rPr>
        <w:t xml:space="preserve">rhetoric is to </w:t>
      </w:r>
      <w:r w:rsidRPr="00001F64">
        <w:rPr>
          <w:rStyle w:val="Emphasis"/>
          <w:highlight w:val="cyan"/>
        </w:rPr>
        <w:t>impress</w:t>
      </w:r>
      <w:r w:rsidRPr="00001F64">
        <w:rPr>
          <w:rStyle w:val="StyleUnderline"/>
        </w:rPr>
        <w:t xml:space="preserve"> domestic </w:t>
      </w:r>
      <w:r w:rsidRPr="00001F64">
        <w:rPr>
          <w:rStyle w:val="Emphasis"/>
          <w:highlight w:val="cyan"/>
        </w:rPr>
        <w:t>audiences</w:t>
      </w:r>
      <w:r w:rsidRPr="00001F64">
        <w:rPr>
          <w:sz w:val="16"/>
          <w:highlight w:val="cyan"/>
        </w:rPr>
        <w:t xml:space="preserve"> </w:t>
      </w:r>
      <w:r w:rsidRPr="00001F64">
        <w:rPr>
          <w:rStyle w:val="StyleUnderline"/>
          <w:highlight w:val="cyan"/>
        </w:rPr>
        <w:t>and</w:t>
      </w:r>
      <w:r w:rsidRPr="00001F64">
        <w:rPr>
          <w:sz w:val="16"/>
        </w:rPr>
        <w:t xml:space="preserve"> that </w:t>
      </w:r>
      <w:r w:rsidRPr="00001F64">
        <w:rPr>
          <w:rStyle w:val="StyleUnderline"/>
        </w:rPr>
        <w:t xml:space="preserve">external </w:t>
      </w:r>
      <w:r w:rsidRPr="00001F64">
        <w:rPr>
          <w:rStyle w:val="StyleUnderline"/>
          <w:highlight w:val="cyan"/>
        </w:rPr>
        <w:t xml:space="preserve">actors </w:t>
      </w:r>
      <w:r w:rsidRPr="00001F64">
        <w:rPr>
          <w:rStyle w:val="Emphasis"/>
          <w:highlight w:val="cyan"/>
        </w:rPr>
        <w:t>understand it</w:t>
      </w:r>
      <w:r w:rsidRPr="00001F64">
        <w:rPr>
          <w:rStyle w:val="StyleUnderline"/>
        </w:rPr>
        <w:t xml:space="preserve"> as </w:t>
      </w:r>
      <w:r w:rsidRPr="00001F64">
        <w:rPr>
          <w:rStyle w:val="Emphasis"/>
        </w:rPr>
        <w:t>such</w:t>
      </w:r>
      <w:r w:rsidRPr="00001F64">
        <w:rPr>
          <w:sz w:val="16"/>
        </w:rPr>
        <w:t>.</w:t>
      </w:r>
    </w:p>
    <w:p w14:paraId="4FFE3C08" w14:textId="77777777" w:rsidR="00605B18" w:rsidRPr="00001F64" w:rsidRDefault="00605B18" w:rsidP="00605B18">
      <w:pPr>
        <w:rPr>
          <w:sz w:val="16"/>
        </w:rPr>
      </w:pPr>
      <w:r w:rsidRPr="00001F64">
        <w:rPr>
          <w:sz w:val="16"/>
        </w:rPr>
        <w:t xml:space="preserve">This is not to suggest that the threat of nuclear proliferation and heightening of nuclear dangers should be minimized. But there is no reason to exaggerate the threat either. This brings me to the point of evidence. </w:t>
      </w:r>
      <w:r w:rsidRPr="00001F64">
        <w:rPr>
          <w:rStyle w:val="StyleUnderline"/>
          <w:highlight w:val="cyan"/>
        </w:rPr>
        <w:t xml:space="preserve">Have we seen </w:t>
      </w:r>
      <w:r w:rsidRPr="00001F64">
        <w:rPr>
          <w:rStyle w:val="Emphasis"/>
          <w:highlight w:val="cyan"/>
        </w:rPr>
        <w:t>any</w:t>
      </w:r>
      <w:r w:rsidRPr="00001F64">
        <w:rPr>
          <w:sz w:val="16"/>
        </w:rPr>
        <w:t xml:space="preserve"> new </w:t>
      </w:r>
      <w:r w:rsidRPr="00001F64">
        <w:rPr>
          <w:rStyle w:val="Emphasis"/>
          <w:highlight w:val="cyan"/>
        </w:rPr>
        <w:t>state</w:t>
      </w:r>
      <w:r w:rsidRPr="00001F64">
        <w:rPr>
          <w:sz w:val="16"/>
        </w:rPr>
        <w:t xml:space="preserve"> </w:t>
      </w:r>
      <w:r w:rsidRPr="00001F64">
        <w:rPr>
          <w:rStyle w:val="StyleUnderline"/>
          <w:highlight w:val="cyan"/>
        </w:rPr>
        <w:t xml:space="preserve">pursuing </w:t>
      </w:r>
      <w:r w:rsidRPr="00001F64">
        <w:rPr>
          <w:rStyle w:val="Emphasis"/>
          <w:highlight w:val="cyan"/>
        </w:rPr>
        <w:t>nuc</w:t>
      </w:r>
      <w:r w:rsidRPr="00001F64">
        <w:rPr>
          <w:sz w:val="16"/>
        </w:rPr>
        <w:t>lear weapon</w:t>
      </w:r>
      <w:r w:rsidRPr="00001F64">
        <w:rPr>
          <w:rStyle w:val="Emphasis"/>
          <w:highlight w:val="cyan"/>
        </w:rPr>
        <w:t>s</w:t>
      </w:r>
      <w:r w:rsidRPr="00001F64">
        <w:rPr>
          <w:rStyle w:val="StyleUnderline"/>
        </w:rPr>
        <w:t xml:space="preserve"> </w:t>
      </w:r>
      <w:r w:rsidRPr="00001F64">
        <w:rPr>
          <w:rStyle w:val="StyleUnderline"/>
          <w:highlight w:val="cyan"/>
        </w:rPr>
        <w:t xml:space="preserve">in </w:t>
      </w:r>
      <w:r w:rsidRPr="00001F64">
        <w:rPr>
          <w:rStyle w:val="Emphasis"/>
          <w:highlight w:val="cyan"/>
        </w:rPr>
        <w:t>response</w:t>
      </w:r>
      <w:r w:rsidRPr="00001F64">
        <w:rPr>
          <w:rStyle w:val="StyleUnderline"/>
        </w:rPr>
        <w:t xml:space="preserve"> to such populist rhetoric</w:t>
      </w:r>
      <w:r w:rsidRPr="00001F64">
        <w:rPr>
          <w:sz w:val="16"/>
        </w:rPr>
        <w:t xml:space="preserve">? </w:t>
      </w:r>
      <w:r w:rsidRPr="00001F64">
        <w:rPr>
          <w:rStyle w:val="StyleUnderline"/>
        </w:rPr>
        <w:t xml:space="preserve">The answer is </w:t>
      </w:r>
      <w:r w:rsidRPr="00001F64">
        <w:rPr>
          <w:rStyle w:val="Emphasis"/>
        </w:rPr>
        <w:t xml:space="preserve">categorically </w:t>
      </w:r>
      <w:r w:rsidRPr="00001F64">
        <w:rPr>
          <w:rStyle w:val="Emphasis"/>
          <w:highlight w:val="cyan"/>
        </w:rPr>
        <w:t>negative</w:t>
      </w:r>
      <w:r w:rsidRPr="00001F64">
        <w:rPr>
          <w:rStyle w:val="StyleUnderline"/>
        </w:rPr>
        <w:t>.</w:t>
      </w:r>
      <w:r w:rsidRPr="00001F64">
        <w:rPr>
          <w:sz w:val="16"/>
        </w:rPr>
        <w:t xml:space="preserve"> On the other hand, </w:t>
      </w:r>
      <w:r w:rsidRPr="00001F64">
        <w:rPr>
          <w:rStyle w:val="StyleUnderline"/>
        </w:rPr>
        <w:t>we have seen</w:t>
      </w:r>
      <w:r w:rsidRPr="00001F64">
        <w:rPr>
          <w:sz w:val="16"/>
        </w:rPr>
        <w:t xml:space="preserve"> that </w:t>
      </w:r>
      <w:r w:rsidRPr="00001F64">
        <w:rPr>
          <w:rStyle w:val="Emphasis"/>
        </w:rPr>
        <w:t>other factors</w:t>
      </w:r>
      <w:r w:rsidRPr="00001F64">
        <w:rPr>
          <w:sz w:val="16"/>
        </w:rPr>
        <w:t xml:space="preserve"> are </w:t>
      </w:r>
      <w:r w:rsidRPr="00001F64">
        <w:rPr>
          <w:rStyle w:val="StyleUnderline"/>
        </w:rPr>
        <w:t>pushing states to develop</w:t>
      </w:r>
      <w:r w:rsidRPr="00001F64">
        <w:rPr>
          <w:sz w:val="16"/>
        </w:rPr>
        <w:t xml:space="preserve"> or acquire </w:t>
      </w:r>
      <w:r w:rsidRPr="00001F64">
        <w:rPr>
          <w:rStyle w:val="Emphasis"/>
        </w:rPr>
        <w:t>nuc</w:t>
      </w:r>
      <w:r w:rsidRPr="00001F64">
        <w:rPr>
          <w:sz w:val="16"/>
        </w:rPr>
        <w:t>lear weapon</w:t>
      </w:r>
      <w:r w:rsidRPr="00001F64">
        <w:rPr>
          <w:rStyle w:val="Emphasis"/>
        </w:rPr>
        <w:t>s</w:t>
      </w:r>
      <w:r w:rsidRPr="00001F64">
        <w:rPr>
          <w:sz w:val="16"/>
        </w:rPr>
        <w:t>—</w:t>
      </w:r>
      <w:r w:rsidRPr="00001F64">
        <w:rPr>
          <w:rStyle w:val="StyleUnderline"/>
        </w:rPr>
        <w:t>in particular</w:t>
      </w:r>
      <w:r w:rsidRPr="00001F64">
        <w:rPr>
          <w:sz w:val="16"/>
        </w:rPr>
        <w:t xml:space="preserve">, the increasingly </w:t>
      </w:r>
      <w:r w:rsidRPr="00001F64">
        <w:rPr>
          <w:rStyle w:val="Emphasis"/>
        </w:rPr>
        <w:t>aggressive</w:t>
      </w:r>
      <w:r w:rsidRPr="00001F64">
        <w:rPr>
          <w:sz w:val="16"/>
        </w:rPr>
        <w:t xml:space="preserve"> behavior of some </w:t>
      </w:r>
      <w:r w:rsidRPr="00001F64">
        <w:rPr>
          <w:rStyle w:val="StyleUnderline"/>
        </w:rPr>
        <w:t>nuclear powers</w:t>
      </w:r>
      <w:r w:rsidRPr="00001F64">
        <w:rPr>
          <w:sz w:val="16"/>
        </w:rPr>
        <w:t xml:space="preserve">. For example, there is increasing discussion about and consideration of the nuclear-weapons option in countries such as Japan, South Korea, and even Saudi Arabia and Australia,Footnote1 all of which are being driven by actual security concerns as a consequence of aggressive behavior by countries such as </w:t>
      </w:r>
      <w:r w:rsidRPr="00001F64">
        <w:rPr>
          <w:rStyle w:val="Emphasis"/>
          <w:highlight w:val="cyan"/>
        </w:rPr>
        <w:t>China</w:t>
      </w:r>
      <w:r w:rsidRPr="00001F64">
        <w:rPr>
          <w:sz w:val="16"/>
        </w:rPr>
        <w:t xml:space="preserve">, </w:t>
      </w:r>
      <w:r w:rsidRPr="00001F64">
        <w:rPr>
          <w:rStyle w:val="Emphasis"/>
          <w:highlight w:val="cyan"/>
        </w:rPr>
        <w:t>No</w:t>
      </w:r>
      <w:r w:rsidRPr="00001F64">
        <w:rPr>
          <w:sz w:val="16"/>
        </w:rPr>
        <w:t xml:space="preserve">rth </w:t>
      </w:r>
      <w:r w:rsidRPr="00001F64">
        <w:rPr>
          <w:rStyle w:val="Emphasis"/>
          <w:highlight w:val="cyan"/>
        </w:rPr>
        <w:t>Ko</w:t>
      </w:r>
      <w:r w:rsidRPr="00001F64">
        <w:rPr>
          <w:sz w:val="16"/>
        </w:rPr>
        <w:t xml:space="preserve">rea, and </w:t>
      </w:r>
      <w:r w:rsidRPr="00001F64">
        <w:rPr>
          <w:rStyle w:val="Emphasis"/>
          <w:highlight w:val="cyan"/>
        </w:rPr>
        <w:t>Iran</w:t>
      </w:r>
      <w:r w:rsidRPr="00001F64">
        <w:rPr>
          <w:sz w:val="16"/>
        </w:rPr>
        <w:t xml:space="preserve">. The </w:t>
      </w:r>
      <w:r w:rsidRPr="00001F64">
        <w:rPr>
          <w:rStyle w:val="Emphasis"/>
          <w:highlight w:val="cyan"/>
        </w:rPr>
        <w:t>Ukraine</w:t>
      </w:r>
      <w:r w:rsidRPr="00001F64">
        <w:rPr>
          <w:sz w:val="16"/>
        </w:rPr>
        <w:t xml:space="preserve"> crisis vividly illustrates why small states might be tempted to develop or acquire nuclear weapons. Similarly, China’s continued aggressiveness toward Taiwan could lead other currently non-nuclear-weapon states to consider nuclear weapons if China conducts a successful invasion of the island state. These would </w:t>
      </w:r>
      <w:r w:rsidRPr="00001F64">
        <w:rPr>
          <w:rStyle w:val="StyleUnderline"/>
        </w:rPr>
        <w:t>appear</w:t>
      </w:r>
      <w:r w:rsidRPr="00001F64">
        <w:rPr>
          <w:sz w:val="16"/>
        </w:rPr>
        <w:t xml:space="preserve"> to be </w:t>
      </w:r>
      <w:r w:rsidRPr="00001F64">
        <w:rPr>
          <w:rStyle w:val="StyleUnderline"/>
        </w:rPr>
        <w:t xml:space="preserve">much </w:t>
      </w:r>
      <w:r w:rsidRPr="00001F64">
        <w:rPr>
          <w:rStyle w:val="Emphasis"/>
          <w:highlight w:val="cyan"/>
        </w:rPr>
        <w:t>more important</w:t>
      </w:r>
      <w:r w:rsidRPr="00001F64">
        <w:rPr>
          <w:sz w:val="16"/>
        </w:rPr>
        <w:t xml:space="preserve"> and consequential </w:t>
      </w:r>
      <w:r w:rsidRPr="00001F64">
        <w:rPr>
          <w:rStyle w:val="StyleUnderline"/>
          <w:highlight w:val="cyan"/>
        </w:rPr>
        <w:t>drivers</w:t>
      </w:r>
      <w:r w:rsidRPr="00001F64">
        <w:rPr>
          <w:rStyle w:val="StyleUnderline"/>
        </w:rPr>
        <w:t xml:space="preserve"> of nuclear decision making than</w:t>
      </w:r>
      <w:r w:rsidRPr="00001F64">
        <w:rPr>
          <w:sz w:val="16"/>
        </w:rPr>
        <w:t xml:space="preserve"> the </w:t>
      </w:r>
      <w:r w:rsidRPr="00001F64">
        <w:rPr>
          <w:rStyle w:val="StyleUnderline"/>
        </w:rPr>
        <w:t xml:space="preserve">rhetoric of a </w:t>
      </w:r>
      <w:r w:rsidRPr="00001F64">
        <w:rPr>
          <w:rStyle w:val="Emphasis"/>
        </w:rPr>
        <w:t>few populist</w:t>
      </w:r>
      <w:r w:rsidRPr="00001F64">
        <w:rPr>
          <w:sz w:val="16"/>
        </w:rPr>
        <w:t xml:space="preserve"> leader</w:t>
      </w:r>
      <w:r w:rsidRPr="00001F64">
        <w:rPr>
          <w:rStyle w:val="Emphasis"/>
        </w:rPr>
        <w:t>s</w:t>
      </w:r>
      <w:r w:rsidRPr="00001F64">
        <w:rPr>
          <w:sz w:val="16"/>
        </w:rPr>
        <w:t xml:space="preserve"> </w:t>
      </w:r>
      <w:r w:rsidRPr="00001F64">
        <w:rPr>
          <w:rStyle w:val="StyleUnderline"/>
        </w:rPr>
        <w:t xml:space="preserve">who do not appear to be </w:t>
      </w:r>
      <w:r w:rsidRPr="00001F64">
        <w:rPr>
          <w:rStyle w:val="Emphasis"/>
        </w:rPr>
        <w:t>taken seriously</w:t>
      </w:r>
      <w:r w:rsidRPr="00001F64">
        <w:rPr>
          <w:sz w:val="16"/>
        </w:rPr>
        <w:t>.</w:t>
      </w:r>
    </w:p>
    <w:p w14:paraId="6751E94D" w14:textId="77777777" w:rsidR="00605B18" w:rsidRPr="00001F64" w:rsidRDefault="00605B18" w:rsidP="00605B18">
      <w:pPr>
        <w:rPr>
          <w:sz w:val="16"/>
        </w:rPr>
      </w:pPr>
      <w:r w:rsidRPr="00001F64">
        <w:rPr>
          <w:sz w:val="16"/>
        </w:rPr>
        <w:lastRenderedPageBreak/>
        <w:t xml:space="preserve">Assertions by Meier and Vieluf about nationalist populist leaders’ greater reliance on nuclear weapons by linking populism to the 2018 US Nuclear Posture Review (NPR) are also potentially problematic. The reality is that </w:t>
      </w:r>
      <w:r w:rsidRPr="00001F64">
        <w:rPr>
          <w:rStyle w:val="StyleUnderline"/>
        </w:rPr>
        <w:t xml:space="preserve">NPRs have </w:t>
      </w:r>
      <w:r w:rsidRPr="00001F64">
        <w:rPr>
          <w:rStyle w:val="Emphasis"/>
        </w:rPr>
        <w:t>always</w:t>
      </w:r>
      <w:r w:rsidRPr="00001F64">
        <w:rPr>
          <w:rStyle w:val="StyleUnderline"/>
        </w:rPr>
        <w:t xml:space="preserve"> been</w:t>
      </w:r>
      <w:r w:rsidRPr="00001F64">
        <w:rPr>
          <w:sz w:val="16"/>
        </w:rPr>
        <w:t xml:space="preserve"> ideologically and </w:t>
      </w:r>
      <w:r w:rsidRPr="00001F64">
        <w:rPr>
          <w:rStyle w:val="Emphasis"/>
        </w:rPr>
        <w:t>politically controversial</w:t>
      </w:r>
      <w:r w:rsidRPr="00001F64">
        <w:rPr>
          <w:sz w:val="16"/>
        </w:rPr>
        <w:t xml:space="preserve"> in the context of US domestic politics. There have been associated controversies about what goes in and what does not, but that happens irrespective of who the leader is and what kind of leadership the United States has at a particular point in time. So, for example, nuclear experts associated with Democrats have wanted a shift in US nuclear policy toward a no-first-use (NFU) policy, while those associated with the Republican party have wanted greater emphasis on nuclear weapons in US strategy. It is quite likely that </w:t>
      </w:r>
      <w:r w:rsidRPr="00001F64">
        <w:rPr>
          <w:rStyle w:val="StyleUnderline"/>
        </w:rPr>
        <w:t xml:space="preserve">even if a </w:t>
      </w:r>
      <w:r w:rsidRPr="00001F64">
        <w:rPr>
          <w:rStyle w:val="Emphasis"/>
        </w:rPr>
        <w:t>non-nationalist</w:t>
      </w:r>
      <w:r w:rsidRPr="00001F64">
        <w:rPr>
          <w:sz w:val="16"/>
        </w:rPr>
        <w:t xml:space="preserve">, </w:t>
      </w:r>
      <w:r w:rsidRPr="00001F64">
        <w:rPr>
          <w:rStyle w:val="Emphasis"/>
        </w:rPr>
        <w:t>non-populist</w:t>
      </w:r>
      <w:r w:rsidRPr="00001F64">
        <w:rPr>
          <w:sz w:val="16"/>
        </w:rPr>
        <w:t xml:space="preserve"> Republican president </w:t>
      </w:r>
      <w:r w:rsidRPr="00001F64">
        <w:rPr>
          <w:rStyle w:val="StyleUnderline"/>
        </w:rPr>
        <w:t>had come to power in 2017</w:t>
      </w:r>
      <w:r w:rsidRPr="00001F64">
        <w:rPr>
          <w:sz w:val="16"/>
        </w:rPr>
        <w:t xml:space="preserve">, </w:t>
      </w:r>
      <w:r w:rsidRPr="00001F64">
        <w:rPr>
          <w:rStyle w:val="StyleUnderline"/>
        </w:rPr>
        <w:t>there would have been efforts to shift US nuclear policy toward greater</w:t>
      </w:r>
      <w:r w:rsidRPr="00001F64">
        <w:rPr>
          <w:sz w:val="16"/>
        </w:rPr>
        <w:t xml:space="preserve"> </w:t>
      </w:r>
      <w:r w:rsidRPr="00001F64">
        <w:rPr>
          <w:rStyle w:val="StyleUnderline"/>
        </w:rPr>
        <w:t xml:space="preserve">emphasis on </w:t>
      </w:r>
      <w:r w:rsidRPr="00001F64">
        <w:rPr>
          <w:rStyle w:val="Emphasis"/>
        </w:rPr>
        <w:t>nuc</w:t>
      </w:r>
      <w:r w:rsidRPr="00001F64">
        <w:rPr>
          <w:sz w:val="16"/>
        </w:rPr>
        <w:t>lear weapon</w:t>
      </w:r>
      <w:r w:rsidRPr="00001F64">
        <w:rPr>
          <w:rStyle w:val="Emphasis"/>
        </w:rPr>
        <w:t>s</w:t>
      </w:r>
      <w:r w:rsidRPr="00001F64">
        <w:rPr>
          <w:sz w:val="16"/>
        </w:rPr>
        <w:t>. The unfortunate part is that nuclear policy has become somewhat politically partisan, but it may have nothing to do with Trump as a nationalist-populist leader.</w:t>
      </w:r>
    </w:p>
    <w:p w14:paraId="4C702C7A" w14:textId="77777777" w:rsidR="00605B18" w:rsidRPr="00001F64" w:rsidRDefault="00605B18" w:rsidP="00605B18">
      <w:pPr>
        <w:rPr>
          <w:sz w:val="16"/>
        </w:rPr>
      </w:pPr>
      <w:r w:rsidRPr="00001F64">
        <w:rPr>
          <w:sz w:val="16"/>
        </w:rPr>
        <w:t xml:space="preserve">Similarly, Meier and Vieluf argue that the </w:t>
      </w:r>
      <w:r w:rsidRPr="00001F64">
        <w:rPr>
          <w:rStyle w:val="Emphasis"/>
        </w:rPr>
        <w:t>Russian</w:t>
      </w:r>
      <w:r w:rsidRPr="00001F64">
        <w:rPr>
          <w:sz w:val="16"/>
        </w:rPr>
        <w:t xml:space="preserve"> </w:t>
      </w:r>
      <w:r w:rsidRPr="00001F64">
        <w:rPr>
          <w:rStyle w:val="StyleUnderline"/>
        </w:rPr>
        <w:t xml:space="preserve">emphasis on </w:t>
      </w:r>
      <w:r w:rsidRPr="00001F64">
        <w:rPr>
          <w:rStyle w:val="Emphasis"/>
        </w:rPr>
        <w:t>nuc</w:t>
      </w:r>
      <w:r w:rsidRPr="00001F64">
        <w:rPr>
          <w:sz w:val="16"/>
        </w:rPr>
        <w:t>lear weapon</w:t>
      </w:r>
      <w:r w:rsidRPr="00001F64">
        <w:rPr>
          <w:rStyle w:val="Emphasis"/>
        </w:rPr>
        <w:t>s</w:t>
      </w:r>
      <w:r w:rsidRPr="00001F64">
        <w:rPr>
          <w:sz w:val="16"/>
        </w:rPr>
        <w:t xml:space="preserve"> is the result of the influence of the Russian Orthodox Church, with the 2019 US Missile Defense Review as an additional factor. While both of these may play some role and could be used by Russia to legitimize the importance of nuclear weapons in its military strategy, </w:t>
      </w:r>
      <w:r w:rsidRPr="00001F64">
        <w:rPr>
          <w:rStyle w:val="StyleUnderline"/>
        </w:rPr>
        <w:t xml:space="preserve">a more important factor is Russia’s </w:t>
      </w:r>
      <w:r w:rsidRPr="00001F64">
        <w:rPr>
          <w:rStyle w:val="Emphasis"/>
        </w:rPr>
        <w:t>conventional</w:t>
      </w:r>
      <w:r w:rsidRPr="00001F64">
        <w:rPr>
          <w:sz w:val="16"/>
        </w:rPr>
        <w:t xml:space="preserve"> military </w:t>
      </w:r>
      <w:r w:rsidRPr="00001F64">
        <w:rPr>
          <w:rStyle w:val="Emphasis"/>
        </w:rPr>
        <w:t>weakness</w:t>
      </w:r>
      <w:r w:rsidRPr="00001F64">
        <w:rPr>
          <w:sz w:val="16"/>
        </w:rPr>
        <w:t xml:space="preserve">, </w:t>
      </w:r>
      <w:r w:rsidRPr="00001F64">
        <w:rPr>
          <w:rStyle w:val="StyleUnderline"/>
        </w:rPr>
        <w:t xml:space="preserve">which has accentuated the importance of </w:t>
      </w:r>
      <w:r w:rsidRPr="00001F64">
        <w:rPr>
          <w:rStyle w:val="Emphasis"/>
        </w:rPr>
        <w:t>nuc</w:t>
      </w:r>
      <w:r w:rsidRPr="00001F64">
        <w:rPr>
          <w:sz w:val="16"/>
        </w:rPr>
        <w:t>lear weapon</w:t>
      </w:r>
      <w:r w:rsidRPr="00001F64">
        <w:rPr>
          <w:rStyle w:val="Emphasis"/>
        </w:rPr>
        <w:t>s</w:t>
      </w:r>
      <w:r w:rsidRPr="00001F64">
        <w:rPr>
          <w:sz w:val="16"/>
        </w:rPr>
        <w:t>. At best, these additional factors may bolster decisions that appear to have fairly easily understandable material roots in this weakness.</w:t>
      </w:r>
    </w:p>
    <w:p w14:paraId="066727AE" w14:textId="77777777" w:rsidR="00605B18" w:rsidRPr="00001F64" w:rsidRDefault="00605B18" w:rsidP="00605B18">
      <w:pPr>
        <w:rPr>
          <w:sz w:val="16"/>
        </w:rPr>
      </w:pPr>
      <w:r w:rsidRPr="00001F64">
        <w:rPr>
          <w:rStyle w:val="StyleUnderline"/>
        </w:rPr>
        <w:t xml:space="preserve">Questions about the </w:t>
      </w:r>
      <w:r w:rsidRPr="00001F64">
        <w:rPr>
          <w:rStyle w:val="Emphasis"/>
        </w:rPr>
        <w:t>cred</w:t>
      </w:r>
      <w:r w:rsidRPr="00001F64">
        <w:rPr>
          <w:sz w:val="16"/>
        </w:rPr>
        <w:t xml:space="preserve">ibility </w:t>
      </w:r>
      <w:r w:rsidRPr="00001F64">
        <w:rPr>
          <w:rStyle w:val="StyleUnderline"/>
        </w:rPr>
        <w:t xml:space="preserve">of America’s </w:t>
      </w:r>
      <w:r w:rsidRPr="00001F64">
        <w:rPr>
          <w:rStyle w:val="Emphasis"/>
        </w:rPr>
        <w:t>commitment</w:t>
      </w:r>
      <w:r w:rsidRPr="00001F64">
        <w:rPr>
          <w:sz w:val="16"/>
        </w:rPr>
        <w:t xml:space="preserve"> </w:t>
      </w:r>
      <w:r w:rsidRPr="00001F64">
        <w:rPr>
          <w:rStyle w:val="StyleUnderline"/>
        </w:rPr>
        <w:t>to</w:t>
      </w:r>
      <w:r w:rsidRPr="00001F64">
        <w:rPr>
          <w:sz w:val="16"/>
        </w:rPr>
        <w:t xml:space="preserve"> its </w:t>
      </w:r>
      <w:r w:rsidRPr="00001F64">
        <w:rPr>
          <w:rStyle w:val="Emphasis"/>
        </w:rPr>
        <w:t>alliance</w:t>
      </w:r>
      <w:r w:rsidRPr="00001F64">
        <w:rPr>
          <w:sz w:val="16"/>
        </w:rPr>
        <w:t xml:space="preserve"> partner</w:t>
      </w:r>
      <w:r w:rsidRPr="00001F64">
        <w:rPr>
          <w:rStyle w:val="Emphasis"/>
        </w:rPr>
        <w:t>s</w:t>
      </w:r>
      <w:r w:rsidRPr="00001F64">
        <w:rPr>
          <w:sz w:val="16"/>
        </w:rPr>
        <w:t xml:space="preserve"> </w:t>
      </w:r>
      <w:r w:rsidRPr="00001F64">
        <w:rPr>
          <w:rStyle w:val="StyleUnderline"/>
        </w:rPr>
        <w:t>because of Trump’s</w:t>
      </w:r>
      <w:r w:rsidRPr="00001F64">
        <w:rPr>
          <w:sz w:val="16"/>
        </w:rPr>
        <w:t xml:space="preserve"> repeated </w:t>
      </w:r>
      <w:r w:rsidRPr="00001F64">
        <w:rPr>
          <w:rStyle w:val="Emphasis"/>
        </w:rPr>
        <w:t>questioning</w:t>
      </w:r>
      <w:r w:rsidRPr="00001F64">
        <w:rPr>
          <w:sz w:val="16"/>
        </w:rPr>
        <w:t xml:space="preserve"> of the relevance of the NATO </w:t>
      </w:r>
      <w:r w:rsidRPr="00001F64">
        <w:rPr>
          <w:rStyle w:val="StyleUnderline"/>
        </w:rPr>
        <w:t>or asking</w:t>
      </w:r>
      <w:r w:rsidRPr="00001F64">
        <w:rPr>
          <w:sz w:val="16"/>
        </w:rPr>
        <w:t xml:space="preserve"> its East Asian partners </w:t>
      </w:r>
      <w:r w:rsidRPr="00001F64">
        <w:rPr>
          <w:rStyle w:val="StyleUnderline"/>
        </w:rPr>
        <w:t>to pay more</w:t>
      </w:r>
      <w:r w:rsidRPr="00001F64">
        <w:rPr>
          <w:sz w:val="16"/>
        </w:rPr>
        <w:t xml:space="preserve"> for American protection </w:t>
      </w:r>
      <w:r w:rsidRPr="00001F64">
        <w:rPr>
          <w:rStyle w:val="StyleUnderline"/>
        </w:rPr>
        <w:t>reveal nothing more than Trump’s</w:t>
      </w:r>
      <w:r w:rsidRPr="00001F64">
        <w:rPr>
          <w:sz w:val="16"/>
        </w:rPr>
        <w:t xml:space="preserve"> ignorance and </w:t>
      </w:r>
      <w:r w:rsidRPr="00001F64">
        <w:rPr>
          <w:rStyle w:val="Emphasis"/>
        </w:rPr>
        <w:t>crassness</w:t>
      </w:r>
      <w:r w:rsidRPr="00001F64">
        <w:rPr>
          <w:sz w:val="16"/>
        </w:rPr>
        <w:t xml:space="preserve">, and </w:t>
      </w:r>
      <w:r w:rsidRPr="00001F64">
        <w:rPr>
          <w:rStyle w:val="StyleUnderline"/>
        </w:rPr>
        <w:t>they have had</w:t>
      </w:r>
      <w:r w:rsidRPr="00001F64">
        <w:rPr>
          <w:sz w:val="16"/>
        </w:rPr>
        <w:t xml:space="preserve"> relatively </w:t>
      </w:r>
      <w:r w:rsidRPr="00001F64">
        <w:rPr>
          <w:rStyle w:val="Emphasis"/>
        </w:rPr>
        <w:t>little real</w:t>
      </w:r>
      <w:r w:rsidRPr="00001F64">
        <w:rPr>
          <w:sz w:val="16"/>
        </w:rPr>
        <w:t xml:space="preserve">-world </w:t>
      </w:r>
      <w:r w:rsidRPr="00001F64">
        <w:rPr>
          <w:rStyle w:val="Emphasis"/>
        </w:rPr>
        <w:t>effect</w:t>
      </w:r>
      <w:r w:rsidRPr="00001F64">
        <w:rPr>
          <w:rStyle w:val="StyleUnderline"/>
        </w:rPr>
        <w:t xml:space="preserve"> on</w:t>
      </w:r>
      <w:r w:rsidRPr="00001F64">
        <w:rPr>
          <w:sz w:val="16"/>
        </w:rPr>
        <w:t xml:space="preserve"> US </w:t>
      </w:r>
      <w:r w:rsidRPr="00001F64">
        <w:rPr>
          <w:rStyle w:val="StyleUnderline"/>
        </w:rPr>
        <w:t>alliances</w:t>
      </w:r>
      <w:r w:rsidRPr="00001F64">
        <w:rPr>
          <w:sz w:val="16"/>
        </w:rPr>
        <w:t xml:space="preserve">. </w:t>
      </w:r>
      <w:r w:rsidRPr="00001F64">
        <w:rPr>
          <w:rStyle w:val="StyleUnderline"/>
          <w:highlight w:val="cyan"/>
        </w:rPr>
        <w:t xml:space="preserve">There have </w:t>
      </w:r>
      <w:r w:rsidRPr="00001F64">
        <w:rPr>
          <w:rStyle w:val="Emphasis"/>
          <w:highlight w:val="cyan"/>
        </w:rPr>
        <w:t>always</w:t>
      </w:r>
      <w:r w:rsidRPr="00001F64">
        <w:rPr>
          <w:rStyle w:val="StyleUnderline"/>
          <w:highlight w:val="cyan"/>
        </w:rPr>
        <w:t xml:space="preserve"> been concerns</w:t>
      </w:r>
      <w:r w:rsidRPr="00001F64">
        <w:rPr>
          <w:rStyle w:val="StyleUnderline"/>
        </w:rPr>
        <w:t xml:space="preserve"> among</w:t>
      </w:r>
      <w:r w:rsidRPr="00001F64">
        <w:rPr>
          <w:sz w:val="16"/>
        </w:rPr>
        <w:t xml:space="preserve"> US </w:t>
      </w:r>
      <w:r w:rsidRPr="00001F64">
        <w:rPr>
          <w:rStyle w:val="StyleUnderline"/>
        </w:rPr>
        <w:t xml:space="preserve">allies </w:t>
      </w:r>
      <w:r w:rsidRPr="00001F64">
        <w:rPr>
          <w:rStyle w:val="StyleUnderline"/>
          <w:highlight w:val="cyan"/>
        </w:rPr>
        <w:t>about</w:t>
      </w:r>
      <w:r w:rsidRPr="00001F64">
        <w:rPr>
          <w:rStyle w:val="StyleUnderline"/>
        </w:rPr>
        <w:t xml:space="preserve"> </w:t>
      </w:r>
      <w:r w:rsidRPr="00001F64">
        <w:rPr>
          <w:rStyle w:val="Emphasis"/>
          <w:highlight w:val="cyan"/>
        </w:rPr>
        <w:t>American commitments</w:t>
      </w:r>
      <w:r w:rsidRPr="00001F64">
        <w:rPr>
          <w:sz w:val="16"/>
        </w:rPr>
        <w:t xml:space="preserve">, </w:t>
      </w:r>
      <w:r w:rsidRPr="00001F64">
        <w:rPr>
          <w:rStyle w:val="StyleUnderline"/>
        </w:rPr>
        <w:t>but that is</w:t>
      </w:r>
      <w:r w:rsidRPr="00001F64">
        <w:rPr>
          <w:sz w:val="16"/>
        </w:rPr>
        <w:t xml:space="preserve"> well known as </w:t>
      </w:r>
      <w:r w:rsidRPr="00001F64">
        <w:rPr>
          <w:rStyle w:val="StyleUnderline"/>
        </w:rPr>
        <w:t xml:space="preserve">a </w:t>
      </w:r>
      <w:r w:rsidRPr="00001F64">
        <w:rPr>
          <w:rStyle w:val="Emphasis"/>
        </w:rPr>
        <w:t>feature</w:t>
      </w:r>
      <w:r w:rsidRPr="00001F64">
        <w:rPr>
          <w:rStyle w:val="StyleUnderline"/>
        </w:rPr>
        <w:t xml:space="preserve"> of </w:t>
      </w:r>
      <w:r w:rsidRPr="00001F64">
        <w:rPr>
          <w:rStyle w:val="Emphasis"/>
        </w:rPr>
        <w:t>alliance</w:t>
      </w:r>
      <w:r w:rsidRPr="00001F64">
        <w:rPr>
          <w:sz w:val="16"/>
        </w:rPr>
        <w:t xml:space="preserve"> politic</w:t>
      </w:r>
      <w:r w:rsidRPr="00001F64">
        <w:rPr>
          <w:rStyle w:val="Emphasis"/>
        </w:rPr>
        <w:t>s</w:t>
      </w:r>
      <w:r w:rsidRPr="00001F64">
        <w:rPr>
          <w:sz w:val="16"/>
        </w:rPr>
        <w:t xml:space="preserve">. </w:t>
      </w:r>
      <w:r w:rsidRPr="00001F64">
        <w:rPr>
          <w:rStyle w:val="StyleUnderline"/>
          <w:highlight w:val="cyan"/>
        </w:rPr>
        <w:t xml:space="preserve">It </w:t>
      </w:r>
      <w:r w:rsidRPr="00001F64">
        <w:rPr>
          <w:rStyle w:val="Emphasis"/>
          <w:highlight w:val="cyan"/>
        </w:rPr>
        <w:t>predates</w:t>
      </w:r>
      <w:r w:rsidRPr="00001F64">
        <w:rPr>
          <w:rStyle w:val="StyleUnderline"/>
          <w:highlight w:val="cyan"/>
        </w:rPr>
        <w:t xml:space="preserve"> Trump</w:t>
      </w:r>
      <w:r w:rsidRPr="00001F64">
        <w:rPr>
          <w:rStyle w:val="StyleUnderline"/>
        </w:rPr>
        <w:t xml:space="preserve"> and will </w:t>
      </w:r>
      <w:r w:rsidRPr="00001F64">
        <w:rPr>
          <w:rStyle w:val="Emphasis"/>
        </w:rPr>
        <w:t>remain</w:t>
      </w:r>
      <w:r w:rsidRPr="00001F64">
        <w:rPr>
          <w:rStyle w:val="StyleUnderline"/>
        </w:rPr>
        <w:t xml:space="preserve"> a concern</w:t>
      </w:r>
      <w:r w:rsidRPr="00001F64">
        <w:rPr>
          <w:sz w:val="16"/>
        </w:rPr>
        <w:t xml:space="preserve"> in the future. </w:t>
      </w:r>
      <w:r w:rsidRPr="00001F64">
        <w:rPr>
          <w:rStyle w:val="Emphasis"/>
        </w:rPr>
        <w:t>But</w:t>
      </w:r>
      <w:r w:rsidRPr="00001F64">
        <w:rPr>
          <w:sz w:val="16"/>
        </w:rPr>
        <w:t xml:space="preserve"> the consequence is also easily judgeable, even if not measurable: </w:t>
      </w:r>
      <w:r w:rsidRPr="00001F64">
        <w:rPr>
          <w:rStyle w:val="StyleUnderline"/>
        </w:rPr>
        <w:t xml:space="preserve">US </w:t>
      </w:r>
      <w:r w:rsidRPr="00001F64">
        <w:rPr>
          <w:rStyle w:val="StyleUnderline"/>
          <w:highlight w:val="cyan"/>
        </w:rPr>
        <w:t>alliances</w:t>
      </w:r>
      <w:r w:rsidRPr="00001F64">
        <w:rPr>
          <w:rStyle w:val="StyleUnderline"/>
        </w:rPr>
        <w:t xml:space="preserve"> have </w:t>
      </w:r>
      <w:r w:rsidRPr="00001F64">
        <w:rPr>
          <w:rStyle w:val="Emphasis"/>
          <w:highlight w:val="cyan"/>
        </w:rPr>
        <w:t>remained strong</w:t>
      </w:r>
      <w:r w:rsidRPr="00001F64">
        <w:rPr>
          <w:rStyle w:val="StyleUnderline"/>
          <w:highlight w:val="cyan"/>
        </w:rPr>
        <w:t xml:space="preserve"> and</w:t>
      </w:r>
      <w:r w:rsidRPr="00001F64">
        <w:rPr>
          <w:rStyle w:val="StyleUnderline"/>
        </w:rPr>
        <w:t xml:space="preserve"> are </w:t>
      </w:r>
      <w:r w:rsidRPr="00001F64">
        <w:rPr>
          <w:rStyle w:val="Emphasis"/>
          <w:highlight w:val="cyan"/>
        </w:rPr>
        <w:t>flourishing</w:t>
      </w:r>
      <w:r w:rsidRPr="00001F64">
        <w:rPr>
          <w:sz w:val="16"/>
        </w:rPr>
        <w:t xml:space="preserve"> </w:t>
      </w:r>
      <w:r w:rsidRPr="00001F64">
        <w:rPr>
          <w:rStyle w:val="StyleUnderline"/>
        </w:rPr>
        <w:t xml:space="preserve">because their fundamental purpose is </w:t>
      </w:r>
      <w:r w:rsidRPr="00001F64">
        <w:rPr>
          <w:rStyle w:val="Emphasis"/>
        </w:rPr>
        <w:t>security</w:t>
      </w:r>
      <w:r w:rsidRPr="00001F64">
        <w:rPr>
          <w:sz w:val="16"/>
        </w:rPr>
        <w:t xml:space="preserve">, </w:t>
      </w:r>
      <w:r w:rsidRPr="00001F64">
        <w:rPr>
          <w:rStyle w:val="StyleUnderline"/>
        </w:rPr>
        <w:t>and security concerns are rising as a consequence of</w:t>
      </w:r>
      <w:r w:rsidRPr="00001F64">
        <w:rPr>
          <w:sz w:val="16"/>
        </w:rPr>
        <w:t xml:space="preserve"> aggressive actors such as </w:t>
      </w:r>
      <w:r w:rsidRPr="00001F64">
        <w:rPr>
          <w:rStyle w:val="StyleUnderline"/>
        </w:rPr>
        <w:t>China and Russia</w:t>
      </w:r>
      <w:r w:rsidRPr="00001F64">
        <w:rPr>
          <w:sz w:val="16"/>
        </w:rPr>
        <w:t>. It is honestly difficult to look at the growing tightness of US alliances and partnerships in Europe and the Indo-Pacific today and correlate it with the concerns expressed in this essay.</w:t>
      </w:r>
    </w:p>
    <w:p w14:paraId="3E69EC24" w14:textId="77777777" w:rsidR="00605B18" w:rsidRPr="00C312A4" w:rsidRDefault="00605B18" w:rsidP="00605B18">
      <w:pPr>
        <w:rPr>
          <w:u w:val="single"/>
        </w:rPr>
      </w:pPr>
      <w:r w:rsidRPr="00001F64">
        <w:rPr>
          <w:sz w:val="16"/>
        </w:rPr>
        <w:t xml:space="preserve">Looking specifically at India’s nuclear doctrine, it is worth noting that there has been opposition to the NFU policy since the time India formally presented it in 2003. Nevertheless, </w:t>
      </w:r>
      <w:r w:rsidRPr="00001F64">
        <w:rPr>
          <w:rStyle w:val="Emphasis"/>
        </w:rPr>
        <w:t>Indian</w:t>
      </w:r>
      <w:r w:rsidRPr="00001F64">
        <w:rPr>
          <w:sz w:val="16"/>
        </w:rPr>
        <w:t xml:space="preserve"> </w:t>
      </w:r>
      <w:r w:rsidRPr="00001F64">
        <w:rPr>
          <w:rStyle w:val="StyleUnderline"/>
        </w:rPr>
        <w:t xml:space="preserve">nuclear doctrine has </w:t>
      </w:r>
      <w:r w:rsidRPr="00001F64">
        <w:rPr>
          <w:rStyle w:val="Emphasis"/>
        </w:rPr>
        <w:t>not changed</w:t>
      </w:r>
      <w:r w:rsidRPr="00001F64">
        <w:rPr>
          <w:sz w:val="16"/>
        </w:rPr>
        <w:t xml:space="preserve">, and Indian officials have repeatedly reconfirmed the doctrine formally in multiple statements in a variety of international settings. The 2014 manifesto of Modi’s Bharatiya Janata Party promised a relook at India’s nuclear doctrine, but Modi himself backtracked on it fairly quickly after being elected. Though some analysts have suggested that India is developing capabilities that could lead to a counterforce doctrine, </w:t>
      </w:r>
      <w:r w:rsidRPr="00001F64">
        <w:rPr>
          <w:rStyle w:val="StyleUnderline"/>
        </w:rPr>
        <w:t>India's</w:t>
      </w:r>
      <w:r w:rsidRPr="00001F64">
        <w:rPr>
          <w:sz w:val="16"/>
        </w:rPr>
        <w:t xml:space="preserve"> actual </w:t>
      </w:r>
      <w:r w:rsidRPr="00001F64">
        <w:rPr>
          <w:rStyle w:val="Emphasis"/>
        </w:rPr>
        <w:t>force development</w:t>
      </w:r>
      <w:r w:rsidRPr="00001F64">
        <w:rPr>
          <w:sz w:val="16"/>
        </w:rPr>
        <w:t xml:space="preserve"> </w:t>
      </w:r>
      <w:r w:rsidRPr="00001F64">
        <w:rPr>
          <w:rStyle w:val="StyleUnderline"/>
        </w:rPr>
        <w:t>has been</w:t>
      </w:r>
      <w:r w:rsidRPr="00001F64">
        <w:rPr>
          <w:sz w:val="16"/>
        </w:rPr>
        <w:t xml:space="preserve"> fairly </w:t>
      </w:r>
      <w:r w:rsidRPr="00001F64">
        <w:rPr>
          <w:rStyle w:val="Emphasis"/>
        </w:rPr>
        <w:t>sedate</w:t>
      </w:r>
      <w:r w:rsidRPr="00001F64">
        <w:rPr>
          <w:sz w:val="16"/>
        </w:rPr>
        <w:t xml:space="preserve">. </w:t>
      </w:r>
      <w:r w:rsidRPr="00001F64">
        <w:rPr>
          <w:rStyle w:val="StyleUnderline"/>
          <w:highlight w:val="cyan"/>
        </w:rPr>
        <w:t>India</w:t>
      </w:r>
      <w:r w:rsidRPr="00001F64">
        <w:rPr>
          <w:rStyle w:val="StyleUnderline"/>
        </w:rPr>
        <w:t xml:space="preserve"> still </w:t>
      </w:r>
      <w:r w:rsidRPr="00001F64">
        <w:rPr>
          <w:rStyle w:val="StyleUnderline"/>
          <w:highlight w:val="cyan"/>
        </w:rPr>
        <w:t xml:space="preserve">maintains a </w:t>
      </w:r>
      <w:r w:rsidRPr="00001F64">
        <w:rPr>
          <w:rStyle w:val="Emphasis"/>
          <w:highlight w:val="cyan"/>
        </w:rPr>
        <w:t>slow-growing</w:t>
      </w:r>
      <w:r w:rsidRPr="00001F64">
        <w:rPr>
          <w:sz w:val="16"/>
        </w:rPr>
        <w:t xml:space="preserve"> nuclear </w:t>
      </w:r>
      <w:r w:rsidRPr="00001F64">
        <w:rPr>
          <w:rStyle w:val="StyleUnderline"/>
          <w:highlight w:val="cyan"/>
        </w:rPr>
        <w:t>force</w:t>
      </w:r>
      <w:r w:rsidRPr="00001F64">
        <w:rPr>
          <w:rStyle w:val="StyleUnderline"/>
        </w:rPr>
        <w:t xml:space="preserve"> that is</w:t>
      </w:r>
      <w:r w:rsidRPr="00001F64">
        <w:rPr>
          <w:sz w:val="16"/>
        </w:rPr>
        <w:t xml:space="preserve"> slightly </w:t>
      </w:r>
      <w:r w:rsidRPr="00001F64">
        <w:rPr>
          <w:rStyle w:val="Emphasis"/>
        </w:rPr>
        <w:t>smaller</w:t>
      </w:r>
      <w:r w:rsidRPr="00001F64">
        <w:rPr>
          <w:rStyle w:val="StyleUnderline"/>
        </w:rPr>
        <w:t xml:space="preserve"> than even </w:t>
      </w:r>
      <w:r w:rsidRPr="00001F64">
        <w:rPr>
          <w:rStyle w:val="Emphasis"/>
        </w:rPr>
        <w:t>Pakistan’s</w:t>
      </w:r>
      <w:r w:rsidRPr="00001F64">
        <w:rPr>
          <w:sz w:val="16"/>
        </w:rPr>
        <w:t xml:space="preserve">, which does not suggest that India is considering any such dramatic changes. </w:t>
      </w:r>
      <w:r w:rsidRPr="00001F64">
        <w:rPr>
          <w:rStyle w:val="StyleUnderline"/>
        </w:rPr>
        <w:t xml:space="preserve">While </w:t>
      </w:r>
      <w:r w:rsidRPr="00001F64">
        <w:rPr>
          <w:rStyle w:val="StyleUnderline"/>
          <w:highlight w:val="cyan"/>
        </w:rPr>
        <w:t>Modi</w:t>
      </w:r>
      <w:r w:rsidRPr="00001F64">
        <w:rPr>
          <w:rStyle w:val="StyleUnderline"/>
        </w:rPr>
        <w:t xml:space="preserve"> may be a</w:t>
      </w:r>
      <w:r w:rsidRPr="00001F64">
        <w:rPr>
          <w:sz w:val="16"/>
        </w:rPr>
        <w:t xml:space="preserve"> nationalist </w:t>
      </w:r>
      <w:r w:rsidRPr="00001F64">
        <w:rPr>
          <w:rStyle w:val="Emphasis"/>
        </w:rPr>
        <w:t>populist</w:t>
      </w:r>
      <w:r w:rsidRPr="00001F64">
        <w:rPr>
          <w:sz w:val="16"/>
        </w:rPr>
        <w:t xml:space="preserve">, </w:t>
      </w:r>
      <w:r w:rsidRPr="00001F64">
        <w:rPr>
          <w:rStyle w:val="StyleUnderline"/>
        </w:rPr>
        <w:t xml:space="preserve">this does not appear to be influencing Indian </w:t>
      </w:r>
      <w:r w:rsidRPr="00001F64">
        <w:rPr>
          <w:rStyle w:val="Emphasis"/>
        </w:rPr>
        <w:t>nuclear doctrine</w:t>
      </w:r>
      <w:r w:rsidRPr="00001F64">
        <w:rPr>
          <w:sz w:val="16"/>
        </w:rPr>
        <w:t xml:space="preserve"> in any visible manner. </w:t>
      </w:r>
      <w:r w:rsidRPr="00001F64">
        <w:rPr>
          <w:rStyle w:val="StyleUnderline"/>
        </w:rPr>
        <w:t>Considering</w:t>
      </w:r>
      <w:r w:rsidRPr="00001F64">
        <w:rPr>
          <w:sz w:val="16"/>
        </w:rPr>
        <w:t xml:space="preserve"> that </w:t>
      </w:r>
      <w:r w:rsidRPr="00001F64">
        <w:rPr>
          <w:rStyle w:val="StyleUnderline"/>
        </w:rPr>
        <w:t xml:space="preserve">he has </w:t>
      </w:r>
      <w:r w:rsidRPr="00001F64">
        <w:rPr>
          <w:rStyle w:val="StyleUnderline"/>
          <w:highlight w:val="cyan"/>
        </w:rPr>
        <w:t>been in power for</w:t>
      </w:r>
      <w:r w:rsidRPr="00001F64">
        <w:rPr>
          <w:sz w:val="16"/>
        </w:rPr>
        <w:t xml:space="preserve"> almost </w:t>
      </w:r>
      <w:r w:rsidRPr="00001F64">
        <w:rPr>
          <w:rStyle w:val="StyleUnderline"/>
          <w:highlight w:val="cyan"/>
        </w:rPr>
        <w:t xml:space="preserve">a </w:t>
      </w:r>
      <w:r w:rsidRPr="00001F64">
        <w:rPr>
          <w:rStyle w:val="Emphasis"/>
          <w:highlight w:val="cyan"/>
        </w:rPr>
        <w:t>decade</w:t>
      </w:r>
      <w:r w:rsidRPr="00001F64">
        <w:rPr>
          <w:sz w:val="16"/>
        </w:rPr>
        <w:t xml:space="preserve">, </w:t>
      </w:r>
      <w:r w:rsidRPr="00001F64">
        <w:rPr>
          <w:rStyle w:val="StyleUnderline"/>
        </w:rPr>
        <w:t xml:space="preserve">this </w:t>
      </w:r>
      <w:r w:rsidRPr="00001F64">
        <w:rPr>
          <w:rStyle w:val="Emphasis"/>
          <w:highlight w:val="cyan"/>
        </w:rPr>
        <w:t>stability</w:t>
      </w:r>
      <w:r w:rsidRPr="00001F64">
        <w:rPr>
          <w:rStyle w:val="StyleUnderline"/>
        </w:rPr>
        <w:t xml:space="preserve"> and </w:t>
      </w:r>
      <w:r w:rsidRPr="00001F64">
        <w:rPr>
          <w:rStyle w:val="Emphasis"/>
        </w:rPr>
        <w:t>consistency</w:t>
      </w:r>
      <w:r w:rsidRPr="00001F64">
        <w:rPr>
          <w:sz w:val="16"/>
        </w:rPr>
        <w:t xml:space="preserve"> in Indian nuclear policy </w:t>
      </w:r>
      <w:r w:rsidRPr="00001F64">
        <w:rPr>
          <w:rStyle w:val="StyleUnderline"/>
          <w:highlight w:val="cyan"/>
        </w:rPr>
        <w:t xml:space="preserve">calls into </w:t>
      </w:r>
      <w:r w:rsidRPr="00001F64">
        <w:rPr>
          <w:rStyle w:val="Emphasis"/>
          <w:highlight w:val="cyan"/>
        </w:rPr>
        <w:t>question</w:t>
      </w:r>
      <w:r w:rsidRPr="00001F64">
        <w:rPr>
          <w:rStyle w:val="StyleUnderline"/>
          <w:highlight w:val="cyan"/>
        </w:rPr>
        <w:t xml:space="preserve"> arg</w:t>
      </w:r>
      <w:r w:rsidRPr="00001F64">
        <w:rPr>
          <w:rStyle w:val="StyleUnderline"/>
        </w:rPr>
        <w:t>ument</w:t>
      </w:r>
      <w:r w:rsidRPr="00001F64">
        <w:rPr>
          <w:rStyle w:val="StyleUnderline"/>
          <w:highlight w:val="cyan"/>
        </w:rPr>
        <w:t>s</w:t>
      </w:r>
      <w:r w:rsidRPr="00001F64">
        <w:rPr>
          <w:rStyle w:val="StyleUnderline"/>
        </w:rPr>
        <w:t xml:space="preserve"> </w:t>
      </w:r>
      <w:r w:rsidRPr="00001F64">
        <w:rPr>
          <w:rStyle w:val="StyleUnderline"/>
          <w:highlight w:val="cyan"/>
        </w:rPr>
        <w:t>about</w:t>
      </w:r>
      <w:r w:rsidRPr="00001F64">
        <w:rPr>
          <w:rStyle w:val="StyleUnderline"/>
        </w:rPr>
        <w:t xml:space="preserve"> how</w:t>
      </w:r>
      <w:r w:rsidRPr="00001F64">
        <w:rPr>
          <w:sz w:val="16"/>
        </w:rPr>
        <w:t xml:space="preserve"> nationalist </w:t>
      </w:r>
      <w:r w:rsidRPr="00001F64">
        <w:rPr>
          <w:rStyle w:val="Emphasis"/>
          <w:highlight w:val="cyan"/>
        </w:rPr>
        <w:t>populism</w:t>
      </w:r>
      <w:r w:rsidRPr="00001F64">
        <w:rPr>
          <w:rStyle w:val="StyleUnderline"/>
        </w:rPr>
        <w:t xml:space="preserve"> could impact nuclear policy.</w:t>
      </w:r>
    </w:p>
    <w:p w14:paraId="0095082F" w14:textId="77777777" w:rsidR="00605B18" w:rsidRDefault="00605B18" w:rsidP="00605B18"/>
    <w:p w14:paraId="7067A426" w14:textId="77777777" w:rsidR="00605B18" w:rsidRPr="005B2303" w:rsidRDefault="00605B18" w:rsidP="00605B18"/>
    <w:p w14:paraId="53114509" w14:textId="77777777" w:rsidR="00605B18" w:rsidRPr="00394562" w:rsidRDefault="00605B18" w:rsidP="00605B18"/>
    <w:p w14:paraId="1EC481F8" w14:textId="77777777" w:rsidR="00605B18" w:rsidRPr="00605B18" w:rsidRDefault="00605B18" w:rsidP="00605B18"/>
    <w:p w14:paraId="66D3459C" w14:textId="77777777" w:rsidR="00605B18" w:rsidRDefault="00605B18" w:rsidP="00605B18"/>
    <w:p w14:paraId="759F1819" w14:textId="77777777" w:rsidR="00605B18" w:rsidRDefault="00605B18" w:rsidP="00605B18">
      <w:pPr>
        <w:pStyle w:val="Heading1"/>
      </w:pPr>
      <w:r>
        <w:lastRenderedPageBreak/>
        <w:t>2NC vs Kansas UA R4</w:t>
      </w:r>
    </w:p>
    <w:p w14:paraId="736C800C" w14:textId="77777777" w:rsidR="00605B18" w:rsidRDefault="00605B18" w:rsidP="00605B18">
      <w:pPr>
        <w:pStyle w:val="Heading2"/>
      </w:pPr>
      <w:r>
        <w:lastRenderedPageBreak/>
        <w:t>Kick</w:t>
      </w:r>
    </w:p>
    <w:p w14:paraId="24794E10" w14:textId="77777777" w:rsidR="00605B18" w:rsidRPr="00D2134D" w:rsidRDefault="00605B18" w:rsidP="00605B18">
      <w:pPr>
        <w:pStyle w:val="Heading3"/>
      </w:pPr>
      <w:bookmarkStart w:id="6" w:name="_Hlk207983384"/>
      <w:r>
        <w:lastRenderedPageBreak/>
        <w:t>AT: Condo</w:t>
      </w:r>
    </w:p>
    <w:p w14:paraId="5CB47F79" w14:textId="77777777" w:rsidR="00605B18" w:rsidRDefault="00605B18" w:rsidP="00605B18">
      <w:pPr>
        <w:pStyle w:val="Analytic"/>
      </w:pPr>
    </w:p>
    <w:bookmarkEnd w:id="6"/>
    <w:p w14:paraId="138B1FA0" w14:textId="77777777" w:rsidR="00605B18" w:rsidRPr="00FC238F" w:rsidRDefault="00605B18" w:rsidP="00605B18"/>
    <w:p w14:paraId="5B48E85B" w14:textId="77777777" w:rsidR="00605B18" w:rsidRDefault="00605B18" w:rsidP="00605B18">
      <w:pPr>
        <w:pStyle w:val="Heading2"/>
      </w:pPr>
      <w:r>
        <w:lastRenderedPageBreak/>
        <w:t>Adv. 1</w:t>
      </w:r>
    </w:p>
    <w:p w14:paraId="1706E3D9" w14:textId="77777777" w:rsidR="00605B18" w:rsidRDefault="00605B18" w:rsidP="00605B18">
      <w:pPr>
        <w:pStyle w:val="Heading3"/>
      </w:pPr>
      <w:bookmarkStart w:id="7" w:name="_Hlk209264723"/>
      <w:r>
        <w:lastRenderedPageBreak/>
        <w:t>SB Fails---2NC</w:t>
      </w:r>
    </w:p>
    <w:p w14:paraId="7E5FA7D0" w14:textId="77777777" w:rsidR="00605B18" w:rsidRPr="00BB549A" w:rsidRDefault="00605B18" w:rsidP="00605B18">
      <w:pPr>
        <w:pStyle w:val="Heading4"/>
      </w:pPr>
      <w:r>
        <w:t xml:space="preserve">2. </w:t>
      </w:r>
      <w:r w:rsidRPr="007A1E08">
        <w:rPr>
          <w:u w:val="single"/>
        </w:rPr>
        <w:t>Offshoring</w:t>
      </w:r>
      <w:r>
        <w:t xml:space="preserve"> becomes </w:t>
      </w:r>
      <w:r w:rsidRPr="007A1E08">
        <w:rPr>
          <w:u w:val="single"/>
        </w:rPr>
        <w:t>inevitable</w:t>
      </w:r>
      <w:r>
        <w:t>.</w:t>
      </w:r>
    </w:p>
    <w:p w14:paraId="36B5C84E" w14:textId="77777777" w:rsidR="00605B18" w:rsidRPr="00093A5D" w:rsidRDefault="00605B18" w:rsidP="00605B18">
      <w:r>
        <w:t xml:space="preserve">Oren </w:t>
      </w:r>
      <w:r w:rsidRPr="0014110F">
        <w:rPr>
          <w:rStyle w:val="Style13ptBold"/>
        </w:rPr>
        <w:t>Cass 21</w:t>
      </w:r>
      <w:r w:rsidRPr="00093A5D">
        <w:t xml:space="preserve">. </w:t>
      </w:r>
      <w:r>
        <w:t xml:space="preserve">Chief Economist at the American Compass, Former Senior Fellow at the Manhattan Institute, J.D. from Harvard Law School, Former Manager at Bain, one of the biggest management consulting firms in the world. </w:t>
      </w:r>
      <w:r w:rsidRPr="00093A5D">
        <w:t>"Critics Corner with Vinnie Vernuccio." 10</w:t>
      </w:r>
      <w:r>
        <w:t>/</w:t>
      </w:r>
      <w:r w:rsidRPr="00093A5D">
        <w:t>7</w:t>
      </w:r>
      <w:r>
        <w:t>/</w:t>
      </w:r>
      <w:r w:rsidRPr="00093A5D">
        <w:t>2021. https://americancompass.org/critics-corner-with-vinnie-vernuccio/</w:t>
      </w:r>
    </w:p>
    <w:p w14:paraId="76D227FB" w14:textId="77777777" w:rsidR="00605B18" w:rsidRDefault="00605B18" w:rsidP="00605B18">
      <w:pPr>
        <w:rPr>
          <w:sz w:val="16"/>
        </w:rPr>
      </w:pPr>
      <w:r w:rsidRPr="00111FB5">
        <w:rPr>
          <w:sz w:val="16"/>
        </w:rPr>
        <w:t xml:space="preserve">At the other extreme, of course you would have just federal regulation or state city regulation, and you would just have a law saying, “You must pay everybody X.” And then, in between, we start to get these gradations where I take it, you’re saying, “Well, you could have a voluntary union that janitors could sign up for if they want.” You could have something like traditional unions we have today. You could have what I’ve described in terms of </w:t>
      </w:r>
      <w:r w:rsidRPr="00622912">
        <w:rPr>
          <w:rStyle w:val="Emphasis"/>
          <w:highlight w:val="cyan"/>
        </w:rPr>
        <w:t>sectoral bargaining</w:t>
      </w:r>
      <w:r w:rsidRPr="00111FB5">
        <w:rPr>
          <w:sz w:val="16"/>
        </w:rPr>
        <w:t xml:space="preserve">, where the janitors, there would be a representative or janitors negotiating with a representative for employers of janitors. In the voluntary model, if an </w:t>
      </w:r>
      <w:r w:rsidRPr="00622912">
        <w:rPr>
          <w:rStyle w:val="Emphasis"/>
          <w:highlight w:val="cyan"/>
        </w:rPr>
        <w:t>employer</w:t>
      </w:r>
      <w:r w:rsidRPr="00622912">
        <w:rPr>
          <w:rStyle w:val="StyleUnderline"/>
          <w:highlight w:val="cyan"/>
        </w:rPr>
        <w:t xml:space="preserve"> says</w:t>
      </w:r>
      <w:r w:rsidRPr="00111FB5">
        <w:rPr>
          <w:sz w:val="16"/>
        </w:rPr>
        <w:t xml:space="preserve">, “Well, </w:t>
      </w:r>
      <w:r w:rsidRPr="001775E7">
        <w:rPr>
          <w:rStyle w:val="StyleUnderline"/>
        </w:rPr>
        <w:t xml:space="preserve">I’m </w:t>
      </w:r>
      <w:r w:rsidRPr="0014110F">
        <w:rPr>
          <w:rStyle w:val="Emphasis"/>
        </w:rPr>
        <w:t>not engaged</w:t>
      </w:r>
      <w:r w:rsidRPr="001775E7">
        <w:rPr>
          <w:rStyle w:val="StyleUnderline"/>
        </w:rPr>
        <w:t xml:space="preserve"> in that bargaining. </w:t>
      </w:r>
      <w:r w:rsidRPr="00622912">
        <w:rPr>
          <w:rStyle w:val="StyleUnderline"/>
          <w:highlight w:val="cyan"/>
        </w:rPr>
        <w:t xml:space="preserve">I’m just </w:t>
      </w:r>
      <w:r w:rsidRPr="00622912">
        <w:rPr>
          <w:rStyle w:val="Emphasis"/>
          <w:highlight w:val="cyan"/>
        </w:rPr>
        <w:t>going</w:t>
      </w:r>
      <w:r w:rsidRPr="00622912">
        <w:rPr>
          <w:rStyle w:val="StyleUnderline"/>
          <w:highlight w:val="cyan"/>
        </w:rPr>
        <w:t xml:space="preserve"> to offer X.” </w:t>
      </w:r>
      <w:r w:rsidRPr="00622912">
        <w:rPr>
          <w:rStyle w:val="Emphasis"/>
          <w:highlight w:val="cyan"/>
        </w:rPr>
        <w:t>How</w:t>
      </w:r>
      <w:r w:rsidRPr="00622912">
        <w:rPr>
          <w:rStyle w:val="StyleUnderline"/>
          <w:highlight w:val="cyan"/>
        </w:rPr>
        <w:t xml:space="preserve"> does that </w:t>
      </w:r>
      <w:r w:rsidRPr="00622912">
        <w:rPr>
          <w:rStyle w:val="Emphasis"/>
          <w:highlight w:val="cyan"/>
        </w:rPr>
        <w:t>work</w:t>
      </w:r>
      <w:r w:rsidRPr="00111FB5">
        <w:rPr>
          <w:sz w:val="16"/>
        </w:rPr>
        <w:t xml:space="preserve"> for the janitors? So janitors can choose to be in a union that’s going… I guess, I’m just trying to make it concrete, how does the bargaining actually happen if voluntary union construct?</w:t>
      </w:r>
    </w:p>
    <w:p w14:paraId="7754CB9B" w14:textId="77777777" w:rsidR="00605B18" w:rsidRPr="00111FB5" w:rsidRDefault="00605B18" w:rsidP="00605B18">
      <w:r>
        <w:t>[BREAK]</w:t>
      </w:r>
    </w:p>
    <w:p w14:paraId="0B13EA3B" w14:textId="77777777" w:rsidR="00605B18" w:rsidRPr="00111FB5" w:rsidRDefault="00605B18" w:rsidP="00605B18">
      <w:pPr>
        <w:rPr>
          <w:sz w:val="2"/>
          <w:szCs w:val="2"/>
        </w:rPr>
      </w:pPr>
      <w:r w:rsidRPr="00111FB5">
        <w:rPr>
          <w:sz w:val="2"/>
          <w:szCs w:val="2"/>
        </w:rPr>
        <w:t>Vinnie Vernuccio: Absolutely, and before we get there, janitors are a good example, but I don’t know if janitors are the future of the workforce. Obviously, there will always be janitors and there will always be the need for that traditional type of workforce, but where we’re vastly seeing expansion and changes or things like independent contracting, like the gig economy where, frankly, I think those, and the emerging workforce now of millennials and the generation after millennials, want to be treated more like sports or entertainment. They see their own value, and they see that as an individual, they want a customized set of work rules, or they want to be rewarded for how productive they are. So I would say, if you’re looking at the future of work, it’s probably closer to that customized sports entertainment worker as it is to your mid-20th century or early 20th-century factory worker. Oren Cass: Well, actually, before we go to janitors, let’s dive in on that because that’s a really interesting point that I think obviously swerving, if we have different assumptions about that, we’re obviously going to have sort of then land in different places on the framework for it. I’m struggling to reconcile that sort of very aspirational description of the future of the labor market with what I see in the actual data, which is two things. One, we just did a big survey of worker attitudes at American Compass and people say generally… Yes, absolutely, there are some who like the independent contractor or gig economy model, but the vast majority say that they would prefer a more traditional full-time or part-time arrangement. And then, when I look at just where job growth, certainly where the jobs are, but even where the job growth is, it’s in things like, it’s certainly in the service sector, it’s in things like restaurant service work, healthcare service, home health aids, janitorial services. And so, just thinking about kind of, particularly if I were to define workers about whom we might be concerned, given their economic outcomes today, say those without a college degree. In a lot of cases, it seems to me that, forget 80, 20, maybe 90, 95% are still going to be, that the jobs that exist for them, the skills that they’re likely to have, in the next few decades, at least, and what they say they want is overwhelmingly more the janitor model than the athlete model. So I guess I’d just be curious, what are the examples for that segment of the labor market that are actually going to look more like the entertainer or the athlete? Vinnie Vernuccio: Well, I think you’re seeing that with independent contract. And you look at the surveys that talk about independent contractors and gig economy workers, and by large, they say that, this is one of the largest growing segments of the workforce. And one of the main things that those contractors or those freelancers or gig economy workers say they value most of all is flexibility. And that is one of the chief issues that you have with this one-size-fits-all bargaining is that, there are exceptions and I’m not going to say it’s a blanket rule, but for the most part, collective bargaining agreements are one-size-fits-all. That’s, here’s your set of work rules, here is what you have to accept as a worker. And this is as an employer what you also have to provide, no greater, no lower. Many collective bargaining agreements, not only have a floor on wages, but they also have a ceiling. That’s why you have, senators like Senator Rubio that have introduced the RAISE act to say, “No, there shouldn’t be a ceiling on collective bargaining agreements.” So, you’re talking about one of the fastest-growing segments of the workforce, and they’re constantly saying, “Well, the reason that we like this arrangement is because of flexibility.” And I think that is a stark departure of what we saw last century and where collective bargaining is from last century. Oren Cass: But, let’s be concrete. So are we talking about Uber drivers? What is this burgeoning class of happy, flexible, independent contractors? Vinnie Vernuccio: You are talking about the gig economy, which does include Uber drivers. It’s definitely not by and large exclusive to Uber drivers. You’re talking about freelance writers, consultants, you’re talking about gig economy workers– Oren Cass: I really want to focus on the sort of less than a college degree, majority of the workforce. So maybe there are some freelance writers and consultants there, but I think that would certainly be the outlier. Vinnie Vernuccio: You look at where California, with AB5, really harmed independent contract. Now there’s carve-outs everywhere, including the ballot proposal, that’s still under litigation, but for a lot of people that were affected, especially before the carve-outs, and frankly, you can look at the long list that even the bill sponsor supported for those carve-outs. A lot of those were with college degrees or we’re kind of those more intellectual workers, by large, no, we’re not talking exclusively about workers with a college degree, and I completely agree with you if that’s where you’re going, that for a lot of very good-paying jobs, you probably don’t need a college degree, but that might be a conversation for another time. But what I am saying is that, college degree or not, workers today value that type of flexibility. And that’s just not what we’re seeing with the 20th century, early 20th-century union model. And, that’s where I see this eventually migrating over, and it’s not just one-size-fits-all, moving to customized contracts. It’s also having unions be professional service organizations that are moving away from that adversarial relationship, but providing a good service that employers want and employees want to pay for. So it’s more workplace harmony. Oren Cass: Yeah. No, I think that’s a great point about the services and certainly having those kinds of organizations that can provide them is a huge part of what’s missing today. And I think we agree, we want to see more of. I’m tempted either to go back to the janitor example now or talk Uber drivers further. I don’t know, where should we go? Vinnie Vernuccio: I would love to go back to the janitor example, because frankly, or at full disclosure, I don’t think I answered that fully yet. And I would love to go back there and have a back and forth with you. Oren Cass: Yeah. Okay, so let’s talk about the janitor example. If you were to describe your ideal, how do you want to see the labor market operating for janitors in New York City and what sorts of collective action or bargaining should or shouldn’t be available to them or ideally would be operating or not? Vinnie Vernuccio: Yeah, absolutely. And I’m going to take a prerogative and before I do, I will admit it may be unfair to look at the job market right now, because there is a very high demand side, and the supply side in the job market, as we’re speaking, is very low. But let’s look at the job market right now. Employers are absolutely desperate for workers and you see worker shortages across the country. You’re also seeing runaway inflation where, the Fight For 15 and the $15 minimum wage movement, is basically making itself moot because inflation is going well past that, and employers are desperate to get workers and you see sign-on bonuses and you see them raising wages to try to attract workers because that demand is so high. So let’s take New York, for example, call it a 21st-century unionism approach for janitors. Vinnie Vernuccio: Employers are desperate for workers. They know they can go to, let’s say the UFCW or, name your union here and say, “Okay, we have a shortage. We know that you have a lot of contacts. We know that you have a lot of union members or workers that you can provide us. So we want to go to you for the one-stop-shop.” So what’s the value for the employer? Let’s say the employer doesn’t want to provide health insurance, or they don’t want to deal with retirement plans. They could essentially use the union as an HR shop, if they want to do so voluntarily. But once again, it’s not saying you have to, the UFCW’s general push towards corporate campaigns of forcing an employer in, it’s simply, “Hey, we have a good product. We have good workers. Use us.” Now, when it comes to the individual janitor, let’s say that janitor is a UFCW member, UFCW calls, “Hey, there is company X, Y, or Z that needs work. Are you interested?” Now, once again, UFCW is acting like a professional service organization, getting that janitor work and they value that and they value the protection that UFCW gives them as far as services provided such as insurance or health insurance. I know one of the things we may talk about is the Ghent model of unemployment insurance, and they’re willing to pay for that. So from an employer standpoint, you have the employer essentially using the union as a voluntary HR arm. And, let’s go a step up from janitors or even staying with janitors, if UFCW has those janitors bonded and insured, and let’s say it’s a special type of janitor where they need special type training that UFCW is providing, it’s that one-stop shop voluntarily for the employer, from the janitors. And they’re getting those protections, they’re getting the job connections, and they’re getting that representation. So that, would be kind of the ideal. And frankly, right now, it’s something that would be very useful for employers. And then both for workers to say, “Okay, our workers are starting at X wage, but if they want to negotiate a contract, here’s the baseline.” But they can earn more if they do more or they’re more productive and they can also have more flexibility. So it’s not that one-size-fits-all. Oren Cass: No, I think that’s a great point about the labor market today and underscores the reality that, to the extent, we like the idea of worker power, there’s nothing like a tight labor market to ensure that workers have that power in the labor market. I guess, what if we fast forward, say three or four years, and we’re into the next economic downturn, it doesn’t need to be a great financial crisis. We’re just, there’s a business cycle and we’re on the other side of the business cycle. What happens to that janitor band, and the employer says, “All right, we’re laying off X percent or just, sorry, we’re going to have to cut everybody’s pay 20%.” Vinnie Vernuccio: Well, let’s go to the example of, let’s say teachers’ unions there and- Oren Cass: Well, that’s public sector though. So let’s say private sector Vinnie Vernuccio: Okay. Well, what I was doing, I was going to last in, first out. Oren Cass: Okay Vinnie Vernuccio: So, if there is a downturn and this is, once again, where those individualized contracts and the unions as professional service organizations would come into play. And frankly, I think one of the big mistakes that is in a lot of collective bargaining agreements now, which is the rigid seniority system. And teachers unions, it is public sector, but I think it gives the perfect example where you have the teacher of the year let go in a layoff, because there’s budget cuts, in exchange for somebody that simply has been there longer, whether or not they’re a better teacher or not. So if there is a downturn, those individual employees, if they’re doing a good job, if they are productive, should not have to worry. Well, I’ve only had two months on the job and no matter how hard I work, no matter what I do, I’m going to be laid off because of budget cuts, because I’m under a union seniority contract. Now, if you want to go back to the insurance issue, maybe that is another example of where unions could provide value, could provide voluntary value if they’re doing things like providing that unemployment insurance or things like that. So yeah, it works both when there’s a huge demand side of the economy, but it also works if there’s a larger supply side where you still have workers that know that, the harder I work, the better I do, the more I’m going to be rewarded, and I’m not going to have to worry about losing my job because the collective bargaining agreement says so. Oren Cass: Yeah. It’s interesting. I guess one sort of partly factual question is, to what extent, in relatively lower-wage jobs in the service sector, are people recognized for free individual performance and pay differentially and so forth? One thing we were struck by in the survey, that we did recently, is the extent to which people say that they have essentially never negotiated any term or condition of employment with their employer on an individual basis. And so, is it your sense that, that actually is happening a lot or that employers are taking the prerogative to differentiate janitorial productivity and pay differently accordingly? Vinnie Vernuccio: Yeah. There’s no universal answer, but I think by large, employers know which employees are doing a really good job and who they will definitely fight for and make sure they want to keep versus those that are kind of just skating by. And, I wouldn’t want to sell employers short saying that, no, they look at their entire workforce as a one-size-fits-all monolith, and every janitor is producing exactly the same or is cleaning exactly the same. And it’s giving employers that opportunity to say, “You’re doing a really good job. I want to make sure that you are rewarded for it.” And that is key. And maybe that is something where a voluntary union can come into play, where the union doesn’t have to represent, have to organize 50% plus one, but a good janitor or a good employee or worker can say, “Well, you know what, I want you to go to my employer and get me those negotiated contracts.” And if the employee is doing a good job and especially in today’s labor market, employers will say, “Okay, I voluntarily want to work with you.” But unlike today, there isn’t that mandate of, I have to, there isn’t that exclusive representation, that duty to bargain in good faith and all the other things that come- Oren Cass: Right. Vinnie Vernuccio: … from the labor laws of the last century. So it really does come down to providing value and voluntary services that all boats rise together, increase workplace harmony, and have customized contracts or customized collective bargaining. Oren Cass: Yeah. And so if we’re in that looser labor market, would we expect employers at that point to say, “Well, I’m not going to hire you if you’re part of the voluntary union.” It’s one thing if they’re desperate for workers, but in a more sort of typical labor market, what is the employer incentive, if any, to choose to hire through this union that might come with additional constraints on them or higher pay over just saying, “Well, I’m only going to hire people who are not in the union?” Vinnie Vernuccio: Oh, I’ll give you a perfect example. So I’m changing it a little bit. The IBEW, the Electrical Workers Union. When I was working on this study for the Mackinac Center, 21st Century Unionism, I was actually able to go down there and tour their facility, outside of Detroit, Michigan. And this thing was top-notch state of the art. The IBEW members were doing “earn while you learn” so they weren’t going into, six-figure college debt, but they were getting an education and know that they could get a really good job coming out of the IBEW training. And frankly, while they were apprentices, they also got paid to do that work and also to learn and be on the job and assist master electricians. Now from an employer standpoint, electricity is dangerous, and you want someone that knows what they’re doing, knows how to operate. And you know that the training that the IBEW provided their members, means that their members are working and creating things and building those electrical outlets, grids, in a safe and secure manner. So you’re able to go to the IBEW and say, “Okay, I want someone that is licensed, they are insured, they know what they’re doing, and I can feel confident that we’re not going to have an electrical fire because we hired someone that doesn’t have the hours, or there’s no one standing behind them.” So from an employer standpoint, it’s being able to, once again, use the union as an HR arm, or as basically, the good housekeeping seal of approval saying, “Our members have gone through X amount of training. We stand behind them. We know that they know what they’re doing, and you can rest assured, especially if they’re doing dangerous work, like working with electricity, that you can feel safe.” Oren Cass: No, that makes total sense. And I think the building trades are the quintessential example of where this works well. Exactly because as you just said, it’s dangerous. Those are our very skilled trades. But it seems to me, obviously, that is saying that does not exist today for less-skilled service work, janitor, let’s say, fast food. So in that context, is the idea that the voluntary janitor union is going to provide sort of higher levels of training and value that employers, therefore, are going to want to pay more for? I guess, I could see it. It’s just, it’s certainly not something that exists today, although it could, right? We sort of have the empirical evidence that yes, people do that, when it comes to electricians because it’s important and no, people don’t do it when it comes to janitors. So why would that change? Vinnie Vernuccio: Well, it’s not just training, but it’s also once again, the HR arm, especially right now with the need for workers being able to go to a one-stop shop and saying, “Hey, could you provide us…” Almost like a recruiting firm, “Could you provide us with employees that can do, whether is janitorial services or working in fast food.” But once again, the difference between the way we’re looking at collective bargaining today is one-size-fits-all. And it’s, this employee is part of a union, if we hire this employee, we have to deal with a union. Where I think unions can thrive and change is that no, the worker is part of the union and maybe getting services from the union, but the employer does not have to deal with a union if they don’t want to. So going back to your “what if there is a downturn to the economy,” you have a fast-food worker or a janitor, maybe they’re paying into the union insurance. The employer says, “I don’t want to negotiate with this union.” It doesn’t mean that the worker can’t be part of the union or can’t get those services from the union. It just means that they can’t force the employer to negotiate. Oren Cass: And so, in that context, where we don’t have a very tight labor market, where is the worker power coming from?</w:t>
      </w:r>
    </w:p>
    <w:p w14:paraId="160D82B9" w14:textId="77777777" w:rsidR="00605B18" w:rsidRDefault="00605B18" w:rsidP="00605B18">
      <w:r>
        <w:t>[BREAK ENDS]</w:t>
      </w:r>
    </w:p>
    <w:p w14:paraId="1F5CA9E8" w14:textId="77777777" w:rsidR="00605B18" w:rsidRDefault="00605B18" w:rsidP="00605B18">
      <w:pPr>
        <w:rPr>
          <w:sz w:val="16"/>
        </w:rPr>
      </w:pPr>
      <w:r w:rsidRPr="00111FB5">
        <w:rPr>
          <w:sz w:val="16"/>
        </w:rPr>
        <w:t xml:space="preserve">Vinnie Vernuccio: The worker power is once again, coming from their individuality, what they can provide to the employer. Just like it works in the 87% of the economy today that’s not represented by a union. The problem is that, once you start doubling down on the old ways of the past, and I think that’s what we’re seeing </w:t>
      </w:r>
      <w:r w:rsidRPr="001775E7">
        <w:rPr>
          <w:rStyle w:val="StyleUnderline"/>
        </w:rPr>
        <w:t xml:space="preserve">with </w:t>
      </w:r>
      <w:r w:rsidRPr="0014110F">
        <w:rPr>
          <w:rStyle w:val="Emphasis"/>
        </w:rPr>
        <w:t>sectoral bargaining</w:t>
      </w:r>
      <w:r w:rsidRPr="00111FB5">
        <w:rPr>
          <w:sz w:val="16"/>
        </w:rPr>
        <w:t xml:space="preserve"> and some of the other proposals that are out there, that </w:t>
      </w:r>
      <w:r w:rsidRPr="00622912">
        <w:rPr>
          <w:rStyle w:val="StyleUnderline"/>
          <w:highlight w:val="cyan"/>
        </w:rPr>
        <w:t>you</w:t>
      </w:r>
      <w:r w:rsidRPr="0014110F">
        <w:rPr>
          <w:sz w:val="16"/>
        </w:rPr>
        <w:t>’re</w:t>
      </w:r>
      <w:r w:rsidRPr="00111FB5">
        <w:rPr>
          <w:sz w:val="16"/>
        </w:rPr>
        <w:t xml:space="preserve"> starting to </w:t>
      </w:r>
      <w:r w:rsidRPr="00622912">
        <w:rPr>
          <w:rStyle w:val="Emphasis"/>
          <w:highlight w:val="cyan"/>
        </w:rPr>
        <w:t>hamstring</w:t>
      </w:r>
      <w:r w:rsidRPr="00622912">
        <w:rPr>
          <w:rStyle w:val="StyleUnderline"/>
          <w:highlight w:val="cyan"/>
        </w:rPr>
        <w:t xml:space="preserve"> yourself into</w:t>
      </w:r>
      <w:r w:rsidRPr="001775E7">
        <w:rPr>
          <w:rStyle w:val="StyleUnderline"/>
        </w:rPr>
        <w:t xml:space="preserve"> that </w:t>
      </w:r>
      <w:r w:rsidRPr="00622912">
        <w:rPr>
          <w:rStyle w:val="Emphasis"/>
          <w:highlight w:val="cyan"/>
        </w:rPr>
        <w:t>one-size-fits-all</w:t>
      </w:r>
      <w:r w:rsidRPr="0014110F">
        <w:rPr>
          <w:rStyle w:val="Emphasis"/>
        </w:rPr>
        <w:t xml:space="preserve"> bargaining</w:t>
      </w:r>
      <w:r w:rsidRPr="001775E7">
        <w:rPr>
          <w:rStyle w:val="StyleUnderline"/>
        </w:rPr>
        <w:t xml:space="preserve"> </w:t>
      </w:r>
      <w:r w:rsidRPr="00622912">
        <w:rPr>
          <w:rStyle w:val="StyleUnderline"/>
          <w:highlight w:val="cyan"/>
        </w:rPr>
        <w:t xml:space="preserve">that </w:t>
      </w:r>
      <w:r w:rsidRPr="00622912">
        <w:rPr>
          <w:rStyle w:val="Emphasis"/>
          <w:highlight w:val="cyan"/>
        </w:rPr>
        <w:t>employers</w:t>
      </w:r>
      <w:r w:rsidRPr="00622912">
        <w:rPr>
          <w:rStyle w:val="StyleUnderline"/>
          <w:highlight w:val="cyan"/>
        </w:rPr>
        <w:t xml:space="preserve"> are</w:t>
      </w:r>
      <w:r w:rsidRPr="00111FB5">
        <w:rPr>
          <w:sz w:val="16"/>
        </w:rPr>
        <w:t xml:space="preserve"> again, not rail </w:t>
      </w:r>
      <w:r w:rsidRPr="00622912">
        <w:rPr>
          <w:rStyle w:val="StyleUnderline"/>
          <w:highlight w:val="cyan"/>
        </w:rPr>
        <w:t>against</w:t>
      </w:r>
      <w:r w:rsidRPr="00111FB5">
        <w:rPr>
          <w:sz w:val="16"/>
        </w:rPr>
        <w:t xml:space="preserve"> resist, unfortunately, and I would hate to see this happen, actually </w:t>
      </w:r>
      <w:r w:rsidRPr="00622912">
        <w:rPr>
          <w:rStyle w:val="StyleUnderline"/>
          <w:highlight w:val="cyan"/>
        </w:rPr>
        <w:t xml:space="preserve">move </w:t>
      </w:r>
      <w:r w:rsidRPr="00622912">
        <w:rPr>
          <w:rStyle w:val="Emphasis"/>
          <w:highlight w:val="cyan"/>
        </w:rPr>
        <w:t>companies</w:t>
      </w:r>
      <w:r w:rsidRPr="00622912">
        <w:rPr>
          <w:rStyle w:val="StyleUnderline"/>
          <w:highlight w:val="cyan"/>
        </w:rPr>
        <w:t xml:space="preserve"> offshore</w:t>
      </w:r>
      <w:r w:rsidRPr="001775E7">
        <w:rPr>
          <w:rStyle w:val="StyleUnderline"/>
        </w:rPr>
        <w:t xml:space="preserve"> because they </w:t>
      </w:r>
      <w:r w:rsidRPr="00622912">
        <w:rPr>
          <w:rStyle w:val="StyleUnderline"/>
          <w:highlight w:val="cyan"/>
        </w:rPr>
        <w:t>don’t want to deal with</w:t>
      </w:r>
      <w:r w:rsidRPr="001775E7">
        <w:rPr>
          <w:rStyle w:val="StyleUnderline"/>
        </w:rPr>
        <w:t xml:space="preserve"> the </w:t>
      </w:r>
      <w:r w:rsidRPr="00622912">
        <w:rPr>
          <w:rStyle w:val="Emphasis"/>
          <w:highlight w:val="cyan"/>
        </w:rPr>
        <w:t>rigid</w:t>
      </w:r>
      <w:r w:rsidRPr="00376500">
        <w:rPr>
          <w:rStyle w:val="Emphasis"/>
        </w:rPr>
        <w:t xml:space="preserve"> work </w:t>
      </w:r>
      <w:r w:rsidRPr="00622912">
        <w:rPr>
          <w:rStyle w:val="Emphasis"/>
          <w:highlight w:val="cyan"/>
        </w:rPr>
        <w:t>rules</w:t>
      </w:r>
      <w:r w:rsidRPr="00111FB5">
        <w:rPr>
          <w:sz w:val="16"/>
        </w:rPr>
        <w:t xml:space="preserve"> of a collective bargaining agreement, </w:t>
      </w:r>
      <w:r w:rsidRPr="001775E7">
        <w:rPr>
          <w:rStyle w:val="StyleUnderline"/>
        </w:rPr>
        <w:t>regardless of how good the workers are</w:t>
      </w:r>
      <w:r w:rsidRPr="00111FB5">
        <w:rPr>
          <w:sz w:val="16"/>
        </w:rPr>
        <w:t>. So it’s about putting the worker as the centerpiece and the union providing either the worker or the employer voluntary services, as opposed to having the collective bargaining agreement or the union as the centerpiece.</w:t>
      </w:r>
    </w:p>
    <w:p w14:paraId="40EEF3AF" w14:textId="77777777" w:rsidR="00605B18" w:rsidRPr="00111FB5" w:rsidRDefault="00605B18" w:rsidP="00605B18">
      <w:r>
        <w:t>[BREAK]</w:t>
      </w:r>
    </w:p>
    <w:p w14:paraId="2A076894" w14:textId="77777777" w:rsidR="00605B18" w:rsidRPr="00AC4C59" w:rsidRDefault="00605B18" w:rsidP="00605B18">
      <w:pPr>
        <w:rPr>
          <w:sz w:val="6"/>
          <w:szCs w:val="6"/>
        </w:rPr>
      </w:pPr>
      <w:r w:rsidRPr="00AC4C59">
        <w:rPr>
          <w:sz w:val="6"/>
          <w:szCs w:val="6"/>
        </w:rPr>
        <w:t>Oren Cass: Right. I guess, yeah. My concern with that is just that it seems to have… It essentially seems to reject the idea of labor or a union as a provider of worker power. That is, you’re saying in the current environment, where we have a very tight labor market and workers have a lot of power, then yes, they will have some of that power, and looser labor market where workers tend to have less power, it’s important that the union not provide them any greater power.</w:t>
      </w:r>
      <w:r>
        <w:rPr>
          <w:sz w:val="6"/>
          <w:szCs w:val="6"/>
        </w:rPr>
        <w:t xml:space="preserve"> </w:t>
      </w:r>
      <w:r w:rsidRPr="00AC4C59">
        <w:rPr>
          <w:sz w:val="6"/>
          <w:szCs w:val="6"/>
        </w:rPr>
        <w:t>And so, I take your point about the upsides and downsides of one-size-fits-all. And probably why employers wouldn’t like that. I guess, I’m left to wonder, is there anything else that we can provide workers or that you would want to provide workers that gives them more power when the business cycle isn’t? That is that, if we say, there’s something we like about the current environment with a tight labor market, do we want to create that same effect for workers all the time? Or do we want to say, “Well, on other parts of the business cycle, we want to make sure that the worker power sort of ebbs as well?”</w:t>
      </w:r>
      <w:r>
        <w:rPr>
          <w:sz w:val="6"/>
          <w:szCs w:val="6"/>
        </w:rPr>
        <w:t xml:space="preserve"> </w:t>
      </w:r>
      <w:r w:rsidRPr="00AC4C59">
        <w:rPr>
          <w:sz w:val="6"/>
          <w:szCs w:val="6"/>
        </w:rPr>
        <w:t>Vinnie Vernuccio: Within the tight labor market, I think flexibility is also key. Flexibility, not just for the employer, but for the employee. And unfortunately, what you see, and this is at the heart of many collective bargaining agreements, is defined benefit pensions, where you have to vest, give your 20, 30 years to what may be a vastly underfunded pension plan. And, I’m thinking of pension plans like the Teamsters pension plan, which just needed a massive taxpayer bailout. But the problem is, if you leave the Teamsters represented workforce, and you haven’t put your 30 in or your 20 in or whatever the vesting is, you’re going to lose that. So if you’re talking about, even in a downturn can help workers, I’m not looking at it from a massive collective, one-size-fits-all.</w:t>
      </w:r>
      <w:r>
        <w:rPr>
          <w:sz w:val="6"/>
          <w:szCs w:val="6"/>
        </w:rPr>
        <w:t xml:space="preserve"> </w:t>
      </w:r>
      <w:r w:rsidRPr="00AC4C59">
        <w:rPr>
          <w:sz w:val="6"/>
          <w:szCs w:val="6"/>
        </w:rPr>
        <w:t>I’m thinking of the individual worker, and for them flexibility is key and saying, “Okay, now they have…” Maybe it is a union-provided annuity or 401k plan, defined contribution plan, where they can take that with them from job to job. Frankly, like we see in some of the building trades, which may be more on the DB plan, but still have that flexible arrangement. So it is coming down to that flexibility, which unfortunately is the antithesis of what we’ve seen with most collective bargaining agreements, and which is vastly different than what we saw in the early 20th century when all these labor laws were enacted where you had workers that essentially took a job and knew they were going to be there for the next 20 to 30 years.</w:t>
      </w:r>
      <w:r>
        <w:rPr>
          <w:sz w:val="6"/>
          <w:szCs w:val="6"/>
        </w:rPr>
        <w:t xml:space="preserve"> </w:t>
      </w:r>
      <w:r w:rsidRPr="00AC4C59">
        <w:rPr>
          <w:sz w:val="6"/>
          <w:szCs w:val="6"/>
        </w:rPr>
        <w:t>Oren Cass: Yeah. No, I think the flexibility point is a good one. We are running out of time, so I guess I’ll put one final question to you thinking about what any of this would mean in terms of actual policy reform. I think there are obviously those parts of the existing labor law that you don’t like, that you see as inflexible, that you would want to see sort of opened up or relaxed in various ways. Are there any things that you would want to see, any particular proposal that you would say sort of shifts the balance of power from employers towards workers?</w:t>
      </w:r>
    </w:p>
    <w:p w14:paraId="7943ADBC" w14:textId="77777777" w:rsidR="00605B18" w:rsidRDefault="00605B18" w:rsidP="00605B18">
      <w:r>
        <w:t>[BREAK ENDS]</w:t>
      </w:r>
    </w:p>
    <w:p w14:paraId="346CF970" w14:textId="77777777" w:rsidR="00605B18" w:rsidRDefault="00605B18" w:rsidP="00605B18">
      <w:pPr>
        <w:rPr>
          <w:sz w:val="16"/>
        </w:rPr>
      </w:pPr>
      <w:r w:rsidRPr="00111FB5">
        <w:rPr>
          <w:sz w:val="16"/>
        </w:rPr>
        <w:t xml:space="preserve">Vinnie Vernuccio: There’s a lot there that give workers input and would create more voluntary types of unionism. Right now, unions can do a lot of what we were just talking about with members-only agreements, the catch is that they lose the compulsion and they lose exclusive representation and </w:t>
      </w:r>
      <w:r w:rsidRPr="001775E7">
        <w:rPr>
          <w:rStyle w:val="StyleUnderline"/>
        </w:rPr>
        <w:t xml:space="preserve">they don’t have the </w:t>
      </w:r>
      <w:r w:rsidRPr="0014110F">
        <w:rPr>
          <w:rStyle w:val="Emphasis"/>
        </w:rPr>
        <w:t>one-size-fits-all</w:t>
      </w:r>
      <w:r w:rsidRPr="001775E7">
        <w:rPr>
          <w:rStyle w:val="StyleUnderline"/>
        </w:rPr>
        <w:t xml:space="preserve"> and </w:t>
      </w:r>
      <w:r w:rsidRPr="00622912">
        <w:rPr>
          <w:rStyle w:val="StyleUnderline"/>
          <w:highlight w:val="cyan"/>
        </w:rPr>
        <w:t xml:space="preserve">they can’t force </w:t>
      </w:r>
      <w:r w:rsidRPr="00622912">
        <w:rPr>
          <w:rStyle w:val="Emphasis"/>
          <w:highlight w:val="cyan"/>
        </w:rPr>
        <w:t>employers</w:t>
      </w:r>
      <w:r w:rsidRPr="00622912">
        <w:rPr>
          <w:rStyle w:val="StyleUnderline"/>
          <w:highlight w:val="cyan"/>
        </w:rPr>
        <w:t xml:space="preserve"> to negotiate</w:t>
      </w:r>
      <w:r w:rsidRPr="00111FB5">
        <w:rPr>
          <w:sz w:val="16"/>
        </w:rPr>
        <w:t xml:space="preserve"> with them. But a lot of this could be embraced on a members-only aspect, but with one caveat, that what we’re seeing with members-only is things like the advent of worker centers, which are being used to essentially pressure companies into traditional unionization through within called corporate campaigns. But what aspects do I see that could change? There’s a concept that I’ve been working on called workers choice that essentially lets workers opt out of union representation, opt out of that exclusive representation.</w:t>
      </w:r>
    </w:p>
    <w:p w14:paraId="53AA0624" w14:textId="77777777" w:rsidR="00605B18" w:rsidRDefault="00605B18" w:rsidP="00605B18">
      <w:pPr>
        <w:pStyle w:val="Heading4"/>
      </w:pPr>
      <w:r>
        <w:lastRenderedPageBreak/>
        <w:t xml:space="preserve">3. It requires untenable </w:t>
      </w:r>
      <w:r w:rsidRPr="0003518B">
        <w:rPr>
          <w:u w:val="single"/>
        </w:rPr>
        <w:t>union power</w:t>
      </w:r>
      <w:r>
        <w:t xml:space="preserve">, triggers </w:t>
      </w:r>
      <w:r w:rsidRPr="0003518B">
        <w:rPr>
          <w:u w:val="single"/>
        </w:rPr>
        <w:t>free-rider problems</w:t>
      </w:r>
      <w:r>
        <w:t xml:space="preserve">, and requires </w:t>
      </w:r>
      <w:r w:rsidRPr="0003518B">
        <w:rPr>
          <w:u w:val="single"/>
        </w:rPr>
        <w:t>corporate compliance</w:t>
      </w:r>
      <w:r>
        <w:t xml:space="preserve"> which </w:t>
      </w:r>
      <w:r w:rsidRPr="0003518B">
        <w:rPr>
          <w:u w:val="single"/>
        </w:rPr>
        <w:t>waters</w:t>
      </w:r>
      <w:r>
        <w:t xml:space="preserve"> down </w:t>
      </w:r>
      <w:r w:rsidRPr="0003518B">
        <w:rPr>
          <w:u w:val="single"/>
        </w:rPr>
        <w:t>effectiveness</w:t>
      </w:r>
      <w:r>
        <w:t xml:space="preserve">.  </w:t>
      </w:r>
    </w:p>
    <w:p w14:paraId="3CBA85B8" w14:textId="77777777" w:rsidR="00605B18" w:rsidRPr="00FD264A" w:rsidRDefault="00605B18" w:rsidP="00605B18">
      <w:r>
        <w:t xml:space="preserve">Ken </w:t>
      </w:r>
      <w:r w:rsidRPr="000B070B">
        <w:rPr>
          <w:rStyle w:val="Style13ptBold"/>
        </w:rPr>
        <w:t>Jacobs 21</w:t>
      </w:r>
      <w:r w:rsidRPr="00FD264A">
        <w:t>.</w:t>
      </w:r>
      <w:r>
        <w:t xml:space="preserve"> Senior Policy Advisor at the Labor Center. </w:t>
      </w:r>
      <w:r w:rsidRPr="00FD264A">
        <w:t>"</w:t>
      </w:r>
      <w:r>
        <w:t>State and Local Policies and Sectoral Labor Standards: from Individual Rights to Collective Power.</w:t>
      </w:r>
      <w:r w:rsidRPr="00FD264A">
        <w:t xml:space="preserve">" </w:t>
      </w:r>
      <w:r>
        <w:t>University of California Berkeley</w:t>
      </w:r>
      <w:r w:rsidRPr="00FD264A">
        <w:t xml:space="preserve">. </w:t>
      </w:r>
      <w:r>
        <w:t>7/1/2021</w:t>
      </w:r>
      <w:r w:rsidRPr="00FD264A">
        <w:t>. https://irle.berkeley.edu/wp-content/uploads/2021/07/State-and-Local-Policies-and-Sectoral-Labor-Standards-WP-104.pdf</w:t>
      </w:r>
    </w:p>
    <w:p w14:paraId="5AA8BA3C" w14:textId="77777777" w:rsidR="00605B18" w:rsidRPr="00CA194F" w:rsidRDefault="00605B18" w:rsidP="00605B18">
      <w:pPr>
        <w:rPr>
          <w:sz w:val="16"/>
        </w:rPr>
      </w:pPr>
      <w:r w:rsidRPr="00CA194F">
        <w:rPr>
          <w:sz w:val="16"/>
        </w:rPr>
        <w:t xml:space="preserve">Despite the potential upshot of </w:t>
      </w:r>
      <w:r w:rsidRPr="00CA194F">
        <w:rPr>
          <w:rStyle w:val="Emphasis"/>
        </w:rPr>
        <w:t>sectoral approaches</w:t>
      </w:r>
      <w:r w:rsidRPr="00CA194F">
        <w:rPr>
          <w:sz w:val="16"/>
        </w:rPr>
        <w:t xml:space="preserve"> in mitigating issues of workplace fissuring, labor law pre-emption, and other concerns, some </w:t>
      </w:r>
      <w:r w:rsidRPr="00CA194F">
        <w:rPr>
          <w:rStyle w:val="StyleUnderline"/>
        </w:rPr>
        <w:t>have</w:t>
      </w:r>
      <w:r w:rsidRPr="00CA194F">
        <w:rPr>
          <w:sz w:val="16"/>
        </w:rPr>
        <w:t xml:space="preserve"> articulated </w:t>
      </w:r>
      <w:r w:rsidRPr="00CA194F">
        <w:rPr>
          <w:rStyle w:val="Emphasis"/>
        </w:rPr>
        <w:t>well-founded critiques</w:t>
      </w:r>
      <w:r w:rsidRPr="00CA194F">
        <w:rPr>
          <w:sz w:val="16"/>
        </w:rPr>
        <w:t xml:space="preserve"> of the strategy. Formal research and scholarship on some of these questions is still sparse, demonstrating a need for further research inquiry. As such, we here draw as much on non-academic sources and conversations with practitioners to summarize the primary lines of opposition thought below. Though these critiques are not in an extensive or cohesive dialogue, they broadly fall into five categories.</w:t>
      </w:r>
    </w:p>
    <w:p w14:paraId="15FD7A33" w14:textId="77777777" w:rsidR="00605B18" w:rsidRPr="00CA194F" w:rsidRDefault="00605B18" w:rsidP="00605B18">
      <w:pPr>
        <w:rPr>
          <w:sz w:val="16"/>
        </w:rPr>
      </w:pPr>
      <w:r w:rsidRPr="00CA194F">
        <w:rPr>
          <w:sz w:val="16"/>
        </w:rPr>
        <w:t xml:space="preserve">First, some argue that </w:t>
      </w:r>
      <w:r w:rsidRPr="00CA194F">
        <w:rPr>
          <w:rStyle w:val="Emphasis"/>
        </w:rPr>
        <w:t xml:space="preserve">sectoral </w:t>
      </w:r>
      <w:r w:rsidRPr="00622912">
        <w:rPr>
          <w:rStyle w:val="Emphasis"/>
          <w:highlight w:val="cyan"/>
        </w:rPr>
        <w:t>standards</w:t>
      </w:r>
      <w:r w:rsidRPr="00CA194F">
        <w:rPr>
          <w:sz w:val="16"/>
        </w:rPr>
        <w:t xml:space="preserve">-setting regimes </w:t>
      </w:r>
      <w:r w:rsidRPr="00622912">
        <w:rPr>
          <w:rStyle w:val="StyleUnderline"/>
          <w:highlight w:val="cyan"/>
        </w:rPr>
        <w:t xml:space="preserve">cannot succeed where </w:t>
      </w:r>
      <w:r w:rsidRPr="00622912">
        <w:rPr>
          <w:rStyle w:val="Emphasis"/>
          <w:highlight w:val="cyan"/>
        </w:rPr>
        <w:t>worker</w:t>
      </w:r>
      <w:r w:rsidRPr="00CA194F">
        <w:rPr>
          <w:rStyle w:val="StyleUnderline"/>
          <w:sz w:val="14"/>
          <w:szCs w:val="16"/>
        </w:rPr>
        <w:t xml:space="preserve"> movement</w:t>
      </w:r>
      <w:r w:rsidRPr="00622912">
        <w:rPr>
          <w:rStyle w:val="Emphasis"/>
          <w:highlight w:val="cyan"/>
        </w:rPr>
        <w:t>s</w:t>
      </w:r>
      <w:r w:rsidRPr="00622912">
        <w:rPr>
          <w:rStyle w:val="StyleUnderline"/>
          <w:highlight w:val="cyan"/>
        </w:rPr>
        <w:t xml:space="preserve"> do not</w:t>
      </w:r>
      <w:r w:rsidRPr="00CA194F">
        <w:rPr>
          <w:rStyle w:val="StyleUnderline"/>
        </w:rPr>
        <w:t xml:space="preserve"> already </w:t>
      </w:r>
      <w:r w:rsidRPr="00622912">
        <w:rPr>
          <w:rStyle w:val="StyleUnderline"/>
          <w:highlight w:val="cyan"/>
        </w:rPr>
        <w:t>enjoy</w:t>
      </w:r>
      <w:r w:rsidRPr="00CA194F">
        <w:rPr>
          <w:rStyle w:val="StyleUnderline"/>
        </w:rPr>
        <w:t xml:space="preserve"> </w:t>
      </w:r>
      <w:r w:rsidRPr="00CA194F">
        <w:rPr>
          <w:rStyle w:val="Emphasis"/>
        </w:rPr>
        <w:t xml:space="preserve">sufficient </w:t>
      </w:r>
      <w:r w:rsidRPr="00622912">
        <w:rPr>
          <w:rStyle w:val="Emphasis"/>
          <w:highlight w:val="cyan"/>
        </w:rPr>
        <w:t>power</w:t>
      </w:r>
      <w:r w:rsidRPr="00CA194F">
        <w:rPr>
          <w:rStyle w:val="StyleUnderline"/>
        </w:rPr>
        <w:t xml:space="preserve">, limiting their </w:t>
      </w:r>
      <w:r w:rsidRPr="00C16FE4">
        <w:rPr>
          <w:rStyle w:val="Emphasis"/>
        </w:rPr>
        <w:t>potential</w:t>
      </w:r>
      <w:r w:rsidRPr="00CA194F">
        <w:rPr>
          <w:rStyle w:val="StyleUnderline"/>
        </w:rPr>
        <w:t xml:space="preserve"> to places where unions are already </w:t>
      </w:r>
      <w:r w:rsidRPr="00C16FE4">
        <w:rPr>
          <w:rStyle w:val="Emphasis"/>
        </w:rPr>
        <w:t>strong</w:t>
      </w:r>
      <w:r w:rsidRPr="00CA194F">
        <w:rPr>
          <w:sz w:val="16"/>
        </w:rPr>
        <w:t xml:space="preserve">. One recent comparative case study argues that even in </w:t>
      </w:r>
      <w:r w:rsidRPr="00622912">
        <w:rPr>
          <w:rStyle w:val="Emphasis"/>
          <w:highlight w:val="cyan"/>
        </w:rPr>
        <w:t>New York</w:t>
      </w:r>
      <w:r w:rsidRPr="00C16FE4">
        <w:rPr>
          <w:rStyle w:val="Emphasis"/>
        </w:rPr>
        <w:t xml:space="preserve"> City</w:t>
      </w:r>
      <w:r w:rsidRPr="00CA194F">
        <w:rPr>
          <w:rStyle w:val="StyleUnderline"/>
        </w:rPr>
        <w:t xml:space="preserve">, a </w:t>
      </w:r>
      <w:r w:rsidRPr="00C16FE4">
        <w:rPr>
          <w:rStyle w:val="Emphasis"/>
        </w:rPr>
        <w:t xml:space="preserve">relative </w:t>
      </w:r>
      <w:r w:rsidRPr="00622912">
        <w:rPr>
          <w:rStyle w:val="Emphasis"/>
          <w:highlight w:val="cyan"/>
        </w:rPr>
        <w:t>bastion</w:t>
      </w:r>
      <w:r w:rsidRPr="00622912">
        <w:rPr>
          <w:rStyle w:val="StyleUnderline"/>
          <w:highlight w:val="cyan"/>
        </w:rPr>
        <w:t xml:space="preserve"> of</w:t>
      </w:r>
      <w:r w:rsidRPr="00CA194F">
        <w:rPr>
          <w:rStyle w:val="StyleUnderline"/>
        </w:rPr>
        <w:t xml:space="preserve"> </w:t>
      </w:r>
      <w:r w:rsidRPr="00C16FE4">
        <w:rPr>
          <w:rStyle w:val="Emphasis"/>
        </w:rPr>
        <w:t xml:space="preserve">union </w:t>
      </w:r>
      <w:r w:rsidRPr="00622912">
        <w:rPr>
          <w:rStyle w:val="Emphasis"/>
          <w:highlight w:val="cyan"/>
        </w:rPr>
        <w:t>strength</w:t>
      </w:r>
      <w:r w:rsidRPr="00CA194F">
        <w:rPr>
          <w:rStyle w:val="StyleUnderline"/>
        </w:rPr>
        <w:t xml:space="preserve">, worker political power has been </w:t>
      </w:r>
      <w:r w:rsidRPr="00622912">
        <w:rPr>
          <w:rStyle w:val="Emphasis"/>
          <w:highlight w:val="cyan"/>
        </w:rPr>
        <w:t>insufficient</w:t>
      </w:r>
      <w:r w:rsidRPr="00622912">
        <w:rPr>
          <w:rStyle w:val="StyleUnderline"/>
          <w:highlight w:val="cyan"/>
        </w:rPr>
        <w:t xml:space="preserve"> to promote</w:t>
      </w:r>
      <w:r w:rsidRPr="00CA194F">
        <w:rPr>
          <w:rStyle w:val="StyleUnderline"/>
        </w:rPr>
        <w:t xml:space="preserve"> </w:t>
      </w:r>
      <w:r w:rsidRPr="00C16FE4">
        <w:rPr>
          <w:rStyle w:val="Emphasis"/>
        </w:rPr>
        <w:t>true change</w:t>
      </w:r>
      <w:r w:rsidRPr="00CA194F">
        <w:rPr>
          <w:rStyle w:val="StyleUnderline"/>
        </w:rPr>
        <w:t xml:space="preserve"> in </w:t>
      </w:r>
      <w:r w:rsidRPr="00622912">
        <w:rPr>
          <w:rStyle w:val="Emphasis"/>
          <w:highlight w:val="cyan"/>
        </w:rPr>
        <w:t>union power</w:t>
      </w:r>
      <w:r w:rsidRPr="00CA194F">
        <w:rPr>
          <w:sz w:val="16"/>
        </w:rPr>
        <w:t xml:space="preserve"> through a wage board (Marzán 2020). As a practical matter, </w:t>
      </w:r>
      <w:r w:rsidRPr="00C16FE4">
        <w:rPr>
          <w:rStyle w:val="Emphasis"/>
        </w:rPr>
        <w:t>unions</w:t>
      </w:r>
      <w:r w:rsidRPr="00CA194F">
        <w:rPr>
          <w:rStyle w:val="StyleUnderline"/>
        </w:rPr>
        <w:t xml:space="preserve"> have </w:t>
      </w:r>
      <w:r w:rsidRPr="00622912">
        <w:rPr>
          <w:rStyle w:val="StyleUnderline"/>
          <w:highlight w:val="cyan"/>
        </w:rPr>
        <w:t>not had</w:t>
      </w:r>
      <w:r w:rsidRPr="00CA194F">
        <w:rPr>
          <w:rStyle w:val="StyleUnderline"/>
        </w:rPr>
        <w:t xml:space="preserve"> the </w:t>
      </w:r>
      <w:r w:rsidRPr="00622912">
        <w:rPr>
          <w:rStyle w:val="Emphasis"/>
          <w:highlight w:val="cyan"/>
        </w:rPr>
        <w:t>power</w:t>
      </w:r>
      <w:r w:rsidRPr="00622912">
        <w:rPr>
          <w:rStyle w:val="StyleUnderline"/>
          <w:highlight w:val="cyan"/>
        </w:rPr>
        <w:t xml:space="preserve"> to win</w:t>
      </w:r>
      <w:r w:rsidRPr="00CA194F">
        <w:rPr>
          <w:rStyle w:val="StyleUnderline"/>
        </w:rPr>
        <w:t xml:space="preserve"> even </w:t>
      </w:r>
      <w:r w:rsidRPr="00C16FE4">
        <w:rPr>
          <w:rStyle w:val="Emphasis"/>
        </w:rPr>
        <w:t xml:space="preserve">modest </w:t>
      </w:r>
      <w:r w:rsidRPr="00622912">
        <w:rPr>
          <w:rStyle w:val="Emphasis"/>
          <w:highlight w:val="cyan"/>
        </w:rPr>
        <w:t>reforms</w:t>
      </w:r>
      <w:r w:rsidRPr="00CA194F">
        <w:rPr>
          <w:rStyle w:val="StyleUnderline"/>
        </w:rPr>
        <w:t xml:space="preserve"> to</w:t>
      </w:r>
      <w:r w:rsidRPr="00CA194F">
        <w:rPr>
          <w:sz w:val="16"/>
        </w:rPr>
        <w:t xml:space="preserve"> the current </w:t>
      </w:r>
      <w:r w:rsidRPr="00C16FE4">
        <w:rPr>
          <w:rStyle w:val="Emphasis"/>
        </w:rPr>
        <w:t>collective bargaining regime</w:t>
      </w:r>
      <w:r w:rsidRPr="00CA194F">
        <w:rPr>
          <w:sz w:val="16"/>
        </w:rPr>
        <w:t xml:space="preserve"> on the federal level, making a total overhaul towards a sectoral system a likely non-starter. </w:t>
      </w:r>
    </w:p>
    <w:p w14:paraId="3845A74E" w14:textId="77777777" w:rsidR="00605B18" w:rsidRPr="00CA194F" w:rsidRDefault="00605B18" w:rsidP="00605B18">
      <w:pPr>
        <w:rPr>
          <w:sz w:val="16"/>
        </w:rPr>
      </w:pPr>
      <w:r w:rsidRPr="00CA194F">
        <w:rPr>
          <w:sz w:val="16"/>
        </w:rPr>
        <w:t xml:space="preserve">Second, </w:t>
      </w:r>
      <w:r w:rsidRPr="00C16FE4">
        <w:rPr>
          <w:rStyle w:val="Emphasis"/>
        </w:rPr>
        <w:t>sectoral standards</w:t>
      </w:r>
      <w:r w:rsidRPr="00CA194F">
        <w:rPr>
          <w:rStyle w:val="StyleUnderline"/>
        </w:rPr>
        <w:t xml:space="preserve"> could </w:t>
      </w:r>
      <w:r w:rsidRPr="00622912">
        <w:rPr>
          <w:rStyle w:val="StyleUnderline"/>
          <w:highlight w:val="cyan"/>
        </w:rPr>
        <w:t>create</w:t>
      </w:r>
      <w:r w:rsidRPr="00CA194F">
        <w:rPr>
          <w:rStyle w:val="StyleUnderline"/>
        </w:rPr>
        <w:t xml:space="preserve"> a </w:t>
      </w:r>
      <w:r w:rsidRPr="00622912">
        <w:rPr>
          <w:rStyle w:val="Emphasis"/>
          <w:highlight w:val="cyan"/>
        </w:rPr>
        <w:t>free-rider</w:t>
      </w:r>
      <w:r w:rsidRPr="00C16FE4">
        <w:rPr>
          <w:rStyle w:val="Emphasis"/>
        </w:rPr>
        <w:t xml:space="preserve"> issue</w:t>
      </w:r>
      <w:r w:rsidRPr="00CA194F">
        <w:rPr>
          <w:rStyle w:val="StyleUnderline"/>
        </w:rPr>
        <w:t xml:space="preserve">, </w:t>
      </w:r>
      <w:r w:rsidRPr="00622912">
        <w:rPr>
          <w:rStyle w:val="StyleUnderline"/>
          <w:highlight w:val="cyan"/>
        </w:rPr>
        <w:t xml:space="preserve">since </w:t>
      </w:r>
      <w:r w:rsidRPr="00622912">
        <w:rPr>
          <w:rStyle w:val="Emphasis"/>
          <w:highlight w:val="cyan"/>
        </w:rPr>
        <w:t>workers</w:t>
      </w:r>
      <w:r w:rsidRPr="00622912">
        <w:rPr>
          <w:rStyle w:val="StyleUnderline"/>
          <w:highlight w:val="cyan"/>
        </w:rPr>
        <w:t xml:space="preserve"> across</w:t>
      </w:r>
      <w:r w:rsidRPr="00CA194F">
        <w:rPr>
          <w:rStyle w:val="StyleUnderline"/>
        </w:rPr>
        <w:t xml:space="preserve"> a </w:t>
      </w:r>
      <w:r w:rsidRPr="00622912">
        <w:rPr>
          <w:rStyle w:val="StyleUnderline"/>
          <w:highlight w:val="cyan"/>
        </w:rPr>
        <w:t xml:space="preserve">sector enjoy </w:t>
      </w:r>
      <w:r w:rsidRPr="00622912">
        <w:rPr>
          <w:rStyle w:val="Emphasis"/>
          <w:highlight w:val="cyan"/>
        </w:rPr>
        <w:t>benefits</w:t>
      </w:r>
      <w:r w:rsidRPr="00CA194F">
        <w:rPr>
          <w:rStyle w:val="StyleUnderline"/>
        </w:rPr>
        <w:t xml:space="preserve"> of </w:t>
      </w:r>
      <w:r w:rsidRPr="00C16FE4">
        <w:rPr>
          <w:rStyle w:val="Emphasis"/>
        </w:rPr>
        <w:t>unionization</w:t>
      </w:r>
      <w:r w:rsidRPr="00CA194F">
        <w:rPr>
          <w:rStyle w:val="StyleUnderline"/>
        </w:rPr>
        <w:t xml:space="preserve"> </w:t>
      </w:r>
      <w:r w:rsidRPr="00622912">
        <w:rPr>
          <w:rStyle w:val="StyleUnderline"/>
          <w:highlight w:val="cyan"/>
        </w:rPr>
        <w:t xml:space="preserve">without </w:t>
      </w:r>
      <w:r w:rsidRPr="00622912">
        <w:rPr>
          <w:rStyle w:val="Emphasis"/>
          <w:highlight w:val="cyan"/>
        </w:rPr>
        <w:t>contribution</w:t>
      </w:r>
      <w:r w:rsidRPr="00CA194F">
        <w:rPr>
          <w:sz w:val="16"/>
        </w:rPr>
        <w:t xml:space="preserve"> to the union itself. </w:t>
      </w:r>
      <w:r w:rsidRPr="00C16FE4">
        <w:rPr>
          <w:rStyle w:val="StyleUnderline"/>
        </w:rPr>
        <w:t xml:space="preserve">If </w:t>
      </w:r>
      <w:r w:rsidRPr="00C16FE4">
        <w:rPr>
          <w:rStyle w:val="Emphasis"/>
        </w:rPr>
        <w:t>workers</w:t>
      </w:r>
      <w:r w:rsidRPr="00C16FE4">
        <w:rPr>
          <w:rStyle w:val="StyleUnderline"/>
        </w:rPr>
        <w:t xml:space="preserve"> fail</w:t>
      </w:r>
      <w:r w:rsidRPr="00CA194F">
        <w:rPr>
          <w:rStyle w:val="StyleUnderline"/>
        </w:rPr>
        <w:t xml:space="preserve"> to join whichever </w:t>
      </w:r>
      <w:r w:rsidRPr="00622912">
        <w:rPr>
          <w:rStyle w:val="StyleUnderline"/>
          <w:highlight w:val="cyan"/>
        </w:rPr>
        <w:t>union</w:t>
      </w:r>
      <w:r w:rsidRPr="00CA194F">
        <w:rPr>
          <w:rStyle w:val="StyleUnderline"/>
        </w:rPr>
        <w:t xml:space="preserve"> represents the sector</w:t>
      </w:r>
      <w:r w:rsidRPr="00CA194F">
        <w:rPr>
          <w:sz w:val="16"/>
        </w:rPr>
        <w:t xml:space="preserve">, the </w:t>
      </w:r>
      <w:r w:rsidRPr="00CA194F">
        <w:rPr>
          <w:rStyle w:val="StyleUnderline"/>
        </w:rPr>
        <w:t>union</w:t>
      </w:r>
      <w:r w:rsidRPr="00CA194F">
        <w:rPr>
          <w:sz w:val="16"/>
        </w:rPr>
        <w:t xml:space="preserve"> will run into the classic fruits of this issue—a </w:t>
      </w:r>
      <w:r w:rsidRPr="00622912">
        <w:rPr>
          <w:rStyle w:val="StyleUnderline"/>
          <w:highlight w:val="cyan"/>
        </w:rPr>
        <w:t>lack</w:t>
      </w:r>
      <w:r w:rsidRPr="00CA194F">
        <w:rPr>
          <w:sz w:val="16"/>
        </w:rPr>
        <w:t xml:space="preserve"> of dues </w:t>
      </w:r>
      <w:r w:rsidRPr="00622912">
        <w:rPr>
          <w:rStyle w:val="Emphasis"/>
          <w:highlight w:val="cyan"/>
        </w:rPr>
        <w:t>revenues</w:t>
      </w:r>
      <w:r w:rsidRPr="00CA194F">
        <w:rPr>
          <w:sz w:val="16"/>
        </w:rPr>
        <w:t xml:space="preserve">. The sectoral bargaining experience in Europe paints a somewhat mixed picture on this question. Countries with the highest union densities all have some form of sectoral standards regimes, though these are generally accompanied by other institutional factors that affect membership decisions (Dimick 2019). Sectoral bargaining and bargaining coverage have a well-established relationship (Visser 2016; OECD 2017) and a worker is much more likely to join a union when covered by a collective bargaining agreement (CBA; see Scheuer 2011), though there are certainly some outliers. At any rate, the European experience certainly demonstrates that </w:t>
      </w:r>
      <w:r w:rsidRPr="00CA194F">
        <w:rPr>
          <w:rStyle w:val="StyleUnderline"/>
        </w:rPr>
        <w:t>sectoral bargaining</w:t>
      </w:r>
      <w:r w:rsidRPr="00CA194F">
        <w:rPr>
          <w:sz w:val="16"/>
        </w:rPr>
        <w:t xml:space="preserve"> can co-exist </w:t>
      </w:r>
      <w:r w:rsidRPr="00CA194F">
        <w:rPr>
          <w:rStyle w:val="StyleUnderline"/>
        </w:rPr>
        <w:t>with high union membership</w:t>
      </w:r>
      <w:r w:rsidRPr="00CA194F">
        <w:rPr>
          <w:sz w:val="16"/>
        </w:rPr>
        <w:t xml:space="preserve">, even if the </w:t>
      </w:r>
      <w:r w:rsidRPr="00C16FE4">
        <w:rPr>
          <w:rStyle w:val="Emphasis"/>
        </w:rPr>
        <w:t>causal relationship</w:t>
      </w:r>
      <w:r w:rsidRPr="00CA194F">
        <w:rPr>
          <w:sz w:val="16"/>
        </w:rPr>
        <w:t xml:space="preserve"> is </w:t>
      </w:r>
      <w:r w:rsidRPr="00CA194F">
        <w:rPr>
          <w:rStyle w:val="StyleUnderline"/>
        </w:rPr>
        <w:t>less established</w:t>
      </w:r>
      <w:r w:rsidRPr="00CA194F">
        <w:rPr>
          <w:sz w:val="16"/>
        </w:rPr>
        <w:t>.</w:t>
      </w:r>
    </w:p>
    <w:p w14:paraId="63303EB0" w14:textId="77777777" w:rsidR="00605B18" w:rsidRPr="00CA194F" w:rsidRDefault="00605B18" w:rsidP="00605B18">
      <w:pPr>
        <w:rPr>
          <w:sz w:val="16"/>
        </w:rPr>
      </w:pPr>
      <w:r w:rsidRPr="00CA194F">
        <w:rPr>
          <w:sz w:val="16"/>
        </w:rPr>
        <w:t xml:space="preserve">Third, some argue that </w:t>
      </w:r>
      <w:r w:rsidRPr="00C16FE4">
        <w:rPr>
          <w:rStyle w:val="Emphasis"/>
        </w:rPr>
        <w:t>sectoral standards</w:t>
      </w:r>
      <w:r w:rsidRPr="00CA194F">
        <w:rPr>
          <w:sz w:val="16"/>
        </w:rPr>
        <w:t xml:space="preserve"> regimes can </w:t>
      </w:r>
      <w:r w:rsidRPr="00CA194F">
        <w:rPr>
          <w:rStyle w:val="StyleUnderline"/>
        </w:rPr>
        <w:t xml:space="preserve">create an </w:t>
      </w:r>
      <w:r w:rsidRPr="00C16FE4">
        <w:rPr>
          <w:rStyle w:val="Emphasis"/>
        </w:rPr>
        <w:t>opportunity</w:t>
      </w:r>
      <w:r w:rsidRPr="00CA194F">
        <w:rPr>
          <w:rStyle w:val="StyleUnderline"/>
        </w:rPr>
        <w:t xml:space="preserve"> for </w:t>
      </w:r>
      <w:r w:rsidRPr="00C16FE4">
        <w:rPr>
          <w:rStyle w:val="Emphasis"/>
        </w:rPr>
        <w:t>employer cartels</w:t>
      </w:r>
      <w:r w:rsidRPr="00CA194F">
        <w:rPr>
          <w:rStyle w:val="StyleUnderline"/>
        </w:rPr>
        <w:t xml:space="preserve"> to </w:t>
      </w:r>
      <w:r w:rsidRPr="00622912">
        <w:rPr>
          <w:rStyle w:val="StyleUnderline"/>
          <w:highlight w:val="cyan"/>
        </w:rPr>
        <w:t>suppress</w:t>
      </w:r>
      <w:r w:rsidRPr="00CA194F">
        <w:rPr>
          <w:rStyle w:val="StyleUnderline"/>
        </w:rPr>
        <w:t xml:space="preserve"> </w:t>
      </w:r>
      <w:r w:rsidRPr="00C16FE4">
        <w:rPr>
          <w:rStyle w:val="Emphasis"/>
        </w:rPr>
        <w:t>wages</w:t>
      </w:r>
      <w:r w:rsidRPr="00CA194F">
        <w:rPr>
          <w:rStyle w:val="StyleUnderline"/>
        </w:rPr>
        <w:t xml:space="preserve"> or </w:t>
      </w:r>
      <w:r w:rsidRPr="00622912">
        <w:rPr>
          <w:rStyle w:val="Emphasis"/>
          <w:highlight w:val="cyan"/>
        </w:rPr>
        <w:t>benefits</w:t>
      </w:r>
      <w:r w:rsidRPr="00CA194F">
        <w:rPr>
          <w:sz w:val="16"/>
        </w:rPr>
        <w:t>. This criticism often mentions calls for sectoral bargaining by Uber in California in the lead-up to this year’s fight over whether drivers would be classified as workers or contractors (West 2019). Some in labor privately question the concept of sectoral bargaining on these grounds alone (Luna 2020).</w:t>
      </w:r>
    </w:p>
    <w:p w14:paraId="4CE1E098" w14:textId="77777777" w:rsidR="00605B18" w:rsidRPr="00CA194F" w:rsidRDefault="00605B18" w:rsidP="00605B18">
      <w:pPr>
        <w:rPr>
          <w:sz w:val="16"/>
        </w:rPr>
      </w:pPr>
      <w:r w:rsidRPr="00CA194F">
        <w:rPr>
          <w:sz w:val="16"/>
        </w:rPr>
        <w:t xml:space="preserve">Fourth, </w:t>
      </w:r>
      <w:r w:rsidRPr="00C16FE4">
        <w:rPr>
          <w:rStyle w:val="Emphasis"/>
        </w:rPr>
        <w:t>sectoral standards regimes</w:t>
      </w:r>
      <w:r w:rsidRPr="00CA194F">
        <w:rPr>
          <w:rStyle w:val="StyleUnderline"/>
        </w:rPr>
        <w:t xml:space="preserve"> in practice can </w:t>
      </w:r>
      <w:r w:rsidRPr="00622912">
        <w:rPr>
          <w:rStyle w:val="StyleUnderline"/>
          <w:highlight w:val="cyan"/>
        </w:rPr>
        <w:t>lead to</w:t>
      </w:r>
      <w:r w:rsidRPr="00CA194F">
        <w:rPr>
          <w:rStyle w:val="StyleUnderline"/>
        </w:rPr>
        <w:t xml:space="preserve"> both </w:t>
      </w:r>
      <w:r w:rsidRPr="00C16FE4">
        <w:rPr>
          <w:rStyle w:val="Emphasis"/>
        </w:rPr>
        <w:t>raising</w:t>
      </w:r>
      <w:r w:rsidRPr="00CA194F">
        <w:rPr>
          <w:rStyle w:val="StyleUnderline"/>
        </w:rPr>
        <w:t xml:space="preserve"> and </w:t>
      </w:r>
      <w:r w:rsidRPr="00622912">
        <w:rPr>
          <w:rStyle w:val="Emphasis"/>
          <w:highlight w:val="cyan"/>
        </w:rPr>
        <w:t>lowering standards</w:t>
      </w:r>
      <w:r w:rsidRPr="00CA194F">
        <w:rPr>
          <w:sz w:val="16"/>
        </w:rPr>
        <w:t xml:space="preserve">. Indeed, one of the primary conservative thinkers associated with sectoral bargaining, Oren Cass, points to this possibility as a </w:t>
      </w:r>
      <w:r w:rsidRPr="00C16FE4">
        <w:rPr>
          <w:rStyle w:val="Emphasis"/>
        </w:rPr>
        <w:t>primary point</w:t>
      </w:r>
      <w:r w:rsidRPr="00CA194F">
        <w:rPr>
          <w:rStyle w:val="StyleUnderline"/>
        </w:rPr>
        <w:t xml:space="preserve"> of </w:t>
      </w:r>
      <w:r w:rsidRPr="00622912">
        <w:rPr>
          <w:rStyle w:val="StyleUnderline"/>
          <w:highlight w:val="cyan"/>
        </w:rPr>
        <w:t xml:space="preserve">appeal for </w:t>
      </w:r>
      <w:r w:rsidRPr="00622912">
        <w:rPr>
          <w:rStyle w:val="Emphasis"/>
          <w:highlight w:val="cyan"/>
        </w:rPr>
        <w:t>business</w:t>
      </w:r>
      <w:r w:rsidRPr="00CA194F">
        <w:rPr>
          <w:sz w:val="16"/>
        </w:rPr>
        <w:t xml:space="preserve"> (Cass 2020). This problem has real practical precedent which still casts a shadow over the </w:t>
      </w:r>
      <w:r w:rsidRPr="00622912">
        <w:rPr>
          <w:rStyle w:val="StyleUnderline"/>
          <w:highlight w:val="cyan"/>
        </w:rPr>
        <w:t>California</w:t>
      </w:r>
      <w:r w:rsidRPr="00CA194F">
        <w:rPr>
          <w:sz w:val="16"/>
        </w:rPr>
        <w:t xml:space="preserve"> labor movement. The state </w:t>
      </w:r>
      <w:r w:rsidRPr="00CA194F">
        <w:rPr>
          <w:rStyle w:val="StyleUnderline"/>
        </w:rPr>
        <w:t>operated</w:t>
      </w:r>
      <w:r w:rsidRPr="00CA194F">
        <w:rPr>
          <w:sz w:val="16"/>
        </w:rPr>
        <w:t xml:space="preserve"> a </w:t>
      </w:r>
      <w:r w:rsidRPr="00622912">
        <w:rPr>
          <w:rStyle w:val="Emphasis"/>
          <w:highlight w:val="cyan"/>
        </w:rPr>
        <w:t>sectoral</w:t>
      </w:r>
      <w:r w:rsidRPr="00C16FE4">
        <w:rPr>
          <w:rStyle w:val="Emphasis"/>
        </w:rPr>
        <w:t xml:space="preserve"> wage</w:t>
      </w:r>
      <w:r w:rsidRPr="00CA194F">
        <w:rPr>
          <w:sz w:val="16"/>
        </w:rPr>
        <w:t xml:space="preserve"> and </w:t>
      </w:r>
      <w:r w:rsidRPr="00C16FE4">
        <w:rPr>
          <w:rStyle w:val="Emphasis"/>
        </w:rPr>
        <w:t xml:space="preserve">standards </w:t>
      </w:r>
      <w:r w:rsidRPr="00622912">
        <w:rPr>
          <w:rStyle w:val="Emphasis"/>
          <w:highlight w:val="cyan"/>
        </w:rPr>
        <w:t>board</w:t>
      </w:r>
      <w:r w:rsidRPr="00CA194F">
        <w:rPr>
          <w:sz w:val="16"/>
        </w:rPr>
        <w:t xml:space="preserve"> well into the early 2000s through its Industrial Welfare Commission (IWC). </w:t>
      </w:r>
      <w:r w:rsidRPr="00622912">
        <w:rPr>
          <w:rStyle w:val="Emphasis"/>
          <w:highlight w:val="cyan"/>
        </w:rPr>
        <w:t>Labor</w:t>
      </w:r>
      <w:r w:rsidRPr="00CA194F">
        <w:rPr>
          <w:sz w:val="16"/>
        </w:rPr>
        <w:t xml:space="preserve"> itself </w:t>
      </w:r>
      <w:r w:rsidRPr="00622912">
        <w:rPr>
          <w:rStyle w:val="StyleUnderline"/>
          <w:highlight w:val="cyan"/>
        </w:rPr>
        <w:t xml:space="preserve">pushed to defund the </w:t>
      </w:r>
      <w:r w:rsidRPr="00622912">
        <w:rPr>
          <w:rStyle w:val="Emphasis"/>
          <w:highlight w:val="cyan"/>
        </w:rPr>
        <w:t>Commission</w:t>
      </w:r>
      <w:r w:rsidRPr="00CA194F">
        <w:rPr>
          <w:sz w:val="16"/>
        </w:rPr>
        <w:t xml:space="preserve"> in 2004 </w:t>
      </w:r>
      <w:r w:rsidRPr="00CA194F">
        <w:rPr>
          <w:rStyle w:val="StyleUnderline"/>
        </w:rPr>
        <w:t xml:space="preserve">when it </w:t>
      </w:r>
      <w:r w:rsidRPr="00622912">
        <w:rPr>
          <w:rStyle w:val="StyleUnderline"/>
          <w:highlight w:val="cyan"/>
        </w:rPr>
        <w:t>tried to undercut</w:t>
      </w:r>
      <w:r w:rsidRPr="00CA194F">
        <w:rPr>
          <w:sz w:val="16"/>
        </w:rPr>
        <w:t xml:space="preserve"> a </w:t>
      </w:r>
      <w:r w:rsidRPr="00C16FE4">
        <w:rPr>
          <w:rStyle w:val="Emphasis"/>
        </w:rPr>
        <w:t xml:space="preserve">higher minimum </w:t>
      </w:r>
      <w:r w:rsidRPr="00622912">
        <w:rPr>
          <w:rStyle w:val="Emphasis"/>
          <w:highlight w:val="cyan"/>
        </w:rPr>
        <w:t>wage</w:t>
      </w:r>
      <w:r w:rsidRPr="00CA194F">
        <w:rPr>
          <w:sz w:val="16"/>
        </w:rPr>
        <w:t xml:space="preserve"> and roll back meal breaks (Andrias 2017).</w:t>
      </w:r>
    </w:p>
    <w:p w14:paraId="10720E53" w14:textId="77777777" w:rsidR="00605B18" w:rsidRPr="00CA194F" w:rsidRDefault="00605B18" w:rsidP="00605B18">
      <w:pPr>
        <w:rPr>
          <w:sz w:val="16"/>
        </w:rPr>
      </w:pPr>
      <w:r w:rsidRPr="00CA194F">
        <w:rPr>
          <w:sz w:val="16"/>
        </w:rPr>
        <w:t xml:space="preserve">Finally, </w:t>
      </w:r>
      <w:r w:rsidRPr="00C16FE4">
        <w:rPr>
          <w:rStyle w:val="StyleUnderline"/>
        </w:rPr>
        <w:t xml:space="preserve">some question the </w:t>
      </w:r>
      <w:r w:rsidRPr="00C16FE4">
        <w:rPr>
          <w:rStyle w:val="Emphasis"/>
        </w:rPr>
        <w:t>connection</w:t>
      </w:r>
      <w:r w:rsidRPr="00C16FE4">
        <w:rPr>
          <w:rStyle w:val="StyleUnderline"/>
        </w:rPr>
        <w:t xml:space="preserve"> between </w:t>
      </w:r>
      <w:r w:rsidRPr="00C16FE4">
        <w:rPr>
          <w:rStyle w:val="Emphasis"/>
        </w:rPr>
        <w:t>sectoral standards</w:t>
      </w:r>
      <w:r w:rsidRPr="00C16FE4">
        <w:rPr>
          <w:rStyle w:val="StyleUnderline"/>
        </w:rPr>
        <w:t xml:space="preserve"> and </w:t>
      </w:r>
      <w:r w:rsidRPr="00C16FE4">
        <w:rPr>
          <w:rStyle w:val="Emphasis"/>
        </w:rPr>
        <w:t>worker power</w:t>
      </w:r>
      <w:r w:rsidRPr="00C16FE4">
        <w:rPr>
          <w:rStyle w:val="StyleUnderline"/>
        </w:rPr>
        <w:t xml:space="preserve"> because the</w:t>
      </w:r>
      <w:r w:rsidRPr="00CA194F">
        <w:rPr>
          <w:rStyle w:val="StyleUnderline"/>
        </w:rPr>
        <w:t xml:space="preserve"> </w:t>
      </w:r>
      <w:r w:rsidRPr="00622912">
        <w:rPr>
          <w:rStyle w:val="Emphasis"/>
          <w:highlight w:val="cyan"/>
        </w:rPr>
        <w:t>state</w:t>
      </w:r>
      <w:r w:rsidRPr="00622912">
        <w:rPr>
          <w:rStyle w:val="StyleUnderline"/>
          <w:highlight w:val="cyan"/>
        </w:rPr>
        <w:t xml:space="preserve"> supersedes</w:t>
      </w:r>
      <w:r w:rsidRPr="00CA194F">
        <w:rPr>
          <w:rStyle w:val="StyleUnderline"/>
        </w:rPr>
        <w:t xml:space="preserve"> the </w:t>
      </w:r>
      <w:r w:rsidRPr="00622912">
        <w:rPr>
          <w:rStyle w:val="Emphasis"/>
          <w:highlight w:val="cyan"/>
        </w:rPr>
        <w:t>shop floor</w:t>
      </w:r>
      <w:r w:rsidRPr="00622912">
        <w:rPr>
          <w:rStyle w:val="StyleUnderline"/>
          <w:highlight w:val="cyan"/>
        </w:rPr>
        <w:t xml:space="preserve"> as</w:t>
      </w:r>
      <w:r w:rsidRPr="00CA194F">
        <w:rPr>
          <w:rStyle w:val="StyleUnderline"/>
        </w:rPr>
        <w:t xml:space="preserve"> the </w:t>
      </w:r>
      <w:r w:rsidRPr="00C16FE4">
        <w:rPr>
          <w:rStyle w:val="Emphasis"/>
        </w:rPr>
        <w:t>terrain of struggle</w:t>
      </w:r>
      <w:r w:rsidRPr="00CA194F">
        <w:rPr>
          <w:sz w:val="16"/>
        </w:rPr>
        <w:t xml:space="preserve">. Traditional analyses of union power in the US tend to focus </w:t>
      </w:r>
      <w:r w:rsidRPr="00CA194F">
        <w:rPr>
          <w:sz w:val="16"/>
        </w:rPr>
        <w:lastRenderedPageBreak/>
        <w:t xml:space="preserve">on associational power, structural power, and symbolic power. While a full recap of these concepts is beyond the scope of this review, associational power is the power of numbers—what unions gain by having people connected to the organization itself. Structural power is the power workers enjoy over productive processes, either through their ability to dominate production chokepoints or though their control of labor inputs across a market (Silver 2003). Symbolic </w:t>
      </w:r>
      <w:r w:rsidRPr="00622912">
        <w:rPr>
          <w:rStyle w:val="StyleUnderline"/>
          <w:highlight w:val="cyan"/>
        </w:rPr>
        <w:t>power streams from</w:t>
      </w:r>
      <w:r w:rsidRPr="00CA194F">
        <w:rPr>
          <w:rStyle w:val="StyleUnderline"/>
        </w:rPr>
        <w:t xml:space="preserve"> </w:t>
      </w:r>
      <w:r w:rsidRPr="00C16FE4">
        <w:rPr>
          <w:rStyle w:val="Emphasis"/>
        </w:rPr>
        <w:t>workers’ ability</w:t>
      </w:r>
      <w:r w:rsidRPr="00CA194F">
        <w:rPr>
          <w:rStyle w:val="StyleUnderline"/>
        </w:rPr>
        <w:t xml:space="preserve"> to engender </w:t>
      </w:r>
      <w:r w:rsidRPr="00C16FE4">
        <w:rPr>
          <w:rStyle w:val="Emphasis"/>
        </w:rPr>
        <w:t xml:space="preserve">public </w:t>
      </w:r>
      <w:r w:rsidRPr="00622912">
        <w:rPr>
          <w:rStyle w:val="Emphasis"/>
          <w:highlight w:val="cyan"/>
        </w:rPr>
        <w:t>support</w:t>
      </w:r>
      <w:r w:rsidRPr="00CA194F">
        <w:rPr>
          <w:sz w:val="16"/>
        </w:rPr>
        <w:t xml:space="preserve"> against employers by exposing unfair treatment (Chun 2009). Examples of tactics associated with these sources of power might </w:t>
      </w:r>
      <w:r w:rsidRPr="00622912">
        <w:rPr>
          <w:rStyle w:val="StyleUnderline"/>
          <w:highlight w:val="cyan"/>
        </w:rPr>
        <w:t>include</w:t>
      </w:r>
      <w:r w:rsidRPr="00CA194F">
        <w:rPr>
          <w:sz w:val="16"/>
        </w:rPr>
        <w:t xml:space="preserve">, in </w:t>
      </w:r>
      <w:r w:rsidRPr="00C16FE4">
        <w:rPr>
          <w:rStyle w:val="Emphasis"/>
        </w:rPr>
        <w:t>respective order</w:t>
      </w:r>
      <w:r w:rsidRPr="00CA194F">
        <w:rPr>
          <w:rStyle w:val="StyleUnderline"/>
        </w:rPr>
        <w:t xml:space="preserve">, </w:t>
      </w:r>
      <w:r w:rsidRPr="00C16FE4">
        <w:rPr>
          <w:rStyle w:val="Emphasis"/>
        </w:rPr>
        <w:t>voter mobilization</w:t>
      </w:r>
      <w:r w:rsidRPr="00CA194F">
        <w:rPr>
          <w:rStyle w:val="StyleUnderline"/>
        </w:rPr>
        <w:t xml:space="preserve">, </w:t>
      </w:r>
      <w:r w:rsidRPr="00622912">
        <w:rPr>
          <w:rStyle w:val="Emphasis"/>
          <w:highlight w:val="cyan"/>
        </w:rPr>
        <w:t>strikes</w:t>
      </w:r>
      <w:r w:rsidRPr="00CA194F">
        <w:rPr>
          <w:rStyle w:val="StyleUnderline"/>
        </w:rPr>
        <w:t xml:space="preserve">, and </w:t>
      </w:r>
      <w:r w:rsidRPr="00622912">
        <w:rPr>
          <w:rStyle w:val="Emphasis"/>
          <w:highlight w:val="cyan"/>
        </w:rPr>
        <w:t>protests</w:t>
      </w:r>
      <w:r w:rsidRPr="00CA194F">
        <w:rPr>
          <w:sz w:val="16"/>
        </w:rPr>
        <w:t>.</w:t>
      </w:r>
    </w:p>
    <w:p w14:paraId="029C373C" w14:textId="77777777" w:rsidR="00605B18" w:rsidRPr="00CA194F" w:rsidRDefault="00605B18" w:rsidP="00605B18">
      <w:pPr>
        <w:rPr>
          <w:sz w:val="16"/>
        </w:rPr>
      </w:pPr>
      <w:r w:rsidRPr="00CA194F">
        <w:rPr>
          <w:sz w:val="16"/>
        </w:rPr>
        <w:t>Sectoral standards setting does not fit neatly into any of these categories of worker power, but may rely on all of them. Since the state frequently takes a prominent role in sectoral bargaining, either by facilitating discussions or imposing standards, workers and their organizations must have some degree of power over and within the state itself. Scholars focused on the European context call this “institutional power”—the ability of workers and their representative organizations to participate as key players in institutions (Schmalz, Ludwig, &amp; Webster 2018). Institutional power is often, though not always, wielded through the state and its branches, but can also appear in non-state organizations. Yet unlike discussions in Europe, North American scholars tend to omit discussions of how sectoral approaches build institutional power, with some notable exceptions (Andrias 2017; Andrias &amp; Rogers 2018). Our piece will attempt to bridge these discussions.</w:t>
      </w:r>
    </w:p>
    <w:p w14:paraId="3DFFAB4D" w14:textId="77777777" w:rsidR="00605B18" w:rsidRPr="00CA194F" w:rsidRDefault="00605B18" w:rsidP="00605B18">
      <w:pPr>
        <w:rPr>
          <w:sz w:val="16"/>
        </w:rPr>
      </w:pPr>
      <w:r w:rsidRPr="00CA194F">
        <w:rPr>
          <w:sz w:val="16"/>
        </w:rPr>
        <w:t xml:space="preserve">This paper joins other scholars in arguing that sectoral bargaining is not a panacea for all worker issues in all industries. </w:t>
      </w:r>
      <w:r w:rsidRPr="00C16FE4">
        <w:rPr>
          <w:rStyle w:val="Emphasis"/>
        </w:rPr>
        <w:t>Sectoral bargaining</w:t>
      </w:r>
      <w:r w:rsidRPr="00CA194F">
        <w:rPr>
          <w:rStyle w:val="StyleUnderline"/>
        </w:rPr>
        <w:t xml:space="preserve"> </w:t>
      </w:r>
      <w:r w:rsidRPr="00622912">
        <w:rPr>
          <w:rStyle w:val="StyleUnderline"/>
          <w:highlight w:val="cyan"/>
        </w:rPr>
        <w:t xml:space="preserve">requires </w:t>
      </w:r>
      <w:r w:rsidRPr="00C16FE4">
        <w:rPr>
          <w:rStyle w:val="Emphasis"/>
        </w:rPr>
        <w:t xml:space="preserve">political </w:t>
      </w:r>
      <w:r w:rsidRPr="00622912">
        <w:rPr>
          <w:rStyle w:val="Emphasis"/>
          <w:highlight w:val="cyan"/>
        </w:rPr>
        <w:t>power</w:t>
      </w:r>
      <w:r w:rsidRPr="00CA194F">
        <w:rPr>
          <w:rStyle w:val="StyleUnderline"/>
        </w:rPr>
        <w:t>, and</w:t>
      </w:r>
      <w:r w:rsidRPr="00CA194F">
        <w:rPr>
          <w:sz w:val="16"/>
        </w:rPr>
        <w:t xml:space="preserve"> some degree of social norms </w:t>
      </w:r>
      <w:r w:rsidRPr="00622912">
        <w:rPr>
          <w:rStyle w:val="StyleUnderline"/>
          <w:highlight w:val="cyan"/>
        </w:rPr>
        <w:t xml:space="preserve">where </w:t>
      </w:r>
      <w:r w:rsidRPr="00622912">
        <w:rPr>
          <w:rStyle w:val="Emphasis"/>
          <w:highlight w:val="cyan"/>
        </w:rPr>
        <w:t>employers</w:t>
      </w:r>
      <w:r w:rsidRPr="00622912">
        <w:rPr>
          <w:rStyle w:val="StyleUnderline"/>
          <w:highlight w:val="cyan"/>
        </w:rPr>
        <w:t xml:space="preserve"> will participate</w:t>
      </w:r>
      <w:r w:rsidRPr="00CA194F">
        <w:rPr>
          <w:sz w:val="16"/>
        </w:rPr>
        <w:t xml:space="preserve"> (Marzán 2020). Some argue that mechanisms of sectoral standards setting, like wage boards, can foster institutional power where workers lack structural power (Dube 2018), but </w:t>
      </w:r>
      <w:r w:rsidRPr="00C16FE4">
        <w:rPr>
          <w:rStyle w:val="StyleUnderline"/>
        </w:rPr>
        <w:t>without</w:t>
      </w:r>
      <w:r w:rsidRPr="00CA194F">
        <w:rPr>
          <w:rStyle w:val="StyleUnderline"/>
        </w:rPr>
        <w:t xml:space="preserve"> </w:t>
      </w:r>
      <w:r w:rsidRPr="00C16FE4">
        <w:rPr>
          <w:rStyle w:val="Emphasis"/>
        </w:rPr>
        <w:t>sustained associational power</w:t>
      </w:r>
      <w:r w:rsidRPr="00CA194F">
        <w:rPr>
          <w:rStyle w:val="StyleUnderline"/>
        </w:rPr>
        <w:t xml:space="preserve"> and</w:t>
      </w:r>
      <w:r w:rsidRPr="00CA194F">
        <w:rPr>
          <w:sz w:val="16"/>
        </w:rPr>
        <w:t xml:space="preserve"> organizational political influence </w:t>
      </w:r>
      <w:r w:rsidRPr="00C16FE4">
        <w:rPr>
          <w:rStyle w:val="Emphasis"/>
        </w:rPr>
        <w:t>institutional power</w:t>
      </w:r>
      <w:r w:rsidRPr="00CA194F">
        <w:rPr>
          <w:rStyle w:val="StyleUnderline"/>
        </w:rPr>
        <w:t xml:space="preserve"> can quickly fade</w:t>
      </w:r>
      <w:r w:rsidRPr="00CA194F">
        <w:rPr>
          <w:sz w:val="16"/>
        </w:rPr>
        <w:t xml:space="preserve">. The case of </w:t>
      </w:r>
      <w:r w:rsidRPr="00622912">
        <w:rPr>
          <w:rStyle w:val="StyleUnderline"/>
          <w:highlight w:val="cyan"/>
        </w:rPr>
        <w:t xml:space="preserve">Europe’s </w:t>
      </w:r>
      <w:r w:rsidRPr="00622912">
        <w:rPr>
          <w:rStyle w:val="Emphasis"/>
          <w:highlight w:val="cyan"/>
        </w:rPr>
        <w:t>withering</w:t>
      </w:r>
      <w:r w:rsidRPr="00C16FE4">
        <w:rPr>
          <w:rStyle w:val="Emphasis"/>
        </w:rPr>
        <w:t xml:space="preserve"> sectoral </w:t>
      </w:r>
      <w:r w:rsidRPr="00622912">
        <w:rPr>
          <w:rStyle w:val="Emphasis"/>
          <w:highlight w:val="cyan"/>
        </w:rPr>
        <w:t>standards</w:t>
      </w:r>
      <w:r w:rsidRPr="00CA194F">
        <w:rPr>
          <w:rStyle w:val="StyleUnderline"/>
        </w:rPr>
        <w:t xml:space="preserve"> regime </w:t>
      </w:r>
      <w:r w:rsidRPr="00622912">
        <w:rPr>
          <w:rStyle w:val="StyleUnderline"/>
          <w:highlight w:val="cyan"/>
        </w:rPr>
        <w:t>provides</w:t>
      </w:r>
      <w:r w:rsidRPr="00CA194F">
        <w:rPr>
          <w:rStyle w:val="StyleUnderline"/>
        </w:rPr>
        <w:t xml:space="preserve"> </w:t>
      </w:r>
      <w:r w:rsidRPr="00C16FE4">
        <w:rPr>
          <w:rStyle w:val="Emphasis"/>
        </w:rPr>
        <w:t xml:space="preserve">ample </w:t>
      </w:r>
      <w:r w:rsidRPr="00622912">
        <w:rPr>
          <w:rStyle w:val="Emphasis"/>
          <w:highlight w:val="cyan"/>
        </w:rPr>
        <w:t>testimony</w:t>
      </w:r>
      <w:r w:rsidRPr="00CA194F">
        <w:rPr>
          <w:sz w:val="16"/>
        </w:rPr>
        <w:t>. However, to counter any argument that this may be a special hallmark of institutional power, we join scholars in arguing that other forms of power can also ebb without sustained vigilance, difficult organizing, and ultimately worker direct action (McAlevey 2016).</w:t>
      </w:r>
    </w:p>
    <w:p w14:paraId="145B6CCA" w14:textId="77777777" w:rsidR="00605B18" w:rsidRPr="00111FB5" w:rsidRDefault="00605B18" w:rsidP="00605B18">
      <w:pPr>
        <w:rPr>
          <w:sz w:val="16"/>
        </w:rPr>
      </w:pPr>
    </w:p>
    <w:p w14:paraId="12693443" w14:textId="77777777" w:rsidR="00605B18" w:rsidRDefault="00605B18" w:rsidP="00605B18">
      <w:pPr>
        <w:pStyle w:val="Heading4"/>
      </w:pPr>
      <w:r>
        <w:t xml:space="preserve">4. It triggers </w:t>
      </w:r>
      <w:r w:rsidRPr="00805B7B">
        <w:rPr>
          <w:u w:val="single"/>
        </w:rPr>
        <w:t>adverse selection</w:t>
      </w:r>
      <w:r>
        <w:t xml:space="preserve"> problems that wreck </w:t>
      </w:r>
      <w:r w:rsidRPr="00805B7B">
        <w:rPr>
          <w:u w:val="single"/>
        </w:rPr>
        <w:t>union funds</w:t>
      </w:r>
      <w:r>
        <w:t xml:space="preserve"> AND results in widespread </w:t>
      </w:r>
      <w:r w:rsidRPr="00805B7B">
        <w:rPr>
          <w:u w:val="single"/>
        </w:rPr>
        <w:t>nonparticipation</w:t>
      </w:r>
      <w:r>
        <w:t>.</w:t>
      </w:r>
    </w:p>
    <w:p w14:paraId="6906AEA0" w14:textId="77777777" w:rsidR="00605B18" w:rsidRPr="00A35A54" w:rsidRDefault="00605B18" w:rsidP="00605B18">
      <w:r>
        <w:t xml:space="preserve">Matt </w:t>
      </w:r>
      <w:r w:rsidRPr="00984EE4">
        <w:rPr>
          <w:rStyle w:val="Style13ptBold"/>
        </w:rPr>
        <w:t>Bruenig 23</w:t>
      </w:r>
      <w:r>
        <w:t xml:space="preserve">. B.A. in Law, J.D., worked for NLRB, </w:t>
      </w:r>
      <w:r w:rsidRPr="009E6826">
        <w:t>Machinists Union, SEIU, UFCW, and UAW</w:t>
      </w:r>
      <w:r>
        <w:t xml:space="preserve">. </w:t>
      </w:r>
      <w:r w:rsidRPr="00A35A54">
        <w:t xml:space="preserve">"Is the Ghent Unemployment System a Good Idea?." People's Policy Project. </w:t>
      </w:r>
      <w:r>
        <w:t>5/17/2023</w:t>
      </w:r>
      <w:r w:rsidRPr="00A35A54">
        <w:t>. https://www.peoplespolicyproject.org/2023/05/17/is-the-ghent-unemployment-system-a-good-idea/</w:t>
      </w:r>
    </w:p>
    <w:p w14:paraId="40662A7C" w14:textId="77777777" w:rsidR="00605B18" w:rsidRPr="00870A8A" w:rsidRDefault="00605B18" w:rsidP="00605B18">
      <w:pPr>
        <w:rPr>
          <w:sz w:val="16"/>
        </w:rPr>
      </w:pPr>
      <w:r w:rsidRPr="00870A8A">
        <w:rPr>
          <w:sz w:val="16"/>
        </w:rPr>
        <w:t xml:space="preserve">Although the </w:t>
      </w:r>
      <w:r w:rsidRPr="00870A8A">
        <w:rPr>
          <w:rStyle w:val="Emphasis"/>
        </w:rPr>
        <w:t>Ghent System</w:t>
      </w:r>
      <w:r w:rsidRPr="00870A8A">
        <w:rPr>
          <w:sz w:val="16"/>
        </w:rPr>
        <w:t xml:space="preserve"> is broadly </w:t>
      </w:r>
      <w:r w:rsidRPr="00007016">
        <w:rPr>
          <w:rStyle w:val="StyleUnderline"/>
        </w:rPr>
        <w:t xml:space="preserve">understood as </w:t>
      </w:r>
      <w:r w:rsidRPr="00870A8A">
        <w:rPr>
          <w:rStyle w:val="Emphasis"/>
        </w:rPr>
        <w:t>union-run unemployment benefits</w:t>
      </w:r>
      <w:r w:rsidRPr="00870A8A">
        <w:rPr>
          <w:sz w:val="16"/>
        </w:rPr>
        <w:t>, the actual operation of unemployment insurance (UI) in Ghent countries is more complicated than that. In the three Nordic countries that have some version of the Ghent System — Finland, Sweden, and Denmark — the state is still heavily involved in unemployment benefits in three main ways:</w:t>
      </w:r>
    </w:p>
    <w:p w14:paraId="2A78A247" w14:textId="77777777" w:rsidR="00605B18" w:rsidRPr="00870A8A" w:rsidRDefault="00605B18" w:rsidP="00605B18">
      <w:pPr>
        <w:pStyle w:val="ListParagraph"/>
        <w:numPr>
          <w:ilvl w:val="0"/>
          <w:numId w:val="45"/>
        </w:numPr>
        <w:rPr>
          <w:sz w:val="16"/>
        </w:rPr>
      </w:pPr>
      <w:r w:rsidRPr="00870A8A">
        <w:rPr>
          <w:sz w:val="16"/>
        </w:rPr>
        <w:t>State transfers, not union dues or unemployment insurance premiums, finance the vast majority of the union-administered unemployment benefits.</w:t>
      </w:r>
    </w:p>
    <w:p w14:paraId="70F63F5A" w14:textId="77777777" w:rsidR="00605B18" w:rsidRPr="00870A8A" w:rsidRDefault="00605B18" w:rsidP="00605B18">
      <w:pPr>
        <w:pStyle w:val="ListParagraph"/>
        <w:numPr>
          <w:ilvl w:val="0"/>
          <w:numId w:val="45"/>
        </w:numPr>
        <w:rPr>
          <w:sz w:val="16"/>
        </w:rPr>
      </w:pPr>
      <w:r w:rsidRPr="00870A8A">
        <w:rPr>
          <w:sz w:val="16"/>
        </w:rPr>
        <w:t>The state directly provides a basic unemployment allowance — either through a specific unemployment benefit or through a more general social assistance benefit — for unemployed individuals who are not eligible for the union-administered unemployment benefits.</w:t>
      </w:r>
    </w:p>
    <w:p w14:paraId="31E95D6D" w14:textId="77777777" w:rsidR="00605B18" w:rsidRPr="00870A8A" w:rsidRDefault="00605B18" w:rsidP="00605B18">
      <w:pPr>
        <w:pStyle w:val="ListParagraph"/>
        <w:numPr>
          <w:ilvl w:val="0"/>
          <w:numId w:val="45"/>
        </w:numPr>
        <w:rPr>
          <w:sz w:val="16"/>
        </w:rPr>
      </w:pPr>
      <w:r w:rsidRPr="00870A8A">
        <w:rPr>
          <w:sz w:val="16"/>
        </w:rPr>
        <w:t>The state, through regulation, mostly dictates the parameters of the unemployment benefits provided by the unemployment funds.</w:t>
      </w:r>
    </w:p>
    <w:p w14:paraId="60B1F0A4" w14:textId="77777777" w:rsidR="00605B18" w:rsidRPr="00870A8A" w:rsidRDefault="00605B18" w:rsidP="00605B18">
      <w:pPr>
        <w:rPr>
          <w:sz w:val="16"/>
        </w:rPr>
      </w:pPr>
      <w:r w:rsidRPr="00870A8A">
        <w:rPr>
          <w:sz w:val="16"/>
        </w:rPr>
        <w:t>These aspects of actually-existing Ghent Systems are important for understanding how they work. They also provide an insight into some of the flaws of the system, which are the same flaws that pop up every time a country tries to organize a welfare benefit through a voluntary private insurance scheme.</w:t>
      </w:r>
    </w:p>
    <w:p w14:paraId="2569BFD0" w14:textId="77777777" w:rsidR="00605B18" w:rsidRPr="00870A8A" w:rsidRDefault="00605B18" w:rsidP="00605B18">
      <w:pPr>
        <w:rPr>
          <w:sz w:val="16"/>
        </w:rPr>
      </w:pPr>
      <w:r w:rsidRPr="00870A8A">
        <w:rPr>
          <w:sz w:val="16"/>
        </w:rPr>
        <w:t xml:space="preserve">When the Ghent System began in the late 19th century, </w:t>
      </w:r>
      <w:r w:rsidRPr="00622912">
        <w:rPr>
          <w:rStyle w:val="Emphasis"/>
          <w:highlight w:val="cyan"/>
        </w:rPr>
        <w:t>unions</w:t>
      </w:r>
      <w:r w:rsidRPr="00622912">
        <w:rPr>
          <w:rStyle w:val="StyleUnderline"/>
          <w:highlight w:val="cyan"/>
        </w:rPr>
        <w:t xml:space="preserve"> attempted to run</w:t>
      </w:r>
      <w:r w:rsidRPr="00007016">
        <w:rPr>
          <w:rStyle w:val="StyleUnderline"/>
        </w:rPr>
        <w:t xml:space="preserve"> them as </w:t>
      </w:r>
      <w:r w:rsidRPr="00870A8A">
        <w:rPr>
          <w:rStyle w:val="Emphasis"/>
        </w:rPr>
        <w:t xml:space="preserve">purely </w:t>
      </w:r>
      <w:r w:rsidRPr="00622912">
        <w:rPr>
          <w:rStyle w:val="Emphasis"/>
          <w:highlight w:val="cyan"/>
        </w:rPr>
        <w:t>voluntary</w:t>
      </w:r>
      <w:r w:rsidRPr="00870A8A">
        <w:rPr>
          <w:rStyle w:val="Emphasis"/>
        </w:rPr>
        <w:t xml:space="preserve"> schemes</w:t>
      </w:r>
      <w:r w:rsidRPr="00870A8A">
        <w:rPr>
          <w:sz w:val="16"/>
        </w:rPr>
        <w:t xml:space="preserve"> that were </w:t>
      </w:r>
      <w:r w:rsidRPr="00870A8A">
        <w:rPr>
          <w:rStyle w:val="Emphasis"/>
        </w:rPr>
        <w:t>fully financed</w:t>
      </w:r>
      <w:r w:rsidRPr="00870A8A">
        <w:rPr>
          <w:rStyle w:val="StyleUnderline"/>
        </w:rPr>
        <w:t xml:space="preserve"> </w:t>
      </w:r>
      <w:r w:rsidRPr="00622912">
        <w:rPr>
          <w:rStyle w:val="StyleUnderline"/>
          <w:highlight w:val="cyan"/>
        </w:rPr>
        <w:t>with</w:t>
      </w:r>
      <w:r w:rsidRPr="00007016">
        <w:rPr>
          <w:rStyle w:val="StyleUnderline"/>
        </w:rPr>
        <w:t xml:space="preserve"> </w:t>
      </w:r>
      <w:r w:rsidRPr="00870A8A">
        <w:rPr>
          <w:rStyle w:val="Emphasis"/>
        </w:rPr>
        <w:t xml:space="preserve">member </w:t>
      </w:r>
      <w:r w:rsidRPr="00622912">
        <w:rPr>
          <w:rStyle w:val="Emphasis"/>
          <w:highlight w:val="cyan"/>
        </w:rPr>
        <w:t>dues</w:t>
      </w:r>
      <w:r w:rsidRPr="00870A8A">
        <w:rPr>
          <w:sz w:val="16"/>
        </w:rPr>
        <w:t xml:space="preserve">. This led to an </w:t>
      </w:r>
      <w:r w:rsidRPr="00622912">
        <w:rPr>
          <w:rStyle w:val="Emphasis"/>
          <w:highlight w:val="cyan"/>
        </w:rPr>
        <w:t>adverse selection</w:t>
      </w:r>
      <w:r w:rsidRPr="00870A8A">
        <w:rPr>
          <w:rStyle w:val="Emphasis"/>
        </w:rPr>
        <w:t xml:space="preserve"> problem</w:t>
      </w:r>
      <w:r w:rsidRPr="00007016">
        <w:rPr>
          <w:rStyle w:val="StyleUnderline"/>
        </w:rPr>
        <w:t xml:space="preserve"> </w:t>
      </w:r>
      <w:r w:rsidRPr="00622912">
        <w:rPr>
          <w:rStyle w:val="StyleUnderline"/>
          <w:highlight w:val="cyan"/>
        </w:rPr>
        <w:t xml:space="preserve">where </w:t>
      </w:r>
      <w:r w:rsidRPr="00622912">
        <w:rPr>
          <w:rStyle w:val="Emphasis"/>
          <w:highlight w:val="cyan"/>
        </w:rPr>
        <w:t>individuals</w:t>
      </w:r>
      <w:r w:rsidRPr="00870A8A">
        <w:rPr>
          <w:sz w:val="16"/>
        </w:rPr>
        <w:t xml:space="preserve"> that were </w:t>
      </w:r>
      <w:r w:rsidRPr="00622912">
        <w:rPr>
          <w:rStyle w:val="StyleUnderline"/>
          <w:highlight w:val="cyan"/>
        </w:rPr>
        <w:t xml:space="preserve">less likely to experience </w:t>
      </w:r>
      <w:r w:rsidRPr="00622912">
        <w:rPr>
          <w:rStyle w:val="Emphasis"/>
          <w:highlight w:val="cyan"/>
        </w:rPr>
        <w:t>unemployment</w:t>
      </w:r>
      <w:r w:rsidRPr="00622912">
        <w:rPr>
          <w:rStyle w:val="StyleUnderline"/>
          <w:highlight w:val="cyan"/>
        </w:rPr>
        <w:t xml:space="preserve"> abstained </w:t>
      </w:r>
      <w:r w:rsidRPr="00870A8A">
        <w:rPr>
          <w:rStyle w:val="StyleUnderline"/>
        </w:rPr>
        <w:t xml:space="preserve">from </w:t>
      </w:r>
      <w:r w:rsidRPr="00870A8A">
        <w:rPr>
          <w:rStyle w:val="Emphasis"/>
        </w:rPr>
        <w:t>membership</w:t>
      </w:r>
      <w:r w:rsidRPr="00007016">
        <w:rPr>
          <w:rStyle w:val="StyleUnderline"/>
        </w:rPr>
        <w:t xml:space="preserve"> </w:t>
      </w:r>
      <w:r w:rsidRPr="00622912">
        <w:rPr>
          <w:rStyle w:val="StyleUnderline"/>
          <w:highlight w:val="cyan"/>
        </w:rPr>
        <w:t>to avoid</w:t>
      </w:r>
      <w:r w:rsidRPr="00007016">
        <w:rPr>
          <w:rStyle w:val="StyleUnderline"/>
        </w:rPr>
        <w:t xml:space="preserve"> paying </w:t>
      </w:r>
      <w:r w:rsidRPr="00870A8A">
        <w:rPr>
          <w:rStyle w:val="Emphasis"/>
        </w:rPr>
        <w:t xml:space="preserve">UI </w:t>
      </w:r>
      <w:r w:rsidRPr="00622912">
        <w:rPr>
          <w:rStyle w:val="Emphasis"/>
          <w:highlight w:val="cyan"/>
        </w:rPr>
        <w:t>premiums</w:t>
      </w:r>
      <w:r w:rsidRPr="00870A8A">
        <w:rPr>
          <w:sz w:val="16"/>
        </w:rPr>
        <w:t xml:space="preserve">. This also led to </w:t>
      </w:r>
      <w:r w:rsidRPr="00870A8A">
        <w:rPr>
          <w:rStyle w:val="Emphasis"/>
        </w:rPr>
        <w:t>risk-pooling problems</w:t>
      </w:r>
      <w:r w:rsidRPr="00007016">
        <w:rPr>
          <w:rStyle w:val="StyleUnderline"/>
        </w:rPr>
        <w:t xml:space="preserve"> because each </w:t>
      </w:r>
      <w:r w:rsidRPr="00870A8A">
        <w:rPr>
          <w:rStyle w:val="Emphasis"/>
        </w:rPr>
        <w:t xml:space="preserve">union’s </w:t>
      </w:r>
      <w:r w:rsidRPr="00622912">
        <w:rPr>
          <w:rStyle w:val="Emphasis"/>
          <w:highlight w:val="cyan"/>
        </w:rPr>
        <w:t>membership</w:t>
      </w:r>
      <w:r w:rsidRPr="00007016">
        <w:rPr>
          <w:rStyle w:val="StyleUnderline"/>
        </w:rPr>
        <w:t xml:space="preserve"> was </w:t>
      </w:r>
      <w:r w:rsidRPr="00622912">
        <w:rPr>
          <w:rStyle w:val="StyleUnderline"/>
          <w:highlight w:val="cyan"/>
        </w:rPr>
        <w:t xml:space="preserve">concentrated in </w:t>
      </w:r>
      <w:r w:rsidRPr="00622912">
        <w:rPr>
          <w:rStyle w:val="StyleUnderline"/>
          <w:highlight w:val="cyan"/>
        </w:rPr>
        <w:lastRenderedPageBreak/>
        <w:t>one sector</w:t>
      </w:r>
      <w:r w:rsidRPr="00870A8A">
        <w:rPr>
          <w:sz w:val="16"/>
        </w:rPr>
        <w:t xml:space="preserve"> and so, </w:t>
      </w:r>
      <w:r w:rsidRPr="00622912">
        <w:rPr>
          <w:rStyle w:val="StyleUnderline"/>
          <w:highlight w:val="cyan"/>
        </w:rPr>
        <w:t>if</w:t>
      </w:r>
      <w:r w:rsidRPr="00870A8A">
        <w:rPr>
          <w:sz w:val="16"/>
        </w:rPr>
        <w:t xml:space="preserve"> an </w:t>
      </w:r>
      <w:r w:rsidRPr="00870A8A">
        <w:rPr>
          <w:rStyle w:val="Emphasis"/>
        </w:rPr>
        <w:t xml:space="preserve">economic </w:t>
      </w:r>
      <w:r w:rsidRPr="00622912">
        <w:rPr>
          <w:rStyle w:val="Emphasis"/>
          <w:highlight w:val="cyan"/>
        </w:rPr>
        <w:t>shock</w:t>
      </w:r>
      <w:r w:rsidRPr="00622912">
        <w:rPr>
          <w:rStyle w:val="StyleUnderline"/>
          <w:highlight w:val="cyan"/>
        </w:rPr>
        <w:t xml:space="preserve"> hit</w:t>
      </w:r>
      <w:r w:rsidRPr="00007016">
        <w:rPr>
          <w:rStyle w:val="StyleUnderline"/>
        </w:rPr>
        <w:t xml:space="preserve"> that </w:t>
      </w:r>
      <w:r w:rsidRPr="00870A8A">
        <w:rPr>
          <w:rStyle w:val="Emphasis"/>
        </w:rPr>
        <w:t>sector</w:t>
      </w:r>
      <w:r w:rsidRPr="00007016">
        <w:rPr>
          <w:rStyle w:val="StyleUnderline"/>
        </w:rPr>
        <w:t xml:space="preserve"> specifically, the union’s </w:t>
      </w:r>
      <w:r w:rsidRPr="00870A8A">
        <w:rPr>
          <w:rStyle w:val="Emphasis"/>
        </w:rPr>
        <w:t>unemployment fund</w:t>
      </w:r>
      <w:r w:rsidRPr="00870A8A">
        <w:rPr>
          <w:rStyle w:val="StyleUnderline"/>
        </w:rPr>
        <w:t xml:space="preserve"> would</w:t>
      </w:r>
      <w:r w:rsidRPr="00007016">
        <w:rPr>
          <w:rStyle w:val="StyleUnderline"/>
        </w:rPr>
        <w:t xml:space="preserve"> quickly </w:t>
      </w:r>
      <w:r w:rsidRPr="00870A8A">
        <w:rPr>
          <w:rStyle w:val="StyleUnderline"/>
        </w:rPr>
        <w:t>run out</w:t>
      </w:r>
      <w:r w:rsidRPr="00007016">
        <w:rPr>
          <w:rStyle w:val="StyleUnderline"/>
        </w:rPr>
        <w:t xml:space="preserve"> of money</w:t>
      </w:r>
      <w:r w:rsidRPr="00870A8A">
        <w:rPr>
          <w:sz w:val="16"/>
        </w:rPr>
        <w:t xml:space="preserve">. These two issues frequently </w:t>
      </w:r>
      <w:r w:rsidRPr="00C35546">
        <w:rPr>
          <w:rStyle w:val="StyleUnderline"/>
        </w:rPr>
        <w:t>left</w:t>
      </w:r>
      <w:r w:rsidRPr="00870A8A">
        <w:rPr>
          <w:sz w:val="16"/>
        </w:rPr>
        <w:t xml:space="preserve"> union </w:t>
      </w:r>
      <w:r w:rsidRPr="00870A8A">
        <w:rPr>
          <w:rStyle w:val="Emphasis"/>
        </w:rPr>
        <w:t xml:space="preserve">unemployment </w:t>
      </w:r>
      <w:r w:rsidRPr="00622912">
        <w:rPr>
          <w:rStyle w:val="Emphasis"/>
          <w:highlight w:val="cyan"/>
        </w:rPr>
        <w:t>funds</w:t>
      </w:r>
      <w:r w:rsidRPr="00622912">
        <w:rPr>
          <w:rStyle w:val="StyleUnderline"/>
          <w:highlight w:val="cyan"/>
        </w:rPr>
        <w:t xml:space="preserve"> insolvent</w:t>
      </w:r>
      <w:r w:rsidRPr="00870A8A">
        <w:rPr>
          <w:sz w:val="16"/>
        </w:rPr>
        <w:t xml:space="preserve"> and therefore unable to actually provide members with insurance against unemployment.</w:t>
      </w:r>
    </w:p>
    <w:p w14:paraId="64F0482E" w14:textId="77777777" w:rsidR="00605B18" w:rsidRPr="00870A8A" w:rsidRDefault="00605B18" w:rsidP="00605B18">
      <w:pPr>
        <w:rPr>
          <w:sz w:val="16"/>
        </w:rPr>
      </w:pPr>
      <w:r w:rsidRPr="00870A8A">
        <w:rPr>
          <w:sz w:val="16"/>
        </w:rPr>
        <w:t xml:space="preserve">In order to fix this problem, the </w:t>
      </w:r>
      <w:r w:rsidRPr="00622912">
        <w:rPr>
          <w:rStyle w:val="Emphasis"/>
          <w:highlight w:val="cyan"/>
        </w:rPr>
        <w:t>state</w:t>
      </w:r>
      <w:r w:rsidRPr="00870A8A">
        <w:rPr>
          <w:sz w:val="16"/>
        </w:rPr>
        <w:t xml:space="preserve"> had to </w:t>
      </w:r>
      <w:r w:rsidRPr="00622912">
        <w:rPr>
          <w:rStyle w:val="StyleUnderline"/>
          <w:highlight w:val="cyan"/>
        </w:rPr>
        <w:t>step in</w:t>
      </w:r>
      <w:r w:rsidRPr="00007016">
        <w:rPr>
          <w:rStyle w:val="StyleUnderline"/>
        </w:rPr>
        <w:t xml:space="preserve"> and begin </w:t>
      </w:r>
      <w:r w:rsidRPr="00870A8A">
        <w:rPr>
          <w:rStyle w:val="Emphasis"/>
        </w:rPr>
        <w:t>funding</w:t>
      </w:r>
      <w:r w:rsidRPr="00007016">
        <w:rPr>
          <w:rStyle w:val="StyleUnderline"/>
        </w:rPr>
        <w:t xml:space="preserve"> the </w:t>
      </w:r>
      <w:r w:rsidRPr="00870A8A">
        <w:rPr>
          <w:rStyle w:val="Emphasis"/>
        </w:rPr>
        <w:t>benefits</w:t>
      </w:r>
      <w:r w:rsidRPr="00007016">
        <w:rPr>
          <w:rStyle w:val="StyleUnderline"/>
        </w:rPr>
        <w:t xml:space="preserve"> through </w:t>
      </w:r>
      <w:r w:rsidRPr="00870A8A">
        <w:rPr>
          <w:rStyle w:val="Emphasis"/>
        </w:rPr>
        <w:t>public appropriations</w:t>
      </w:r>
      <w:r w:rsidRPr="00007016">
        <w:rPr>
          <w:rStyle w:val="StyleUnderline"/>
        </w:rPr>
        <w:t>.</w:t>
      </w:r>
      <w:r w:rsidRPr="00870A8A">
        <w:rPr>
          <w:sz w:val="16"/>
        </w:rPr>
        <w:t xml:space="preserve"> In the below graph, we can see what this looks like in contemporary Finland where the government finances 94 percent of the union-administered UI program (unemployment insurance payments are what we call payroll taxes). The voluntary member UI premiums only cover the remaining 6 percent of the cost.</w:t>
      </w:r>
    </w:p>
    <w:p w14:paraId="710E00B2" w14:textId="77777777" w:rsidR="00605B18" w:rsidRPr="00870A8A" w:rsidRDefault="00605B18" w:rsidP="00605B18">
      <w:pPr>
        <w:rPr>
          <w:sz w:val="16"/>
        </w:rPr>
      </w:pPr>
      <w:r w:rsidRPr="00870A8A">
        <w:rPr>
          <w:sz w:val="16"/>
        </w:rPr>
        <w:t>Government funding in this way resolves the adverse selection problem by making contributions effectively compulsory and by bringing the out-of-pocket premiums down so low that abstaining from fund membership because you have a low risk of unemployment does not make any financial sense. The funding also diversifies risk across the entire economy because the taxation is applied economy-wide instead of in each sector.</w:t>
      </w:r>
    </w:p>
    <w:p w14:paraId="413DB3C3" w14:textId="77777777" w:rsidR="00605B18" w:rsidRPr="00870A8A" w:rsidRDefault="00605B18" w:rsidP="00605B18">
      <w:pPr>
        <w:rPr>
          <w:sz w:val="16"/>
        </w:rPr>
      </w:pPr>
      <w:r w:rsidRPr="00870A8A">
        <w:rPr>
          <w:rStyle w:val="Emphasis"/>
        </w:rPr>
        <w:t>Government funding</w:t>
      </w:r>
      <w:r w:rsidRPr="00870A8A">
        <w:rPr>
          <w:sz w:val="16"/>
        </w:rPr>
        <w:t xml:space="preserve"> is able to fix the solvency problems of the initial regimes, but it is </w:t>
      </w:r>
      <w:r w:rsidRPr="00E527E9">
        <w:rPr>
          <w:rStyle w:val="StyleUnderline"/>
        </w:rPr>
        <w:t xml:space="preserve">not able to fully fix the </w:t>
      </w:r>
      <w:r w:rsidRPr="00870A8A">
        <w:rPr>
          <w:rStyle w:val="Emphasis"/>
        </w:rPr>
        <w:t>non-participation problems</w:t>
      </w:r>
      <w:r w:rsidRPr="00870A8A">
        <w:rPr>
          <w:sz w:val="16"/>
        </w:rPr>
        <w:t xml:space="preserve"> of them. The government </w:t>
      </w:r>
      <w:r w:rsidRPr="00870A8A">
        <w:rPr>
          <w:rStyle w:val="Emphasis"/>
        </w:rPr>
        <w:t>subsidies</w:t>
      </w:r>
      <w:r w:rsidRPr="00870A8A">
        <w:rPr>
          <w:sz w:val="16"/>
        </w:rPr>
        <w:t xml:space="preserve"> make it so that it is very financially unwise to not participate in an unemployment fund, but insofar as people still have to actively sign up well in advance of becoming unemployed to participate, the scheme has </w:t>
      </w:r>
      <w:r w:rsidRPr="00ED0256">
        <w:rPr>
          <w:rStyle w:val="Emphasis"/>
        </w:rPr>
        <w:t xml:space="preserve">administrative </w:t>
      </w:r>
      <w:r w:rsidRPr="00622912">
        <w:rPr>
          <w:rStyle w:val="Emphasis"/>
          <w:highlight w:val="cyan"/>
        </w:rPr>
        <w:t>burdens</w:t>
      </w:r>
      <w:r w:rsidRPr="006C4ABB">
        <w:rPr>
          <w:rStyle w:val="StyleUnderline"/>
        </w:rPr>
        <w:t xml:space="preserve"> that </w:t>
      </w:r>
      <w:r w:rsidRPr="00622912">
        <w:rPr>
          <w:rStyle w:val="StyleUnderline"/>
          <w:highlight w:val="cyan"/>
        </w:rPr>
        <w:t>result in</w:t>
      </w:r>
      <w:r w:rsidRPr="004250A9">
        <w:rPr>
          <w:rStyle w:val="StyleUnderline"/>
        </w:rPr>
        <w:t xml:space="preserve"> </w:t>
      </w:r>
      <w:r w:rsidRPr="00870A8A">
        <w:rPr>
          <w:rStyle w:val="Emphasis"/>
        </w:rPr>
        <w:t xml:space="preserve">some </w:t>
      </w:r>
      <w:r w:rsidRPr="00622912">
        <w:rPr>
          <w:rStyle w:val="Emphasis"/>
          <w:highlight w:val="cyan"/>
        </w:rPr>
        <w:t>non-participation</w:t>
      </w:r>
      <w:r w:rsidRPr="00870A8A">
        <w:rPr>
          <w:sz w:val="16"/>
        </w:rPr>
        <w:t>.</w:t>
      </w:r>
    </w:p>
    <w:p w14:paraId="7726067F" w14:textId="77777777" w:rsidR="00605B18" w:rsidRPr="00870A8A" w:rsidRDefault="00605B18" w:rsidP="00605B18">
      <w:pPr>
        <w:rPr>
          <w:sz w:val="16"/>
        </w:rPr>
      </w:pPr>
      <w:r w:rsidRPr="00870A8A">
        <w:rPr>
          <w:sz w:val="16"/>
        </w:rPr>
        <w:t xml:space="preserve">For example, in Finland, around 15 percent of the workforce is not enrolled in one of the unemployment funds. These workers are disproportionately young and concentrated in lower-paying jobs. Some of these </w:t>
      </w:r>
      <w:r w:rsidRPr="004250A9">
        <w:rPr>
          <w:rStyle w:val="StyleUnderline"/>
        </w:rPr>
        <w:t>workers</w:t>
      </w:r>
      <w:r w:rsidRPr="00870A8A">
        <w:rPr>
          <w:sz w:val="16"/>
        </w:rPr>
        <w:t xml:space="preserve"> may be </w:t>
      </w:r>
      <w:r w:rsidRPr="004250A9">
        <w:rPr>
          <w:rStyle w:val="StyleUnderline"/>
        </w:rPr>
        <w:t>making</w:t>
      </w:r>
      <w:r w:rsidRPr="00870A8A">
        <w:rPr>
          <w:sz w:val="16"/>
        </w:rPr>
        <w:t xml:space="preserve"> a </w:t>
      </w:r>
      <w:r w:rsidRPr="004250A9">
        <w:rPr>
          <w:rStyle w:val="StyleUnderline"/>
        </w:rPr>
        <w:t>financial calculation that</w:t>
      </w:r>
      <w:r w:rsidRPr="00870A8A">
        <w:rPr>
          <w:sz w:val="16"/>
        </w:rPr>
        <w:t xml:space="preserve"> even the </w:t>
      </w:r>
      <w:r w:rsidRPr="00622912">
        <w:rPr>
          <w:rStyle w:val="Emphasis"/>
          <w:highlight w:val="cyan"/>
        </w:rPr>
        <w:t>tiny</w:t>
      </w:r>
      <w:r w:rsidRPr="00870A8A">
        <w:rPr>
          <w:rStyle w:val="Emphasis"/>
        </w:rPr>
        <w:t xml:space="preserve"> out-of-pocket </w:t>
      </w:r>
      <w:r w:rsidRPr="00622912">
        <w:rPr>
          <w:rStyle w:val="Emphasis"/>
          <w:highlight w:val="cyan"/>
        </w:rPr>
        <w:t>premiums</w:t>
      </w:r>
      <w:r w:rsidRPr="004250A9">
        <w:rPr>
          <w:rStyle w:val="StyleUnderline"/>
        </w:rPr>
        <w:t xml:space="preserve"> are </w:t>
      </w:r>
      <w:r w:rsidRPr="00622912">
        <w:rPr>
          <w:rStyle w:val="StyleUnderline"/>
          <w:highlight w:val="cyan"/>
        </w:rPr>
        <w:t>not worth</w:t>
      </w:r>
      <w:r w:rsidRPr="00870A8A">
        <w:rPr>
          <w:sz w:val="16"/>
        </w:rPr>
        <w:t xml:space="preserve"> the </w:t>
      </w:r>
      <w:r w:rsidRPr="00622912">
        <w:rPr>
          <w:rStyle w:val="Emphasis"/>
          <w:highlight w:val="cyan"/>
        </w:rPr>
        <w:t>insurance</w:t>
      </w:r>
      <w:r w:rsidRPr="00870A8A">
        <w:rPr>
          <w:sz w:val="16"/>
        </w:rPr>
        <w:t xml:space="preserve">, but </w:t>
      </w:r>
      <w:r w:rsidRPr="00622912">
        <w:rPr>
          <w:rStyle w:val="StyleUnderline"/>
          <w:highlight w:val="cyan"/>
        </w:rPr>
        <w:t>others</w:t>
      </w:r>
      <w:r w:rsidRPr="00870A8A">
        <w:rPr>
          <w:sz w:val="16"/>
        </w:rPr>
        <w:t xml:space="preserve"> probably just </w:t>
      </w:r>
      <w:r w:rsidRPr="00622912">
        <w:rPr>
          <w:rStyle w:val="StyleUnderline"/>
          <w:highlight w:val="cyan"/>
        </w:rPr>
        <w:t>lack</w:t>
      </w:r>
      <w:r w:rsidRPr="004250A9">
        <w:rPr>
          <w:rStyle w:val="StyleUnderline"/>
        </w:rPr>
        <w:t xml:space="preserve"> a </w:t>
      </w:r>
      <w:r w:rsidRPr="00622912">
        <w:rPr>
          <w:rStyle w:val="Emphasis"/>
          <w:highlight w:val="cyan"/>
        </w:rPr>
        <w:t>familiarity</w:t>
      </w:r>
      <w:r w:rsidRPr="00870A8A">
        <w:rPr>
          <w:sz w:val="16"/>
        </w:rPr>
        <w:t xml:space="preserve"> with the system and </w:t>
      </w:r>
      <w:r w:rsidRPr="004250A9">
        <w:rPr>
          <w:rStyle w:val="StyleUnderline"/>
        </w:rPr>
        <w:t xml:space="preserve">do </w:t>
      </w:r>
      <w:r w:rsidRPr="00622912">
        <w:rPr>
          <w:rStyle w:val="StyleUnderline"/>
          <w:highlight w:val="cyan"/>
        </w:rPr>
        <w:t>not understand</w:t>
      </w:r>
      <w:r w:rsidRPr="00870A8A">
        <w:rPr>
          <w:sz w:val="16"/>
        </w:rPr>
        <w:t xml:space="preserve"> how or why they should sign up.</w:t>
      </w:r>
    </w:p>
    <w:p w14:paraId="08D41AFE" w14:textId="77777777" w:rsidR="00605B18" w:rsidRPr="00870A8A" w:rsidRDefault="00605B18" w:rsidP="00605B18">
      <w:pPr>
        <w:rPr>
          <w:sz w:val="16"/>
        </w:rPr>
      </w:pPr>
      <w:r w:rsidRPr="006C4ABB">
        <w:rPr>
          <w:rStyle w:val="StyleUnderline"/>
        </w:rPr>
        <w:t xml:space="preserve">In </w:t>
      </w:r>
      <w:r w:rsidRPr="006C4ABB">
        <w:rPr>
          <w:rStyle w:val="Emphasis"/>
        </w:rPr>
        <w:t>Sweden</w:t>
      </w:r>
      <w:r w:rsidRPr="006C4ABB">
        <w:rPr>
          <w:rStyle w:val="StyleUnderline"/>
        </w:rPr>
        <w:t xml:space="preserve">, around </w:t>
      </w:r>
      <w:r w:rsidRPr="00622912">
        <w:rPr>
          <w:rStyle w:val="Emphasis"/>
          <w:highlight w:val="cyan"/>
        </w:rPr>
        <w:t>30 percent</w:t>
      </w:r>
      <w:r w:rsidRPr="006C4ABB">
        <w:rPr>
          <w:rStyle w:val="StyleUnderline"/>
        </w:rPr>
        <w:t xml:space="preserve"> of the </w:t>
      </w:r>
      <w:r w:rsidRPr="006C4ABB">
        <w:rPr>
          <w:rStyle w:val="Emphasis"/>
        </w:rPr>
        <w:t>workforce</w:t>
      </w:r>
      <w:r w:rsidRPr="006C4ABB">
        <w:rPr>
          <w:rStyle w:val="StyleUnderline"/>
        </w:rPr>
        <w:t xml:space="preserve"> is </w:t>
      </w:r>
      <w:r w:rsidRPr="00622912">
        <w:rPr>
          <w:rStyle w:val="StyleUnderline"/>
          <w:highlight w:val="cyan"/>
        </w:rPr>
        <w:t>not enrolled</w:t>
      </w:r>
      <w:r w:rsidRPr="00870A8A">
        <w:rPr>
          <w:sz w:val="16"/>
        </w:rPr>
        <w:t xml:space="preserve"> in one of the unemployment funds.</w:t>
      </w:r>
    </w:p>
    <w:p w14:paraId="4C1C48A1" w14:textId="77777777" w:rsidR="00605B18" w:rsidRPr="00870A8A" w:rsidRDefault="00605B18" w:rsidP="00605B18">
      <w:pPr>
        <w:rPr>
          <w:sz w:val="16"/>
        </w:rPr>
      </w:pPr>
      <w:r w:rsidRPr="00870A8A">
        <w:rPr>
          <w:sz w:val="16"/>
        </w:rPr>
        <w:t xml:space="preserve">In order to fix this problem, the governments directly administer a basic unemployment benefit to people not eligible for benefits from an unemployment fund. This benefit is sometimes administered explicitly as an unemployment benefit. Other times, it is administered as a general “social assistance” benefit. But in each case, the benefit is not tied to prior earnings and is offered as a flat amount. This resolves the problem of large minorities of the workforce not participating in an unemployment fund, but it does not provide the same kind of protection as those funds do. These </w:t>
      </w:r>
      <w:r w:rsidRPr="00622912">
        <w:rPr>
          <w:rStyle w:val="Emphasis"/>
          <w:highlight w:val="cyan"/>
        </w:rPr>
        <w:t>workers</w:t>
      </w:r>
      <w:r w:rsidRPr="00870A8A">
        <w:rPr>
          <w:sz w:val="16"/>
        </w:rPr>
        <w:t xml:space="preserve"> effectively </w:t>
      </w:r>
      <w:r w:rsidRPr="00622912">
        <w:rPr>
          <w:rStyle w:val="StyleUnderline"/>
          <w:highlight w:val="cyan"/>
        </w:rPr>
        <w:t>make contributions</w:t>
      </w:r>
      <w:r w:rsidRPr="005D78FE">
        <w:rPr>
          <w:rStyle w:val="StyleUnderline"/>
        </w:rPr>
        <w:t xml:space="preserve"> to </w:t>
      </w:r>
      <w:r w:rsidRPr="00870A8A">
        <w:rPr>
          <w:rStyle w:val="Emphasis"/>
        </w:rPr>
        <w:t>unemployment funds</w:t>
      </w:r>
      <w:r w:rsidRPr="005D78FE">
        <w:rPr>
          <w:rStyle w:val="StyleUnderline"/>
        </w:rPr>
        <w:t xml:space="preserve"> through </w:t>
      </w:r>
      <w:r w:rsidRPr="00870A8A">
        <w:rPr>
          <w:rStyle w:val="Emphasis"/>
        </w:rPr>
        <w:t>taxes</w:t>
      </w:r>
      <w:r w:rsidRPr="005D78FE">
        <w:rPr>
          <w:rStyle w:val="StyleUnderline"/>
        </w:rPr>
        <w:t xml:space="preserve"> </w:t>
      </w:r>
      <w:r w:rsidRPr="00622912">
        <w:rPr>
          <w:rStyle w:val="StyleUnderline"/>
          <w:highlight w:val="cyan"/>
        </w:rPr>
        <w:t>but</w:t>
      </w:r>
      <w:r w:rsidRPr="005D78FE">
        <w:rPr>
          <w:rStyle w:val="StyleUnderline"/>
        </w:rPr>
        <w:t xml:space="preserve"> </w:t>
      </w:r>
      <w:r w:rsidRPr="00870A8A">
        <w:rPr>
          <w:rStyle w:val="StyleUnderline"/>
        </w:rPr>
        <w:t>don’t receive</w:t>
      </w:r>
      <w:r w:rsidRPr="005D78FE">
        <w:rPr>
          <w:rStyle w:val="StyleUnderline"/>
        </w:rPr>
        <w:t xml:space="preserve"> </w:t>
      </w:r>
      <w:r w:rsidRPr="00870A8A">
        <w:rPr>
          <w:rStyle w:val="Emphasis"/>
        </w:rPr>
        <w:t>benefits</w:t>
      </w:r>
      <w:r w:rsidRPr="005D78FE">
        <w:rPr>
          <w:rStyle w:val="StyleUnderline"/>
        </w:rPr>
        <w:t xml:space="preserve"> from them </w:t>
      </w:r>
      <w:r w:rsidRPr="00805B7B">
        <w:rPr>
          <w:rStyle w:val="StyleUnderline"/>
        </w:rPr>
        <w:t>because</w:t>
      </w:r>
      <w:r w:rsidRPr="005D78FE">
        <w:rPr>
          <w:rStyle w:val="StyleUnderline"/>
        </w:rPr>
        <w:t xml:space="preserve"> they </w:t>
      </w:r>
      <w:r w:rsidRPr="00622912">
        <w:rPr>
          <w:rStyle w:val="Emphasis"/>
          <w:highlight w:val="cyan"/>
        </w:rPr>
        <w:t>failed</w:t>
      </w:r>
      <w:r w:rsidRPr="00805B7B">
        <w:rPr>
          <w:rStyle w:val="Emphasis"/>
        </w:rPr>
        <w:t xml:space="preserve"> to </w:t>
      </w:r>
      <w:r w:rsidRPr="00622912">
        <w:rPr>
          <w:rStyle w:val="Emphasis"/>
          <w:highlight w:val="cyan"/>
        </w:rPr>
        <w:t>enroll</w:t>
      </w:r>
      <w:r w:rsidRPr="00870A8A">
        <w:rPr>
          <w:sz w:val="16"/>
        </w:rPr>
        <w:t>.</w:t>
      </w:r>
    </w:p>
    <w:p w14:paraId="741B37D4" w14:textId="77777777" w:rsidR="00605B18" w:rsidRPr="00870A8A" w:rsidRDefault="00605B18" w:rsidP="00605B18">
      <w:pPr>
        <w:rPr>
          <w:sz w:val="16"/>
          <w:szCs w:val="16"/>
        </w:rPr>
      </w:pPr>
      <w:r w:rsidRPr="00870A8A">
        <w:rPr>
          <w:sz w:val="16"/>
        </w:rPr>
        <w:t xml:space="preserve">Funding most of the cost of the unemployment funds while also catching the workers that fall through the cracks of the system still leaves a potential problem when it comes to the specific parameters of the benefits offered by the funds. The benefit rules cannot be left totally up to the funds themselves both because those rules matter for macroeconomic management but also because the government needs to make sure that its financing of the benefits </w:t>
      </w:r>
      <w:r w:rsidRPr="00870A8A">
        <w:rPr>
          <w:sz w:val="16"/>
          <w:szCs w:val="16"/>
        </w:rPr>
        <w:t>actually achieves the goal of providing the desired level of protection against unemployment.</w:t>
      </w:r>
    </w:p>
    <w:p w14:paraId="5339BD12" w14:textId="77777777" w:rsidR="00605B18" w:rsidRPr="00870A8A" w:rsidRDefault="00605B18" w:rsidP="00605B18">
      <w:pPr>
        <w:rPr>
          <w:sz w:val="16"/>
          <w:szCs w:val="16"/>
        </w:rPr>
      </w:pPr>
      <w:r w:rsidRPr="00870A8A">
        <w:rPr>
          <w:sz w:val="16"/>
          <w:szCs w:val="16"/>
        </w:rPr>
        <w:t>So the government has to step in and set most of the unemployment benefit rules for the various funds. The funds do differ some in what they charge and how much they pay but, by and large, they are very similar because of the state regulations.</w:t>
      </w:r>
    </w:p>
    <w:p w14:paraId="69173B85" w14:textId="77777777" w:rsidR="00605B18" w:rsidRPr="00870A8A" w:rsidRDefault="00605B18" w:rsidP="00605B18">
      <w:pPr>
        <w:rPr>
          <w:sz w:val="16"/>
        </w:rPr>
      </w:pPr>
      <w:r w:rsidRPr="00870A8A">
        <w:rPr>
          <w:sz w:val="16"/>
          <w:szCs w:val="16"/>
        </w:rPr>
        <w:t xml:space="preserve">Overall, this scheme actually looks a bit like the Obamacare health insurance exchange scheme we have in the US. In that scheme, people enroll in a health insurance plan with the financing for that plan mostly coming from government subsidies and with the rules for that plan being mostly dictated by the government. The subsidies are </w:t>
      </w:r>
      <w:r w:rsidRPr="00870A8A">
        <w:rPr>
          <w:sz w:val="16"/>
        </w:rPr>
        <w:t>necessary to get people to sign up and the rules are necessary to ensure the plans actually provide the desired level of protection against ill health.</w:t>
      </w:r>
    </w:p>
    <w:p w14:paraId="3B53514E" w14:textId="77777777" w:rsidR="00605B18" w:rsidRPr="00870A8A" w:rsidRDefault="00605B18" w:rsidP="00605B18">
      <w:pPr>
        <w:rPr>
          <w:sz w:val="16"/>
        </w:rPr>
      </w:pPr>
      <w:r w:rsidRPr="00870A8A">
        <w:rPr>
          <w:sz w:val="16"/>
        </w:rPr>
        <w:t xml:space="preserve">But even with all of this, </w:t>
      </w:r>
      <w:r w:rsidRPr="00CB4B81">
        <w:rPr>
          <w:rStyle w:val="StyleUnderline"/>
        </w:rPr>
        <w:t xml:space="preserve">a </w:t>
      </w:r>
      <w:r w:rsidRPr="00870A8A">
        <w:rPr>
          <w:rStyle w:val="Emphasis"/>
        </w:rPr>
        <w:t xml:space="preserve">large chunk of </w:t>
      </w:r>
      <w:r w:rsidRPr="00622912">
        <w:rPr>
          <w:rStyle w:val="Emphasis"/>
          <w:highlight w:val="cyan"/>
        </w:rPr>
        <w:t>people</w:t>
      </w:r>
      <w:r w:rsidRPr="00622912">
        <w:rPr>
          <w:rStyle w:val="StyleUnderline"/>
          <w:highlight w:val="cyan"/>
        </w:rPr>
        <w:t xml:space="preserve"> eligible to </w:t>
      </w:r>
      <w:r w:rsidRPr="00622912">
        <w:rPr>
          <w:rStyle w:val="Emphasis"/>
          <w:highlight w:val="cyan"/>
        </w:rPr>
        <w:t>sign</w:t>
      </w:r>
      <w:r w:rsidRPr="00870A8A">
        <w:rPr>
          <w:rStyle w:val="Emphasis"/>
        </w:rPr>
        <w:t xml:space="preserve"> up</w:t>
      </w:r>
      <w:r w:rsidRPr="00CB4B81">
        <w:rPr>
          <w:rStyle w:val="StyleUnderline"/>
        </w:rPr>
        <w:t xml:space="preserve"> </w:t>
      </w:r>
      <w:r w:rsidRPr="00870A8A">
        <w:rPr>
          <w:sz w:val="16"/>
        </w:rPr>
        <w:t xml:space="preserve">for a subsidized exchange plan simply </w:t>
      </w:r>
      <w:r w:rsidRPr="00622912">
        <w:rPr>
          <w:rStyle w:val="Emphasis"/>
          <w:highlight w:val="cyan"/>
        </w:rPr>
        <w:t>do not</w:t>
      </w:r>
      <w:r w:rsidRPr="00870A8A">
        <w:rPr>
          <w:rStyle w:val="StyleUnderline"/>
        </w:rPr>
        <w:t xml:space="preserve"> do</w:t>
      </w:r>
      <w:r w:rsidRPr="00CB4B81">
        <w:rPr>
          <w:rStyle w:val="StyleUnderline"/>
        </w:rPr>
        <w:t xml:space="preserve"> so</w:t>
      </w:r>
      <w:r w:rsidRPr="00870A8A">
        <w:rPr>
          <w:sz w:val="16"/>
        </w:rPr>
        <w:t>, including many people who are eligible for a premium-free exchange plan. Unlike with the non-participants in the unemployment funds discussed above, our government has no backup plan for these non-participants and they simply go uninsured.</w:t>
      </w:r>
    </w:p>
    <w:p w14:paraId="0662FE12" w14:textId="77777777" w:rsidR="00605B18" w:rsidRDefault="00605B18" w:rsidP="00605B18">
      <w:pPr>
        <w:pStyle w:val="Heading4"/>
      </w:pPr>
      <w:r>
        <w:lastRenderedPageBreak/>
        <w:t>5. It fails without the right to strike.</w:t>
      </w:r>
    </w:p>
    <w:p w14:paraId="1EB9BF20" w14:textId="77777777" w:rsidR="00605B18" w:rsidRPr="0046452B" w:rsidRDefault="00605B18" w:rsidP="00605B18">
      <w:r w:rsidRPr="0046452B">
        <w:t xml:space="preserve">Roy </w:t>
      </w:r>
      <w:r w:rsidRPr="0046452B">
        <w:rPr>
          <w:rStyle w:val="Style13ptBold"/>
        </w:rPr>
        <w:t xml:space="preserve">Bahat &amp; </w:t>
      </w:r>
      <w:r>
        <w:t xml:space="preserve">Liba Wenig </w:t>
      </w:r>
      <w:r w:rsidRPr="0046452B">
        <w:rPr>
          <w:rStyle w:val="Style13ptBold"/>
        </w:rPr>
        <w:t>Rubenstein 23</w:t>
      </w:r>
      <w:r>
        <w:t xml:space="preserve">. *Writer for </w:t>
      </w:r>
      <w:r w:rsidRPr="0046452B">
        <w:t xml:space="preserve">Bloomberg Beta </w:t>
      </w:r>
      <w:r>
        <w:t xml:space="preserve">**Researcher at the </w:t>
      </w:r>
      <w:r w:rsidRPr="0046452B">
        <w:t>Aspen Institute. "Could Organized Labor Be Good For Business?." Niskanen</w:t>
      </w:r>
      <w:r>
        <w:t xml:space="preserve"> Center</w:t>
      </w:r>
      <w:r w:rsidRPr="0046452B">
        <w:t>. 1-18-2023. https://www.niskanencenter.org/charting-new-course-ways-build-labor-influence-moving-forward/</w:t>
      </w:r>
    </w:p>
    <w:p w14:paraId="56E5E625" w14:textId="77777777" w:rsidR="00605B18" w:rsidRPr="0046452B" w:rsidRDefault="00605B18" w:rsidP="00605B18">
      <w:pPr>
        <w:rPr>
          <w:sz w:val="16"/>
        </w:rPr>
      </w:pPr>
      <w:r w:rsidRPr="0046452B">
        <w:rPr>
          <w:sz w:val="16"/>
        </w:rPr>
        <w:t xml:space="preserve">However, </w:t>
      </w:r>
      <w:r w:rsidRPr="0046452B">
        <w:rPr>
          <w:rStyle w:val="StyleUnderline"/>
        </w:rPr>
        <w:t xml:space="preserve">for us to actually enjoy these benefits, our </w:t>
      </w:r>
      <w:r w:rsidRPr="0046452B">
        <w:rPr>
          <w:rStyle w:val="Emphasis"/>
        </w:rPr>
        <w:t>political economy</w:t>
      </w:r>
      <w:r w:rsidRPr="0046452B">
        <w:rPr>
          <w:rStyle w:val="StyleUnderline"/>
        </w:rPr>
        <w:t xml:space="preserve"> must adjust to </w:t>
      </w:r>
      <w:r w:rsidRPr="0046452B">
        <w:rPr>
          <w:rStyle w:val="Emphasis"/>
        </w:rPr>
        <w:t>tolerate</w:t>
      </w:r>
      <w:r w:rsidRPr="0046452B">
        <w:rPr>
          <w:rStyle w:val="StyleUnderline"/>
        </w:rPr>
        <w:t xml:space="preserve"> a </w:t>
      </w:r>
      <w:r w:rsidRPr="0046452B">
        <w:rPr>
          <w:rStyle w:val="Emphasis"/>
        </w:rPr>
        <w:t>real redistribution of power</w:t>
      </w:r>
      <w:r w:rsidRPr="0046452B">
        <w:rPr>
          <w:sz w:val="16"/>
        </w:rPr>
        <w:t xml:space="preserve">. </w:t>
      </w:r>
      <w:r w:rsidRPr="0046452B">
        <w:rPr>
          <w:rStyle w:val="StyleUnderline"/>
        </w:rPr>
        <w:t>Two</w:t>
      </w:r>
      <w:r w:rsidRPr="0046452B">
        <w:rPr>
          <w:sz w:val="16"/>
        </w:rPr>
        <w:t xml:space="preserve"> of the critical </w:t>
      </w:r>
      <w:r w:rsidRPr="0046452B">
        <w:rPr>
          <w:rStyle w:val="StyleUnderline"/>
        </w:rPr>
        <w:t>remedies</w:t>
      </w:r>
      <w:r w:rsidRPr="0046452B">
        <w:rPr>
          <w:sz w:val="16"/>
        </w:rPr>
        <w:t xml:space="preserve"> </w:t>
      </w:r>
      <w:r w:rsidRPr="0046452B">
        <w:rPr>
          <w:rStyle w:val="StyleUnderline"/>
        </w:rPr>
        <w:t>are</w:t>
      </w:r>
      <w:r w:rsidRPr="0046452B">
        <w:rPr>
          <w:sz w:val="16"/>
        </w:rPr>
        <w:t xml:space="preserve"> ably </w:t>
      </w:r>
      <w:r w:rsidRPr="0046452B">
        <w:rPr>
          <w:rStyle w:val="StyleUnderline"/>
        </w:rPr>
        <w:t>explained elsewhere</w:t>
      </w:r>
      <w:r w:rsidRPr="0046452B">
        <w:rPr>
          <w:sz w:val="16"/>
        </w:rPr>
        <w:t xml:space="preserve"> in this collection: Making it easier to join a union in the first place, and </w:t>
      </w:r>
      <w:r w:rsidRPr="0046452B">
        <w:rPr>
          <w:rStyle w:val="Emphasis"/>
        </w:rPr>
        <w:t>allowing unions</w:t>
      </w:r>
      <w:r w:rsidRPr="0046452B">
        <w:rPr>
          <w:rStyle w:val="StyleUnderline"/>
        </w:rPr>
        <w:t xml:space="preserve"> to </w:t>
      </w:r>
      <w:r w:rsidRPr="0046452B">
        <w:rPr>
          <w:rStyle w:val="Emphasis"/>
        </w:rPr>
        <w:t>bargain on a sectoral basis</w:t>
      </w:r>
      <w:r w:rsidRPr="0046452B">
        <w:rPr>
          <w:sz w:val="16"/>
        </w:rPr>
        <w:t>, setting bargains that bind all employers in an industry..</w:t>
      </w:r>
    </w:p>
    <w:p w14:paraId="4CBB0A22" w14:textId="77777777" w:rsidR="00605B18" w:rsidRPr="00E61B01" w:rsidRDefault="00605B18" w:rsidP="00605B18">
      <w:pPr>
        <w:rPr>
          <w:u w:val="single"/>
        </w:rPr>
      </w:pPr>
      <w:r w:rsidRPr="0046452B">
        <w:rPr>
          <w:rStyle w:val="Emphasis"/>
        </w:rPr>
        <w:t>But</w:t>
      </w:r>
      <w:r w:rsidRPr="0046452B">
        <w:rPr>
          <w:sz w:val="16"/>
        </w:rPr>
        <w:t xml:space="preserve"> </w:t>
      </w:r>
      <w:r w:rsidRPr="00622912">
        <w:rPr>
          <w:rStyle w:val="Emphasis"/>
          <w:sz w:val="28"/>
          <w:highlight w:val="cyan"/>
        </w:rPr>
        <w:t>any meaningful modicum</w:t>
      </w:r>
      <w:r w:rsidRPr="0046452B">
        <w:rPr>
          <w:sz w:val="16"/>
          <w:szCs w:val="32"/>
        </w:rPr>
        <w:t xml:space="preserve"> </w:t>
      </w:r>
      <w:r w:rsidRPr="00622912">
        <w:rPr>
          <w:rStyle w:val="StyleUnderline"/>
          <w:highlight w:val="cyan"/>
        </w:rPr>
        <w:t xml:space="preserve">of union power also </w:t>
      </w:r>
      <w:r w:rsidRPr="00622912">
        <w:rPr>
          <w:rStyle w:val="Emphasis"/>
          <w:highlight w:val="cyan"/>
        </w:rPr>
        <w:t>depends on the right to</w:t>
      </w:r>
      <w:r w:rsidRPr="0046452B">
        <w:rPr>
          <w:rStyle w:val="Emphasis"/>
        </w:rPr>
        <w:t xml:space="preserve"> </w:t>
      </w:r>
      <w:r w:rsidRPr="00622912">
        <w:rPr>
          <w:rStyle w:val="Emphasis"/>
          <w:highlight w:val="cyan"/>
        </w:rPr>
        <w:t>strike</w:t>
      </w:r>
      <w:r w:rsidRPr="0046452B">
        <w:rPr>
          <w:sz w:val="16"/>
        </w:rPr>
        <w:t xml:space="preserve">. Moreover, strikes as PR or street theater are not enough: </w:t>
      </w:r>
      <w:r w:rsidRPr="00622912">
        <w:rPr>
          <w:rStyle w:val="StyleUnderline"/>
          <w:highlight w:val="cyan"/>
        </w:rPr>
        <w:t>Unions must</w:t>
      </w:r>
      <w:r w:rsidRPr="0046452B">
        <w:rPr>
          <w:rStyle w:val="StyleUnderline"/>
        </w:rPr>
        <w:t xml:space="preserve"> have the ability to inflict </w:t>
      </w:r>
      <w:r w:rsidRPr="0046452B">
        <w:rPr>
          <w:rStyle w:val="Emphasis"/>
        </w:rPr>
        <w:t xml:space="preserve">economic </w:t>
      </w:r>
      <w:r w:rsidRPr="00622912">
        <w:rPr>
          <w:rStyle w:val="Emphasis"/>
          <w:highlight w:val="cyan"/>
        </w:rPr>
        <w:t>harm</w:t>
      </w:r>
      <w:r w:rsidRPr="00622912">
        <w:rPr>
          <w:rStyle w:val="StyleUnderline"/>
          <w:highlight w:val="cyan"/>
        </w:rPr>
        <w:t xml:space="preserve"> on </w:t>
      </w:r>
      <w:r w:rsidRPr="00622912">
        <w:rPr>
          <w:rStyle w:val="Emphasis"/>
          <w:highlight w:val="cyan"/>
        </w:rPr>
        <w:t>employers</w:t>
      </w:r>
      <w:r w:rsidRPr="0046452B">
        <w:rPr>
          <w:sz w:val="16"/>
        </w:rPr>
        <w:t xml:space="preserve">. While no one enjoys the disruptions accompanying labor disputes, even </w:t>
      </w:r>
      <w:r w:rsidRPr="0046452B">
        <w:rPr>
          <w:rStyle w:val="Emphasis"/>
        </w:rPr>
        <w:t xml:space="preserve">peaceful </w:t>
      </w:r>
      <w:r w:rsidRPr="00622912">
        <w:rPr>
          <w:rStyle w:val="Emphasis"/>
          <w:highlight w:val="cyan"/>
        </w:rPr>
        <w:t>labor relations</w:t>
      </w:r>
      <w:r w:rsidRPr="0046452B">
        <w:rPr>
          <w:sz w:val="16"/>
        </w:rPr>
        <w:t xml:space="preserve">, if they are to be balanced, </w:t>
      </w:r>
      <w:r w:rsidRPr="00622912">
        <w:rPr>
          <w:rStyle w:val="StyleUnderline"/>
          <w:highlight w:val="cyan"/>
        </w:rPr>
        <w:t>depend on the</w:t>
      </w:r>
      <w:r w:rsidRPr="0046452B">
        <w:rPr>
          <w:rStyle w:val="StyleUnderline"/>
        </w:rPr>
        <w:t xml:space="preserve"> </w:t>
      </w:r>
      <w:r w:rsidRPr="00856E84">
        <w:rPr>
          <w:rStyle w:val="Emphasis"/>
        </w:rPr>
        <w:t xml:space="preserve">credible </w:t>
      </w:r>
      <w:r w:rsidRPr="00622912">
        <w:rPr>
          <w:rStyle w:val="Emphasis"/>
          <w:highlight w:val="cyan"/>
        </w:rPr>
        <w:t>threat</w:t>
      </w:r>
      <w:r w:rsidRPr="00622912">
        <w:rPr>
          <w:rStyle w:val="StyleUnderline"/>
          <w:highlight w:val="cyan"/>
        </w:rPr>
        <w:t xml:space="preserve"> of</w:t>
      </w:r>
      <w:r w:rsidRPr="0046452B">
        <w:rPr>
          <w:rStyle w:val="StyleUnderline"/>
        </w:rPr>
        <w:t xml:space="preserve"> </w:t>
      </w:r>
      <w:r w:rsidRPr="0046452B">
        <w:rPr>
          <w:rStyle w:val="Emphasis"/>
        </w:rPr>
        <w:t xml:space="preserve">worker </w:t>
      </w:r>
      <w:r w:rsidRPr="00622912">
        <w:rPr>
          <w:rStyle w:val="Emphasis"/>
          <w:highlight w:val="cyan"/>
        </w:rPr>
        <w:t>strikes</w:t>
      </w:r>
      <w:r w:rsidRPr="0046452B">
        <w:rPr>
          <w:sz w:val="16"/>
        </w:rPr>
        <w:t xml:space="preserve">. </w:t>
      </w:r>
      <w:r w:rsidRPr="0046452B">
        <w:rPr>
          <w:rStyle w:val="StyleUnderline"/>
        </w:rPr>
        <w:t xml:space="preserve">Workers must have the </w:t>
      </w:r>
      <w:r w:rsidRPr="0046452B">
        <w:rPr>
          <w:rStyle w:val="Emphasis"/>
        </w:rPr>
        <w:t>right to strike</w:t>
      </w:r>
      <w:r w:rsidRPr="0046452B">
        <w:rPr>
          <w:sz w:val="16"/>
        </w:rPr>
        <w:t xml:space="preserve">, </w:t>
      </w:r>
      <w:r w:rsidRPr="0046452B">
        <w:rPr>
          <w:rStyle w:val="StyleUnderline"/>
        </w:rPr>
        <w:t xml:space="preserve">which means the right to inflict economic damage, and the right to </w:t>
      </w:r>
      <w:r w:rsidRPr="0046452B">
        <w:rPr>
          <w:rStyle w:val="Emphasis"/>
        </w:rPr>
        <w:t>return to their jobs</w:t>
      </w:r>
      <w:r w:rsidRPr="0046452B">
        <w:rPr>
          <w:sz w:val="16"/>
        </w:rPr>
        <w:t xml:space="preserve">. (This threat is reciprocal — employers have the right to lock workers out as well.) </w:t>
      </w:r>
      <w:r w:rsidRPr="0046452B">
        <w:rPr>
          <w:rStyle w:val="StyleUnderline"/>
        </w:rPr>
        <w:t>That means no permanent replacement of striking workers.</w:t>
      </w:r>
      <w:r>
        <w:rPr>
          <w:rStyle w:val="StyleUnderline"/>
        </w:rPr>
        <w:t xml:space="preserve"> </w:t>
      </w:r>
    </w:p>
    <w:p w14:paraId="3E809B62" w14:textId="77777777" w:rsidR="00605B18" w:rsidRDefault="00605B18" w:rsidP="00605B18">
      <w:pPr>
        <w:pStyle w:val="Heading3"/>
      </w:pPr>
      <w:bookmarkStart w:id="8" w:name="_Hlk209854324"/>
      <w:bookmarkEnd w:id="7"/>
      <w:r>
        <w:lastRenderedPageBreak/>
        <w:t>AT: Inequality I/L---2NC</w:t>
      </w:r>
    </w:p>
    <w:p w14:paraId="66D5E10E" w14:textId="77777777" w:rsidR="00605B18" w:rsidRDefault="00605B18" w:rsidP="00605B18"/>
    <w:p w14:paraId="3627C9DA" w14:textId="77777777" w:rsidR="00605B18" w:rsidRPr="00514D69" w:rsidRDefault="00605B18" w:rsidP="00605B18"/>
    <w:p w14:paraId="2F777C06" w14:textId="77777777" w:rsidR="00605B18" w:rsidRDefault="00605B18" w:rsidP="00605B18">
      <w:pPr>
        <w:pStyle w:val="Heading4"/>
      </w:pPr>
      <w:r>
        <w:t xml:space="preserve">3. It </w:t>
      </w:r>
      <w:r>
        <w:rPr>
          <w:u w:val="single"/>
        </w:rPr>
        <w:t>lowers</w:t>
      </w:r>
      <w:r>
        <w:t xml:space="preserve"> wage gains.</w:t>
      </w:r>
    </w:p>
    <w:p w14:paraId="15DDC521" w14:textId="77777777" w:rsidR="00605B18" w:rsidRPr="00856E84" w:rsidRDefault="00605B18" w:rsidP="00605B18">
      <w:r w:rsidRPr="00856E84">
        <w:t xml:space="preserve">F. Vincent </w:t>
      </w:r>
      <w:r w:rsidRPr="00856E84">
        <w:rPr>
          <w:rStyle w:val="Style13ptBold"/>
        </w:rPr>
        <w:t>Vernuccio 21</w:t>
      </w:r>
      <w:r>
        <w:t>. S</w:t>
      </w:r>
      <w:r w:rsidRPr="00856E84">
        <w:t>enior fellow at the Mackinac Center for Public Policy in Midland, Mich., and president of the Institute for the American Worker</w:t>
      </w:r>
      <w:r>
        <w:t>.</w:t>
      </w:r>
      <w:r w:rsidRPr="00856E84">
        <w:t xml:space="preserve"> "Sectoral bargaining is bad for workers and the American economy." Hill. 4-17-2021. https://thehill.com/opinion/finance/548054-sectoral-bargaining-is-bad-for-workers-and-the-american-economy/</w:t>
      </w:r>
    </w:p>
    <w:p w14:paraId="77E03962" w14:textId="77777777" w:rsidR="00605B18" w:rsidRPr="00856E84" w:rsidRDefault="00605B18" w:rsidP="00605B18">
      <w:pPr>
        <w:rPr>
          <w:sz w:val="16"/>
        </w:rPr>
      </w:pPr>
      <w:r w:rsidRPr="00856E84">
        <w:rPr>
          <w:sz w:val="16"/>
        </w:rPr>
        <w:t>One of its top lawyers explained: The Connecticut bill would “de facto be creating a third category of worker” — neither an employee nor an independent contractor. The labor federation prefers a national version of California’s AB5 law, which makes it difficult for independent workers to work for themselves. (</w:t>
      </w:r>
      <w:r w:rsidRPr="00856E84">
        <w:rPr>
          <w:rStyle w:val="StyleUnderline"/>
        </w:rPr>
        <w:t>Many independent workers have noted that the law has hurt them</w:t>
      </w:r>
      <w:r w:rsidRPr="00856E84">
        <w:rPr>
          <w:sz w:val="16"/>
        </w:rPr>
        <w:t>.)</w:t>
      </w:r>
    </w:p>
    <w:p w14:paraId="70065FDB" w14:textId="77777777" w:rsidR="00605B18" w:rsidRPr="00856E84" w:rsidRDefault="00605B18" w:rsidP="00605B18">
      <w:pPr>
        <w:rPr>
          <w:sz w:val="16"/>
        </w:rPr>
      </w:pPr>
      <w:r w:rsidRPr="00856E84">
        <w:rPr>
          <w:sz w:val="16"/>
        </w:rPr>
        <w:t xml:space="preserve">Bill </w:t>
      </w:r>
      <w:r w:rsidRPr="00856E84">
        <w:rPr>
          <w:rStyle w:val="Emphasis"/>
        </w:rPr>
        <w:t>Samuel</w:t>
      </w:r>
      <w:r w:rsidRPr="00856E84">
        <w:rPr>
          <w:sz w:val="16"/>
        </w:rPr>
        <w:t xml:space="preserve">, </w:t>
      </w:r>
      <w:r w:rsidRPr="00856E84">
        <w:rPr>
          <w:rStyle w:val="StyleUnderline"/>
        </w:rPr>
        <w:t>the AFL-CIO’s top lobbyist,</w:t>
      </w:r>
      <w:r w:rsidRPr="00856E84">
        <w:rPr>
          <w:sz w:val="16"/>
        </w:rPr>
        <w:t xml:space="preserve"> previously </w:t>
      </w:r>
      <w:r w:rsidRPr="00856E84">
        <w:rPr>
          <w:rStyle w:val="StyleUnderline"/>
        </w:rPr>
        <w:t xml:space="preserve">raised concerns that </w:t>
      </w:r>
      <w:r w:rsidRPr="00622912">
        <w:rPr>
          <w:rStyle w:val="StyleUnderline"/>
          <w:highlight w:val="cyan"/>
        </w:rPr>
        <w:t>sectoral</w:t>
      </w:r>
      <w:r w:rsidRPr="00856E84">
        <w:rPr>
          <w:rStyle w:val="StyleUnderline"/>
        </w:rPr>
        <w:t xml:space="preserve"> </w:t>
      </w:r>
      <w:r w:rsidRPr="00622912">
        <w:rPr>
          <w:rStyle w:val="StyleUnderline"/>
          <w:highlight w:val="cyan"/>
        </w:rPr>
        <w:t>bargaining</w:t>
      </w:r>
      <w:r w:rsidRPr="00856E84">
        <w:rPr>
          <w:rStyle w:val="StyleUnderline"/>
        </w:rPr>
        <w:t xml:space="preserve"> also could </w:t>
      </w:r>
      <w:r w:rsidRPr="00622912">
        <w:rPr>
          <w:rStyle w:val="Emphasis"/>
          <w:highlight w:val="cyan"/>
        </w:rPr>
        <w:t>undermine pay</w:t>
      </w:r>
      <w:r w:rsidRPr="00622912">
        <w:rPr>
          <w:rStyle w:val="StyleUnderline"/>
          <w:highlight w:val="cyan"/>
        </w:rPr>
        <w:t xml:space="preserve"> and </w:t>
      </w:r>
      <w:r w:rsidRPr="00622912">
        <w:rPr>
          <w:rStyle w:val="Emphasis"/>
          <w:highlight w:val="cyan"/>
        </w:rPr>
        <w:t>benefits</w:t>
      </w:r>
      <w:r w:rsidRPr="00856E84">
        <w:rPr>
          <w:rStyle w:val="StyleUnderline"/>
        </w:rPr>
        <w:t xml:space="preserve"> </w:t>
      </w:r>
      <w:r w:rsidRPr="00622912">
        <w:rPr>
          <w:rStyle w:val="StyleUnderline"/>
          <w:highlight w:val="cyan"/>
        </w:rPr>
        <w:t>negotiated through</w:t>
      </w:r>
      <w:r w:rsidRPr="00856E84">
        <w:rPr>
          <w:rStyle w:val="StyleUnderline"/>
        </w:rPr>
        <w:t xml:space="preserve"> </w:t>
      </w:r>
      <w:r w:rsidRPr="00856E84">
        <w:rPr>
          <w:rStyle w:val="Emphasis"/>
        </w:rPr>
        <w:t xml:space="preserve">current </w:t>
      </w:r>
      <w:r w:rsidRPr="00622912">
        <w:rPr>
          <w:rStyle w:val="Emphasis"/>
          <w:highlight w:val="cyan"/>
        </w:rPr>
        <w:t>union contracts</w:t>
      </w:r>
      <w:r w:rsidRPr="00856E84">
        <w:rPr>
          <w:rStyle w:val="Emphasis"/>
        </w:rPr>
        <w:t>.</w:t>
      </w:r>
      <w:r w:rsidRPr="00856E84">
        <w:rPr>
          <w:sz w:val="16"/>
        </w:rPr>
        <w:t xml:space="preserve"> While some union officials think that a one-size-fits-all approach would harm their sales pitch to current and prospective members, </w:t>
      </w:r>
      <w:r w:rsidRPr="00856E84">
        <w:rPr>
          <w:rStyle w:val="Emphasis"/>
        </w:rPr>
        <w:t>advocates</w:t>
      </w:r>
      <w:r w:rsidRPr="00856E84">
        <w:rPr>
          <w:sz w:val="16"/>
        </w:rPr>
        <w:t xml:space="preserve"> </w:t>
      </w:r>
      <w:r w:rsidRPr="00856E84">
        <w:rPr>
          <w:rStyle w:val="StyleUnderline"/>
        </w:rPr>
        <w:t>of sectoral bargaining have a different focus</w:t>
      </w:r>
      <w:r w:rsidRPr="00856E84">
        <w:rPr>
          <w:sz w:val="16"/>
        </w:rPr>
        <w:t xml:space="preserve">. </w:t>
      </w:r>
      <w:r w:rsidRPr="00856E84">
        <w:rPr>
          <w:rStyle w:val="StyleUnderline"/>
        </w:rPr>
        <w:t>The House Democrats’</w:t>
      </w:r>
      <w:r w:rsidRPr="00856E84">
        <w:rPr>
          <w:sz w:val="16"/>
        </w:rPr>
        <w:t xml:space="preserve"> report from the labor committee </w:t>
      </w:r>
      <w:r w:rsidRPr="00856E84">
        <w:rPr>
          <w:rStyle w:val="StyleUnderline"/>
        </w:rPr>
        <w:t>recommended it as a way of “eliminating the perceived competitive disadvantage from unionization</w:t>
      </w:r>
      <w:r w:rsidRPr="00856E84">
        <w:rPr>
          <w:sz w:val="16"/>
        </w:rPr>
        <w:t xml:space="preserve">.” </w:t>
      </w:r>
    </w:p>
    <w:p w14:paraId="3F984D1E" w14:textId="77777777" w:rsidR="00605B18" w:rsidRDefault="00605B18" w:rsidP="00605B18">
      <w:pPr>
        <w:rPr>
          <w:rStyle w:val="StyleUnderline"/>
        </w:rPr>
      </w:pPr>
      <w:r w:rsidRPr="00856E84">
        <w:rPr>
          <w:rStyle w:val="StyleUnderline"/>
        </w:rPr>
        <w:t xml:space="preserve">Lost in this conversation are the </w:t>
      </w:r>
      <w:r w:rsidRPr="00856E84">
        <w:rPr>
          <w:rStyle w:val="Emphasis"/>
        </w:rPr>
        <w:t>preferences</w:t>
      </w:r>
      <w:r w:rsidRPr="00856E84">
        <w:rPr>
          <w:rStyle w:val="StyleUnderline"/>
        </w:rPr>
        <w:t xml:space="preserve"> of </w:t>
      </w:r>
      <w:r w:rsidRPr="00856E84">
        <w:rPr>
          <w:rStyle w:val="Emphasis"/>
        </w:rPr>
        <w:t>workers</w:t>
      </w:r>
      <w:r w:rsidRPr="00856E84">
        <w:rPr>
          <w:sz w:val="16"/>
        </w:rPr>
        <w:t xml:space="preserve">. Polling data repeatedly have shown that gig workers prefer to be their own boss. </w:t>
      </w:r>
      <w:r w:rsidRPr="00856E84">
        <w:rPr>
          <w:rStyle w:val="StyleUnderline"/>
        </w:rPr>
        <w:t xml:space="preserve">And </w:t>
      </w:r>
      <w:r w:rsidRPr="00622912">
        <w:rPr>
          <w:rStyle w:val="StyleUnderline"/>
          <w:highlight w:val="cyan"/>
        </w:rPr>
        <w:t xml:space="preserve">under </w:t>
      </w:r>
      <w:r w:rsidRPr="00622912">
        <w:rPr>
          <w:rStyle w:val="Emphasis"/>
          <w:highlight w:val="cyan"/>
        </w:rPr>
        <w:t>sectoral</w:t>
      </w:r>
      <w:r w:rsidRPr="00622912">
        <w:rPr>
          <w:rStyle w:val="StyleUnderline"/>
          <w:highlight w:val="cyan"/>
        </w:rPr>
        <w:t xml:space="preserve"> </w:t>
      </w:r>
      <w:r w:rsidRPr="00622912">
        <w:rPr>
          <w:rStyle w:val="Emphasis"/>
          <w:highlight w:val="cyan"/>
        </w:rPr>
        <w:t>bargaining</w:t>
      </w:r>
      <w:r w:rsidRPr="00856E84">
        <w:rPr>
          <w:sz w:val="16"/>
        </w:rPr>
        <w:t xml:space="preserve">, </w:t>
      </w:r>
      <w:r w:rsidRPr="00622912">
        <w:rPr>
          <w:rStyle w:val="StyleUnderline"/>
          <w:highlight w:val="cyan"/>
        </w:rPr>
        <w:t>employees</w:t>
      </w:r>
      <w:r w:rsidRPr="00856E84">
        <w:rPr>
          <w:rStyle w:val="StyleUnderline"/>
        </w:rPr>
        <w:t xml:space="preserve"> in </w:t>
      </w:r>
      <w:r w:rsidRPr="00856E84">
        <w:rPr>
          <w:rStyle w:val="Emphasis"/>
        </w:rPr>
        <w:t>unionized industries</w:t>
      </w:r>
      <w:r w:rsidRPr="00856E84">
        <w:rPr>
          <w:rStyle w:val="StyleUnderline"/>
        </w:rPr>
        <w:t xml:space="preserve"> would </w:t>
      </w:r>
      <w:r w:rsidRPr="00622912">
        <w:rPr>
          <w:rStyle w:val="StyleUnderline"/>
          <w:highlight w:val="cyan"/>
        </w:rPr>
        <w:t xml:space="preserve">have a </w:t>
      </w:r>
      <w:r w:rsidRPr="00622912">
        <w:rPr>
          <w:rStyle w:val="Emphasis"/>
          <w:highlight w:val="cyan"/>
        </w:rPr>
        <w:t>harder time getting</w:t>
      </w:r>
      <w:r w:rsidRPr="00622912">
        <w:rPr>
          <w:rStyle w:val="StyleUnderline"/>
          <w:highlight w:val="cyan"/>
        </w:rPr>
        <w:t xml:space="preserve"> raises by </w:t>
      </w:r>
      <w:r w:rsidRPr="00622912">
        <w:rPr>
          <w:rStyle w:val="Emphasis"/>
          <w:highlight w:val="cyan"/>
        </w:rPr>
        <w:t>switching jobs</w:t>
      </w:r>
      <w:r w:rsidRPr="00622912">
        <w:rPr>
          <w:rStyle w:val="StyleUnderline"/>
          <w:highlight w:val="cyan"/>
        </w:rPr>
        <w:t>,</w:t>
      </w:r>
      <w:r w:rsidRPr="00856E84">
        <w:rPr>
          <w:rStyle w:val="StyleUnderline"/>
        </w:rPr>
        <w:t xml:space="preserve"> since </w:t>
      </w:r>
      <w:r w:rsidRPr="00622912">
        <w:rPr>
          <w:rStyle w:val="StyleUnderline"/>
          <w:highlight w:val="cyan"/>
        </w:rPr>
        <w:t xml:space="preserve">all </w:t>
      </w:r>
      <w:r w:rsidRPr="00622912">
        <w:rPr>
          <w:rStyle w:val="Emphasis"/>
          <w:highlight w:val="cyan"/>
        </w:rPr>
        <w:t>employers</w:t>
      </w:r>
      <w:r w:rsidRPr="00856E84">
        <w:rPr>
          <w:rStyle w:val="StyleUnderline"/>
        </w:rPr>
        <w:t xml:space="preserve"> would </w:t>
      </w:r>
      <w:r w:rsidRPr="00622912">
        <w:rPr>
          <w:rStyle w:val="Emphasis"/>
          <w:highlight w:val="cyan"/>
        </w:rPr>
        <w:t>pay the same</w:t>
      </w:r>
      <w:r w:rsidRPr="00856E84">
        <w:rPr>
          <w:rStyle w:val="Emphasis"/>
        </w:rPr>
        <w:t>.</w:t>
      </w:r>
    </w:p>
    <w:p w14:paraId="50D35BC7" w14:textId="77777777" w:rsidR="00605B18" w:rsidRPr="00856E84" w:rsidRDefault="00605B18" w:rsidP="00605B18">
      <w:pPr>
        <w:rPr>
          <w:rStyle w:val="StyleUnderline"/>
        </w:rPr>
      </w:pPr>
      <w:r w:rsidRPr="00856E84">
        <w:rPr>
          <w:rStyle w:val="StyleUnderline"/>
        </w:rPr>
        <w:t xml:space="preserve">Sectoral bargaining </w:t>
      </w:r>
      <w:r w:rsidRPr="00622912">
        <w:rPr>
          <w:rStyle w:val="StyleUnderline"/>
          <w:highlight w:val="cyan"/>
        </w:rPr>
        <w:t xml:space="preserve">would take </w:t>
      </w:r>
      <w:r w:rsidRPr="00622912">
        <w:rPr>
          <w:rStyle w:val="Emphasis"/>
          <w:highlight w:val="cyan"/>
        </w:rPr>
        <w:t>flexibility</w:t>
      </w:r>
      <w:r w:rsidRPr="00856E84">
        <w:rPr>
          <w:rStyle w:val="StyleUnderline"/>
        </w:rPr>
        <w:t xml:space="preserve"> </w:t>
      </w:r>
      <w:r w:rsidRPr="00622912">
        <w:rPr>
          <w:rStyle w:val="StyleUnderline"/>
          <w:highlight w:val="cyan"/>
        </w:rPr>
        <w:t xml:space="preserve">and </w:t>
      </w:r>
      <w:r w:rsidRPr="00622912">
        <w:rPr>
          <w:rStyle w:val="Emphasis"/>
          <w:highlight w:val="cyan"/>
        </w:rPr>
        <w:t>competition</w:t>
      </w:r>
      <w:r w:rsidRPr="00856E84">
        <w:rPr>
          <w:rStyle w:val="StyleUnderline"/>
        </w:rPr>
        <w:t xml:space="preserve"> </w:t>
      </w:r>
      <w:r w:rsidRPr="00622912">
        <w:rPr>
          <w:rStyle w:val="StyleUnderline"/>
          <w:highlight w:val="cyan"/>
        </w:rPr>
        <w:t>out of</w:t>
      </w:r>
      <w:r w:rsidRPr="00856E84">
        <w:rPr>
          <w:rStyle w:val="StyleUnderline"/>
        </w:rPr>
        <w:t xml:space="preserve"> large parts of </w:t>
      </w:r>
      <w:r w:rsidRPr="00622912">
        <w:rPr>
          <w:rStyle w:val="StyleUnderline"/>
          <w:highlight w:val="cyan"/>
        </w:rPr>
        <w:t>the</w:t>
      </w:r>
      <w:r w:rsidRPr="00856E84">
        <w:rPr>
          <w:rStyle w:val="StyleUnderline"/>
        </w:rPr>
        <w:t xml:space="preserve"> American </w:t>
      </w:r>
      <w:r w:rsidRPr="00622912">
        <w:rPr>
          <w:rStyle w:val="StyleUnderline"/>
          <w:highlight w:val="cyan"/>
        </w:rPr>
        <w:t>economy</w:t>
      </w:r>
      <w:r w:rsidRPr="00856E84">
        <w:rPr>
          <w:sz w:val="16"/>
        </w:rPr>
        <w:t xml:space="preserve">. </w:t>
      </w:r>
      <w:r w:rsidRPr="00856E84">
        <w:rPr>
          <w:rStyle w:val="StyleUnderline"/>
        </w:rPr>
        <w:t xml:space="preserve">The </w:t>
      </w:r>
      <w:r w:rsidRPr="00622912">
        <w:rPr>
          <w:rStyle w:val="StyleUnderline"/>
          <w:highlight w:val="cyan"/>
        </w:rPr>
        <w:t>likely results</w:t>
      </w:r>
      <w:r w:rsidRPr="00856E84">
        <w:rPr>
          <w:sz w:val="16"/>
        </w:rPr>
        <w:t xml:space="preserve">: </w:t>
      </w:r>
      <w:r w:rsidRPr="00622912">
        <w:rPr>
          <w:rStyle w:val="Emphasis"/>
          <w:sz w:val="28"/>
          <w:highlight w:val="cyan"/>
        </w:rPr>
        <w:t>wage stagnation for employees</w:t>
      </w:r>
      <w:r w:rsidRPr="00856E84">
        <w:rPr>
          <w:sz w:val="16"/>
        </w:rPr>
        <w:t xml:space="preserve">, </w:t>
      </w:r>
      <w:r w:rsidRPr="00856E84">
        <w:rPr>
          <w:rStyle w:val="StyleUnderline"/>
        </w:rPr>
        <w:t xml:space="preserve">fewer options for job creators and independent </w:t>
      </w:r>
      <w:r w:rsidRPr="00856E84">
        <w:rPr>
          <w:rStyle w:val="Emphasis"/>
        </w:rPr>
        <w:t>workers</w:t>
      </w:r>
      <w:r w:rsidRPr="00856E84">
        <w:rPr>
          <w:rStyle w:val="StyleUnderline"/>
        </w:rPr>
        <w:t xml:space="preserve">, and </w:t>
      </w:r>
      <w:r w:rsidRPr="00856E84">
        <w:rPr>
          <w:rStyle w:val="Emphasis"/>
        </w:rPr>
        <w:t>higher prices for everyone</w:t>
      </w:r>
      <w:r w:rsidRPr="00856E84">
        <w:rPr>
          <w:rStyle w:val="StyleUnderline"/>
        </w:rPr>
        <w:t>.</w:t>
      </w:r>
    </w:p>
    <w:p w14:paraId="5774C000" w14:textId="77777777" w:rsidR="00605B18" w:rsidRDefault="00605B18" w:rsidP="00605B18"/>
    <w:p w14:paraId="34F6B09E" w14:textId="77777777" w:rsidR="00605B18" w:rsidRDefault="00605B18" w:rsidP="00605B18">
      <w:pPr>
        <w:pStyle w:val="Heading4"/>
      </w:pPr>
      <w:r>
        <w:t xml:space="preserve">4. Co-option. It </w:t>
      </w:r>
      <w:r>
        <w:rPr>
          <w:u w:val="single"/>
        </w:rPr>
        <w:t>backfires</w:t>
      </w:r>
      <w:r>
        <w:t xml:space="preserve"> if implemented in an economy like the US where collective power is weak.</w:t>
      </w:r>
    </w:p>
    <w:p w14:paraId="76E27776" w14:textId="77777777" w:rsidR="00605B18" w:rsidRPr="004B44D4" w:rsidRDefault="00605B18" w:rsidP="00605B18">
      <w:r w:rsidRPr="004B44D4">
        <w:t xml:space="preserve">Veena </w:t>
      </w:r>
      <w:r w:rsidRPr="004B44D4">
        <w:rPr>
          <w:rStyle w:val="Style13ptBold"/>
        </w:rPr>
        <w:t>Dubal 22</w:t>
      </w:r>
      <w:r w:rsidRPr="004B44D4">
        <w:t xml:space="preserve">. </w:t>
      </w:r>
      <w:r>
        <w:t>P</w:t>
      </w:r>
      <w:r w:rsidRPr="004B44D4">
        <w:t>rofessor of law at the University of California Hastings College of the Law</w:t>
      </w:r>
      <w:r>
        <w:t xml:space="preserve">. </w:t>
      </w:r>
      <w:r w:rsidRPr="004B44D4">
        <w:t>"Sectoral Bargaining Reforms: Proceed with Caution." New Labor Forum. 1-</w:t>
      </w:r>
      <w:r>
        <w:t>20</w:t>
      </w:r>
      <w:r w:rsidRPr="004B44D4">
        <w:t>-2022. https://newlaborforum.cuny.edu/2022/01/20/sectoral-bargaining-reforms-proceed-with-caution/</w:t>
      </w:r>
    </w:p>
    <w:p w14:paraId="690DD071" w14:textId="77777777" w:rsidR="00605B18" w:rsidRPr="004B44D4" w:rsidRDefault="00605B18" w:rsidP="00605B18">
      <w:pPr>
        <w:rPr>
          <w:sz w:val="16"/>
        </w:rPr>
      </w:pPr>
      <w:r w:rsidRPr="004B44D4">
        <w:rPr>
          <w:rStyle w:val="StyleUnderline"/>
        </w:rPr>
        <w:t>What is striking about both “</w:t>
      </w:r>
      <w:r w:rsidRPr="00622912">
        <w:rPr>
          <w:rStyle w:val="StyleUnderline"/>
          <w:highlight w:val="cyan"/>
        </w:rPr>
        <w:t>sectoral bargaining</w:t>
      </w:r>
      <w:r w:rsidRPr="004B44D4">
        <w:rPr>
          <w:rStyle w:val="StyleUnderline"/>
        </w:rPr>
        <w:t xml:space="preserve">” </w:t>
      </w:r>
      <w:r w:rsidRPr="00622912">
        <w:rPr>
          <w:rStyle w:val="StyleUnderline"/>
          <w:highlight w:val="cyan"/>
        </w:rPr>
        <w:t>proposals</w:t>
      </w:r>
      <w:r w:rsidRPr="004B44D4">
        <w:rPr>
          <w:rStyle w:val="StyleUnderline"/>
        </w:rPr>
        <w:t>—</w:t>
      </w:r>
      <w:r w:rsidRPr="004B44D4">
        <w:rPr>
          <w:sz w:val="16"/>
        </w:rPr>
        <w:t>proffered in the two most progressive states in the nation—</w:t>
      </w:r>
      <w:r w:rsidRPr="004B44D4">
        <w:rPr>
          <w:rStyle w:val="StyleUnderline"/>
        </w:rPr>
        <w:t>is that they involved on-demand labor platform work</w:t>
      </w:r>
      <w:r w:rsidRPr="004B44D4">
        <w:rPr>
          <w:sz w:val="16"/>
        </w:rPr>
        <w:t xml:space="preserve"> </w:t>
      </w:r>
      <w:r w:rsidRPr="004B44D4">
        <w:rPr>
          <w:rStyle w:val="StyleUnderline"/>
        </w:rPr>
        <w:t xml:space="preserve">and that they </w:t>
      </w:r>
      <w:r w:rsidRPr="00622912">
        <w:rPr>
          <w:rStyle w:val="StyleUnderline"/>
          <w:highlight w:val="cyan"/>
        </w:rPr>
        <w:t>entailed giving up the</w:t>
      </w:r>
      <w:r w:rsidRPr="004B44D4">
        <w:rPr>
          <w:rStyle w:val="StyleUnderline"/>
        </w:rPr>
        <w:t xml:space="preserve"> </w:t>
      </w:r>
      <w:r w:rsidRPr="004B44D4">
        <w:rPr>
          <w:rStyle w:val="Emphasis"/>
        </w:rPr>
        <w:t xml:space="preserve">hard-won </w:t>
      </w:r>
      <w:r w:rsidRPr="00622912">
        <w:rPr>
          <w:rStyle w:val="Emphasis"/>
          <w:highlight w:val="cyan"/>
        </w:rPr>
        <w:t>employment floor</w:t>
      </w:r>
      <w:r w:rsidRPr="004B44D4">
        <w:rPr>
          <w:sz w:val="16"/>
        </w:rPr>
        <w:t>. For some in labor, the on-demand ride-hail and food delivery sector appeared to be the ideal space to experiment with such reforms. Uber, Lyft, DoorDash, and Instacart depend for their business model on the misclassification of their workforce as “independent contractors” rather than employees. In both California and New York, these companies faced an uphill battle to legalize this misclassification, so a “compromise” in which employment rights were rolled back in favor of a sectoral bargaining scheme seemed achievable. This leverage, combined with academic analysis (including my own), that suggests in the abstract that collective worker rights are superior to individual rights collided to make these sector-wide proposals seem both achievable and desirable.</w:t>
      </w:r>
    </w:p>
    <w:p w14:paraId="52027284" w14:textId="77777777" w:rsidR="00605B18" w:rsidRDefault="00605B18" w:rsidP="00605B18">
      <w:pPr>
        <w:rPr>
          <w:rStyle w:val="Emphasis"/>
        </w:rPr>
      </w:pPr>
      <w:r w:rsidRPr="004B44D4">
        <w:rPr>
          <w:sz w:val="16"/>
        </w:rPr>
        <w:lastRenderedPageBreak/>
        <w:t xml:space="preserve">But, </w:t>
      </w:r>
      <w:r w:rsidRPr="00622912">
        <w:rPr>
          <w:rStyle w:val="Emphasis"/>
          <w:highlight w:val="cyan"/>
        </w:rPr>
        <w:t>historically</w:t>
      </w:r>
      <w:r w:rsidRPr="004B44D4">
        <w:rPr>
          <w:sz w:val="16"/>
        </w:rPr>
        <w:t xml:space="preserve">, </w:t>
      </w:r>
      <w:r w:rsidRPr="00622912">
        <w:rPr>
          <w:rStyle w:val="StyleUnderline"/>
          <w:highlight w:val="cyan"/>
        </w:rPr>
        <w:t>sectoral bargaining</w:t>
      </w:r>
      <w:r w:rsidRPr="004B44D4">
        <w:rPr>
          <w:rStyle w:val="StyleUnderline"/>
        </w:rPr>
        <w:t xml:space="preserve"> has been </w:t>
      </w:r>
      <w:r w:rsidRPr="00622912">
        <w:rPr>
          <w:rStyle w:val="StyleUnderline"/>
          <w:highlight w:val="cyan"/>
        </w:rPr>
        <w:t>successful</w:t>
      </w:r>
      <w:r w:rsidRPr="004B44D4">
        <w:rPr>
          <w:rStyle w:val="StyleUnderline"/>
        </w:rPr>
        <w:t xml:space="preserve"> as a means of raising the floor for labor standards in</w:t>
      </w:r>
      <w:r w:rsidRPr="004B44D4">
        <w:rPr>
          <w:sz w:val="16"/>
        </w:rPr>
        <w:t xml:space="preserve"> economic </w:t>
      </w:r>
      <w:r w:rsidRPr="004B44D4">
        <w:rPr>
          <w:rStyle w:val="StyleUnderline"/>
        </w:rPr>
        <w:t xml:space="preserve">spaces </w:t>
      </w:r>
      <w:r w:rsidRPr="00622912">
        <w:rPr>
          <w:rStyle w:val="StyleUnderline"/>
          <w:highlight w:val="cyan"/>
        </w:rPr>
        <w:t>where</w:t>
      </w:r>
      <w:r w:rsidRPr="004B44D4">
        <w:rPr>
          <w:rStyle w:val="StyleUnderline"/>
        </w:rPr>
        <w:t xml:space="preserve"> </w:t>
      </w:r>
      <w:r w:rsidRPr="00622912">
        <w:rPr>
          <w:rStyle w:val="Emphasis"/>
          <w:highlight w:val="cyan"/>
        </w:rPr>
        <w:t>labor power</w:t>
      </w:r>
      <w:r w:rsidRPr="004B44D4">
        <w:rPr>
          <w:rStyle w:val="StyleUnderline"/>
        </w:rPr>
        <w:t xml:space="preserve"> and </w:t>
      </w:r>
      <w:r w:rsidRPr="00856E84">
        <w:rPr>
          <w:rStyle w:val="Emphasis"/>
        </w:rPr>
        <w:t>worker</w:t>
      </w:r>
      <w:r w:rsidRPr="004B44D4">
        <w:rPr>
          <w:rStyle w:val="Emphasis"/>
        </w:rPr>
        <w:t xml:space="preserve"> empowerment</w:t>
      </w:r>
      <w:r w:rsidRPr="004B44D4">
        <w:rPr>
          <w:sz w:val="16"/>
        </w:rPr>
        <w:t xml:space="preserve"> </w:t>
      </w:r>
      <w:r w:rsidRPr="00622912">
        <w:rPr>
          <w:rStyle w:val="StyleUnderline"/>
          <w:highlight w:val="cyan"/>
        </w:rPr>
        <w:t>are</w:t>
      </w:r>
      <w:r w:rsidRPr="004B44D4">
        <w:rPr>
          <w:rStyle w:val="StyleUnderline"/>
        </w:rPr>
        <w:t xml:space="preserve"> already </w:t>
      </w:r>
      <w:r w:rsidRPr="004B44D4">
        <w:rPr>
          <w:rStyle w:val="Emphasis"/>
        </w:rPr>
        <w:t xml:space="preserve">quite </w:t>
      </w:r>
      <w:r w:rsidRPr="00622912">
        <w:rPr>
          <w:rStyle w:val="Emphasis"/>
          <w:highlight w:val="cyan"/>
        </w:rPr>
        <w:t>robust</w:t>
      </w:r>
      <w:r w:rsidRPr="004B44D4">
        <w:rPr>
          <w:sz w:val="16"/>
        </w:rPr>
        <w:t xml:space="preserve">. </w:t>
      </w:r>
      <w:r w:rsidRPr="00622912">
        <w:rPr>
          <w:rStyle w:val="Emphasis"/>
          <w:highlight w:val="cyan"/>
        </w:rPr>
        <w:t>These sectoral schemes</w:t>
      </w:r>
      <w:r w:rsidRPr="004B44D4">
        <w:rPr>
          <w:rStyle w:val="StyleUnderline"/>
        </w:rPr>
        <w:t xml:space="preserve">—presented as a compromise between a few hyper-valued companies with significant capital and a </w:t>
      </w:r>
      <w:r w:rsidRPr="004B44D4">
        <w:rPr>
          <w:rStyle w:val="Emphasis"/>
        </w:rPr>
        <w:t>large vulnerable workforce</w:t>
      </w:r>
      <w:r w:rsidRPr="004B44D4">
        <w:rPr>
          <w:rStyle w:val="StyleUnderline"/>
        </w:rPr>
        <w:t xml:space="preserve">—were </w:t>
      </w:r>
      <w:r w:rsidRPr="00622912">
        <w:rPr>
          <w:rStyle w:val="StyleUnderline"/>
          <w:highlight w:val="cyan"/>
        </w:rPr>
        <w:t xml:space="preserve">drafted as a </w:t>
      </w:r>
      <w:r w:rsidRPr="00622912">
        <w:rPr>
          <w:rStyle w:val="Emphasis"/>
          <w:highlight w:val="cyan"/>
        </w:rPr>
        <w:t>mechanism</w:t>
      </w:r>
      <w:r w:rsidRPr="00622912">
        <w:rPr>
          <w:rStyle w:val="StyleUnderline"/>
          <w:highlight w:val="cyan"/>
        </w:rPr>
        <w:t xml:space="preserve"> to </w:t>
      </w:r>
      <w:r w:rsidRPr="00622912">
        <w:rPr>
          <w:rStyle w:val="Emphasis"/>
          <w:sz w:val="28"/>
          <w:highlight w:val="cyan"/>
        </w:rPr>
        <w:t>limit rights</w:t>
      </w:r>
      <w:r w:rsidRPr="00622912">
        <w:rPr>
          <w:rStyle w:val="StyleUnderline"/>
          <w:sz w:val="28"/>
          <w:szCs w:val="32"/>
          <w:highlight w:val="cyan"/>
        </w:rPr>
        <w:t xml:space="preserve"> </w:t>
      </w:r>
      <w:r w:rsidRPr="00622912">
        <w:rPr>
          <w:rStyle w:val="StyleUnderline"/>
          <w:highlight w:val="cyan"/>
        </w:rPr>
        <w:t>and</w:t>
      </w:r>
      <w:r w:rsidRPr="004B44D4">
        <w:rPr>
          <w:rStyle w:val="StyleUnderline"/>
        </w:rPr>
        <w:t xml:space="preserve"> </w:t>
      </w:r>
      <w:r w:rsidRPr="00622912">
        <w:rPr>
          <w:rStyle w:val="Emphasis"/>
          <w:highlight w:val="cyan"/>
        </w:rPr>
        <w:t>near-universal standards</w:t>
      </w:r>
      <w:r w:rsidRPr="004B44D4">
        <w:rPr>
          <w:sz w:val="16"/>
        </w:rPr>
        <w:t xml:space="preserve">. </w:t>
      </w:r>
      <w:r w:rsidRPr="00622912">
        <w:rPr>
          <w:rStyle w:val="StyleUnderline"/>
          <w:highlight w:val="cyan"/>
        </w:rPr>
        <w:t>Rather than raising</w:t>
      </w:r>
      <w:r w:rsidRPr="004B44D4">
        <w:rPr>
          <w:rStyle w:val="StyleUnderline"/>
        </w:rPr>
        <w:t xml:space="preserve"> the floor, </w:t>
      </w:r>
      <w:r w:rsidRPr="00622912">
        <w:rPr>
          <w:rStyle w:val="StyleUnderline"/>
          <w:highlight w:val="cyan"/>
        </w:rPr>
        <w:t xml:space="preserve">they sought to </w:t>
      </w:r>
      <w:r w:rsidRPr="00622912">
        <w:rPr>
          <w:rStyle w:val="Emphasis"/>
          <w:highlight w:val="cyan"/>
        </w:rPr>
        <w:t>lower it</w:t>
      </w:r>
      <w:r w:rsidRPr="004B44D4">
        <w:rPr>
          <w:sz w:val="16"/>
        </w:rPr>
        <w:t xml:space="preserve">. </w:t>
      </w:r>
      <w:r w:rsidRPr="004B44D4">
        <w:rPr>
          <w:rStyle w:val="StyleUnderline"/>
        </w:rPr>
        <w:t xml:space="preserve">They also would have </w:t>
      </w:r>
      <w:r w:rsidRPr="00622912">
        <w:rPr>
          <w:rStyle w:val="StyleUnderline"/>
          <w:highlight w:val="cyan"/>
        </w:rPr>
        <w:t>limited</w:t>
      </w:r>
      <w:r w:rsidRPr="004B44D4">
        <w:rPr>
          <w:rStyle w:val="StyleUnderline"/>
        </w:rPr>
        <w:t xml:space="preserve"> </w:t>
      </w:r>
      <w:r w:rsidRPr="004B44D4">
        <w:rPr>
          <w:rStyle w:val="Emphasis"/>
        </w:rPr>
        <w:t xml:space="preserve">democratic </w:t>
      </w:r>
      <w:r w:rsidRPr="00622912">
        <w:rPr>
          <w:rStyle w:val="Emphasis"/>
          <w:highlight w:val="cyan"/>
        </w:rPr>
        <w:t>worker participation</w:t>
      </w:r>
      <w:r w:rsidRPr="004B44D4">
        <w:rPr>
          <w:rStyle w:val="StyleUnderline"/>
        </w:rPr>
        <w:t xml:space="preserve"> and </w:t>
      </w:r>
      <w:r w:rsidRPr="004B44D4">
        <w:rPr>
          <w:rStyle w:val="Emphasis"/>
        </w:rPr>
        <w:t>voice</w:t>
      </w:r>
      <w:r w:rsidRPr="004B44D4">
        <w:rPr>
          <w:rStyle w:val="StyleUnderline"/>
        </w:rPr>
        <w:t xml:space="preserve"> in the</w:t>
      </w:r>
      <w:r w:rsidRPr="004B44D4">
        <w:rPr>
          <w:sz w:val="16"/>
        </w:rPr>
        <w:t xml:space="preserve"> </w:t>
      </w:r>
      <w:r w:rsidRPr="004B44D4">
        <w:rPr>
          <w:rStyle w:val="Emphasis"/>
        </w:rPr>
        <w:t>conditions</w:t>
      </w:r>
      <w:r w:rsidRPr="004B44D4">
        <w:rPr>
          <w:sz w:val="16"/>
        </w:rPr>
        <w:t xml:space="preserve"> </w:t>
      </w:r>
      <w:r w:rsidRPr="004B44D4">
        <w:rPr>
          <w:rStyle w:val="StyleUnderline"/>
        </w:rPr>
        <w:t xml:space="preserve">created through bargaining and risked </w:t>
      </w:r>
      <w:r w:rsidRPr="00622912">
        <w:rPr>
          <w:rStyle w:val="StyleUnderline"/>
          <w:highlight w:val="cyan"/>
        </w:rPr>
        <w:t>turning</w:t>
      </w:r>
      <w:r w:rsidRPr="004B44D4">
        <w:rPr>
          <w:rStyle w:val="StyleUnderline"/>
        </w:rPr>
        <w:t xml:space="preserve"> </w:t>
      </w:r>
      <w:r w:rsidRPr="004B44D4">
        <w:rPr>
          <w:rStyle w:val="Emphasis"/>
        </w:rPr>
        <w:t>collective representation</w:t>
      </w:r>
      <w:r w:rsidRPr="004B44D4">
        <w:rPr>
          <w:rStyle w:val="StyleUnderline"/>
        </w:rPr>
        <w:t xml:space="preserve"> </w:t>
      </w:r>
      <w:r w:rsidRPr="00622912">
        <w:rPr>
          <w:rStyle w:val="StyleUnderline"/>
          <w:highlight w:val="cyan"/>
        </w:rPr>
        <w:t xml:space="preserve">into an </w:t>
      </w:r>
      <w:r w:rsidRPr="00622912">
        <w:rPr>
          <w:rStyle w:val="Emphasis"/>
          <w:highlight w:val="cyan"/>
        </w:rPr>
        <w:t>instrument</w:t>
      </w:r>
      <w:r w:rsidRPr="004B44D4">
        <w:rPr>
          <w:rStyle w:val="StyleUnderline"/>
        </w:rPr>
        <w:t xml:space="preserve"> </w:t>
      </w:r>
      <w:r w:rsidRPr="00622912">
        <w:rPr>
          <w:rStyle w:val="StyleUnderline"/>
          <w:highlight w:val="cyan"/>
        </w:rPr>
        <w:t xml:space="preserve">of </w:t>
      </w:r>
      <w:r w:rsidRPr="00622912">
        <w:rPr>
          <w:rStyle w:val="Emphasis"/>
          <w:highlight w:val="cyan"/>
        </w:rPr>
        <w:t>management control</w:t>
      </w:r>
      <w:r w:rsidRPr="004B44D4">
        <w:rPr>
          <w:rStyle w:val="Emphasis"/>
        </w:rPr>
        <w:t>.</w:t>
      </w:r>
      <w:r w:rsidRPr="004B44D4">
        <w:rPr>
          <w:sz w:val="16"/>
        </w:rPr>
        <w:t xml:space="preserve"> </w:t>
      </w:r>
      <w:r w:rsidRPr="004B44D4">
        <w:rPr>
          <w:rStyle w:val="StyleUnderline"/>
        </w:rPr>
        <w:t xml:space="preserve">Ironically, they were </w:t>
      </w:r>
      <w:r w:rsidRPr="004B44D4">
        <w:rPr>
          <w:rStyle w:val="Emphasis"/>
        </w:rPr>
        <w:t>bargaining reforms</w:t>
      </w:r>
      <w:r w:rsidRPr="004B44D4">
        <w:rPr>
          <w:rStyle w:val="StyleUnderline"/>
        </w:rPr>
        <w:t xml:space="preserve"> that may have </w:t>
      </w:r>
      <w:r w:rsidRPr="00622912">
        <w:rPr>
          <w:rStyle w:val="Emphasis"/>
          <w:highlight w:val="cyan"/>
        </w:rPr>
        <w:t>limited</w:t>
      </w:r>
      <w:r w:rsidRPr="004B44D4">
        <w:rPr>
          <w:rStyle w:val="StyleUnderline"/>
        </w:rPr>
        <w:t>—and not extended—</w:t>
      </w:r>
      <w:r w:rsidRPr="00622912">
        <w:rPr>
          <w:rStyle w:val="Emphasis"/>
          <w:highlight w:val="cyan"/>
        </w:rPr>
        <w:t>collective power.</w:t>
      </w:r>
    </w:p>
    <w:p w14:paraId="42F00845" w14:textId="77777777" w:rsidR="00605B18" w:rsidRPr="004B44D4" w:rsidRDefault="00605B18" w:rsidP="00605B18">
      <w:pPr>
        <w:rPr>
          <w:rStyle w:val="StyleUnderline"/>
        </w:rPr>
      </w:pPr>
      <w:r w:rsidRPr="004B44D4">
        <w:rPr>
          <w:sz w:val="16"/>
        </w:rPr>
        <w:t xml:space="preserve">What can we learn from these subverted experiments? One lesson is that any system of sectoral bargaining reform—whether implemented formally through new laws or informally through voluntary mechanisms—must be predicated on employment status. A second, perhaps even more important lesson, </w:t>
      </w:r>
      <w:r w:rsidRPr="004B44D4">
        <w:rPr>
          <w:rStyle w:val="StyleUnderline"/>
        </w:rPr>
        <w:t xml:space="preserve">is that without first growing </w:t>
      </w:r>
      <w:r w:rsidRPr="004B44D4">
        <w:rPr>
          <w:rStyle w:val="Emphasis"/>
        </w:rPr>
        <w:t>possibilities</w:t>
      </w:r>
      <w:r w:rsidRPr="004B44D4">
        <w:rPr>
          <w:rStyle w:val="StyleUnderline"/>
        </w:rPr>
        <w:t xml:space="preserve"> for </w:t>
      </w:r>
      <w:r w:rsidRPr="004B44D4">
        <w:rPr>
          <w:rStyle w:val="Emphasis"/>
        </w:rPr>
        <w:t>worker power</w:t>
      </w:r>
      <w:r w:rsidRPr="004B44D4">
        <w:rPr>
          <w:sz w:val="16"/>
        </w:rPr>
        <w:t xml:space="preserve">, </w:t>
      </w:r>
      <w:r w:rsidRPr="004B44D4">
        <w:rPr>
          <w:rStyle w:val="Emphasis"/>
        </w:rPr>
        <w:t>policy attempts</w:t>
      </w:r>
      <w:r w:rsidRPr="004B44D4">
        <w:rPr>
          <w:rStyle w:val="StyleUnderline"/>
        </w:rPr>
        <w:t xml:space="preserve"> to </w:t>
      </w:r>
      <w:r w:rsidRPr="004B44D4">
        <w:rPr>
          <w:rStyle w:val="Emphasis"/>
        </w:rPr>
        <w:t>create sectoral bargaining</w:t>
      </w:r>
      <w:r w:rsidRPr="004B44D4">
        <w:rPr>
          <w:rStyle w:val="StyleUnderline"/>
        </w:rPr>
        <w:t xml:space="preserve"> may be putting the cart before the hors</w:t>
      </w:r>
      <w:r w:rsidRPr="004B44D4">
        <w:rPr>
          <w:sz w:val="16"/>
        </w:rPr>
        <w:t xml:space="preserve">e. </w:t>
      </w:r>
      <w:r w:rsidRPr="004B44D4">
        <w:rPr>
          <w:rStyle w:val="StyleUnderline"/>
        </w:rPr>
        <w:t>In a moment when workers are organizing</w:t>
      </w:r>
      <w:r w:rsidRPr="004B44D4">
        <w:rPr>
          <w:sz w:val="16"/>
        </w:rPr>
        <w:t xml:space="preserve"> </w:t>
      </w:r>
      <w:r w:rsidRPr="004B44D4">
        <w:rPr>
          <w:rStyle w:val="StyleUnderline"/>
        </w:rPr>
        <w:t>and agitating</w:t>
      </w:r>
      <w:r w:rsidRPr="004B44D4">
        <w:rPr>
          <w:sz w:val="16"/>
        </w:rPr>
        <w:t xml:space="preserve"> at a historic scale, academics, analysts, unions, and </w:t>
      </w:r>
      <w:r w:rsidRPr="00622912">
        <w:rPr>
          <w:rStyle w:val="StyleUnderline"/>
          <w:highlight w:val="cyan"/>
        </w:rPr>
        <w:t>lawmakers</w:t>
      </w:r>
      <w:r w:rsidRPr="004B44D4">
        <w:rPr>
          <w:rStyle w:val="StyleUnderline"/>
        </w:rPr>
        <w:t xml:space="preserve"> </w:t>
      </w:r>
      <w:r w:rsidRPr="00622912">
        <w:rPr>
          <w:rStyle w:val="StyleUnderline"/>
          <w:highlight w:val="cyan"/>
        </w:rPr>
        <w:t>should</w:t>
      </w:r>
      <w:r w:rsidRPr="004B44D4">
        <w:rPr>
          <w:rStyle w:val="StyleUnderline"/>
        </w:rPr>
        <w:t xml:space="preserve"> support reforms that have the potential to grow</w:t>
      </w:r>
      <w:r w:rsidRPr="004B44D4">
        <w:rPr>
          <w:sz w:val="16"/>
        </w:rPr>
        <w:t xml:space="preserve">, </w:t>
      </w:r>
      <w:r w:rsidRPr="004B44D4">
        <w:rPr>
          <w:rStyle w:val="StyleUnderline"/>
        </w:rPr>
        <w:t xml:space="preserve">and </w:t>
      </w:r>
      <w:r w:rsidRPr="00622912">
        <w:rPr>
          <w:rStyle w:val="Emphasis"/>
          <w:sz w:val="28"/>
          <w:highlight w:val="cyan"/>
        </w:rPr>
        <w:t>not limit</w:t>
      </w:r>
      <w:r w:rsidRPr="00622912">
        <w:rPr>
          <w:sz w:val="16"/>
          <w:highlight w:val="cyan"/>
        </w:rPr>
        <w:t xml:space="preserve">, </w:t>
      </w:r>
      <w:r w:rsidRPr="00622912">
        <w:rPr>
          <w:rStyle w:val="Emphasis"/>
          <w:highlight w:val="cyan"/>
        </w:rPr>
        <w:t>workplace</w:t>
      </w:r>
      <w:r w:rsidRPr="00622912">
        <w:rPr>
          <w:rStyle w:val="StyleUnderline"/>
          <w:highlight w:val="cyan"/>
        </w:rPr>
        <w:t xml:space="preserve"> </w:t>
      </w:r>
      <w:r w:rsidRPr="00622912">
        <w:rPr>
          <w:rStyle w:val="Emphasis"/>
          <w:highlight w:val="cyan"/>
        </w:rPr>
        <w:t>democracy</w:t>
      </w:r>
      <w:r w:rsidRPr="004B44D4">
        <w:rPr>
          <w:rStyle w:val="StyleUnderline"/>
        </w:rPr>
        <w:t xml:space="preserve">, </w:t>
      </w:r>
      <w:r w:rsidRPr="004B44D4">
        <w:rPr>
          <w:rStyle w:val="Emphasis"/>
        </w:rPr>
        <w:t>concerted activity</w:t>
      </w:r>
      <w:r w:rsidRPr="004B44D4">
        <w:rPr>
          <w:rStyle w:val="StyleUnderline"/>
        </w:rPr>
        <w:t xml:space="preserve">, and </w:t>
      </w:r>
      <w:r w:rsidRPr="004B44D4">
        <w:rPr>
          <w:rStyle w:val="Emphasis"/>
        </w:rPr>
        <w:t>power</w:t>
      </w:r>
      <w:r w:rsidRPr="004B44D4">
        <w:rPr>
          <w:sz w:val="16"/>
        </w:rPr>
        <w:t xml:space="preserve">. Some leaders are doing just that.[12] </w:t>
      </w:r>
      <w:r w:rsidRPr="004B44D4">
        <w:rPr>
          <w:rStyle w:val="StyleUnderline"/>
        </w:rPr>
        <w:t xml:space="preserve">Fundamental </w:t>
      </w:r>
      <w:r w:rsidRPr="00622912">
        <w:rPr>
          <w:rStyle w:val="StyleUnderline"/>
          <w:highlight w:val="cyan"/>
        </w:rPr>
        <w:t>economic</w:t>
      </w:r>
      <w:r w:rsidRPr="004B44D4">
        <w:rPr>
          <w:rStyle w:val="StyleUnderline"/>
        </w:rPr>
        <w:t xml:space="preserve"> </w:t>
      </w:r>
      <w:r w:rsidRPr="00622912">
        <w:rPr>
          <w:rStyle w:val="StyleUnderline"/>
          <w:highlight w:val="cyan"/>
        </w:rPr>
        <w:t>reforms</w:t>
      </w:r>
      <w:r w:rsidRPr="004B44D4">
        <w:rPr>
          <w:sz w:val="16"/>
        </w:rPr>
        <w:t xml:space="preserve"> (including sectoral bargaining reforms) </w:t>
      </w:r>
      <w:r w:rsidRPr="004B44D4">
        <w:rPr>
          <w:rStyle w:val="StyleUnderline"/>
        </w:rPr>
        <w:t>that are good for workers—</w:t>
      </w:r>
      <w:r w:rsidRPr="004B44D4">
        <w:rPr>
          <w:sz w:val="16"/>
        </w:rPr>
        <w:t>and for political and economic equality —</w:t>
      </w:r>
      <w:r w:rsidRPr="00622912">
        <w:rPr>
          <w:rStyle w:val="StyleUnderline"/>
          <w:highlight w:val="cyan"/>
        </w:rPr>
        <w:t>are</w:t>
      </w:r>
      <w:r w:rsidRPr="004B44D4">
        <w:rPr>
          <w:rStyle w:val="StyleUnderline"/>
        </w:rPr>
        <w:t xml:space="preserve"> much </w:t>
      </w:r>
      <w:r w:rsidRPr="00622912">
        <w:rPr>
          <w:rStyle w:val="StyleUnderline"/>
          <w:highlight w:val="cyan"/>
        </w:rPr>
        <w:t xml:space="preserve">more likely to </w:t>
      </w:r>
      <w:r w:rsidRPr="00622912">
        <w:rPr>
          <w:rStyle w:val="Emphasis"/>
          <w:highlight w:val="cyan"/>
        </w:rPr>
        <w:t>follow democratic</w:t>
      </w:r>
      <w:r w:rsidRPr="00622912">
        <w:rPr>
          <w:rStyle w:val="StyleUnderline"/>
          <w:highlight w:val="cyan"/>
        </w:rPr>
        <w:t xml:space="preserve"> </w:t>
      </w:r>
      <w:r w:rsidRPr="00622912">
        <w:rPr>
          <w:rStyle w:val="Emphasis"/>
          <w:highlight w:val="cyan"/>
        </w:rPr>
        <w:t>organizing</w:t>
      </w:r>
      <w:r w:rsidRPr="004B44D4">
        <w:rPr>
          <w:rStyle w:val="StyleUnderline"/>
        </w:rPr>
        <w:t xml:space="preserve"> and </w:t>
      </w:r>
      <w:r w:rsidRPr="004B44D4">
        <w:rPr>
          <w:rStyle w:val="Emphasis"/>
        </w:rPr>
        <w:t>agitation</w:t>
      </w:r>
      <w:r w:rsidRPr="00622912">
        <w:rPr>
          <w:rStyle w:val="StyleUnderline"/>
          <w:highlight w:val="cyan"/>
        </w:rPr>
        <w:t xml:space="preserve">, </w:t>
      </w:r>
      <w:r w:rsidRPr="00622912">
        <w:rPr>
          <w:rStyle w:val="Emphasis"/>
          <w:sz w:val="24"/>
          <w:szCs w:val="28"/>
          <w:highlight w:val="cyan"/>
        </w:rPr>
        <w:t>not the other way around</w:t>
      </w:r>
      <w:r w:rsidRPr="00622912">
        <w:rPr>
          <w:rStyle w:val="StyleUnderline"/>
          <w:highlight w:val="cyan"/>
        </w:rPr>
        <w:t>.</w:t>
      </w:r>
    </w:p>
    <w:p w14:paraId="0D7A2280" w14:textId="77777777" w:rsidR="00605B18" w:rsidRDefault="00605B18" w:rsidP="00605B18"/>
    <w:p w14:paraId="218A3D67" w14:textId="77777777" w:rsidR="00605B18" w:rsidRDefault="00605B18" w:rsidP="00605B18">
      <w:pPr>
        <w:pStyle w:val="Heading4"/>
      </w:pPr>
      <w:r>
        <w:t>5. It fails without the right to strike.</w:t>
      </w:r>
    </w:p>
    <w:p w14:paraId="4F625509" w14:textId="77777777" w:rsidR="00605B18" w:rsidRPr="0046452B" w:rsidRDefault="00605B18" w:rsidP="00605B18">
      <w:r w:rsidRPr="0046452B">
        <w:t xml:space="preserve">Roy </w:t>
      </w:r>
      <w:r w:rsidRPr="0046452B">
        <w:rPr>
          <w:rStyle w:val="Style13ptBold"/>
        </w:rPr>
        <w:t xml:space="preserve">Bahat &amp; </w:t>
      </w:r>
      <w:r>
        <w:t xml:space="preserve">Liba Wenig </w:t>
      </w:r>
      <w:r w:rsidRPr="0046452B">
        <w:rPr>
          <w:rStyle w:val="Style13ptBold"/>
        </w:rPr>
        <w:t>Rubenstein 23</w:t>
      </w:r>
      <w:r>
        <w:t xml:space="preserve">. *Writer for </w:t>
      </w:r>
      <w:r w:rsidRPr="0046452B">
        <w:t xml:space="preserve">Bloomberg Beta </w:t>
      </w:r>
      <w:r>
        <w:t xml:space="preserve">**Researcher at the </w:t>
      </w:r>
      <w:r w:rsidRPr="0046452B">
        <w:t>Aspen Institute. "Could Organized Labor Be Good For Business?." Niskanen</w:t>
      </w:r>
      <w:r>
        <w:t xml:space="preserve"> Center</w:t>
      </w:r>
      <w:r w:rsidRPr="0046452B">
        <w:t>. 1-18-2023. https://www.niskanencenter.org/charting-new-course-ways-build-labor-influence-moving-forward/</w:t>
      </w:r>
    </w:p>
    <w:p w14:paraId="0A651217" w14:textId="77777777" w:rsidR="00605B18" w:rsidRPr="0046452B" w:rsidRDefault="00605B18" w:rsidP="00605B18">
      <w:pPr>
        <w:rPr>
          <w:sz w:val="16"/>
        </w:rPr>
      </w:pPr>
      <w:r w:rsidRPr="0046452B">
        <w:rPr>
          <w:sz w:val="16"/>
        </w:rPr>
        <w:t xml:space="preserve">However, </w:t>
      </w:r>
      <w:r w:rsidRPr="0046452B">
        <w:rPr>
          <w:rStyle w:val="StyleUnderline"/>
        </w:rPr>
        <w:t xml:space="preserve">for us to actually enjoy these benefits, our </w:t>
      </w:r>
      <w:r w:rsidRPr="0046452B">
        <w:rPr>
          <w:rStyle w:val="Emphasis"/>
        </w:rPr>
        <w:t>political economy</w:t>
      </w:r>
      <w:r w:rsidRPr="0046452B">
        <w:rPr>
          <w:rStyle w:val="StyleUnderline"/>
        </w:rPr>
        <w:t xml:space="preserve"> must adjust to </w:t>
      </w:r>
      <w:r w:rsidRPr="0046452B">
        <w:rPr>
          <w:rStyle w:val="Emphasis"/>
        </w:rPr>
        <w:t>tolerate</w:t>
      </w:r>
      <w:r w:rsidRPr="0046452B">
        <w:rPr>
          <w:rStyle w:val="StyleUnderline"/>
        </w:rPr>
        <w:t xml:space="preserve"> a </w:t>
      </w:r>
      <w:r w:rsidRPr="0046452B">
        <w:rPr>
          <w:rStyle w:val="Emphasis"/>
        </w:rPr>
        <w:t>real redistribution of power</w:t>
      </w:r>
      <w:r w:rsidRPr="0046452B">
        <w:rPr>
          <w:sz w:val="16"/>
        </w:rPr>
        <w:t xml:space="preserve">. </w:t>
      </w:r>
      <w:r w:rsidRPr="0046452B">
        <w:rPr>
          <w:rStyle w:val="StyleUnderline"/>
        </w:rPr>
        <w:t>Two</w:t>
      </w:r>
      <w:r w:rsidRPr="0046452B">
        <w:rPr>
          <w:sz w:val="16"/>
        </w:rPr>
        <w:t xml:space="preserve"> of the critical </w:t>
      </w:r>
      <w:r w:rsidRPr="0046452B">
        <w:rPr>
          <w:rStyle w:val="StyleUnderline"/>
        </w:rPr>
        <w:t>remedies</w:t>
      </w:r>
      <w:r w:rsidRPr="0046452B">
        <w:rPr>
          <w:sz w:val="16"/>
        </w:rPr>
        <w:t xml:space="preserve"> </w:t>
      </w:r>
      <w:r w:rsidRPr="0046452B">
        <w:rPr>
          <w:rStyle w:val="StyleUnderline"/>
        </w:rPr>
        <w:t>are</w:t>
      </w:r>
      <w:r w:rsidRPr="0046452B">
        <w:rPr>
          <w:sz w:val="16"/>
        </w:rPr>
        <w:t xml:space="preserve"> ably </w:t>
      </w:r>
      <w:r w:rsidRPr="0046452B">
        <w:rPr>
          <w:rStyle w:val="StyleUnderline"/>
        </w:rPr>
        <w:t>explained elsewhere</w:t>
      </w:r>
      <w:r w:rsidRPr="0046452B">
        <w:rPr>
          <w:sz w:val="16"/>
        </w:rPr>
        <w:t xml:space="preserve"> in this collection: Making it easier to join a union in the first place, and </w:t>
      </w:r>
      <w:r w:rsidRPr="0046452B">
        <w:rPr>
          <w:rStyle w:val="Emphasis"/>
        </w:rPr>
        <w:t>allowing unions</w:t>
      </w:r>
      <w:r w:rsidRPr="0046452B">
        <w:rPr>
          <w:rStyle w:val="StyleUnderline"/>
        </w:rPr>
        <w:t xml:space="preserve"> to </w:t>
      </w:r>
      <w:r w:rsidRPr="0046452B">
        <w:rPr>
          <w:rStyle w:val="Emphasis"/>
        </w:rPr>
        <w:t>bargain on a sectoral basis</w:t>
      </w:r>
      <w:r w:rsidRPr="0046452B">
        <w:rPr>
          <w:sz w:val="16"/>
        </w:rPr>
        <w:t>, setting bargains that bind all employers in an industry..</w:t>
      </w:r>
    </w:p>
    <w:p w14:paraId="6273AB55" w14:textId="77777777" w:rsidR="00605B18" w:rsidRPr="0046452B" w:rsidRDefault="00605B18" w:rsidP="00605B18">
      <w:pPr>
        <w:rPr>
          <w:rStyle w:val="StyleUnderline"/>
        </w:rPr>
      </w:pPr>
      <w:r w:rsidRPr="0046452B">
        <w:rPr>
          <w:rStyle w:val="Emphasis"/>
        </w:rPr>
        <w:t>But</w:t>
      </w:r>
      <w:r w:rsidRPr="0046452B">
        <w:rPr>
          <w:sz w:val="16"/>
        </w:rPr>
        <w:t xml:space="preserve"> </w:t>
      </w:r>
      <w:r w:rsidRPr="00622912">
        <w:rPr>
          <w:rStyle w:val="Emphasis"/>
          <w:sz w:val="28"/>
          <w:highlight w:val="cyan"/>
        </w:rPr>
        <w:t>any meaningful modicum</w:t>
      </w:r>
      <w:r w:rsidRPr="0046452B">
        <w:rPr>
          <w:sz w:val="16"/>
          <w:szCs w:val="32"/>
        </w:rPr>
        <w:t xml:space="preserve"> </w:t>
      </w:r>
      <w:r w:rsidRPr="00622912">
        <w:rPr>
          <w:rStyle w:val="StyleUnderline"/>
          <w:highlight w:val="cyan"/>
        </w:rPr>
        <w:t xml:space="preserve">of union power also </w:t>
      </w:r>
      <w:r w:rsidRPr="00622912">
        <w:rPr>
          <w:rStyle w:val="Emphasis"/>
          <w:highlight w:val="cyan"/>
        </w:rPr>
        <w:t>depends on the right to</w:t>
      </w:r>
      <w:r w:rsidRPr="0046452B">
        <w:rPr>
          <w:rStyle w:val="Emphasis"/>
        </w:rPr>
        <w:t xml:space="preserve"> </w:t>
      </w:r>
      <w:r w:rsidRPr="00622912">
        <w:rPr>
          <w:rStyle w:val="Emphasis"/>
          <w:highlight w:val="cyan"/>
        </w:rPr>
        <w:t>strike</w:t>
      </w:r>
      <w:r w:rsidRPr="0046452B">
        <w:rPr>
          <w:sz w:val="16"/>
        </w:rPr>
        <w:t xml:space="preserve">. Moreover, strikes as PR or street theater are not enough: </w:t>
      </w:r>
      <w:r w:rsidRPr="00622912">
        <w:rPr>
          <w:rStyle w:val="StyleUnderline"/>
          <w:highlight w:val="cyan"/>
        </w:rPr>
        <w:t>Unions must</w:t>
      </w:r>
      <w:r w:rsidRPr="0046452B">
        <w:rPr>
          <w:rStyle w:val="StyleUnderline"/>
        </w:rPr>
        <w:t xml:space="preserve"> have the ability to inflict </w:t>
      </w:r>
      <w:r w:rsidRPr="0046452B">
        <w:rPr>
          <w:rStyle w:val="Emphasis"/>
        </w:rPr>
        <w:t xml:space="preserve">economic </w:t>
      </w:r>
      <w:r w:rsidRPr="00622912">
        <w:rPr>
          <w:rStyle w:val="Emphasis"/>
          <w:highlight w:val="cyan"/>
        </w:rPr>
        <w:t>harm</w:t>
      </w:r>
      <w:r w:rsidRPr="00622912">
        <w:rPr>
          <w:rStyle w:val="StyleUnderline"/>
          <w:highlight w:val="cyan"/>
        </w:rPr>
        <w:t xml:space="preserve"> on </w:t>
      </w:r>
      <w:r w:rsidRPr="00622912">
        <w:rPr>
          <w:rStyle w:val="Emphasis"/>
          <w:highlight w:val="cyan"/>
        </w:rPr>
        <w:t>employers</w:t>
      </w:r>
      <w:r w:rsidRPr="0046452B">
        <w:rPr>
          <w:sz w:val="16"/>
        </w:rPr>
        <w:t xml:space="preserve">. While no one enjoys the disruptions accompanying labor disputes, even </w:t>
      </w:r>
      <w:r w:rsidRPr="0046452B">
        <w:rPr>
          <w:rStyle w:val="Emphasis"/>
        </w:rPr>
        <w:t xml:space="preserve">peaceful </w:t>
      </w:r>
      <w:r w:rsidRPr="00622912">
        <w:rPr>
          <w:rStyle w:val="Emphasis"/>
          <w:highlight w:val="cyan"/>
        </w:rPr>
        <w:t>labor relations</w:t>
      </w:r>
      <w:r w:rsidRPr="0046452B">
        <w:rPr>
          <w:sz w:val="16"/>
        </w:rPr>
        <w:t xml:space="preserve">, if they are to be balanced, </w:t>
      </w:r>
      <w:r w:rsidRPr="00622912">
        <w:rPr>
          <w:rStyle w:val="StyleUnderline"/>
          <w:highlight w:val="cyan"/>
        </w:rPr>
        <w:t>depend on the</w:t>
      </w:r>
      <w:r w:rsidRPr="0046452B">
        <w:rPr>
          <w:rStyle w:val="StyleUnderline"/>
        </w:rPr>
        <w:t xml:space="preserve"> </w:t>
      </w:r>
      <w:r w:rsidRPr="00856E84">
        <w:rPr>
          <w:rStyle w:val="Emphasis"/>
        </w:rPr>
        <w:t xml:space="preserve">credible </w:t>
      </w:r>
      <w:r w:rsidRPr="00622912">
        <w:rPr>
          <w:rStyle w:val="Emphasis"/>
          <w:highlight w:val="cyan"/>
        </w:rPr>
        <w:t>threat</w:t>
      </w:r>
      <w:r w:rsidRPr="00622912">
        <w:rPr>
          <w:rStyle w:val="StyleUnderline"/>
          <w:highlight w:val="cyan"/>
        </w:rPr>
        <w:t xml:space="preserve"> of</w:t>
      </w:r>
      <w:r w:rsidRPr="0046452B">
        <w:rPr>
          <w:rStyle w:val="StyleUnderline"/>
        </w:rPr>
        <w:t xml:space="preserve"> </w:t>
      </w:r>
      <w:r w:rsidRPr="0046452B">
        <w:rPr>
          <w:rStyle w:val="Emphasis"/>
        </w:rPr>
        <w:t xml:space="preserve">worker </w:t>
      </w:r>
      <w:r w:rsidRPr="00622912">
        <w:rPr>
          <w:rStyle w:val="Emphasis"/>
          <w:highlight w:val="cyan"/>
        </w:rPr>
        <w:t>strikes</w:t>
      </w:r>
      <w:r w:rsidRPr="0046452B">
        <w:rPr>
          <w:sz w:val="16"/>
        </w:rPr>
        <w:t xml:space="preserve">. </w:t>
      </w:r>
      <w:r w:rsidRPr="0046452B">
        <w:rPr>
          <w:rStyle w:val="StyleUnderline"/>
        </w:rPr>
        <w:t xml:space="preserve">Workers must have the </w:t>
      </w:r>
      <w:r w:rsidRPr="0046452B">
        <w:rPr>
          <w:rStyle w:val="Emphasis"/>
        </w:rPr>
        <w:t>right to strike</w:t>
      </w:r>
      <w:r w:rsidRPr="0046452B">
        <w:rPr>
          <w:sz w:val="16"/>
        </w:rPr>
        <w:t xml:space="preserve">, </w:t>
      </w:r>
      <w:r w:rsidRPr="0046452B">
        <w:rPr>
          <w:rStyle w:val="StyleUnderline"/>
        </w:rPr>
        <w:t xml:space="preserve">which means the right to inflict economic damage, and the right to </w:t>
      </w:r>
      <w:r w:rsidRPr="0046452B">
        <w:rPr>
          <w:rStyle w:val="Emphasis"/>
        </w:rPr>
        <w:t>return to their jobs</w:t>
      </w:r>
      <w:r w:rsidRPr="0046452B">
        <w:rPr>
          <w:sz w:val="16"/>
        </w:rPr>
        <w:t xml:space="preserve">. (This threat is reciprocal — employers have the right to lock workers out as well.) </w:t>
      </w:r>
      <w:r w:rsidRPr="0046452B">
        <w:rPr>
          <w:rStyle w:val="StyleUnderline"/>
        </w:rPr>
        <w:t>That means no permanent replacement of striking workers.</w:t>
      </w:r>
      <w:r>
        <w:rPr>
          <w:rStyle w:val="StyleUnderline"/>
        </w:rPr>
        <w:t xml:space="preserve"> </w:t>
      </w:r>
    </w:p>
    <w:p w14:paraId="0A80D7D0" w14:textId="77777777" w:rsidR="00605B18" w:rsidRDefault="00605B18" w:rsidP="00605B18">
      <w:pPr>
        <w:pStyle w:val="Heading4"/>
      </w:pPr>
      <w:r>
        <w:lastRenderedPageBreak/>
        <w:t xml:space="preserve">6. Bindingness. It </w:t>
      </w:r>
      <w:r w:rsidRPr="00D76460">
        <w:rPr>
          <w:u w:val="single"/>
        </w:rPr>
        <w:t>empirically</w:t>
      </w:r>
      <w:r>
        <w:t xml:space="preserve"> fails to gain </w:t>
      </w:r>
      <w:r w:rsidRPr="00D76460">
        <w:rPr>
          <w:u w:val="single"/>
        </w:rPr>
        <w:t>worker support</w:t>
      </w:r>
      <w:r>
        <w:t xml:space="preserve"> AND make binding </w:t>
      </w:r>
      <w:r w:rsidRPr="00D76460">
        <w:rPr>
          <w:u w:val="single"/>
        </w:rPr>
        <w:t>wage changes</w:t>
      </w:r>
      <w:r>
        <w:t>.</w:t>
      </w:r>
    </w:p>
    <w:p w14:paraId="0BE40AAD" w14:textId="77777777" w:rsidR="00605B18" w:rsidRDefault="00605B18" w:rsidP="00605B18">
      <w:r w:rsidRPr="00500536">
        <w:t xml:space="preserve">César F. Rosado </w:t>
      </w:r>
      <w:r w:rsidRPr="004A624D">
        <w:rPr>
          <w:rStyle w:val="Style13ptBold"/>
        </w:rPr>
        <w:t>Marzán 23</w:t>
      </w:r>
      <w:r w:rsidRPr="00500536">
        <w:t xml:space="preserve">. </w:t>
      </w:r>
      <w:r>
        <w:t xml:space="preserve">Professor of Law, Coauthor of </w:t>
      </w:r>
      <w:r w:rsidRPr="00F50AB4">
        <w:rPr>
          <w:i/>
          <w:iCs/>
        </w:rPr>
        <w:t>Labor Law in the Contemporary Workplace: Cases and Materials</w:t>
      </w:r>
      <w:r>
        <w:t xml:space="preserve">. </w:t>
      </w:r>
      <w:r w:rsidRPr="00500536">
        <w:t>"</w:t>
      </w:r>
      <w:r>
        <w:t>Quasi Tripartism: Limits of Co-Regulation and Sectoral Bargaining in the United States.”</w:t>
      </w:r>
      <w:r w:rsidRPr="00500536">
        <w:t xml:space="preserve"> </w:t>
      </w:r>
      <w:r w:rsidRPr="00500536">
        <w:rPr>
          <w:i/>
          <w:iCs/>
        </w:rPr>
        <w:t>The University of Chicago Law Review</w:t>
      </w:r>
      <w:r>
        <w:t>. Vol. 90. No. 2</w:t>
      </w:r>
      <w:r w:rsidRPr="00500536">
        <w:t xml:space="preserve">. </w:t>
      </w:r>
      <w:r>
        <w:t>3/9/2023</w:t>
      </w:r>
      <w:r w:rsidRPr="00500536">
        <w:t xml:space="preserve">. </w:t>
      </w:r>
      <w:hyperlink r:id="rId10" w:history="1">
        <w:r w:rsidRPr="00F65F5F">
          <w:rPr>
            <w:rStyle w:val="Hyperlink"/>
          </w:rPr>
          <w:t>https://lawreview.uchicago.edu/sites/default/files/2023-02/12_SYMP_ROSADO.pdf</w:t>
        </w:r>
      </w:hyperlink>
    </w:p>
    <w:p w14:paraId="467A4698" w14:textId="77777777" w:rsidR="00605B18" w:rsidRPr="00D76460" w:rsidRDefault="00605B18" w:rsidP="00605B18">
      <w:pPr>
        <w:rPr>
          <w:sz w:val="16"/>
        </w:rPr>
      </w:pPr>
      <w:r w:rsidRPr="00D76460">
        <w:rPr>
          <w:sz w:val="16"/>
        </w:rPr>
        <w:t xml:space="preserve">C. </w:t>
      </w:r>
      <w:r w:rsidRPr="00D76460">
        <w:rPr>
          <w:rStyle w:val="Emphasis"/>
        </w:rPr>
        <w:t xml:space="preserve">Sectoral </w:t>
      </w:r>
      <w:r w:rsidRPr="00622912">
        <w:rPr>
          <w:rStyle w:val="Emphasis"/>
          <w:highlight w:val="cyan"/>
        </w:rPr>
        <w:t>Bargaining</w:t>
      </w:r>
      <w:r w:rsidRPr="00D76460">
        <w:rPr>
          <w:sz w:val="16"/>
        </w:rPr>
        <w:t xml:space="preserve"> in New York</w:t>
      </w:r>
    </w:p>
    <w:p w14:paraId="5BF31474" w14:textId="77777777" w:rsidR="00605B18" w:rsidRPr="00D76460" w:rsidRDefault="00605B18" w:rsidP="00605B18">
      <w:pPr>
        <w:rPr>
          <w:sz w:val="16"/>
        </w:rPr>
      </w:pPr>
      <w:r w:rsidRPr="00D76460">
        <w:rPr>
          <w:sz w:val="16"/>
        </w:rPr>
        <w:t>In 2016, at the insistence of some organized labor groups, including the Service Employees International Union (SEIU) and its alt labor172 offshoot Fight for $15, then–New York Governor Andrew Cuomo decided to increase minimum wages in the fast-food industry significantly above the federal minimum wage.173 He did so by calling on the state’s Commissioner of Labor to convene a minimum wage board, as the Commissioner is empowered to do under the state laws.174 That board was, under the law, supposed to have representatives of employers and workers in addition to a member representing the public.175 The minimum wage board was supposed to hear from members of the public about whether wages in a sector are sufficient to “provide adequate maintenance and to protect the health and livelihood” of workers and, if not, recommend to the Commissioner wage levels that can do so.176 However, as I have reported elsewhere, the law did not require that the employers and workers of the actual industries being regulated be the members of the New York Board.177 The 2016 fast-food Board representatives were the secretary-treasurer of the SEIU in Washington, D.C., representing labor, and the former CEO of Gilt (the online apparel company) representing employers.178 The mayor of the city of Buffalo represented the public interest.179 Many groups provided testimony to the New York Board, including Fight for $15.180</w:t>
      </w:r>
    </w:p>
    <w:p w14:paraId="17647AD0" w14:textId="77777777" w:rsidR="00605B18" w:rsidRPr="00D76460" w:rsidRDefault="00605B18" w:rsidP="00605B18">
      <w:pPr>
        <w:rPr>
          <w:sz w:val="16"/>
        </w:rPr>
      </w:pPr>
      <w:r w:rsidRPr="00D76460">
        <w:rPr>
          <w:sz w:val="16"/>
        </w:rPr>
        <w:t>After the public gave its opinions and the Commissioner issued a report recommending the level of minimum wages for employees in the fast-food industry, the Governor signed a law establishing that fast-food establishments in New York City must increase their employees’ wages incrementally until those wages reached $15 an hour by December 2018. According to a different schedule, fast-food wages for the rest of the state had to be raised incrementally until they reached $15 an hour by July 2021.181</w:t>
      </w:r>
    </w:p>
    <w:p w14:paraId="04C83AC8" w14:textId="77777777" w:rsidR="00605B18" w:rsidRPr="00D76460" w:rsidRDefault="00605B18" w:rsidP="00605B18">
      <w:pPr>
        <w:rPr>
          <w:sz w:val="16"/>
        </w:rPr>
      </w:pPr>
      <w:r w:rsidRPr="00D76460">
        <w:rPr>
          <w:sz w:val="16"/>
        </w:rPr>
        <w:t xml:space="preserve">Fight for $15 </w:t>
      </w:r>
      <w:r w:rsidRPr="00622912">
        <w:rPr>
          <w:rStyle w:val="StyleUnderline"/>
          <w:highlight w:val="cyan"/>
        </w:rPr>
        <w:t>aimed to get</w:t>
      </w:r>
      <w:r w:rsidRPr="00D76460">
        <w:rPr>
          <w:rStyle w:val="StyleUnderline"/>
        </w:rPr>
        <w:t xml:space="preserve"> </w:t>
      </w:r>
      <w:r w:rsidRPr="00D76460">
        <w:rPr>
          <w:rStyle w:val="Emphasis"/>
        </w:rPr>
        <w:t xml:space="preserve">fast-food </w:t>
      </w:r>
      <w:r w:rsidRPr="00622912">
        <w:rPr>
          <w:rStyle w:val="Emphasis"/>
          <w:highlight w:val="cyan"/>
        </w:rPr>
        <w:t>workers</w:t>
      </w:r>
      <w:r w:rsidRPr="00D76460">
        <w:rPr>
          <w:sz w:val="16"/>
        </w:rPr>
        <w:t xml:space="preserve"> not only a better wage but also “</w:t>
      </w:r>
      <w:r w:rsidRPr="00D76460">
        <w:rPr>
          <w:rStyle w:val="StyleUnderline"/>
        </w:rPr>
        <w:t xml:space="preserve">a </w:t>
      </w:r>
      <w:r w:rsidRPr="00622912">
        <w:rPr>
          <w:rStyle w:val="Emphasis"/>
          <w:highlight w:val="cyan"/>
        </w:rPr>
        <w:t>union</w:t>
      </w:r>
      <w:r w:rsidRPr="00D76460">
        <w:rPr>
          <w:sz w:val="16"/>
        </w:rPr>
        <w:t xml:space="preserve">.”182 Hence, after New York increased minimum wages, the </w:t>
      </w:r>
      <w:r w:rsidRPr="00D76460">
        <w:rPr>
          <w:rStyle w:val="StyleUnderline"/>
        </w:rPr>
        <w:t>SEIU created</w:t>
      </w:r>
      <w:r w:rsidRPr="00D76460">
        <w:rPr>
          <w:sz w:val="16"/>
        </w:rPr>
        <w:t xml:space="preserve"> a new not-for-profit organization, Fast Food Justice.183 It was a </w:t>
      </w:r>
      <w:r w:rsidRPr="00D76460">
        <w:rPr>
          <w:rStyle w:val="Emphasis"/>
        </w:rPr>
        <w:t>voluntary association</w:t>
      </w:r>
      <w:r w:rsidRPr="00D76460">
        <w:rPr>
          <w:rStyle w:val="StyleUnderline"/>
        </w:rPr>
        <w:t xml:space="preserve"> that </w:t>
      </w:r>
      <w:r w:rsidRPr="00D76460">
        <w:rPr>
          <w:rStyle w:val="Emphasis"/>
        </w:rPr>
        <w:t xml:space="preserve">fast-food </w:t>
      </w:r>
      <w:r w:rsidRPr="00622912">
        <w:rPr>
          <w:rStyle w:val="Emphasis"/>
          <w:highlight w:val="cyan"/>
        </w:rPr>
        <w:t>workers</w:t>
      </w:r>
      <w:r w:rsidRPr="00622912">
        <w:rPr>
          <w:rStyle w:val="StyleUnderline"/>
          <w:highlight w:val="cyan"/>
        </w:rPr>
        <w:t xml:space="preserve"> could join to </w:t>
      </w:r>
      <w:r w:rsidRPr="00622912">
        <w:rPr>
          <w:rStyle w:val="Emphasis"/>
          <w:highlight w:val="cyan"/>
        </w:rPr>
        <w:t>advocate</w:t>
      </w:r>
      <w:r w:rsidRPr="00622912">
        <w:rPr>
          <w:rStyle w:val="StyleUnderline"/>
          <w:highlight w:val="cyan"/>
        </w:rPr>
        <w:t xml:space="preserve"> for</w:t>
      </w:r>
      <w:r w:rsidRPr="00D76460">
        <w:rPr>
          <w:rStyle w:val="StyleUnderline"/>
        </w:rPr>
        <w:t xml:space="preserve"> </w:t>
      </w:r>
      <w:r w:rsidRPr="00D76460">
        <w:rPr>
          <w:rStyle w:val="Emphasis"/>
        </w:rPr>
        <w:t>themselves</w:t>
      </w:r>
      <w:r w:rsidRPr="00D76460">
        <w:rPr>
          <w:rStyle w:val="StyleUnderline"/>
        </w:rPr>
        <w:t xml:space="preserve"> and </w:t>
      </w:r>
      <w:r w:rsidRPr="00D76460">
        <w:rPr>
          <w:rStyle w:val="Emphasis"/>
        </w:rPr>
        <w:t xml:space="preserve">their </w:t>
      </w:r>
      <w:r w:rsidRPr="00622912">
        <w:rPr>
          <w:rStyle w:val="Emphasis"/>
          <w:highlight w:val="cyan"/>
        </w:rPr>
        <w:t>interests</w:t>
      </w:r>
      <w:r w:rsidRPr="00D76460">
        <w:rPr>
          <w:sz w:val="16"/>
        </w:rPr>
        <w:t xml:space="preserve">.184 New York City also passed a new law, commonly referred to as the “Deductions Law,” that helped fund the new organization by giving fast-food employees the right to demand that their employers send dues directly from their paychecks to nonunion, not-for-profit groups like Fast Food Justice.185 </w:t>
      </w:r>
      <w:r w:rsidRPr="00622912">
        <w:rPr>
          <w:rStyle w:val="StyleUnderline"/>
          <w:highlight w:val="cyan"/>
        </w:rPr>
        <w:t xml:space="preserve">At least </w:t>
      </w:r>
      <w:r w:rsidRPr="00622912">
        <w:rPr>
          <w:rStyle w:val="Emphasis"/>
          <w:highlight w:val="cyan"/>
        </w:rPr>
        <w:t>five hundred</w:t>
      </w:r>
      <w:r w:rsidRPr="00D76460">
        <w:rPr>
          <w:rStyle w:val="Emphasis"/>
        </w:rPr>
        <w:t xml:space="preserve"> workers</w:t>
      </w:r>
      <w:r w:rsidRPr="00D76460">
        <w:rPr>
          <w:rStyle w:val="StyleUnderline"/>
        </w:rPr>
        <w:t xml:space="preserve"> </w:t>
      </w:r>
      <w:r w:rsidRPr="00622912">
        <w:rPr>
          <w:rStyle w:val="StyleUnderline"/>
          <w:highlight w:val="cyan"/>
        </w:rPr>
        <w:t>must pledge</w:t>
      </w:r>
      <w:r w:rsidRPr="00D76460">
        <w:rPr>
          <w:rStyle w:val="StyleUnderline"/>
        </w:rPr>
        <w:t xml:space="preserve"> to send </w:t>
      </w:r>
      <w:r w:rsidRPr="00D76460">
        <w:rPr>
          <w:rStyle w:val="Emphasis"/>
        </w:rPr>
        <w:t>money</w:t>
      </w:r>
      <w:r w:rsidRPr="00D76460">
        <w:rPr>
          <w:rStyle w:val="StyleUnderline"/>
        </w:rPr>
        <w:t xml:space="preserve"> to the group before </w:t>
      </w:r>
      <w:r w:rsidRPr="00D76460">
        <w:rPr>
          <w:rStyle w:val="Emphasis"/>
        </w:rPr>
        <w:t>employers</w:t>
      </w:r>
      <w:r w:rsidRPr="00D76460">
        <w:rPr>
          <w:rStyle w:val="StyleUnderline"/>
        </w:rPr>
        <w:t xml:space="preserve"> are obligated</w:t>
      </w:r>
      <w:r w:rsidRPr="00D76460">
        <w:rPr>
          <w:sz w:val="16"/>
        </w:rPr>
        <w:t xml:space="preserve"> to send the funds to the group.186 Fast Food Justice sought to maintain worker voice by educating workers about their rights.187 Fast Food Justice also sought to advocate for workers’ immigration, housing, and transportation concerns.188 As of 2019, the group had two thousand dues-paying members.189 Fast Food Justice’s goal, however, was to recruit five thousand workers by 2018 and at least ten thousand workers by 2020.190 As of 2019, there were sixty-five thousand fastfood workers in New York City; membership of ten thousand workers would allow Fast Food Justice to build a $1.8 million treasure chest to run its campaigns.191 It fell short of that goal,192 and the organization now appears to be defunct (given its lack of public presence). Hence, </w:t>
      </w:r>
      <w:r w:rsidRPr="00D76460">
        <w:rPr>
          <w:rStyle w:val="StyleUnderline"/>
        </w:rPr>
        <w:t>despite</w:t>
      </w:r>
      <w:r w:rsidRPr="00D76460">
        <w:rPr>
          <w:sz w:val="16"/>
        </w:rPr>
        <w:t xml:space="preserve"> real </w:t>
      </w:r>
      <w:r w:rsidRPr="00D76460">
        <w:rPr>
          <w:rStyle w:val="Emphasis"/>
        </w:rPr>
        <w:t>gains</w:t>
      </w:r>
      <w:r w:rsidRPr="00D76460">
        <w:rPr>
          <w:sz w:val="16"/>
        </w:rPr>
        <w:t xml:space="preserve">—both by increasing wages for many workers and by building a </w:t>
      </w:r>
      <w:r w:rsidRPr="00D76460">
        <w:rPr>
          <w:rStyle w:val="Emphasis"/>
        </w:rPr>
        <w:t xml:space="preserve">new </w:t>
      </w:r>
      <w:r w:rsidRPr="00622912">
        <w:rPr>
          <w:rStyle w:val="Emphasis"/>
          <w:highlight w:val="cyan"/>
        </w:rPr>
        <w:t>organization</w:t>
      </w:r>
      <w:r w:rsidRPr="00D76460">
        <w:rPr>
          <w:sz w:val="16"/>
        </w:rPr>
        <w:t xml:space="preserve">— Fast Food Justice </w:t>
      </w:r>
      <w:r w:rsidRPr="00622912">
        <w:rPr>
          <w:rStyle w:val="StyleUnderline"/>
          <w:highlight w:val="cyan"/>
        </w:rPr>
        <w:t>failed</w:t>
      </w:r>
      <w:r w:rsidRPr="00D76460">
        <w:rPr>
          <w:rStyle w:val="StyleUnderline"/>
        </w:rPr>
        <w:t xml:space="preserve"> to meet some of its </w:t>
      </w:r>
      <w:r w:rsidRPr="00D76460">
        <w:rPr>
          <w:rStyle w:val="Emphasis"/>
        </w:rPr>
        <w:t>central organizational goals</w:t>
      </w:r>
      <w:r w:rsidRPr="00D76460">
        <w:rPr>
          <w:sz w:val="16"/>
        </w:rPr>
        <w:t>.193</w:t>
      </w:r>
    </w:p>
    <w:p w14:paraId="1083CD7F" w14:textId="77777777" w:rsidR="00605B18" w:rsidRPr="00D76460" w:rsidRDefault="00605B18" w:rsidP="00605B18">
      <w:pPr>
        <w:rPr>
          <w:sz w:val="16"/>
        </w:rPr>
      </w:pPr>
      <w:r w:rsidRPr="00D76460">
        <w:rPr>
          <w:sz w:val="16"/>
        </w:rPr>
        <w:t xml:space="preserve">Moreover, a deal struck to extend the $15 minimum wage to the state level curtailed the power of the Commissioner going forward to set wages for some occupations.194 Additionally, while many sectors of civil society participated in public hearings to voice their opinions on minimum wages in the fast-food industry, the </w:t>
      </w:r>
      <w:r w:rsidRPr="00D76460">
        <w:rPr>
          <w:rStyle w:val="Emphasis"/>
        </w:rPr>
        <w:t>wage hike</w:t>
      </w:r>
      <w:r w:rsidRPr="00D76460">
        <w:rPr>
          <w:rStyle w:val="StyleUnderline"/>
        </w:rPr>
        <w:t xml:space="preserve"> was not the </w:t>
      </w:r>
      <w:r w:rsidRPr="00D76460">
        <w:rPr>
          <w:rStyle w:val="Emphasis"/>
        </w:rPr>
        <w:t>product of negotiation</w:t>
      </w:r>
      <w:r w:rsidRPr="00D76460">
        <w:rPr>
          <w:sz w:val="16"/>
        </w:rPr>
        <w:t xml:space="preserve"> between fast-food workers and employers.195 Unlike traditional tripartite arrangements where management and labor, in conjunction with the state, agree on and set the terms of employment, including wages,196 in the New York system, the Commissioner— who was not part of the wage board—had the final say on wages.197 A tripartite </w:t>
      </w:r>
      <w:r w:rsidRPr="00622912">
        <w:rPr>
          <w:rStyle w:val="Emphasis"/>
          <w:highlight w:val="cyan"/>
        </w:rPr>
        <w:t>wage board</w:t>
      </w:r>
      <w:r w:rsidRPr="00D76460">
        <w:rPr>
          <w:sz w:val="16"/>
        </w:rPr>
        <w:t xml:space="preserve"> that </w:t>
      </w:r>
      <w:r w:rsidRPr="00622912">
        <w:rPr>
          <w:rStyle w:val="StyleUnderline"/>
          <w:highlight w:val="cyan"/>
        </w:rPr>
        <w:t>does not</w:t>
      </w:r>
      <w:r w:rsidRPr="00D76460">
        <w:rPr>
          <w:rStyle w:val="StyleUnderline"/>
        </w:rPr>
        <w:t xml:space="preserve"> </w:t>
      </w:r>
      <w:r w:rsidRPr="00D76460">
        <w:rPr>
          <w:rStyle w:val="Emphasis"/>
        </w:rPr>
        <w:t xml:space="preserve">directly </w:t>
      </w:r>
      <w:r w:rsidRPr="00622912">
        <w:rPr>
          <w:rStyle w:val="Emphasis"/>
          <w:highlight w:val="cyan"/>
        </w:rPr>
        <w:t>represent</w:t>
      </w:r>
      <w:r w:rsidRPr="00D76460">
        <w:rPr>
          <w:rStyle w:val="StyleUnderline"/>
        </w:rPr>
        <w:t xml:space="preserve"> the concerned </w:t>
      </w:r>
      <w:r w:rsidRPr="00622912">
        <w:rPr>
          <w:rStyle w:val="Emphasis"/>
          <w:highlight w:val="cyan"/>
        </w:rPr>
        <w:t>parties</w:t>
      </w:r>
      <w:r w:rsidRPr="00622912">
        <w:rPr>
          <w:rStyle w:val="StyleUnderline"/>
          <w:highlight w:val="cyan"/>
        </w:rPr>
        <w:t xml:space="preserve"> merely provides </w:t>
      </w:r>
      <w:r w:rsidRPr="00622912">
        <w:rPr>
          <w:rStyle w:val="Emphasis"/>
          <w:highlight w:val="cyan"/>
        </w:rPr>
        <w:t>advice</w:t>
      </w:r>
      <w:r w:rsidRPr="00622912">
        <w:rPr>
          <w:rStyle w:val="StyleUnderline"/>
          <w:highlight w:val="cyan"/>
        </w:rPr>
        <w:t xml:space="preserve"> on what </w:t>
      </w:r>
      <w:r w:rsidRPr="00622912">
        <w:rPr>
          <w:rStyle w:val="Emphasis"/>
          <w:highlight w:val="cyan"/>
        </w:rPr>
        <w:t>wage</w:t>
      </w:r>
      <w:r w:rsidRPr="00D76460">
        <w:rPr>
          <w:rStyle w:val="Emphasis"/>
        </w:rPr>
        <w:t xml:space="preserve"> levels</w:t>
      </w:r>
      <w:r w:rsidRPr="00D76460">
        <w:rPr>
          <w:rStyle w:val="StyleUnderline"/>
        </w:rPr>
        <w:t xml:space="preserve"> </w:t>
      </w:r>
      <w:r w:rsidRPr="00622912">
        <w:rPr>
          <w:rStyle w:val="StyleUnderline"/>
          <w:highlight w:val="cyan"/>
        </w:rPr>
        <w:t>should be</w:t>
      </w:r>
      <w:r w:rsidRPr="00D76460">
        <w:rPr>
          <w:sz w:val="16"/>
        </w:rPr>
        <w:t xml:space="preserve">.198 Hence, while the New York case was </w:t>
      </w:r>
      <w:r w:rsidRPr="00D76460">
        <w:rPr>
          <w:rStyle w:val="StyleUnderline"/>
        </w:rPr>
        <w:t>heralded as a model for sectoral bargaining</w:t>
      </w:r>
      <w:r w:rsidRPr="00D76460">
        <w:rPr>
          <w:sz w:val="16"/>
        </w:rPr>
        <w:t xml:space="preserve"> in the United States, its </w:t>
      </w:r>
      <w:r w:rsidRPr="00D76460">
        <w:rPr>
          <w:rStyle w:val="StyleUnderline"/>
        </w:rPr>
        <w:t>results left some labor advocates wanting more</w:t>
      </w:r>
      <w:r w:rsidRPr="00D76460">
        <w:rPr>
          <w:sz w:val="16"/>
        </w:rPr>
        <w:t>.199</w:t>
      </w:r>
    </w:p>
    <w:p w14:paraId="2B6F3583" w14:textId="77777777" w:rsidR="00605B18" w:rsidRPr="00D76460" w:rsidRDefault="00605B18" w:rsidP="00605B18">
      <w:pPr>
        <w:rPr>
          <w:sz w:val="16"/>
        </w:rPr>
      </w:pPr>
      <w:r w:rsidRPr="00D76460">
        <w:rPr>
          <w:sz w:val="16"/>
        </w:rPr>
        <w:t xml:space="preserve">In all, while a celebrated case, the New York </w:t>
      </w:r>
      <w:r w:rsidRPr="00D76460">
        <w:rPr>
          <w:rStyle w:val="Emphasis"/>
        </w:rPr>
        <w:t>Board</w:t>
      </w:r>
      <w:r w:rsidRPr="00D76460">
        <w:rPr>
          <w:rStyle w:val="StyleUnderline"/>
        </w:rPr>
        <w:t xml:space="preserve"> did </w:t>
      </w:r>
      <w:r w:rsidRPr="00622912">
        <w:rPr>
          <w:rStyle w:val="StyleUnderline"/>
          <w:highlight w:val="cyan"/>
        </w:rPr>
        <w:t>not create</w:t>
      </w:r>
      <w:r w:rsidRPr="00D76460">
        <w:rPr>
          <w:rStyle w:val="StyleUnderline"/>
        </w:rPr>
        <w:t xml:space="preserve"> a </w:t>
      </w:r>
      <w:r w:rsidRPr="00622912">
        <w:rPr>
          <w:rStyle w:val="StyleUnderline"/>
          <w:highlight w:val="cyan"/>
        </w:rPr>
        <w:t xml:space="preserve">space for </w:t>
      </w:r>
      <w:r w:rsidRPr="00622912">
        <w:rPr>
          <w:rStyle w:val="Emphasis"/>
          <w:highlight w:val="cyan"/>
        </w:rPr>
        <w:t>labor</w:t>
      </w:r>
      <w:r w:rsidRPr="00D76460">
        <w:rPr>
          <w:rStyle w:val="StyleUnderline"/>
        </w:rPr>
        <w:t xml:space="preserve"> and </w:t>
      </w:r>
      <w:r w:rsidRPr="00D76460">
        <w:rPr>
          <w:rStyle w:val="Emphasis"/>
        </w:rPr>
        <w:t>management</w:t>
      </w:r>
      <w:r w:rsidRPr="00D76460">
        <w:rPr>
          <w:sz w:val="16"/>
        </w:rPr>
        <w:t xml:space="preserve"> in the actual industry being regulated (fast food) </w:t>
      </w:r>
      <w:r w:rsidRPr="00D76460">
        <w:rPr>
          <w:rStyle w:val="StyleUnderline"/>
        </w:rPr>
        <w:t>to negotiate</w:t>
      </w:r>
      <w:r w:rsidRPr="00D76460">
        <w:rPr>
          <w:sz w:val="16"/>
        </w:rPr>
        <w:t xml:space="preserve"> a deal on </w:t>
      </w:r>
      <w:r w:rsidRPr="00D76460">
        <w:rPr>
          <w:rStyle w:val="StyleUnderline"/>
        </w:rPr>
        <w:t>wages</w:t>
      </w:r>
      <w:r w:rsidRPr="00D76460">
        <w:rPr>
          <w:sz w:val="16"/>
        </w:rPr>
        <w:t xml:space="preserve">. The product of the Board was, moreover, not a binding instrument but </w:t>
      </w:r>
      <w:r w:rsidRPr="00D76460">
        <w:rPr>
          <w:sz w:val="16"/>
        </w:rPr>
        <w:lastRenderedPageBreak/>
        <w:t xml:space="preserve">a recommendation.200 The Commissioner had the final say on wage levels. </w:t>
      </w:r>
      <w:r w:rsidRPr="00D76460">
        <w:rPr>
          <w:rStyle w:val="StyleUnderline"/>
        </w:rPr>
        <w:t xml:space="preserve">This structure </w:t>
      </w:r>
      <w:r w:rsidRPr="00622912">
        <w:rPr>
          <w:rStyle w:val="Emphasis"/>
          <w:highlight w:val="cyan"/>
        </w:rPr>
        <w:t>hardly</w:t>
      </w:r>
      <w:r w:rsidRPr="00D76460">
        <w:rPr>
          <w:rStyle w:val="Emphasis"/>
        </w:rPr>
        <w:t xml:space="preserve"> counts</w:t>
      </w:r>
      <w:r w:rsidRPr="00D76460">
        <w:rPr>
          <w:rStyle w:val="StyleUnderline"/>
        </w:rPr>
        <w:t xml:space="preserve"> as a </w:t>
      </w:r>
      <w:r w:rsidRPr="00622912">
        <w:rPr>
          <w:rStyle w:val="Emphasis"/>
          <w:highlight w:val="cyan"/>
        </w:rPr>
        <w:t>bargaining</w:t>
      </w:r>
      <w:r w:rsidRPr="00D76460">
        <w:rPr>
          <w:rStyle w:val="Emphasis"/>
        </w:rPr>
        <w:t xml:space="preserve"> body</w:t>
      </w:r>
      <w:r w:rsidRPr="00D76460">
        <w:rPr>
          <w:rStyle w:val="StyleUnderline"/>
        </w:rPr>
        <w:t xml:space="preserve"> </w:t>
      </w:r>
      <w:r w:rsidRPr="00622912">
        <w:rPr>
          <w:rStyle w:val="StyleUnderline"/>
          <w:highlight w:val="cyan"/>
        </w:rPr>
        <w:t>that can</w:t>
      </w:r>
      <w:r w:rsidRPr="00D76460">
        <w:rPr>
          <w:rStyle w:val="StyleUnderline"/>
        </w:rPr>
        <w:t xml:space="preserve"> </w:t>
      </w:r>
      <w:r w:rsidRPr="00D76460">
        <w:rPr>
          <w:rStyle w:val="Emphasis"/>
        </w:rPr>
        <w:t xml:space="preserve">effectively </w:t>
      </w:r>
      <w:r w:rsidRPr="00622912">
        <w:rPr>
          <w:rStyle w:val="Emphasis"/>
          <w:highlight w:val="cyan"/>
        </w:rPr>
        <w:t>coordinate</w:t>
      </w:r>
      <w:r w:rsidRPr="00D76460">
        <w:rPr>
          <w:rStyle w:val="StyleUnderline"/>
        </w:rPr>
        <w:t xml:space="preserve"> economic </w:t>
      </w:r>
      <w:r w:rsidRPr="00622912">
        <w:rPr>
          <w:rStyle w:val="Emphasis"/>
          <w:highlight w:val="cyan"/>
        </w:rPr>
        <w:t>activities</w:t>
      </w:r>
      <w:r w:rsidRPr="00D76460">
        <w:rPr>
          <w:rStyle w:val="StyleUnderline"/>
        </w:rPr>
        <w:t xml:space="preserve"> between the </w:t>
      </w:r>
      <w:r w:rsidRPr="00D76460">
        <w:rPr>
          <w:rStyle w:val="Emphasis"/>
        </w:rPr>
        <w:t>government</w:t>
      </w:r>
      <w:r w:rsidRPr="00D76460">
        <w:rPr>
          <w:rStyle w:val="StyleUnderline"/>
        </w:rPr>
        <w:t>, labor, and management</w:t>
      </w:r>
      <w:r w:rsidRPr="00D76460">
        <w:rPr>
          <w:sz w:val="16"/>
        </w:rPr>
        <w:t>. Perhaps a way to understand the New York Board is that it was a tripartite regulatory body, not a collective bargaining institution.201 As such, it did not need to be representative of the actual parties who would need to live by its bargained-for recommendations if turned into law. And so, it was not.</w:t>
      </w:r>
    </w:p>
    <w:p w14:paraId="6464BB27" w14:textId="77777777" w:rsidR="00605B18" w:rsidRPr="00F601E6" w:rsidRDefault="00605B18" w:rsidP="00605B18"/>
    <w:p w14:paraId="076CBBD6" w14:textId="77777777" w:rsidR="00605B18" w:rsidRPr="00856E84" w:rsidRDefault="00605B18" w:rsidP="00605B18"/>
    <w:p w14:paraId="716EAD19" w14:textId="77777777" w:rsidR="00605B18" w:rsidRDefault="00605B18" w:rsidP="00605B18">
      <w:pPr>
        <w:pStyle w:val="Heading3"/>
      </w:pPr>
      <w:r>
        <w:lastRenderedPageBreak/>
        <w:t>Labor Law Fails---2NC</w:t>
      </w:r>
    </w:p>
    <w:p w14:paraId="3DF3864D" w14:textId="77777777" w:rsidR="00605B18" w:rsidRDefault="00605B18" w:rsidP="00605B18">
      <w:pPr>
        <w:pStyle w:val="Heading4"/>
      </w:pPr>
      <w:r>
        <w:t xml:space="preserve">Our stats are </w:t>
      </w:r>
      <w:r w:rsidRPr="00237FF9">
        <w:rPr>
          <w:u w:val="single"/>
        </w:rPr>
        <w:t>UNDERESTIMATES</w:t>
      </w:r>
      <w:r>
        <w:t>.</w:t>
      </w:r>
    </w:p>
    <w:p w14:paraId="4274194E" w14:textId="77777777" w:rsidR="00605B18" w:rsidRPr="00237FF9" w:rsidRDefault="00605B18" w:rsidP="00605B18">
      <w:r>
        <w:t xml:space="preserve">Dr. Anna </w:t>
      </w:r>
      <w:r w:rsidRPr="004E2CE8">
        <w:rPr>
          <w:rStyle w:val="Style13ptBold"/>
        </w:rPr>
        <w:t>Stansbury 24</w:t>
      </w:r>
      <w:r>
        <w:t xml:space="preserve">. Assistant Professor at MIT Sloan School of Management; </w:t>
      </w:r>
      <w:r w:rsidRPr="004E2CE8">
        <w:t>MIT’s Institute for Work and Employment Research</w:t>
      </w:r>
      <w:r>
        <w:t>. “INCENTIVES TO COMPLY WITH THE MINIMUM WAGE IN THE UNITED STATES AND THE UNITED KINGDOM.” ILR Review, 78(1).</w:t>
      </w:r>
    </w:p>
    <w:p w14:paraId="7AFB9D4C" w14:textId="77777777" w:rsidR="00605B18" w:rsidRDefault="00605B18" w:rsidP="00605B18">
      <w:pPr>
        <w:rPr>
          <w:sz w:val="16"/>
        </w:rPr>
      </w:pPr>
      <w:r w:rsidRPr="001C152D">
        <w:rPr>
          <w:rStyle w:val="StyleUnderline"/>
          <w:highlight w:val="cyan"/>
        </w:rPr>
        <w:t>This analysis</w:t>
      </w:r>
      <w:r w:rsidRPr="00726548">
        <w:rPr>
          <w:sz w:val="16"/>
        </w:rPr>
        <w:t xml:space="preserve"> may </w:t>
      </w:r>
      <w:r w:rsidRPr="001C152D">
        <w:rPr>
          <w:rStyle w:val="Emphasis"/>
          <w:sz w:val="30"/>
          <w:szCs w:val="30"/>
          <w:highlight w:val="cyan"/>
        </w:rPr>
        <w:t>overestimate</w:t>
      </w:r>
      <w:r w:rsidRPr="001C152D">
        <w:rPr>
          <w:rStyle w:val="StyleUnderline"/>
          <w:highlight w:val="cyan"/>
        </w:rPr>
        <w:t xml:space="preserve"> firms’ incentive to comply</w:t>
      </w:r>
      <w:r w:rsidRPr="00726548">
        <w:rPr>
          <w:sz w:val="16"/>
        </w:rPr>
        <w:t xml:space="preserve"> for three reasons. First, </w:t>
      </w:r>
      <w:r w:rsidRPr="001C152D">
        <w:rPr>
          <w:rStyle w:val="StyleUnderline"/>
          <w:highlight w:val="cyan"/>
        </w:rPr>
        <w:t>firms</w:t>
      </w:r>
      <w:r w:rsidRPr="00726548">
        <w:rPr>
          <w:sz w:val="16"/>
        </w:rPr>
        <w:t xml:space="preserve"> may </w:t>
      </w:r>
      <w:r w:rsidRPr="001C152D">
        <w:rPr>
          <w:rStyle w:val="StyleUnderline"/>
          <w:highlight w:val="cyan"/>
        </w:rPr>
        <w:t>pay less</w:t>
      </w:r>
      <w:r w:rsidRPr="00726548">
        <w:rPr>
          <w:rStyle w:val="StyleUnderline"/>
        </w:rPr>
        <w:t xml:space="preserve"> in back wages </w:t>
      </w:r>
      <w:r w:rsidRPr="001C152D">
        <w:rPr>
          <w:rStyle w:val="StyleUnderline"/>
          <w:highlight w:val="cyan"/>
        </w:rPr>
        <w:t>than the value</w:t>
      </w:r>
      <w:r w:rsidRPr="00726548">
        <w:rPr>
          <w:rStyle w:val="StyleUnderline"/>
        </w:rPr>
        <w:t xml:space="preserve"> of their </w:t>
      </w:r>
      <w:r w:rsidRPr="00726548">
        <w:rPr>
          <w:rStyle w:val="Emphasis"/>
        </w:rPr>
        <w:t>initial underpayment</w:t>
      </w:r>
      <w:r w:rsidRPr="00726548">
        <w:rPr>
          <w:rStyle w:val="StyleUnderline"/>
        </w:rPr>
        <w:t xml:space="preserve"> </w:t>
      </w:r>
      <w:r w:rsidRPr="001C152D">
        <w:rPr>
          <w:rStyle w:val="StyleUnderline"/>
          <w:highlight w:val="cyan"/>
        </w:rPr>
        <w:t xml:space="preserve">because the </w:t>
      </w:r>
      <w:r w:rsidRPr="001C152D">
        <w:rPr>
          <w:rStyle w:val="Emphasis"/>
          <w:highlight w:val="cyan"/>
        </w:rPr>
        <w:t>statute of limitations</w:t>
      </w:r>
      <w:r w:rsidRPr="001C152D">
        <w:rPr>
          <w:rStyle w:val="StyleUnderline"/>
          <w:highlight w:val="cyan"/>
        </w:rPr>
        <w:t xml:space="preserve"> binds</w:t>
      </w:r>
      <w:r w:rsidRPr="00726548">
        <w:rPr>
          <w:sz w:val="16"/>
        </w:rPr>
        <w:t xml:space="preserve">, </w:t>
      </w:r>
      <w:r w:rsidRPr="001C152D">
        <w:rPr>
          <w:rStyle w:val="StyleUnderline"/>
          <w:highlight w:val="cyan"/>
        </w:rPr>
        <w:t>because firms</w:t>
      </w:r>
      <w:r w:rsidRPr="00726548">
        <w:rPr>
          <w:sz w:val="16"/>
        </w:rPr>
        <w:t xml:space="preserve"> have </w:t>
      </w:r>
      <w:r w:rsidRPr="001C152D">
        <w:rPr>
          <w:rStyle w:val="StyleUnderline"/>
          <w:highlight w:val="cyan"/>
        </w:rPr>
        <w:t xml:space="preserve">kept </w:t>
      </w:r>
      <w:r w:rsidRPr="001C152D">
        <w:rPr>
          <w:rStyle w:val="Emphasis"/>
          <w:highlight w:val="cyan"/>
        </w:rPr>
        <w:t>bad records</w:t>
      </w:r>
      <w:r w:rsidRPr="00726548">
        <w:rPr>
          <w:sz w:val="16"/>
        </w:rPr>
        <w:t xml:space="preserve"> (Bobo 2011), or because a settlement is reached (Cooper and Kroeger 2017; Hallett 2018). Second, the CMP </w:t>
      </w:r>
      <w:r w:rsidRPr="001C152D">
        <w:rPr>
          <w:rStyle w:val="StyleUnderline"/>
          <w:highlight w:val="cyan"/>
        </w:rPr>
        <w:t>figures</w:t>
      </w:r>
      <w:r w:rsidRPr="00726548">
        <w:rPr>
          <w:rStyle w:val="StyleUnderline"/>
        </w:rPr>
        <w:t xml:space="preserve"> reported </w:t>
      </w:r>
      <w:r w:rsidRPr="001C152D">
        <w:rPr>
          <w:rStyle w:val="StyleUnderline"/>
          <w:highlight w:val="cyan"/>
        </w:rPr>
        <w:t>represent</w:t>
      </w:r>
      <w:r w:rsidRPr="00726548">
        <w:rPr>
          <w:rStyle w:val="StyleUnderline"/>
        </w:rPr>
        <w:t xml:space="preserve"> the CMPs </w:t>
      </w:r>
      <w:r w:rsidRPr="001C152D">
        <w:rPr>
          <w:rStyle w:val="StyleUnderline"/>
          <w:highlight w:val="cyan"/>
        </w:rPr>
        <w:t>assessed by the DOL</w:t>
      </w:r>
      <w:r w:rsidRPr="00726548">
        <w:rPr>
          <w:sz w:val="16"/>
        </w:rPr>
        <w:t xml:space="preserve">, </w:t>
      </w:r>
      <w:r w:rsidRPr="001C152D">
        <w:rPr>
          <w:rStyle w:val="StyleUnderline"/>
          <w:highlight w:val="cyan"/>
        </w:rPr>
        <w:t xml:space="preserve">not those </w:t>
      </w:r>
      <w:r w:rsidRPr="001C152D">
        <w:rPr>
          <w:rStyle w:val="Emphasis"/>
          <w:highlight w:val="cyan"/>
        </w:rPr>
        <w:t>actually paid</w:t>
      </w:r>
      <w:r w:rsidRPr="00726548">
        <w:rPr>
          <w:sz w:val="16"/>
        </w:rPr>
        <w:t xml:space="preserve">. Between 1998 and 2008 only 61% of CMPs assessed were ultimately deemed receivable (Weil 2010). </w:t>
      </w:r>
      <w:r w:rsidRPr="001C152D">
        <w:rPr>
          <w:rStyle w:val="StyleUnderline"/>
          <w:highlight w:val="cyan"/>
        </w:rPr>
        <w:t>For</w:t>
      </w:r>
      <w:r w:rsidRPr="00726548">
        <w:rPr>
          <w:rStyle w:val="StyleUnderline"/>
        </w:rPr>
        <w:t xml:space="preserve"> the </w:t>
      </w:r>
      <w:r w:rsidRPr="00726548">
        <w:rPr>
          <w:rStyle w:val="Emphasis"/>
        </w:rPr>
        <w:t xml:space="preserve">average </w:t>
      </w:r>
      <w:r w:rsidRPr="001C152D">
        <w:rPr>
          <w:rStyle w:val="Emphasis"/>
          <w:highlight w:val="cyan"/>
        </w:rPr>
        <w:t>willful repeat violator</w:t>
      </w:r>
      <w:r w:rsidRPr="00726548">
        <w:rPr>
          <w:sz w:val="16"/>
        </w:rPr>
        <w:t xml:space="preserve">, adjusting the expected CMP down to 61% of its assessed value would </w:t>
      </w:r>
      <w:r w:rsidRPr="001C152D">
        <w:rPr>
          <w:rStyle w:val="StyleUnderline"/>
          <w:highlight w:val="cyan"/>
        </w:rPr>
        <w:t>increase</w:t>
      </w:r>
      <w:r w:rsidRPr="00726548">
        <w:rPr>
          <w:rStyle w:val="StyleUnderline"/>
        </w:rPr>
        <w:t xml:space="preserve"> the </w:t>
      </w:r>
      <w:r w:rsidRPr="00726548">
        <w:rPr>
          <w:rStyle w:val="Emphasis"/>
        </w:rPr>
        <w:t>expected probability of detection</w:t>
      </w:r>
      <w:r w:rsidRPr="00726548">
        <w:rPr>
          <w:rStyle w:val="StyleUnderline"/>
        </w:rPr>
        <w:t xml:space="preserve"> required to </w:t>
      </w:r>
      <w:r w:rsidRPr="00726548">
        <w:rPr>
          <w:rStyle w:val="Emphasis"/>
        </w:rPr>
        <w:t>incentivize compliance</w:t>
      </w:r>
      <w:r w:rsidRPr="00726548">
        <w:rPr>
          <w:sz w:val="16"/>
        </w:rPr>
        <w:t xml:space="preserve"> from 39% to 46%. Third, the wage </w:t>
      </w:r>
      <w:r w:rsidRPr="001C152D">
        <w:rPr>
          <w:rStyle w:val="StyleUnderline"/>
          <w:highlight w:val="cyan"/>
        </w:rPr>
        <w:t>cost avoided through non-compliance</w:t>
      </w:r>
      <w:r w:rsidRPr="00726548">
        <w:rPr>
          <w:sz w:val="16"/>
        </w:rPr>
        <w:t xml:space="preserve"> may be </w:t>
      </w:r>
      <w:r w:rsidRPr="001C152D">
        <w:rPr>
          <w:rStyle w:val="Emphasis"/>
          <w:highlight w:val="cyan"/>
        </w:rPr>
        <w:t>larger than we assume</w:t>
      </w:r>
      <w:r w:rsidRPr="00726548">
        <w:rPr>
          <w:sz w:val="16"/>
        </w:rPr>
        <w:t xml:space="preserve"> if </w:t>
      </w:r>
      <w:r w:rsidRPr="001C152D">
        <w:rPr>
          <w:rStyle w:val="StyleUnderline"/>
          <w:highlight w:val="cyan"/>
        </w:rPr>
        <w:t>within-firm</w:t>
      </w:r>
      <w:r w:rsidRPr="00726548">
        <w:rPr>
          <w:rStyle w:val="StyleUnderline"/>
        </w:rPr>
        <w:t xml:space="preserve"> </w:t>
      </w:r>
      <w:r w:rsidRPr="00726548">
        <w:rPr>
          <w:rStyle w:val="Emphasis"/>
        </w:rPr>
        <w:t xml:space="preserve">minimum </w:t>
      </w:r>
      <w:r w:rsidRPr="001C152D">
        <w:rPr>
          <w:rStyle w:val="Emphasis"/>
          <w:highlight w:val="cyan"/>
        </w:rPr>
        <w:t>wage spillover effects</w:t>
      </w:r>
      <w:r w:rsidRPr="001C152D">
        <w:rPr>
          <w:rStyle w:val="StyleUnderline"/>
          <w:highlight w:val="cyan"/>
        </w:rPr>
        <w:t xml:space="preserve"> are present</w:t>
      </w:r>
      <w:r w:rsidRPr="00726548">
        <w:rPr>
          <w:sz w:val="16"/>
        </w:rPr>
        <w:t xml:space="preserve">. Using the estimate from Gopalan, Hamilton, Kalda, and Sovich (2021) that </w:t>
      </w:r>
      <w:r w:rsidRPr="001C152D">
        <w:rPr>
          <w:rStyle w:val="StyleUnderline"/>
          <w:highlight w:val="cyan"/>
        </w:rPr>
        <w:t>20% of</w:t>
      </w:r>
      <w:r w:rsidRPr="00726548">
        <w:rPr>
          <w:rStyle w:val="StyleUnderline"/>
        </w:rPr>
        <w:t xml:space="preserve"> the increase in labor </w:t>
      </w:r>
      <w:r w:rsidRPr="001C152D">
        <w:rPr>
          <w:rStyle w:val="StyleUnderline"/>
          <w:highlight w:val="cyan"/>
        </w:rPr>
        <w:t xml:space="preserve">costs to firms as a result of </w:t>
      </w:r>
      <w:r w:rsidRPr="001C152D">
        <w:rPr>
          <w:rStyle w:val="Emphasis"/>
          <w:highlight w:val="cyan"/>
        </w:rPr>
        <w:t>higher</w:t>
      </w:r>
      <w:r w:rsidRPr="00726548">
        <w:rPr>
          <w:rStyle w:val="Emphasis"/>
        </w:rPr>
        <w:t xml:space="preserve"> minimum </w:t>
      </w:r>
      <w:r w:rsidRPr="001C152D">
        <w:rPr>
          <w:rStyle w:val="Emphasis"/>
          <w:highlight w:val="cyan"/>
        </w:rPr>
        <w:t>wages</w:t>
      </w:r>
      <w:r w:rsidRPr="001C152D">
        <w:rPr>
          <w:rStyle w:val="StyleUnderline"/>
          <w:highlight w:val="cyan"/>
        </w:rPr>
        <w:t xml:space="preserve"> come from </w:t>
      </w:r>
      <w:r w:rsidRPr="001C152D">
        <w:rPr>
          <w:rStyle w:val="Emphasis"/>
          <w:highlight w:val="cyan"/>
        </w:rPr>
        <w:t>spillovers</w:t>
      </w:r>
      <w:r w:rsidRPr="00726548">
        <w:rPr>
          <w:rStyle w:val="StyleUnderline"/>
        </w:rPr>
        <w:t xml:space="preserve"> to </w:t>
      </w:r>
      <w:r w:rsidRPr="00726548">
        <w:rPr>
          <w:rStyle w:val="Emphasis"/>
        </w:rPr>
        <w:t>non-minimum-wage workers</w:t>
      </w:r>
      <w:r w:rsidRPr="00726548">
        <w:rPr>
          <w:sz w:val="16"/>
        </w:rPr>
        <w:t xml:space="preserve">, we would need to inflate our estimates of the saved wage costs from underpayment by 25%. </w:t>
      </w:r>
      <w:r w:rsidRPr="00E90805">
        <w:rPr>
          <w:rStyle w:val="Emphasis"/>
        </w:rPr>
        <w:t>Consequently</w:t>
      </w:r>
      <w:r w:rsidRPr="00726548">
        <w:rPr>
          <w:sz w:val="16"/>
        </w:rPr>
        <w:t xml:space="preserve">, </w:t>
      </w:r>
      <w:r w:rsidRPr="001C152D">
        <w:rPr>
          <w:rStyle w:val="StyleUnderline"/>
          <w:highlight w:val="cyan"/>
        </w:rPr>
        <w:t>the average</w:t>
      </w:r>
      <w:r w:rsidRPr="00726548">
        <w:rPr>
          <w:sz w:val="16"/>
        </w:rPr>
        <w:t xml:space="preserve"> first-time </w:t>
      </w:r>
      <w:r w:rsidRPr="001C152D">
        <w:rPr>
          <w:rStyle w:val="StyleUnderline"/>
          <w:highlight w:val="cyan"/>
        </w:rPr>
        <w:t>violator</w:t>
      </w:r>
      <w:r w:rsidRPr="00726548">
        <w:rPr>
          <w:rStyle w:val="StyleUnderline"/>
        </w:rPr>
        <w:t xml:space="preserve"> would </w:t>
      </w:r>
      <w:r w:rsidRPr="001C152D">
        <w:rPr>
          <w:rStyle w:val="StyleUnderline"/>
          <w:highlight w:val="cyan"/>
        </w:rPr>
        <w:t xml:space="preserve">have </w:t>
      </w:r>
      <w:r w:rsidRPr="001C152D">
        <w:rPr>
          <w:rStyle w:val="Emphasis"/>
          <w:sz w:val="30"/>
          <w:szCs w:val="30"/>
          <w:highlight w:val="cyan"/>
        </w:rPr>
        <w:t>no incentive to comply</w:t>
      </w:r>
      <w:r w:rsidRPr="00726548">
        <w:rPr>
          <w:sz w:val="16"/>
        </w:rPr>
        <w:t>: The cost of detection is 120.5% of back wages, but the savings in wage payments from non-compliance would be 125% of back wages.</w:t>
      </w:r>
    </w:p>
    <w:p w14:paraId="21CE7641" w14:textId="77777777" w:rsidR="00605B18" w:rsidRDefault="00605B18" w:rsidP="00605B18"/>
    <w:p w14:paraId="089B6905" w14:textId="77777777" w:rsidR="00605B18" w:rsidRPr="001D2DA3" w:rsidRDefault="00605B18" w:rsidP="00605B18">
      <w:pPr>
        <w:pStyle w:val="Heading4"/>
        <w:jc w:val="both"/>
        <w:rPr>
          <w:rStyle w:val="Style13ptBold"/>
        </w:rPr>
      </w:pPr>
      <w:r>
        <w:t xml:space="preserve">Collective bargaining rights create a </w:t>
      </w:r>
      <w:r>
        <w:rPr>
          <w:caps/>
          <w:u w:val="single"/>
        </w:rPr>
        <w:t>COLLECTIVE ACTION PROBLEM</w:t>
      </w:r>
      <w:r>
        <w:t>.</w:t>
      </w:r>
    </w:p>
    <w:p w14:paraId="4D188A48" w14:textId="77777777" w:rsidR="00605B18" w:rsidRDefault="00605B18" w:rsidP="00605B18">
      <w:r>
        <w:t xml:space="preserve">Louise </w:t>
      </w:r>
      <w:r w:rsidRPr="001D2DA3">
        <w:rPr>
          <w:rStyle w:val="Style13ptBold"/>
        </w:rPr>
        <w:t>Brock 25</w:t>
      </w:r>
      <w:r>
        <w:t xml:space="preserve">. Attorney in the Labor &amp; Employment Department of the law firm Dinsmore &amp; Shohl, LLP. “OVERCOMING COLLECTIVE ACTION PROBLEMS: ENFORCEMENT OF WORKER RIGHTS.” </w:t>
      </w:r>
      <w:r w:rsidRPr="00737033">
        <w:t>https://www.researchgate.net/publication/393190708_Overcoming_Collective_Action_Problems_Enforcement_of_Worker_Rights</w:t>
      </w:r>
    </w:p>
    <w:p w14:paraId="417DBF1A" w14:textId="77777777" w:rsidR="00605B18" w:rsidRPr="00BB7BB1" w:rsidRDefault="00605B18" w:rsidP="00605B18">
      <w:pPr>
        <w:rPr>
          <w:sz w:val="16"/>
        </w:rPr>
      </w:pPr>
      <w:r w:rsidRPr="00BB7BB1">
        <w:rPr>
          <w:sz w:val="16"/>
        </w:rPr>
        <w:t xml:space="preserve">This Note focuses on the enforcement of the three statutes mentioned above: the Occupational Safety and Health Act of 1970 (OSHA), the Worker Adjustment and Retraining Notification Act (WARNA), and the Fair Labor Standards Act of 1938 (FLSA). As compared to the private rights created by collective bargaining agreements, the rights created and protected by these laws — a safe working environment, advance notification of layoffs and plant closings, access to certain types of information, and compensation guarantees — are public rights. </w:t>
      </w:r>
      <w:r w:rsidRPr="00BB7BB1">
        <w:rPr>
          <w:rStyle w:val="Emphasis"/>
        </w:rPr>
        <w:t xml:space="preserve">Public </w:t>
      </w:r>
      <w:r w:rsidRPr="001C152D">
        <w:rPr>
          <w:rStyle w:val="Emphasis"/>
          <w:highlight w:val="cyan"/>
        </w:rPr>
        <w:t>rights</w:t>
      </w:r>
      <w:r w:rsidRPr="00BB7BB1">
        <w:rPr>
          <w:sz w:val="16"/>
        </w:rPr>
        <w:t xml:space="preserve"> are those that, </w:t>
      </w:r>
      <w:r w:rsidRPr="00BB7BB1">
        <w:rPr>
          <w:rStyle w:val="StyleUnderline"/>
        </w:rPr>
        <w:t xml:space="preserve">when provided to </w:t>
      </w:r>
      <w:r w:rsidRPr="00BB7BB1">
        <w:rPr>
          <w:rStyle w:val="Emphasis"/>
        </w:rPr>
        <w:t>one employee</w:t>
      </w:r>
      <w:r w:rsidRPr="00BB7BB1">
        <w:rPr>
          <w:sz w:val="16"/>
        </w:rPr>
        <w:t xml:space="preserve">, </w:t>
      </w:r>
      <w:r w:rsidRPr="00BB7BB1">
        <w:rPr>
          <w:rStyle w:val="StyleUnderline"/>
        </w:rPr>
        <w:t xml:space="preserve">are </w:t>
      </w:r>
      <w:r w:rsidRPr="001C152D">
        <w:rPr>
          <w:rStyle w:val="StyleUnderline"/>
          <w:highlight w:val="cyan"/>
        </w:rPr>
        <w:t xml:space="preserve">available to </w:t>
      </w:r>
      <w:r w:rsidRPr="001C152D">
        <w:rPr>
          <w:rStyle w:val="Emphasis"/>
          <w:highlight w:val="cyan"/>
        </w:rPr>
        <w:t>all employees</w:t>
      </w:r>
      <w:r w:rsidRPr="00BB7BB1">
        <w:rPr>
          <w:sz w:val="16"/>
        </w:rPr>
        <w:t xml:space="preserve">, or at least to all employees within statutorily defined categories. Because </w:t>
      </w:r>
      <w:r w:rsidRPr="00BB7BB1">
        <w:rPr>
          <w:rStyle w:val="StyleUnderline"/>
        </w:rPr>
        <w:t xml:space="preserve">an </w:t>
      </w:r>
      <w:r w:rsidRPr="001C152D">
        <w:rPr>
          <w:rStyle w:val="StyleUnderline"/>
          <w:highlight w:val="cyan"/>
        </w:rPr>
        <w:t>individual lacks</w:t>
      </w:r>
      <w:r w:rsidRPr="00BB7BB1">
        <w:rPr>
          <w:rStyle w:val="StyleUnderline"/>
        </w:rPr>
        <w:t xml:space="preserve"> </w:t>
      </w:r>
      <w:r w:rsidRPr="00BB7BB1">
        <w:rPr>
          <w:rStyle w:val="Emphasis"/>
        </w:rPr>
        <w:t xml:space="preserve">sufficient </w:t>
      </w:r>
      <w:r w:rsidRPr="001C152D">
        <w:rPr>
          <w:rStyle w:val="Emphasis"/>
          <w:highlight w:val="cyan"/>
        </w:rPr>
        <w:t>incentive</w:t>
      </w:r>
      <w:r w:rsidRPr="001C152D">
        <w:rPr>
          <w:rStyle w:val="StyleUnderline"/>
          <w:highlight w:val="cyan"/>
        </w:rPr>
        <w:t xml:space="preserve"> to obtain something</w:t>
      </w:r>
      <w:r w:rsidRPr="00BB7BB1">
        <w:rPr>
          <w:rStyle w:val="StyleUnderline"/>
        </w:rPr>
        <w:t xml:space="preserve"> that </w:t>
      </w:r>
      <w:r w:rsidRPr="001C152D">
        <w:rPr>
          <w:rStyle w:val="Emphasis"/>
          <w:highlight w:val="cyan"/>
        </w:rPr>
        <w:t>someone else</w:t>
      </w:r>
      <w:r w:rsidRPr="001C152D">
        <w:rPr>
          <w:rStyle w:val="StyleUnderline"/>
          <w:highlight w:val="cyan"/>
        </w:rPr>
        <w:t xml:space="preserve"> could obtain for her</w:t>
      </w:r>
      <w:r w:rsidRPr="00BB7BB1">
        <w:rPr>
          <w:sz w:val="16"/>
        </w:rPr>
        <w:t xml:space="preserve">, </w:t>
      </w:r>
      <w:r w:rsidRPr="001C152D">
        <w:rPr>
          <w:rStyle w:val="StyleUnderline"/>
          <w:highlight w:val="cyan"/>
        </w:rPr>
        <w:t xml:space="preserve">it is difficult to </w:t>
      </w:r>
      <w:r w:rsidRPr="001C152D">
        <w:rPr>
          <w:rStyle w:val="Emphasis"/>
          <w:highlight w:val="cyan"/>
        </w:rPr>
        <w:t>mobilize</w:t>
      </w:r>
      <w:r w:rsidRPr="00BB7BB1">
        <w:rPr>
          <w:rStyle w:val="Emphasis"/>
        </w:rPr>
        <w:t xml:space="preserve"> workers</w:t>
      </w:r>
      <w:r w:rsidRPr="00BB7BB1">
        <w:rPr>
          <w:rStyle w:val="StyleUnderline"/>
        </w:rPr>
        <w:t xml:space="preserve"> to seek assistance from government agencies or</w:t>
      </w:r>
      <w:r w:rsidRPr="00BB7BB1">
        <w:rPr>
          <w:sz w:val="16"/>
        </w:rPr>
        <w:t xml:space="preserve"> to </w:t>
      </w:r>
      <w:r w:rsidRPr="00BB7BB1">
        <w:rPr>
          <w:rStyle w:val="StyleUnderline"/>
        </w:rPr>
        <w:t xml:space="preserve">take </w:t>
      </w:r>
      <w:r w:rsidRPr="00BB7BB1">
        <w:rPr>
          <w:rStyle w:val="Emphasis"/>
        </w:rPr>
        <w:t>legal action</w:t>
      </w:r>
      <w:r w:rsidRPr="00BB7BB1">
        <w:rPr>
          <w:rStyle w:val="StyleUnderline"/>
        </w:rPr>
        <w:t xml:space="preserve"> to ensure</w:t>
      </w:r>
      <w:r w:rsidRPr="00BB7BB1">
        <w:rPr>
          <w:sz w:val="16"/>
        </w:rPr>
        <w:t xml:space="preserve"> that </w:t>
      </w:r>
      <w:r w:rsidRPr="00BB7BB1">
        <w:rPr>
          <w:rStyle w:val="StyleUnderline"/>
        </w:rPr>
        <w:t xml:space="preserve">employers </w:t>
      </w:r>
      <w:r w:rsidRPr="00BB7BB1">
        <w:rPr>
          <w:rStyle w:val="Emphasis"/>
        </w:rPr>
        <w:t>comply with the laws</w:t>
      </w:r>
      <w:r w:rsidRPr="00BB7BB1">
        <w:rPr>
          <w:sz w:val="16"/>
        </w:rPr>
        <w:t>.</w:t>
      </w:r>
    </w:p>
    <w:p w14:paraId="10192536" w14:textId="77777777" w:rsidR="00605B18" w:rsidRDefault="00605B18" w:rsidP="00605B18">
      <w:pPr>
        <w:rPr>
          <w:sz w:val="16"/>
        </w:rPr>
      </w:pPr>
      <w:r w:rsidRPr="00BB7BB1">
        <w:rPr>
          <w:sz w:val="16"/>
        </w:rPr>
        <w:t xml:space="preserve">This </w:t>
      </w:r>
      <w:r w:rsidRPr="00BB7BB1">
        <w:rPr>
          <w:rStyle w:val="StyleUnderline"/>
        </w:rPr>
        <w:t xml:space="preserve">lack of incentive </w:t>
      </w:r>
      <w:r w:rsidRPr="001C152D">
        <w:rPr>
          <w:rStyle w:val="StyleUnderline"/>
          <w:highlight w:val="cyan"/>
        </w:rPr>
        <w:t xml:space="preserve">leads to </w:t>
      </w:r>
      <w:r w:rsidRPr="001C152D">
        <w:rPr>
          <w:rStyle w:val="Emphasis"/>
          <w:highlight w:val="cyan"/>
        </w:rPr>
        <w:t>ineffective enforcement</w:t>
      </w:r>
      <w:r w:rsidRPr="00BB7BB1">
        <w:rPr>
          <w:sz w:val="16"/>
        </w:rPr>
        <w:t xml:space="preserve"> absent collective action. Collective action involves "the choice by all or most individuals of the course of action that, when chosen by all or most individuals, leads to the collectively best outcome." </w:t>
      </w:r>
      <w:r w:rsidRPr="00BB7BB1">
        <w:rPr>
          <w:rStyle w:val="StyleUnderline"/>
        </w:rPr>
        <w:t xml:space="preserve">Difficulties </w:t>
      </w:r>
      <w:r w:rsidRPr="00BB7BB1">
        <w:rPr>
          <w:rStyle w:val="Emphasis"/>
        </w:rPr>
        <w:t>organizing collective action</w:t>
      </w:r>
      <w:r w:rsidRPr="00BB7BB1">
        <w:rPr>
          <w:rStyle w:val="StyleUnderline"/>
        </w:rPr>
        <w:t xml:space="preserve"> emerge</w:t>
      </w:r>
      <w:r w:rsidRPr="00BB7BB1">
        <w:rPr>
          <w:sz w:val="16"/>
        </w:rPr>
        <w:t xml:space="preserve">, however, when </w:t>
      </w:r>
      <w:r w:rsidRPr="00BB7BB1">
        <w:rPr>
          <w:rStyle w:val="StyleUnderline"/>
        </w:rPr>
        <w:t xml:space="preserve">an individual perceives her </w:t>
      </w:r>
      <w:r w:rsidRPr="00BB7BB1">
        <w:rPr>
          <w:rStyle w:val="Emphasis"/>
        </w:rPr>
        <w:t>costs of participation</w:t>
      </w:r>
      <w:r w:rsidRPr="00BB7BB1">
        <w:rPr>
          <w:rStyle w:val="StyleUnderline"/>
        </w:rPr>
        <w:t xml:space="preserve"> as outweighing </w:t>
      </w:r>
      <w:r w:rsidRPr="00BB7BB1">
        <w:rPr>
          <w:rStyle w:val="Emphasis"/>
        </w:rPr>
        <w:t>her benefits</w:t>
      </w:r>
      <w:r w:rsidRPr="00BB7BB1">
        <w:rPr>
          <w:sz w:val="16"/>
        </w:rPr>
        <w:t xml:space="preserve">. </w:t>
      </w:r>
      <w:r w:rsidRPr="00BB7BB1">
        <w:rPr>
          <w:rStyle w:val="StyleUnderline"/>
        </w:rPr>
        <w:t>When</w:t>
      </w:r>
      <w:r w:rsidRPr="00BB7BB1">
        <w:rPr>
          <w:sz w:val="16"/>
        </w:rPr>
        <w:t xml:space="preserve"> the </w:t>
      </w:r>
      <w:r w:rsidRPr="00BB7BB1">
        <w:rPr>
          <w:rStyle w:val="StyleUnderline"/>
        </w:rPr>
        <w:t xml:space="preserve">goal of collective action is a </w:t>
      </w:r>
      <w:r w:rsidRPr="00BB7BB1">
        <w:rPr>
          <w:rStyle w:val="Emphasis"/>
        </w:rPr>
        <w:t>public right</w:t>
      </w:r>
      <w:r w:rsidRPr="00BB7BB1">
        <w:rPr>
          <w:sz w:val="16"/>
        </w:rPr>
        <w:t xml:space="preserve">, </w:t>
      </w:r>
      <w:r w:rsidRPr="00BB7BB1">
        <w:rPr>
          <w:rStyle w:val="StyleUnderline"/>
        </w:rPr>
        <w:t>the</w:t>
      </w:r>
      <w:r w:rsidRPr="00BB7BB1">
        <w:rPr>
          <w:sz w:val="16"/>
        </w:rPr>
        <w:t xml:space="preserve"> self-interested, </w:t>
      </w:r>
      <w:r w:rsidRPr="001C152D">
        <w:rPr>
          <w:rStyle w:val="Emphasis"/>
          <w:highlight w:val="cyan"/>
        </w:rPr>
        <w:t xml:space="preserve">rational </w:t>
      </w:r>
      <w:r w:rsidRPr="001C152D">
        <w:rPr>
          <w:rStyle w:val="Emphasis"/>
          <w:highlight w:val="cyan"/>
        </w:rPr>
        <w:lastRenderedPageBreak/>
        <w:t>person</w:t>
      </w:r>
      <w:r w:rsidRPr="00BB7BB1">
        <w:rPr>
          <w:rStyle w:val="StyleUnderline"/>
        </w:rPr>
        <w:t xml:space="preserve"> will </w:t>
      </w:r>
      <w:r w:rsidRPr="001C152D">
        <w:rPr>
          <w:rStyle w:val="Emphasis"/>
          <w:highlight w:val="cyan"/>
        </w:rPr>
        <w:t>choose not to participate</w:t>
      </w:r>
      <w:r w:rsidRPr="00BB7BB1">
        <w:rPr>
          <w:rStyle w:val="StyleUnderline"/>
        </w:rPr>
        <w:t xml:space="preserve"> in collective action </w:t>
      </w:r>
      <w:r w:rsidRPr="001C152D">
        <w:rPr>
          <w:rStyle w:val="StyleUnderline"/>
          <w:highlight w:val="cyan"/>
        </w:rPr>
        <w:t>if she knows</w:t>
      </w:r>
      <w:r w:rsidRPr="00BB7BB1">
        <w:rPr>
          <w:rStyle w:val="StyleUnderline"/>
        </w:rPr>
        <w:t xml:space="preserve"> that </w:t>
      </w:r>
      <w:r w:rsidRPr="001C152D">
        <w:rPr>
          <w:rStyle w:val="StyleUnderline"/>
          <w:highlight w:val="cyan"/>
        </w:rPr>
        <w:t>she will benefit whether she participates or not</w:t>
      </w:r>
      <w:r w:rsidRPr="00BB7BB1">
        <w:rPr>
          <w:sz w:val="16"/>
        </w:rPr>
        <w:t>. This "</w:t>
      </w:r>
      <w:r w:rsidRPr="001C152D">
        <w:rPr>
          <w:rStyle w:val="Emphasis"/>
          <w:sz w:val="30"/>
          <w:szCs w:val="30"/>
          <w:highlight w:val="cyan"/>
        </w:rPr>
        <w:t>logic of collective action</w:t>
      </w:r>
      <w:r w:rsidRPr="00BB7BB1">
        <w:rPr>
          <w:sz w:val="16"/>
        </w:rPr>
        <w:t xml:space="preserve">" </w:t>
      </w:r>
      <w:r w:rsidRPr="001C152D">
        <w:rPr>
          <w:rStyle w:val="StyleUnderline"/>
          <w:highlight w:val="cyan"/>
        </w:rPr>
        <w:t xml:space="preserve">prevents workers from taking </w:t>
      </w:r>
      <w:r w:rsidRPr="001C152D">
        <w:rPr>
          <w:rStyle w:val="Emphasis"/>
          <w:highlight w:val="cyan"/>
        </w:rPr>
        <w:t>effective</w:t>
      </w:r>
      <w:r w:rsidRPr="00BB7BB1">
        <w:rPr>
          <w:sz w:val="16"/>
        </w:rPr>
        <w:t xml:space="preserve"> individual </w:t>
      </w:r>
      <w:r w:rsidRPr="001C152D">
        <w:rPr>
          <w:rStyle w:val="StyleUnderline"/>
          <w:highlight w:val="cyan"/>
        </w:rPr>
        <w:t>action toward enforcement of</w:t>
      </w:r>
      <w:r w:rsidRPr="00BB7BB1">
        <w:rPr>
          <w:rStyle w:val="StyleUnderline"/>
        </w:rPr>
        <w:t xml:space="preserve"> these </w:t>
      </w:r>
      <w:r w:rsidRPr="001C152D">
        <w:rPr>
          <w:rStyle w:val="StyleUnderline"/>
          <w:highlight w:val="cyan"/>
        </w:rPr>
        <w:t xml:space="preserve">laws because </w:t>
      </w:r>
      <w:r w:rsidRPr="001C152D">
        <w:rPr>
          <w:rStyle w:val="Emphasis"/>
          <w:highlight w:val="cyan"/>
        </w:rPr>
        <w:t>any benefit they gain</w:t>
      </w:r>
      <w:r w:rsidRPr="001C152D">
        <w:rPr>
          <w:rStyle w:val="StyleUnderline"/>
          <w:highlight w:val="cyan"/>
        </w:rPr>
        <w:t xml:space="preserve"> will be </w:t>
      </w:r>
      <w:r w:rsidRPr="001C152D">
        <w:rPr>
          <w:rStyle w:val="Emphasis"/>
          <w:highlight w:val="cyan"/>
        </w:rPr>
        <w:t>shared</w:t>
      </w:r>
      <w:r w:rsidRPr="00BB7BB1">
        <w:rPr>
          <w:rStyle w:val="Emphasis"/>
        </w:rPr>
        <w:t xml:space="preserve"> by all employees</w:t>
      </w:r>
      <w:r w:rsidRPr="00BB7BB1">
        <w:rPr>
          <w:sz w:val="16"/>
        </w:rPr>
        <w:t xml:space="preserve">, whether the other employees assisted in the efforts or not. Consequently, </w:t>
      </w:r>
      <w:r w:rsidRPr="00BB7BB1">
        <w:rPr>
          <w:rStyle w:val="StyleUnderline"/>
        </w:rPr>
        <w:t>mobilization problems are</w:t>
      </w:r>
      <w:r w:rsidRPr="00BB7BB1">
        <w:rPr>
          <w:sz w:val="16"/>
        </w:rPr>
        <w:t xml:space="preserve"> one </w:t>
      </w:r>
      <w:r w:rsidRPr="00BB7BB1">
        <w:rPr>
          <w:rStyle w:val="Emphasis"/>
        </w:rPr>
        <w:t>likely reason</w:t>
      </w:r>
      <w:r w:rsidRPr="00BB7BB1">
        <w:rPr>
          <w:rStyle w:val="StyleUnderline"/>
        </w:rPr>
        <w:t xml:space="preserve"> for </w:t>
      </w:r>
      <w:r w:rsidRPr="00BB7BB1">
        <w:rPr>
          <w:rStyle w:val="Emphasis"/>
        </w:rPr>
        <w:t>inadequate enforcement</w:t>
      </w:r>
      <w:r w:rsidRPr="00BB7BB1">
        <w:rPr>
          <w:sz w:val="16"/>
        </w:rPr>
        <w:t xml:space="preserve"> of OSHA, WARNA, and FLSA.</w:t>
      </w:r>
    </w:p>
    <w:p w14:paraId="2FB53726" w14:textId="77777777" w:rsidR="00605B18" w:rsidRDefault="00605B18" w:rsidP="00605B18">
      <w:pPr>
        <w:pStyle w:val="Heading3"/>
      </w:pPr>
      <w:bookmarkStart w:id="9" w:name="_Hlk209854384"/>
      <w:bookmarkEnd w:id="8"/>
      <w:r>
        <w:lastRenderedPageBreak/>
        <w:t>Inequality---2NC</w:t>
      </w:r>
    </w:p>
    <w:bookmarkEnd w:id="9"/>
    <w:p w14:paraId="56117EED" w14:textId="77777777" w:rsidR="00605B18" w:rsidRPr="001139C4" w:rsidRDefault="00605B18" w:rsidP="00605B18">
      <w:pPr>
        <w:pStyle w:val="Heading4"/>
        <w:rPr>
          <w:rFonts w:cs="Arial"/>
        </w:rPr>
      </w:pPr>
      <w:r w:rsidRPr="001139C4">
        <w:rPr>
          <w:rFonts w:cs="Arial"/>
        </w:rPr>
        <w:t xml:space="preserve">Inequality doesn’t cause </w:t>
      </w:r>
      <w:r w:rsidRPr="001139C4">
        <w:rPr>
          <w:rFonts w:cs="Arial"/>
          <w:u w:val="single"/>
        </w:rPr>
        <w:t>institutional collapse</w:t>
      </w:r>
      <w:r>
        <w:rPr>
          <w:rFonts w:cs="Arial"/>
        </w:rPr>
        <w:t xml:space="preserve"> or harm </w:t>
      </w:r>
      <w:r w:rsidRPr="00840B56">
        <w:rPr>
          <w:rFonts w:cs="Arial"/>
          <w:u w:val="single"/>
        </w:rPr>
        <w:t>public goods</w:t>
      </w:r>
      <w:r>
        <w:rPr>
          <w:rFonts w:cs="Arial"/>
        </w:rPr>
        <w:t xml:space="preserve">. </w:t>
      </w:r>
    </w:p>
    <w:p w14:paraId="783F26EE" w14:textId="77777777" w:rsidR="00605B18" w:rsidRPr="001139C4" w:rsidRDefault="00605B18" w:rsidP="00605B18">
      <w:r w:rsidRPr="001139C4">
        <w:t>Chris</w:t>
      </w:r>
      <w:r w:rsidRPr="001139C4">
        <w:rPr>
          <w:rStyle w:val="Style13ptBold"/>
        </w:rPr>
        <w:t xml:space="preserve"> Edwards &amp; </w:t>
      </w:r>
      <w:r w:rsidRPr="001139C4">
        <w:t>Ryan</w:t>
      </w:r>
      <w:r w:rsidRPr="001139C4">
        <w:rPr>
          <w:rStyle w:val="Style13ptBold"/>
        </w:rPr>
        <w:t xml:space="preserve"> Bourne 19</w:t>
      </w:r>
      <w:r w:rsidRPr="001139C4">
        <w:t>. *Kilts Family Chair in Fiscal Studies, CATO, Senior economist, Congressional Joint Economic Committee, Economist, Tax Foundation. **R. Evan Scharf Chair for the Public Understanding of Economics, CATO. “Exploring Wealth Inequality.” https://www.cato.org/policy-analysis/exploring-wealth-inequality</w:t>
      </w:r>
    </w:p>
    <w:p w14:paraId="29C57AB0" w14:textId="77777777" w:rsidR="00605B18" w:rsidRPr="001139C4" w:rsidRDefault="00605B18" w:rsidP="00605B18">
      <w:pPr>
        <w:rPr>
          <w:sz w:val="16"/>
        </w:rPr>
      </w:pPr>
      <w:r w:rsidRPr="001C152D">
        <w:rPr>
          <w:rStyle w:val="StyleUnderline"/>
          <w:highlight w:val="cyan"/>
        </w:rPr>
        <w:t>Are</w:t>
      </w:r>
      <w:r w:rsidRPr="001139C4">
        <w:rPr>
          <w:sz w:val="16"/>
        </w:rPr>
        <w:t xml:space="preserve"> such </w:t>
      </w:r>
      <w:r w:rsidRPr="001C152D">
        <w:rPr>
          <w:rStyle w:val="StyleUnderline"/>
          <w:highlight w:val="cyan"/>
        </w:rPr>
        <w:t>fears justified</w:t>
      </w:r>
      <w:r w:rsidRPr="001139C4">
        <w:rPr>
          <w:sz w:val="16"/>
        </w:rPr>
        <w:t xml:space="preserve">? </w:t>
      </w:r>
      <w:r w:rsidRPr="001C152D">
        <w:rPr>
          <w:rStyle w:val="Emphasis"/>
          <w:highlight w:val="cyan"/>
        </w:rPr>
        <w:t>No</w:t>
      </w:r>
      <w:r w:rsidRPr="001139C4">
        <w:rPr>
          <w:sz w:val="16"/>
        </w:rPr>
        <w:t xml:space="preserve">, </w:t>
      </w:r>
      <w:r w:rsidRPr="001139C4">
        <w:rPr>
          <w:rStyle w:val="StyleUnderline"/>
        </w:rPr>
        <w:t>for numerous reasons</w:t>
      </w:r>
      <w:r w:rsidRPr="001139C4">
        <w:rPr>
          <w:sz w:val="16"/>
        </w:rPr>
        <w:t xml:space="preserve">. </w:t>
      </w:r>
      <w:r w:rsidRPr="001139C4">
        <w:rPr>
          <w:rStyle w:val="StyleUnderline"/>
        </w:rPr>
        <w:t xml:space="preserve">The </w:t>
      </w:r>
      <w:r w:rsidRPr="001139C4">
        <w:rPr>
          <w:rStyle w:val="Emphasis"/>
        </w:rPr>
        <w:t xml:space="preserve">political </w:t>
      </w:r>
      <w:r w:rsidRPr="001C152D">
        <w:rPr>
          <w:rStyle w:val="Emphasis"/>
          <w:highlight w:val="cyan"/>
        </w:rPr>
        <w:t>views</w:t>
      </w:r>
      <w:r w:rsidRPr="001C152D">
        <w:rPr>
          <w:rStyle w:val="StyleUnderline"/>
          <w:highlight w:val="cyan"/>
        </w:rPr>
        <w:t xml:space="preserve"> of the wealthy are not homogeneous</w:t>
      </w:r>
      <w:r w:rsidRPr="001139C4">
        <w:rPr>
          <w:sz w:val="16"/>
        </w:rPr>
        <w:t xml:space="preserve">, </w:t>
      </w:r>
      <w:r w:rsidRPr="001C152D">
        <w:rPr>
          <w:rStyle w:val="StyleUnderline"/>
          <w:highlight w:val="cyan"/>
        </w:rPr>
        <w:t xml:space="preserve">and on </w:t>
      </w:r>
      <w:r w:rsidRPr="001C152D">
        <w:rPr>
          <w:rStyle w:val="Emphasis"/>
          <w:highlight w:val="cyan"/>
        </w:rPr>
        <w:t>many issues</w:t>
      </w:r>
      <w:r w:rsidRPr="001139C4">
        <w:rPr>
          <w:sz w:val="16"/>
        </w:rPr>
        <w:t xml:space="preserve">, they </w:t>
      </w:r>
      <w:r w:rsidRPr="001C152D">
        <w:rPr>
          <w:rStyle w:val="StyleUnderline"/>
          <w:highlight w:val="cyan"/>
        </w:rPr>
        <w:t>track</w:t>
      </w:r>
      <w:r w:rsidRPr="001139C4">
        <w:rPr>
          <w:rStyle w:val="StyleUnderline"/>
        </w:rPr>
        <w:t xml:space="preserve"> the views of </w:t>
      </w:r>
      <w:r w:rsidRPr="001C152D">
        <w:rPr>
          <w:rStyle w:val="StyleUnderline"/>
          <w:highlight w:val="cyan"/>
        </w:rPr>
        <w:t xml:space="preserve">the </w:t>
      </w:r>
      <w:r w:rsidRPr="001C152D">
        <w:rPr>
          <w:rStyle w:val="Emphasis"/>
          <w:highlight w:val="cyan"/>
        </w:rPr>
        <w:t>rest of the population</w:t>
      </w:r>
      <w:r w:rsidRPr="001139C4">
        <w:rPr>
          <w:sz w:val="16"/>
        </w:rPr>
        <w:t xml:space="preserve">. </w:t>
      </w:r>
      <w:r w:rsidRPr="001C152D">
        <w:rPr>
          <w:rStyle w:val="StyleUnderline"/>
          <w:highlight w:val="cyan"/>
        </w:rPr>
        <w:t>When</w:t>
      </w:r>
      <w:r w:rsidRPr="001139C4">
        <w:rPr>
          <w:rStyle w:val="StyleUnderline"/>
        </w:rPr>
        <w:t xml:space="preserve"> the </w:t>
      </w:r>
      <w:r w:rsidRPr="001C152D">
        <w:rPr>
          <w:rStyle w:val="StyleUnderline"/>
          <w:highlight w:val="cyan"/>
        </w:rPr>
        <w:t>preferences</w:t>
      </w:r>
      <w:r w:rsidRPr="001139C4">
        <w:rPr>
          <w:rStyle w:val="StyleUnderline"/>
        </w:rPr>
        <w:t xml:space="preserve"> of the wealthy </w:t>
      </w:r>
      <w:r w:rsidRPr="001C152D">
        <w:rPr>
          <w:rStyle w:val="StyleUnderline"/>
          <w:highlight w:val="cyan"/>
        </w:rPr>
        <w:t>are different</w:t>
      </w:r>
      <w:r w:rsidRPr="001139C4">
        <w:rPr>
          <w:sz w:val="16"/>
        </w:rPr>
        <w:t xml:space="preserve">, </w:t>
      </w:r>
      <w:r w:rsidRPr="001C152D">
        <w:rPr>
          <w:rStyle w:val="StyleUnderline"/>
          <w:highlight w:val="cyan"/>
        </w:rPr>
        <w:t>they are</w:t>
      </w:r>
      <w:r w:rsidRPr="001139C4">
        <w:rPr>
          <w:rStyle w:val="StyleUnderline"/>
        </w:rPr>
        <w:t xml:space="preserve"> often </w:t>
      </w:r>
      <w:r w:rsidRPr="001C152D">
        <w:rPr>
          <w:rStyle w:val="StyleUnderline"/>
          <w:highlight w:val="cyan"/>
        </w:rPr>
        <w:t>not followed by policymakers</w:t>
      </w:r>
      <w:r w:rsidRPr="001C152D">
        <w:rPr>
          <w:sz w:val="16"/>
          <w:highlight w:val="cyan"/>
        </w:rPr>
        <w:t xml:space="preserve">, </w:t>
      </w:r>
      <w:r w:rsidRPr="001C152D">
        <w:rPr>
          <w:rStyle w:val="StyleUnderline"/>
          <w:highlight w:val="cyan"/>
        </w:rPr>
        <w:t>who</w:t>
      </w:r>
      <w:r w:rsidRPr="001139C4">
        <w:rPr>
          <w:rStyle w:val="StyleUnderline"/>
        </w:rPr>
        <w:t xml:space="preserve"> </w:t>
      </w:r>
      <w:r w:rsidRPr="001139C4">
        <w:rPr>
          <w:rStyle w:val="Emphasis"/>
        </w:rPr>
        <w:t xml:space="preserve">ultimately </w:t>
      </w:r>
      <w:r w:rsidRPr="001C152D">
        <w:rPr>
          <w:rStyle w:val="Emphasis"/>
          <w:highlight w:val="cyan"/>
        </w:rPr>
        <w:t>need votes</w:t>
      </w:r>
      <w:r w:rsidRPr="001139C4">
        <w:rPr>
          <w:sz w:val="16"/>
        </w:rPr>
        <w:t xml:space="preserve">, </w:t>
      </w:r>
      <w:r w:rsidRPr="001C152D">
        <w:rPr>
          <w:rStyle w:val="StyleUnderline"/>
          <w:highlight w:val="cyan"/>
        </w:rPr>
        <w:t>not money</w:t>
      </w:r>
      <w:r w:rsidRPr="001139C4">
        <w:rPr>
          <w:sz w:val="16"/>
        </w:rPr>
        <w:t xml:space="preserve">. Finally, the empirical evidence is complex, but it appears that </w:t>
      </w:r>
      <w:r w:rsidRPr="001139C4">
        <w:rPr>
          <w:rStyle w:val="StyleUnderline"/>
        </w:rPr>
        <w:t>money does not buy elections</w:t>
      </w:r>
      <w:r w:rsidRPr="001139C4">
        <w:rPr>
          <w:sz w:val="16"/>
        </w:rPr>
        <w:t xml:space="preserve">, and </w:t>
      </w:r>
      <w:r w:rsidRPr="001139C4">
        <w:rPr>
          <w:rStyle w:val="StyleUnderline"/>
        </w:rPr>
        <w:t xml:space="preserve">wealthy </w:t>
      </w:r>
      <w:r w:rsidRPr="001139C4">
        <w:rPr>
          <w:rStyle w:val="Emphasis"/>
        </w:rPr>
        <w:t>self</w:t>
      </w:r>
      <w:r w:rsidRPr="001139C4">
        <w:rPr>
          <w:rStyle w:val="Emphasis"/>
          <w:rFonts w:ascii="Cambria Math" w:hAnsi="Cambria Math" w:cs="Cambria Math"/>
        </w:rPr>
        <w:t>‐</w:t>
      </w:r>
      <w:r w:rsidRPr="001139C4">
        <w:rPr>
          <w:rStyle w:val="Emphasis"/>
        </w:rPr>
        <w:t>​funded candidates</w:t>
      </w:r>
      <w:r w:rsidRPr="001139C4">
        <w:rPr>
          <w:sz w:val="16"/>
        </w:rPr>
        <w:t xml:space="preserve"> often </w:t>
      </w:r>
      <w:r w:rsidRPr="001139C4">
        <w:rPr>
          <w:rStyle w:val="StyleUnderline"/>
        </w:rPr>
        <w:t>do poorly</w:t>
      </w:r>
      <w:r w:rsidRPr="001139C4">
        <w:rPr>
          <w:sz w:val="16"/>
        </w:rPr>
        <w:t xml:space="preserve">. </w:t>
      </w:r>
    </w:p>
    <w:p w14:paraId="18008017" w14:textId="77777777" w:rsidR="00605B18" w:rsidRPr="001139C4" w:rsidRDefault="00605B18" w:rsidP="00605B18">
      <w:pPr>
        <w:rPr>
          <w:sz w:val="16"/>
        </w:rPr>
      </w:pPr>
      <w:r w:rsidRPr="001139C4">
        <w:rPr>
          <w:sz w:val="16"/>
        </w:rPr>
        <w:t xml:space="preserve">The Preferences of the Wealthy </w:t>
      </w:r>
    </w:p>
    <w:p w14:paraId="663EB723" w14:textId="77777777" w:rsidR="00605B18" w:rsidRPr="001139C4" w:rsidRDefault="00605B18" w:rsidP="00605B18">
      <w:pPr>
        <w:rPr>
          <w:sz w:val="16"/>
        </w:rPr>
      </w:pPr>
      <w:r w:rsidRPr="001139C4">
        <w:rPr>
          <w:sz w:val="16"/>
        </w:rPr>
        <w:t xml:space="preserve">Do the wealthy have different policy preferences than the rest of us? If they do not have different policy preferences, then even if they had large political clout, it would not affect policy outcomes. </w:t>
      </w:r>
    </w:p>
    <w:p w14:paraId="0F04B02E" w14:textId="77777777" w:rsidR="00605B18" w:rsidRPr="001139C4" w:rsidRDefault="00605B18" w:rsidP="00605B18">
      <w:pPr>
        <w:rPr>
          <w:sz w:val="16"/>
        </w:rPr>
      </w:pPr>
      <w:r w:rsidRPr="001139C4">
        <w:rPr>
          <w:sz w:val="16"/>
        </w:rPr>
        <w:t xml:space="preserve">The </w:t>
      </w:r>
      <w:r w:rsidRPr="001C152D">
        <w:rPr>
          <w:rStyle w:val="StyleUnderline"/>
          <w:highlight w:val="cyan"/>
        </w:rPr>
        <w:t xml:space="preserve">breakdown of </w:t>
      </w:r>
      <w:r w:rsidRPr="001C152D">
        <w:rPr>
          <w:rStyle w:val="Emphasis"/>
          <w:highlight w:val="cyan"/>
        </w:rPr>
        <w:t>policy views</w:t>
      </w:r>
      <w:r w:rsidRPr="001C152D">
        <w:rPr>
          <w:rStyle w:val="StyleUnderline"/>
          <w:highlight w:val="cyan"/>
        </w:rPr>
        <w:t xml:space="preserve"> of</w:t>
      </w:r>
      <w:r w:rsidRPr="001139C4">
        <w:rPr>
          <w:rStyle w:val="StyleUnderline"/>
        </w:rPr>
        <w:t xml:space="preserve"> broad </w:t>
      </w:r>
      <w:r w:rsidRPr="001C152D">
        <w:rPr>
          <w:rStyle w:val="StyleUnderline"/>
          <w:highlight w:val="cyan"/>
        </w:rPr>
        <w:t>lower</w:t>
      </w:r>
      <w:r w:rsidRPr="001139C4">
        <w:rPr>
          <w:rFonts w:ascii="Cambria Math" w:hAnsi="Cambria Math" w:cs="Cambria Math"/>
          <w:sz w:val="16"/>
        </w:rPr>
        <w:t>‑</w:t>
      </w:r>
      <w:r w:rsidRPr="001139C4">
        <w:rPr>
          <w:sz w:val="16"/>
        </w:rPr>
        <w:t xml:space="preserve">, </w:t>
      </w:r>
      <w:r w:rsidRPr="001C152D">
        <w:rPr>
          <w:rStyle w:val="StyleUnderline"/>
          <w:highlight w:val="cyan"/>
        </w:rPr>
        <w:t>middle</w:t>
      </w:r>
      <w:r w:rsidRPr="001139C4">
        <w:rPr>
          <w:rFonts w:ascii="Cambria Math" w:hAnsi="Cambria Math" w:cs="Cambria Math"/>
          <w:sz w:val="16"/>
        </w:rPr>
        <w:t>‑</w:t>
      </w:r>
      <w:r w:rsidRPr="001139C4">
        <w:rPr>
          <w:sz w:val="16"/>
        </w:rPr>
        <w:t xml:space="preserve">, </w:t>
      </w:r>
      <w:r w:rsidRPr="001C152D">
        <w:rPr>
          <w:rStyle w:val="StyleUnderline"/>
          <w:highlight w:val="cyan"/>
        </w:rPr>
        <w:t>and higher</w:t>
      </w:r>
      <w:r w:rsidRPr="001C152D">
        <w:rPr>
          <w:rStyle w:val="StyleUnderline"/>
          <w:rFonts w:ascii="Cambria Math" w:hAnsi="Cambria Math" w:cs="Cambria Math"/>
          <w:highlight w:val="cyan"/>
        </w:rPr>
        <w:t>‐</w:t>
      </w:r>
      <w:r w:rsidRPr="001C152D">
        <w:rPr>
          <w:rStyle w:val="StyleUnderline"/>
          <w:highlight w:val="cyan"/>
        </w:rPr>
        <w:t>​income groups are</w:t>
      </w:r>
      <w:r w:rsidRPr="001139C4">
        <w:rPr>
          <w:rStyle w:val="StyleUnderline"/>
        </w:rPr>
        <w:t xml:space="preserve"> </w:t>
      </w:r>
      <w:r w:rsidRPr="001139C4">
        <w:rPr>
          <w:rStyle w:val="Emphasis"/>
        </w:rPr>
        <w:t xml:space="preserve">quite </w:t>
      </w:r>
      <w:r w:rsidRPr="001C152D">
        <w:rPr>
          <w:rStyle w:val="Emphasis"/>
          <w:highlight w:val="cyan"/>
        </w:rPr>
        <w:t>similar</w:t>
      </w:r>
      <w:r w:rsidRPr="001139C4">
        <w:rPr>
          <w:sz w:val="16"/>
        </w:rPr>
        <w:t xml:space="preserve">. Alexander Branham, Stuart Soroka, and Christopher Wlezien note that </w:t>
      </w:r>
      <w:r w:rsidRPr="001C152D">
        <w:rPr>
          <w:rStyle w:val="Emphasis"/>
          <w:highlight w:val="cyan"/>
        </w:rPr>
        <w:t>empirical research</w:t>
      </w:r>
      <w:r w:rsidRPr="001139C4">
        <w:rPr>
          <w:rStyle w:val="StyleUnderline"/>
        </w:rPr>
        <w:t xml:space="preserve"> generally </w:t>
      </w:r>
      <w:r w:rsidRPr="001C152D">
        <w:rPr>
          <w:rStyle w:val="StyleUnderline"/>
          <w:highlight w:val="cyan"/>
        </w:rPr>
        <w:t>shows</w:t>
      </w:r>
      <w:r w:rsidRPr="001139C4">
        <w:rPr>
          <w:rStyle w:val="StyleUnderline"/>
        </w:rPr>
        <w:t xml:space="preserve"> that</w:t>
      </w:r>
      <w:r w:rsidRPr="001139C4">
        <w:rPr>
          <w:sz w:val="16"/>
        </w:rPr>
        <w:t xml:space="preserve"> “</w:t>
      </w:r>
      <w:r w:rsidRPr="001C152D">
        <w:rPr>
          <w:rStyle w:val="StyleUnderline"/>
          <w:highlight w:val="cyan"/>
        </w:rPr>
        <w:t>preferences</w:t>
      </w:r>
      <w:r w:rsidRPr="001139C4">
        <w:rPr>
          <w:rStyle w:val="StyleUnderline"/>
        </w:rPr>
        <w:t xml:space="preserve"> across economic groups</w:t>
      </w:r>
      <w:r w:rsidRPr="001139C4">
        <w:rPr>
          <w:sz w:val="16"/>
        </w:rPr>
        <w:t xml:space="preserve">, especially the middle and rich, </w:t>
      </w:r>
      <w:r w:rsidRPr="001C152D">
        <w:rPr>
          <w:rStyle w:val="StyleUnderline"/>
          <w:highlight w:val="cyan"/>
        </w:rPr>
        <w:t>do not differ</w:t>
      </w:r>
      <w:r w:rsidRPr="001139C4">
        <w:rPr>
          <w:rStyle w:val="StyleUnderline"/>
        </w:rPr>
        <w:t xml:space="preserve"> much </w:t>
      </w:r>
      <w:r w:rsidRPr="001C152D">
        <w:rPr>
          <w:rStyle w:val="StyleUnderline"/>
          <w:highlight w:val="cyan"/>
        </w:rPr>
        <w:t>in</w:t>
      </w:r>
      <w:r w:rsidRPr="001139C4">
        <w:rPr>
          <w:rStyle w:val="StyleUnderline"/>
        </w:rPr>
        <w:t xml:space="preserve"> </w:t>
      </w:r>
      <w:r w:rsidRPr="001139C4">
        <w:rPr>
          <w:rStyle w:val="Emphasis"/>
        </w:rPr>
        <w:t xml:space="preserve">many </w:t>
      </w:r>
      <w:r w:rsidRPr="001C152D">
        <w:rPr>
          <w:rStyle w:val="Emphasis"/>
          <w:highlight w:val="cyan"/>
        </w:rPr>
        <w:t>policy</w:t>
      </w:r>
      <w:r w:rsidRPr="001139C4">
        <w:rPr>
          <w:rStyle w:val="Emphasis"/>
        </w:rPr>
        <w:t xml:space="preserve"> areas</w:t>
      </w:r>
      <w:r w:rsidRPr="001139C4">
        <w:rPr>
          <w:sz w:val="16"/>
        </w:rPr>
        <w:t xml:space="preserve">. In these instances, it does not matter whether public policy is more responsive to one group — policy will end up in the same place.”178 In their 2017 analysis of 1,779 poll questions on policy, they found, “in nearly 90 percent of cases, majorities of the middle and rich are in agreement.”179 </w:t>
      </w:r>
      <w:r w:rsidRPr="001C152D">
        <w:rPr>
          <w:rStyle w:val="StyleUnderline"/>
          <w:highlight w:val="cyan"/>
        </w:rPr>
        <w:t>On 80 percent</w:t>
      </w:r>
      <w:r w:rsidRPr="001139C4">
        <w:rPr>
          <w:rStyle w:val="StyleUnderline"/>
        </w:rPr>
        <w:t xml:space="preserve"> of questions</w:t>
      </w:r>
      <w:r w:rsidRPr="001139C4">
        <w:rPr>
          <w:sz w:val="16"/>
        </w:rPr>
        <w:t xml:space="preserve">, </w:t>
      </w:r>
      <w:r w:rsidRPr="001C152D">
        <w:rPr>
          <w:rStyle w:val="StyleUnderline"/>
          <w:highlight w:val="cyan"/>
        </w:rPr>
        <w:t>majorities</w:t>
      </w:r>
      <w:r w:rsidRPr="001139C4">
        <w:rPr>
          <w:rStyle w:val="StyleUnderline"/>
        </w:rPr>
        <w:t xml:space="preserve"> of </w:t>
      </w:r>
      <w:r w:rsidRPr="001C152D">
        <w:rPr>
          <w:rStyle w:val="Emphasis"/>
          <w:highlight w:val="cyan"/>
        </w:rPr>
        <w:t>all</w:t>
      </w:r>
      <w:r w:rsidRPr="001139C4">
        <w:rPr>
          <w:rStyle w:val="Emphasis"/>
        </w:rPr>
        <w:t xml:space="preserve"> three income groups</w:t>
      </w:r>
      <w:r w:rsidRPr="001139C4">
        <w:rPr>
          <w:rStyle w:val="StyleUnderline"/>
        </w:rPr>
        <w:t xml:space="preserve"> </w:t>
      </w:r>
      <w:r w:rsidRPr="001C152D">
        <w:rPr>
          <w:rStyle w:val="StyleUnderline"/>
          <w:highlight w:val="cyan"/>
        </w:rPr>
        <w:t>agreed</w:t>
      </w:r>
      <w:r w:rsidRPr="001139C4">
        <w:rPr>
          <w:sz w:val="16"/>
        </w:rPr>
        <w:t xml:space="preserve">, albeit with differing degrees of enthusiasm. </w:t>
      </w:r>
    </w:p>
    <w:p w14:paraId="41E78EDB" w14:textId="77777777" w:rsidR="00605B18" w:rsidRPr="001139C4" w:rsidRDefault="00605B18" w:rsidP="00605B18">
      <w:pPr>
        <w:rPr>
          <w:sz w:val="16"/>
        </w:rPr>
      </w:pPr>
      <w:r w:rsidRPr="001139C4">
        <w:rPr>
          <w:sz w:val="16"/>
        </w:rPr>
        <w:t xml:space="preserve">Political scientist Martin Gilens notes that “the affluent are no more (or less) likely to be of one mind on the proposed policy changes in my dataset than are Americans within low and middle incomes.”180 Pew Research found that individuals with family incomes above $150,000 are equally likely to identify as Republican or Democrat (33 percent to 32 percent).181 </w:t>
      </w:r>
    </w:p>
    <w:p w14:paraId="6B603F99" w14:textId="77777777" w:rsidR="00605B18" w:rsidRPr="001139C4" w:rsidRDefault="00605B18" w:rsidP="00605B18">
      <w:pPr>
        <w:rPr>
          <w:sz w:val="16"/>
        </w:rPr>
      </w:pPr>
      <w:r w:rsidRPr="001139C4">
        <w:rPr>
          <w:sz w:val="16"/>
        </w:rPr>
        <w:t>Within every income group there is, of course, a broad range of policy views. Jonah Goldberg noted the diversity among billionaires: “George Soros, Tom Steyer, and other liberal billionaires are in a hammer</w:t>
      </w:r>
      <w:r w:rsidRPr="001139C4">
        <w:rPr>
          <w:rFonts w:ascii="Cambria Math" w:hAnsi="Cambria Math" w:cs="Cambria Math"/>
          <w:sz w:val="16"/>
        </w:rPr>
        <w:t>‐</w:t>
      </w:r>
      <w:r w:rsidRPr="001139C4">
        <w:rPr>
          <w:sz w:val="16"/>
        </w:rPr>
        <w:t>​and</w:t>
      </w:r>
      <w:r w:rsidRPr="001139C4">
        <w:rPr>
          <w:rFonts w:ascii="Cambria Math" w:hAnsi="Cambria Math" w:cs="Cambria Math"/>
          <w:sz w:val="16"/>
        </w:rPr>
        <w:t>‐</w:t>
      </w:r>
      <w:r w:rsidRPr="001139C4">
        <w:rPr>
          <w:sz w:val="16"/>
        </w:rPr>
        <w:t xml:space="preserve">​tongs political battle with Sheldon Adelson, Charles and David Koch, and other conservative or libertarian billionaires.”182 Similarly, the top 10 wealthiest members of Congress are five Democrats and five Republicans. There is little class solidarity among the wealthy. </w:t>
      </w:r>
    </w:p>
    <w:p w14:paraId="6674BAD4" w14:textId="77777777" w:rsidR="00605B18" w:rsidRPr="001139C4" w:rsidRDefault="00605B18" w:rsidP="00605B18">
      <w:pPr>
        <w:rPr>
          <w:sz w:val="16"/>
        </w:rPr>
      </w:pPr>
      <w:r w:rsidRPr="001139C4">
        <w:rPr>
          <w:sz w:val="16"/>
        </w:rPr>
        <w:t xml:space="preserve">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  </w:t>
      </w:r>
    </w:p>
    <w:p w14:paraId="273046BC" w14:textId="77777777" w:rsidR="00605B18" w:rsidRPr="001139C4" w:rsidRDefault="00605B18" w:rsidP="00605B18">
      <w:pPr>
        <w:rPr>
          <w:sz w:val="16"/>
        </w:rPr>
      </w:pPr>
      <w:r w:rsidRPr="001139C4">
        <w:rPr>
          <w:sz w:val="16"/>
        </w:rPr>
        <w:t xml:space="preserve">The figure shows that party label is a much more important factor than wealth in explaining the votes. Democrats are much more supportive of social programs and clustered at the top of the chart, while Republicans are clustered at the bottom. The key determinant of their voting records on these issues is party affiliation, not wealth. </w:t>
      </w:r>
    </w:p>
    <w:p w14:paraId="02166D79" w14:textId="77777777" w:rsidR="00605B18" w:rsidRPr="001139C4" w:rsidRDefault="00605B18" w:rsidP="00605B18">
      <w:pPr>
        <w:rPr>
          <w:sz w:val="16"/>
        </w:rPr>
      </w:pPr>
      <w:r w:rsidRPr="001139C4">
        <w:rPr>
          <w:sz w:val="16"/>
        </w:rPr>
        <w:t xml:space="preserve">Clearly then, being wealthy does not by itself determine one’s political preferences. However, subcomponents of the wealthy may lean in particular political directions. A recent study looking at campaign contributions estimated that 57 percent of S&amp;P 500 chief executives are Republicans and only 19 percent Democrats.185 Also, Gilens’s work on the preferences of the top 10 percent of income earners found some differences in political preferences compared to the rest of the population.186 The top 10 percent have somewhat stronger opposition to taxes and business regulation. They also tend to be less protectionist on trade policy; less conservative on religious and moral issues; and more supportive of foreign aid, top income and capital gains tax cuts, gas tax increases, and restraint in Social Security and Medicare spending. </w:t>
      </w:r>
    </w:p>
    <w:p w14:paraId="31725FE6" w14:textId="77777777" w:rsidR="00605B18" w:rsidRPr="001139C4" w:rsidRDefault="00605B18" w:rsidP="00605B18">
      <w:pPr>
        <w:rPr>
          <w:sz w:val="16"/>
        </w:rPr>
      </w:pPr>
      <w:r w:rsidRPr="001139C4">
        <w:rPr>
          <w:sz w:val="16"/>
        </w:rPr>
        <w:t xml:space="preserve">Evidence on the views of the extremely wealthy is scarcer. But a survey by Benjamin Page, Larry Bartels, and Jason Seawright of 104 wealthy individuals in Chicago in 2011 found differences in political preferences from the rest of the population for those with a net worth of $40 million </w:t>
      </w:r>
      <w:r w:rsidRPr="001139C4">
        <w:rPr>
          <w:sz w:val="16"/>
        </w:rPr>
        <w:lastRenderedPageBreak/>
        <w:t xml:space="preserve">or more.187 This group was more likely than others to think excessive government spending and budget deficits were the most important economic problem the country faced. They were also more likely to want to cut Social Security, healthcare, food stamps, and homeland security spending than the rest of the public and less likely than the broader public to support a federal jobs guarantee and more redistribution. </w:t>
      </w:r>
    </w:p>
    <w:p w14:paraId="0BD5C317" w14:textId="77777777" w:rsidR="00605B18" w:rsidRPr="001139C4" w:rsidRDefault="00605B18" w:rsidP="00605B18">
      <w:pPr>
        <w:rPr>
          <w:sz w:val="16"/>
        </w:rPr>
      </w:pPr>
      <w:r w:rsidRPr="001139C4">
        <w:rPr>
          <w:sz w:val="16"/>
        </w:rPr>
        <w:t xml:space="preserve">However, even this elite group supported progressive taxation at about current rates. They also wanted a progressive Social Security system but were split on whether high earners should pay more to fund it. On regulation, they favored intervention in areas where scandals have occurred but considered small businesses to be overregulated. There are some differences within this top group—professionals generally had more liberal views than business owners, managers, and investors. </w:t>
      </w:r>
    </w:p>
    <w:p w14:paraId="22AA0D3E" w14:textId="77777777" w:rsidR="00605B18" w:rsidRPr="001139C4" w:rsidRDefault="00605B18" w:rsidP="00605B18">
      <w:pPr>
        <w:rPr>
          <w:sz w:val="16"/>
        </w:rPr>
      </w:pPr>
      <w:r w:rsidRPr="001139C4">
        <w:rPr>
          <w:sz w:val="16"/>
        </w:rPr>
        <w:t xml:space="preserve">Do the Rich Have Disproportionate Political Power? </w:t>
      </w:r>
    </w:p>
    <w:p w14:paraId="70CACCBA" w14:textId="77777777" w:rsidR="00605B18" w:rsidRPr="001139C4" w:rsidRDefault="00605B18" w:rsidP="00605B18">
      <w:pPr>
        <w:rPr>
          <w:sz w:val="16"/>
        </w:rPr>
      </w:pPr>
      <w:r w:rsidRPr="001139C4">
        <w:rPr>
          <w:sz w:val="16"/>
        </w:rPr>
        <w:t xml:space="preserve">On many issues where the wealthy do have different preferences than the rest of us, it does not appear that they get their way in policy. Data show that the wealthy are very concerned about federal budget deficits, yet today’s deficits are massive, and neither party seems interested in tackling the problem. Donald Trump won the presidency promising trade protectionism, unreformed entitlement programs, reducing immigration, and putting conservative judges into courts. None of those positions are particularly popular among the very wealthy. </w:t>
      </w:r>
    </w:p>
    <w:p w14:paraId="2F1CE72B" w14:textId="77777777" w:rsidR="00605B18" w:rsidRPr="001139C4" w:rsidRDefault="00605B18" w:rsidP="00605B18">
      <w:pPr>
        <w:rPr>
          <w:sz w:val="16"/>
        </w:rPr>
      </w:pPr>
      <w:r w:rsidRPr="001139C4">
        <w:rPr>
          <w:sz w:val="16"/>
        </w:rPr>
        <w:t xml:space="preserve">However, Trump does support deregulation and tax cuts, which the wealthy have a relative preference for. But interestingly, not one CEO in the Fortune 100 had donated to Trump’s election campaign by September 2016. His victory did not stem from influence by the wealthy but more from grassroots opposition to wealthy coastal elites. The rich have less direct influence on electoral outcomes or policy platforms than is commonly believed.188 </w:t>
      </w:r>
    </w:p>
    <w:p w14:paraId="02DD302C" w14:textId="77777777" w:rsidR="00605B18" w:rsidRPr="001139C4" w:rsidRDefault="00605B18" w:rsidP="00605B18">
      <w:pPr>
        <w:rPr>
          <w:sz w:val="16"/>
        </w:rPr>
      </w:pPr>
      <w:r w:rsidRPr="001139C4">
        <w:rPr>
          <w:sz w:val="16"/>
        </w:rPr>
        <w:t xml:space="preserve">Some scholars disagree with that view. Using a data set primarily covering 1981–2002, Gilens analyzed the relative influence of high earners in situations when opinions between income groups differed.189 He concluded that the federal government is responsive to the public’s preferences, but it is more strongly responsive to the preferences of the most affluent. He focused on issues with an average preference gap in survey data of at least 10 percentage points between the rich and the rest and concluded: </w:t>
      </w:r>
    </w:p>
    <w:p w14:paraId="7A8DA966" w14:textId="77777777" w:rsidR="00605B18" w:rsidRPr="001139C4" w:rsidRDefault="00605B18" w:rsidP="00605B18">
      <w:pPr>
        <w:rPr>
          <w:sz w:val="16"/>
        </w:rPr>
      </w:pPr>
      <w:r w:rsidRPr="001139C4">
        <w:rPr>
          <w:sz w:val="16"/>
        </w:rPr>
        <w:t>When less</w:t>
      </w:r>
      <w:r w:rsidRPr="001139C4">
        <w:rPr>
          <w:rFonts w:ascii="Cambria Math" w:hAnsi="Cambria Math" w:cs="Cambria Math"/>
          <w:sz w:val="16"/>
        </w:rPr>
        <w:t>‐</w:t>
      </w:r>
      <w:r w:rsidRPr="001139C4">
        <w:rPr>
          <w:sz w:val="16"/>
        </w:rPr>
        <w:t>​well</w:t>
      </w:r>
      <w:r w:rsidRPr="001139C4">
        <w:rPr>
          <w:rFonts w:ascii="Cambria Math" w:hAnsi="Cambria Math" w:cs="Cambria Math"/>
          <w:sz w:val="16"/>
        </w:rPr>
        <w:t>‐</w:t>
      </w:r>
      <w:r w:rsidRPr="001139C4">
        <w:rPr>
          <w:sz w:val="16"/>
        </w:rPr>
        <w:t>​off Americans hold preferences that diverge from those of the affluent, policy responsiveness to the well</w:t>
      </w:r>
      <w:r w:rsidRPr="001139C4">
        <w:rPr>
          <w:rFonts w:ascii="Cambria Math" w:hAnsi="Cambria Math" w:cs="Cambria Math"/>
          <w:sz w:val="16"/>
        </w:rPr>
        <w:t>‐</w:t>
      </w:r>
      <w:r w:rsidRPr="001139C4">
        <w:rPr>
          <w:sz w:val="16"/>
        </w:rPr>
        <w:t>​off remains strong but responsiveness to lower</w:t>
      </w:r>
      <w:r w:rsidRPr="001139C4">
        <w:rPr>
          <w:rFonts w:ascii="Cambria Math" w:hAnsi="Cambria Math" w:cs="Cambria Math"/>
          <w:sz w:val="16"/>
        </w:rPr>
        <w:t>‐</w:t>
      </w:r>
      <w:r w:rsidRPr="001139C4">
        <w:rPr>
          <w:sz w:val="16"/>
        </w:rPr>
        <w:t xml:space="preserve">​income groups all but disappears.190 </w:t>
      </w:r>
    </w:p>
    <w:p w14:paraId="27A8AEB6" w14:textId="77777777" w:rsidR="00605B18" w:rsidRPr="001139C4" w:rsidRDefault="00605B18" w:rsidP="00605B18">
      <w:pPr>
        <w:rPr>
          <w:sz w:val="16"/>
        </w:rPr>
      </w:pPr>
      <w:r w:rsidRPr="001139C4">
        <w:rPr>
          <w:sz w:val="16"/>
        </w:rPr>
        <w:t>However, Gilens’s methodology is problematic.191 He admits there are exceptions to his conclusions, and we think those exceptions are large. On Social Security, Medicare, education, and public works spending, for example, policy outcomes appear more responsive to the preferences of the poor and middle class than the rich. Those policy areas account for about half of all federal spending.192 Adding in defense spending, which research suggests the super</w:t>
      </w:r>
      <w:r w:rsidRPr="001139C4">
        <w:rPr>
          <w:rFonts w:ascii="Cambria Math" w:hAnsi="Cambria Math" w:cs="Cambria Math"/>
          <w:sz w:val="16"/>
        </w:rPr>
        <w:t>‐</w:t>
      </w:r>
      <w:r w:rsidRPr="001139C4">
        <w:rPr>
          <w:sz w:val="16"/>
        </w:rPr>
        <w:t xml:space="preserve">​wealthy also favor cutting, brings that share to more than 60 percent. Thus, for most of the federal budget, the reform approach relatively favored by the wealthy is generally not followed. </w:t>
      </w:r>
    </w:p>
    <w:p w14:paraId="0D4341E1" w14:textId="77777777" w:rsidR="00605B18" w:rsidRPr="001139C4" w:rsidRDefault="00605B18" w:rsidP="00605B18">
      <w:pPr>
        <w:rPr>
          <w:sz w:val="16"/>
        </w:rPr>
      </w:pPr>
      <w:r w:rsidRPr="001139C4">
        <w:rPr>
          <w:sz w:val="16"/>
        </w:rPr>
        <w:t xml:space="preserve">Gilens’ study exaggerates the influence of the rich for another reason. By looking at differences in the relative strength of support for policies, “a federal policy enacted with the support of 80 percent of the wealthy and 70 percent of the middle and lower class would count as evidence of the upper class’s greater political clout.”193 But that would be a policy that is strongly supported by all income groups. </w:t>
      </w:r>
    </w:p>
    <w:p w14:paraId="68430C55" w14:textId="77777777" w:rsidR="00605B18" w:rsidRPr="001139C4" w:rsidRDefault="00605B18" w:rsidP="00605B18">
      <w:pPr>
        <w:rPr>
          <w:sz w:val="16"/>
        </w:rPr>
      </w:pPr>
      <w:r w:rsidRPr="001139C4">
        <w:rPr>
          <w:sz w:val="16"/>
        </w:rPr>
        <w:t>In their 2017 study, Branham, Soroka, and Wlezien looked at policy outcomes just on those issues where majorities of the middle class and rich disagree.194 In these situations, the rich got their way 53 percent of the time versus 47 percent of the time for the middle class. That is a fairly small difference, though one that increases slightly in favor of the rich when there are stronger differences in opinion. In other words, when the majority of the rich favors a policy and a majority of the middle class opposes it, the policy is adopted 37 percent of the time, compared to 26 percent of the time when the rich oppose and the middle favor. Over the 22</w:t>
      </w:r>
      <w:r w:rsidRPr="001139C4">
        <w:rPr>
          <w:rFonts w:ascii="Cambria Math" w:hAnsi="Cambria Math" w:cs="Cambria Math"/>
          <w:sz w:val="16"/>
        </w:rPr>
        <w:t>‐</w:t>
      </w:r>
      <w:r w:rsidRPr="001139C4">
        <w:rPr>
          <w:sz w:val="16"/>
        </w:rPr>
        <w:t xml:space="preserve">​year period examined by the authors, that means the rich got their way 11 more times than the middle class, equivalent to just one bill every two years. This indicates that the rich’s views may be favored in federal policy outcomes, but the size of the effect is small. </w:t>
      </w:r>
    </w:p>
    <w:p w14:paraId="6F3D1089" w14:textId="77777777" w:rsidR="00605B18" w:rsidRPr="001139C4" w:rsidRDefault="00605B18" w:rsidP="00605B18">
      <w:pPr>
        <w:rPr>
          <w:sz w:val="16"/>
        </w:rPr>
      </w:pPr>
      <w:r w:rsidRPr="001139C4">
        <w:rPr>
          <w:sz w:val="16"/>
        </w:rPr>
        <w:t xml:space="preserve">Finally, a statistical study by Eric Brunner, Stephen Ross, and Ebonya Washington found that the </w:t>
      </w:r>
      <w:r w:rsidRPr="001C152D">
        <w:rPr>
          <w:rStyle w:val="StyleUnderline"/>
          <w:highlight w:val="cyan"/>
        </w:rPr>
        <w:t>views of the rich were not favored in legislation</w:t>
      </w:r>
      <w:r w:rsidRPr="001139C4">
        <w:rPr>
          <w:sz w:val="16"/>
        </w:rPr>
        <w:t xml:space="preserve">. </w:t>
      </w:r>
      <w:r w:rsidRPr="001139C4">
        <w:rPr>
          <w:rStyle w:val="StyleUnderline"/>
        </w:rPr>
        <w:t xml:space="preserve">They created a </w:t>
      </w:r>
      <w:r w:rsidRPr="001139C4">
        <w:rPr>
          <w:rStyle w:val="Emphasis"/>
        </w:rPr>
        <w:t xml:space="preserve">unique </w:t>
      </w:r>
      <w:r w:rsidRPr="001C152D">
        <w:rPr>
          <w:rStyle w:val="Emphasis"/>
          <w:highlight w:val="cyan"/>
        </w:rPr>
        <w:t>data set</w:t>
      </w:r>
      <w:r w:rsidRPr="001139C4">
        <w:rPr>
          <w:sz w:val="16"/>
        </w:rPr>
        <w:t xml:space="preserve"> based on 77 times </w:t>
      </w:r>
      <w:r w:rsidRPr="001C152D">
        <w:rPr>
          <w:rStyle w:val="StyleUnderline"/>
          <w:highlight w:val="cyan"/>
        </w:rPr>
        <w:t>from</w:t>
      </w:r>
      <w:r w:rsidRPr="001139C4">
        <w:rPr>
          <w:rStyle w:val="StyleUnderline"/>
        </w:rPr>
        <w:t xml:space="preserve"> 19</w:t>
      </w:r>
      <w:r w:rsidRPr="001C152D">
        <w:rPr>
          <w:rStyle w:val="StyleUnderline"/>
          <w:highlight w:val="cyan"/>
        </w:rPr>
        <w:t>91 to</w:t>
      </w:r>
      <w:r w:rsidRPr="001139C4">
        <w:rPr>
          <w:rStyle w:val="StyleUnderline"/>
        </w:rPr>
        <w:t xml:space="preserve"> 20</w:t>
      </w:r>
      <w:r w:rsidRPr="001C152D">
        <w:rPr>
          <w:rStyle w:val="StyleUnderline"/>
          <w:highlight w:val="cyan"/>
        </w:rPr>
        <w:t>08</w:t>
      </w:r>
      <w:r w:rsidRPr="001139C4">
        <w:rPr>
          <w:rStyle w:val="StyleUnderline"/>
        </w:rPr>
        <w:t xml:space="preserve"> that</w:t>
      </w:r>
      <w:r w:rsidRPr="001139C4">
        <w:rPr>
          <w:sz w:val="16"/>
        </w:rPr>
        <w:t xml:space="preserve"> California state </w:t>
      </w:r>
      <w:r w:rsidRPr="001C152D">
        <w:rPr>
          <w:rStyle w:val="StyleUnderline"/>
          <w:highlight w:val="cyan"/>
        </w:rPr>
        <w:t xml:space="preserve">legislators voted on the </w:t>
      </w:r>
      <w:r w:rsidRPr="001C152D">
        <w:rPr>
          <w:rStyle w:val="Emphasis"/>
          <w:highlight w:val="cyan"/>
        </w:rPr>
        <w:t>same proposal</w:t>
      </w:r>
      <w:r w:rsidRPr="001C152D">
        <w:rPr>
          <w:rStyle w:val="StyleUnderline"/>
          <w:highlight w:val="cyan"/>
        </w:rPr>
        <w:t xml:space="preserve"> as the public</w:t>
      </w:r>
      <w:r w:rsidRPr="001139C4">
        <w:rPr>
          <w:rStyle w:val="StyleUnderline"/>
        </w:rPr>
        <w:t xml:space="preserve"> voted on in a referendum</w:t>
      </w:r>
      <w:r w:rsidRPr="001139C4">
        <w:rPr>
          <w:sz w:val="16"/>
        </w:rPr>
        <w:t xml:space="preserve">. They compiled information on the ballot votes by neighborhood income levels and found: </w:t>
      </w:r>
    </w:p>
    <w:p w14:paraId="14B05B0C" w14:textId="77777777" w:rsidR="00605B18" w:rsidRPr="001139C4" w:rsidRDefault="00605B18" w:rsidP="00605B18">
      <w:pPr>
        <w:ind w:left="720"/>
        <w:rPr>
          <w:sz w:val="16"/>
        </w:rPr>
      </w:pPr>
      <w:r w:rsidRPr="001139C4">
        <w:rPr>
          <w:rStyle w:val="StyleUnderline"/>
        </w:rPr>
        <w:t xml:space="preserve">Contrary to </w:t>
      </w:r>
      <w:r w:rsidRPr="001139C4">
        <w:rPr>
          <w:rStyle w:val="Emphasis"/>
        </w:rPr>
        <w:t>popular view</w:t>
      </w:r>
      <w:r w:rsidRPr="001139C4">
        <w:rPr>
          <w:sz w:val="16"/>
        </w:rPr>
        <w:t xml:space="preserve">, </w:t>
      </w:r>
      <w:r w:rsidRPr="001C152D">
        <w:rPr>
          <w:rStyle w:val="StyleUnderline"/>
          <w:highlight w:val="cyan"/>
        </w:rPr>
        <w:t>we do not find</w:t>
      </w:r>
      <w:r w:rsidRPr="001139C4">
        <w:rPr>
          <w:rStyle w:val="StyleUnderline"/>
        </w:rPr>
        <w:t xml:space="preserve"> that </w:t>
      </w:r>
      <w:r w:rsidRPr="001C152D">
        <w:rPr>
          <w:rStyle w:val="Emphasis"/>
          <w:highlight w:val="cyan"/>
        </w:rPr>
        <w:t>less income</w:t>
      </w:r>
      <w:r w:rsidRPr="001C152D">
        <w:rPr>
          <w:rStyle w:val="StyleUnderline"/>
          <w:highlight w:val="cyan"/>
        </w:rPr>
        <w:t xml:space="preserve"> means </w:t>
      </w:r>
      <w:r w:rsidRPr="001C152D">
        <w:rPr>
          <w:rStyle w:val="Emphasis"/>
          <w:highlight w:val="cyan"/>
        </w:rPr>
        <w:t>less representation</w:t>
      </w:r>
      <w:r w:rsidRPr="001139C4">
        <w:rPr>
          <w:sz w:val="16"/>
        </w:rPr>
        <w:t xml:space="preserve">. Analyzing the voting behavior of state legislators on 77 proposals on which both the legislature and the public cast ballots, we find first that the opinions of higher and lower income voters within a district are highly correlated on these issues and thus it is impossible to represent the views of one group and not also represent the views of the other. </w:t>
      </w:r>
    </w:p>
    <w:p w14:paraId="4CA197D3" w14:textId="77777777" w:rsidR="00605B18" w:rsidRPr="005D78EC" w:rsidRDefault="00605B18" w:rsidP="00605B18">
      <w:r w:rsidRPr="001139C4">
        <w:rPr>
          <w:sz w:val="16"/>
        </w:rPr>
        <w:t xml:space="preserve">What </w:t>
      </w:r>
      <w:r w:rsidRPr="001139C4">
        <w:rPr>
          <w:rStyle w:val="StyleUnderline"/>
        </w:rPr>
        <w:t>differences</w:t>
      </w:r>
      <w:r w:rsidRPr="001139C4">
        <w:rPr>
          <w:sz w:val="16"/>
        </w:rPr>
        <w:t xml:space="preserve"> there are </w:t>
      </w:r>
      <w:r w:rsidRPr="001139C4">
        <w:rPr>
          <w:rStyle w:val="StyleUnderline"/>
        </w:rPr>
        <w:t xml:space="preserve">in representation do not result in lower income voters’ </w:t>
      </w:r>
      <w:r w:rsidRPr="001139C4">
        <w:rPr>
          <w:rStyle w:val="Emphasis"/>
        </w:rPr>
        <w:t>consistent disadvantage</w:t>
      </w:r>
      <w:r w:rsidRPr="001139C4">
        <w:rPr>
          <w:sz w:val="16"/>
        </w:rPr>
        <w:t xml:space="preserve">. While Republican legislators more frequently vote congruently with the view of their highest income constituents, Democrats are more likely to </w:t>
      </w:r>
      <w:r w:rsidRPr="001139C4">
        <w:rPr>
          <w:sz w:val="16"/>
        </w:rPr>
        <w:lastRenderedPageBreak/>
        <w:t xml:space="preserve">vote the view of their lowest income constituents… . What is clear is that our </w:t>
      </w:r>
      <w:r w:rsidRPr="001C152D">
        <w:rPr>
          <w:rStyle w:val="Emphasis"/>
          <w:highlight w:val="cyan"/>
        </w:rPr>
        <w:t>findings</w:t>
      </w:r>
      <w:r w:rsidRPr="001139C4">
        <w:rPr>
          <w:rStyle w:val="Emphasis"/>
        </w:rPr>
        <w:t xml:space="preserve"> on representation</w:t>
      </w:r>
      <w:r w:rsidRPr="001139C4">
        <w:rPr>
          <w:rStyle w:val="StyleUnderline"/>
        </w:rPr>
        <w:t xml:space="preserve"> by income group </w:t>
      </w:r>
      <w:r w:rsidRPr="001C152D">
        <w:rPr>
          <w:rStyle w:val="StyleUnderline"/>
          <w:highlight w:val="cyan"/>
        </w:rPr>
        <w:t>have more to do with party than</w:t>
      </w:r>
      <w:r w:rsidRPr="001139C4">
        <w:rPr>
          <w:sz w:val="16"/>
        </w:rPr>
        <w:t xml:space="preserve"> with </w:t>
      </w:r>
      <w:r w:rsidRPr="001C152D">
        <w:rPr>
          <w:rStyle w:val="StyleUnderline"/>
          <w:highlight w:val="cyan"/>
        </w:rPr>
        <w:t>income</w:t>
      </w:r>
      <w:r w:rsidRPr="001139C4">
        <w:rPr>
          <w:sz w:val="16"/>
        </w:rPr>
        <w:t>.195</w:t>
      </w:r>
    </w:p>
    <w:p w14:paraId="6E4A69E4" w14:textId="77777777" w:rsidR="00605B18" w:rsidRPr="009379A5" w:rsidRDefault="00605B18" w:rsidP="00605B18">
      <w:pPr>
        <w:rPr>
          <w:rStyle w:val="StyleUnderline"/>
        </w:rPr>
      </w:pPr>
    </w:p>
    <w:p w14:paraId="37CD53C7" w14:textId="77777777" w:rsidR="00605B18" w:rsidRDefault="00605B18" w:rsidP="00605B18">
      <w:pPr>
        <w:pStyle w:val="Heading2"/>
      </w:pPr>
      <w:r>
        <w:lastRenderedPageBreak/>
        <w:t>Strikes DA</w:t>
      </w:r>
    </w:p>
    <w:p w14:paraId="5B13CE2F" w14:textId="77777777" w:rsidR="00605B18" w:rsidRDefault="00605B18" w:rsidP="00605B18">
      <w:pPr>
        <w:pStyle w:val="Heading3"/>
      </w:pPr>
      <w:r>
        <w:lastRenderedPageBreak/>
        <w:t>!---2NC</w:t>
      </w:r>
    </w:p>
    <w:p w14:paraId="21D9D990" w14:textId="77777777" w:rsidR="00605B18" w:rsidRDefault="00605B18" w:rsidP="00605B18">
      <w:pPr>
        <w:pStyle w:val="Analytic"/>
      </w:pPr>
    </w:p>
    <w:p w14:paraId="3D7C1FC9" w14:textId="77777777" w:rsidR="00605B18" w:rsidRDefault="00605B18" w:rsidP="00605B18">
      <w:pPr>
        <w:pStyle w:val="Heading4"/>
      </w:pPr>
      <w:r>
        <w:t xml:space="preserve">Supply chain disruptions </w:t>
      </w:r>
      <w:r w:rsidRPr="005568AA">
        <w:rPr>
          <w:u w:val="single"/>
        </w:rPr>
        <w:t>end human civilization</w:t>
      </w:r>
      <w:r>
        <w:t>.</w:t>
      </w:r>
    </w:p>
    <w:p w14:paraId="5DDC3DE1" w14:textId="77777777" w:rsidR="00605B18" w:rsidRPr="00A056C5" w:rsidRDefault="00605B18" w:rsidP="00605B18">
      <w:r>
        <w:t xml:space="preserve">Dr. Igor </w:t>
      </w:r>
      <w:r w:rsidRPr="00A056C5">
        <w:rPr>
          <w:rStyle w:val="Style13ptBold"/>
        </w:rPr>
        <w:t>Linkov et al. 24</w:t>
      </w:r>
      <w:r>
        <w:t>, M.S. from Carnegie Mellon, PhD from University of Pittsburgh, the Risk and Decision Science Focus Area Lead with the US Army Engineer Research and Development Center, and Adjunct Professor with Carnegie Mellon University, “Are civilizations destined to collapse? Lessons from the Mediterranean Bronze Age”, Global Environmental Change, Volume 84, January 2024</w:t>
      </w:r>
    </w:p>
    <w:p w14:paraId="653ED51A" w14:textId="77777777" w:rsidR="00605B18" w:rsidRPr="005A64A0" w:rsidRDefault="00605B18" w:rsidP="00605B18">
      <w:pPr>
        <w:rPr>
          <w:sz w:val="16"/>
        </w:rPr>
      </w:pPr>
      <w:r w:rsidRPr="005A64A0">
        <w:rPr>
          <w:rStyle w:val="StyleUnderline"/>
        </w:rPr>
        <w:t>Our society may be entering a</w:t>
      </w:r>
      <w:r w:rsidRPr="005A64A0">
        <w:rPr>
          <w:sz w:val="16"/>
        </w:rPr>
        <w:t xml:space="preserve"> similar </w:t>
      </w:r>
      <w:r w:rsidRPr="005A64A0">
        <w:rPr>
          <w:rStyle w:val="StyleUnderline"/>
        </w:rPr>
        <w:t xml:space="preserve">circumstance as the </w:t>
      </w:r>
      <w:r w:rsidRPr="005A64A0">
        <w:rPr>
          <w:rStyle w:val="Emphasis"/>
        </w:rPr>
        <w:t>Late Bronze Age</w:t>
      </w:r>
      <w:r w:rsidRPr="005A64A0">
        <w:rPr>
          <w:sz w:val="16"/>
        </w:rPr>
        <w:t xml:space="preserve">: the </w:t>
      </w:r>
      <w:r w:rsidRPr="005A64A0">
        <w:rPr>
          <w:rStyle w:val="StyleUnderline"/>
        </w:rPr>
        <w:t xml:space="preserve">changes of </w:t>
      </w:r>
      <w:r w:rsidRPr="00622912">
        <w:rPr>
          <w:rStyle w:val="StyleUnderline"/>
          <w:highlight w:val="cyan"/>
        </w:rPr>
        <w:t>a shifting environment can</w:t>
      </w:r>
      <w:r w:rsidRPr="005A64A0">
        <w:rPr>
          <w:rStyle w:val="StyleUnderline"/>
        </w:rPr>
        <w:t xml:space="preserve"> increasingly </w:t>
      </w:r>
      <w:r w:rsidRPr="00622912">
        <w:rPr>
          <w:rStyle w:val="Emphasis"/>
          <w:highlight w:val="cyan"/>
        </w:rPr>
        <w:t>disrupt societies</w:t>
      </w:r>
      <w:r w:rsidRPr="005A64A0">
        <w:rPr>
          <w:sz w:val="16"/>
        </w:rPr>
        <w:t xml:space="preserve"> </w:t>
      </w:r>
      <w:r w:rsidRPr="005A64A0">
        <w:rPr>
          <w:rStyle w:val="StyleUnderline"/>
        </w:rPr>
        <w:t xml:space="preserve">simultaneously </w:t>
      </w:r>
      <w:r w:rsidRPr="00622912">
        <w:rPr>
          <w:rStyle w:val="StyleUnderline"/>
          <w:highlight w:val="cyan"/>
        </w:rPr>
        <w:t xml:space="preserve">and create conditions for </w:t>
      </w:r>
      <w:r w:rsidRPr="00622912">
        <w:rPr>
          <w:rStyle w:val="Emphasis"/>
          <w:highlight w:val="cyan"/>
        </w:rPr>
        <w:t>cascading disasters</w:t>
      </w:r>
      <w:r w:rsidRPr="005A64A0">
        <w:rPr>
          <w:sz w:val="16"/>
        </w:rPr>
        <w:t xml:space="preserve">. Potentially, </w:t>
      </w:r>
      <w:r w:rsidRPr="00622912">
        <w:rPr>
          <w:rStyle w:val="StyleUnderline"/>
          <w:highlight w:val="cyan"/>
        </w:rPr>
        <w:t xml:space="preserve">this could </w:t>
      </w:r>
      <w:r w:rsidRPr="00622912">
        <w:rPr>
          <w:rStyle w:val="Emphasis"/>
          <w:highlight w:val="cyan"/>
        </w:rPr>
        <w:t>reduce</w:t>
      </w:r>
      <w:r w:rsidRPr="005A64A0">
        <w:rPr>
          <w:rStyle w:val="StyleUnderline"/>
        </w:rPr>
        <w:t xml:space="preserve"> the </w:t>
      </w:r>
      <w:r w:rsidRPr="00622912">
        <w:rPr>
          <w:rStyle w:val="Emphasis"/>
          <w:highlight w:val="cyan"/>
        </w:rPr>
        <w:t>complexity</w:t>
      </w:r>
      <w:r w:rsidRPr="00622912">
        <w:rPr>
          <w:rStyle w:val="StyleUnderline"/>
          <w:highlight w:val="cyan"/>
        </w:rPr>
        <w:t xml:space="preserve"> needed for </w:t>
      </w:r>
      <w:r w:rsidRPr="00622912">
        <w:rPr>
          <w:rStyle w:val="Emphasis"/>
          <w:sz w:val="24"/>
          <w:szCs w:val="24"/>
          <w:highlight w:val="cyan"/>
        </w:rPr>
        <w:t>modern</w:t>
      </w:r>
      <w:r w:rsidRPr="005A64A0">
        <w:rPr>
          <w:rStyle w:val="Emphasis"/>
          <w:sz w:val="24"/>
          <w:szCs w:val="24"/>
        </w:rPr>
        <w:t xml:space="preserve"> standards of </w:t>
      </w:r>
      <w:r w:rsidRPr="00622912">
        <w:rPr>
          <w:rStyle w:val="Emphasis"/>
          <w:sz w:val="24"/>
          <w:szCs w:val="24"/>
          <w:highlight w:val="cyan"/>
        </w:rPr>
        <w:t>living to function</w:t>
      </w:r>
      <w:r w:rsidRPr="005A64A0">
        <w:rPr>
          <w:sz w:val="16"/>
        </w:rPr>
        <w:t xml:space="preserve">, </w:t>
      </w:r>
      <w:r w:rsidRPr="005A64A0">
        <w:rPr>
          <w:rStyle w:val="StyleUnderline"/>
        </w:rPr>
        <w:t xml:space="preserve">such as </w:t>
      </w:r>
      <w:r w:rsidRPr="00622912">
        <w:rPr>
          <w:rStyle w:val="Emphasis"/>
          <w:highlight w:val="cyan"/>
        </w:rPr>
        <w:t>infrastructure</w:t>
      </w:r>
      <w:r w:rsidRPr="00622912">
        <w:rPr>
          <w:rStyle w:val="StyleUnderline"/>
          <w:highlight w:val="cyan"/>
        </w:rPr>
        <w:t xml:space="preserve">, </w:t>
      </w:r>
      <w:r w:rsidRPr="00622912">
        <w:rPr>
          <w:rStyle w:val="Emphasis"/>
          <w:highlight w:val="cyan"/>
        </w:rPr>
        <w:t>security</w:t>
      </w:r>
      <w:r w:rsidRPr="00622912">
        <w:rPr>
          <w:sz w:val="16"/>
          <w:highlight w:val="cyan"/>
        </w:rPr>
        <w:t xml:space="preserve">, </w:t>
      </w:r>
      <w:r w:rsidRPr="00622912">
        <w:rPr>
          <w:rStyle w:val="StyleUnderline"/>
          <w:highlight w:val="cyan"/>
        </w:rPr>
        <w:t>and</w:t>
      </w:r>
      <w:r w:rsidRPr="00622912">
        <w:rPr>
          <w:sz w:val="16"/>
          <w:highlight w:val="cyan"/>
        </w:rPr>
        <w:t xml:space="preserve"> </w:t>
      </w:r>
      <w:r w:rsidRPr="00622912">
        <w:rPr>
          <w:rStyle w:val="Emphasis"/>
          <w:highlight w:val="cyan"/>
        </w:rPr>
        <w:t>trade</w:t>
      </w:r>
      <w:r w:rsidRPr="005A64A0">
        <w:rPr>
          <w:sz w:val="16"/>
        </w:rPr>
        <w:t xml:space="preserve">, including aspects that make life enjoyable, e.g. the arts. </w:t>
      </w:r>
      <w:r w:rsidRPr="005A64A0">
        <w:rPr>
          <w:rStyle w:val="StyleUnderline"/>
        </w:rPr>
        <w:t>The</w:t>
      </w:r>
      <w:r w:rsidRPr="005A64A0">
        <w:rPr>
          <w:sz w:val="16"/>
        </w:rPr>
        <w:t xml:space="preserve"> COVID-19 </w:t>
      </w:r>
      <w:r w:rsidRPr="005A64A0">
        <w:rPr>
          <w:rStyle w:val="StyleUnderline"/>
        </w:rPr>
        <w:t>pandemic has already revealed structural weaknesses.</w:t>
      </w:r>
      <w:r w:rsidRPr="005A64A0">
        <w:rPr>
          <w:sz w:val="16"/>
        </w:rPr>
        <w:t xml:space="preserve"> </w:t>
      </w:r>
      <w:r w:rsidRPr="00622912">
        <w:rPr>
          <w:rStyle w:val="StyleUnderline"/>
          <w:highlight w:val="cyan"/>
        </w:rPr>
        <w:t xml:space="preserve">These include </w:t>
      </w:r>
      <w:r w:rsidRPr="00622912">
        <w:rPr>
          <w:rStyle w:val="Emphasis"/>
          <w:sz w:val="24"/>
          <w:szCs w:val="24"/>
          <w:highlight w:val="cyan"/>
        </w:rPr>
        <w:t>brittle supply chains</w:t>
      </w:r>
      <w:r w:rsidRPr="005A64A0">
        <w:rPr>
          <w:sz w:val="16"/>
          <w:szCs w:val="24"/>
        </w:rPr>
        <w:t xml:space="preserve"> </w:t>
      </w:r>
      <w:r w:rsidRPr="005A64A0">
        <w:rPr>
          <w:sz w:val="16"/>
        </w:rPr>
        <w:t xml:space="preserve">and understaffed emergency response organizations. Globally, many regions are unprepared for and increasingly vulnerable to climate change. With Russia’s 2022 invasion of Ukraine, </w:t>
      </w:r>
      <w:r w:rsidRPr="005A64A0">
        <w:rPr>
          <w:rStyle w:val="StyleUnderline"/>
        </w:rPr>
        <w:t>many countries reliant on</w:t>
      </w:r>
      <w:r w:rsidRPr="005A64A0">
        <w:rPr>
          <w:sz w:val="16"/>
        </w:rPr>
        <w:t xml:space="preserve"> the latter’s considerable wheat </w:t>
      </w:r>
      <w:r w:rsidRPr="005A64A0">
        <w:rPr>
          <w:rStyle w:val="StyleUnderline"/>
        </w:rPr>
        <w:t>exports have already suffered the effects of a conflict in which they are not directly involved</w:t>
      </w:r>
      <w:r w:rsidRPr="005A64A0">
        <w:rPr>
          <w:sz w:val="16"/>
        </w:rPr>
        <w:t>.</w:t>
      </w:r>
    </w:p>
    <w:p w14:paraId="368223A8" w14:textId="77777777" w:rsidR="00605B18" w:rsidRPr="005A64A0" w:rsidRDefault="00605B18" w:rsidP="00605B18">
      <w:pPr>
        <w:rPr>
          <w:sz w:val="16"/>
        </w:rPr>
      </w:pPr>
      <w:r w:rsidRPr="005A64A0">
        <w:rPr>
          <w:sz w:val="16"/>
        </w:rPr>
        <w:t>4.3. Final observations</w:t>
      </w:r>
    </w:p>
    <w:p w14:paraId="399EBC5F" w14:textId="77777777" w:rsidR="00605B18" w:rsidRPr="005A64A0" w:rsidRDefault="00605B18" w:rsidP="00605B18">
      <w:pPr>
        <w:rPr>
          <w:sz w:val="16"/>
        </w:rPr>
      </w:pPr>
      <w:r w:rsidRPr="00622912">
        <w:rPr>
          <w:rStyle w:val="Emphasis"/>
          <w:highlight w:val="cyan"/>
        </w:rPr>
        <w:t>Interconnectedness</w:t>
      </w:r>
      <w:r w:rsidRPr="005A64A0">
        <w:rPr>
          <w:sz w:val="16"/>
        </w:rPr>
        <w:t xml:space="preserve"> </w:t>
      </w:r>
      <w:r w:rsidRPr="005A64A0">
        <w:rPr>
          <w:rStyle w:val="StyleUnderline"/>
        </w:rPr>
        <w:t xml:space="preserve">is a vehicle for </w:t>
      </w:r>
      <w:r w:rsidRPr="005A64A0">
        <w:rPr>
          <w:rStyle w:val="Emphasis"/>
        </w:rPr>
        <w:t>prosperity</w:t>
      </w:r>
      <w:r w:rsidRPr="005A64A0">
        <w:rPr>
          <w:rStyle w:val="StyleUnderline"/>
        </w:rPr>
        <w:t xml:space="preserve"> when a network’s nodes are </w:t>
      </w:r>
      <w:r w:rsidRPr="005A64A0">
        <w:rPr>
          <w:rStyle w:val="Emphasis"/>
        </w:rPr>
        <w:t>stable</w:t>
      </w:r>
      <w:r w:rsidRPr="005A64A0">
        <w:rPr>
          <w:rStyle w:val="StyleUnderline"/>
        </w:rPr>
        <w:t>,</w:t>
      </w:r>
      <w:r w:rsidRPr="005A64A0">
        <w:rPr>
          <w:sz w:val="16"/>
        </w:rPr>
        <w:t xml:space="preserve"> </w:t>
      </w:r>
      <w:r w:rsidRPr="005A64A0">
        <w:rPr>
          <w:rStyle w:val="StyleUnderline"/>
        </w:rPr>
        <w:t xml:space="preserve">but it similarly </w:t>
      </w:r>
      <w:r w:rsidRPr="00622912">
        <w:rPr>
          <w:rStyle w:val="StyleUnderline"/>
          <w:highlight w:val="cyan"/>
        </w:rPr>
        <w:t xml:space="preserve">conveys </w:t>
      </w:r>
      <w:r w:rsidRPr="00622912">
        <w:rPr>
          <w:rStyle w:val="Emphasis"/>
          <w:highlight w:val="cyan"/>
        </w:rPr>
        <w:t>discord</w:t>
      </w:r>
      <w:r w:rsidRPr="00622912">
        <w:rPr>
          <w:rStyle w:val="StyleUnderline"/>
          <w:highlight w:val="cyan"/>
        </w:rPr>
        <w:t xml:space="preserve"> when </w:t>
      </w:r>
      <w:r w:rsidRPr="00622912">
        <w:rPr>
          <w:rStyle w:val="Emphasis"/>
          <w:highlight w:val="cyan"/>
        </w:rPr>
        <w:t>nodes begin to fail</w:t>
      </w:r>
      <w:r w:rsidRPr="005A64A0">
        <w:rPr>
          <w:sz w:val="16"/>
        </w:rPr>
        <w:t>. Modern civilization has the advantage of far greater foresight by model projections as well as the ability to critically examine the past, including impacts of climate change (Burke et al., 2021). The two strategies frequently proposed to manage expected disruptions are mitigation and adaptation. Mitigation is any action that prevents or reduces disruption, while adaptation makes changes to better support critical functions in a changing threat environment.</w:t>
      </w:r>
    </w:p>
    <w:p w14:paraId="19AD6846" w14:textId="77777777" w:rsidR="00605B18" w:rsidRPr="005A64A0" w:rsidRDefault="00605B18" w:rsidP="00605B18">
      <w:pPr>
        <w:rPr>
          <w:sz w:val="16"/>
        </w:rPr>
      </w:pPr>
      <w:r w:rsidRPr="005A64A0">
        <w:rPr>
          <w:sz w:val="16"/>
        </w:rPr>
        <w:t xml:space="preserve">However, </w:t>
      </w:r>
      <w:r w:rsidRPr="005A64A0">
        <w:rPr>
          <w:rStyle w:val="StyleUnderline"/>
        </w:rPr>
        <w:t xml:space="preserve">even as </w:t>
      </w:r>
      <w:r w:rsidRPr="00E376FC">
        <w:rPr>
          <w:rStyle w:val="Emphasis"/>
        </w:rPr>
        <w:t>modern civilization</w:t>
      </w:r>
      <w:r w:rsidRPr="005A64A0">
        <w:rPr>
          <w:sz w:val="16"/>
        </w:rPr>
        <w:t xml:space="preserve"> </w:t>
      </w:r>
      <w:r w:rsidRPr="005A64A0">
        <w:rPr>
          <w:rStyle w:val="StyleUnderline"/>
        </w:rPr>
        <w:t>has increasingly demonstrated our ability to anticipate future disruptions</w:t>
      </w:r>
      <w:r w:rsidRPr="005A64A0">
        <w:rPr>
          <w:sz w:val="16"/>
        </w:rPr>
        <w:t xml:space="preserve">, </w:t>
      </w:r>
      <w:r w:rsidRPr="00622912">
        <w:rPr>
          <w:rStyle w:val="Emphasis"/>
          <w:highlight w:val="cyan"/>
        </w:rPr>
        <w:t>large systems are not always able to maneuver</w:t>
      </w:r>
      <w:r w:rsidRPr="00622912">
        <w:rPr>
          <w:sz w:val="16"/>
          <w:highlight w:val="cyan"/>
        </w:rPr>
        <w:t xml:space="preserve"> </w:t>
      </w:r>
      <w:r w:rsidRPr="00622912">
        <w:rPr>
          <w:rStyle w:val="StyleUnderline"/>
          <w:highlight w:val="cyan"/>
        </w:rPr>
        <w:t>to</w:t>
      </w:r>
      <w:r w:rsidRPr="00622912">
        <w:rPr>
          <w:sz w:val="16"/>
          <w:highlight w:val="cyan"/>
        </w:rPr>
        <w:t xml:space="preserve"> </w:t>
      </w:r>
      <w:r w:rsidRPr="00622912">
        <w:rPr>
          <w:rStyle w:val="Emphasis"/>
          <w:highlight w:val="cyan"/>
        </w:rPr>
        <w:t>respond</w:t>
      </w:r>
      <w:r w:rsidRPr="005A64A0">
        <w:rPr>
          <w:sz w:val="16"/>
        </w:rPr>
        <w:t xml:space="preserve">, either by mitigation or adaptation. </w:t>
      </w:r>
      <w:r w:rsidRPr="005A64A0">
        <w:rPr>
          <w:rStyle w:val="StyleUnderline"/>
        </w:rPr>
        <w:t>This has been poignantly demonstrated by the</w:t>
      </w:r>
      <w:r w:rsidRPr="005A64A0">
        <w:rPr>
          <w:sz w:val="16"/>
        </w:rPr>
        <w:t xml:space="preserve"> coronavirus </w:t>
      </w:r>
      <w:r w:rsidRPr="005A64A0">
        <w:rPr>
          <w:rStyle w:val="StyleUnderline"/>
        </w:rPr>
        <w:t>pandemic</w:t>
      </w:r>
      <w:r w:rsidRPr="005A64A0">
        <w:rPr>
          <w:sz w:val="16"/>
        </w:rPr>
        <w:t>, both in the global inability to contain the pandemic and cascading disruptions in economic and educational systems, among others, as the pandemic progressed. Other examples of “long fuse, big boom” used to describe the Late Bronze Age Collapse (Kemp and Cline, 2022) include water scarcity in the Colorado River or the depletion of the Ogallala Aquifer. Thus, the lessons of past collapse due to a failure to mitigate or adapt are very much applicable to modern challenges, even when our predictive powers are markedly better.</w:t>
      </w:r>
    </w:p>
    <w:p w14:paraId="2C85FE27" w14:textId="77777777" w:rsidR="00605B18" w:rsidRPr="005A64A0" w:rsidRDefault="00605B18" w:rsidP="00605B18">
      <w:pPr>
        <w:rPr>
          <w:rStyle w:val="Emphasis"/>
        </w:rPr>
      </w:pPr>
      <w:r w:rsidRPr="005A64A0">
        <w:rPr>
          <w:sz w:val="16"/>
        </w:rPr>
        <w:t xml:space="preserve">The </w:t>
      </w:r>
      <w:r w:rsidRPr="005A64A0">
        <w:rPr>
          <w:rStyle w:val="StyleUnderline"/>
        </w:rPr>
        <w:t xml:space="preserve">network analysis of </w:t>
      </w:r>
      <w:r w:rsidRPr="00622912">
        <w:rPr>
          <w:rStyle w:val="StyleUnderline"/>
          <w:highlight w:val="cyan"/>
        </w:rPr>
        <w:t>the Late Bronze Age</w:t>
      </w:r>
      <w:r w:rsidRPr="005A64A0">
        <w:rPr>
          <w:sz w:val="16"/>
        </w:rPr>
        <w:t xml:space="preserve"> in the Aegean and Eastern Mediterranean </w:t>
      </w:r>
      <w:r w:rsidRPr="00622912">
        <w:rPr>
          <w:rStyle w:val="StyleUnderline"/>
          <w:highlight w:val="cyan"/>
        </w:rPr>
        <w:t xml:space="preserve">provides a </w:t>
      </w:r>
      <w:r w:rsidRPr="00622912">
        <w:rPr>
          <w:rStyle w:val="Emphasis"/>
          <w:highlight w:val="cyan"/>
        </w:rPr>
        <w:t>cautionary tale</w:t>
      </w:r>
      <w:r w:rsidRPr="005A64A0">
        <w:rPr>
          <w:rStyle w:val="StyleUnderline"/>
        </w:rPr>
        <w:t xml:space="preserve"> in which </w:t>
      </w:r>
      <w:r w:rsidRPr="00622912">
        <w:rPr>
          <w:rStyle w:val="Emphasis"/>
          <w:highlight w:val="cyan"/>
        </w:rPr>
        <w:t>interconnectedness</w:t>
      </w:r>
      <w:r w:rsidRPr="00622912">
        <w:rPr>
          <w:rStyle w:val="StyleUnderline"/>
          <w:highlight w:val="cyan"/>
        </w:rPr>
        <w:t xml:space="preserve"> plays a</w:t>
      </w:r>
      <w:r w:rsidRPr="005A64A0">
        <w:rPr>
          <w:rStyle w:val="StyleUnderline"/>
        </w:rPr>
        <w:t xml:space="preserve"> crucial </w:t>
      </w:r>
      <w:r w:rsidRPr="00622912">
        <w:rPr>
          <w:rStyle w:val="StyleUnderline"/>
          <w:highlight w:val="cyan"/>
        </w:rPr>
        <w:t xml:space="preserve">role in </w:t>
      </w:r>
      <w:r w:rsidRPr="00622912">
        <w:rPr>
          <w:rStyle w:val="Emphasis"/>
          <w:highlight w:val="cyan"/>
        </w:rPr>
        <w:t>propagating disruption</w:t>
      </w:r>
      <w:r w:rsidRPr="005A64A0">
        <w:rPr>
          <w:sz w:val="16"/>
        </w:rPr>
        <w:t xml:space="preserve">. </w:t>
      </w:r>
      <w:r w:rsidRPr="005A64A0">
        <w:rPr>
          <w:rStyle w:val="StyleUnderline"/>
        </w:rPr>
        <w:t>The contemporary world is characterized by</w:t>
      </w:r>
      <w:r w:rsidRPr="005A64A0">
        <w:rPr>
          <w:sz w:val="16"/>
        </w:rPr>
        <w:t xml:space="preserve"> melting glaciers and soaring temperatures that weaken individual nodes and make </w:t>
      </w:r>
      <w:r w:rsidRPr="005A64A0">
        <w:rPr>
          <w:rStyle w:val="Emphasis"/>
        </w:rPr>
        <w:t>compounding disruptions</w:t>
      </w:r>
      <w:r w:rsidRPr="005A64A0">
        <w:rPr>
          <w:sz w:val="16"/>
        </w:rPr>
        <w:t xml:space="preserve"> more likely. </w:t>
      </w:r>
      <w:r w:rsidRPr="00622912">
        <w:rPr>
          <w:rStyle w:val="StyleUnderline"/>
          <w:highlight w:val="cyan"/>
        </w:rPr>
        <w:t xml:space="preserve">While we are </w:t>
      </w:r>
      <w:r w:rsidRPr="00622912">
        <w:rPr>
          <w:rStyle w:val="Emphasis"/>
          <w:highlight w:val="cyan"/>
        </w:rPr>
        <w:t>not</w:t>
      </w:r>
      <w:r w:rsidRPr="005A64A0">
        <w:rPr>
          <w:rStyle w:val="StyleUnderline"/>
        </w:rPr>
        <w:t xml:space="preserve"> </w:t>
      </w:r>
      <w:r w:rsidRPr="00622912">
        <w:rPr>
          <w:rStyle w:val="StyleUnderline"/>
          <w:highlight w:val="cyan"/>
        </w:rPr>
        <w:t>necessarily</w:t>
      </w:r>
      <w:r w:rsidRPr="005A64A0">
        <w:rPr>
          <w:rStyle w:val="StyleUnderline"/>
        </w:rPr>
        <w:t xml:space="preserve"> </w:t>
      </w:r>
      <w:r w:rsidRPr="00622912">
        <w:rPr>
          <w:rStyle w:val="Emphasis"/>
          <w:highlight w:val="cyan"/>
        </w:rPr>
        <w:t>destined</w:t>
      </w:r>
      <w:r w:rsidRPr="00622912">
        <w:rPr>
          <w:rStyle w:val="StyleUnderline"/>
          <w:highlight w:val="cyan"/>
        </w:rPr>
        <w:t xml:space="preserve"> to collapse, now is the time to build </w:t>
      </w:r>
      <w:r w:rsidRPr="00622912">
        <w:rPr>
          <w:rStyle w:val="Emphasis"/>
          <w:highlight w:val="cyan"/>
        </w:rPr>
        <w:t>resilience</w:t>
      </w:r>
      <w:r w:rsidRPr="005A64A0">
        <w:rPr>
          <w:sz w:val="16"/>
        </w:rPr>
        <w:t xml:space="preserve"> </w:t>
      </w:r>
      <w:r w:rsidRPr="005A64A0">
        <w:rPr>
          <w:rStyle w:val="StyleUnderline"/>
        </w:rPr>
        <w:t>into our modern interconnected system and plan for a tomorrow that may be very different from today.</w:t>
      </w:r>
      <w:r w:rsidRPr="005A64A0">
        <w:rPr>
          <w:sz w:val="16"/>
        </w:rPr>
        <w:t xml:space="preserve"> </w:t>
      </w:r>
      <w:r w:rsidRPr="005A64A0">
        <w:rPr>
          <w:rStyle w:val="StyleUnderline"/>
        </w:rPr>
        <w:t>The Late Br</w:t>
      </w:r>
      <w:r w:rsidRPr="00E376FC">
        <w:rPr>
          <w:rStyle w:val="StyleUnderline"/>
        </w:rPr>
        <w:t>onze Age Collapse</w:t>
      </w:r>
      <w:r w:rsidRPr="005A64A0">
        <w:rPr>
          <w:rStyle w:val="StyleUnderline"/>
        </w:rPr>
        <w:t xml:space="preserve"> demonstrates what we must </w:t>
      </w:r>
      <w:r w:rsidRPr="005A64A0">
        <w:rPr>
          <w:rStyle w:val="Emphasis"/>
        </w:rPr>
        <w:t>strive to avoid.</w:t>
      </w:r>
      <w:r w:rsidRPr="005A64A0">
        <w:rPr>
          <w:sz w:val="16"/>
        </w:rPr>
        <w:t xml:space="preserve"> </w:t>
      </w:r>
      <w:r w:rsidRPr="005A64A0">
        <w:rPr>
          <w:rStyle w:val="StyleUnderline"/>
        </w:rPr>
        <w:t xml:space="preserve">This Bronze Age interconnected network flourished for centuries prior to the </w:t>
      </w:r>
      <w:r w:rsidRPr="005A64A0">
        <w:rPr>
          <w:rStyle w:val="Emphasis"/>
        </w:rPr>
        <w:t>collapse</w:t>
      </w:r>
      <w:r w:rsidRPr="005A64A0">
        <w:rPr>
          <w:sz w:val="16"/>
        </w:rPr>
        <w:t xml:space="preserve">. Though we cannot know whether decision makers of the Late Bronze Age realized that their societies had lost resilience or whether they subsequently tried to adapt, </w:t>
      </w:r>
      <w:r w:rsidRPr="00622912">
        <w:rPr>
          <w:rStyle w:val="StyleUnderline"/>
          <w:highlight w:val="cyan"/>
        </w:rPr>
        <w:t>the</w:t>
      </w:r>
      <w:r w:rsidRPr="00622912">
        <w:rPr>
          <w:sz w:val="16"/>
          <w:highlight w:val="cyan"/>
        </w:rPr>
        <w:t xml:space="preserve"> </w:t>
      </w:r>
      <w:r w:rsidRPr="00622912">
        <w:rPr>
          <w:rStyle w:val="Emphasis"/>
          <w:sz w:val="24"/>
          <w:szCs w:val="24"/>
          <w:highlight w:val="cyan"/>
        </w:rPr>
        <w:t>ruins of destroyed cities</w:t>
      </w:r>
      <w:r w:rsidRPr="005A64A0">
        <w:rPr>
          <w:sz w:val="16"/>
          <w:szCs w:val="24"/>
        </w:rPr>
        <w:t xml:space="preserve"> </w:t>
      </w:r>
      <w:r w:rsidRPr="005A64A0">
        <w:rPr>
          <w:sz w:val="16"/>
        </w:rPr>
        <w:t xml:space="preserve">across the Aegean and Eastern Mediterranean regions </w:t>
      </w:r>
      <w:r w:rsidRPr="00622912">
        <w:rPr>
          <w:rStyle w:val="StyleUnderline"/>
          <w:highlight w:val="cyan"/>
        </w:rPr>
        <w:t xml:space="preserve">bear </w:t>
      </w:r>
      <w:r w:rsidRPr="00622912">
        <w:rPr>
          <w:rStyle w:val="Emphasis"/>
          <w:highlight w:val="cyan"/>
        </w:rPr>
        <w:t>witness</w:t>
      </w:r>
      <w:r w:rsidRPr="005A64A0">
        <w:rPr>
          <w:rStyle w:val="StyleUnderline"/>
        </w:rPr>
        <w:t xml:space="preserve"> that whatever choices they made in the end </w:t>
      </w:r>
      <w:r w:rsidRPr="005A64A0">
        <w:rPr>
          <w:rStyle w:val="Emphasis"/>
        </w:rPr>
        <w:t>did not save them.</w:t>
      </w:r>
    </w:p>
    <w:p w14:paraId="2B73E4E7" w14:textId="77777777" w:rsidR="00605B18" w:rsidRDefault="00605B18" w:rsidP="00605B18">
      <w:pPr>
        <w:pStyle w:val="Heading3"/>
      </w:pPr>
      <w:r>
        <w:lastRenderedPageBreak/>
        <w:t>Link---2NC</w:t>
      </w:r>
    </w:p>
    <w:p w14:paraId="18213761" w14:textId="77777777" w:rsidR="00605B18" w:rsidRPr="000347BC" w:rsidRDefault="00605B18" w:rsidP="00605B18">
      <w:pPr>
        <w:pStyle w:val="Heading4"/>
      </w:pPr>
      <w:r>
        <w:t xml:space="preserve">A. France. General strikes </w:t>
      </w:r>
      <w:r w:rsidRPr="00EA26C6">
        <w:rPr>
          <w:u w:val="single"/>
        </w:rPr>
        <w:t>routinely</w:t>
      </w:r>
      <w:r>
        <w:t xml:space="preserve"> destabilize society.</w:t>
      </w:r>
    </w:p>
    <w:p w14:paraId="4D564653" w14:textId="77777777" w:rsidR="00605B18" w:rsidRPr="000347BC" w:rsidRDefault="00605B18" w:rsidP="00605B18">
      <w:r>
        <w:t xml:space="preserve">Michael </w:t>
      </w:r>
      <w:r w:rsidRPr="000347BC">
        <w:rPr>
          <w:rStyle w:val="Style13ptBold"/>
        </w:rPr>
        <w:t>Watson 24</w:t>
      </w:r>
      <w:r>
        <w:t xml:space="preserve">. Research Director for Capital Research Center and serves as the managing editor for InfluenceWatch. "The Cases Against Sectoral Bargaining: The Practical Case." Capital Research Center. 8-8-2024. https://capitalresearch.org/article/the-cases-against-sectoral-bargaining-part-2/. </w:t>
      </w:r>
    </w:p>
    <w:p w14:paraId="01D4BFF0" w14:textId="77777777" w:rsidR="00605B18" w:rsidRPr="00AC2CF3" w:rsidRDefault="00605B18" w:rsidP="00605B18">
      <w:pPr>
        <w:rPr>
          <w:sz w:val="16"/>
        </w:rPr>
      </w:pPr>
      <w:r w:rsidRPr="00AC2CF3">
        <w:rPr>
          <w:sz w:val="16"/>
        </w:rPr>
        <w:t xml:space="preserve">The final element of the Taft-Hartley approach is another that </w:t>
      </w:r>
      <w:r w:rsidRPr="003028B4">
        <w:rPr>
          <w:rStyle w:val="Emphasis"/>
        </w:rPr>
        <w:t>sectoral bargaining</w:t>
      </w:r>
      <w:r w:rsidRPr="00AC2CF3">
        <w:rPr>
          <w:rStyle w:val="StyleUnderline"/>
        </w:rPr>
        <w:t xml:space="preserve"> makes worse</w:t>
      </w:r>
      <w:r w:rsidRPr="00AC2CF3">
        <w:rPr>
          <w:sz w:val="16"/>
        </w:rPr>
        <w:t xml:space="preserve">: protecting the economy from </w:t>
      </w:r>
      <w:r w:rsidRPr="00AC2CF3">
        <w:rPr>
          <w:rStyle w:val="StyleUnderline"/>
        </w:rPr>
        <w:t>strikes</w:t>
      </w:r>
      <w:r w:rsidRPr="00AC2CF3">
        <w:rPr>
          <w:sz w:val="16"/>
        </w:rPr>
        <w:t xml:space="preserve"> and other industrial actions. </w:t>
      </w:r>
      <w:r w:rsidRPr="00AC2CF3">
        <w:rPr>
          <w:rStyle w:val="StyleUnderline"/>
        </w:rPr>
        <w:t xml:space="preserve">This should be </w:t>
      </w:r>
      <w:r w:rsidRPr="003028B4">
        <w:rPr>
          <w:rStyle w:val="Emphasis"/>
        </w:rPr>
        <w:t>obvious</w:t>
      </w:r>
      <w:r w:rsidRPr="00AC2CF3">
        <w:rPr>
          <w:sz w:val="16"/>
        </w:rPr>
        <w:t xml:space="preserve"> to anyone who promotes sectoral bargaining, </w:t>
      </w:r>
      <w:r w:rsidRPr="00AC2CF3">
        <w:rPr>
          <w:rStyle w:val="StyleUnderline"/>
        </w:rPr>
        <w:t xml:space="preserve">because </w:t>
      </w:r>
      <w:r w:rsidRPr="00622912">
        <w:rPr>
          <w:rStyle w:val="Emphasis"/>
          <w:highlight w:val="cyan"/>
        </w:rPr>
        <w:t>disruptive national strikes</w:t>
      </w:r>
      <w:r w:rsidRPr="00622912">
        <w:rPr>
          <w:rStyle w:val="StyleUnderline"/>
          <w:highlight w:val="cyan"/>
        </w:rPr>
        <w:t xml:space="preserve"> are </w:t>
      </w:r>
      <w:r w:rsidRPr="00622912">
        <w:rPr>
          <w:rStyle w:val="Emphasis"/>
          <w:highlight w:val="cyan"/>
        </w:rPr>
        <w:t>common</w:t>
      </w:r>
      <w:r w:rsidRPr="00622912">
        <w:rPr>
          <w:rStyle w:val="StyleUnderline"/>
          <w:highlight w:val="cyan"/>
        </w:rPr>
        <w:t xml:space="preserve"> in</w:t>
      </w:r>
      <w:r w:rsidRPr="00AC2CF3">
        <w:rPr>
          <w:rStyle w:val="StyleUnderline"/>
        </w:rPr>
        <w:t xml:space="preserve"> European countries (e.g., </w:t>
      </w:r>
      <w:r w:rsidRPr="00622912">
        <w:rPr>
          <w:rStyle w:val="Emphasis"/>
          <w:highlight w:val="cyan"/>
        </w:rPr>
        <w:t>France</w:t>
      </w:r>
      <w:r w:rsidRPr="00AC2CF3">
        <w:rPr>
          <w:rStyle w:val="StyleUnderline"/>
        </w:rPr>
        <w:t xml:space="preserve">) that authorize </w:t>
      </w:r>
      <w:r w:rsidRPr="003028B4">
        <w:rPr>
          <w:rStyle w:val="Emphasis"/>
        </w:rPr>
        <w:t>sectoral bargaining</w:t>
      </w:r>
      <w:r w:rsidRPr="00AC2CF3">
        <w:rPr>
          <w:rStyle w:val="StyleUnderline"/>
        </w:rPr>
        <w:t xml:space="preserve">. </w:t>
      </w:r>
      <w:r w:rsidRPr="00622912">
        <w:rPr>
          <w:rStyle w:val="StyleUnderline"/>
          <w:highlight w:val="cyan"/>
        </w:rPr>
        <w:t>Unions</w:t>
      </w:r>
      <w:r w:rsidRPr="00AC2CF3">
        <w:rPr>
          <w:rStyle w:val="StyleUnderline"/>
        </w:rPr>
        <w:t xml:space="preserve"> in these countries also </w:t>
      </w:r>
      <w:r w:rsidRPr="00622912">
        <w:rPr>
          <w:rStyle w:val="StyleUnderline"/>
          <w:highlight w:val="cyan"/>
        </w:rPr>
        <w:t>back broader leftist causes</w:t>
      </w:r>
      <w:r w:rsidRPr="00AC2CF3">
        <w:rPr>
          <w:rStyle w:val="StyleUnderline"/>
        </w:rPr>
        <w:t xml:space="preserve"> with strikes. French unions frequently call national </w:t>
      </w:r>
      <w:r w:rsidRPr="00622912">
        <w:rPr>
          <w:rStyle w:val="Emphasis"/>
          <w:highlight w:val="cyan"/>
        </w:rPr>
        <w:t>“general strikes”</w:t>
      </w:r>
      <w:r w:rsidRPr="00AC2CF3">
        <w:rPr>
          <w:rStyle w:val="StyleUnderline"/>
        </w:rPr>
        <w:t xml:space="preserve"> for political reasons, </w:t>
      </w:r>
      <w:r w:rsidRPr="00622912">
        <w:rPr>
          <w:rStyle w:val="StyleUnderline"/>
          <w:highlight w:val="cyan"/>
        </w:rPr>
        <w:t>includ</w:t>
      </w:r>
      <w:r w:rsidRPr="00AC2CF3">
        <w:rPr>
          <w:rStyle w:val="StyleUnderline"/>
        </w:rPr>
        <w:t xml:space="preserve">ing </w:t>
      </w:r>
      <w:r w:rsidRPr="00622912">
        <w:rPr>
          <w:rStyle w:val="StyleUnderline"/>
          <w:highlight w:val="cyan"/>
        </w:rPr>
        <w:t>an annual</w:t>
      </w:r>
      <w:r w:rsidRPr="003028B4">
        <w:rPr>
          <w:rStyle w:val="StyleUnderline"/>
        </w:rPr>
        <w:t xml:space="preserve"> </w:t>
      </w:r>
      <w:r w:rsidRPr="00AC2CF3">
        <w:rPr>
          <w:rStyle w:val="StyleUnderline"/>
        </w:rPr>
        <w:t xml:space="preserve">“General </w:t>
      </w:r>
      <w:r w:rsidRPr="00622912">
        <w:rPr>
          <w:rStyle w:val="StyleUnderline"/>
          <w:highlight w:val="cyan"/>
        </w:rPr>
        <w:t>Feminist Strike</w:t>
      </w:r>
      <w:r w:rsidRPr="00AC2CF3">
        <w:rPr>
          <w:rStyle w:val="StyleUnderline"/>
        </w:rPr>
        <w:t>” each March</w:t>
      </w:r>
      <w:r w:rsidRPr="00AC2CF3">
        <w:rPr>
          <w:sz w:val="16"/>
        </w:rPr>
        <w:t xml:space="preserve">. These </w:t>
      </w:r>
      <w:r w:rsidRPr="00AC2CF3">
        <w:rPr>
          <w:rStyle w:val="StyleUnderline"/>
        </w:rPr>
        <w:t xml:space="preserve">frequent mass disruptions </w:t>
      </w:r>
      <w:r w:rsidRPr="00622912">
        <w:rPr>
          <w:rStyle w:val="StyleUnderline"/>
          <w:highlight w:val="cyan"/>
        </w:rPr>
        <w:t xml:space="preserve">enabled by </w:t>
      </w:r>
      <w:r w:rsidRPr="00622912">
        <w:rPr>
          <w:rStyle w:val="Emphasis"/>
          <w:highlight w:val="cyan"/>
        </w:rPr>
        <w:t>sectoral bargaining</w:t>
      </w:r>
      <w:r w:rsidRPr="00AC2CF3">
        <w:rPr>
          <w:sz w:val="16"/>
        </w:rPr>
        <w:t xml:space="preserve"> have </w:t>
      </w:r>
      <w:r w:rsidRPr="00AC2CF3">
        <w:rPr>
          <w:rStyle w:val="StyleUnderline"/>
        </w:rPr>
        <w:t>helped France earn</w:t>
      </w:r>
      <w:r w:rsidRPr="00AC2CF3">
        <w:rPr>
          <w:sz w:val="16"/>
        </w:rPr>
        <w:t xml:space="preserve"> its </w:t>
      </w:r>
      <w:r w:rsidRPr="00AC2CF3">
        <w:rPr>
          <w:rStyle w:val="StyleUnderline"/>
        </w:rPr>
        <w:t xml:space="preserve">reputation for </w:t>
      </w:r>
      <w:r w:rsidRPr="003028B4">
        <w:rPr>
          <w:rStyle w:val="Emphasis"/>
        </w:rPr>
        <w:t>economic</w:t>
      </w:r>
      <w:r w:rsidRPr="00AC2CF3">
        <w:rPr>
          <w:sz w:val="16"/>
        </w:rPr>
        <w:t xml:space="preserve"> </w:t>
      </w:r>
      <w:r w:rsidRPr="003028B4">
        <w:rPr>
          <w:strike/>
          <w:sz w:val="16"/>
        </w:rPr>
        <w:t>sclerosis</w:t>
      </w:r>
      <w:r>
        <w:rPr>
          <w:rStyle w:val="StyleUnderline"/>
        </w:rPr>
        <w:t>[</w:t>
      </w:r>
      <w:r w:rsidRPr="003028B4">
        <w:rPr>
          <w:rStyle w:val="Emphasis"/>
        </w:rPr>
        <w:t>failure</w:t>
      </w:r>
      <w:r>
        <w:rPr>
          <w:rStyle w:val="StyleUnderline"/>
        </w:rPr>
        <w:t>]</w:t>
      </w:r>
      <w:r w:rsidRPr="00AC2CF3">
        <w:rPr>
          <w:sz w:val="16"/>
        </w:rPr>
        <w:t xml:space="preserve"> </w:t>
      </w:r>
      <w:r w:rsidRPr="00AC2CF3">
        <w:rPr>
          <w:rStyle w:val="StyleUnderline"/>
        </w:rPr>
        <w:t>and public disruptions</w:t>
      </w:r>
      <w:r w:rsidRPr="00AC2CF3">
        <w:rPr>
          <w:sz w:val="16"/>
        </w:rPr>
        <w:t>, the exact opposite of the intention of conservative labor-relations policymakers since the 1940s.</w:t>
      </w:r>
    </w:p>
    <w:p w14:paraId="59D40F3C" w14:textId="77777777" w:rsidR="00605B18" w:rsidRDefault="00605B18" w:rsidP="00605B18">
      <w:pPr>
        <w:pStyle w:val="Heading4"/>
      </w:pPr>
      <w:r>
        <w:t xml:space="preserve">B. Italy. SB </w:t>
      </w:r>
      <w:r w:rsidRPr="003028B4">
        <w:rPr>
          <w:u w:val="single"/>
        </w:rPr>
        <w:t>emboldened</w:t>
      </w:r>
      <w:r>
        <w:t xml:space="preserve"> unions to pursue “</w:t>
      </w:r>
      <w:r w:rsidRPr="003028B4">
        <w:rPr>
          <w:i/>
          <w:iCs w:val="0"/>
          <w:u w:val="single"/>
        </w:rPr>
        <w:t>massive systemwide strike[s]</w:t>
      </w:r>
      <w:r>
        <w:t>.”</w:t>
      </w:r>
    </w:p>
    <w:p w14:paraId="375961B8" w14:textId="77777777" w:rsidR="00605B18" w:rsidRPr="00FB7F96" w:rsidRDefault="00605B18" w:rsidP="00605B18">
      <w:r>
        <w:t xml:space="preserve">David </w:t>
      </w:r>
      <w:r w:rsidRPr="00FB7F96">
        <w:rPr>
          <w:rStyle w:val="Style13ptBold"/>
        </w:rPr>
        <w:t>Madland 24</w:t>
      </w:r>
      <w:r>
        <w:t>. Senior fellow and the senior adviser to the American Worker Project at American Progress. "Sectoral Bargaining Can Support High Union Membership." Center for American Progress. 5-30-2024. https://www.americanprogress.org/article/sectoral-bargaining-can-support-high-union-membership/</w:t>
      </w:r>
    </w:p>
    <w:p w14:paraId="7B06900E" w14:textId="77777777" w:rsidR="00605B18" w:rsidRPr="003028B4" w:rsidRDefault="00605B18" w:rsidP="00605B18">
      <w:pPr>
        <w:rPr>
          <w:sz w:val="16"/>
        </w:rPr>
      </w:pPr>
      <w:r w:rsidRPr="003028B4">
        <w:rPr>
          <w:rStyle w:val="StyleUnderline"/>
        </w:rPr>
        <w:t>Organizing workers at Amazon</w:t>
      </w:r>
      <w:r w:rsidRPr="003028B4">
        <w:rPr>
          <w:sz w:val="16"/>
        </w:rPr>
        <w:t xml:space="preserve">, the large, multinational tech company, </w:t>
      </w:r>
      <w:r w:rsidRPr="003028B4">
        <w:rPr>
          <w:rStyle w:val="StyleUnderline"/>
        </w:rPr>
        <w:t>is notoriously difficult, yet Italian workers succeeded</w:t>
      </w:r>
      <w:r w:rsidRPr="003028B4">
        <w:rPr>
          <w:sz w:val="16"/>
        </w:rPr>
        <w:t xml:space="preserve">—agreeing to a “historic” first contract in 2021.55 Workers achieved this success in significant part </w:t>
      </w:r>
      <w:r w:rsidRPr="003028B4">
        <w:rPr>
          <w:rStyle w:val="StyleUnderline"/>
        </w:rPr>
        <w:t>because</w:t>
      </w:r>
      <w:r w:rsidRPr="003028B4">
        <w:rPr>
          <w:sz w:val="16"/>
        </w:rPr>
        <w:t xml:space="preserve"> Italy’s </w:t>
      </w:r>
      <w:r w:rsidRPr="003028B4">
        <w:rPr>
          <w:rStyle w:val="StyleUnderline"/>
        </w:rPr>
        <w:t>sectoral bargaining</w:t>
      </w:r>
      <w:r w:rsidRPr="003028B4">
        <w:rPr>
          <w:sz w:val="16"/>
        </w:rPr>
        <w:t xml:space="preserve"> system supported their activism.56 Indeed, </w:t>
      </w:r>
      <w:r w:rsidRPr="003028B4">
        <w:rPr>
          <w:rStyle w:val="StyleUnderline"/>
        </w:rPr>
        <w:t xml:space="preserve">the </w:t>
      </w:r>
      <w:r w:rsidRPr="00622912">
        <w:rPr>
          <w:rStyle w:val="StyleUnderline"/>
          <w:highlight w:val="cyan"/>
        </w:rPr>
        <w:t>Italy</w:t>
      </w:r>
      <w:r w:rsidRPr="003028B4">
        <w:rPr>
          <w:rStyle w:val="StyleUnderline"/>
        </w:rPr>
        <w:t xml:space="preserve"> case </w:t>
      </w:r>
      <w:r w:rsidRPr="00622912">
        <w:rPr>
          <w:rStyle w:val="StyleUnderline"/>
          <w:highlight w:val="cyan"/>
        </w:rPr>
        <w:t xml:space="preserve">highlights how </w:t>
      </w:r>
      <w:r w:rsidRPr="00622912">
        <w:rPr>
          <w:rStyle w:val="Emphasis"/>
          <w:highlight w:val="cyan"/>
        </w:rPr>
        <w:t>sectoral bargaining</w:t>
      </w:r>
      <w:r w:rsidRPr="00622912">
        <w:rPr>
          <w:rStyle w:val="StyleUnderline"/>
          <w:highlight w:val="cyan"/>
        </w:rPr>
        <w:t xml:space="preserve"> can support</w:t>
      </w:r>
      <w:r w:rsidRPr="003028B4">
        <w:rPr>
          <w:rStyle w:val="StyleUnderline"/>
        </w:rPr>
        <w:t xml:space="preserve"> </w:t>
      </w:r>
      <w:r w:rsidRPr="003028B4">
        <w:rPr>
          <w:rStyle w:val="Emphasis"/>
        </w:rPr>
        <w:t xml:space="preserve">worker </w:t>
      </w:r>
      <w:r w:rsidRPr="00622912">
        <w:rPr>
          <w:rStyle w:val="Emphasis"/>
          <w:highlight w:val="cyan"/>
        </w:rPr>
        <w:t>activism</w:t>
      </w:r>
      <w:r w:rsidRPr="003028B4">
        <w:rPr>
          <w:sz w:val="16"/>
        </w:rPr>
        <w:t xml:space="preserve"> and union membership and sheds light on how Italy is able to maintain a union density rate of around one-third, including nearly 30 percent in the private sector.57</w:t>
      </w:r>
    </w:p>
    <w:p w14:paraId="45D15C7A" w14:textId="77777777" w:rsidR="00605B18" w:rsidRPr="003028B4" w:rsidRDefault="00605B18" w:rsidP="00605B18">
      <w:pPr>
        <w:rPr>
          <w:sz w:val="16"/>
        </w:rPr>
      </w:pPr>
      <w:r w:rsidRPr="003028B4">
        <w:rPr>
          <w:rStyle w:val="StyleUnderline"/>
        </w:rPr>
        <w:t xml:space="preserve">Amazon </w:t>
      </w:r>
      <w:r w:rsidRPr="00622912">
        <w:rPr>
          <w:rStyle w:val="StyleUnderline"/>
          <w:highlight w:val="cyan"/>
        </w:rPr>
        <w:t>workers took</w:t>
      </w:r>
      <w:r w:rsidRPr="003028B4">
        <w:rPr>
          <w:rStyle w:val="StyleUnderline"/>
        </w:rPr>
        <w:t xml:space="preserve"> </w:t>
      </w:r>
      <w:r w:rsidRPr="003028B4">
        <w:rPr>
          <w:rStyle w:val="Emphasis"/>
        </w:rPr>
        <w:t>several strike actions</w:t>
      </w:r>
      <w:r w:rsidRPr="003028B4">
        <w:rPr>
          <w:sz w:val="16"/>
        </w:rPr>
        <w:t>—</w:t>
      </w:r>
      <w:r w:rsidRPr="003028B4">
        <w:rPr>
          <w:rStyle w:val="StyleUnderline"/>
        </w:rPr>
        <w:t xml:space="preserve">including </w:t>
      </w:r>
      <w:r w:rsidRPr="00622912">
        <w:rPr>
          <w:rStyle w:val="StyleUnderline"/>
          <w:highlight w:val="cyan"/>
        </w:rPr>
        <w:t xml:space="preserve">a </w:t>
      </w:r>
      <w:r w:rsidRPr="00622912">
        <w:rPr>
          <w:rStyle w:val="Emphasis"/>
          <w:highlight w:val="cyan"/>
        </w:rPr>
        <w:t>massive systemwide strike</w:t>
      </w:r>
      <w:r w:rsidRPr="003028B4">
        <w:rPr>
          <w:rStyle w:val="StyleUnderline"/>
        </w:rPr>
        <w:t xml:space="preserve"> in March 2021</w:t>
      </w:r>
      <w:r w:rsidRPr="003028B4">
        <w:rPr>
          <w:sz w:val="16"/>
        </w:rPr>
        <w:t xml:space="preserve">—in part </w:t>
      </w:r>
      <w:r w:rsidRPr="00622912">
        <w:rPr>
          <w:rStyle w:val="StyleUnderline"/>
          <w:highlight w:val="cyan"/>
        </w:rPr>
        <w:t xml:space="preserve">to get </w:t>
      </w:r>
      <w:r w:rsidRPr="00622912">
        <w:rPr>
          <w:rStyle w:val="Emphasis"/>
          <w:highlight w:val="cyan"/>
        </w:rPr>
        <w:t>Amazon</w:t>
      </w:r>
      <w:r w:rsidRPr="00622912">
        <w:rPr>
          <w:rStyle w:val="StyleUnderline"/>
          <w:highlight w:val="cyan"/>
        </w:rPr>
        <w:t xml:space="preserve"> to</w:t>
      </w:r>
      <w:r w:rsidRPr="003028B4">
        <w:rPr>
          <w:sz w:val="16"/>
        </w:rPr>
        <w:t xml:space="preserve"> fully </w:t>
      </w:r>
      <w:r w:rsidRPr="00622912">
        <w:rPr>
          <w:rStyle w:val="StyleUnderline"/>
          <w:highlight w:val="cyan"/>
        </w:rPr>
        <w:t>comply with</w:t>
      </w:r>
      <w:r w:rsidRPr="003028B4">
        <w:rPr>
          <w:rStyle w:val="StyleUnderline"/>
        </w:rPr>
        <w:t xml:space="preserve"> national </w:t>
      </w:r>
      <w:r w:rsidRPr="00622912">
        <w:rPr>
          <w:rStyle w:val="StyleUnderline"/>
          <w:highlight w:val="cyan"/>
        </w:rPr>
        <w:t>sectoral agreements</w:t>
      </w:r>
      <w:r w:rsidRPr="003028B4">
        <w:rPr>
          <w:sz w:val="16"/>
        </w:rPr>
        <w:t xml:space="preserve"> for similar workers.58 </w:t>
      </w:r>
      <w:r w:rsidRPr="003028B4">
        <w:rPr>
          <w:rStyle w:val="StyleUnderline"/>
        </w:rPr>
        <w:t>Workers wanted Amazon to agree to every term</w:t>
      </w:r>
      <w:r w:rsidRPr="003028B4">
        <w:rPr>
          <w:sz w:val="16"/>
        </w:rPr>
        <w:t xml:space="preserve"> of the sectoral agreements, </w:t>
      </w:r>
      <w:r w:rsidRPr="003028B4">
        <w:rPr>
          <w:rStyle w:val="StyleUnderline"/>
        </w:rPr>
        <w:t>not only the minimum wages of the sectoral agreement</w:t>
      </w:r>
      <w:r w:rsidRPr="003028B4">
        <w:rPr>
          <w:sz w:val="16"/>
        </w:rPr>
        <w:t xml:space="preserve"> to which they were legally entitled. In other words, </w:t>
      </w:r>
      <w:r w:rsidRPr="00622912">
        <w:rPr>
          <w:rStyle w:val="Emphasis"/>
          <w:highlight w:val="cyan"/>
        </w:rPr>
        <w:t>s</w:t>
      </w:r>
      <w:r w:rsidRPr="003028B4">
        <w:rPr>
          <w:rStyle w:val="StyleUnderline"/>
        </w:rPr>
        <w:t xml:space="preserve">ectoral </w:t>
      </w:r>
      <w:r w:rsidRPr="00622912">
        <w:rPr>
          <w:rStyle w:val="Emphasis"/>
          <w:highlight w:val="cyan"/>
        </w:rPr>
        <w:t>b</w:t>
      </w:r>
      <w:r w:rsidRPr="003028B4">
        <w:rPr>
          <w:rStyle w:val="StyleUnderline"/>
        </w:rPr>
        <w:t xml:space="preserve">argaining </w:t>
      </w:r>
      <w:r w:rsidRPr="00622912">
        <w:rPr>
          <w:rStyle w:val="StyleUnderline"/>
          <w:highlight w:val="cyan"/>
        </w:rPr>
        <w:t xml:space="preserve">helped </w:t>
      </w:r>
      <w:r w:rsidRPr="00622912">
        <w:rPr>
          <w:rStyle w:val="Emphasis"/>
          <w:highlight w:val="cyan"/>
        </w:rPr>
        <w:t>motivate</w:t>
      </w:r>
      <w:r w:rsidRPr="003028B4">
        <w:rPr>
          <w:rStyle w:val="StyleUnderline"/>
        </w:rPr>
        <w:t xml:space="preserve"> Amazon </w:t>
      </w:r>
      <w:r w:rsidRPr="00622912">
        <w:rPr>
          <w:rStyle w:val="StyleUnderline"/>
          <w:highlight w:val="cyan"/>
        </w:rPr>
        <w:t>workers to organize</w:t>
      </w:r>
      <w:r w:rsidRPr="003028B4">
        <w:rPr>
          <w:rStyle w:val="StyleUnderline"/>
        </w:rPr>
        <w:t xml:space="preserve"> and take actions.</w:t>
      </w:r>
    </w:p>
    <w:p w14:paraId="0BD583AC" w14:textId="77777777" w:rsidR="00605B18" w:rsidRPr="003028B4" w:rsidRDefault="00605B18" w:rsidP="00605B18">
      <w:pPr>
        <w:rPr>
          <w:sz w:val="16"/>
        </w:rPr>
      </w:pPr>
      <w:r w:rsidRPr="003028B4">
        <w:rPr>
          <w:sz w:val="16"/>
        </w:rPr>
        <w:t xml:space="preserve">The sectoral system also anchored worker demands and helped them succeed. Indeed, the first bullet point in the historic September 2021 framework agreement references the sectoral agreements, and the second bullet highlights that Amazon will comply with them.59 </w:t>
      </w:r>
      <w:r w:rsidRPr="003028B4">
        <w:rPr>
          <w:rStyle w:val="StyleUnderline"/>
        </w:rPr>
        <w:t xml:space="preserve">Local </w:t>
      </w:r>
      <w:r w:rsidRPr="00622912">
        <w:rPr>
          <w:rStyle w:val="StyleUnderline"/>
          <w:highlight w:val="cyan"/>
        </w:rPr>
        <w:t>unions</w:t>
      </w:r>
      <w:r w:rsidRPr="003028B4">
        <w:rPr>
          <w:rStyle w:val="StyleUnderline"/>
        </w:rPr>
        <w:t xml:space="preserve"> also </w:t>
      </w:r>
      <w:r w:rsidRPr="00622912">
        <w:rPr>
          <w:rStyle w:val="StyleUnderline"/>
          <w:highlight w:val="cyan"/>
        </w:rPr>
        <w:t xml:space="preserve">sought to get paid </w:t>
      </w:r>
      <w:r w:rsidRPr="00622912">
        <w:rPr>
          <w:rStyle w:val="Emphasis"/>
          <w:highlight w:val="cyan"/>
        </w:rPr>
        <w:t>more</w:t>
      </w:r>
      <w:r w:rsidRPr="00622912">
        <w:rPr>
          <w:rStyle w:val="StyleUnderline"/>
          <w:highlight w:val="cyan"/>
        </w:rPr>
        <w:t xml:space="preserve"> than</w:t>
      </w:r>
      <w:r w:rsidRPr="003028B4">
        <w:rPr>
          <w:rStyle w:val="StyleUnderline"/>
        </w:rPr>
        <w:t xml:space="preserve"> the </w:t>
      </w:r>
      <w:r w:rsidRPr="00622912">
        <w:rPr>
          <w:rStyle w:val="StyleUnderline"/>
          <w:highlight w:val="cyan"/>
        </w:rPr>
        <w:t>minimums</w:t>
      </w:r>
      <w:r w:rsidRPr="003028B4">
        <w:rPr>
          <w:rStyle w:val="StyleUnderline"/>
        </w:rPr>
        <w:t xml:space="preserve"> required in the </w:t>
      </w:r>
      <w:r w:rsidRPr="003028B4">
        <w:rPr>
          <w:rStyle w:val="Emphasis"/>
        </w:rPr>
        <w:t>sectoral agreements</w:t>
      </w:r>
      <w:r w:rsidRPr="003028B4">
        <w:rPr>
          <w:sz w:val="16"/>
        </w:rPr>
        <w:t xml:space="preserve">.60 Finally, because </w:t>
      </w:r>
      <w:r w:rsidRPr="00622912">
        <w:rPr>
          <w:rStyle w:val="StyleUnderline"/>
          <w:highlight w:val="cyan"/>
        </w:rPr>
        <w:t>the</w:t>
      </w:r>
      <w:r w:rsidRPr="003028B4">
        <w:rPr>
          <w:rStyle w:val="StyleUnderline"/>
        </w:rPr>
        <w:t xml:space="preserve"> Italian </w:t>
      </w:r>
      <w:r w:rsidRPr="00622912">
        <w:rPr>
          <w:rStyle w:val="StyleUnderline"/>
          <w:highlight w:val="cyan"/>
        </w:rPr>
        <w:t>sectoral system</w:t>
      </w:r>
      <w:r w:rsidRPr="003028B4">
        <w:rPr>
          <w:sz w:val="16"/>
        </w:rPr>
        <w:t xml:space="preserve"> required Amazon to pay the minimum wages of the sectoral agreement, it </w:t>
      </w:r>
      <w:r w:rsidRPr="00622912">
        <w:rPr>
          <w:rStyle w:val="StyleUnderline"/>
          <w:highlight w:val="cyan"/>
        </w:rPr>
        <w:t xml:space="preserve">put additional </w:t>
      </w:r>
      <w:r w:rsidRPr="00622912">
        <w:rPr>
          <w:rStyle w:val="Emphasis"/>
          <w:highlight w:val="cyan"/>
        </w:rPr>
        <w:t>reputational risk</w:t>
      </w:r>
      <w:r w:rsidRPr="00622912">
        <w:rPr>
          <w:rStyle w:val="StyleUnderline"/>
          <w:highlight w:val="cyan"/>
        </w:rPr>
        <w:t xml:space="preserve"> on Amazon</w:t>
      </w:r>
      <w:r w:rsidRPr="003028B4">
        <w:rPr>
          <w:rStyle w:val="StyleUnderline"/>
        </w:rPr>
        <w:t xml:space="preserve"> for failing to comply</w:t>
      </w:r>
      <w:r w:rsidRPr="003028B4">
        <w:rPr>
          <w:sz w:val="16"/>
        </w:rPr>
        <w:t>, as well as made it less costly for the company to come to an agreement with the unions.61</w:t>
      </w:r>
    </w:p>
    <w:p w14:paraId="19291EAD" w14:textId="77777777" w:rsidR="00605B18" w:rsidRPr="00622912" w:rsidRDefault="00605B18" w:rsidP="00605B18"/>
    <w:p w14:paraId="598A875F" w14:textId="77777777" w:rsidR="00605B18" w:rsidRDefault="00605B18" w:rsidP="00605B18">
      <w:pPr>
        <w:pStyle w:val="Heading2"/>
      </w:pPr>
      <w:r>
        <w:lastRenderedPageBreak/>
        <w:t>Adv. 2</w:t>
      </w:r>
    </w:p>
    <w:p w14:paraId="32782E04" w14:textId="77777777" w:rsidR="00605B18" w:rsidRPr="00261A21" w:rsidRDefault="00605B18" w:rsidP="00605B18">
      <w:pPr>
        <w:pStyle w:val="Heading3"/>
      </w:pPr>
      <w:r>
        <w:lastRenderedPageBreak/>
        <w:t>AT: Democracy---UQ---2NC</w:t>
      </w:r>
    </w:p>
    <w:p w14:paraId="478A1583" w14:textId="77777777" w:rsidR="00605B18" w:rsidRPr="00FD2AE6" w:rsidRDefault="00605B18" w:rsidP="00605B18"/>
    <w:p w14:paraId="17681610" w14:textId="77777777" w:rsidR="00605B18" w:rsidRPr="000100F0" w:rsidRDefault="00605B18" w:rsidP="00605B18">
      <w:pPr>
        <w:pStyle w:val="Heading4"/>
      </w:pPr>
      <w:r w:rsidRPr="00ED7C78">
        <w:rPr>
          <w:u w:val="single"/>
        </w:rPr>
        <w:t>Empirics</w:t>
      </w:r>
      <w:r>
        <w:t xml:space="preserve"> prove democracy is </w:t>
      </w:r>
      <w:r w:rsidRPr="007934B1">
        <w:rPr>
          <w:u w:val="single"/>
        </w:rPr>
        <w:t>resilient</w:t>
      </w:r>
      <w:r>
        <w:t xml:space="preserve"> &amp; </w:t>
      </w:r>
      <w:r w:rsidRPr="009932B7">
        <w:rPr>
          <w:u w:val="single"/>
        </w:rPr>
        <w:t>self-sustaining</w:t>
      </w:r>
      <w:r>
        <w:t>.</w:t>
      </w:r>
    </w:p>
    <w:p w14:paraId="0F2324A1" w14:textId="77777777" w:rsidR="00605B18" w:rsidRPr="00257626" w:rsidRDefault="00605B18" w:rsidP="00605B18">
      <w:r>
        <w:t xml:space="preserve">Allison </w:t>
      </w:r>
      <w:r w:rsidRPr="00EC44E5">
        <w:rPr>
          <w:rStyle w:val="Style13ptBold"/>
        </w:rPr>
        <w:t xml:space="preserve">Carnegie </w:t>
      </w:r>
      <w:r>
        <w:rPr>
          <w:rStyle w:val="Style13ptBold"/>
        </w:rPr>
        <w:t>&amp;</w:t>
      </w:r>
      <w:r>
        <w:t xml:space="preserve"> Richard </w:t>
      </w:r>
      <w:r w:rsidRPr="00EC44E5">
        <w:rPr>
          <w:rStyle w:val="Style13ptBold"/>
        </w:rPr>
        <w:t>Clark 24</w:t>
      </w:r>
      <w:r>
        <w:t xml:space="preserve">. *Professor of Political Science at Columbia University. **Assistant Professor of Political Science at the University of Notre Dame. “Multilateralism Can Survive Trump.” </w:t>
      </w:r>
      <w:r w:rsidRPr="00EC44E5">
        <w:t>https://www.foreignaffairs.com/united-states/multilateralism-can-survive-trump</w:t>
      </w:r>
    </w:p>
    <w:p w14:paraId="5240EC89" w14:textId="77777777" w:rsidR="00605B18" w:rsidRPr="00EC44E5" w:rsidRDefault="00605B18" w:rsidP="00605B18">
      <w:pPr>
        <w:rPr>
          <w:sz w:val="16"/>
        </w:rPr>
      </w:pPr>
      <w:r w:rsidRPr="00EC44E5">
        <w:rPr>
          <w:sz w:val="16"/>
        </w:rPr>
        <w:t>GETTING CRAFTY</w:t>
      </w:r>
    </w:p>
    <w:p w14:paraId="1FBF1884" w14:textId="77777777" w:rsidR="00605B18" w:rsidRPr="00257626" w:rsidRDefault="00605B18" w:rsidP="00605B18">
      <w:pPr>
        <w:rPr>
          <w:rStyle w:val="StyleUnderline"/>
        </w:rPr>
      </w:pPr>
      <w:r w:rsidRPr="00EC44E5">
        <w:rPr>
          <w:sz w:val="16"/>
        </w:rPr>
        <w:t xml:space="preserve">Thankfully, </w:t>
      </w:r>
      <w:r w:rsidRPr="00257626">
        <w:rPr>
          <w:rStyle w:val="StyleUnderline"/>
        </w:rPr>
        <w:t xml:space="preserve">international </w:t>
      </w:r>
      <w:r w:rsidRPr="001C152D">
        <w:rPr>
          <w:rStyle w:val="StyleUnderline"/>
          <w:highlight w:val="cyan"/>
        </w:rPr>
        <w:t>organizations are not powerless</w:t>
      </w:r>
      <w:r w:rsidRPr="00EC44E5">
        <w:rPr>
          <w:sz w:val="16"/>
        </w:rPr>
        <w:t xml:space="preserve"> in the face of these threats. In fact, </w:t>
      </w:r>
      <w:r w:rsidRPr="00257626">
        <w:rPr>
          <w:rStyle w:val="StyleUnderline"/>
        </w:rPr>
        <w:t xml:space="preserve">they have many </w:t>
      </w:r>
      <w:r w:rsidRPr="001C152D">
        <w:rPr>
          <w:rStyle w:val="Emphasis"/>
          <w:highlight w:val="cyan"/>
        </w:rPr>
        <w:t>tools and techniques</w:t>
      </w:r>
      <w:r w:rsidRPr="00EC44E5">
        <w:rPr>
          <w:sz w:val="16"/>
        </w:rPr>
        <w:t xml:space="preserve"> </w:t>
      </w:r>
      <w:r w:rsidRPr="00257626">
        <w:rPr>
          <w:rStyle w:val="StyleUnderline"/>
        </w:rPr>
        <w:t xml:space="preserve">to </w:t>
      </w:r>
      <w:r w:rsidRPr="001C152D">
        <w:rPr>
          <w:rStyle w:val="Emphasis"/>
          <w:highlight w:val="cyan"/>
        </w:rPr>
        <w:t>protect themselves</w:t>
      </w:r>
      <w:r w:rsidRPr="001C152D">
        <w:rPr>
          <w:rStyle w:val="StyleUnderline"/>
          <w:highlight w:val="cyan"/>
        </w:rPr>
        <w:t xml:space="preserve"> </w:t>
      </w:r>
      <w:r w:rsidRPr="001C152D">
        <w:rPr>
          <w:rStyle w:val="Emphasis"/>
          <w:highlight w:val="cyan"/>
        </w:rPr>
        <w:t>from a populist</w:t>
      </w:r>
      <w:r w:rsidRPr="00257626">
        <w:rPr>
          <w:rStyle w:val="StyleUnderline"/>
        </w:rPr>
        <w:t xml:space="preserve"> </w:t>
      </w:r>
      <w:r w:rsidRPr="001C152D">
        <w:rPr>
          <w:rStyle w:val="StyleUnderline"/>
          <w:highlight w:val="cyan"/>
        </w:rPr>
        <w:t>in the White House</w:t>
      </w:r>
      <w:r w:rsidRPr="00EC44E5">
        <w:rPr>
          <w:sz w:val="16"/>
        </w:rPr>
        <w:t xml:space="preserve">. Perhaps the most basic is </w:t>
      </w:r>
      <w:r w:rsidRPr="00257626">
        <w:rPr>
          <w:rStyle w:val="StyleUnderline"/>
        </w:rPr>
        <w:t xml:space="preserve">working to </w:t>
      </w:r>
      <w:r w:rsidRPr="001C152D">
        <w:rPr>
          <w:rStyle w:val="StyleUnderline"/>
          <w:highlight w:val="cyan"/>
        </w:rPr>
        <w:t>minimize U.S. influence</w:t>
      </w:r>
      <w:r w:rsidRPr="00EC44E5">
        <w:rPr>
          <w:sz w:val="16"/>
        </w:rPr>
        <w:t xml:space="preserve">, specifically </w:t>
      </w:r>
      <w:r w:rsidRPr="001C152D">
        <w:rPr>
          <w:rStyle w:val="StyleUnderline"/>
          <w:highlight w:val="cyan"/>
        </w:rPr>
        <w:t>by looking for resources elsewhere</w:t>
      </w:r>
      <w:r w:rsidRPr="00EC44E5">
        <w:rPr>
          <w:sz w:val="16"/>
        </w:rPr>
        <w:t xml:space="preserve">. When the first Trump administration withheld energy-related data from </w:t>
      </w:r>
      <w:r w:rsidRPr="00257626">
        <w:rPr>
          <w:rStyle w:val="StyleUnderline"/>
        </w:rPr>
        <w:t>the World Bank</w:t>
      </w:r>
      <w:r w:rsidRPr="00EC44E5">
        <w:rPr>
          <w:sz w:val="16"/>
        </w:rPr>
        <w:t xml:space="preserve">, the organization </w:t>
      </w:r>
      <w:r w:rsidRPr="00257626">
        <w:rPr>
          <w:rStyle w:val="StyleUnderline"/>
        </w:rPr>
        <w:t xml:space="preserve">signed </w:t>
      </w:r>
      <w:r w:rsidRPr="001C152D">
        <w:rPr>
          <w:rStyle w:val="Emphasis"/>
          <w:highlight w:val="cyan"/>
        </w:rPr>
        <w:t>information-sharing agreements</w:t>
      </w:r>
      <w:r w:rsidRPr="00257626">
        <w:rPr>
          <w:rStyle w:val="StyleUnderline"/>
        </w:rPr>
        <w:t xml:space="preserve"> with Arab multilateral development banks</w:t>
      </w:r>
      <w:r w:rsidRPr="00EC44E5">
        <w:rPr>
          <w:sz w:val="16"/>
        </w:rPr>
        <w:t xml:space="preserve">. Similarly, </w:t>
      </w:r>
      <w:r w:rsidRPr="00257626">
        <w:rPr>
          <w:rStyle w:val="StyleUnderline"/>
        </w:rPr>
        <w:t>the UN</w:t>
      </w:r>
      <w:r w:rsidRPr="00EC44E5">
        <w:rPr>
          <w:sz w:val="16"/>
        </w:rPr>
        <w:t xml:space="preserve"> </w:t>
      </w:r>
      <w:r w:rsidRPr="00257626">
        <w:rPr>
          <w:rStyle w:val="StyleUnderline"/>
        </w:rPr>
        <w:t>expanded its capacity to acquire data on its own</w:t>
      </w:r>
      <w:r w:rsidRPr="00EC44E5">
        <w:rPr>
          <w:sz w:val="16"/>
        </w:rPr>
        <w:t xml:space="preserve">, such as </w:t>
      </w:r>
      <w:r w:rsidRPr="00257626">
        <w:rPr>
          <w:rStyle w:val="StyleUnderline"/>
        </w:rPr>
        <w:t xml:space="preserve">through </w:t>
      </w:r>
      <w:r w:rsidRPr="001C152D">
        <w:rPr>
          <w:rStyle w:val="Emphasis"/>
          <w:highlight w:val="cyan"/>
        </w:rPr>
        <w:t>surveillance drones</w:t>
      </w:r>
      <w:r w:rsidRPr="00EC44E5">
        <w:rPr>
          <w:sz w:val="16"/>
        </w:rPr>
        <w:t xml:space="preserve">, which it deploys </w:t>
      </w:r>
      <w:r w:rsidRPr="00257626">
        <w:rPr>
          <w:rStyle w:val="StyleUnderline"/>
        </w:rPr>
        <w:t>during peacekeeping operations</w:t>
      </w:r>
      <w:r w:rsidRPr="00EC44E5">
        <w:rPr>
          <w:sz w:val="16"/>
        </w:rPr>
        <w:t xml:space="preserve">. In doing so, it has </w:t>
      </w:r>
      <w:r w:rsidRPr="001C152D">
        <w:rPr>
          <w:rStyle w:val="Emphasis"/>
          <w:highlight w:val="cyan"/>
        </w:rPr>
        <w:t>become less reliant on governments</w:t>
      </w:r>
      <w:r w:rsidRPr="00257626">
        <w:rPr>
          <w:rStyle w:val="StyleUnderline"/>
        </w:rPr>
        <w:t xml:space="preserve"> for intelligence.</w:t>
      </w:r>
    </w:p>
    <w:p w14:paraId="011C4424" w14:textId="77777777" w:rsidR="00605B18" w:rsidRPr="00EC44E5" w:rsidRDefault="00605B18" w:rsidP="00605B18">
      <w:pPr>
        <w:rPr>
          <w:sz w:val="16"/>
        </w:rPr>
      </w:pPr>
      <w:r w:rsidRPr="00257626">
        <w:rPr>
          <w:rStyle w:val="StyleUnderline"/>
        </w:rPr>
        <w:t xml:space="preserve">Having a broad network of </w:t>
      </w:r>
      <w:r w:rsidRPr="001C152D">
        <w:rPr>
          <w:rStyle w:val="StyleUnderline"/>
          <w:highlight w:val="cyan"/>
        </w:rPr>
        <w:t>partners</w:t>
      </w:r>
      <w:r w:rsidRPr="00EC44E5">
        <w:rPr>
          <w:sz w:val="16"/>
        </w:rPr>
        <w:t xml:space="preserve">—including companies, charities, think tanks, </w:t>
      </w:r>
      <w:r w:rsidRPr="001C152D">
        <w:rPr>
          <w:rStyle w:val="StyleUnderline"/>
          <w:highlight w:val="cyan"/>
        </w:rPr>
        <w:t>and other</w:t>
      </w:r>
      <w:r w:rsidRPr="00257626">
        <w:rPr>
          <w:rStyle w:val="StyleUnderline"/>
        </w:rPr>
        <w:t xml:space="preserve"> multilateral </w:t>
      </w:r>
      <w:r w:rsidRPr="001C152D">
        <w:rPr>
          <w:rStyle w:val="StyleUnderline"/>
          <w:highlight w:val="cyan"/>
        </w:rPr>
        <w:t>institutions</w:t>
      </w:r>
      <w:r w:rsidRPr="00EC44E5">
        <w:rPr>
          <w:sz w:val="16"/>
        </w:rPr>
        <w:t xml:space="preserve">—can </w:t>
      </w:r>
      <w:r w:rsidRPr="00257626">
        <w:rPr>
          <w:rStyle w:val="StyleUnderline"/>
        </w:rPr>
        <w:t xml:space="preserve">help </w:t>
      </w:r>
      <w:r w:rsidRPr="001C152D">
        <w:rPr>
          <w:rStyle w:val="StyleUnderline"/>
          <w:highlight w:val="cyan"/>
        </w:rPr>
        <w:t>make</w:t>
      </w:r>
      <w:r w:rsidRPr="00257626">
        <w:rPr>
          <w:rStyle w:val="StyleUnderline"/>
        </w:rPr>
        <w:t xml:space="preserve"> an </w:t>
      </w:r>
      <w:r w:rsidRPr="001C152D">
        <w:rPr>
          <w:rStyle w:val="StyleUnderline"/>
          <w:highlight w:val="cyan"/>
        </w:rPr>
        <w:t>organization more resilient</w:t>
      </w:r>
      <w:r w:rsidRPr="00EC44E5">
        <w:rPr>
          <w:sz w:val="16"/>
        </w:rPr>
        <w:t xml:space="preserve">. </w:t>
      </w:r>
      <w:r w:rsidRPr="00257626">
        <w:rPr>
          <w:rStyle w:val="StyleUnderline"/>
        </w:rPr>
        <w:t>UNICEF</w:t>
      </w:r>
      <w:r w:rsidRPr="00EC44E5">
        <w:rPr>
          <w:sz w:val="16"/>
        </w:rPr>
        <w:t xml:space="preserve">, for example, has successfully </w:t>
      </w:r>
      <w:r w:rsidRPr="00257626">
        <w:rPr>
          <w:rStyle w:val="StyleUnderline"/>
        </w:rPr>
        <w:t>worked with</w:t>
      </w:r>
      <w:r w:rsidRPr="00EC44E5">
        <w:rPr>
          <w:sz w:val="16"/>
        </w:rPr>
        <w:t xml:space="preserve"> the multinational company </w:t>
      </w:r>
      <w:r w:rsidRPr="00257626">
        <w:rPr>
          <w:rStyle w:val="StyleUnderline"/>
        </w:rPr>
        <w:t>Unilever to secure funding and expertise</w:t>
      </w:r>
      <w:r w:rsidRPr="00EC44E5">
        <w:rPr>
          <w:sz w:val="16"/>
        </w:rPr>
        <w:t xml:space="preserve">. The </w:t>
      </w:r>
      <w:r w:rsidRPr="00257626">
        <w:rPr>
          <w:rStyle w:val="StyleUnderline"/>
        </w:rPr>
        <w:t>World Bank</w:t>
      </w:r>
      <w:r w:rsidRPr="00EC44E5">
        <w:rPr>
          <w:sz w:val="16"/>
        </w:rPr>
        <w:t xml:space="preserve"> has </w:t>
      </w:r>
      <w:r w:rsidRPr="00257626">
        <w:rPr>
          <w:rStyle w:val="StyleUnderline"/>
        </w:rPr>
        <w:t>done the same with the Gates Foundation</w:t>
      </w:r>
      <w:r w:rsidRPr="00EC44E5">
        <w:rPr>
          <w:sz w:val="16"/>
        </w:rPr>
        <w:t xml:space="preserve">. </w:t>
      </w:r>
      <w:r w:rsidRPr="00257626">
        <w:rPr>
          <w:rStyle w:val="StyleUnderline"/>
        </w:rPr>
        <w:t>Multilateral institutions</w:t>
      </w:r>
      <w:r w:rsidRPr="00EC44E5">
        <w:rPr>
          <w:sz w:val="16"/>
        </w:rPr>
        <w:t xml:space="preserve"> should </w:t>
      </w:r>
      <w:r w:rsidRPr="00257626">
        <w:rPr>
          <w:rStyle w:val="StyleUnderline"/>
        </w:rPr>
        <w:t>improve their ability to share data securely</w:t>
      </w:r>
      <w:r w:rsidRPr="00EC44E5">
        <w:rPr>
          <w:sz w:val="16"/>
        </w:rPr>
        <w:t xml:space="preserve"> with one another </w:t>
      </w:r>
      <w:r w:rsidRPr="00257626">
        <w:rPr>
          <w:rStyle w:val="StyleUnderline"/>
        </w:rPr>
        <w:t>to improve coordination</w:t>
      </w:r>
      <w:r w:rsidRPr="00EC44E5">
        <w:rPr>
          <w:sz w:val="16"/>
        </w:rPr>
        <w:t xml:space="preserve">. </w:t>
      </w:r>
      <w:r w:rsidRPr="001C152D">
        <w:rPr>
          <w:rStyle w:val="Emphasis"/>
          <w:highlight w:val="cyan"/>
        </w:rPr>
        <w:t>Local governments</w:t>
      </w:r>
      <w:r w:rsidRPr="00EC44E5">
        <w:rPr>
          <w:sz w:val="16"/>
        </w:rPr>
        <w:t xml:space="preserve"> can also be </w:t>
      </w:r>
      <w:r w:rsidRPr="001C152D">
        <w:rPr>
          <w:rStyle w:val="Emphasis"/>
          <w:highlight w:val="cyan"/>
        </w:rPr>
        <w:t>valuable allies</w:t>
      </w:r>
      <w:r w:rsidRPr="00EC44E5">
        <w:rPr>
          <w:sz w:val="16"/>
        </w:rPr>
        <w:t xml:space="preserve">. When Trump withdrew from the Paris climate accord, </w:t>
      </w:r>
      <w:r w:rsidRPr="001C152D">
        <w:rPr>
          <w:rStyle w:val="Emphasis"/>
          <w:highlight w:val="cyan"/>
        </w:rPr>
        <w:t>UN</w:t>
      </w:r>
      <w:r w:rsidRPr="00257626">
        <w:rPr>
          <w:rStyle w:val="Emphasis"/>
        </w:rPr>
        <w:t xml:space="preserve"> officials </w:t>
      </w:r>
      <w:r w:rsidRPr="001C152D">
        <w:rPr>
          <w:rStyle w:val="Emphasis"/>
          <w:highlight w:val="cyan"/>
        </w:rPr>
        <w:t>worked with U.S. states</w:t>
      </w:r>
      <w:r w:rsidRPr="00EC44E5">
        <w:rPr>
          <w:sz w:val="16"/>
        </w:rPr>
        <w:t xml:space="preserve"> </w:t>
      </w:r>
      <w:r w:rsidRPr="00257626">
        <w:rPr>
          <w:rStyle w:val="StyleUnderline"/>
        </w:rPr>
        <w:t>such as California and cities such as New York</w:t>
      </w:r>
      <w:r w:rsidRPr="00EC44E5">
        <w:rPr>
          <w:sz w:val="16"/>
        </w:rPr>
        <w:t xml:space="preserve"> </w:t>
      </w:r>
      <w:r w:rsidRPr="001C152D">
        <w:rPr>
          <w:rStyle w:val="Emphasis"/>
          <w:highlight w:val="cyan"/>
        </w:rPr>
        <w:t>to maintain climate commitments</w:t>
      </w:r>
      <w:r w:rsidRPr="00EC44E5">
        <w:rPr>
          <w:sz w:val="16"/>
        </w:rPr>
        <w:t xml:space="preserve"> </w:t>
      </w:r>
      <w:r w:rsidRPr="00257626">
        <w:rPr>
          <w:rStyle w:val="StyleUnderline"/>
        </w:rPr>
        <w:t>and preserve dialogue</w:t>
      </w:r>
      <w:r w:rsidRPr="00EC44E5">
        <w:rPr>
          <w:sz w:val="16"/>
        </w:rPr>
        <w:t>.</w:t>
      </w:r>
    </w:p>
    <w:p w14:paraId="346ED7CB" w14:textId="77777777" w:rsidR="00605B18" w:rsidRPr="00EC44E5" w:rsidRDefault="00605B18" w:rsidP="00605B18">
      <w:pPr>
        <w:rPr>
          <w:sz w:val="16"/>
        </w:rPr>
      </w:pPr>
      <w:r w:rsidRPr="00257626">
        <w:rPr>
          <w:rStyle w:val="StyleUnderline"/>
        </w:rPr>
        <w:t xml:space="preserve">International </w:t>
      </w:r>
      <w:r w:rsidRPr="001C152D">
        <w:rPr>
          <w:rStyle w:val="Emphasis"/>
          <w:highlight w:val="cyan"/>
        </w:rPr>
        <w:t>organizations</w:t>
      </w:r>
      <w:r w:rsidRPr="00EC44E5">
        <w:rPr>
          <w:sz w:val="16"/>
        </w:rPr>
        <w:t xml:space="preserve"> </w:t>
      </w:r>
      <w:r w:rsidRPr="00257626">
        <w:rPr>
          <w:rStyle w:val="StyleUnderline"/>
        </w:rPr>
        <w:t>can also</w:t>
      </w:r>
      <w:r w:rsidRPr="00EC44E5">
        <w:rPr>
          <w:sz w:val="16"/>
        </w:rPr>
        <w:t xml:space="preserve"> </w:t>
      </w:r>
      <w:r w:rsidRPr="001C152D">
        <w:rPr>
          <w:rStyle w:val="Emphasis"/>
          <w:highlight w:val="cyan"/>
        </w:rPr>
        <w:t>get around Trump</w:t>
      </w:r>
      <w:r w:rsidRPr="00EC44E5">
        <w:rPr>
          <w:sz w:val="16"/>
        </w:rPr>
        <w:t xml:space="preserve"> </w:t>
      </w:r>
      <w:r w:rsidRPr="00257626">
        <w:rPr>
          <w:rStyle w:val="StyleUnderline"/>
        </w:rPr>
        <w:t>by</w:t>
      </w:r>
      <w:r w:rsidRPr="00EC44E5">
        <w:rPr>
          <w:sz w:val="16"/>
        </w:rPr>
        <w:t xml:space="preserve"> </w:t>
      </w:r>
      <w:r w:rsidRPr="00257626">
        <w:rPr>
          <w:rStyle w:val="StyleUnderline"/>
        </w:rPr>
        <w:t>becoming more bureaucratically flexible</w:t>
      </w:r>
      <w:r w:rsidRPr="00EC44E5">
        <w:rPr>
          <w:sz w:val="16"/>
        </w:rPr>
        <w:t xml:space="preserve">. </w:t>
      </w:r>
      <w:r w:rsidRPr="00257626">
        <w:rPr>
          <w:rStyle w:val="StyleUnderline"/>
        </w:rPr>
        <w:t>WTO</w:t>
      </w:r>
      <w:r w:rsidRPr="00EC44E5">
        <w:rPr>
          <w:sz w:val="16"/>
        </w:rPr>
        <w:t xml:space="preserve"> members came up with the </w:t>
      </w:r>
      <w:r w:rsidRPr="00257626">
        <w:rPr>
          <w:rStyle w:val="StyleUnderline"/>
        </w:rPr>
        <w:t>Multi-Party Interim Appeal Arbitration Arrangement</w:t>
      </w:r>
      <w:r w:rsidRPr="00EC44E5">
        <w:rPr>
          <w:sz w:val="16"/>
        </w:rPr>
        <w:t xml:space="preserve">, a stopgap forum to arbitrate trade disputes, to </w:t>
      </w:r>
      <w:r w:rsidRPr="00257626">
        <w:rPr>
          <w:rStyle w:val="StyleUnderline"/>
        </w:rPr>
        <w:t>circumvent obstacles put in place by the Trump administration</w:t>
      </w:r>
      <w:r w:rsidRPr="00EC44E5">
        <w:rPr>
          <w:sz w:val="16"/>
        </w:rPr>
        <w:t xml:space="preserve">. Similarly, the </w:t>
      </w:r>
      <w:r w:rsidRPr="001C152D">
        <w:rPr>
          <w:rStyle w:val="Emphasis"/>
          <w:highlight w:val="cyan"/>
        </w:rPr>
        <w:t>Paris accord’s</w:t>
      </w:r>
      <w:r w:rsidRPr="00257626">
        <w:rPr>
          <w:rStyle w:val="StyleUnderline"/>
        </w:rPr>
        <w:t xml:space="preserve"> </w:t>
      </w:r>
      <w:r w:rsidRPr="001C152D">
        <w:rPr>
          <w:rStyle w:val="Emphasis"/>
          <w:highlight w:val="cyan"/>
        </w:rPr>
        <w:t>voluntary</w:t>
      </w:r>
      <w:r w:rsidRPr="00257626">
        <w:rPr>
          <w:rStyle w:val="Emphasis"/>
        </w:rPr>
        <w:t xml:space="preserve"> and scalable </w:t>
      </w:r>
      <w:r w:rsidRPr="001C152D">
        <w:rPr>
          <w:rStyle w:val="Emphasis"/>
          <w:highlight w:val="cyan"/>
        </w:rPr>
        <w:t>commitments</w:t>
      </w:r>
      <w:r w:rsidRPr="00EC44E5">
        <w:rPr>
          <w:sz w:val="16"/>
        </w:rPr>
        <w:t xml:space="preserve"> </w:t>
      </w:r>
      <w:r w:rsidRPr="001C152D">
        <w:rPr>
          <w:rStyle w:val="StyleUnderline"/>
          <w:highlight w:val="cyan"/>
        </w:rPr>
        <w:t>helped</w:t>
      </w:r>
      <w:r w:rsidRPr="00EC44E5">
        <w:rPr>
          <w:sz w:val="16"/>
        </w:rPr>
        <w:t xml:space="preserve"> </w:t>
      </w:r>
      <w:r w:rsidRPr="001C152D">
        <w:rPr>
          <w:rStyle w:val="Emphasis"/>
          <w:highlight w:val="cyan"/>
        </w:rPr>
        <w:t>sustain momentum</w:t>
      </w:r>
      <w:r w:rsidRPr="00EC44E5">
        <w:rPr>
          <w:sz w:val="16"/>
        </w:rPr>
        <w:t xml:space="preserve"> </w:t>
      </w:r>
      <w:r w:rsidRPr="00257626">
        <w:rPr>
          <w:rStyle w:val="Emphasis"/>
        </w:rPr>
        <w:t xml:space="preserve">even </w:t>
      </w:r>
      <w:r w:rsidRPr="001C152D">
        <w:rPr>
          <w:rStyle w:val="Emphasis"/>
          <w:highlight w:val="cyan"/>
        </w:rPr>
        <w:t>after the</w:t>
      </w:r>
      <w:r w:rsidRPr="001C152D">
        <w:rPr>
          <w:rStyle w:val="StyleUnderline"/>
          <w:highlight w:val="cyan"/>
        </w:rPr>
        <w:t xml:space="preserve"> </w:t>
      </w:r>
      <w:r w:rsidRPr="001C152D">
        <w:rPr>
          <w:rStyle w:val="Emphasis"/>
          <w:highlight w:val="cyan"/>
        </w:rPr>
        <w:t>U</w:t>
      </w:r>
      <w:r w:rsidRPr="00257626">
        <w:rPr>
          <w:rStyle w:val="Emphasis"/>
        </w:rPr>
        <w:t xml:space="preserve">nited </w:t>
      </w:r>
      <w:r w:rsidRPr="001C152D">
        <w:rPr>
          <w:rStyle w:val="Emphasis"/>
          <w:highlight w:val="cyan"/>
        </w:rPr>
        <w:t>S</w:t>
      </w:r>
      <w:r w:rsidRPr="00257626">
        <w:rPr>
          <w:rStyle w:val="Emphasis"/>
        </w:rPr>
        <w:t xml:space="preserve">tates </w:t>
      </w:r>
      <w:r w:rsidRPr="001C152D">
        <w:rPr>
          <w:rStyle w:val="Emphasis"/>
          <w:highlight w:val="cyan"/>
        </w:rPr>
        <w:t>exit</w:t>
      </w:r>
      <w:r w:rsidRPr="00257626">
        <w:rPr>
          <w:rStyle w:val="StyleUnderline"/>
        </w:rPr>
        <w:t>ed the deal in 2017.</w:t>
      </w:r>
    </w:p>
    <w:p w14:paraId="1B5961DD" w14:textId="77777777" w:rsidR="00605B18" w:rsidRPr="00EC44E5" w:rsidRDefault="00605B18" w:rsidP="00605B18">
      <w:pPr>
        <w:rPr>
          <w:sz w:val="16"/>
        </w:rPr>
      </w:pPr>
      <w:r w:rsidRPr="00EC44E5">
        <w:rPr>
          <w:sz w:val="16"/>
        </w:rPr>
        <w:t xml:space="preserve">If working around Trump is infeasible (or even if it isn’t), </w:t>
      </w:r>
      <w:r w:rsidRPr="001C152D">
        <w:rPr>
          <w:rStyle w:val="Emphasis"/>
          <w:highlight w:val="cyan"/>
        </w:rPr>
        <w:t>groups</w:t>
      </w:r>
      <w:r w:rsidRPr="00257626">
        <w:rPr>
          <w:rStyle w:val="Emphasis"/>
        </w:rPr>
        <w:t xml:space="preserve"> can</w:t>
      </w:r>
      <w:r w:rsidRPr="00257626">
        <w:rPr>
          <w:rStyle w:val="StyleUnderline"/>
        </w:rPr>
        <w:t xml:space="preserve"> look for ways to force him to remain</w:t>
      </w:r>
      <w:r w:rsidRPr="00EC44E5">
        <w:rPr>
          <w:sz w:val="16"/>
        </w:rPr>
        <w:t xml:space="preserve"> in their organizations by </w:t>
      </w:r>
      <w:r w:rsidRPr="001C152D">
        <w:rPr>
          <w:rStyle w:val="Emphasis"/>
          <w:highlight w:val="cyan"/>
        </w:rPr>
        <w:t>raising the exit costs</w:t>
      </w:r>
      <w:r w:rsidRPr="00EC44E5">
        <w:rPr>
          <w:sz w:val="16"/>
        </w:rPr>
        <w:t xml:space="preserve">. For instance, </w:t>
      </w:r>
      <w:r w:rsidRPr="001C152D">
        <w:rPr>
          <w:rStyle w:val="Emphasis"/>
          <w:highlight w:val="cyan"/>
        </w:rPr>
        <w:t>embedding withdrawal penalties</w:t>
      </w:r>
      <w:r w:rsidRPr="00EC44E5">
        <w:rPr>
          <w:sz w:val="16"/>
        </w:rPr>
        <w:t>—</w:t>
      </w:r>
      <w:r w:rsidRPr="001C152D">
        <w:rPr>
          <w:rStyle w:val="Emphasis"/>
          <w:highlight w:val="cyan"/>
        </w:rPr>
        <w:t>such as</w:t>
      </w:r>
      <w:r w:rsidRPr="00EC44E5">
        <w:rPr>
          <w:sz w:val="16"/>
        </w:rPr>
        <w:t xml:space="preserve"> the </w:t>
      </w:r>
      <w:r w:rsidRPr="001C152D">
        <w:rPr>
          <w:rStyle w:val="Emphasis"/>
          <w:highlight w:val="cyan"/>
        </w:rPr>
        <w:t>sanctions clauses</w:t>
      </w:r>
      <w:r w:rsidRPr="00EC44E5">
        <w:rPr>
          <w:sz w:val="16"/>
        </w:rPr>
        <w:t xml:space="preserve"> </w:t>
      </w:r>
      <w:r w:rsidRPr="00257626">
        <w:rPr>
          <w:rStyle w:val="StyleUnderline"/>
        </w:rPr>
        <w:t>the European Union installs</w:t>
      </w:r>
      <w:r w:rsidRPr="00EC44E5">
        <w:rPr>
          <w:sz w:val="16"/>
        </w:rPr>
        <w:t xml:space="preserve"> in many trade agreements—can </w:t>
      </w:r>
      <w:r w:rsidRPr="001C152D">
        <w:rPr>
          <w:rStyle w:val="Emphasis"/>
          <w:highlight w:val="cyan"/>
        </w:rPr>
        <w:t>deter treaty abrogation</w:t>
      </w:r>
      <w:r w:rsidRPr="00EC44E5">
        <w:rPr>
          <w:sz w:val="16"/>
        </w:rPr>
        <w:t xml:space="preserve">. </w:t>
      </w:r>
      <w:r w:rsidRPr="00257626">
        <w:rPr>
          <w:rStyle w:val="StyleUnderline"/>
        </w:rPr>
        <w:t>Lengthy withdrawal processes</w:t>
      </w:r>
      <w:r w:rsidRPr="00EC44E5">
        <w:rPr>
          <w:sz w:val="16"/>
        </w:rPr>
        <w:t xml:space="preserve">, </w:t>
      </w:r>
      <w:r w:rsidRPr="00257626">
        <w:rPr>
          <w:rStyle w:val="StyleUnderline"/>
        </w:rPr>
        <w:t>such as</w:t>
      </w:r>
      <w:r w:rsidRPr="00EC44E5">
        <w:rPr>
          <w:sz w:val="16"/>
        </w:rPr>
        <w:t xml:space="preserve"> the one-year </w:t>
      </w:r>
      <w:r w:rsidRPr="00257626">
        <w:rPr>
          <w:rStyle w:val="StyleUnderline"/>
        </w:rPr>
        <w:t>delay required under</w:t>
      </w:r>
      <w:r w:rsidRPr="00EC44E5">
        <w:rPr>
          <w:sz w:val="16"/>
        </w:rPr>
        <w:t xml:space="preserve"> the </w:t>
      </w:r>
      <w:r w:rsidRPr="00257626">
        <w:rPr>
          <w:rStyle w:val="StyleUnderline"/>
        </w:rPr>
        <w:t>Paris</w:t>
      </w:r>
      <w:r w:rsidRPr="00EC44E5">
        <w:rPr>
          <w:sz w:val="16"/>
        </w:rPr>
        <w:t xml:space="preserve"> accord, </w:t>
      </w:r>
      <w:r w:rsidRPr="00257626">
        <w:rPr>
          <w:rStyle w:val="StyleUnderline"/>
        </w:rPr>
        <w:t>provide time for domestic opposition to mobilize</w:t>
      </w:r>
      <w:r w:rsidRPr="00EC44E5">
        <w:rPr>
          <w:sz w:val="16"/>
        </w:rPr>
        <w:t xml:space="preserve"> or for political leadership to change.</w:t>
      </w:r>
    </w:p>
    <w:p w14:paraId="4F0C1577" w14:textId="77777777" w:rsidR="00605B18" w:rsidRDefault="00605B18" w:rsidP="00605B18">
      <w:pPr>
        <w:rPr>
          <w:sz w:val="16"/>
        </w:rPr>
      </w:pPr>
      <w:r w:rsidRPr="00257626">
        <w:rPr>
          <w:rStyle w:val="StyleUnderline"/>
        </w:rPr>
        <w:t>International bodies</w:t>
      </w:r>
      <w:r w:rsidRPr="00EC44E5">
        <w:rPr>
          <w:sz w:val="16"/>
        </w:rPr>
        <w:t xml:space="preserve"> should also </w:t>
      </w:r>
      <w:r w:rsidRPr="00257626">
        <w:rPr>
          <w:rStyle w:val="StyleUnderline"/>
        </w:rPr>
        <w:t>make it easy for countries to rejoin</w:t>
      </w:r>
      <w:r w:rsidRPr="00EC44E5">
        <w:rPr>
          <w:sz w:val="16"/>
        </w:rPr>
        <w:t xml:space="preserve">. </w:t>
      </w:r>
      <w:r w:rsidRPr="00257626">
        <w:rPr>
          <w:rStyle w:val="StyleUnderline"/>
        </w:rPr>
        <w:t>UNESCO</w:t>
      </w:r>
      <w:r w:rsidRPr="00EC44E5">
        <w:rPr>
          <w:sz w:val="16"/>
        </w:rPr>
        <w:t xml:space="preserve">, for example, </w:t>
      </w:r>
      <w:r w:rsidRPr="00257626">
        <w:rPr>
          <w:rStyle w:val="StyleUnderline"/>
        </w:rPr>
        <w:t>swiftly welcomed the United States</w:t>
      </w:r>
      <w:r w:rsidRPr="00EC44E5">
        <w:rPr>
          <w:sz w:val="16"/>
        </w:rPr>
        <w:t xml:space="preserve"> back </w:t>
      </w:r>
      <w:r w:rsidRPr="00257626">
        <w:rPr>
          <w:rStyle w:val="StyleUnderline"/>
        </w:rPr>
        <w:t>after Trump left office</w:t>
      </w:r>
      <w:r w:rsidRPr="00EC44E5">
        <w:rPr>
          <w:sz w:val="16"/>
        </w:rPr>
        <w:t xml:space="preserve">. The </w:t>
      </w:r>
      <w:r w:rsidRPr="00257626">
        <w:rPr>
          <w:rStyle w:val="StyleUnderline"/>
        </w:rPr>
        <w:t>Biden</w:t>
      </w:r>
      <w:r w:rsidRPr="00EC44E5">
        <w:rPr>
          <w:sz w:val="16"/>
        </w:rPr>
        <w:t xml:space="preserve"> administration </w:t>
      </w:r>
      <w:r w:rsidRPr="00257626">
        <w:rPr>
          <w:rStyle w:val="StyleUnderline"/>
        </w:rPr>
        <w:t>was</w:t>
      </w:r>
      <w:r w:rsidRPr="00EC44E5">
        <w:rPr>
          <w:sz w:val="16"/>
        </w:rPr>
        <w:t xml:space="preserve"> similarly </w:t>
      </w:r>
      <w:r w:rsidRPr="00257626">
        <w:rPr>
          <w:rStyle w:val="StyleUnderline"/>
        </w:rPr>
        <w:t>able to quickly rejoin</w:t>
      </w:r>
      <w:r w:rsidRPr="00EC44E5">
        <w:rPr>
          <w:sz w:val="16"/>
        </w:rPr>
        <w:t xml:space="preserve"> </w:t>
      </w:r>
      <w:r w:rsidRPr="00257626">
        <w:rPr>
          <w:rStyle w:val="StyleUnderline"/>
        </w:rPr>
        <w:t>the Paris accord</w:t>
      </w:r>
      <w:r w:rsidRPr="00EC44E5">
        <w:rPr>
          <w:sz w:val="16"/>
        </w:rPr>
        <w:t>—the process required only his signature.</w:t>
      </w:r>
    </w:p>
    <w:p w14:paraId="1DA064F0" w14:textId="77777777" w:rsidR="00605B18" w:rsidRDefault="00605B18" w:rsidP="00605B18">
      <w:pPr>
        <w:pStyle w:val="Heading3"/>
      </w:pPr>
      <w:r>
        <w:lastRenderedPageBreak/>
        <w:t>AT: Democracy---Defense---2NC</w:t>
      </w:r>
    </w:p>
    <w:p w14:paraId="2D4D2028" w14:textId="77777777" w:rsidR="00605B18" w:rsidRDefault="00605B18" w:rsidP="00605B18">
      <w:pPr>
        <w:pStyle w:val="Heading4"/>
      </w:pPr>
      <w:r>
        <w:t xml:space="preserve">3. The warrant is </w:t>
      </w:r>
      <w:r>
        <w:rPr>
          <w:u w:val="single"/>
        </w:rPr>
        <w:t>deterrence</w:t>
      </w:r>
      <w:r>
        <w:t xml:space="preserve">. That’s </w:t>
      </w:r>
      <w:r>
        <w:rPr>
          <w:u w:val="single"/>
        </w:rPr>
        <w:t>fine now</w:t>
      </w:r>
      <w:r>
        <w:t>. Our ev postdates theirs.</w:t>
      </w:r>
    </w:p>
    <w:p w14:paraId="02D777A0" w14:textId="77777777" w:rsidR="00605B18" w:rsidRPr="00DF69CD" w:rsidRDefault="00605B18" w:rsidP="00605B18">
      <w:r w:rsidRPr="00DF69CD">
        <w:t xml:space="preserve">William </w:t>
      </w:r>
      <w:r w:rsidRPr="00DF69CD">
        <w:rPr>
          <w:rStyle w:val="Style13ptBold"/>
        </w:rPr>
        <w:t>d’Ambruoso 23</w:t>
      </w:r>
      <w:r w:rsidRPr="00DF69CD">
        <w:t>. Visiting assistant professor in the Government and Legal Studies Department, Bowdoin College, Ph.D. in Political Science, University of Washington. “THE RESTRAINING EFFECT OF NUCLEAR DETERRENCE.” Defense Priorities, 16 June 2023. https://www.defensepriorities.org/explainers/the-restraining-effect-of-nuclear-deterrence.</w:t>
      </w:r>
    </w:p>
    <w:p w14:paraId="1F14E77B" w14:textId="77777777" w:rsidR="00605B18" w:rsidRPr="00DF69CD" w:rsidRDefault="00605B18" w:rsidP="00605B18">
      <w:pPr>
        <w:rPr>
          <w:sz w:val="16"/>
        </w:rPr>
      </w:pPr>
      <w:r w:rsidRPr="00DF69CD">
        <w:rPr>
          <w:rStyle w:val="StyleUnderline"/>
        </w:rPr>
        <w:t xml:space="preserve">The </w:t>
      </w:r>
      <w:r w:rsidRPr="00E32A9B">
        <w:rPr>
          <w:rStyle w:val="StyleUnderline"/>
          <w:highlight w:val="cyan"/>
        </w:rPr>
        <w:t>nuclear age is</w:t>
      </w:r>
      <w:r w:rsidRPr="00DF69CD">
        <w:rPr>
          <w:rStyle w:val="StyleUnderline"/>
        </w:rPr>
        <w:t xml:space="preserve"> </w:t>
      </w:r>
      <w:r w:rsidRPr="00DF69CD">
        <w:rPr>
          <w:rStyle w:val="Emphasis"/>
        </w:rPr>
        <w:t xml:space="preserve">fundamentally an </w:t>
      </w:r>
      <w:r w:rsidRPr="00E32A9B">
        <w:rPr>
          <w:rStyle w:val="Emphasis"/>
          <w:highlight w:val="cyan"/>
        </w:rPr>
        <w:t>age of restraint</w:t>
      </w:r>
      <w:r w:rsidRPr="00DF69CD">
        <w:rPr>
          <w:rStyle w:val="StyleUnderline"/>
        </w:rPr>
        <w:t xml:space="preserve">; one where </w:t>
      </w:r>
      <w:r w:rsidRPr="00E32A9B">
        <w:rPr>
          <w:rStyle w:val="StyleUnderline"/>
          <w:highlight w:val="cyan"/>
        </w:rPr>
        <w:t xml:space="preserve">states are </w:t>
      </w:r>
      <w:r w:rsidRPr="00E32A9B">
        <w:rPr>
          <w:rStyle w:val="Emphasis"/>
          <w:highlight w:val="cyan"/>
        </w:rPr>
        <w:t>reluctant to go to war</w:t>
      </w:r>
      <w:r w:rsidRPr="00E32A9B">
        <w:rPr>
          <w:rStyle w:val="StyleUnderline"/>
          <w:highlight w:val="cyan"/>
        </w:rPr>
        <w:t xml:space="preserve"> for fear of</w:t>
      </w:r>
      <w:r w:rsidRPr="00DF69CD">
        <w:rPr>
          <w:rStyle w:val="StyleUnderline"/>
        </w:rPr>
        <w:t xml:space="preserve"> the </w:t>
      </w:r>
      <w:r w:rsidRPr="00DF69CD">
        <w:rPr>
          <w:rStyle w:val="Emphasis"/>
        </w:rPr>
        <w:t xml:space="preserve">terrible </w:t>
      </w:r>
      <w:r w:rsidRPr="00E32A9B">
        <w:rPr>
          <w:rStyle w:val="Emphasis"/>
          <w:highlight w:val="cyan"/>
        </w:rPr>
        <w:t>consequences</w:t>
      </w:r>
      <w:r w:rsidRPr="00DF69CD">
        <w:rPr>
          <w:sz w:val="16"/>
        </w:rPr>
        <w:t xml:space="preserve">. </w:t>
      </w:r>
      <w:r w:rsidRPr="00DF69CD">
        <w:rPr>
          <w:rStyle w:val="StyleUnderline"/>
        </w:rPr>
        <w:t>In most imaginable nuclear wars, “victory” has little discernable meaning</w:t>
      </w:r>
      <w:r w:rsidRPr="00DF69CD">
        <w:rPr>
          <w:sz w:val="16"/>
        </w:rPr>
        <w:t xml:space="preserve">. </w:t>
      </w:r>
      <w:r w:rsidRPr="00DF69CD">
        <w:rPr>
          <w:rStyle w:val="Emphasis"/>
        </w:rPr>
        <w:t>Deterrence endures</w:t>
      </w:r>
      <w:r w:rsidRPr="00DF69CD">
        <w:rPr>
          <w:rStyle w:val="StyleUnderline"/>
        </w:rPr>
        <w:t xml:space="preserve">, and recent </w:t>
      </w:r>
      <w:r w:rsidRPr="00E32A9B">
        <w:rPr>
          <w:rStyle w:val="StyleUnderline"/>
          <w:highlight w:val="cyan"/>
        </w:rPr>
        <w:t>tech</w:t>
      </w:r>
      <w:r w:rsidRPr="00DF69CD">
        <w:rPr>
          <w:rStyle w:val="StyleUnderline"/>
        </w:rPr>
        <w:t xml:space="preserve">nological </w:t>
      </w:r>
      <w:r w:rsidRPr="00E32A9B">
        <w:rPr>
          <w:rStyle w:val="StyleUnderline"/>
          <w:highlight w:val="cyan"/>
        </w:rPr>
        <w:t xml:space="preserve">innovations have </w:t>
      </w:r>
      <w:r w:rsidRPr="00E32A9B">
        <w:rPr>
          <w:rStyle w:val="Emphasis"/>
          <w:highlight w:val="cyan"/>
        </w:rPr>
        <w:t>not</w:t>
      </w:r>
      <w:r w:rsidRPr="00DF69CD">
        <w:rPr>
          <w:rStyle w:val="Emphasis"/>
        </w:rPr>
        <w:t xml:space="preserve"> significantly </w:t>
      </w:r>
      <w:r w:rsidRPr="00E32A9B">
        <w:rPr>
          <w:rStyle w:val="Emphasis"/>
          <w:highlight w:val="cyan"/>
        </w:rPr>
        <w:t>changed</w:t>
      </w:r>
      <w:r w:rsidRPr="00DF69CD">
        <w:rPr>
          <w:rStyle w:val="Emphasis"/>
        </w:rPr>
        <w:t xml:space="preserve"> political </w:t>
      </w:r>
      <w:r w:rsidRPr="00E32A9B">
        <w:rPr>
          <w:rStyle w:val="Emphasis"/>
          <w:highlight w:val="cyan"/>
        </w:rPr>
        <w:t>leaders’ risk calculus</w:t>
      </w:r>
      <w:r w:rsidRPr="00DF69CD">
        <w:rPr>
          <w:sz w:val="16"/>
        </w:rPr>
        <w:t xml:space="preserve">. </w:t>
      </w:r>
      <w:r w:rsidRPr="00DF69CD">
        <w:rPr>
          <w:rStyle w:val="StyleUnderline"/>
        </w:rPr>
        <w:t>Leaders continue to treat nuclear weapons differently, further enhancing deterrence</w:t>
      </w:r>
      <w:r w:rsidRPr="00DF69CD">
        <w:rPr>
          <w:sz w:val="16"/>
        </w:rPr>
        <w:t>.</w:t>
      </w:r>
    </w:p>
    <w:p w14:paraId="00010F90" w14:textId="77777777" w:rsidR="00605B18" w:rsidRPr="00DF69CD" w:rsidRDefault="00605B18" w:rsidP="00605B18">
      <w:pPr>
        <w:rPr>
          <w:sz w:val="16"/>
        </w:rPr>
      </w:pPr>
      <w:r w:rsidRPr="00DF69CD">
        <w:rPr>
          <w:sz w:val="16"/>
        </w:rPr>
        <w:t xml:space="preserve">To say nuclear use is unlikely is not to say it is impossible. But old policy tools can still be useful. </w:t>
      </w:r>
      <w:r w:rsidRPr="00E32A9B">
        <w:rPr>
          <w:rStyle w:val="StyleUnderline"/>
          <w:highlight w:val="cyan"/>
        </w:rPr>
        <w:t>Threats</w:t>
      </w:r>
      <w:r w:rsidRPr="00DF69CD">
        <w:rPr>
          <w:rStyle w:val="StyleUnderline"/>
        </w:rPr>
        <w:t xml:space="preserve"> that leave something to </w:t>
      </w:r>
      <w:r w:rsidRPr="00E32A9B">
        <w:rPr>
          <w:rStyle w:val="StyleUnderline"/>
          <w:highlight w:val="cyan"/>
        </w:rPr>
        <w:t>chance</w:t>
      </w:r>
      <w:r w:rsidRPr="00DF69CD">
        <w:rPr>
          <w:rStyle w:val="StyleUnderline"/>
        </w:rPr>
        <w:t xml:space="preserve"> can </w:t>
      </w:r>
      <w:r w:rsidRPr="00E32A9B">
        <w:rPr>
          <w:rStyle w:val="StyleUnderline"/>
          <w:highlight w:val="cyan"/>
        </w:rPr>
        <w:t xml:space="preserve">deter </w:t>
      </w:r>
      <w:r w:rsidRPr="00E32A9B">
        <w:rPr>
          <w:rStyle w:val="Emphasis"/>
          <w:highlight w:val="cyan"/>
        </w:rPr>
        <w:t>without</w:t>
      </w:r>
      <w:r w:rsidRPr="00DF69CD">
        <w:rPr>
          <w:rStyle w:val="Emphasis"/>
        </w:rPr>
        <w:t xml:space="preserve"> cornering the threatener into </w:t>
      </w:r>
      <w:r w:rsidRPr="00E32A9B">
        <w:rPr>
          <w:rStyle w:val="Emphasis"/>
          <w:highlight w:val="cyan"/>
        </w:rPr>
        <w:t>acting</w:t>
      </w:r>
      <w:r w:rsidRPr="00DF69CD">
        <w:rPr>
          <w:sz w:val="16"/>
        </w:rPr>
        <w:t>. Arms control can build cooperation based on an implicit acknowledgment of mutual vulnerability.</w:t>
      </w:r>
    </w:p>
    <w:p w14:paraId="43BEC26E" w14:textId="77777777" w:rsidR="00605B18" w:rsidRPr="00DF69CD" w:rsidRDefault="00605B18" w:rsidP="00605B18">
      <w:pPr>
        <w:rPr>
          <w:sz w:val="16"/>
        </w:rPr>
      </w:pPr>
      <w:r w:rsidRPr="00DF69CD">
        <w:rPr>
          <w:sz w:val="16"/>
        </w:rPr>
        <w:t xml:space="preserve">These policies can guide the United States’ approach to China’s nuclear build-up, a challenge that will likely get more difficult in the coming years. </w:t>
      </w:r>
      <w:r w:rsidRPr="00E32A9B">
        <w:rPr>
          <w:rStyle w:val="StyleUnderline"/>
          <w:highlight w:val="cyan"/>
        </w:rPr>
        <w:t>China</w:t>
      </w:r>
      <w:r w:rsidRPr="00DF69CD">
        <w:rPr>
          <w:sz w:val="16"/>
        </w:rPr>
        <w:t xml:space="preserve">, long a model of nuclear moderation, </w:t>
      </w:r>
      <w:r w:rsidRPr="00DF69CD">
        <w:rPr>
          <w:rStyle w:val="StyleUnderline"/>
        </w:rPr>
        <w:t xml:space="preserve">has now developed or is planning to develop additional </w:t>
      </w:r>
      <w:r w:rsidRPr="00E32A9B">
        <w:rPr>
          <w:rStyle w:val="StyleUnderline"/>
          <w:highlight w:val="cyan"/>
        </w:rPr>
        <w:t>warheads</w:t>
      </w:r>
      <w:r w:rsidRPr="00DF69CD">
        <w:rPr>
          <w:rStyle w:val="StyleUnderline"/>
        </w:rPr>
        <w:t xml:space="preserve">, new missile </w:t>
      </w:r>
      <w:r w:rsidRPr="00E32A9B">
        <w:rPr>
          <w:rStyle w:val="StyleUnderline"/>
          <w:highlight w:val="cyan"/>
        </w:rPr>
        <w:t>silos, and</w:t>
      </w:r>
      <w:r w:rsidRPr="00DF69CD">
        <w:rPr>
          <w:rStyle w:val="StyleUnderline"/>
        </w:rPr>
        <w:t xml:space="preserve"> a </w:t>
      </w:r>
      <w:r w:rsidRPr="00E32A9B">
        <w:rPr>
          <w:rStyle w:val="StyleUnderline"/>
          <w:highlight w:val="cyan"/>
        </w:rPr>
        <w:t>delivery</w:t>
      </w:r>
      <w:r w:rsidRPr="00DF69CD">
        <w:rPr>
          <w:rStyle w:val="StyleUnderline"/>
        </w:rPr>
        <w:t xml:space="preserve"> system that uses a low Earth orbiting vehicle to evade missile defenses</w:t>
      </w:r>
      <w:r w:rsidRPr="00DF69CD">
        <w:rPr>
          <w:sz w:val="16"/>
        </w:rPr>
        <w:t xml:space="preserve">. </w:t>
      </w:r>
      <w:r w:rsidRPr="00DF69CD">
        <w:rPr>
          <w:rStyle w:val="StyleUnderline"/>
        </w:rPr>
        <w:t xml:space="preserve">It may </w:t>
      </w:r>
      <w:r w:rsidRPr="00E32A9B">
        <w:rPr>
          <w:rStyle w:val="Emphasis"/>
          <w:highlight w:val="cyan"/>
        </w:rPr>
        <w:t>sound scary</w:t>
      </w:r>
      <w:r w:rsidRPr="00E32A9B">
        <w:rPr>
          <w:rStyle w:val="StyleUnderline"/>
          <w:highlight w:val="cyan"/>
        </w:rPr>
        <w:t>, but</w:t>
      </w:r>
      <w:r w:rsidRPr="00DF69CD">
        <w:rPr>
          <w:rStyle w:val="StyleUnderline"/>
        </w:rPr>
        <w:t xml:space="preserve"> one must remember that </w:t>
      </w:r>
      <w:r w:rsidRPr="00E32A9B">
        <w:rPr>
          <w:rStyle w:val="StyleUnderline"/>
          <w:highlight w:val="cyan"/>
        </w:rPr>
        <w:t>China</w:t>
      </w:r>
      <w:r w:rsidRPr="00DF69CD">
        <w:rPr>
          <w:rStyle w:val="StyleUnderline"/>
        </w:rPr>
        <w:t xml:space="preserve"> has the same tall order as North Korea: </w:t>
      </w:r>
      <w:r w:rsidRPr="00E32A9B">
        <w:rPr>
          <w:rStyle w:val="StyleUnderline"/>
          <w:highlight w:val="cyan"/>
        </w:rPr>
        <w:t>trying to deter a rival that</w:t>
      </w:r>
      <w:r w:rsidRPr="00DF69CD">
        <w:rPr>
          <w:rStyle w:val="StyleUnderline"/>
        </w:rPr>
        <w:t xml:space="preserve"> still spends </w:t>
      </w:r>
      <w:r w:rsidRPr="00DF69CD">
        <w:rPr>
          <w:rStyle w:val="Emphasis"/>
        </w:rPr>
        <w:t>considerably more on defense</w:t>
      </w:r>
      <w:r w:rsidRPr="00DF69CD">
        <w:rPr>
          <w:rStyle w:val="StyleUnderline"/>
        </w:rPr>
        <w:t xml:space="preserve"> and </w:t>
      </w:r>
      <w:r w:rsidRPr="00E32A9B">
        <w:rPr>
          <w:rStyle w:val="StyleUnderline"/>
          <w:highlight w:val="cyan"/>
        </w:rPr>
        <w:t xml:space="preserve">has </w:t>
      </w:r>
      <w:r w:rsidRPr="00E32A9B">
        <w:rPr>
          <w:rStyle w:val="Emphasis"/>
          <w:highlight w:val="cyan"/>
        </w:rPr>
        <w:t>more nuclear options</w:t>
      </w:r>
      <w:r w:rsidRPr="00DF69CD">
        <w:rPr>
          <w:sz w:val="16"/>
        </w:rPr>
        <w:t>. China’s nuclear development is likely an effort to keep a U.S.-China war unthinkable, especially in the minds of U.S. leaders.50 For the sake of millions, U.S. leadership should indulge the Chinese on this crucial point.</w:t>
      </w:r>
    </w:p>
    <w:p w14:paraId="0835DBDE" w14:textId="77777777" w:rsidR="00605B18" w:rsidRPr="00BE548C" w:rsidRDefault="00605B18" w:rsidP="00605B18">
      <w:pPr>
        <w:rPr>
          <w:sz w:val="16"/>
          <w:szCs w:val="16"/>
        </w:rPr>
      </w:pPr>
      <w:r w:rsidRPr="00BE548C">
        <w:rPr>
          <w:sz w:val="16"/>
          <w:szCs w:val="16"/>
        </w:rPr>
        <w:t>Despite some inconsistencies, strategic ambiguity has already served the United States well over the past few decades in keeping Taiwan safe without provoking China. Arms control has been a tougher sell in Beijing, perhaps understandably, given China’s lack of nuclear parity with the United States and Russia. Since February 2022, the latter two countries have shown the value of communication in crises even as other pieces of their bilateral arms control architecture have been crumbling: U.S. and Russian officials reportedly met secretly to manage escalation and avoid nuclear confrontation over Ukraine.51 A long-standing tradition of nuclear dialogue between the two sides may deserve some credit for keeping communication channels open even as they find themselves on opposing sides of the war. Hopefully, China sees the value in the escalation management side of arms control.</w:t>
      </w:r>
    </w:p>
    <w:p w14:paraId="15409630" w14:textId="77777777" w:rsidR="00605B18" w:rsidRPr="00C312A4" w:rsidRDefault="00605B18" w:rsidP="00605B18">
      <w:pPr>
        <w:rPr>
          <w:sz w:val="16"/>
        </w:rPr>
      </w:pPr>
      <w:r w:rsidRPr="00DF69CD">
        <w:rPr>
          <w:rStyle w:val="StyleUnderline"/>
        </w:rPr>
        <w:t xml:space="preserve">In at least one important sense, U.S.-China arms control </w:t>
      </w:r>
      <w:r w:rsidRPr="00E32A9B">
        <w:rPr>
          <w:rStyle w:val="StyleUnderline"/>
          <w:highlight w:val="cyan"/>
        </w:rPr>
        <w:t xml:space="preserve">talks already </w:t>
      </w:r>
      <w:r w:rsidRPr="00E32A9B">
        <w:rPr>
          <w:rStyle w:val="Emphasis"/>
          <w:highlight w:val="cyan"/>
        </w:rPr>
        <w:t>received a boost</w:t>
      </w:r>
      <w:r w:rsidRPr="00DF69CD">
        <w:rPr>
          <w:rStyle w:val="StyleUnderline"/>
        </w:rPr>
        <w:t xml:space="preserve"> when the two countries joined the other permanent United Nations Security Council members to declare</w:t>
      </w:r>
      <w:r w:rsidRPr="00DF69CD">
        <w:rPr>
          <w:sz w:val="16"/>
        </w:rPr>
        <w:t xml:space="preserve">, echoing President Ronald Reagan and Secretary Mikhail Gorbachev, </w:t>
      </w:r>
      <w:r w:rsidRPr="00DF69CD">
        <w:rPr>
          <w:rStyle w:val="StyleUnderline"/>
        </w:rPr>
        <w:t>that a nuclear war cannot be won and must never be fought</w:t>
      </w:r>
      <w:r w:rsidRPr="00DF69CD">
        <w:rPr>
          <w:sz w:val="16"/>
        </w:rPr>
        <w:t xml:space="preserve">.52 </w:t>
      </w:r>
      <w:r w:rsidRPr="00DF69CD">
        <w:rPr>
          <w:rStyle w:val="StyleUnderline"/>
        </w:rPr>
        <w:t xml:space="preserve">The pronouncement </w:t>
      </w:r>
      <w:r w:rsidRPr="00DF69CD">
        <w:rPr>
          <w:rStyle w:val="Emphasis"/>
        </w:rPr>
        <w:t>acknowledged the mutual vulnerability</w:t>
      </w:r>
      <w:r w:rsidRPr="00DF69CD">
        <w:rPr>
          <w:rStyle w:val="StyleUnderline"/>
        </w:rPr>
        <w:t xml:space="preserve"> at the heart of the nuclear revolution and provides a simple basis for building higher levels of cooperation</w:t>
      </w:r>
      <w:r w:rsidRPr="00DF69CD">
        <w:rPr>
          <w:sz w:val="16"/>
        </w:rPr>
        <w:t xml:space="preserve">. </w:t>
      </w:r>
      <w:r w:rsidRPr="00DF69CD">
        <w:rPr>
          <w:rStyle w:val="StyleUnderline"/>
        </w:rPr>
        <w:t xml:space="preserve">This </w:t>
      </w:r>
      <w:r w:rsidRPr="00E32A9B">
        <w:rPr>
          <w:rStyle w:val="StyleUnderline"/>
          <w:highlight w:val="cyan"/>
        </w:rPr>
        <w:t xml:space="preserve">mutual vulnerability </w:t>
      </w:r>
      <w:r w:rsidRPr="00E32A9B">
        <w:rPr>
          <w:rStyle w:val="Emphasis"/>
          <w:highlight w:val="cyan"/>
        </w:rPr>
        <w:t>will persist</w:t>
      </w:r>
      <w:r w:rsidRPr="00E32A9B">
        <w:rPr>
          <w:rStyle w:val="StyleUnderline"/>
          <w:highlight w:val="cyan"/>
        </w:rPr>
        <w:t xml:space="preserve"> no matter who has an edge</w:t>
      </w:r>
      <w:r w:rsidRPr="00DF69CD">
        <w:rPr>
          <w:rStyle w:val="StyleUnderline"/>
        </w:rPr>
        <w:t xml:space="preserve"> in various other technological fields or how sharp the photos of ballistic missile sites taken from the altitude of a spy balloon are</w:t>
      </w:r>
      <w:r w:rsidRPr="00DF69CD">
        <w:rPr>
          <w:sz w:val="16"/>
        </w:rPr>
        <w:t>. Despite our differences—and the United States and China have significant ones—in the face of nuclear war, all of humanity is on the same side.</w:t>
      </w:r>
    </w:p>
    <w:p w14:paraId="69CE6E4D" w14:textId="77777777" w:rsidR="00605B18" w:rsidRPr="00001F64" w:rsidRDefault="00605B18" w:rsidP="00605B18">
      <w:pPr>
        <w:pStyle w:val="Heading4"/>
      </w:pPr>
      <w:r>
        <w:t xml:space="preserve">4. </w:t>
      </w:r>
      <w:r w:rsidRPr="00001F64">
        <w:t xml:space="preserve">Democracy </w:t>
      </w:r>
      <w:r w:rsidRPr="00001F64">
        <w:rPr>
          <w:u w:val="single"/>
        </w:rPr>
        <w:t>can’t deliver</w:t>
      </w:r>
      <w:r w:rsidRPr="00001F64">
        <w:t xml:space="preserve"> public goods.</w:t>
      </w:r>
    </w:p>
    <w:p w14:paraId="2F6A6906" w14:textId="77777777" w:rsidR="00605B18" w:rsidRPr="00001F64" w:rsidRDefault="00605B18" w:rsidP="00605B18">
      <w:r w:rsidRPr="00001F64">
        <w:t xml:space="preserve">Dr. William A. </w:t>
      </w:r>
      <w:r w:rsidRPr="00001F64">
        <w:rPr>
          <w:rStyle w:val="Style13ptBold"/>
        </w:rPr>
        <w:t>Galston 25</w:t>
      </w:r>
      <w:r>
        <w:t xml:space="preserve">. </w:t>
      </w:r>
      <w:r w:rsidRPr="00001F64">
        <w:t>PhD, Senior Fellow, Governance Studies, Brookings Institution. Professor, Government, University of Maryland</w:t>
      </w:r>
      <w:r>
        <w:t xml:space="preserve">. </w:t>
      </w:r>
      <w:r w:rsidRPr="00001F64">
        <w:t>"Liberalism Without Illusions</w:t>
      </w:r>
      <w:r>
        <w:t>.</w:t>
      </w:r>
      <w:r w:rsidRPr="00001F64">
        <w:t>" Democracy Journal, No. 77</w:t>
      </w:r>
      <w:r>
        <w:t xml:space="preserve">. </w:t>
      </w:r>
      <w:r w:rsidRPr="00001F64">
        <w:t>Summer 2025</w:t>
      </w:r>
      <w:r>
        <w:t xml:space="preserve">. </w:t>
      </w:r>
      <w:r w:rsidRPr="00001F64">
        <w:t>https://democracyjournal.org/magazine/77/liberalism-without-illusions/</w:t>
      </w:r>
    </w:p>
    <w:p w14:paraId="204BD7FC" w14:textId="77777777" w:rsidR="00605B18" w:rsidRPr="00001F64" w:rsidRDefault="00605B18" w:rsidP="00605B18">
      <w:pPr>
        <w:rPr>
          <w:sz w:val="16"/>
        </w:rPr>
      </w:pPr>
      <w:r w:rsidRPr="00001F64">
        <w:rPr>
          <w:sz w:val="16"/>
        </w:rPr>
        <w:lastRenderedPageBreak/>
        <w:t xml:space="preserve">The current assault on </w:t>
      </w:r>
      <w:r w:rsidRPr="00001F64">
        <w:rPr>
          <w:rStyle w:val="StyleUnderline"/>
        </w:rPr>
        <w:t xml:space="preserve">liberal </w:t>
      </w:r>
      <w:r w:rsidRPr="00001F64">
        <w:rPr>
          <w:rStyle w:val="StyleUnderline"/>
          <w:highlight w:val="cyan"/>
        </w:rPr>
        <w:t>democracy</w:t>
      </w:r>
      <w:r w:rsidRPr="00001F64">
        <w:rPr>
          <w:sz w:val="16"/>
        </w:rPr>
        <w:t xml:space="preserve"> obscures the extent to which this form of government </w:t>
      </w:r>
      <w:r w:rsidRPr="00001F64">
        <w:rPr>
          <w:rStyle w:val="StyleUnderline"/>
        </w:rPr>
        <w:t>has</w:t>
      </w:r>
      <w:r w:rsidRPr="00001F64">
        <w:rPr>
          <w:sz w:val="16"/>
        </w:rPr>
        <w:t xml:space="preserve"> </w:t>
      </w:r>
      <w:r w:rsidRPr="00001F64">
        <w:rPr>
          <w:rStyle w:val="Emphasis"/>
        </w:rPr>
        <w:t>always struggled</w:t>
      </w:r>
      <w:r w:rsidRPr="00001F64">
        <w:rPr>
          <w:sz w:val="16"/>
        </w:rPr>
        <w:t xml:space="preserve"> </w:t>
      </w:r>
      <w:r w:rsidRPr="00001F64">
        <w:rPr>
          <w:rStyle w:val="StyleUnderline"/>
        </w:rPr>
        <w:t>against its</w:t>
      </w:r>
      <w:r w:rsidRPr="00001F64">
        <w:rPr>
          <w:sz w:val="16"/>
        </w:rPr>
        <w:t xml:space="preserve"> </w:t>
      </w:r>
      <w:r w:rsidRPr="00001F64">
        <w:rPr>
          <w:rStyle w:val="Emphasis"/>
          <w:highlight w:val="cyan"/>
        </w:rPr>
        <w:t>inherent</w:t>
      </w:r>
      <w:r w:rsidRPr="00001F64">
        <w:rPr>
          <w:sz w:val="16"/>
          <w:highlight w:val="cyan"/>
        </w:rPr>
        <w:t xml:space="preserve"> </w:t>
      </w:r>
      <w:r w:rsidRPr="00001F64">
        <w:rPr>
          <w:rStyle w:val="StyleUnderline"/>
          <w:highlight w:val="cyan"/>
        </w:rPr>
        <w:t>vulnerabilities</w:t>
      </w:r>
      <w:r w:rsidRPr="00001F64">
        <w:rPr>
          <w:sz w:val="16"/>
        </w:rPr>
        <w:t>.</w:t>
      </w:r>
    </w:p>
    <w:p w14:paraId="18A998FE" w14:textId="77777777" w:rsidR="00605B18" w:rsidRPr="00001F64" w:rsidRDefault="00605B18" w:rsidP="00605B18">
      <w:pPr>
        <w:rPr>
          <w:sz w:val="16"/>
        </w:rPr>
      </w:pPr>
      <w:r w:rsidRPr="00001F64">
        <w:rPr>
          <w:sz w:val="16"/>
        </w:rPr>
        <w:t xml:space="preserve">First: Because </w:t>
      </w:r>
      <w:r w:rsidRPr="00001F64">
        <w:rPr>
          <w:rStyle w:val="StyleUnderline"/>
        </w:rPr>
        <w:t>liberal democracy</w:t>
      </w:r>
      <w:r w:rsidRPr="00001F64">
        <w:rPr>
          <w:sz w:val="16"/>
        </w:rPr>
        <w:t xml:space="preserve"> </w:t>
      </w:r>
      <w:r w:rsidRPr="00001F64">
        <w:rPr>
          <w:rStyle w:val="Emphasis"/>
          <w:highlight w:val="cyan"/>
        </w:rPr>
        <w:t>restrains majorities</w:t>
      </w:r>
      <w:r w:rsidRPr="00001F64">
        <w:rPr>
          <w:sz w:val="16"/>
          <w:highlight w:val="cyan"/>
        </w:rPr>
        <w:t xml:space="preserve"> </w:t>
      </w:r>
      <w:r w:rsidRPr="00001F64">
        <w:rPr>
          <w:rStyle w:val="StyleUnderline"/>
          <w:highlight w:val="cyan"/>
        </w:rPr>
        <w:t>and gives</w:t>
      </w:r>
      <w:r w:rsidRPr="00001F64">
        <w:rPr>
          <w:rStyle w:val="StyleUnderline"/>
        </w:rPr>
        <w:t xml:space="preserve"> even</w:t>
      </w:r>
      <w:r w:rsidRPr="00001F64">
        <w:rPr>
          <w:sz w:val="16"/>
        </w:rPr>
        <w:t xml:space="preserve"> </w:t>
      </w:r>
      <w:r w:rsidRPr="00001F64">
        <w:rPr>
          <w:rStyle w:val="Emphasis"/>
          <w:highlight w:val="cyan"/>
        </w:rPr>
        <w:t>small minorities</w:t>
      </w:r>
      <w:r w:rsidRPr="00001F64">
        <w:rPr>
          <w:sz w:val="16"/>
        </w:rPr>
        <w:t xml:space="preserve"> </w:t>
      </w:r>
      <w:r w:rsidRPr="00001F64">
        <w:rPr>
          <w:rStyle w:val="StyleUnderline"/>
        </w:rPr>
        <w:t xml:space="preserve">a </w:t>
      </w:r>
      <w:r w:rsidRPr="00001F64">
        <w:rPr>
          <w:rStyle w:val="StyleUnderline"/>
          <w:highlight w:val="cyan"/>
        </w:rPr>
        <w:t>say</w:t>
      </w:r>
      <w:r w:rsidRPr="00001F64">
        <w:rPr>
          <w:rStyle w:val="StyleUnderline"/>
        </w:rPr>
        <w:t>, it</w:t>
      </w:r>
      <w:r w:rsidRPr="00001F64">
        <w:rPr>
          <w:sz w:val="16"/>
        </w:rPr>
        <w:t xml:space="preserve"> </w:t>
      </w:r>
      <w:r w:rsidRPr="00001F64">
        <w:rPr>
          <w:rStyle w:val="Emphasis"/>
          <w:highlight w:val="cyan"/>
        </w:rPr>
        <w:t>slows</w:t>
      </w:r>
      <w:r w:rsidRPr="00001F64">
        <w:rPr>
          <w:sz w:val="16"/>
        </w:rPr>
        <w:t xml:space="preserve"> the </w:t>
      </w:r>
      <w:r w:rsidRPr="00001F64">
        <w:rPr>
          <w:rStyle w:val="StyleUnderline"/>
          <w:highlight w:val="cyan"/>
        </w:rPr>
        <w:t>achievement</w:t>
      </w:r>
      <w:r w:rsidRPr="00001F64">
        <w:rPr>
          <w:rStyle w:val="StyleUnderline"/>
        </w:rPr>
        <w:t xml:space="preserve"> of goals that majorities support</w:t>
      </w:r>
      <w:r w:rsidRPr="00001F64">
        <w:rPr>
          <w:sz w:val="16"/>
        </w:rPr>
        <w:t xml:space="preserve">. This </w:t>
      </w:r>
      <w:r w:rsidRPr="00001F64">
        <w:rPr>
          <w:rStyle w:val="StyleUnderline"/>
        </w:rPr>
        <w:t>generates</w:t>
      </w:r>
      <w:r w:rsidRPr="00001F64">
        <w:rPr>
          <w:sz w:val="16"/>
        </w:rPr>
        <w:t xml:space="preserve"> public </w:t>
      </w:r>
      <w:r w:rsidRPr="00001F64">
        <w:rPr>
          <w:rStyle w:val="StyleUnderline"/>
        </w:rPr>
        <w:t>frustration with</w:t>
      </w:r>
      <w:r w:rsidRPr="00001F64">
        <w:rPr>
          <w:sz w:val="16"/>
        </w:rPr>
        <w:t xml:space="preserve"> </w:t>
      </w:r>
      <w:r w:rsidRPr="00001F64">
        <w:rPr>
          <w:rStyle w:val="Emphasis"/>
        </w:rPr>
        <w:t>institutional restraints</w:t>
      </w:r>
      <w:r w:rsidRPr="00001F64">
        <w:rPr>
          <w:sz w:val="16"/>
        </w:rPr>
        <w:t xml:space="preserve">, </w:t>
      </w:r>
      <w:r w:rsidRPr="00001F64">
        <w:rPr>
          <w:rStyle w:val="StyleUnderline"/>
          <w:highlight w:val="cyan"/>
        </w:rPr>
        <w:t>and</w:t>
      </w:r>
      <w:r w:rsidRPr="00001F64">
        <w:rPr>
          <w:rStyle w:val="StyleUnderline"/>
        </w:rPr>
        <w:t xml:space="preserve"> an</w:t>
      </w:r>
      <w:r w:rsidRPr="00001F64">
        <w:rPr>
          <w:sz w:val="16"/>
        </w:rPr>
        <w:t xml:space="preserve"> unacknowledged </w:t>
      </w:r>
      <w:r w:rsidRPr="00001F64">
        <w:rPr>
          <w:rStyle w:val="Emphasis"/>
        </w:rPr>
        <w:t xml:space="preserve">envy of </w:t>
      </w:r>
      <w:r w:rsidRPr="00001F64">
        <w:rPr>
          <w:rStyle w:val="Emphasis"/>
          <w:highlight w:val="cyan"/>
        </w:rPr>
        <w:t>authoritarian systems</w:t>
      </w:r>
      <w:r w:rsidRPr="00001F64">
        <w:rPr>
          <w:sz w:val="16"/>
        </w:rPr>
        <w:t xml:space="preserve"> </w:t>
      </w:r>
      <w:r w:rsidRPr="00001F64">
        <w:rPr>
          <w:rStyle w:val="StyleUnderline"/>
        </w:rPr>
        <w:t xml:space="preserve">that can </w:t>
      </w:r>
      <w:r w:rsidRPr="00001F64">
        <w:rPr>
          <w:rStyle w:val="StyleUnderline"/>
          <w:highlight w:val="cyan"/>
        </w:rPr>
        <w:t>act quickly and decisively</w:t>
      </w:r>
      <w:r w:rsidRPr="00001F64">
        <w:rPr>
          <w:sz w:val="16"/>
        </w:rPr>
        <w:t xml:space="preserve">. China can build huge cities in the time that it takes the United States to review the environmental impact of minor highway projects. </w:t>
      </w:r>
      <w:r w:rsidRPr="00001F64">
        <w:rPr>
          <w:rStyle w:val="StyleUnderline"/>
        </w:rPr>
        <w:t>Liberal democracy requires</w:t>
      </w:r>
      <w:r w:rsidRPr="00001F64">
        <w:rPr>
          <w:sz w:val="16"/>
        </w:rPr>
        <w:t xml:space="preserve"> </w:t>
      </w:r>
      <w:r w:rsidRPr="00001F64">
        <w:rPr>
          <w:rStyle w:val="Emphasis"/>
        </w:rPr>
        <w:t>more patience</w:t>
      </w:r>
      <w:r w:rsidRPr="00001F64">
        <w:rPr>
          <w:sz w:val="16"/>
        </w:rPr>
        <w:t xml:space="preserve"> </w:t>
      </w:r>
      <w:r w:rsidRPr="00001F64">
        <w:rPr>
          <w:rStyle w:val="StyleUnderline"/>
        </w:rPr>
        <w:t>than many possess</w:t>
      </w:r>
      <w:r w:rsidRPr="00001F64">
        <w:rPr>
          <w:sz w:val="16"/>
        </w:rPr>
        <w:t>.</w:t>
      </w:r>
    </w:p>
    <w:p w14:paraId="3D5F15D3" w14:textId="77777777" w:rsidR="00605B18" w:rsidRPr="00001F64" w:rsidRDefault="00605B18" w:rsidP="00605B18">
      <w:pPr>
        <w:rPr>
          <w:sz w:val="16"/>
        </w:rPr>
      </w:pPr>
      <w:r w:rsidRPr="00001F64">
        <w:rPr>
          <w:sz w:val="16"/>
        </w:rPr>
        <w:t xml:space="preserve">While </w:t>
      </w:r>
      <w:r w:rsidRPr="00001F64">
        <w:rPr>
          <w:rStyle w:val="StyleUnderline"/>
        </w:rPr>
        <w:t>this problem</w:t>
      </w:r>
      <w:r w:rsidRPr="00001F64">
        <w:rPr>
          <w:sz w:val="16"/>
        </w:rPr>
        <w:t xml:space="preserve"> can be mitigated (for example, by removing excessive obstacles to building things), it </w:t>
      </w:r>
      <w:r w:rsidRPr="00001F64">
        <w:rPr>
          <w:rStyle w:val="Emphasis"/>
        </w:rPr>
        <w:t>cannot</w:t>
      </w:r>
      <w:r w:rsidRPr="00001F64">
        <w:rPr>
          <w:sz w:val="16"/>
        </w:rPr>
        <w:t xml:space="preserve"> </w:t>
      </w:r>
      <w:r w:rsidRPr="00001F64">
        <w:rPr>
          <w:rStyle w:val="StyleUnderline"/>
        </w:rPr>
        <w:t>be eliminated</w:t>
      </w:r>
      <w:r w:rsidRPr="00001F64">
        <w:rPr>
          <w:sz w:val="16"/>
        </w:rPr>
        <w:t xml:space="preserve">. </w:t>
      </w:r>
      <w:r w:rsidRPr="00001F64">
        <w:rPr>
          <w:rStyle w:val="StyleUnderline"/>
        </w:rPr>
        <w:t>Liberal democratic institutions are constructed</w:t>
      </w:r>
      <w:r w:rsidRPr="00001F64">
        <w:rPr>
          <w:sz w:val="16"/>
        </w:rPr>
        <w:t xml:space="preserve"> with two purposes in view—</w:t>
      </w:r>
      <w:r w:rsidRPr="00001F64">
        <w:rPr>
          <w:rStyle w:val="StyleUnderline"/>
        </w:rPr>
        <w:t>to</w:t>
      </w:r>
      <w:r w:rsidRPr="00001F64">
        <w:rPr>
          <w:sz w:val="16"/>
        </w:rPr>
        <w:t xml:space="preserve"> help </w:t>
      </w:r>
      <w:r w:rsidRPr="00001F64">
        <w:rPr>
          <w:rStyle w:val="StyleUnderline"/>
        </w:rPr>
        <w:t>achieve</w:t>
      </w:r>
      <w:r w:rsidRPr="00001F64">
        <w:rPr>
          <w:sz w:val="16"/>
        </w:rPr>
        <w:t xml:space="preserve"> </w:t>
      </w:r>
      <w:r w:rsidRPr="00001F64">
        <w:rPr>
          <w:rStyle w:val="Emphasis"/>
        </w:rPr>
        <w:t>collective goals</w:t>
      </w:r>
      <w:r w:rsidRPr="00001F64">
        <w:rPr>
          <w:sz w:val="16"/>
        </w:rPr>
        <w:t xml:space="preserve"> </w:t>
      </w:r>
      <w:r w:rsidRPr="00001F64">
        <w:rPr>
          <w:rStyle w:val="StyleUnderline"/>
        </w:rPr>
        <w:t>and to protect</w:t>
      </w:r>
      <w:r w:rsidRPr="00001F64">
        <w:rPr>
          <w:sz w:val="16"/>
        </w:rPr>
        <w:t xml:space="preserve"> </w:t>
      </w:r>
      <w:r w:rsidRPr="00001F64">
        <w:rPr>
          <w:rStyle w:val="Emphasis"/>
        </w:rPr>
        <w:t>against tyranny</w:t>
      </w:r>
      <w:r w:rsidRPr="00001F64">
        <w:rPr>
          <w:sz w:val="16"/>
        </w:rPr>
        <w:t xml:space="preserve">. </w:t>
      </w:r>
      <w:r w:rsidRPr="00001F64">
        <w:rPr>
          <w:rStyle w:val="StyleUnderline"/>
        </w:rPr>
        <w:t>But</w:t>
      </w:r>
      <w:r w:rsidRPr="00001F64">
        <w:rPr>
          <w:sz w:val="16"/>
        </w:rPr>
        <w:t xml:space="preserve"> </w:t>
      </w:r>
      <w:r w:rsidRPr="00001F64">
        <w:rPr>
          <w:rStyle w:val="Emphasis"/>
          <w:highlight w:val="cyan"/>
        </w:rPr>
        <w:t>efficacy</w:t>
      </w:r>
      <w:r w:rsidRPr="00001F64">
        <w:rPr>
          <w:sz w:val="16"/>
          <w:highlight w:val="cyan"/>
        </w:rPr>
        <w:t xml:space="preserve"> </w:t>
      </w:r>
      <w:r w:rsidRPr="00001F64">
        <w:rPr>
          <w:rStyle w:val="StyleUnderline"/>
          <w:highlight w:val="cyan"/>
        </w:rPr>
        <w:t>and</w:t>
      </w:r>
      <w:r w:rsidRPr="00001F64">
        <w:rPr>
          <w:sz w:val="16"/>
          <w:highlight w:val="cyan"/>
        </w:rPr>
        <w:t xml:space="preserve"> </w:t>
      </w:r>
      <w:r w:rsidRPr="00001F64">
        <w:rPr>
          <w:rStyle w:val="Emphasis"/>
          <w:highlight w:val="cyan"/>
        </w:rPr>
        <w:t>security</w:t>
      </w:r>
      <w:r w:rsidRPr="00001F64">
        <w:rPr>
          <w:sz w:val="16"/>
        </w:rPr>
        <w:t xml:space="preserve"> </w:t>
      </w:r>
      <w:r w:rsidRPr="00001F64">
        <w:rPr>
          <w:rStyle w:val="StyleUnderline"/>
        </w:rPr>
        <w:t xml:space="preserve">pull </w:t>
      </w:r>
      <w:r w:rsidRPr="00001F64">
        <w:rPr>
          <w:rStyle w:val="StyleUnderline"/>
          <w:highlight w:val="cyan"/>
        </w:rPr>
        <w:t>in</w:t>
      </w:r>
      <w:r w:rsidRPr="00001F64">
        <w:rPr>
          <w:sz w:val="16"/>
          <w:highlight w:val="cyan"/>
        </w:rPr>
        <w:t xml:space="preserve"> </w:t>
      </w:r>
      <w:r w:rsidRPr="00001F64">
        <w:rPr>
          <w:rStyle w:val="Emphasis"/>
          <w:highlight w:val="cyan"/>
        </w:rPr>
        <w:t>opposite</w:t>
      </w:r>
      <w:r w:rsidRPr="00001F64">
        <w:rPr>
          <w:sz w:val="16"/>
          <w:highlight w:val="cyan"/>
        </w:rPr>
        <w:t xml:space="preserve"> </w:t>
      </w:r>
      <w:r w:rsidRPr="00001F64">
        <w:rPr>
          <w:rStyle w:val="StyleUnderline"/>
          <w:highlight w:val="cyan"/>
        </w:rPr>
        <w:t>directions</w:t>
      </w:r>
      <w:r w:rsidRPr="00001F64">
        <w:rPr>
          <w:sz w:val="16"/>
        </w:rPr>
        <w:t xml:space="preserve">. While </w:t>
      </w:r>
      <w:r w:rsidRPr="00001F64">
        <w:rPr>
          <w:rStyle w:val="StyleUnderline"/>
        </w:rPr>
        <w:t>checks and balances</w:t>
      </w:r>
      <w:r w:rsidRPr="00001F64">
        <w:rPr>
          <w:sz w:val="16"/>
        </w:rPr>
        <w:t xml:space="preserve"> can protect us against dangerous concentrations of power, they </w:t>
      </w:r>
      <w:r w:rsidRPr="00001F64">
        <w:rPr>
          <w:rStyle w:val="StyleUnderline"/>
        </w:rPr>
        <w:t>can</w:t>
      </w:r>
      <w:r w:rsidRPr="00001F64">
        <w:rPr>
          <w:sz w:val="16"/>
        </w:rPr>
        <w:t xml:space="preserve"> also </w:t>
      </w:r>
      <w:r w:rsidRPr="00001F64">
        <w:rPr>
          <w:rStyle w:val="Emphasis"/>
        </w:rPr>
        <w:t>hamper</w:t>
      </w:r>
      <w:r w:rsidRPr="00001F64">
        <w:rPr>
          <w:sz w:val="16"/>
        </w:rPr>
        <w:t xml:space="preserve"> </w:t>
      </w:r>
      <w:r w:rsidRPr="00001F64">
        <w:rPr>
          <w:rStyle w:val="StyleUnderline"/>
        </w:rPr>
        <w:t>government’s ability to carry out the will of the people</w:t>
      </w:r>
      <w:r w:rsidRPr="00001F64">
        <w:rPr>
          <w:sz w:val="16"/>
        </w:rPr>
        <w:t>. When core problems remain unsolved for years or even decades, public frustration grows. So does support for leaders who are willing to break the rules to get things done.</w:t>
      </w:r>
    </w:p>
    <w:p w14:paraId="03D5196C" w14:textId="77777777" w:rsidR="00605B18" w:rsidRPr="00001F64" w:rsidRDefault="00605B18" w:rsidP="00605B18">
      <w:pPr>
        <w:rPr>
          <w:sz w:val="16"/>
        </w:rPr>
      </w:pPr>
      <w:r w:rsidRPr="00001F64">
        <w:rPr>
          <w:sz w:val="16"/>
        </w:rPr>
        <w:t xml:space="preserve">Second, </w:t>
      </w:r>
      <w:r w:rsidRPr="00001F64">
        <w:rPr>
          <w:rStyle w:val="StyleUnderline"/>
        </w:rPr>
        <w:t>liberal democracy requires tolerance for</w:t>
      </w:r>
      <w:r w:rsidRPr="00001F64">
        <w:rPr>
          <w:sz w:val="16"/>
        </w:rPr>
        <w:t xml:space="preserve"> </w:t>
      </w:r>
      <w:r w:rsidRPr="00001F64">
        <w:rPr>
          <w:rStyle w:val="Emphasis"/>
        </w:rPr>
        <w:t>minority views</w:t>
      </w:r>
      <w:r w:rsidRPr="00001F64">
        <w:rPr>
          <w:sz w:val="16"/>
        </w:rPr>
        <w:t xml:space="preserve"> and ways of life </w:t>
      </w:r>
      <w:r w:rsidRPr="00001F64">
        <w:rPr>
          <w:rStyle w:val="StyleUnderline"/>
        </w:rPr>
        <w:t>to which many citizens are</w:t>
      </w:r>
      <w:r w:rsidRPr="00001F64">
        <w:rPr>
          <w:sz w:val="16"/>
        </w:rPr>
        <w:t xml:space="preserve"> </w:t>
      </w:r>
      <w:r w:rsidRPr="00001F64">
        <w:rPr>
          <w:rStyle w:val="Emphasis"/>
        </w:rPr>
        <w:t>deeply opposed</w:t>
      </w:r>
      <w:r w:rsidRPr="00001F64">
        <w:rPr>
          <w:sz w:val="16"/>
        </w:rPr>
        <w:t>. It is natural to feel that if we consider certain views or ways of life to be odious, we should use public power to suppress them. In many such cases, liberal democracy requires us to restrain this impulse, a psychological burden that some will find unbearable.</w:t>
      </w:r>
    </w:p>
    <w:p w14:paraId="213CE894" w14:textId="77777777" w:rsidR="00605B18" w:rsidRPr="00001F64" w:rsidRDefault="00605B18" w:rsidP="00605B18">
      <w:pPr>
        <w:rPr>
          <w:sz w:val="16"/>
        </w:rPr>
      </w:pPr>
      <w:r w:rsidRPr="00001F64">
        <w:rPr>
          <w:rStyle w:val="StyleUnderline"/>
        </w:rPr>
        <w:t>This</w:t>
      </w:r>
      <w:r w:rsidRPr="00001F64">
        <w:rPr>
          <w:sz w:val="16"/>
        </w:rPr>
        <w:t xml:space="preserve"> </w:t>
      </w:r>
      <w:r w:rsidRPr="00001F64">
        <w:rPr>
          <w:rStyle w:val="Emphasis"/>
        </w:rPr>
        <w:t>leads directly</w:t>
      </w:r>
      <w:r w:rsidRPr="00001F64">
        <w:rPr>
          <w:sz w:val="16"/>
        </w:rPr>
        <w:t xml:space="preserve"> </w:t>
      </w:r>
      <w:r w:rsidRPr="00001F64">
        <w:rPr>
          <w:rStyle w:val="StyleUnderline"/>
        </w:rPr>
        <w:t>to the</w:t>
      </w:r>
      <w:r w:rsidRPr="00001F64">
        <w:rPr>
          <w:sz w:val="16"/>
        </w:rPr>
        <w:t xml:space="preserve"> third inherent </w:t>
      </w:r>
      <w:r w:rsidRPr="00001F64">
        <w:rPr>
          <w:rStyle w:val="StyleUnderline"/>
        </w:rPr>
        <w:t>problem</w:t>
      </w:r>
      <w:r w:rsidRPr="00001F64">
        <w:rPr>
          <w:sz w:val="16"/>
        </w:rPr>
        <w:t xml:space="preserve"> of liberal democracy: </w:t>
      </w:r>
      <w:r w:rsidRPr="00001F64">
        <w:rPr>
          <w:rStyle w:val="StyleUnderline"/>
        </w:rPr>
        <w:t>the distinction it requires between</w:t>
      </w:r>
      <w:r w:rsidRPr="00001F64">
        <w:rPr>
          <w:sz w:val="16"/>
        </w:rPr>
        <w:t xml:space="preserve"> </w:t>
      </w:r>
      <w:r w:rsidRPr="00001F64">
        <w:rPr>
          <w:rStyle w:val="Emphasis"/>
        </w:rPr>
        <w:t>civic identity</w:t>
      </w:r>
      <w:r w:rsidRPr="00001F64">
        <w:rPr>
          <w:sz w:val="16"/>
        </w:rPr>
        <w:t xml:space="preserve"> </w:t>
      </w:r>
      <w:r w:rsidRPr="00001F64">
        <w:rPr>
          <w:rStyle w:val="StyleUnderline"/>
        </w:rPr>
        <w:t>and</w:t>
      </w:r>
      <w:r w:rsidRPr="00001F64">
        <w:rPr>
          <w:sz w:val="16"/>
        </w:rPr>
        <w:t xml:space="preserve"> personal or </w:t>
      </w:r>
      <w:r w:rsidRPr="00001F64">
        <w:rPr>
          <w:rStyle w:val="Emphasis"/>
        </w:rPr>
        <w:t>group</w:t>
      </w:r>
      <w:r w:rsidRPr="00001F64">
        <w:rPr>
          <w:sz w:val="16"/>
        </w:rPr>
        <w:t xml:space="preserve"> </w:t>
      </w:r>
      <w:r w:rsidRPr="00001F64">
        <w:rPr>
          <w:rStyle w:val="StyleUnderline"/>
        </w:rPr>
        <w:t>identity</w:t>
      </w:r>
      <w:r w:rsidRPr="00001F64">
        <w:rPr>
          <w:sz w:val="16"/>
        </w:rPr>
        <w:t>. Although liberals may believe that certain religious views are false and even dangerous, they must accept those who hold these views as their equals for civic purposes. Advocates may freely express these views; they may organize to promote them; they may vote, and their votes are given equal weight. The same goes for race, ethnicity, gender, and all other particularities that distinguish us from one another.</w:t>
      </w:r>
    </w:p>
    <w:p w14:paraId="38B32CEA" w14:textId="77777777" w:rsidR="00605B18" w:rsidRPr="00001F64" w:rsidRDefault="00605B18" w:rsidP="00605B18">
      <w:r w:rsidRPr="00001F64">
        <w:rPr>
          <w:rStyle w:val="StyleUnderline"/>
        </w:rPr>
        <w:t>This</w:t>
      </w:r>
      <w:r w:rsidRPr="00001F64">
        <w:rPr>
          <w:sz w:val="16"/>
        </w:rPr>
        <w:t xml:space="preserve"> </w:t>
      </w:r>
      <w:r w:rsidRPr="00001F64">
        <w:rPr>
          <w:rStyle w:val="Emphasis"/>
        </w:rPr>
        <w:t>requirement</w:t>
      </w:r>
      <w:r w:rsidRPr="00001F64">
        <w:rPr>
          <w:sz w:val="16"/>
        </w:rPr>
        <w:t xml:space="preserve"> </w:t>
      </w:r>
      <w:r w:rsidRPr="00001F64">
        <w:rPr>
          <w:rStyle w:val="StyleUnderline"/>
        </w:rPr>
        <w:t xml:space="preserve">of liberal </w:t>
      </w:r>
      <w:r w:rsidRPr="00001F64">
        <w:rPr>
          <w:rStyle w:val="StyleUnderline"/>
          <w:highlight w:val="cyan"/>
        </w:rPr>
        <w:t>democracy</w:t>
      </w:r>
      <w:r w:rsidRPr="00001F64">
        <w:rPr>
          <w:sz w:val="16"/>
        </w:rPr>
        <w:t xml:space="preserve"> often </w:t>
      </w:r>
      <w:r w:rsidRPr="00001F64">
        <w:rPr>
          <w:rStyle w:val="StyleUnderline"/>
          <w:highlight w:val="cyan"/>
        </w:rPr>
        <w:t>goes</w:t>
      </w:r>
      <w:r w:rsidRPr="00001F64">
        <w:rPr>
          <w:sz w:val="16"/>
          <w:highlight w:val="cyan"/>
        </w:rPr>
        <w:t xml:space="preserve"> </w:t>
      </w:r>
      <w:r w:rsidRPr="00001F64">
        <w:rPr>
          <w:rStyle w:val="Emphasis"/>
          <w:highlight w:val="cyan"/>
        </w:rPr>
        <w:t>against</w:t>
      </w:r>
      <w:r w:rsidRPr="00001F64">
        <w:rPr>
          <w:rStyle w:val="Emphasis"/>
        </w:rPr>
        <w:t xml:space="preserve"> the grain</w:t>
      </w:r>
      <w:r w:rsidRPr="00001F64">
        <w:rPr>
          <w:sz w:val="16"/>
        </w:rPr>
        <w:t xml:space="preserve"> </w:t>
      </w:r>
      <w:r w:rsidRPr="00001F64">
        <w:rPr>
          <w:rStyle w:val="StyleUnderline"/>
        </w:rPr>
        <w:t>of</w:t>
      </w:r>
      <w:r w:rsidRPr="00001F64">
        <w:rPr>
          <w:sz w:val="16"/>
        </w:rPr>
        <w:t xml:space="preserve"> </w:t>
      </w:r>
      <w:r w:rsidRPr="00001F64">
        <w:rPr>
          <w:rStyle w:val="Emphasis"/>
          <w:highlight w:val="cyan"/>
        </w:rPr>
        <w:t>natural</w:t>
      </w:r>
      <w:r w:rsidRPr="00001F64">
        <w:rPr>
          <w:sz w:val="16"/>
          <w:highlight w:val="cyan"/>
        </w:rPr>
        <w:t xml:space="preserve"> </w:t>
      </w:r>
      <w:r w:rsidRPr="00001F64">
        <w:rPr>
          <w:rStyle w:val="StyleUnderline"/>
          <w:highlight w:val="cyan"/>
        </w:rPr>
        <w:t>sentiments</w:t>
      </w:r>
      <w:r w:rsidRPr="00001F64">
        <w:rPr>
          <w:sz w:val="16"/>
        </w:rPr>
        <w:t xml:space="preserve">. We </w:t>
      </w:r>
      <w:r w:rsidRPr="00001F64">
        <w:rPr>
          <w:rStyle w:val="StyleUnderline"/>
        </w:rPr>
        <w:t>want the public sphere to reflect what we find</w:t>
      </w:r>
      <w:r w:rsidRPr="00001F64">
        <w:rPr>
          <w:sz w:val="16"/>
        </w:rPr>
        <w:t xml:space="preserve"> </w:t>
      </w:r>
      <w:r w:rsidRPr="00001F64">
        <w:rPr>
          <w:rStyle w:val="Emphasis"/>
        </w:rPr>
        <w:t>most valuable</w:t>
      </w:r>
      <w:r w:rsidRPr="00001F64">
        <w:rPr>
          <w:sz w:val="16"/>
        </w:rPr>
        <w:t xml:space="preserve"> </w:t>
      </w:r>
      <w:r w:rsidRPr="00001F64">
        <w:rPr>
          <w:rStyle w:val="StyleUnderline"/>
        </w:rPr>
        <w:t>about our</w:t>
      </w:r>
      <w:r w:rsidRPr="00001F64">
        <w:rPr>
          <w:sz w:val="16"/>
        </w:rPr>
        <w:t xml:space="preserve"> </w:t>
      </w:r>
      <w:r w:rsidRPr="00001F64">
        <w:rPr>
          <w:rStyle w:val="Emphasis"/>
        </w:rPr>
        <w:t>private</w:t>
      </w:r>
      <w:r w:rsidRPr="00001F64">
        <w:rPr>
          <w:sz w:val="16"/>
        </w:rPr>
        <w:t xml:space="preserve"> </w:t>
      </w:r>
      <w:r w:rsidRPr="00001F64">
        <w:rPr>
          <w:rStyle w:val="StyleUnderline"/>
        </w:rPr>
        <w:t>commitments</w:t>
      </w:r>
      <w:r w:rsidRPr="00001F64">
        <w:rPr>
          <w:sz w:val="16"/>
        </w:rPr>
        <w:t xml:space="preserve">. </w:t>
      </w:r>
      <w:r w:rsidRPr="00001F64">
        <w:rPr>
          <w:rStyle w:val="StyleUnderline"/>
        </w:rPr>
        <w:t>Liberal democracy prevents us from</w:t>
      </w:r>
      <w:r w:rsidRPr="00001F64">
        <w:rPr>
          <w:sz w:val="16"/>
        </w:rPr>
        <w:t xml:space="preserve"> </w:t>
      </w:r>
      <w:r w:rsidRPr="00001F64">
        <w:rPr>
          <w:rStyle w:val="Emphasis"/>
        </w:rPr>
        <w:t>fully translating</w:t>
      </w:r>
      <w:r w:rsidRPr="00001F64">
        <w:rPr>
          <w:sz w:val="16"/>
        </w:rPr>
        <w:t xml:space="preserve"> our </w:t>
      </w:r>
      <w:r w:rsidRPr="00001F64">
        <w:rPr>
          <w:rStyle w:val="StyleUnderline"/>
        </w:rPr>
        <w:t>personal identities into</w:t>
      </w:r>
      <w:r w:rsidRPr="00001F64">
        <w:rPr>
          <w:sz w:val="16"/>
        </w:rPr>
        <w:t xml:space="preserve"> our </w:t>
      </w:r>
      <w:r w:rsidRPr="00001F64">
        <w:rPr>
          <w:rStyle w:val="StyleUnderline"/>
        </w:rPr>
        <w:t>public lives as citizens</w:t>
      </w:r>
      <w:r w:rsidRPr="00001F64">
        <w:rPr>
          <w:sz w:val="16"/>
        </w:rPr>
        <w:t xml:space="preserve">. </w:t>
      </w:r>
      <w:r w:rsidRPr="00001F64">
        <w:rPr>
          <w:rStyle w:val="StyleUnderline"/>
        </w:rPr>
        <w:t>This is</w:t>
      </w:r>
      <w:r w:rsidRPr="00001F64">
        <w:rPr>
          <w:sz w:val="16"/>
        </w:rPr>
        <w:t xml:space="preserve"> </w:t>
      </w:r>
      <w:r w:rsidRPr="00001F64">
        <w:rPr>
          <w:rStyle w:val="Emphasis"/>
        </w:rPr>
        <w:t>not</w:t>
      </w:r>
      <w:r w:rsidRPr="00001F64">
        <w:rPr>
          <w:sz w:val="16"/>
        </w:rPr>
        <w:t xml:space="preserve"> always </w:t>
      </w:r>
      <w:r w:rsidRPr="00001F64">
        <w:rPr>
          <w:rStyle w:val="Emphasis"/>
        </w:rPr>
        <w:t>easy to bear</w:t>
      </w:r>
      <w:r w:rsidRPr="00001F64">
        <w:rPr>
          <w:sz w:val="16"/>
        </w:rPr>
        <w:t xml:space="preserve">. </w:t>
      </w:r>
      <w:r w:rsidRPr="00001F64">
        <w:rPr>
          <w:rStyle w:val="StyleUnderline"/>
        </w:rPr>
        <w:t>The quest for wholeness</w:t>
      </w:r>
      <w:r w:rsidRPr="00001F64">
        <w:rPr>
          <w:sz w:val="16"/>
        </w:rPr>
        <w:t>—for a political community or even a world that reflects our deepest commitments—</w:t>
      </w:r>
      <w:r w:rsidRPr="00001F64">
        <w:rPr>
          <w:rStyle w:val="StyleUnderline"/>
        </w:rPr>
        <w:t>is a deep yearning to which</w:t>
      </w:r>
      <w:r w:rsidRPr="00001F64">
        <w:rPr>
          <w:sz w:val="16"/>
        </w:rPr>
        <w:t xml:space="preserve"> </w:t>
      </w:r>
      <w:r w:rsidRPr="00001F64">
        <w:rPr>
          <w:rStyle w:val="Emphasis"/>
        </w:rPr>
        <w:t>illiberal</w:t>
      </w:r>
      <w:r w:rsidRPr="00001F64">
        <w:rPr>
          <w:sz w:val="16"/>
        </w:rPr>
        <w:t xml:space="preserve"> </w:t>
      </w:r>
      <w:r w:rsidRPr="00001F64">
        <w:rPr>
          <w:rStyle w:val="StyleUnderline"/>
        </w:rPr>
        <w:t>leaders</w:t>
      </w:r>
      <w:r w:rsidRPr="00001F64">
        <w:rPr>
          <w:sz w:val="16"/>
        </w:rPr>
        <w:t xml:space="preserve"> can </w:t>
      </w:r>
      <w:r w:rsidRPr="00001F64">
        <w:rPr>
          <w:rStyle w:val="StyleUnderline"/>
        </w:rPr>
        <w:t>always appeal</w:t>
      </w:r>
      <w:r w:rsidRPr="00001F64">
        <w:t>.</w:t>
      </w:r>
    </w:p>
    <w:p w14:paraId="4CCEDADC" w14:textId="77777777" w:rsidR="00605B18" w:rsidRPr="00001F64" w:rsidRDefault="00605B18" w:rsidP="00605B18">
      <w:pPr>
        <w:rPr>
          <w:sz w:val="16"/>
          <w:szCs w:val="16"/>
        </w:rPr>
      </w:pPr>
      <w:r w:rsidRPr="00001F64">
        <w:rPr>
          <w:sz w:val="16"/>
        </w:rPr>
        <w:t>The fourth inherent difficulty of liberal democracy—</w:t>
      </w:r>
      <w:r w:rsidRPr="00001F64">
        <w:rPr>
          <w:rStyle w:val="StyleUnderline"/>
        </w:rPr>
        <w:t>the</w:t>
      </w:r>
      <w:r w:rsidRPr="00001F64">
        <w:rPr>
          <w:sz w:val="16"/>
        </w:rPr>
        <w:t xml:space="preserve"> </w:t>
      </w:r>
      <w:r w:rsidRPr="00001F64">
        <w:rPr>
          <w:rStyle w:val="Emphasis"/>
        </w:rPr>
        <w:t xml:space="preserve">necessity of </w:t>
      </w:r>
      <w:r w:rsidRPr="00001F64">
        <w:rPr>
          <w:rStyle w:val="Emphasis"/>
          <w:highlight w:val="cyan"/>
        </w:rPr>
        <w:t>compromise</w:t>
      </w:r>
      <w:r w:rsidRPr="00001F64">
        <w:rPr>
          <w:sz w:val="16"/>
          <w:highlight w:val="cyan"/>
        </w:rPr>
        <w:t>—</w:t>
      </w:r>
      <w:r w:rsidRPr="00001F64">
        <w:rPr>
          <w:rStyle w:val="StyleUnderline"/>
          <w:highlight w:val="cyan"/>
        </w:rPr>
        <w:t>is</w:t>
      </w:r>
      <w:r w:rsidRPr="00001F64">
        <w:rPr>
          <w:sz w:val="16"/>
          <w:highlight w:val="cyan"/>
        </w:rPr>
        <w:t xml:space="preserve"> </w:t>
      </w:r>
      <w:r w:rsidRPr="00001F64">
        <w:rPr>
          <w:rStyle w:val="Emphasis"/>
          <w:highlight w:val="cyan"/>
        </w:rPr>
        <w:t>no easier</w:t>
      </w:r>
      <w:r w:rsidRPr="00001F64">
        <w:rPr>
          <w:sz w:val="16"/>
        </w:rPr>
        <w:t xml:space="preserve"> </w:t>
      </w:r>
      <w:r w:rsidRPr="00001F64">
        <w:rPr>
          <w:rStyle w:val="StyleUnderline"/>
        </w:rPr>
        <w:t xml:space="preserve">for many </w:t>
      </w:r>
      <w:r w:rsidRPr="00001F64">
        <w:rPr>
          <w:rStyle w:val="StyleUnderline"/>
          <w:highlight w:val="cyan"/>
        </w:rPr>
        <w:t>to accept</w:t>
      </w:r>
      <w:r w:rsidRPr="00001F64">
        <w:rPr>
          <w:sz w:val="16"/>
        </w:rPr>
        <w:t xml:space="preserve">. If what I want is good and true, why should I agree to incorporate competing views into public decisions? James Madison gives us the answer: In circumstances of liberty, </w:t>
      </w:r>
      <w:r w:rsidRPr="00001F64">
        <w:rPr>
          <w:rStyle w:val="Emphasis"/>
          <w:highlight w:val="cyan"/>
        </w:rPr>
        <w:t>diversity of views</w:t>
      </w:r>
      <w:r w:rsidRPr="00001F64">
        <w:rPr>
          <w:sz w:val="16"/>
          <w:highlight w:val="cyan"/>
        </w:rPr>
        <w:t xml:space="preserve"> </w:t>
      </w:r>
      <w:r w:rsidRPr="00001F64">
        <w:rPr>
          <w:rStyle w:val="StyleUnderline"/>
          <w:highlight w:val="cyan"/>
        </w:rPr>
        <w:t>is inevitable, and</w:t>
      </w:r>
      <w:r w:rsidRPr="00001F64">
        <w:rPr>
          <w:rStyle w:val="StyleUnderline"/>
        </w:rPr>
        <w:t xml:space="preserve"> unless those who agree</w:t>
      </w:r>
      <w:r w:rsidRPr="00001F64">
        <w:rPr>
          <w:sz w:val="16"/>
        </w:rPr>
        <w:t xml:space="preserve"> with us </w:t>
      </w:r>
      <w:r w:rsidRPr="00001F64">
        <w:rPr>
          <w:rStyle w:val="StyleUnderline"/>
        </w:rPr>
        <w:t xml:space="preserve">form a majority so large as to be irresistible, the </w:t>
      </w:r>
      <w:r w:rsidRPr="00001F64">
        <w:rPr>
          <w:rStyle w:val="StyleUnderline"/>
          <w:highlight w:val="cyan"/>
        </w:rPr>
        <w:t>alternatives</w:t>
      </w:r>
      <w:r w:rsidRPr="00001F64">
        <w:rPr>
          <w:rStyle w:val="StyleUnderline"/>
        </w:rPr>
        <w:t xml:space="preserve"> to compromise </w:t>
      </w:r>
      <w:r w:rsidRPr="00001F64">
        <w:rPr>
          <w:rStyle w:val="StyleUnderline"/>
          <w:highlight w:val="cyan"/>
        </w:rPr>
        <w:t>are</w:t>
      </w:r>
      <w:r w:rsidRPr="00001F64">
        <w:rPr>
          <w:sz w:val="16"/>
        </w:rPr>
        <w:t xml:space="preserve"> either </w:t>
      </w:r>
      <w:r w:rsidRPr="00001F64">
        <w:rPr>
          <w:rStyle w:val="Emphasis"/>
          <w:highlight w:val="cyan"/>
        </w:rPr>
        <w:t>inaction</w:t>
      </w:r>
      <w:r w:rsidRPr="00001F64">
        <w:rPr>
          <w:sz w:val="16"/>
        </w:rPr>
        <w:t xml:space="preserve">, </w:t>
      </w:r>
      <w:r w:rsidRPr="00001F64">
        <w:rPr>
          <w:rStyle w:val="StyleUnderline"/>
        </w:rPr>
        <w:t>which is</w:t>
      </w:r>
      <w:r w:rsidRPr="00001F64">
        <w:rPr>
          <w:sz w:val="16"/>
        </w:rPr>
        <w:t xml:space="preserve"> often </w:t>
      </w:r>
      <w:r w:rsidRPr="00001F64">
        <w:rPr>
          <w:rStyle w:val="StyleUnderline"/>
        </w:rPr>
        <w:t>more damaging, or</w:t>
      </w:r>
      <w:r w:rsidRPr="00001F64">
        <w:rPr>
          <w:sz w:val="16"/>
        </w:rPr>
        <w:t xml:space="preserve"> </w:t>
      </w:r>
      <w:r w:rsidRPr="00001F64">
        <w:rPr>
          <w:rStyle w:val="Emphasis"/>
        </w:rPr>
        <w:t>oppression</w:t>
      </w:r>
      <w:r w:rsidRPr="00001F64">
        <w:rPr>
          <w:sz w:val="16"/>
          <w:szCs w:val="16"/>
        </w:rPr>
        <w:t>, which always is.</w:t>
      </w:r>
    </w:p>
    <w:p w14:paraId="36AEF932" w14:textId="77777777" w:rsidR="00605B18" w:rsidRPr="00001F64" w:rsidRDefault="00605B18" w:rsidP="00605B18">
      <w:pPr>
        <w:rPr>
          <w:sz w:val="8"/>
          <w:szCs w:val="8"/>
        </w:rPr>
      </w:pPr>
      <w:r w:rsidRPr="00001F64">
        <w:rPr>
          <w:sz w:val="8"/>
          <w:szCs w:val="8"/>
        </w:rPr>
        <w:t>There are always those who prefer purity to compromise, and sometimes they are right. The Israeli political philosopher Avishai Margalit has distinguished between tolerable compromises and what he calls “rotten” compromises—agreements so deeply flawed that no morally conscientious person should accept them. But applying this distinction in practice is not easy. For example, Margalit regards the compromise with slave states that made the drafting and ratification of the U.S. Constitution in 1787-88 possible as a rotten compromise; better for the free states to have gone their own way, as the abolitionists argued half a century later. Abraham Lincoln disagreed, however, and rightly so.</w:t>
      </w:r>
    </w:p>
    <w:p w14:paraId="719AD3BE" w14:textId="77777777" w:rsidR="00605B18" w:rsidRPr="00001F64" w:rsidRDefault="00605B18" w:rsidP="00605B18">
      <w:pPr>
        <w:rPr>
          <w:sz w:val="8"/>
          <w:szCs w:val="8"/>
        </w:rPr>
      </w:pPr>
      <w:r w:rsidRPr="00001F64">
        <w:rPr>
          <w:sz w:val="8"/>
          <w:szCs w:val="8"/>
        </w:rPr>
        <w:t>Some thinkers regard contemporary liberals’ acceptance of diversity as weak-kneed. Rather than maintaining neutrality among different ways of life, they claim, liberals should endorse certain ways of life as superior and use democratic institutions to promote them. Yale professor of history and law Samuel Moyn, for one, argues that liberals should place John Stuart Mill’s belief that “The highest life for human beings is creative experimentation and originality” at the heart of their creed. Mill insisted that lives in which individuals may choose their own “plan of life” are superior to those lived in accordance with custom and tradition, which require only what he termed the “ape-like” capacity for imitation. The refusal of today’s liberals to endorse this affirmative vision of what makes life valuable, Moyn claims, undermines liberalism’s appeal.</w:t>
      </w:r>
    </w:p>
    <w:p w14:paraId="5BBA2565" w14:textId="77777777" w:rsidR="00605B18" w:rsidRPr="00001F64" w:rsidRDefault="00605B18" w:rsidP="00605B18">
      <w:pPr>
        <w:rPr>
          <w:sz w:val="8"/>
          <w:szCs w:val="8"/>
        </w:rPr>
      </w:pPr>
      <w:r w:rsidRPr="00001F64">
        <w:rPr>
          <w:sz w:val="8"/>
          <w:szCs w:val="8"/>
        </w:rPr>
        <w:t>Moyn’s position goes deeper. While many citizens of liberal democracies agree with Mill, many others do not. Many Americans believe that lives lived in accordance with tradition and the dictates of religion are superior to those that reject these sources of authority, and no one can prove that they are wrong. They do not believe, as Moyn does, that the “creation of the new” is the best life. And if there is a Creator, the “self-creation” that Moyn endorses is at best questionable.</w:t>
      </w:r>
    </w:p>
    <w:p w14:paraId="0F3979D2" w14:textId="77777777" w:rsidR="00605B18" w:rsidRPr="00001F64" w:rsidRDefault="00605B18" w:rsidP="00605B18">
      <w:pPr>
        <w:rPr>
          <w:sz w:val="8"/>
          <w:szCs w:val="8"/>
        </w:rPr>
      </w:pPr>
      <w:r w:rsidRPr="00001F64">
        <w:rPr>
          <w:sz w:val="8"/>
          <w:szCs w:val="8"/>
        </w:rPr>
        <w:t>If America’s liberal democracy gave official preference to Mill’s conception of how best to live and used its institutional power to promote this conception, a substantial portion of the citizenry would conclude that their equal standing in American society had been called into question. Moyn’s proposal—the secular equivalent of establishing a state religion—would yield only endless strife. The alternative—accepting diverse conceptions of the good life—is the only path that allows us to live together despite our differences.</w:t>
      </w:r>
    </w:p>
    <w:p w14:paraId="2B0336DF" w14:textId="77777777" w:rsidR="00605B18" w:rsidRPr="00001F64" w:rsidRDefault="00605B18" w:rsidP="00605B18">
      <w:pPr>
        <w:rPr>
          <w:sz w:val="8"/>
          <w:szCs w:val="8"/>
        </w:rPr>
      </w:pPr>
      <w:r w:rsidRPr="00001F64">
        <w:rPr>
          <w:sz w:val="8"/>
          <w:szCs w:val="8"/>
        </w:rPr>
        <w:lastRenderedPageBreak/>
        <w:t>This does not mean that liberalism is morally neutral. Liberals favor peace over war, plenty over penury, freedom over tyranny, and the rule of law over rule by decree. They embrace the moral equality of all human beings and the equal civic standing of all citizens. They believe that individuals enjoy a zone of immunity from state power. And they insist that consent, not coercion, is the basis for legitimate political authority.</w:t>
      </w:r>
    </w:p>
    <w:p w14:paraId="355CCABA" w14:textId="77777777" w:rsidR="00605B18" w:rsidRPr="00001F64" w:rsidRDefault="00605B18" w:rsidP="00605B18">
      <w:pPr>
        <w:rPr>
          <w:sz w:val="8"/>
          <w:szCs w:val="8"/>
        </w:rPr>
      </w:pPr>
      <w:r w:rsidRPr="00001F64">
        <w:rPr>
          <w:sz w:val="8"/>
          <w:szCs w:val="8"/>
        </w:rPr>
        <w:t>Liberalism endorses a conception of social perfection—civic concord based on respect for the right of others to live as they see fit—rather than individual perfection, and democratic institutions are used to safeguard civic space for the enactment of difference. Nothing in this conception prevents citizens from living Millian lives, but nothing requires them to do so either. The alternative to accepting diverse conceptions of the good life is a culture war without end.</w:t>
      </w:r>
    </w:p>
    <w:p w14:paraId="43DA0083" w14:textId="77777777" w:rsidR="00605B18" w:rsidRPr="00001F64" w:rsidRDefault="00605B18" w:rsidP="00605B18">
      <w:pPr>
        <w:rPr>
          <w:sz w:val="8"/>
          <w:szCs w:val="8"/>
        </w:rPr>
      </w:pPr>
      <w:r w:rsidRPr="00001F64">
        <w:rPr>
          <w:sz w:val="8"/>
          <w:szCs w:val="8"/>
        </w:rPr>
        <w:t>Liberal Illusions</w:t>
      </w:r>
    </w:p>
    <w:p w14:paraId="1D526B3F" w14:textId="77777777" w:rsidR="00605B18" w:rsidRPr="00001F64" w:rsidRDefault="00605B18" w:rsidP="00605B18">
      <w:pPr>
        <w:rPr>
          <w:sz w:val="8"/>
          <w:szCs w:val="8"/>
        </w:rPr>
      </w:pPr>
      <w:r w:rsidRPr="00001F64">
        <w:rPr>
          <w:sz w:val="8"/>
          <w:szCs w:val="8"/>
        </w:rPr>
        <w:t>I turn now from the inherent problems of liberal democracy to the unforced and avoidable errors of understanding that have weakened the ability of the system’s defenders to resist its adversaries. These illusions fall into three groups—myopia, parochialism, and naivete.</w:t>
      </w:r>
    </w:p>
    <w:p w14:paraId="7DE91890" w14:textId="77777777" w:rsidR="00605B18" w:rsidRPr="00001F64" w:rsidRDefault="00605B18" w:rsidP="00605B18">
      <w:pPr>
        <w:rPr>
          <w:rStyle w:val="StyleUnderline"/>
          <w:sz w:val="8"/>
          <w:szCs w:val="8"/>
        </w:rPr>
      </w:pPr>
      <w:r w:rsidRPr="00001F64">
        <w:rPr>
          <w:sz w:val="8"/>
          <w:szCs w:val="8"/>
        </w:rPr>
        <w:t>Myopia</w:t>
      </w:r>
    </w:p>
    <w:p w14:paraId="726053DB" w14:textId="77777777" w:rsidR="00605B18" w:rsidRPr="00001F64" w:rsidRDefault="00605B18" w:rsidP="00605B18">
      <w:pPr>
        <w:rPr>
          <w:sz w:val="8"/>
          <w:szCs w:val="8"/>
        </w:rPr>
      </w:pPr>
      <w:r w:rsidRPr="00001F64">
        <w:rPr>
          <w:sz w:val="8"/>
          <w:szCs w:val="8"/>
        </w:rPr>
        <w:t>Today’s defenders of liberal democracy often suffer from what might be termed myopic materialism: the belief, especially pervasive among elites, that economic issues are the real issues and that cultural issues are diversionary, deliberately heightened by unscrupulous leaders to gain support for their anti-liberal agendas. This quasi-Marxist framework (economics is the base, everything else is the superstructure) wrongly denies the autonomy and power of cultural issues. Today’s populists and autocrats know better. They advance their cause by battling their liberal adversaries on the terrain of culture, invoking traditional gender roles and moving issues such as homosexuality, same-sex marriage, and transgender identity to the front lines of the struggle. They oppose most immigration, not only on economic grounds, but also because immigrants can challenge, and over time change, long-established cultural traditions and norms.</w:t>
      </w:r>
    </w:p>
    <w:p w14:paraId="747DE906" w14:textId="77777777" w:rsidR="00605B18" w:rsidRPr="00001F64" w:rsidRDefault="00605B18" w:rsidP="00605B18">
      <w:pPr>
        <w:rPr>
          <w:sz w:val="8"/>
          <w:szCs w:val="8"/>
        </w:rPr>
      </w:pPr>
      <w:r w:rsidRPr="00001F64">
        <w:rPr>
          <w:sz w:val="8"/>
          <w:szCs w:val="8"/>
        </w:rPr>
        <w:t>At the heart of culture is religion, whose persistent power liberals often underestimate. For example, as the most recent Turkish presidential election campaign began, many observers believed that the country’s economic downturn and runaway inflation would end President Erdogan’s two-decade grip on power. This view became even more dominant after Erdogan’s halting response to an earthquake that destroyed a generation’s worth of infrastructure development and ended or disrupted the lives of hundreds of thousands of his citizens. The international community was stunned when Erdogan led by 5 percentage points after the first round of balloting and then won reelection with 52 percent of the vote, about the same share as in the previous presidential election five years earlier.</w:t>
      </w:r>
    </w:p>
    <w:p w14:paraId="1D617DBF" w14:textId="77777777" w:rsidR="00605B18" w:rsidRPr="00001F64" w:rsidRDefault="00605B18" w:rsidP="00605B18">
      <w:pPr>
        <w:rPr>
          <w:sz w:val="8"/>
          <w:szCs w:val="8"/>
        </w:rPr>
      </w:pPr>
      <w:r w:rsidRPr="00001F64">
        <w:rPr>
          <w:sz w:val="8"/>
          <w:szCs w:val="8"/>
        </w:rPr>
        <w:t>To be sure, Erdogan had done everything to tilt the playing field in his favor, leading many international observers to conclude that the election had been free but not fair. But this was nothing new. Rather, it was Erdogan’s religious rural and small-town base that kept him in power. Pious women were especially fervent in their support. Before Erdogan, they explained, they could not get government jobs if they wore headscarves. Now they could. By ending the Kemalist tradition of strict secularism in public life, Erdogan had made them full citizens for the first time, no longer forced to choose between religious observance and the economic well-being of their families. Until liberals—mostly clustered in large cities and national capitals—make the effort to understand the enduring influence of religion and traditional morality in the hinterlands, they will continue to be surprised by political events.</w:t>
      </w:r>
    </w:p>
    <w:p w14:paraId="4021D7E3" w14:textId="77777777" w:rsidR="00605B18" w:rsidRPr="00001F64" w:rsidRDefault="00605B18" w:rsidP="00605B18">
      <w:pPr>
        <w:rPr>
          <w:sz w:val="16"/>
        </w:rPr>
      </w:pPr>
      <w:r w:rsidRPr="00001F64">
        <w:rPr>
          <w:sz w:val="8"/>
          <w:szCs w:val="8"/>
        </w:rPr>
        <w:t>Parochialism</w:t>
      </w:r>
    </w:p>
    <w:p w14:paraId="6D63EE96" w14:textId="77777777" w:rsidR="00605B18" w:rsidRPr="00001F64" w:rsidRDefault="00605B18" w:rsidP="00605B18">
      <w:pPr>
        <w:rPr>
          <w:sz w:val="16"/>
        </w:rPr>
      </w:pPr>
      <w:r w:rsidRPr="00001F64">
        <w:rPr>
          <w:sz w:val="16"/>
        </w:rPr>
        <w:t xml:space="preserve">Many </w:t>
      </w:r>
      <w:r w:rsidRPr="00001F64">
        <w:rPr>
          <w:rStyle w:val="StyleUnderline"/>
        </w:rPr>
        <w:t>defenders of liberal democracy espouse</w:t>
      </w:r>
      <w:r w:rsidRPr="00001F64">
        <w:rPr>
          <w:sz w:val="16"/>
        </w:rPr>
        <w:t xml:space="preserve"> some form of </w:t>
      </w:r>
      <w:r w:rsidRPr="00001F64">
        <w:rPr>
          <w:rStyle w:val="Emphasis"/>
        </w:rPr>
        <w:t>transnationalism</w:t>
      </w:r>
      <w:r w:rsidRPr="00001F64">
        <w:rPr>
          <w:sz w:val="16"/>
        </w:rPr>
        <w:t xml:space="preserve">, </w:t>
      </w:r>
      <w:r w:rsidRPr="00001F64">
        <w:rPr>
          <w:rStyle w:val="StyleUnderline"/>
        </w:rPr>
        <w:t>whether concrete</w:t>
      </w:r>
      <w:r w:rsidRPr="00001F64">
        <w:rPr>
          <w:sz w:val="16"/>
        </w:rPr>
        <w:t xml:space="preserve"> (“citizens of Europe”) </w:t>
      </w:r>
      <w:r w:rsidRPr="00001F64">
        <w:rPr>
          <w:rStyle w:val="StyleUnderline"/>
        </w:rPr>
        <w:t>or diffuse</w:t>
      </w:r>
      <w:r w:rsidRPr="00001F64">
        <w:rPr>
          <w:sz w:val="16"/>
        </w:rPr>
        <w:t xml:space="preserve"> (the “international community,” or even “citizens of the world”). From this perspective, national boundaries and loyalties are regarded as forms of irrationality. After all, we are all brothers and sisters under the skin, and the moral claims of sub-Saharan refugees ought to be as important to us as those of our fellow citizens.</w:t>
      </w:r>
    </w:p>
    <w:p w14:paraId="2DC4E981" w14:textId="77777777" w:rsidR="00605B18" w:rsidRPr="00001F64" w:rsidRDefault="00605B18" w:rsidP="00605B18">
      <w:pPr>
        <w:rPr>
          <w:sz w:val="16"/>
          <w:szCs w:val="16"/>
        </w:rPr>
      </w:pPr>
      <w:r w:rsidRPr="00001F64">
        <w:rPr>
          <w:rStyle w:val="StyleUnderline"/>
        </w:rPr>
        <w:t>These views</w:t>
      </w:r>
      <w:r w:rsidRPr="00001F64">
        <w:rPr>
          <w:sz w:val="16"/>
        </w:rPr>
        <w:t xml:space="preserve">, however sincere, </w:t>
      </w:r>
      <w:r w:rsidRPr="00001F64">
        <w:rPr>
          <w:rStyle w:val="StyleUnderline"/>
        </w:rPr>
        <w:t>are</w:t>
      </w:r>
      <w:r w:rsidRPr="00001F64">
        <w:rPr>
          <w:sz w:val="16"/>
        </w:rPr>
        <w:t xml:space="preserve"> </w:t>
      </w:r>
      <w:r w:rsidRPr="00001F64">
        <w:rPr>
          <w:rStyle w:val="Emphasis"/>
        </w:rPr>
        <w:t>not widely shared</w:t>
      </w:r>
      <w:r w:rsidRPr="00001F64">
        <w:rPr>
          <w:sz w:val="16"/>
        </w:rPr>
        <w:t xml:space="preserve">. </w:t>
      </w:r>
      <w:r w:rsidRPr="00001F64">
        <w:rPr>
          <w:rStyle w:val="StyleUnderline"/>
        </w:rPr>
        <w:t>Transnationalism is the</w:t>
      </w:r>
      <w:r w:rsidRPr="00001F64">
        <w:rPr>
          <w:sz w:val="16"/>
        </w:rPr>
        <w:t xml:space="preserve"> </w:t>
      </w:r>
      <w:r w:rsidRPr="00001F64">
        <w:rPr>
          <w:rStyle w:val="Emphasis"/>
        </w:rPr>
        <w:t>parochialism</w:t>
      </w:r>
      <w:r w:rsidRPr="00001F64">
        <w:rPr>
          <w:sz w:val="16"/>
        </w:rPr>
        <w:t xml:space="preserve"> </w:t>
      </w:r>
      <w:r w:rsidRPr="00001F64">
        <w:rPr>
          <w:rStyle w:val="StyleUnderline"/>
        </w:rPr>
        <w:t>of elites</w:t>
      </w:r>
      <w:r w:rsidRPr="00001F64">
        <w:rPr>
          <w:sz w:val="16"/>
        </w:rPr>
        <w:t xml:space="preserve">. </w:t>
      </w:r>
      <w:r w:rsidRPr="00001F64">
        <w:rPr>
          <w:rStyle w:val="StyleUnderline"/>
          <w:highlight w:val="cyan"/>
        </w:rPr>
        <w:t>Most</w:t>
      </w:r>
      <w:r w:rsidRPr="00001F64">
        <w:rPr>
          <w:rStyle w:val="StyleUnderline"/>
        </w:rPr>
        <w:t xml:space="preserve"> people</w:t>
      </w:r>
      <w:r w:rsidRPr="00001F64">
        <w:rPr>
          <w:sz w:val="16"/>
        </w:rPr>
        <w:t xml:space="preserve"> in advanced democracies as well as “developing” nations </w:t>
      </w:r>
      <w:r w:rsidRPr="00001F64">
        <w:rPr>
          <w:rStyle w:val="StyleUnderline"/>
          <w:highlight w:val="cyan"/>
        </w:rPr>
        <w:t>value</w:t>
      </w:r>
      <w:r w:rsidRPr="00001F64">
        <w:rPr>
          <w:sz w:val="16"/>
        </w:rPr>
        <w:t xml:space="preserve"> </w:t>
      </w:r>
      <w:r w:rsidRPr="00001F64">
        <w:rPr>
          <w:rStyle w:val="Emphasis"/>
        </w:rPr>
        <w:t>particular</w:t>
      </w:r>
      <w:r w:rsidRPr="00001F64">
        <w:rPr>
          <w:sz w:val="16"/>
        </w:rPr>
        <w:t xml:space="preserve"> </w:t>
      </w:r>
      <w:r w:rsidRPr="00001F64">
        <w:rPr>
          <w:rStyle w:val="StyleUnderline"/>
        </w:rPr>
        <w:t>attachments—to</w:t>
      </w:r>
      <w:r w:rsidRPr="00001F64">
        <w:rPr>
          <w:sz w:val="16"/>
        </w:rPr>
        <w:t xml:space="preserve"> </w:t>
      </w:r>
      <w:r w:rsidRPr="00001F64">
        <w:rPr>
          <w:rStyle w:val="Emphasis"/>
          <w:highlight w:val="cyan"/>
        </w:rPr>
        <w:t>local communities</w:t>
      </w:r>
      <w:r w:rsidRPr="00001F64">
        <w:rPr>
          <w:sz w:val="16"/>
        </w:rPr>
        <w:t xml:space="preserve"> </w:t>
      </w:r>
      <w:r w:rsidRPr="00001F64">
        <w:rPr>
          <w:rStyle w:val="StyleUnderline"/>
        </w:rPr>
        <w:t>and to the nation, to friends and family and compatriots</w:t>
      </w:r>
      <w:r w:rsidRPr="00001F64">
        <w:rPr>
          <w:sz w:val="16"/>
        </w:rPr>
        <w:t xml:space="preserve">. “Liberal nationalism” is neither oxymoronic nor obsolete, and good liberal democrats are not morally debarred from giving extra weight to the interests and views of their fellow citizens. This does not mean that we can ignore the suffering of refugees, but </w:t>
      </w:r>
      <w:r w:rsidRPr="00001F64">
        <w:rPr>
          <w:rStyle w:val="StyleUnderline"/>
        </w:rPr>
        <w:t>the</w:t>
      </w:r>
      <w:r w:rsidRPr="00001F64">
        <w:rPr>
          <w:sz w:val="16"/>
        </w:rPr>
        <w:t xml:space="preserve"> </w:t>
      </w:r>
      <w:r w:rsidRPr="00001F64">
        <w:rPr>
          <w:rStyle w:val="Emphasis"/>
          <w:highlight w:val="cyan"/>
        </w:rPr>
        <w:t>responses</w:t>
      </w:r>
      <w:r w:rsidRPr="00001F64">
        <w:rPr>
          <w:sz w:val="16"/>
          <w:highlight w:val="cyan"/>
        </w:rPr>
        <w:t xml:space="preserve"> </w:t>
      </w:r>
      <w:r w:rsidRPr="00001F64">
        <w:rPr>
          <w:rStyle w:val="StyleUnderline"/>
          <w:highlight w:val="cyan"/>
        </w:rPr>
        <w:t>required</w:t>
      </w:r>
      <w:r w:rsidRPr="00001F64">
        <w:rPr>
          <w:rStyle w:val="StyleUnderline"/>
        </w:rPr>
        <w:t xml:space="preserve"> of us </w:t>
      </w:r>
      <w:r w:rsidRPr="00001F64">
        <w:rPr>
          <w:rStyle w:val="StyleUnderline"/>
          <w:highlight w:val="cyan"/>
        </w:rPr>
        <w:t>may be</w:t>
      </w:r>
      <w:r w:rsidRPr="00001F64">
        <w:rPr>
          <w:sz w:val="16"/>
          <w:highlight w:val="cyan"/>
        </w:rPr>
        <w:t xml:space="preserve"> </w:t>
      </w:r>
      <w:r w:rsidRPr="00001F64">
        <w:rPr>
          <w:rStyle w:val="Emphasis"/>
          <w:highlight w:val="cyan"/>
        </w:rPr>
        <w:t>limited</w:t>
      </w:r>
      <w:r w:rsidRPr="00001F64">
        <w:rPr>
          <w:sz w:val="16"/>
        </w:rPr>
        <w:t>—rightly—</w:t>
      </w:r>
      <w:r w:rsidRPr="00001F64">
        <w:rPr>
          <w:rStyle w:val="StyleUnderline"/>
        </w:rPr>
        <w:t>by our special attachments</w:t>
      </w:r>
      <w:r w:rsidRPr="00001F64">
        <w:rPr>
          <w:sz w:val="16"/>
        </w:rPr>
        <w:t xml:space="preserve">. Disregarding such attachments, </w:t>
      </w:r>
      <w:r w:rsidRPr="00001F64">
        <w:rPr>
          <w:rStyle w:val="StyleUnderline"/>
          <w:highlight w:val="cyan"/>
        </w:rPr>
        <w:t>universal util</w:t>
      </w:r>
      <w:r w:rsidRPr="00001F64">
        <w:rPr>
          <w:rStyle w:val="StyleUnderline"/>
        </w:rPr>
        <w:t>itarianism is</w:t>
      </w:r>
      <w:r w:rsidRPr="00001F64">
        <w:rPr>
          <w:sz w:val="16"/>
        </w:rPr>
        <w:t xml:space="preserve"> </w:t>
      </w:r>
      <w:r w:rsidRPr="00001F64">
        <w:rPr>
          <w:rStyle w:val="Emphasis"/>
          <w:sz w:val="24"/>
          <w:szCs w:val="24"/>
          <w:highlight w:val="cyan"/>
        </w:rPr>
        <w:t>inapplicable to the real world of politics</w:t>
      </w:r>
      <w:r w:rsidRPr="00001F64">
        <w:rPr>
          <w:sz w:val="16"/>
          <w:szCs w:val="16"/>
        </w:rPr>
        <w:t>.</w:t>
      </w:r>
    </w:p>
    <w:p w14:paraId="763EBAD3" w14:textId="77777777" w:rsidR="00605B18" w:rsidRPr="00001F64" w:rsidRDefault="00605B18" w:rsidP="00605B18">
      <w:pPr>
        <w:rPr>
          <w:sz w:val="16"/>
        </w:rPr>
      </w:pPr>
      <w:r w:rsidRPr="00001F64">
        <w:rPr>
          <w:sz w:val="16"/>
        </w:rPr>
        <w:t xml:space="preserve">So is the view that all human beings want the same things. Yes, </w:t>
      </w:r>
      <w:r w:rsidRPr="00001F64">
        <w:rPr>
          <w:rStyle w:val="StyleUnderline"/>
        </w:rPr>
        <w:t>there is a</w:t>
      </w:r>
      <w:r w:rsidRPr="00001F64">
        <w:rPr>
          <w:sz w:val="16"/>
        </w:rPr>
        <w:t xml:space="preserve"> universal </w:t>
      </w:r>
      <w:r w:rsidRPr="00001F64">
        <w:rPr>
          <w:rStyle w:val="StyleUnderline"/>
        </w:rPr>
        <w:t xml:space="preserve">aversion to the </w:t>
      </w:r>
      <w:r w:rsidRPr="00001F64">
        <w:rPr>
          <w:rStyle w:val="StyleUnderline"/>
          <w:highlight w:val="cyan"/>
        </w:rPr>
        <w:t>great evils</w:t>
      </w:r>
      <w:r w:rsidRPr="00001F64">
        <w:rPr>
          <w:rStyle w:val="StyleUnderline"/>
        </w:rPr>
        <w:t xml:space="preserve"> of the human condition</w:t>
      </w:r>
      <w:r w:rsidRPr="00001F64">
        <w:rPr>
          <w:sz w:val="16"/>
        </w:rPr>
        <w:t>—</w:t>
      </w:r>
      <w:r w:rsidRPr="00001F64">
        <w:rPr>
          <w:rStyle w:val="Emphasis"/>
          <w:highlight w:val="cyan"/>
        </w:rPr>
        <w:t>poverty</w:t>
      </w:r>
      <w:r w:rsidRPr="00001F64">
        <w:rPr>
          <w:sz w:val="16"/>
          <w:highlight w:val="cyan"/>
        </w:rPr>
        <w:t xml:space="preserve">, </w:t>
      </w:r>
      <w:r w:rsidRPr="00001F64">
        <w:rPr>
          <w:rStyle w:val="Emphasis"/>
          <w:highlight w:val="cyan"/>
        </w:rPr>
        <w:t>famine</w:t>
      </w:r>
      <w:r w:rsidRPr="00001F64">
        <w:rPr>
          <w:sz w:val="16"/>
        </w:rPr>
        <w:t xml:space="preserve">, pestilence, </w:t>
      </w:r>
      <w:r w:rsidRPr="00001F64">
        <w:rPr>
          <w:rStyle w:val="StyleUnderline"/>
          <w:highlight w:val="cyan"/>
        </w:rPr>
        <w:t>and</w:t>
      </w:r>
      <w:r w:rsidRPr="00001F64">
        <w:rPr>
          <w:sz w:val="16"/>
          <w:highlight w:val="cyan"/>
        </w:rPr>
        <w:t xml:space="preserve"> </w:t>
      </w:r>
      <w:r w:rsidRPr="00001F64">
        <w:rPr>
          <w:rStyle w:val="Emphasis"/>
          <w:highlight w:val="cyan"/>
        </w:rPr>
        <w:t>violence</w:t>
      </w:r>
      <w:r w:rsidRPr="00001F64">
        <w:rPr>
          <w:sz w:val="16"/>
        </w:rPr>
        <w:t xml:space="preserve">. And if the U.S. Declaration of Independence is correct, every human being is morally equal and possesses inalienable, inviolable rights. </w:t>
      </w:r>
      <w:r w:rsidRPr="00001F64">
        <w:rPr>
          <w:rStyle w:val="StyleUnderline"/>
        </w:rPr>
        <w:t>It</w:t>
      </w:r>
      <w:r w:rsidRPr="00001F64">
        <w:rPr>
          <w:sz w:val="16"/>
        </w:rPr>
        <w:t xml:space="preserve"> </w:t>
      </w:r>
      <w:r w:rsidRPr="00001F64">
        <w:rPr>
          <w:rStyle w:val="Emphasis"/>
          <w:highlight w:val="cyan"/>
        </w:rPr>
        <w:t>does not follow</w:t>
      </w:r>
      <w:r w:rsidRPr="00001F64">
        <w:rPr>
          <w:sz w:val="16"/>
        </w:rPr>
        <w:t xml:space="preserve">, </w:t>
      </w:r>
      <w:r w:rsidRPr="00001F64">
        <w:rPr>
          <w:rStyle w:val="StyleUnderline"/>
        </w:rPr>
        <w:t xml:space="preserve">however, that </w:t>
      </w:r>
      <w:r w:rsidRPr="00001F64">
        <w:rPr>
          <w:rStyle w:val="StyleUnderline"/>
          <w:highlight w:val="cyan"/>
        </w:rPr>
        <w:t>everyone</w:t>
      </w:r>
      <w:r w:rsidRPr="00001F64">
        <w:rPr>
          <w:sz w:val="16"/>
          <w:highlight w:val="cyan"/>
        </w:rPr>
        <w:t xml:space="preserve"> </w:t>
      </w:r>
      <w:r w:rsidRPr="00001F64">
        <w:rPr>
          <w:rStyle w:val="Emphasis"/>
          <w:highlight w:val="cyan"/>
        </w:rPr>
        <w:t>prizes</w:t>
      </w:r>
      <w:r w:rsidRPr="00001F64">
        <w:rPr>
          <w:sz w:val="16"/>
          <w:highlight w:val="cyan"/>
        </w:rPr>
        <w:t xml:space="preserve"> </w:t>
      </w:r>
      <w:r w:rsidRPr="00001F64">
        <w:rPr>
          <w:rStyle w:val="StyleUnderline"/>
          <w:highlight w:val="cyan"/>
        </w:rPr>
        <w:t>these</w:t>
      </w:r>
      <w:r w:rsidRPr="00001F64">
        <w:rPr>
          <w:sz w:val="16"/>
        </w:rPr>
        <w:t xml:space="preserve"> rights or wants to live in a liberal democracy. </w:t>
      </w:r>
      <w:r w:rsidRPr="00001F64">
        <w:rPr>
          <w:rStyle w:val="StyleUnderline"/>
        </w:rPr>
        <w:t>The need for</w:t>
      </w:r>
      <w:r w:rsidRPr="00001F64">
        <w:rPr>
          <w:sz w:val="16"/>
        </w:rPr>
        <w:t xml:space="preserve"> </w:t>
      </w:r>
      <w:r w:rsidRPr="00001F64">
        <w:rPr>
          <w:rStyle w:val="Emphasis"/>
        </w:rPr>
        <w:t>security</w:t>
      </w:r>
      <w:r w:rsidRPr="00001F64">
        <w:rPr>
          <w:sz w:val="16"/>
        </w:rPr>
        <w:t xml:space="preserve"> </w:t>
      </w:r>
      <w:r w:rsidRPr="00001F64">
        <w:rPr>
          <w:rStyle w:val="StyleUnderline"/>
        </w:rPr>
        <w:t>often trumps the desire</w:t>
      </w:r>
      <w:r w:rsidRPr="00001F64">
        <w:rPr>
          <w:sz w:val="16"/>
        </w:rPr>
        <w:t xml:space="preserve"> for democracy. Many </w:t>
      </w:r>
      <w:r w:rsidRPr="00001F64">
        <w:rPr>
          <w:rStyle w:val="StyleUnderline"/>
        </w:rPr>
        <w:t>individuals experience freedom as a</w:t>
      </w:r>
      <w:r w:rsidRPr="00001F64">
        <w:rPr>
          <w:sz w:val="16"/>
        </w:rPr>
        <w:t xml:space="preserve"> </w:t>
      </w:r>
      <w:r w:rsidRPr="00001F64">
        <w:rPr>
          <w:rStyle w:val="Emphasis"/>
        </w:rPr>
        <w:t>burden, not an opportunity</w:t>
      </w:r>
      <w:r w:rsidRPr="00001F64">
        <w:rPr>
          <w:sz w:val="16"/>
        </w:rPr>
        <w:t xml:space="preserve">, </w:t>
      </w:r>
      <w:r w:rsidRPr="00001F64">
        <w:rPr>
          <w:rStyle w:val="StyleUnderline"/>
        </w:rPr>
        <w:t>and</w:t>
      </w:r>
      <w:r w:rsidRPr="00001F64">
        <w:rPr>
          <w:sz w:val="16"/>
        </w:rPr>
        <w:t xml:space="preserve"> a sense of superiority, individual or collective, </w:t>
      </w:r>
      <w:r w:rsidRPr="00001F64">
        <w:rPr>
          <w:rStyle w:val="StyleUnderline"/>
        </w:rPr>
        <w:t>often</w:t>
      </w:r>
      <w:r w:rsidRPr="00001F64">
        <w:rPr>
          <w:sz w:val="16"/>
        </w:rPr>
        <w:t xml:space="preserve"> </w:t>
      </w:r>
      <w:r w:rsidRPr="00001F64">
        <w:rPr>
          <w:rStyle w:val="Emphasis"/>
        </w:rPr>
        <w:t>drives out</w:t>
      </w:r>
      <w:r w:rsidRPr="00001F64">
        <w:rPr>
          <w:sz w:val="16"/>
        </w:rPr>
        <w:t xml:space="preserve"> the </w:t>
      </w:r>
      <w:r w:rsidRPr="00001F64">
        <w:rPr>
          <w:rStyle w:val="StyleUnderline"/>
        </w:rPr>
        <w:t>awareness of moral equality</w:t>
      </w:r>
      <w:r w:rsidRPr="00001F64">
        <w:rPr>
          <w:sz w:val="16"/>
        </w:rPr>
        <w:t xml:space="preserve">. </w:t>
      </w:r>
      <w:r w:rsidRPr="00001F64">
        <w:rPr>
          <w:rStyle w:val="StyleUnderline"/>
        </w:rPr>
        <w:t>Ignoring these realities leads to</w:t>
      </w:r>
      <w:r w:rsidRPr="00001F64">
        <w:rPr>
          <w:sz w:val="16"/>
        </w:rPr>
        <w:t xml:space="preserve"> </w:t>
      </w:r>
      <w:r w:rsidRPr="00001F64">
        <w:rPr>
          <w:rStyle w:val="Emphasis"/>
        </w:rPr>
        <w:t>expensive mistakes</w:t>
      </w:r>
      <w:r w:rsidRPr="00001F64">
        <w:rPr>
          <w:sz w:val="16"/>
        </w:rPr>
        <w:t>, such as believing that liberal democracy will emerge when tyrants are removed.</w:t>
      </w:r>
    </w:p>
    <w:p w14:paraId="5F921CFF" w14:textId="77777777" w:rsidR="00605B18" w:rsidRPr="00545EBF" w:rsidRDefault="00605B18" w:rsidP="00605B18">
      <w:pPr>
        <w:pStyle w:val="Heading4"/>
      </w:pPr>
      <w:r>
        <w:t xml:space="preserve">5. Statistics. Best metanalyses disprove </w:t>
      </w:r>
      <w:r>
        <w:rPr>
          <w:u w:val="single"/>
        </w:rPr>
        <w:t>correlation</w:t>
      </w:r>
      <w:r>
        <w:t xml:space="preserve"> and </w:t>
      </w:r>
      <w:r>
        <w:rPr>
          <w:u w:val="single"/>
        </w:rPr>
        <w:t>confounding</w:t>
      </w:r>
      <w:r>
        <w:t xml:space="preserve"> variables eliminates residual assocation.</w:t>
      </w:r>
    </w:p>
    <w:p w14:paraId="036F55A8" w14:textId="77777777" w:rsidR="00605B18" w:rsidRPr="00001F64" w:rsidRDefault="00605B18" w:rsidP="00605B18">
      <w:r w:rsidRPr="00001F64">
        <w:t xml:space="preserve">Dr. Michael </w:t>
      </w:r>
      <w:r w:rsidRPr="00001F64">
        <w:rPr>
          <w:rStyle w:val="Style13ptBold"/>
        </w:rPr>
        <w:t>Mousseau 25</w:t>
      </w:r>
      <w:r>
        <w:t xml:space="preserve">. </w:t>
      </w:r>
      <w:r w:rsidRPr="00001F64">
        <w:t>PhD, Professor, School of Politics, Security, &amp; International Affairs, University of Central Florida</w:t>
      </w:r>
      <w:r>
        <w:t xml:space="preserve">. </w:t>
      </w:r>
      <w:r w:rsidRPr="00001F64">
        <w:t>"The Liberal Peace</w:t>
      </w:r>
      <w:r>
        <w:t>.</w:t>
      </w:r>
      <w:r w:rsidRPr="00001F64">
        <w:t>" What Do We Know about War? Chapter 8, pg. 143-145</w:t>
      </w:r>
    </w:p>
    <w:p w14:paraId="6135BA89" w14:textId="77777777" w:rsidR="00605B18" w:rsidRPr="00001F64" w:rsidRDefault="00605B18" w:rsidP="00605B18">
      <w:pPr>
        <w:rPr>
          <w:sz w:val="16"/>
        </w:rPr>
      </w:pPr>
      <w:r w:rsidRPr="00001F64">
        <w:rPr>
          <w:sz w:val="16"/>
        </w:rPr>
        <w:t xml:space="preserve">The </w:t>
      </w:r>
      <w:r w:rsidRPr="00001F64">
        <w:rPr>
          <w:rStyle w:val="StyleUnderline"/>
          <w:highlight w:val="cyan"/>
        </w:rPr>
        <w:t>most vexing</w:t>
      </w:r>
      <w:r w:rsidRPr="00001F64">
        <w:rPr>
          <w:rStyle w:val="StyleUnderline"/>
        </w:rPr>
        <w:t xml:space="preserve"> challenge </w:t>
      </w:r>
      <w:r w:rsidRPr="00001F64">
        <w:rPr>
          <w:rStyle w:val="StyleUnderline"/>
          <w:highlight w:val="cyan"/>
        </w:rPr>
        <w:t>for</w:t>
      </w:r>
      <w:r w:rsidRPr="00001F64">
        <w:rPr>
          <w:rStyle w:val="StyleUnderline"/>
        </w:rPr>
        <w:t xml:space="preserve"> anyone seeking to</w:t>
      </w:r>
      <w:r w:rsidRPr="00001F64">
        <w:rPr>
          <w:sz w:val="16"/>
        </w:rPr>
        <w:t xml:space="preserve"> </w:t>
      </w:r>
      <w:r w:rsidRPr="00001F64">
        <w:rPr>
          <w:rStyle w:val="Emphasis"/>
        </w:rPr>
        <w:t>explain</w:t>
      </w:r>
      <w:r w:rsidRPr="00001F64">
        <w:rPr>
          <w:sz w:val="16"/>
        </w:rPr>
        <w:t xml:space="preserve"> </w:t>
      </w:r>
      <w:r w:rsidRPr="00001F64">
        <w:rPr>
          <w:rStyle w:val="StyleUnderline"/>
        </w:rPr>
        <w:t xml:space="preserve">how democracy can cause the </w:t>
      </w:r>
      <w:r w:rsidRPr="00001F64">
        <w:rPr>
          <w:rStyle w:val="StyleUnderline"/>
          <w:highlight w:val="cyan"/>
        </w:rPr>
        <w:t>democratic peace</w:t>
      </w:r>
      <w:r w:rsidRPr="00001F64">
        <w:rPr>
          <w:rStyle w:val="StyleUnderline"/>
        </w:rPr>
        <w:t xml:space="preserve"> has been in </w:t>
      </w:r>
      <w:r w:rsidRPr="00001F64">
        <w:rPr>
          <w:rStyle w:val="StyleUnderline"/>
          <w:highlight w:val="cyan"/>
        </w:rPr>
        <w:t>accounting for</w:t>
      </w:r>
      <w:r w:rsidRPr="00001F64">
        <w:rPr>
          <w:rStyle w:val="StyleUnderline"/>
        </w:rPr>
        <w:t xml:space="preserve"> how democracies can</w:t>
      </w:r>
      <w:r w:rsidRPr="00001F64">
        <w:rPr>
          <w:sz w:val="16"/>
        </w:rPr>
        <w:t xml:space="preserve"> </w:t>
      </w:r>
      <w:r w:rsidRPr="00001F64">
        <w:rPr>
          <w:rStyle w:val="Emphasis"/>
        </w:rPr>
        <w:t>avoid fighting each other</w:t>
      </w:r>
      <w:r w:rsidRPr="00001F64">
        <w:rPr>
          <w:sz w:val="16"/>
        </w:rPr>
        <w:t xml:space="preserve">, </w:t>
      </w:r>
      <w:r w:rsidRPr="00001F64">
        <w:rPr>
          <w:rStyle w:val="StyleUnderline"/>
        </w:rPr>
        <w:t>even as</w:t>
      </w:r>
      <w:r w:rsidRPr="00001F64">
        <w:rPr>
          <w:sz w:val="16"/>
        </w:rPr>
        <w:t xml:space="preserve"> </w:t>
      </w:r>
      <w:r w:rsidRPr="00001F64">
        <w:rPr>
          <w:rStyle w:val="Emphasis"/>
          <w:highlight w:val="cyan"/>
        </w:rPr>
        <w:t>most studies</w:t>
      </w:r>
      <w:r w:rsidRPr="00001F64">
        <w:rPr>
          <w:sz w:val="16"/>
          <w:highlight w:val="cyan"/>
        </w:rPr>
        <w:t xml:space="preserve"> </w:t>
      </w:r>
      <w:r w:rsidRPr="00001F64">
        <w:rPr>
          <w:rStyle w:val="StyleUnderline"/>
          <w:highlight w:val="cyan"/>
        </w:rPr>
        <w:t>find democracies fight</w:t>
      </w:r>
      <w:r w:rsidRPr="00001F64">
        <w:rPr>
          <w:rStyle w:val="StyleUnderline"/>
        </w:rPr>
        <w:t xml:space="preserve"> other nations </w:t>
      </w:r>
      <w:r w:rsidRPr="00001F64">
        <w:rPr>
          <w:rStyle w:val="StyleUnderline"/>
          <w:highlight w:val="cyan"/>
        </w:rPr>
        <w:t>at</w:t>
      </w:r>
      <w:r w:rsidRPr="00001F64">
        <w:rPr>
          <w:sz w:val="16"/>
          <w:highlight w:val="cyan"/>
        </w:rPr>
        <w:t xml:space="preserve"> </w:t>
      </w:r>
      <w:r w:rsidRPr="00001F64">
        <w:rPr>
          <w:rStyle w:val="Emphasis"/>
          <w:highlight w:val="cyan"/>
        </w:rPr>
        <w:t>normal</w:t>
      </w:r>
      <w:r w:rsidRPr="00001F64">
        <w:rPr>
          <w:sz w:val="16"/>
          <w:highlight w:val="cyan"/>
        </w:rPr>
        <w:t xml:space="preserve"> </w:t>
      </w:r>
      <w:r w:rsidRPr="00001F64">
        <w:rPr>
          <w:rStyle w:val="StyleUnderline"/>
          <w:highlight w:val="cyan"/>
        </w:rPr>
        <w:t>rates</w:t>
      </w:r>
      <w:r w:rsidRPr="00001F64">
        <w:rPr>
          <w:sz w:val="16"/>
        </w:rPr>
        <w:t xml:space="preserve">.2 To solve this quandary, both structural and normative </w:t>
      </w:r>
      <w:r w:rsidRPr="00001F64">
        <w:rPr>
          <w:rStyle w:val="StyleUnderline"/>
        </w:rPr>
        <w:t>explanations</w:t>
      </w:r>
      <w:r w:rsidRPr="00001F64">
        <w:rPr>
          <w:sz w:val="16"/>
        </w:rPr>
        <w:t xml:space="preserve"> </w:t>
      </w:r>
      <w:r w:rsidRPr="00001F64">
        <w:rPr>
          <w:rStyle w:val="Emphasis"/>
        </w:rPr>
        <w:t>assume</w:t>
      </w:r>
      <w:r w:rsidRPr="00001F64">
        <w:rPr>
          <w:sz w:val="16"/>
        </w:rPr>
        <w:t xml:space="preserve"> that </w:t>
      </w:r>
      <w:r w:rsidRPr="00001F64">
        <w:rPr>
          <w:rStyle w:val="StyleUnderline"/>
        </w:rPr>
        <w:t>leaders of democracies make foreign policy decisions with</w:t>
      </w:r>
      <w:r w:rsidRPr="00001F64">
        <w:rPr>
          <w:sz w:val="16"/>
        </w:rPr>
        <w:t xml:space="preserve"> </w:t>
      </w:r>
      <w:r w:rsidRPr="00001F64">
        <w:rPr>
          <w:rStyle w:val="Emphasis"/>
        </w:rPr>
        <w:t>consideration</w:t>
      </w:r>
      <w:r w:rsidRPr="00001F64">
        <w:rPr>
          <w:sz w:val="16"/>
        </w:rPr>
        <w:t xml:space="preserve"> </w:t>
      </w:r>
      <w:r w:rsidRPr="00001F64">
        <w:rPr>
          <w:rStyle w:val="StyleUnderline"/>
        </w:rPr>
        <w:t>of their</w:t>
      </w:r>
      <w:r w:rsidRPr="00001F64">
        <w:rPr>
          <w:sz w:val="16"/>
        </w:rPr>
        <w:t xml:space="preserve"> </w:t>
      </w:r>
      <w:r w:rsidRPr="00001F64">
        <w:rPr>
          <w:rStyle w:val="Emphasis"/>
        </w:rPr>
        <w:t>perceptions</w:t>
      </w:r>
      <w:r w:rsidRPr="00001F64">
        <w:rPr>
          <w:sz w:val="16"/>
        </w:rPr>
        <w:t xml:space="preserve"> </w:t>
      </w:r>
      <w:r w:rsidRPr="00001F64">
        <w:rPr>
          <w:rStyle w:val="StyleUnderline"/>
        </w:rPr>
        <w:t>of other nations’ regime types</w:t>
      </w:r>
      <w:r w:rsidRPr="00001F64">
        <w:rPr>
          <w:sz w:val="16"/>
        </w:rPr>
        <w:t xml:space="preserve">: that democratic leaders consciously choose to behave differently with </w:t>
      </w:r>
      <w:r w:rsidRPr="00001F64">
        <w:rPr>
          <w:sz w:val="16"/>
        </w:rPr>
        <w:lastRenderedPageBreak/>
        <w:t>other democracies than they do with non-democracies. In structural selectorate theory the perception that a regime is democratic provides information that its leaders have public support in their foreign policy positions. Thus democracies consider each other more formidable adversaries than they otherwise would be, which has the effect that they avoid fighting each other (Bueno de Mesquita et al. 2004). In structural audience cost theory democratic leaders are assumed to believe that voters do not like their leaders backing down after having made a militarized threat.</w:t>
      </w:r>
    </w:p>
    <w:p w14:paraId="654215EC" w14:textId="77777777" w:rsidR="00605B18" w:rsidRPr="00001F64" w:rsidRDefault="00605B18" w:rsidP="00605B18">
      <w:pPr>
        <w:rPr>
          <w:sz w:val="16"/>
        </w:rPr>
      </w:pPr>
      <w:r w:rsidRPr="00001F64">
        <w:rPr>
          <w:sz w:val="16"/>
        </w:rPr>
        <w:t>Democratic leaders can thus use this fact to send and receive costly signals regarding their intentions to fight if pressed, which has the effect that they avoid fighting each other (Fearon 1994a). In the normative explanation democratic leaders are thought to apply the democratic norms of negotiation and compromise with nations they perceive as democratic, but less so with nations they perceive as nondemocratic (Dixon 1994).</w:t>
      </w:r>
    </w:p>
    <w:p w14:paraId="334FFE1D" w14:textId="77777777" w:rsidR="00605B18" w:rsidRPr="00001F64" w:rsidRDefault="00605B18" w:rsidP="00605B18">
      <w:pPr>
        <w:rPr>
          <w:sz w:val="16"/>
        </w:rPr>
      </w:pPr>
      <w:r w:rsidRPr="00001F64">
        <w:rPr>
          <w:sz w:val="16"/>
        </w:rPr>
        <w:t xml:space="preserve">Despite the crucial nature of regime perceptions in the causal chain for all mainstream explanations for how democracy can cause the democratic peace, we </w:t>
      </w:r>
      <w:r w:rsidRPr="00001F64">
        <w:rPr>
          <w:rStyle w:val="StyleUnderline"/>
        </w:rPr>
        <w:t>have</w:t>
      </w:r>
      <w:r w:rsidRPr="00001F64">
        <w:rPr>
          <w:sz w:val="16"/>
        </w:rPr>
        <w:t xml:space="preserve"> </w:t>
      </w:r>
      <w:r w:rsidRPr="00001F64">
        <w:rPr>
          <w:rStyle w:val="Emphasis"/>
          <w:highlight w:val="cyan"/>
        </w:rPr>
        <w:t>little ev</w:t>
      </w:r>
      <w:r w:rsidRPr="00001F64">
        <w:rPr>
          <w:rStyle w:val="Emphasis"/>
        </w:rPr>
        <w:t>idence</w:t>
      </w:r>
      <w:r w:rsidRPr="00001F64">
        <w:rPr>
          <w:sz w:val="16"/>
        </w:rPr>
        <w:t xml:space="preserve"> </w:t>
      </w:r>
      <w:r w:rsidRPr="00001F64">
        <w:rPr>
          <w:rStyle w:val="StyleUnderline"/>
        </w:rPr>
        <w:t xml:space="preserve">that </w:t>
      </w:r>
      <w:r w:rsidRPr="00001F64">
        <w:rPr>
          <w:rStyle w:val="StyleUnderline"/>
          <w:highlight w:val="cyan"/>
        </w:rPr>
        <w:t>leaders</w:t>
      </w:r>
      <w:r w:rsidRPr="00001F64">
        <w:rPr>
          <w:sz w:val="16"/>
        </w:rPr>
        <w:t xml:space="preserve"> </w:t>
      </w:r>
      <w:r w:rsidRPr="00001F64">
        <w:rPr>
          <w:rStyle w:val="Emphasis"/>
        </w:rPr>
        <w:t>actually</w:t>
      </w:r>
      <w:r w:rsidRPr="00001F64">
        <w:rPr>
          <w:sz w:val="16"/>
        </w:rPr>
        <w:t xml:space="preserve"> </w:t>
      </w:r>
      <w:r w:rsidRPr="00001F64">
        <w:rPr>
          <w:rStyle w:val="StyleUnderline"/>
          <w:highlight w:val="cyan"/>
        </w:rPr>
        <w:t>consider</w:t>
      </w:r>
      <w:r w:rsidRPr="00001F64">
        <w:rPr>
          <w:rStyle w:val="StyleUnderline"/>
        </w:rPr>
        <w:t xml:space="preserve"> the </w:t>
      </w:r>
      <w:r w:rsidRPr="00001F64">
        <w:rPr>
          <w:rStyle w:val="StyleUnderline"/>
          <w:highlight w:val="cyan"/>
        </w:rPr>
        <w:t>regime types</w:t>
      </w:r>
      <w:r w:rsidRPr="00001F64">
        <w:rPr>
          <w:rStyle w:val="StyleUnderline"/>
        </w:rPr>
        <w:t xml:space="preserve"> of nations </w:t>
      </w:r>
      <w:r w:rsidRPr="00001F64">
        <w:rPr>
          <w:rStyle w:val="StyleUnderline"/>
          <w:highlight w:val="cyan"/>
        </w:rPr>
        <w:t>in</w:t>
      </w:r>
      <w:r w:rsidRPr="00001F64">
        <w:rPr>
          <w:rStyle w:val="StyleUnderline"/>
        </w:rPr>
        <w:t xml:space="preserve"> their foreign policy </w:t>
      </w:r>
      <w:r w:rsidRPr="00001F64">
        <w:rPr>
          <w:rStyle w:val="StyleUnderline"/>
          <w:highlight w:val="cyan"/>
        </w:rPr>
        <w:t>decision making</w:t>
      </w:r>
      <w:r w:rsidRPr="00001F64">
        <w:rPr>
          <w:sz w:val="16"/>
        </w:rPr>
        <w:t xml:space="preserve">. A </w:t>
      </w:r>
      <w:r w:rsidRPr="00001F64">
        <w:rPr>
          <w:rStyle w:val="StyleUnderline"/>
        </w:rPr>
        <w:t>number of</w:t>
      </w:r>
      <w:r w:rsidRPr="00001F64">
        <w:rPr>
          <w:sz w:val="16"/>
        </w:rPr>
        <w:t xml:space="preserve"> quasi-experimental </w:t>
      </w:r>
      <w:r w:rsidRPr="00001F64">
        <w:rPr>
          <w:rStyle w:val="Emphasis"/>
        </w:rPr>
        <w:t>studies</w:t>
      </w:r>
      <w:r w:rsidRPr="00001F64">
        <w:rPr>
          <w:sz w:val="16"/>
        </w:rPr>
        <w:t xml:space="preserve"> </w:t>
      </w:r>
      <w:r w:rsidRPr="00001F64">
        <w:rPr>
          <w:rStyle w:val="StyleUnderline"/>
        </w:rPr>
        <w:t>have sought to gauge the</w:t>
      </w:r>
      <w:r w:rsidRPr="00001F64">
        <w:rPr>
          <w:sz w:val="16"/>
        </w:rPr>
        <w:t xml:space="preserve"> </w:t>
      </w:r>
      <w:r w:rsidRPr="00001F64">
        <w:rPr>
          <w:rStyle w:val="Emphasis"/>
        </w:rPr>
        <w:t>effect of another state’s democratic status</w:t>
      </w:r>
      <w:r w:rsidRPr="00001F64">
        <w:rPr>
          <w:sz w:val="16"/>
        </w:rPr>
        <w:t xml:space="preserve"> </w:t>
      </w:r>
      <w:r w:rsidRPr="00001F64">
        <w:rPr>
          <w:rStyle w:val="StyleUnderline"/>
        </w:rPr>
        <w:t>on public preferences to use military force in the dyad</w:t>
      </w:r>
      <w:r w:rsidRPr="00001F64">
        <w:rPr>
          <w:sz w:val="16"/>
        </w:rPr>
        <w:t xml:space="preserve">, to my knowledge all reporting supportive results (Mintz and Geva 1993; Rousseau 2005; Johns and Davies 2012; Tomz and Weeks 2013). However, subjects in these experiments may understand “democracy” as meaning something else, including that a country is a friend. Tomz and Weeks (2013) sought to address this problem by manipulating factors that might be associated with democracy, such as alliance. But as with correlational studies, there is no way to know in this design if every candidate confounding factor is manipulated. Further, all of these experiments drew on subjects from three countries: the United States, Britain, and Israel. As a result </w:t>
      </w:r>
      <w:r w:rsidRPr="00001F64">
        <w:rPr>
          <w:rStyle w:val="StyleUnderline"/>
        </w:rPr>
        <w:t>causation is</w:t>
      </w:r>
      <w:r w:rsidRPr="00001F64">
        <w:rPr>
          <w:sz w:val="16"/>
        </w:rPr>
        <w:t xml:space="preserve"> </w:t>
      </w:r>
      <w:r w:rsidRPr="00001F64">
        <w:rPr>
          <w:rStyle w:val="Emphasis"/>
        </w:rPr>
        <w:t>hardly isolated</w:t>
      </w:r>
      <w:r w:rsidRPr="00001F64">
        <w:rPr>
          <w:sz w:val="16"/>
        </w:rPr>
        <w:t xml:space="preserve">, </w:t>
      </w:r>
      <w:r w:rsidRPr="00001F64">
        <w:rPr>
          <w:rStyle w:val="StyleUnderline"/>
        </w:rPr>
        <w:t>since</w:t>
      </w:r>
      <w:r w:rsidRPr="00001F64">
        <w:rPr>
          <w:sz w:val="16"/>
        </w:rPr>
        <w:t xml:space="preserve"> </w:t>
      </w:r>
      <w:r w:rsidRPr="00001F64">
        <w:rPr>
          <w:rStyle w:val="Emphasis"/>
          <w:highlight w:val="cyan"/>
        </w:rPr>
        <w:t>other</w:t>
      </w:r>
      <w:r w:rsidRPr="00001F64">
        <w:rPr>
          <w:sz w:val="16"/>
          <w:highlight w:val="cyan"/>
        </w:rPr>
        <w:t xml:space="preserve"> </w:t>
      </w:r>
      <w:r w:rsidRPr="00001F64">
        <w:rPr>
          <w:rStyle w:val="StyleUnderline"/>
          <w:highlight w:val="cyan"/>
        </w:rPr>
        <w:t>factors</w:t>
      </w:r>
      <w:r w:rsidRPr="00001F64">
        <w:rPr>
          <w:rStyle w:val="StyleUnderline"/>
        </w:rPr>
        <w:t xml:space="preserve"> these cultures may share</w:t>
      </w:r>
      <w:r w:rsidRPr="00001F64">
        <w:rPr>
          <w:sz w:val="16"/>
        </w:rPr>
        <w:t>—such as value change associated with economic development—</w:t>
      </w:r>
      <w:r w:rsidRPr="00001F64">
        <w:rPr>
          <w:rStyle w:val="StyleUnderline"/>
        </w:rPr>
        <w:t>can</w:t>
      </w:r>
      <w:r w:rsidRPr="00001F64">
        <w:rPr>
          <w:sz w:val="16"/>
        </w:rPr>
        <w:t xml:space="preserve"> </w:t>
      </w:r>
      <w:r w:rsidRPr="00001F64">
        <w:rPr>
          <w:rStyle w:val="Emphasis"/>
          <w:highlight w:val="cyan"/>
        </w:rPr>
        <w:t>easily account</w:t>
      </w:r>
      <w:r w:rsidRPr="00001F64">
        <w:rPr>
          <w:sz w:val="16"/>
        </w:rPr>
        <w:t xml:space="preserve"> </w:t>
      </w:r>
      <w:r w:rsidRPr="00001F64">
        <w:rPr>
          <w:rStyle w:val="StyleUnderline"/>
        </w:rPr>
        <w:t>for why respondents may value democracy or associate it with friendship</w:t>
      </w:r>
      <w:r w:rsidRPr="00001F64">
        <w:rPr>
          <w:sz w:val="16"/>
        </w:rPr>
        <w:t xml:space="preserve">. In fact, </w:t>
      </w:r>
      <w:r w:rsidRPr="00001F64">
        <w:rPr>
          <w:rStyle w:val="StyleUnderline"/>
        </w:rPr>
        <w:t>cross-cultural experimental work has shown</w:t>
      </w:r>
      <w:r w:rsidRPr="00001F64">
        <w:rPr>
          <w:sz w:val="16"/>
        </w:rPr>
        <w:t xml:space="preserve"> that </w:t>
      </w:r>
      <w:r w:rsidRPr="00001F64">
        <w:rPr>
          <w:rStyle w:val="StyleUnderline"/>
        </w:rPr>
        <w:t>subjects in societies with</w:t>
      </w:r>
      <w:r w:rsidRPr="00001F64">
        <w:rPr>
          <w:sz w:val="16"/>
        </w:rPr>
        <w:t xml:space="preserve"> </w:t>
      </w:r>
      <w:r w:rsidRPr="00001F64">
        <w:rPr>
          <w:rStyle w:val="Emphasis"/>
        </w:rPr>
        <w:t>higher levels of market integration</w:t>
      </w:r>
      <w:r w:rsidRPr="00001F64">
        <w:rPr>
          <w:sz w:val="16"/>
        </w:rPr>
        <w:t xml:space="preserve"> </w:t>
      </w:r>
      <w:r w:rsidRPr="00001F64">
        <w:rPr>
          <w:rStyle w:val="StyleUnderline"/>
        </w:rPr>
        <w:t>act differently than subjects from other societies</w:t>
      </w:r>
      <w:r w:rsidRPr="00001F64">
        <w:rPr>
          <w:sz w:val="16"/>
        </w:rPr>
        <w:t xml:space="preserve"> (Henrich et al. 2005).</w:t>
      </w:r>
    </w:p>
    <w:p w14:paraId="1ED47049" w14:textId="77777777" w:rsidR="00605B18" w:rsidRPr="00001F64" w:rsidRDefault="00605B18" w:rsidP="00605B18">
      <w:pPr>
        <w:rPr>
          <w:sz w:val="16"/>
        </w:rPr>
      </w:pPr>
      <w:r w:rsidRPr="00001F64">
        <w:rPr>
          <w:sz w:val="16"/>
        </w:rPr>
        <w:t xml:space="preserve">Like most central questions of conflict processes, the </w:t>
      </w:r>
      <w:r w:rsidRPr="00001F64">
        <w:rPr>
          <w:rStyle w:val="StyleUnderline"/>
        </w:rPr>
        <w:t>field remains</w:t>
      </w:r>
      <w:r w:rsidRPr="00001F64">
        <w:rPr>
          <w:sz w:val="16"/>
        </w:rPr>
        <w:t xml:space="preserve"> </w:t>
      </w:r>
      <w:r w:rsidRPr="00001F64">
        <w:rPr>
          <w:rStyle w:val="Emphasis"/>
        </w:rPr>
        <w:t>divided</w:t>
      </w:r>
      <w:r w:rsidRPr="00001F64">
        <w:rPr>
          <w:sz w:val="16"/>
        </w:rPr>
        <w:t xml:space="preserve"> </w:t>
      </w:r>
      <w:r w:rsidRPr="00001F64">
        <w:rPr>
          <w:rStyle w:val="StyleUnderline"/>
        </w:rPr>
        <w:t>as to the cause of democratic peace</w:t>
      </w:r>
      <w:r w:rsidRPr="00001F64">
        <w:rPr>
          <w:sz w:val="16"/>
        </w:rPr>
        <w:t xml:space="preserve">. This </w:t>
      </w:r>
      <w:r w:rsidRPr="00001F64">
        <w:rPr>
          <w:rStyle w:val="StyleUnderline"/>
        </w:rPr>
        <w:t>could be the</w:t>
      </w:r>
      <w:r w:rsidRPr="00001F64">
        <w:rPr>
          <w:sz w:val="16"/>
        </w:rPr>
        <w:t xml:space="preserve"> </w:t>
      </w:r>
      <w:r w:rsidRPr="00001F64">
        <w:rPr>
          <w:rStyle w:val="Emphasis"/>
        </w:rPr>
        <w:t>result</w:t>
      </w:r>
      <w:r w:rsidRPr="00001F64">
        <w:rPr>
          <w:sz w:val="16"/>
        </w:rPr>
        <w:t xml:space="preserve">, I have suggested (Mousseau 2019a, 1), </w:t>
      </w:r>
      <w:r w:rsidRPr="00001F64">
        <w:rPr>
          <w:rStyle w:val="StyleUnderline"/>
        </w:rPr>
        <w:t>of</w:t>
      </w:r>
      <w:r w:rsidRPr="00001F64">
        <w:rPr>
          <w:sz w:val="16"/>
        </w:rPr>
        <w:t xml:space="preserve"> </w:t>
      </w:r>
      <w:r w:rsidRPr="00001F64">
        <w:rPr>
          <w:rStyle w:val="Emphasis"/>
        </w:rPr>
        <w:t>no theory</w:t>
      </w:r>
      <w:r w:rsidRPr="00001F64">
        <w:rPr>
          <w:sz w:val="16"/>
        </w:rPr>
        <w:t xml:space="preserve"> </w:t>
      </w:r>
      <w:r w:rsidRPr="00001F64">
        <w:rPr>
          <w:rStyle w:val="StyleUnderline"/>
        </w:rPr>
        <w:t>of how democracy could cause the peace having</w:t>
      </w:r>
      <w:r w:rsidRPr="00001F64">
        <w:rPr>
          <w:sz w:val="16"/>
        </w:rPr>
        <w:t xml:space="preserve"> </w:t>
      </w:r>
      <w:r w:rsidRPr="00001F64">
        <w:rPr>
          <w:rStyle w:val="Emphasis"/>
        </w:rPr>
        <w:t>predicted</w:t>
      </w:r>
      <w:r w:rsidRPr="00001F64">
        <w:rPr>
          <w:sz w:val="16"/>
        </w:rPr>
        <w:t xml:space="preserve"> </w:t>
      </w:r>
      <w:r w:rsidRPr="00001F64">
        <w:rPr>
          <w:rStyle w:val="StyleUnderline"/>
        </w:rPr>
        <w:t>enough</w:t>
      </w:r>
      <w:r w:rsidRPr="00001F64">
        <w:rPr>
          <w:sz w:val="16"/>
        </w:rPr>
        <w:t xml:space="preserve"> new facts </w:t>
      </w:r>
      <w:r w:rsidRPr="00001F64">
        <w:rPr>
          <w:rStyle w:val="StyleUnderline"/>
        </w:rPr>
        <w:t>to generate widespread support</w:t>
      </w:r>
      <w:r w:rsidRPr="00001F64">
        <w:rPr>
          <w:sz w:val="16"/>
        </w:rPr>
        <w:t xml:space="preserve">. A </w:t>
      </w:r>
      <w:r w:rsidRPr="00001F64">
        <w:rPr>
          <w:rStyle w:val="StyleUnderline"/>
        </w:rPr>
        <w:t>number of studies have</w:t>
      </w:r>
      <w:r w:rsidRPr="00001F64">
        <w:rPr>
          <w:sz w:val="16"/>
        </w:rPr>
        <w:t xml:space="preserve"> </w:t>
      </w:r>
      <w:r w:rsidRPr="00001F64">
        <w:rPr>
          <w:rStyle w:val="Emphasis"/>
        </w:rPr>
        <w:t>corroborated</w:t>
      </w:r>
      <w:r w:rsidRPr="00001F64">
        <w:rPr>
          <w:sz w:val="16"/>
        </w:rPr>
        <w:t xml:space="preserve"> </w:t>
      </w:r>
      <w:r w:rsidRPr="00001F64">
        <w:rPr>
          <w:rStyle w:val="StyleUnderline"/>
        </w:rPr>
        <w:t>various outcomes we would</w:t>
      </w:r>
      <w:r w:rsidRPr="00001F64">
        <w:rPr>
          <w:sz w:val="16"/>
        </w:rPr>
        <w:t xml:space="preserve"> </w:t>
      </w:r>
      <w:r w:rsidRPr="00001F64">
        <w:rPr>
          <w:rStyle w:val="Emphasis"/>
        </w:rPr>
        <w:t>expect</w:t>
      </w:r>
      <w:r w:rsidRPr="00001F64">
        <w:rPr>
          <w:sz w:val="16"/>
        </w:rPr>
        <w:t xml:space="preserve"> </w:t>
      </w:r>
      <w:r w:rsidRPr="00001F64">
        <w:rPr>
          <w:rStyle w:val="StyleUnderline"/>
        </w:rPr>
        <w:t>to see if</w:t>
      </w:r>
      <w:r w:rsidRPr="00001F64">
        <w:rPr>
          <w:sz w:val="16"/>
        </w:rPr>
        <w:t xml:space="preserve"> the </w:t>
      </w:r>
      <w:r w:rsidRPr="00001F64">
        <w:rPr>
          <w:rStyle w:val="StyleUnderline"/>
        </w:rPr>
        <w:t>normative explanation is correct</w:t>
      </w:r>
      <w:r w:rsidRPr="00001F64">
        <w:rPr>
          <w:sz w:val="16"/>
        </w:rPr>
        <w:t xml:space="preserve">: democracies appear more likely than other countries to negotiate their differences (Dixon 1994), use or promote third-party mediators (Raymond 1994; Mitchell 2002), compromise (Mousseau 1998), and cooperate with one another (Mousseau 1997). However, </w:t>
      </w:r>
      <w:r w:rsidRPr="00001F64">
        <w:rPr>
          <w:rStyle w:val="StyleUnderline"/>
          <w:highlight w:val="cyan"/>
        </w:rPr>
        <w:t>none of these predictions is</w:t>
      </w:r>
      <w:r w:rsidRPr="00001F64">
        <w:rPr>
          <w:sz w:val="16"/>
          <w:highlight w:val="cyan"/>
        </w:rPr>
        <w:t xml:space="preserve"> </w:t>
      </w:r>
      <w:r w:rsidRPr="00001F64">
        <w:rPr>
          <w:rStyle w:val="Emphasis"/>
          <w:highlight w:val="cyan"/>
        </w:rPr>
        <w:t>unambiguously novel enough</w:t>
      </w:r>
      <w:r w:rsidRPr="00001F64">
        <w:rPr>
          <w:sz w:val="16"/>
        </w:rPr>
        <w:t xml:space="preserve"> </w:t>
      </w:r>
      <w:r w:rsidRPr="00001F64">
        <w:rPr>
          <w:rStyle w:val="StyleUnderline"/>
        </w:rPr>
        <w:t>to discount with confidence</w:t>
      </w:r>
      <w:r w:rsidRPr="00001F64">
        <w:rPr>
          <w:sz w:val="16"/>
        </w:rPr>
        <w:t xml:space="preserve"> </w:t>
      </w:r>
      <w:r w:rsidRPr="00001F64">
        <w:rPr>
          <w:rStyle w:val="Emphasis"/>
        </w:rPr>
        <w:t>other factors</w:t>
      </w:r>
      <w:r w:rsidRPr="00001F64">
        <w:rPr>
          <w:sz w:val="16"/>
        </w:rPr>
        <w:t xml:space="preserve"> </w:t>
      </w:r>
      <w:r w:rsidRPr="00001F64">
        <w:rPr>
          <w:rStyle w:val="StyleUnderline"/>
        </w:rPr>
        <w:t>from explaining them after the fact</w:t>
      </w:r>
      <w:r w:rsidRPr="00001F64">
        <w:rPr>
          <w:sz w:val="16"/>
        </w:rPr>
        <w:t>.</w:t>
      </w:r>
    </w:p>
    <w:p w14:paraId="56E45A83" w14:textId="77777777" w:rsidR="00605B18" w:rsidRPr="00001F64" w:rsidRDefault="00605B18" w:rsidP="00605B18">
      <w:pPr>
        <w:rPr>
          <w:sz w:val="16"/>
        </w:rPr>
      </w:pPr>
      <w:r w:rsidRPr="00001F64">
        <w:rPr>
          <w:sz w:val="16"/>
        </w:rPr>
        <w:t xml:space="preserve">The </w:t>
      </w:r>
      <w:r w:rsidRPr="00001F64">
        <w:rPr>
          <w:rStyle w:val="Emphasis"/>
        </w:rPr>
        <w:t>structural</w:t>
      </w:r>
      <w:r w:rsidRPr="00001F64">
        <w:rPr>
          <w:sz w:val="16"/>
        </w:rPr>
        <w:t xml:space="preserve"> </w:t>
      </w:r>
      <w:r w:rsidRPr="00001F64">
        <w:rPr>
          <w:rStyle w:val="StyleUnderline"/>
        </w:rPr>
        <w:t>explanation appears to have</w:t>
      </w:r>
      <w:r w:rsidRPr="00001F64">
        <w:rPr>
          <w:sz w:val="16"/>
        </w:rPr>
        <w:t xml:space="preserve"> </w:t>
      </w:r>
      <w:r w:rsidRPr="00001F64">
        <w:rPr>
          <w:rStyle w:val="Emphasis"/>
        </w:rPr>
        <w:t>attracted</w:t>
      </w:r>
      <w:r w:rsidRPr="00001F64">
        <w:rPr>
          <w:sz w:val="16"/>
        </w:rPr>
        <w:t xml:space="preserve"> </w:t>
      </w:r>
      <w:r w:rsidRPr="00001F64">
        <w:rPr>
          <w:rStyle w:val="StyleUnderline"/>
        </w:rPr>
        <w:t>the greater attention from field researchers, even as</w:t>
      </w:r>
      <w:r w:rsidRPr="00001F64">
        <w:rPr>
          <w:sz w:val="16"/>
        </w:rPr>
        <w:t xml:space="preserve"> some </w:t>
      </w:r>
      <w:r w:rsidRPr="00001F64">
        <w:rPr>
          <w:rStyle w:val="Emphasis"/>
          <w:highlight w:val="cyan"/>
        </w:rPr>
        <w:t>meta-analyses</w:t>
      </w:r>
      <w:r w:rsidRPr="00001F64">
        <w:rPr>
          <w:sz w:val="16"/>
          <w:highlight w:val="cyan"/>
        </w:rPr>
        <w:t xml:space="preserve"> </w:t>
      </w:r>
      <w:r w:rsidRPr="00001F64">
        <w:rPr>
          <w:rStyle w:val="StyleUnderline"/>
          <w:highlight w:val="cyan"/>
        </w:rPr>
        <w:t>report it</w:t>
      </w:r>
      <w:r w:rsidRPr="00001F64">
        <w:rPr>
          <w:rStyle w:val="StyleUnderline"/>
        </w:rPr>
        <w:t xml:space="preserve"> as </w:t>
      </w:r>
      <w:r w:rsidRPr="00001F64">
        <w:rPr>
          <w:rStyle w:val="StyleUnderline"/>
          <w:highlight w:val="cyan"/>
        </w:rPr>
        <w:t>having a</w:t>
      </w:r>
      <w:r w:rsidRPr="00001F64">
        <w:rPr>
          <w:sz w:val="16"/>
          <w:highlight w:val="cyan"/>
        </w:rPr>
        <w:t xml:space="preserve"> </w:t>
      </w:r>
      <w:r w:rsidRPr="00001F64">
        <w:rPr>
          <w:rStyle w:val="Emphasis"/>
          <w:highlight w:val="cyan"/>
        </w:rPr>
        <w:t>weak</w:t>
      </w:r>
      <w:r w:rsidRPr="00001F64">
        <w:rPr>
          <w:rStyle w:val="Emphasis"/>
        </w:rPr>
        <w:t>er</w:t>
      </w:r>
      <w:r w:rsidRPr="00001F64">
        <w:rPr>
          <w:sz w:val="16"/>
        </w:rPr>
        <w:t xml:space="preserve"> </w:t>
      </w:r>
      <w:r w:rsidRPr="00001F64">
        <w:rPr>
          <w:rStyle w:val="StyleUnderline"/>
          <w:highlight w:val="cyan"/>
        </w:rPr>
        <w:t>predictive record</w:t>
      </w:r>
      <w:r w:rsidRPr="00001F64">
        <w:rPr>
          <w:rStyle w:val="StyleUnderline"/>
        </w:rPr>
        <w:t xml:space="preserve"> than the</w:t>
      </w:r>
      <w:r w:rsidRPr="00001F64">
        <w:rPr>
          <w:sz w:val="16"/>
        </w:rPr>
        <w:t xml:space="preserve"> </w:t>
      </w:r>
      <w:r w:rsidRPr="00001F64">
        <w:rPr>
          <w:rStyle w:val="Emphasis"/>
        </w:rPr>
        <w:t>normative</w:t>
      </w:r>
      <w:r w:rsidRPr="00001F64">
        <w:rPr>
          <w:sz w:val="16"/>
        </w:rPr>
        <w:t xml:space="preserve"> </w:t>
      </w:r>
      <w:r w:rsidRPr="00001F64">
        <w:rPr>
          <w:rStyle w:val="StyleUnderline"/>
        </w:rPr>
        <w:t>explanation</w:t>
      </w:r>
      <w:r w:rsidRPr="00001F64">
        <w:rPr>
          <w:sz w:val="16"/>
        </w:rPr>
        <w:t xml:space="preserve"> (Ungerer 2012). The most important prediction from structural accounts has been that democracies are more likely than other states to win their wars, largely because they make better decisions and have greater resolve than other countries (Lake 1992; Stam 1996; Reiter and Stam 2002; Bueno de Mesquita et al. 2004). However, it now appears that democracies may not be more likely to win their wars, as the pattern is not robust to minor alterations in measurement and design (Desch 2003; Downes 2009). Neither is war-winning necessarily structural: Reiter and Stam (2002) identify cultural reasons why democracies might win their wars. As is known today, democratic war-winning, if it does occur, is limited to the subset of Western democracies (Henderson and Bayer 2013), suggesting a cultural, not structural, effect of democracy, or something related with democracy.</w:t>
      </w:r>
    </w:p>
    <w:p w14:paraId="1171440F" w14:textId="77777777" w:rsidR="00605B18" w:rsidRPr="00001F64" w:rsidRDefault="00605B18" w:rsidP="00605B18">
      <w:pPr>
        <w:rPr>
          <w:sz w:val="16"/>
        </w:rPr>
      </w:pPr>
      <w:r w:rsidRPr="00001F64">
        <w:rPr>
          <w:sz w:val="16"/>
        </w:rPr>
        <w:t xml:space="preserve">While the </w:t>
      </w:r>
      <w:r w:rsidRPr="00001F64">
        <w:rPr>
          <w:rStyle w:val="StyleUnderline"/>
        </w:rPr>
        <w:t>structural explanations</w:t>
      </w:r>
      <w:r w:rsidRPr="00001F64">
        <w:rPr>
          <w:sz w:val="16"/>
        </w:rPr>
        <w:t xml:space="preserve"> have had other successful corroborations (Schultz 2001a; Bueno de Mesquita et al. 2004), they </w:t>
      </w:r>
      <w:r w:rsidRPr="00001F64">
        <w:rPr>
          <w:rStyle w:val="StyleUnderline"/>
        </w:rPr>
        <w:t>have</w:t>
      </w:r>
      <w:r w:rsidRPr="00001F64">
        <w:rPr>
          <w:sz w:val="16"/>
        </w:rPr>
        <w:t xml:space="preserve"> also </w:t>
      </w:r>
      <w:r w:rsidRPr="00001F64">
        <w:rPr>
          <w:rStyle w:val="StyleUnderline"/>
        </w:rPr>
        <w:t>accrued some</w:t>
      </w:r>
      <w:r w:rsidRPr="00001F64">
        <w:rPr>
          <w:sz w:val="16"/>
        </w:rPr>
        <w:t xml:space="preserve"> </w:t>
      </w:r>
      <w:r w:rsidRPr="00001F64">
        <w:rPr>
          <w:rStyle w:val="Emphasis"/>
        </w:rPr>
        <w:t>anomalies</w:t>
      </w:r>
      <w:r w:rsidRPr="00001F64">
        <w:rPr>
          <w:sz w:val="16"/>
        </w:rPr>
        <w:t xml:space="preserve">. </w:t>
      </w:r>
      <w:r w:rsidRPr="00001F64">
        <w:rPr>
          <w:rStyle w:val="StyleUnderline"/>
          <w:highlight w:val="cyan"/>
        </w:rPr>
        <w:t>If democracies do better</w:t>
      </w:r>
      <w:r w:rsidRPr="00001F64">
        <w:rPr>
          <w:rStyle w:val="StyleUnderline"/>
        </w:rPr>
        <w:t xml:space="preserve"> at</w:t>
      </w:r>
      <w:r w:rsidRPr="00001F64">
        <w:rPr>
          <w:sz w:val="16"/>
        </w:rPr>
        <w:t xml:space="preserve"> </w:t>
      </w:r>
      <w:r w:rsidRPr="00001F64">
        <w:rPr>
          <w:rStyle w:val="Emphasis"/>
        </w:rPr>
        <w:t>selecting</w:t>
      </w:r>
      <w:r w:rsidRPr="00001F64">
        <w:rPr>
          <w:sz w:val="16"/>
        </w:rPr>
        <w:t xml:space="preserve"> into easier </w:t>
      </w:r>
      <w:r w:rsidRPr="00001F64">
        <w:rPr>
          <w:rStyle w:val="Emphasis"/>
        </w:rPr>
        <w:t>wars</w:t>
      </w:r>
      <w:r w:rsidRPr="00001F64">
        <w:rPr>
          <w:sz w:val="16"/>
        </w:rPr>
        <w:t xml:space="preserve">, </w:t>
      </w:r>
      <w:r w:rsidRPr="00001F64">
        <w:rPr>
          <w:rStyle w:val="StyleUnderline"/>
        </w:rPr>
        <w:t xml:space="preserve">then </w:t>
      </w:r>
      <w:r w:rsidRPr="00001F64">
        <w:rPr>
          <w:rStyle w:val="StyleUnderline"/>
          <w:highlight w:val="cyan"/>
        </w:rPr>
        <w:t>they should</w:t>
      </w:r>
      <w:r w:rsidRPr="00001F64">
        <w:rPr>
          <w:rStyle w:val="StyleUnderline"/>
        </w:rPr>
        <w:t xml:space="preserve"> tend to </w:t>
      </w:r>
      <w:r w:rsidRPr="00001F64">
        <w:rPr>
          <w:rStyle w:val="StyleUnderline"/>
          <w:highlight w:val="cyan"/>
        </w:rPr>
        <w:t>fight</w:t>
      </w:r>
      <w:r w:rsidRPr="00001F64">
        <w:rPr>
          <w:sz w:val="16"/>
          <w:highlight w:val="cyan"/>
        </w:rPr>
        <w:t xml:space="preserve"> </w:t>
      </w:r>
      <w:r w:rsidRPr="00001F64">
        <w:rPr>
          <w:rStyle w:val="Emphasis"/>
          <w:highlight w:val="cyan"/>
        </w:rPr>
        <w:t>shorter</w:t>
      </w:r>
      <w:r w:rsidRPr="00001F64">
        <w:rPr>
          <w:sz w:val="16"/>
        </w:rPr>
        <w:t xml:space="preserve"> </w:t>
      </w:r>
      <w:r w:rsidRPr="00001F64">
        <w:rPr>
          <w:rStyle w:val="StyleUnderline"/>
        </w:rPr>
        <w:t>ones</w:t>
      </w:r>
      <w:r w:rsidRPr="00001F64">
        <w:rPr>
          <w:sz w:val="16"/>
        </w:rPr>
        <w:t xml:space="preserve"> (Reiter and Stam 2003), </w:t>
      </w:r>
      <w:r w:rsidRPr="00001F64">
        <w:rPr>
          <w:rStyle w:val="StyleUnderline"/>
          <w:highlight w:val="cyan"/>
        </w:rPr>
        <w:t>but</w:t>
      </w:r>
      <w:r w:rsidRPr="00001F64">
        <w:rPr>
          <w:rStyle w:val="StyleUnderline"/>
        </w:rPr>
        <w:t xml:space="preserve"> they</w:t>
      </w:r>
      <w:r w:rsidRPr="00001F64">
        <w:rPr>
          <w:sz w:val="16"/>
        </w:rPr>
        <w:t xml:space="preserve"> </w:t>
      </w:r>
      <w:r w:rsidRPr="00001F64">
        <w:rPr>
          <w:rStyle w:val="Emphasis"/>
          <w:highlight w:val="cyan"/>
        </w:rPr>
        <w:t>do not</w:t>
      </w:r>
      <w:r w:rsidRPr="00001F64">
        <w:rPr>
          <w:sz w:val="16"/>
        </w:rPr>
        <w:t xml:space="preserve"> (Henderson and Bayer 2013). </w:t>
      </w:r>
      <w:r w:rsidRPr="00001F64">
        <w:rPr>
          <w:rStyle w:val="StyleUnderline"/>
        </w:rPr>
        <w:t>Neither are leaders of democracies</w:t>
      </w:r>
      <w:r w:rsidRPr="00001F64">
        <w:rPr>
          <w:sz w:val="16"/>
        </w:rPr>
        <w:t xml:space="preserve"> </w:t>
      </w:r>
      <w:r w:rsidRPr="00001F64">
        <w:rPr>
          <w:rStyle w:val="Emphasis"/>
        </w:rPr>
        <w:t>more likely</w:t>
      </w:r>
      <w:r w:rsidRPr="00001F64">
        <w:rPr>
          <w:sz w:val="16"/>
        </w:rPr>
        <w:t xml:space="preserve"> </w:t>
      </w:r>
      <w:r w:rsidRPr="00001F64">
        <w:rPr>
          <w:rStyle w:val="StyleUnderline"/>
        </w:rPr>
        <w:t>than autocracies to be</w:t>
      </w:r>
      <w:r w:rsidRPr="00001F64">
        <w:rPr>
          <w:sz w:val="16"/>
        </w:rPr>
        <w:t xml:space="preserve"> </w:t>
      </w:r>
      <w:r w:rsidRPr="00001F64">
        <w:rPr>
          <w:rStyle w:val="Emphasis"/>
        </w:rPr>
        <w:t>punished</w:t>
      </w:r>
      <w:r w:rsidRPr="00001F64">
        <w:rPr>
          <w:sz w:val="16"/>
        </w:rPr>
        <w:t xml:space="preserve"> </w:t>
      </w:r>
      <w:r w:rsidRPr="00001F64">
        <w:rPr>
          <w:rStyle w:val="StyleUnderline"/>
        </w:rPr>
        <w:t>from defeats</w:t>
      </w:r>
      <w:r w:rsidRPr="00001F64">
        <w:rPr>
          <w:sz w:val="16"/>
        </w:rPr>
        <w:t xml:space="preserve"> in war (Chiozza, Giacomo, and Hein E. Goemans, 2004b). In fact, the </w:t>
      </w:r>
      <w:r w:rsidRPr="00001F64">
        <w:rPr>
          <w:rStyle w:val="StyleUnderline"/>
          <w:highlight w:val="cyan"/>
        </w:rPr>
        <w:t>democratic tendency to</w:t>
      </w:r>
      <w:r w:rsidRPr="00001F64">
        <w:rPr>
          <w:sz w:val="16"/>
          <w:highlight w:val="cyan"/>
        </w:rPr>
        <w:t xml:space="preserve"> </w:t>
      </w:r>
      <w:r w:rsidRPr="00001F64">
        <w:rPr>
          <w:rStyle w:val="Emphasis"/>
          <w:highlight w:val="cyan"/>
        </w:rPr>
        <w:t>compromise in</w:t>
      </w:r>
      <w:r w:rsidRPr="00001F64">
        <w:rPr>
          <w:rStyle w:val="Emphasis"/>
        </w:rPr>
        <w:t xml:space="preserve"> domestic </w:t>
      </w:r>
      <w:r w:rsidRPr="00001F64">
        <w:rPr>
          <w:rStyle w:val="Emphasis"/>
          <w:highlight w:val="cyan"/>
        </w:rPr>
        <w:t>politics</w:t>
      </w:r>
      <w:r w:rsidRPr="00001F64">
        <w:rPr>
          <w:sz w:val="16"/>
        </w:rPr>
        <w:t xml:space="preserve"> </w:t>
      </w:r>
      <w:r w:rsidRPr="00001F64">
        <w:rPr>
          <w:rStyle w:val="StyleUnderline"/>
        </w:rPr>
        <w:t xml:space="preserve">can </w:t>
      </w:r>
      <w:r w:rsidRPr="00001F64">
        <w:rPr>
          <w:rStyle w:val="StyleUnderline"/>
          <w:highlight w:val="cyan"/>
        </w:rPr>
        <w:t>mean</w:t>
      </w:r>
      <w:r w:rsidRPr="00001F64">
        <w:rPr>
          <w:sz w:val="16"/>
        </w:rPr>
        <w:t xml:space="preserve"> that </w:t>
      </w:r>
      <w:r w:rsidRPr="00001F64">
        <w:rPr>
          <w:rStyle w:val="StyleUnderline"/>
        </w:rPr>
        <w:lastRenderedPageBreak/>
        <w:t xml:space="preserve">democratic </w:t>
      </w:r>
      <w:r w:rsidRPr="00001F64">
        <w:rPr>
          <w:rStyle w:val="StyleUnderline"/>
          <w:highlight w:val="cyan"/>
        </w:rPr>
        <w:t>leaders make</w:t>
      </w:r>
      <w:r w:rsidRPr="00001F64">
        <w:rPr>
          <w:sz w:val="16"/>
          <w:highlight w:val="cyan"/>
        </w:rPr>
        <w:t xml:space="preserve"> </w:t>
      </w:r>
      <w:r w:rsidRPr="00001F64">
        <w:rPr>
          <w:rStyle w:val="Emphasis"/>
          <w:highlight w:val="cyan"/>
        </w:rPr>
        <w:t>poorer</w:t>
      </w:r>
      <w:r w:rsidRPr="00001F64">
        <w:rPr>
          <w:sz w:val="16"/>
        </w:rPr>
        <w:t xml:space="preserve"> </w:t>
      </w:r>
      <w:r w:rsidRPr="00001F64">
        <w:rPr>
          <w:rStyle w:val="StyleUnderline"/>
        </w:rPr>
        <w:t xml:space="preserve">rather than better </w:t>
      </w:r>
      <w:r w:rsidRPr="00001F64">
        <w:rPr>
          <w:rStyle w:val="StyleUnderline"/>
          <w:highlight w:val="cyan"/>
        </w:rPr>
        <w:t>decisions</w:t>
      </w:r>
      <w:r w:rsidRPr="00001F64">
        <w:rPr>
          <w:rStyle w:val="StyleUnderline"/>
        </w:rPr>
        <w:t xml:space="preserve"> compared with</w:t>
      </w:r>
      <w:r w:rsidRPr="00001F64">
        <w:rPr>
          <w:sz w:val="16"/>
        </w:rPr>
        <w:t xml:space="preserve"> their </w:t>
      </w:r>
      <w:r w:rsidRPr="00001F64">
        <w:rPr>
          <w:rStyle w:val="StyleUnderline"/>
        </w:rPr>
        <w:t>autocratic counterparts</w:t>
      </w:r>
      <w:r w:rsidRPr="00001F64">
        <w:rPr>
          <w:sz w:val="16"/>
        </w:rPr>
        <w:t xml:space="preserve"> (Blagden 2019). Tomz and Weeks (2013) found that democratic publics are more concerned with value issues than issues of cost in decisions to escalate foreign conflicts, contrary to most structuralist theorizing. A </w:t>
      </w:r>
      <w:r w:rsidRPr="00001F64">
        <w:rPr>
          <w:rStyle w:val="StyleUnderline"/>
        </w:rPr>
        <w:t xml:space="preserve">number of </w:t>
      </w:r>
      <w:r w:rsidRPr="00001F64">
        <w:rPr>
          <w:rStyle w:val="StyleUnderline"/>
          <w:highlight w:val="cyan"/>
        </w:rPr>
        <w:t>studies</w:t>
      </w:r>
      <w:r w:rsidRPr="00001F64">
        <w:rPr>
          <w:rStyle w:val="StyleUnderline"/>
        </w:rPr>
        <w:t xml:space="preserve"> have emerged</w:t>
      </w:r>
      <w:r w:rsidRPr="00001F64">
        <w:rPr>
          <w:sz w:val="16"/>
        </w:rPr>
        <w:t xml:space="preserve"> </w:t>
      </w:r>
      <w:r w:rsidRPr="00001F64">
        <w:rPr>
          <w:rStyle w:val="Emphasis"/>
          <w:highlight w:val="cyan"/>
        </w:rPr>
        <w:t>casting doubt</w:t>
      </w:r>
      <w:r w:rsidRPr="00001F64">
        <w:rPr>
          <w:sz w:val="16"/>
          <w:highlight w:val="cyan"/>
        </w:rPr>
        <w:t xml:space="preserve"> </w:t>
      </w:r>
      <w:r w:rsidRPr="00001F64">
        <w:rPr>
          <w:rStyle w:val="StyleUnderline"/>
          <w:highlight w:val="cyan"/>
        </w:rPr>
        <w:t>on</w:t>
      </w:r>
      <w:r w:rsidRPr="00001F64">
        <w:rPr>
          <w:rStyle w:val="StyleUnderline"/>
        </w:rPr>
        <w:t xml:space="preserve"> whether</w:t>
      </w:r>
      <w:r w:rsidRPr="00001F64">
        <w:rPr>
          <w:sz w:val="16"/>
        </w:rPr>
        <w:t xml:space="preserve"> the core fact of one of the leading structural hypotheses, </w:t>
      </w:r>
      <w:r w:rsidRPr="00001F64">
        <w:rPr>
          <w:rStyle w:val="Emphasis"/>
          <w:highlight w:val="cyan"/>
        </w:rPr>
        <w:t>audience costs</w:t>
      </w:r>
      <w:r w:rsidRPr="00001F64">
        <w:rPr>
          <w:sz w:val="16"/>
        </w:rPr>
        <w:t xml:space="preserve"> (Fearon 1994), </w:t>
      </w:r>
      <w:r w:rsidRPr="00001F64">
        <w:rPr>
          <w:rStyle w:val="StyleUnderline"/>
        </w:rPr>
        <w:t>even exists</w:t>
      </w:r>
      <w:r w:rsidRPr="00001F64">
        <w:rPr>
          <w:sz w:val="16"/>
        </w:rPr>
        <w:t xml:space="preserve"> (Snyder and Borghard 2011; Downes and Sechser 2012; Trachtenberg 2012).</w:t>
      </w:r>
    </w:p>
    <w:p w14:paraId="414CBF94" w14:textId="77777777" w:rsidR="00605B18" w:rsidRDefault="00605B18" w:rsidP="00605B18">
      <w:pPr>
        <w:pStyle w:val="Heading3"/>
      </w:pPr>
      <w:r>
        <w:lastRenderedPageBreak/>
        <w:t>AT: Populism 2NC</w:t>
      </w:r>
    </w:p>
    <w:p w14:paraId="385E5939" w14:textId="77777777" w:rsidR="00605B18" w:rsidRPr="00001F64" w:rsidRDefault="00605B18" w:rsidP="00605B18">
      <w:pPr>
        <w:pStyle w:val="Heading4"/>
      </w:pPr>
      <w:r w:rsidRPr="00001F64">
        <w:t xml:space="preserve">Resilience is </w:t>
      </w:r>
      <w:r w:rsidRPr="00001F64">
        <w:rPr>
          <w:u w:val="single"/>
        </w:rPr>
        <w:t>especially true</w:t>
      </w:r>
      <w:r w:rsidRPr="00001F64">
        <w:t xml:space="preserve"> for the US. </w:t>
      </w:r>
      <w:r w:rsidRPr="00001F64">
        <w:rPr>
          <w:b w:val="0"/>
          <w:bCs/>
        </w:rPr>
        <w:t xml:space="preserve">The </w:t>
      </w:r>
      <w:r w:rsidRPr="00001F64">
        <w:rPr>
          <w:b w:val="0"/>
          <w:bCs/>
          <w:u w:val="single"/>
        </w:rPr>
        <w:t>combination</w:t>
      </w:r>
      <w:r w:rsidRPr="00001F64">
        <w:rPr>
          <w:b w:val="0"/>
          <w:bCs/>
        </w:rPr>
        <w:t xml:space="preserve"> of a society </w:t>
      </w:r>
      <w:r w:rsidRPr="00001F64">
        <w:rPr>
          <w:b w:val="0"/>
          <w:bCs/>
          <w:u w:val="single"/>
        </w:rPr>
        <w:t>wedded to liberalism</w:t>
      </w:r>
      <w:r w:rsidRPr="00001F64">
        <w:rPr>
          <w:b w:val="0"/>
          <w:bCs/>
        </w:rPr>
        <w:t xml:space="preserve"> and </w:t>
      </w:r>
      <w:r w:rsidRPr="00001F64">
        <w:rPr>
          <w:b w:val="0"/>
          <w:bCs/>
          <w:u w:val="single"/>
        </w:rPr>
        <w:t>institutional strength</w:t>
      </w:r>
      <w:r w:rsidRPr="00001F64">
        <w:rPr>
          <w:b w:val="0"/>
          <w:bCs/>
        </w:rPr>
        <w:t xml:space="preserve"> constrains populists.</w:t>
      </w:r>
    </w:p>
    <w:p w14:paraId="1691ABFD" w14:textId="77777777" w:rsidR="00605B18" w:rsidRPr="00001F64" w:rsidRDefault="00605B18" w:rsidP="00605B18">
      <w:r w:rsidRPr="00001F64">
        <w:t xml:space="preserve">Dr. Kurt </w:t>
      </w:r>
      <w:r w:rsidRPr="00001F64">
        <w:rPr>
          <w:rStyle w:val="Style13ptBold"/>
        </w:rPr>
        <w:t>Weyland 24</w:t>
      </w:r>
      <w:r w:rsidRPr="00001F64">
        <w:t>. PhD, Mike Hogg Professor, Liberal Arts, University of Texas–Austin. "Why Democracy Survives Populism." Journal of Democracy, Vol. 35, No. 1. January 2024, Project Muse</w:t>
      </w:r>
    </w:p>
    <w:p w14:paraId="6D7FB8F0" w14:textId="77777777" w:rsidR="00605B18" w:rsidRPr="00001F64" w:rsidRDefault="00605B18" w:rsidP="00605B18">
      <w:pPr>
        <w:rPr>
          <w:sz w:val="16"/>
        </w:rPr>
      </w:pPr>
      <w:r w:rsidRPr="00001F64">
        <w:rPr>
          <w:sz w:val="16"/>
        </w:rPr>
        <w:t xml:space="preserve">The recent </w:t>
      </w:r>
      <w:r w:rsidRPr="00001F64">
        <w:rPr>
          <w:rStyle w:val="StyleUnderline"/>
        </w:rPr>
        <w:t xml:space="preserve">outpouring of </w:t>
      </w:r>
      <w:r w:rsidRPr="00001F64">
        <w:rPr>
          <w:rStyle w:val="StyleUnderline"/>
          <w:highlight w:val="cyan"/>
        </w:rPr>
        <w:t>concern about</w:t>
      </w:r>
      <w:r w:rsidRPr="00001F64">
        <w:rPr>
          <w:sz w:val="16"/>
          <w:highlight w:val="cyan"/>
        </w:rPr>
        <w:t xml:space="preserve"> </w:t>
      </w:r>
      <w:r w:rsidRPr="00001F64">
        <w:rPr>
          <w:rStyle w:val="Emphasis"/>
          <w:highlight w:val="cyan"/>
        </w:rPr>
        <w:t>threats</w:t>
      </w:r>
      <w:r w:rsidRPr="00001F64">
        <w:rPr>
          <w:rStyle w:val="Emphasis"/>
        </w:rPr>
        <w:t xml:space="preserve"> to democracy</w:t>
      </w:r>
      <w:r w:rsidRPr="00001F64">
        <w:rPr>
          <w:sz w:val="16"/>
        </w:rPr>
        <w:t xml:space="preserve"> </w:t>
      </w:r>
      <w:r w:rsidRPr="00001F64">
        <w:rPr>
          <w:rStyle w:val="StyleUnderline"/>
        </w:rPr>
        <w:t xml:space="preserve">has </w:t>
      </w:r>
      <w:r w:rsidRPr="00001F64">
        <w:rPr>
          <w:rStyle w:val="StyleUnderline"/>
          <w:highlight w:val="cyan"/>
        </w:rPr>
        <w:t>gone</w:t>
      </w:r>
      <w:r w:rsidRPr="00001F64">
        <w:rPr>
          <w:sz w:val="16"/>
          <w:highlight w:val="cyan"/>
        </w:rPr>
        <w:t xml:space="preserve"> </w:t>
      </w:r>
      <w:r w:rsidRPr="00001F64">
        <w:rPr>
          <w:rStyle w:val="Emphasis"/>
          <w:highlight w:val="cyan"/>
        </w:rPr>
        <w:t>too far</w:t>
      </w:r>
      <w:r w:rsidRPr="00001F64">
        <w:rPr>
          <w:sz w:val="16"/>
        </w:rPr>
        <w:t xml:space="preserve">. The </w:t>
      </w:r>
      <w:r w:rsidRPr="00001F64">
        <w:rPr>
          <w:rStyle w:val="StyleUnderline"/>
        </w:rPr>
        <w:t>difficulties that</w:t>
      </w:r>
      <w:r w:rsidRPr="00001F64">
        <w:rPr>
          <w:sz w:val="16"/>
        </w:rPr>
        <w:t xml:space="preserve"> </w:t>
      </w:r>
      <w:r w:rsidRPr="00001F64">
        <w:rPr>
          <w:rStyle w:val="Emphasis"/>
        </w:rPr>
        <w:t>populist</w:t>
      </w:r>
      <w:r w:rsidRPr="00001F64">
        <w:rPr>
          <w:sz w:val="16"/>
        </w:rPr>
        <w:t xml:space="preserve"> chief executive</w:t>
      </w:r>
      <w:r w:rsidRPr="00001F64">
        <w:rPr>
          <w:rStyle w:val="Emphasis"/>
        </w:rPr>
        <w:t>s</w:t>
      </w:r>
      <w:r w:rsidRPr="00001F64">
        <w:rPr>
          <w:sz w:val="16"/>
        </w:rPr>
        <w:t xml:space="preserve"> </w:t>
      </w:r>
      <w:r w:rsidRPr="00001F64">
        <w:rPr>
          <w:rStyle w:val="StyleUnderline"/>
        </w:rPr>
        <w:t>face in trying to subvert democracy</w:t>
      </w:r>
      <w:r w:rsidRPr="00001F64">
        <w:rPr>
          <w:sz w:val="16"/>
        </w:rPr>
        <w:t xml:space="preserve"> in Latin America and Eastern Europe </w:t>
      </w:r>
      <w:r w:rsidRPr="00001F64">
        <w:rPr>
          <w:rStyle w:val="StyleUnderline"/>
        </w:rPr>
        <w:t>have</w:t>
      </w:r>
      <w:r w:rsidRPr="00001F64">
        <w:rPr>
          <w:sz w:val="16"/>
        </w:rPr>
        <w:t xml:space="preserve"> </w:t>
      </w:r>
      <w:r w:rsidRPr="00001F64">
        <w:rPr>
          <w:rStyle w:val="Emphasis"/>
        </w:rPr>
        <w:t>encouraging</w:t>
      </w:r>
      <w:r w:rsidRPr="00001F64">
        <w:rPr>
          <w:sz w:val="16"/>
        </w:rPr>
        <w:t xml:space="preserve"> </w:t>
      </w:r>
      <w:r w:rsidRPr="00001F64">
        <w:rPr>
          <w:rStyle w:val="StyleUnderline"/>
        </w:rPr>
        <w:t>implications for the advanced industrialized world</w:t>
      </w:r>
      <w:r w:rsidRPr="00001F64">
        <w:rPr>
          <w:sz w:val="16"/>
        </w:rPr>
        <w:t xml:space="preserve">. Whereas scholars had once uniformly assumed that democracy was unshakably consolidated across the Global North, </w:t>
      </w:r>
      <w:r w:rsidRPr="00001F64">
        <w:rPr>
          <w:rStyle w:val="StyleUnderline"/>
        </w:rPr>
        <w:t>the</w:t>
      </w:r>
      <w:r w:rsidRPr="00001F64">
        <w:rPr>
          <w:sz w:val="16"/>
        </w:rPr>
        <w:t xml:space="preserve"> </w:t>
      </w:r>
      <w:r w:rsidRPr="00001F64">
        <w:rPr>
          <w:rStyle w:val="Emphasis"/>
        </w:rPr>
        <w:t>electoral advances</w:t>
      </w:r>
      <w:r w:rsidRPr="00001F64">
        <w:rPr>
          <w:sz w:val="16"/>
        </w:rPr>
        <w:t xml:space="preserve"> </w:t>
      </w:r>
      <w:r w:rsidRPr="00001F64">
        <w:rPr>
          <w:rStyle w:val="StyleUnderline"/>
        </w:rPr>
        <w:t>of personalistic plebiscitarians</w:t>
      </w:r>
      <w:r w:rsidRPr="00001F64">
        <w:rPr>
          <w:sz w:val="16"/>
        </w:rPr>
        <w:t xml:space="preserve"> such as Marine Le Pen in France and, for a while, Matteo Salvini in Italy suddenly </w:t>
      </w:r>
      <w:r w:rsidRPr="00001F64">
        <w:rPr>
          <w:rStyle w:val="StyleUnderline"/>
        </w:rPr>
        <w:t>seemed to pose a</w:t>
      </w:r>
      <w:r w:rsidRPr="00001F64">
        <w:rPr>
          <w:sz w:val="16"/>
        </w:rPr>
        <w:t xml:space="preserve"> </w:t>
      </w:r>
      <w:r w:rsidRPr="00001F64">
        <w:rPr>
          <w:rStyle w:val="Emphasis"/>
        </w:rPr>
        <w:t>serious</w:t>
      </w:r>
      <w:r w:rsidRPr="00001F64">
        <w:rPr>
          <w:sz w:val="16"/>
        </w:rPr>
        <w:t xml:space="preserve"> </w:t>
      </w:r>
      <w:r w:rsidRPr="00001F64">
        <w:rPr>
          <w:rStyle w:val="StyleUnderline"/>
        </w:rPr>
        <w:t>threat</w:t>
      </w:r>
      <w:r w:rsidRPr="00001F64">
        <w:rPr>
          <w:sz w:val="16"/>
        </w:rPr>
        <w:t>: Could advanced industrial countries also be vulnerable to the populist inside attack with which Fujimori, Chávez, Orbán, and Erdoğan had strangled liberal pluralism?</w:t>
      </w:r>
    </w:p>
    <w:p w14:paraId="57E6B996" w14:textId="77777777" w:rsidR="00605B18" w:rsidRPr="00001F64" w:rsidRDefault="00605B18" w:rsidP="00605B18">
      <w:pPr>
        <w:rPr>
          <w:sz w:val="16"/>
        </w:rPr>
      </w:pPr>
      <w:r w:rsidRPr="00001F64">
        <w:rPr>
          <w:sz w:val="16"/>
        </w:rPr>
        <w:t xml:space="preserve">My </w:t>
      </w:r>
      <w:r w:rsidRPr="00001F64">
        <w:rPr>
          <w:rStyle w:val="StyleUnderline"/>
        </w:rPr>
        <w:t>findings</w:t>
      </w:r>
      <w:r w:rsidRPr="00001F64">
        <w:rPr>
          <w:sz w:val="16"/>
        </w:rPr>
        <w:t xml:space="preserve"> </w:t>
      </w:r>
      <w:r w:rsidRPr="00001F64">
        <w:rPr>
          <w:rStyle w:val="Emphasis"/>
        </w:rPr>
        <w:t>rebut</w:t>
      </w:r>
      <w:r w:rsidRPr="00001F64">
        <w:rPr>
          <w:sz w:val="16"/>
        </w:rPr>
        <w:t xml:space="preserve"> </w:t>
      </w:r>
      <w:r w:rsidRPr="00001F64">
        <w:rPr>
          <w:rStyle w:val="StyleUnderline"/>
        </w:rPr>
        <w:t>this alarmism</w:t>
      </w:r>
      <w:r w:rsidRPr="00001F64">
        <w:rPr>
          <w:sz w:val="16"/>
        </w:rPr>
        <w:t xml:space="preserve">. They </w:t>
      </w:r>
      <w:r w:rsidRPr="00001F64">
        <w:rPr>
          <w:rStyle w:val="StyleUnderline"/>
        </w:rPr>
        <w:t>suggest that</w:t>
      </w:r>
      <w:r w:rsidRPr="00001F64">
        <w:rPr>
          <w:sz w:val="16"/>
        </w:rPr>
        <w:t xml:space="preserve"> </w:t>
      </w:r>
      <w:r w:rsidRPr="00001F64">
        <w:rPr>
          <w:rStyle w:val="Emphasis"/>
          <w:highlight w:val="cyan"/>
        </w:rPr>
        <w:t>democracy in the Global North</w:t>
      </w:r>
      <w:r w:rsidRPr="00001F64">
        <w:rPr>
          <w:sz w:val="16"/>
          <w:highlight w:val="cyan"/>
        </w:rPr>
        <w:t xml:space="preserve"> </w:t>
      </w:r>
      <w:r w:rsidRPr="00001F64">
        <w:rPr>
          <w:rStyle w:val="StyleUnderline"/>
          <w:highlight w:val="cyan"/>
        </w:rPr>
        <w:t>commands</w:t>
      </w:r>
      <w:r w:rsidRPr="00001F64">
        <w:rPr>
          <w:sz w:val="16"/>
          <w:highlight w:val="cyan"/>
        </w:rPr>
        <w:t xml:space="preserve"> </w:t>
      </w:r>
      <w:r w:rsidRPr="00001F64">
        <w:rPr>
          <w:rStyle w:val="Emphasis"/>
          <w:highlight w:val="cyan"/>
        </w:rPr>
        <w:t>enormous</w:t>
      </w:r>
      <w:r w:rsidRPr="00001F64">
        <w:rPr>
          <w:sz w:val="16"/>
          <w:highlight w:val="cyan"/>
        </w:rPr>
        <w:t xml:space="preserve"> </w:t>
      </w:r>
      <w:r w:rsidRPr="00001F64">
        <w:rPr>
          <w:rStyle w:val="StyleUnderline"/>
          <w:highlight w:val="cyan"/>
        </w:rPr>
        <w:t>resilience</w:t>
      </w:r>
      <w:r w:rsidRPr="00001F64">
        <w:rPr>
          <w:sz w:val="16"/>
        </w:rPr>
        <w:t xml:space="preserve">. </w:t>
      </w:r>
      <w:r w:rsidRPr="00001F64">
        <w:rPr>
          <w:rStyle w:val="Emphasis"/>
        </w:rPr>
        <w:t xml:space="preserve">North </w:t>
      </w:r>
      <w:r w:rsidRPr="00001F64">
        <w:rPr>
          <w:rStyle w:val="Emphasis"/>
          <w:highlight w:val="cyan"/>
        </w:rPr>
        <w:t>America</w:t>
      </w:r>
      <w:r w:rsidRPr="00001F64">
        <w:rPr>
          <w:sz w:val="16"/>
        </w:rPr>
        <w:t xml:space="preserve"> </w:t>
      </w:r>
      <w:r w:rsidRPr="00001F64">
        <w:rPr>
          <w:rStyle w:val="StyleUnderline"/>
        </w:rPr>
        <w:t>and</w:t>
      </w:r>
      <w:r w:rsidRPr="00001F64">
        <w:rPr>
          <w:sz w:val="16"/>
        </w:rPr>
        <w:t xml:space="preserve"> </w:t>
      </w:r>
      <w:r w:rsidRPr="00001F64">
        <w:rPr>
          <w:rStyle w:val="Emphasis"/>
        </w:rPr>
        <w:t>Western Europe</w:t>
      </w:r>
      <w:r w:rsidRPr="00001F64">
        <w:rPr>
          <w:sz w:val="16"/>
        </w:rPr>
        <w:t xml:space="preserve"> </w:t>
      </w:r>
      <w:r w:rsidRPr="00001F64">
        <w:rPr>
          <w:rStyle w:val="StyleUnderline"/>
          <w:highlight w:val="cyan"/>
        </w:rPr>
        <w:t>fulfill</w:t>
      </w:r>
      <w:r w:rsidRPr="00001F64">
        <w:rPr>
          <w:sz w:val="16"/>
          <w:highlight w:val="cyan"/>
        </w:rPr>
        <w:t xml:space="preserve"> </w:t>
      </w:r>
      <w:r w:rsidRPr="00001F64">
        <w:rPr>
          <w:rStyle w:val="Emphasis"/>
          <w:sz w:val="24"/>
          <w:szCs w:val="24"/>
          <w:highlight w:val="cyan"/>
        </w:rPr>
        <w:t>no</w:t>
      </w:r>
      <w:r w:rsidRPr="00001F64">
        <w:rPr>
          <w:rStyle w:val="Emphasis"/>
          <w:sz w:val="24"/>
          <w:szCs w:val="24"/>
        </w:rPr>
        <w:t xml:space="preserve">ne of the necessary </w:t>
      </w:r>
      <w:r w:rsidRPr="00001F64">
        <w:rPr>
          <w:rStyle w:val="Emphasis"/>
          <w:sz w:val="24"/>
          <w:szCs w:val="24"/>
          <w:highlight w:val="cyan"/>
        </w:rPr>
        <w:t>conditions</w:t>
      </w:r>
      <w:r w:rsidRPr="00001F64">
        <w:rPr>
          <w:sz w:val="16"/>
          <w:highlight w:val="cyan"/>
        </w:rPr>
        <w:t xml:space="preserve"> </w:t>
      </w:r>
      <w:r w:rsidRPr="00001F64">
        <w:rPr>
          <w:rStyle w:val="StyleUnderline"/>
          <w:highlight w:val="cyan"/>
        </w:rPr>
        <w:t>for</w:t>
      </w:r>
      <w:r w:rsidRPr="00001F64">
        <w:rPr>
          <w:sz w:val="16"/>
        </w:rPr>
        <w:t xml:space="preserve"> the </w:t>
      </w:r>
      <w:r w:rsidRPr="00001F64">
        <w:rPr>
          <w:rStyle w:val="StyleUnderline"/>
          <w:highlight w:val="cyan"/>
        </w:rPr>
        <w:t>populist destruction</w:t>
      </w:r>
      <w:r w:rsidRPr="00001F64">
        <w:rPr>
          <w:rStyle w:val="StyleUnderline"/>
        </w:rPr>
        <w:t xml:space="preserve"> of democracy</w:t>
      </w:r>
      <w:r w:rsidRPr="00001F64">
        <w:rPr>
          <w:sz w:val="16"/>
        </w:rPr>
        <w:t xml:space="preserve">. As regards the institutional framework, </w:t>
      </w:r>
      <w:r w:rsidRPr="00001F64">
        <w:rPr>
          <w:rStyle w:val="StyleUnderline"/>
          <w:highlight w:val="cyan"/>
        </w:rPr>
        <w:t>despite some</w:t>
      </w:r>
      <w:r w:rsidRPr="00001F64">
        <w:rPr>
          <w:sz w:val="16"/>
          <w:highlight w:val="cyan"/>
        </w:rPr>
        <w:t xml:space="preserve"> </w:t>
      </w:r>
      <w:r w:rsidRPr="00001F64">
        <w:rPr>
          <w:rStyle w:val="Emphasis"/>
          <w:highlight w:val="cyan"/>
        </w:rPr>
        <w:t>corrosion</w:t>
      </w:r>
      <w:r w:rsidRPr="00001F64">
        <w:rPr>
          <w:sz w:val="16"/>
        </w:rPr>
        <w:t xml:space="preserve"> </w:t>
      </w:r>
      <w:r w:rsidRPr="00001F64">
        <w:rPr>
          <w:rStyle w:val="StyleUnderline"/>
        </w:rPr>
        <w:t>due to polarization, checks and balances have held firm</w:t>
      </w:r>
      <w:r w:rsidRPr="00001F64">
        <w:rPr>
          <w:sz w:val="16"/>
        </w:rPr>
        <w:t xml:space="preserve">. Even in parliamentary systems with their attenuated separation of powers and greater susceptibility to change, </w:t>
      </w:r>
      <w:r w:rsidRPr="00001F64">
        <w:rPr>
          <w:rStyle w:val="StyleUnderline"/>
        </w:rPr>
        <w:t>the</w:t>
      </w:r>
      <w:r w:rsidRPr="00001F64">
        <w:rPr>
          <w:sz w:val="16"/>
        </w:rPr>
        <w:t xml:space="preserve"> </w:t>
      </w:r>
      <w:r w:rsidRPr="00001F64">
        <w:rPr>
          <w:rStyle w:val="Emphasis"/>
          <w:highlight w:val="cyan"/>
        </w:rPr>
        <w:t>judiciary</w:t>
      </w:r>
      <w:r w:rsidRPr="00001F64">
        <w:rPr>
          <w:sz w:val="16"/>
        </w:rPr>
        <w:t xml:space="preserve"> </w:t>
      </w:r>
      <w:r w:rsidRPr="00001F64">
        <w:rPr>
          <w:rStyle w:val="StyleUnderline"/>
        </w:rPr>
        <w:t>imposes strict constraints</w:t>
      </w:r>
      <w:r w:rsidRPr="00001F64">
        <w:rPr>
          <w:sz w:val="16"/>
        </w:rPr>
        <w:t xml:space="preserve"> on prime ministers </w:t>
      </w:r>
      <w:r w:rsidRPr="00001F64">
        <w:rPr>
          <w:rStyle w:val="StyleUnderline"/>
        </w:rPr>
        <w:t>and</w:t>
      </w:r>
      <w:r w:rsidRPr="00001F64">
        <w:rPr>
          <w:sz w:val="16"/>
        </w:rPr>
        <w:t xml:space="preserve"> </w:t>
      </w:r>
      <w:r w:rsidRPr="00001F64">
        <w:rPr>
          <w:rStyle w:val="Emphasis"/>
        </w:rPr>
        <w:t>limits</w:t>
      </w:r>
      <w:r w:rsidRPr="00001F64">
        <w:rPr>
          <w:sz w:val="16"/>
        </w:rPr>
        <w:t xml:space="preserve"> </w:t>
      </w:r>
      <w:r w:rsidRPr="00001F64">
        <w:rPr>
          <w:rStyle w:val="StyleUnderline"/>
        </w:rPr>
        <w:t>illiberal transgressions</w:t>
      </w:r>
      <w:r w:rsidRPr="00001F64">
        <w:rPr>
          <w:sz w:val="16"/>
        </w:rPr>
        <w:t xml:space="preserve">. </w:t>
      </w:r>
      <w:r w:rsidRPr="00001F64">
        <w:rPr>
          <w:rStyle w:val="Emphasis"/>
          <w:highlight w:val="cyan"/>
        </w:rPr>
        <w:t>Federalist systems</w:t>
      </w:r>
      <w:r w:rsidRPr="00001F64">
        <w:rPr>
          <w:sz w:val="16"/>
        </w:rPr>
        <w:t xml:space="preserve"> </w:t>
      </w:r>
      <w:r w:rsidRPr="00001F64">
        <w:rPr>
          <w:rStyle w:val="StyleUnderline"/>
        </w:rPr>
        <w:t>have</w:t>
      </w:r>
      <w:r w:rsidRPr="00001F64">
        <w:rPr>
          <w:sz w:val="16"/>
        </w:rPr>
        <w:t xml:space="preserve"> </w:t>
      </w:r>
      <w:r w:rsidRPr="00001F64">
        <w:rPr>
          <w:rStyle w:val="Emphasis"/>
        </w:rPr>
        <w:t>additional</w:t>
      </w:r>
      <w:r w:rsidRPr="00001F64">
        <w:rPr>
          <w:sz w:val="16"/>
        </w:rPr>
        <w:t xml:space="preserve"> layers of </w:t>
      </w:r>
      <w:r w:rsidRPr="00001F64">
        <w:rPr>
          <w:rStyle w:val="StyleUnderline"/>
        </w:rPr>
        <w:t>protection</w:t>
      </w:r>
      <w:r w:rsidRPr="00001F64">
        <w:rPr>
          <w:sz w:val="16"/>
        </w:rPr>
        <w:t xml:space="preserve">: </w:t>
      </w:r>
      <w:r w:rsidRPr="00001F64">
        <w:rPr>
          <w:rStyle w:val="Emphasis"/>
        </w:rPr>
        <w:t>State</w:t>
      </w:r>
      <w:r w:rsidRPr="00001F64">
        <w:rPr>
          <w:sz w:val="16"/>
        </w:rPr>
        <w:t xml:space="preserve"> </w:t>
      </w:r>
      <w:r w:rsidRPr="00001F64">
        <w:rPr>
          <w:rStyle w:val="StyleUnderline"/>
        </w:rPr>
        <w:t>and</w:t>
      </w:r>
      <w:r w:rsidRPr="00001F64">
        <w:rPr>
          <w:sz w:val="16"/>
        </w:rPr>
        <w:t xml:space="preserve"> </w:t>
      </w:r>
      <w:r w:rsidRPr="00001F64">
        <w:rPr>
          <w:rStyle w:val="Emphasis"/>
        </w:rPr>
        <w:t>municipal</w:t>
      </w:r>
      <w:r w:rsidRPr="00001F64">
        <w:rPr>
          <w:sz w:val="16"/>
        </w:rPr>
        <w:t xml:space="preserve"> </w:t>
      </w:r>
      <w:r w:rsidRPr="00001F64">
        <w:rPr>
          <w:rStyle w:val="StyleUnderline"/>
        </w:rPr>
        <w:t>governments strenuously defend their independence</w:t>
      </w:r>
      <w:r w:rsidRPr="00001F64">
        <w:rPr>
          <w:sz w:val="16"/>
        </w:rPr>
        <w:t xml:space="preserve"> against populist power grabs. Finally, </w:t>
      </w:r>
      <w:r w:rsidRPr="00001F64">
        <w:rPr>
          <w:rStyle w:val="Emphasis"/>
          <w:highlight w:val="cyan"/>
        </w:rPr>
        <w:t>constitutions</w:t>
      </w:r>
      <w:r w:rsidRPr="00001F64">
        <w:rPr>
          <w:sz w:val="16"/>
          <w:highlight w:val="cyan"/>
        </w:rPr>
        <w:t xml:space="preserve"> </w:t>
      </w:r>
      <w:r w:rsidRPr="00001F64">
        <w:rPr>
          <w:rStyle w:val="StyleUnderline"/>
          <w:highlight w:val="cyan"/>
        </w:rPr>
        <w:t>remain hard to change</w:t>
      </w:r>
      <w:r w:rsidRPr="00001F64">
        <w:rPr>
          <w:sz w:val="16"/>
        </w:rPr>
        <w:t xml:space="preserve">. Whereas personalistic plebiscitarian leaders of all stripes, including Fujimori, Chávez, and Orbán, launched their assaults on democracy by means of profound constitutional overhauls, personalistic plebiscitarian leaders in </w:t>
      </w:r>
      <w:r w:rsidRPr="00001F64">
        <w:rPr>
          <w:rStyle w:val="StyleUnderline"/>
        </w:rPr>
        <w:t>the</w:t>
      </w:r>
      <w:r w:rsidRPr="00001F64">
        <w:rPr>
          <w:sz w:val="16"/>
        </w:rPr>
        <w:t xml:space="preserve"> </w:t>
      </w:r>
      <w:r w:rsidRPr="00001F64">
        <w:rPr>
          <w:rStyle w:val="Emphasis"/>
        </w:rPr>
        <w:t>Global North</w:t>
      </w:r>
      <w:r w:rsidRPr="00001F64">
        <w:rPr>
          <w:sz w:val="16"/>
        </w:rPr>
        <w:t xml:space="preserve"> cannot take this route. Thus, these countries </w:t>
      </w:r>
      <w:r w:rsidRPr="00001F64">
        <w:rPr>
          <w:rStyle w:val="StyleUnderline"/>
        </w:rPr>
        <w:t>do not suffer from</w:t>
      </w:r>
      <w:r w:rsidRPr="00001F64">
        <w:rPr>
          <w:sz w:val="16"/>
        </w:rPr>
        <w:t xml:space="preserve"> the </w:t>
      </w:r>
      <w:r w:rsidRPr="00001F64">
        <w:rPr>
          <w:rStyle w:val="Emphasis"/>
        </w:rPr>
        <w:t>institutional</w:t>
      </w:r>
      <w:r w:rsidRPr="00001F64">
        <w:rPr>
          <w:sz w:val="16"/>
        </w:rPr>
        <w:t xml:space="preserve"> </w:t>
      </w:r>
      <w:r w:rsidRPr="00001F64">
        <w:rPr>
          <w:rStyle w:val="StyleUnderline"/>
        </w:rPr>
        <w:t>weaknesses</w:t>
      </w:r>
      <w:r w:rsidRPr="00001F64">
        <w:rPr>
          <w:sz w:val="16"/>
        </w:rPr>
        <w:t xml:space="preserve"> that populists in Latin America and Eastern Europe have exploited.</w:t>
      </w:r>
    </w:p>
    <w:p w14:paraId="496A86A2" w14:textId="77777777" w:rsidR="00605B18" w:rsidRPr="00001F64" w:rsidRDefault="00605B18" w:rsidP="00605B18">
      <w:pPr>
        <w:rPr>
          <w:sz w:val="16"/>
        </w:rPr>
      </w:pPr>
      <w:r w:rsidRPr="00001F64">
        <w:rPr>
          <w:rStyle w:val="StyleUnderline"/>
        </w:rPr>
        <w:t>While this institutional strength</w:t>
      </w:r>
      <w:r w:rsidRPr="00001F64">
        <w:rPr>
          <w:sz w:val="16"/>
        </w:rPr>
        <w:t xml:space="preserve"> already </w:t>
      </w:r>
      <w:r w:rsidRPr="00001F64">
        <w:rPr>
          <w:rStyle w:val="Emphasis"/>
        </w:rPr>
        <w:t>safeguards</w:t>
      </w:r>
      <w:r w:rsidRPr="00001F64">
        <w:rPr>
          <w:sz w:val="16"/>
        </w:rPr>
        <w:t xml:space="preserve"> </w:t>
      </w:r>
      <w:r w:rsidRPr="00001F64">
        <w:rPr>
          <w:rStyle w:val="StyleUnderline"/>
        </w:rPr>
        <w:t>democracy, countries</w:t>
      </w:r>
      <w:r w:rsidRPr="00001F64">
        <w:rPr>
          <w:sz w:val="16"/>
        </w:rPr>
        <w:t xml:space="preserve"> [End Page 55] in the Global North </w:t>
      </w:r>
      <w:r w:rsidRPr="00001F64">
        <w:rPr>
          <w:rStyle w:val="StyleUnderline"/>
        </w:rPr>
        <w:t>are</w:t>
      </w:r>
      <w:r w:rsidRPr="00001F64">
        <w:rPr>
          <w:sz w:val="16"/>
        </w:rPr>
        <w:t xml:space="preserve"> also </w:t>
      </w:r>
      <w:r w:rsidRPr="00001F64">
        <w:rPr>
          <w:rStyle w:val="Emphasis"/>
        </w:rPr>
        <w:t>very unlikely</w:t>
      </w:r>
      <w:r w:rsidRPr="00001F64">
        <w:rPr>
          <w:sz w:val="16"/>
        </w:rPr>
        <w:t xml:space="preserve"> </w:t>
      </w:r>
      <w:r w:rsidRPr="00001F64">
        <w:rPr>
          <w:rStyle w:val="StyleUnderline"/>
        </w:rPr>
        <w:t>to face the second set of necessary conditions</w:t>
      </w:r>
      <w:r w:rsidRPr="00001F64">
        <w:rPr>
          <w:sz w:val="16"/>
        </w:rPr>
        <w:t xml:space="preserve"> for populism's suffocation of liberal pluralism, </w:t>
      </w:r>
      <w:r w:rsidRPr="00001F64">
        <w:rPr>
          <w:rStyle w:val="StyleUnderline"/>
        </w:rPr>
        <w:t>namely, unusual</w:t>
      </w:r>
      <w:r w:rsidRPr="00001F64">
        <w:rPr>
          <w:sz w:val="16"/>
        </w:rPr>
        <w:t xml:space="preserve"> </w:t>
      </w:r>
      <w:r w:rsidRPr="00001F64">
        <w:rPr>
          <w:rStyle w:val="Emphasis"/>
        </w:rPr>
        <w:t>conjunctural</w:t>
      </w:r>
      <w:r w:rsidRPr="00001F64">
        <w:rPr>
          <w:sz w:val="16"/>
        </w:rPr>
        <w:t xml:space="preserve"> </w:t>
      </w:r>
      <w:r w:rsidRPr="00001F64">
        <w:rPr>
          <w:rStyle w:val="StyleUnderline"/>
        </w:rPr>
        <w:t>opportunities</w:t>
      </w:r>
      <w:r w:rsidRPr="00001F64">
        <w:rPr>
          <w:sz w:val="16"/>
        </w:rPr>
        <w:t xml:space="preserve">. </w:t>
      </w:r>
      <w:r w:rsidRPr="00001F64">
        <w:rPr>
          <w:rStyle w:val="Emphasis"/>
          <w:highlight w:val="cyan"/>
        </w:rPr>
        <w:t>Complex economies</w:t>
      </w:r>
      <w:r w:rsidRPr="00001F64">
        <w:rPr>
          <w:sz w:val="16"/>
        </w:rPr>
        <w:t xml:space="preserve"> </w:t>
      </w:r>
      <w:r w:rsidRPr="00001F64">
        <w:rPr>
          <w:rStyle w:val="StyleUnderline"/>
        </w:rPr>
        <w:t>with</w:t>
      </w:r>
      <w:r w:rsidRPr="00001F64">
        <w:rPr>
          <w:sz w:val="16"/>
        </w:rPr>
        <w:t xml:space="preserve"> </w:t>
      </w:r>
      <w:r w:rsidRPr="00001F64">
        <w:rPr>
          <w:rStyle w:val="Emphasis"/>
        </w:rPr>
        <w:t>many</w:t>
      </w:r>
      <w:r w:rsidRPr="00001F64">
        <w:rPr>
          <w:sz w:val="16"/>
        </w:rPr>
        <w:t xml:space="preserve"> </w:t>
      </w:r>
      <w:r w:rsidRPr="00001F64">
        <w:rPr>
          <w:rStyle w:val="StyleUnderline"/>
        </w:rPr>
        <w:t xml:space="preserve">sectors are </w:t>
      </w:r>
      <w:r w:rsidRPr="00001F64">
        <w:rPr>
          <w:rStyle w:val="StyleUnderline"/>
          <w:highlight w:val="cyan"/>
        </w:rPr>
        <w:t>not likely to experience</w:t>
      </w:r>
      <w:r w:rsidRPr="00001F64">
        <w:rPr>
          <w:sz w:val="16"/>
        </w:rPr>
        <w:t xml:space="preserve"> </w:t>
      </w:r>
      <w:r w:rsidRPr="00001F64">
        <w:rPr>
          <w:rStyle w:val="Emphasis"/>
        </w:rPr>
        <w:t>big</w:t>
      </w:r>
      <w:r w:rsidRPr="00001F64">
        <w:rPr>
          <w:sz w:val="16"/>
        </w:rPr>
        <w:t xml:space="preserve"> resource </w:t>
      </w:r>
      <w:r w:rsidRPr="00001F64">
        <w:rPr>
          <w:rStyle w:val="StyleUnderline"/>
          <w:highlight w:val="cyan"/>
        </w:rPr>
        <w:t>windfalls</w:t>
      </w:r>
      <w:r w:rsidRPr="00001F64">
        <w:rPr>
          <w:sz w:val="16"/>
        </w:rPr>
        <w:t>. In a country with a diversified economy, charismatic leaders will not benefit from a revenue bonanza like the one the global commodities boom handed to Chávez in oil-dependent Venezuela, with such dire repercussions for democracy.</w:t>
      </w:r>
    </w:p>
    <w:p w14:paraId="16BBD836" w14:textId="77777777" w:rsidR="00605B18" w:rsidRPr="00001F64" w:rsidRDefault="00605B18" w:rsidP="00605B18">
      <w:pPr>
        <w:rPr>
          <w:sz w:val="16"/>
        </w:rPr>
      </w:pPr>
      <w:r w:rsidRPr="00001F64">
        <w:rPr>
          <w:sz w:val="16"/>
        </w:rPr>
        <w:t>Advanced socioeconomic and political development also minimizes the risk of acute and severe crises. For instance, when inflation recently drew near 10 percent a year in the Global North—a significant problem but light-years short of catastrophic hyperinflation—central banks began raising interest rates to tame it. And when authorities deemed the needs of covid-19 response to require the closure of many places of employment, governments adopted such generous compensation payments that average incomes sometimes increased.21 Moreover, countries of the Global North have strong states that forestall security crises. There is nothing like Sendero Luminoso in any advanced industrial country.</w:t>
      </w:r>
    </w:p>
    <w:p w14:paraId="3F623D8C" w14:textId="77777777" w:rsidR="00605B18" w:rsidRPr="00001F64" w:rsidRDefault="00605B18" w:rsidP="00605B18">
      <w:pPr>
        <w:rPr>
          <w:sz w:val="16"/>
        </w:rPr>
      </w:pPr>
      <w:r w:rsidRPr="00001F64">
        <w:rPr>
          <w:sz w:val="16"/>
        </w:rPr>
        <w:t>For these reasons, populist leaders in the Global North are most unlikely to find the conjunctural opportunities they would need to achieve overwhelming mass support. Yet without the 70 to 90 percent approval that a Fujimori, a Chávez, or a Bukele achieved, one cannot dismantle the liberal checks and balances that are so firmly entrenched in advanced industrialized countries.</w:t>
      </w:r>
    </w:p>
    <w:p w14:paraId="36E00AF6" w14:textId="77777777" w:rsidR="00605B18" w:rsidRPr="00001F64" w:rsidRDefault="00605B18" w:rsidP="00605B18">
      <w:pPr>
        <w:rPr>
          <w:sz w:val="16"/>
        </w:rPr>
      </w:pPr>
      <w:r w:rsidRPr="00001F64">
        <w:rPr>
          <w:sz w:val="16"/>
        </w:rPr>
        <w:t xml:space="preserve">In sum, </w:t>
      </w:r>
      <w:r w:rsidRPr="00001F64">
        <w:rPr>
          <w:rStyle w:val="StyleUnderline"/>
        </w:rPr>
        <w:t>the</w:t>
      </w:r>
      <w:r w:rsidRPr="00001F64">
        <w:rPr>
          <w:sz w:val="16"/>
        </w:rPr>
        <w:t xml:space="preserve"> </w:t>
      </w:r>
      <w:r w:rsidRPr="00001F64">
        <w:rPr>
          <w:rStyle w:val="Emphasis"/>
        </w:rPr>
        <w:t>longstanding</w:t>
      </w:r>
      <w:r w:rsidRPr="00001F64">
        <w:rPr>
          <w:sz w:val="16"/>
        </w:rPr>
        <w:t xml:space="preserve"> </w:t>
      </w:r>
      <w:r w:rsidRPr="00001F64">
        <w:rPr>
          <w:rStyle w:val="StyleUnderline"/>
        </w:rPr>
        <w:t>democracies of</w:t>
      </w:r>
      <w:r w:rsidRPr="00001F64">
        <w:rPr>
          <w:sz w:val="16"/>
        </w:rPr>
        <w:t xml:space="preserve"> North </w:t>
      </w:r>
      <w:r w:rsidRPr="00001F64">
        <w:rPr>
          <w:rStyle w:val="Emphasis"/>
          <w:highlight w:val="cyan"/>
        </w:rPr>
        <w:t>America</w:t>
      </w:r>
      <w:r w:rsidRPr="00001F64">
        <w:rPr>
          <w:sz w:val="16"/>
        </w:rPr>
        <w:t xml:space="preserve"> </w:t>
      </w:r>
      <w:r w:rsidRPr="00001F64">
        <w:rPr>
          <w:rStyle w:val="StyleUnderline"/>
        </w:rPr>
        <w:t>and</w:t>
      </w:r>
      <w:r w:rsidRPr="00001F64">
        <w:rPr>
          <w:sz w:val="16"/>
        </w:rPr>
        <w:t xml:space="preserve"> Western </w:t>
      </w:r>
      <w:r w:rsidRPr="00001F64">
        <w:rPr>
          <w:rStyle w:val="Emphasis"/>
        </w:rPr>
        <w:t>Europe</w:t>
      </w:r>
      <w:r w:rsidRPr="00001F64">
        <w:rPr>
          <w:sz w:val="16"/>
        </w:rPr>
        <w:t xml:space="preserve"> </w:t>
      </w:r>
      <w:r w:rsidRPr="00001F64">
        <w:rPr>
          <w:rStyle w:val="StyleUnderline"/>
          <w:highlight w:val="cyan"/>
        </w:rPr>
        <w:t>enjoy</w:t>
      </w:r>
      <w:r w:rsidRPr="00001F64">
        <w:rPr>
          <w:sz w:val="16"/>
          <w:highlight w:val="cyan"/>
        </w:rPr>
        <w:t xml:space="preserve"> </w:t>
      </w:r>
      <w:r w:rsidRPr="00001F64">
        <w:rPr>
          <w:rStyle w:val="Emphasis"/>
          <w:highlight w:val="cyan"/>
        </w:rPr>
        <w:t>strong immunity</w:t>
      </w:r>
      <w:r w:rsidRPr="00001F64">
        <w:rPr>
          <w:sz w:val="16"/>
          <w:highlight w:val="cyan"/>
        </w:rPr>
        <w:t xml:space="preserve"> </w:t>
      </w:r>
      <w:r w:rsidRPr="00001F64">
        <w:rPr>
          <w:rStyle w:val="StyleUnderline"/>
          <w:highlight w:val="cyan"/>
        </w:rPr>
        <w:t>to populism</w:t>
      </w:r>
      <w:r w:rsidRPr="00001F64">
        <w:rPr>
          <w:rStyle w:val="StyleUnderline"/>
        </w:rPr>
        <w:t>'s threat</w:t>
      </w:r>
      <w:r w:rsidRPr="00001F64">
        <w:rPr>
          <w:sz w:val="16"/>
        </w:rPr>
        <w:t xml:space="preserve">. And </w:t>
      </w:r>
      <w:r w:rsidRPr="00001F64">
        <w:rPr>
          <w:rStyle w:val="StyleUnderline"/>
        </w:rPr>
        <w:t>we</w:t>
      </w:r>
      <w:r w:rsidRPr="00001F64">
        <w:rPr>
          <w:sz w:val="16"/>
        </w:rPr>
        <w:t xml:space="preserve"> may </w:t>
      </w:r>
      <w:r w:rsidRPr="00001F64">
        <w:rPr>
          <w:rStyle w:val="StyleUnderline"/>
        </w:rPr>
        <w:t xml:space="preserve">have seen an even </w:t>
      </w:r>
      <w:r w:rsidRPr="00001F64">
        <w:rPr>
          <w:rStyle w:val="StyleUnderline"/>
          <w:highlight w:val="cyan"/>
        </w:rPr>
        <w:t>more</w:t>
      </w:r>
      <w:r w:rsidRPr="00001F64">
        <w:rPr>
          <w:sz w:val="16"/>
          <w:highlight w:val="cyan"/>
        </w:rPr>
        <w:t xml:space="preserve"> </w:t>
      </w:r>
      <w:r w:rsidRPr="00001F64">
        <w:rPr>
          <w:rStyle w:val="Emphasis"/>
          <w:highlight w:val="cyan"/>
        </w:rPr>
        <w:t>dramatic</w:t>
      </w:r>
      <w:r w:rsidRPr="00001F64">
        <w:rPr>
          <w:sz w:val="16"/>
        </w:rPr>
        <w:t xml:space="preserve"> </w:t>
      </w:r>
      <w:r w:rsidRPr="00001F64">
        <w:rPr>
          <w:rStyle w:val="StyleUnderline"/>
        </w:rPr>
        <w:t xml:space="preserve">version of this story </w:t>
      </w:r>
      <w:r w:rsidRPr="00001F64">
        <w:rPr>
          <w:rStyle w:val="StyleUnderline"/>
          <w:highlight w:val="cyan"/>
        </w:rPr>
        <w:t>before</w:t>
      </w:r>
      <w:r w:rsidRPr="00001F64">
        <w:rPr>
          <w:rStyle w:val="StyleUnderline"/>
        </w:rPr>
        <w:t>: During the</w:t>
      </w:r>
      <w:r w:rsidRPr="00001F64">
        <w:rPr>
          <w:sz w:val="16"/>
        </w:rPr>
        <w:t xml:space="preserve"> </w:t>
      </w:r>
      <w:r w:rsidRPr="00001F64">
        <w:rPr>
          <w:rStyle w:val="Emphasis"/>
          <w:highlight w:val="cyan"/>
        </w:rPr>
        <w:t>interwar years</w:t>
      </w:r>
      <w:r w:rsidRPr="00001F64">
        <w:rPr>
          <w:sz w:val="16"/>
        </w:rPr>
        <w:t xml:space="preserve">, </w:t>
      </w:r>
      <w:r w:rsidRPr="00001F64">
        <w:rPr>
          <w:rStyle w:val="StyleUnderline"/>
        </w:rPr>
        <w:t>countries</w:t>
      </w:r>
      <w:r w:rsidRPr="00001F64">
        <w:rPr>
          <w:sz w:val="16"/>
        </w:rPr>
        <w:t xml:space="preserve"> that had advanced on a liberal-democratic trajectory, such as England, France, and the Scandinavian states, </w:t>
      </w:r>
      <w:r w:rsidRPr="00001F64">
        <w:rPr>
          <w:rStyle w:val="StyleUnderline"/>
          <w:highlight w:val="cyan"/>
        </w:rPr>
        <w:lastRenderedPageBreak/>
        <w:t>avoided</w:t>
      </w:r>
      <w:r w:rsidRPr="00001F64">
        <w:rPr>
          <w:rStyle w:val="StyleUnderline"/>
        </w:rPr>
        <w:t xml:space="preserve"> regime </w:t>
      </w:r>
      <w:r w:rsidRPr="00001F64">
        <w:rPr>
          <w:rStyle w:val="StyleUnderline"/>
          <w:highlight w:val="cyan"/>
        </w:rPr>
        <w:t>breakdown despite</w:t>
      </w:r>
      <w:r w:rsidRPr="00001F64">
        <w:rPr>
          <w:rStyle w:val="StyleUnderline"/>
        </w:rPr>
        <w:t xml:space="preserve"> an</w:t>
      </w:r>
      <w:r w:rsidRPr="00001F64">
        <w:rPr>
          <w:sz w:val="16"/>
        </w:rPr>
        <w:t xml:space="preserve"> </w:t>
      </w:r>
      <w:r w:rsidRPr="00001F64">
        <w:rPr>
          <w:rStyle w:val="Emphasis"/>
          <w:highlight w:val="cyan"/>
        </w:rPr>
        <w:t>unprecedented</w:t>
      </w:r>
      <w:r w:rsidRPr="00001F64">
        <w:rPr>
          <w:sz w:val="16"/>
        </w:rPr>
        <w:t xml:space="preserve">, exceptional </w:t>
      </w:r>
      <w:r w:rsidRPr="00001F64">
        <w:rPr>
          <w:rStyle w:val="StyleUnderline"/>
        </w:rPr>
        <w:t xml:space="preserve">coincidence of </w:t>
      </w:r>
      <w:r w:rsidRPr="00001F64">
        <w:rPr>
          <w:rStyle w:val="StyleUnderline"/>
          <w:highlight w:val="cyan"/>
        </w:rPr>
        <w:t>crises</w:t>
      </w:r>
      <w:r w:rsidRPr="00001F64">
        <w:rPr>
          <w:rStyle w:val="StyleUnderline"/>
        </w:rPr>
        <w:t xml:space="preserve"> and challenges</w:t>
      </w:r>
      <w:r w:rsidRPr="00001F64">
        <w:rPr>
          <w:sz w:val="16"/>
        </w:rPr>
        <w:t xml:space="preserve">; even the determined onslaught of communism and fascism could not fell these systems (France, Denmark, and Norway were eventually overrun by Nazi military invaders, but being conquered by foreigners is not the same as regime collapse from within).22 Therefore, </w:t>
      </w:r>
      <w:r w:rsidRPr="00001F64">
        <w:rPr>
          <w:rStyle w:val="StyleUnderline"/>
        </w:rPr>
        <w:t>it is</w:t>
      </w:r>
      <w:r w:rsidRPr="00001F64">
        <w:rPr>
          <w:sz w:val="16"/>
        </w:rPr>
        <w:t xml:space="preserve"> even </w:t>
      </w:r>
      <w:r w:rsidRPr="00001F64">
        <w:rPr>
          <w:rStyle w:val="Emphasis"/>
        </w:rPr>
        <w:t>less likely</w:t>
      </w:r>
      <w:r w:rsidRPr="00001F64">
        <w:rPr>
          <w:sz w:val="16"/>
        </w:rPr>
        <w:t xml:space="preserve"> that </w:t>
      </w:r>
      <w:r w:rsidRPr="00001F64">
        <w:rPr>
          <w:rStyle w:val="StyleUnderline"/>
        </w:rPr>
        <w:t>the</w:t>
      </w:r>
      <w:r w:rsidRPr="00001F64">
        <w:rPr>
          <w:sz w:val="16"/>
        </w:rPr>
        <w:t xml:space="preserve"> </w:t>
      </w:r>
      <w:r w:rsidRPr="00001F64">
        <w:rPr>
          <w:rStyle w:val="Emphasis"/>
        </w:rPr>
        <w:t>lower</w:t>
      </w:r>
      <w:r w:rsidRPr="00001F64">
        <w:rPr>
          <w:sz w:val="16"/>
        </w:rPr>
        <w:t xml:space="preserve"> </w:t>
      </w:r>
      <w:r w:rsidRPr="00001F64">
        <w:rPr>
          <w:rStyle w:val="StyleUnderline"/>
        </w:rPr>
        <w:t>threat arising from contemporary populism in</w:t>
      </w:r>
      <w:r w:rsidRPr="00001F64">
        <w:rPr>
          <w:sz w:val="16"/>
        </w:rPr>
        <w:t xml:space="preserve"> </w:t>
      </w:r>
      <w:r w:rsidRPr="00001F64">
        <w:rPr>
          <w:rStyle w:val="Emphasis"/>
        </w:rPr>
        <w:t>less turbulent times</w:t>
      </w:r>
      <w:r w:rsidRPr="00001F64">
        <w:rPr>
          <w:sz w:val="16"/>
        </w:rPr>
        <w:t xml:space="preserve"> </w:t>
      </w:r>
      <w:r w:rsidRPr="00001F64">
        <w:rPr>
          <w:rStyle w:val="StyleUnderline"/>
        </w:rPr>
        <w:t>will now suffocate democracies that have matured further and made additional gains in institutional strength</w:t>
      </w:r>
      <w:r w:rsidRPr="00001F64">
        <w:rPr>
          <w:sz w:val="16"/>
        </w:rPr>
        <w:t>.</w:t>
      </w:r>
    </w:p>
    <w:p w14:paraId="4C1156CF" w14:textId="77777777" w:rsidR="00605B18" w:rsidRPr="00001F64" w:rsidRDefault="00605B18" w:rsidP="00605B18">
      <w:pPr>
        <w:rPr>
          <w:sz w:val="16"/>
        </w:rPr>
      </w:pPr>
      <w:r w:rsidRPr="00001F64">
        <w:rPr>
          <w:sz w:val="16"/>
        </w:rPr>
        <w:t xml:space="preserve">How grave is the populist threat to democracy? </w:t>
      </w:r>
      <w:r w:rsidRPr="00001F64">
        <w:rPr>
          <w:rStyle w:val="StyleUnderline"/>
        </w:rPr>
        <w:t>Given the</w:t>
      </w:r>
      <w:r w:rsidRPr="00001F64">
        <w:rPr>
          <w:sz w:val="16"/>
        </w:rPr>
        <w:t xml:space="preserve"> seemingly unstoppable </w:t>
      </w:r>
      <w:r w:rsidRPr="00001F64">
        <w:rPr>
          <w:rStyle w:val="Emphasis"/>
        </w:rPr>
        <w:t>wave</w:t>
      </w:r>
      <w:r w:rsidRPr="00001F64">
        <w:rPr>
          <w:sz w:val="16"/>
        </w:rPr>
        <w:t xml:space="preserve"> of personalistic, plebiscitarian leadership </w:t>
      </w:r>
      <w:r w:rsidRPr="00001F64">
        <w:rPr>
          <w:rStyle w:val="StyleUnderline"/>
        </w:rPr>
        <w:t>that has swept even the</w:t>
      </w:r>
      <w:r w:rsidRPr="00001F64">
        <w:rPr>
          <w:sz w:val="16"/>
        </w:rPr>
        <w:t xml:space="preserve"> </w:t>
      </w:r>
      <w:r w:rsidRPr="00001F64">
        <w:rPr>
          <w:rStyle w:val="Emphasis"/>
        </w:rPr>
        <w:t>U</w:t>
      </w:r>
      <w:r w:rsidRPr="00001F64">
        <w:rPr>
          <w:sz w:val="16"/>
        </w:rPr>
        <w:t xml:space="preserve">nited </w:t>
      </w:r>
      <w:r w:rsidRPr="00001F64">
        <w:rPr>
          <w:rStyle w:val="Emphasis"/>
        </w:rPr>
        <w:t>S</w:t>
      </w:r>
      <w:r w:rsidRPr="00001F64">
        <w:rPr>
          <w:sz w:val="16"/>
        </w:rPr>
        <w:t xml:space="preserve">tates, </w:t>
      </w:r>
      <w:r w:rsidRPr="00001F64">
        <w:rPr>
          <w:rStyle w:val="StyleUnderline"/>
        </w:rPr>
        <w:t>there is</w:t>
      </w:r>
      <w:r w:rsidRPr="00001F64">
        <w:rPr>
          <w:sz w:val="16"/>
        </w:rPr>
        <w:t xml:space="preserve"> reason for </w:t>
      </w:r>
      <w:r w:rsidRPr="00001F64">
        <w:rPr>
          <w:rStyle w:val="StyleUnderline"/>
        </w:rPr>
        <w:t>concern</w:t>
      </w:r>
      <w:r w:rsidRPr="00001F64">
        <w:rPr>
          <w:sz w:val="16"/>
        </w:rPr>
        <w:t>: Populist politicians with their power hunger and their attacks on checks and balances inherently endanger democracy. The more popular support and clout they win, the greater is the risk of an authoritarian involution.</w:t>
      </w:r>
    </w:p>
    <w:p w14:paraId="503C1C10" w14:textId="77777777" w:rsidR="00605B18" w:rsidRPr="00001F64" w:rsidRDefault="00605B18" w:rsidP="00605B18">
      <w:pPr>
        <w:rPr>
          <w:sz w:val="16"/>
        </w:rPr>
      </w:pPr>
      <w:r w:rsidRPr="00001F64">
        <w:rPr>
          <w:sz w:val="16"/>
        </w:rPr>
        <w:t xml:space="preserve">Yet </w:t>
      </w:r>
      <w:r w:rsidRPr="00001F64">
        <w:rPr>
          <w:rStyle w:val="StyleUnderline"/>
          <w:highlight w:val="cyan"/>
        </w:rPr>
        <w:t>democracy is</w:t>
      </w:r>
      <w:r w:rsidRPr="00001F64">
        <w:rPr>
          <w:sz w:val="16"/>
          <w:highlight w:val="cyan"/>
        </w:rPr>
        <w:t xml:space="preserve"> </w:t>
      </w:r>
      <w:r w:rsidRPr="00001F64">
        <w:rPr>
          <w:rStyle w:val="Emphasis"/>
          <w:highlight w:val="cyan"/>
        </w:rPr>
        <w:t>far from defenseless</w:t>
      </w:r>
      <w:r w:rsidRPr="00001F64">
        <w:rPr>
          <w:sz w:val="16"/>
        </w:rPr>
        <w:t xml:space="preserve">. </w:t>
      </w:r>
      <w:r w:rsidRPr="00001F64">
        <w:rPr>
          <w:rStyle w:val="StyleUnderline"/>
        </w:rPr>
        <w:t>Given</w:t>
      </w:r>
      <w:r w:rsidRPr="00001F64">
        <w:rPr>
          <w:sz w:val="16"/>
        </w:rPr>
        <w:t xml:space="preserve"> reasonably </w:t>
      </w:r>
      <w:r w:rsidRPr="00001F64">
        <w:rPr>
          <w:rStyle w:val="Emphasis"/>
        </w:rPr>
        <w:t>solid</w:t>
      </w:r>
      <w:r w:rsidRPr="00001F64">
        <w:rPr>
          <w:sz w:val="16"/>
        </w:rPr>
        <w:t xml:space="preserve"> </w:t>
      </w:r>
      <w:r w:rsidRPr="00001F64">
        <w:rPr>
          <w:rStyle w:val="StyleUnderline"/>
        </w:rPr>
        <w:t>institutions and an</w:t>
      </w:r>
      <w:r w:rsidRPr="00001F64">
        <w:rPr>
          <w:sz w:val="16"/>
        </w:rPr>
        <w:t xml:space="preserve"> </w:t>
      </w:r>
      <w:r w:rsidRPr="00001F64">
        <w:rPr>
          <w:rStyle w:val="Emphasis"/>
        </w:rPr>
        <w:t>absence</w:t>
      </w:r>
      <w:r w:rsidRPr="00001F64">
        <w:rPr>
          <w:sz w:val="16"/>
        </w:rPr>
        <w:t xml:space="preserve"> </w:t>
      </w:r>
      <w:r w:rsidRPr="00001F64">
        <w:rPr>
          <w:rStyle w:val="StyleUnderline"/>
        </w:rPr>
        <w:t>of rare, populist-friendly conditions, liberal</w:t>
      </w:r>
      <w:r w:rsidRPr="00001F64">
        <w:rPr>
          <w:sz w:val="16"/>
        </w:rPr>
        <w:t xml:space="preserve"> [End Page 56] </w:t>
      </w:r>
      <w:r w:rsidRPr="00001F64">
        <w:rPr>
          <w:rStyle w:val="StyleUnderline"/>
        </w:rPr>
        <w:t>pluralism is likely to survive</w:t>
      </w:r>
      <w:r w:rsidRPr="00001F64">
        <w:rPr>
          <w:sz w:val="16"/>
        </w:rPr>
        <w:t xml:space="preserve">. As my investigation of populist governments in Latin America and Europe shows, these conditions prevail in a clear majority of instances. </w:t>
      </w:r>
      <w:r w:rsidRPr="00001F64">
        <w:rPr>
          <w:rStyle w:val="StyleUnderline"/>
        </w:rPr>
        <w:t>Of</w:t>
      </w:r>
      <w:r w:rsidRPr="00001F64">
        <w:rPr>
          <w:sz w:val="16"/>
        </w:rPr>
        <w:t xml:space="preserve"> </w:t>
      </w:r>
      <w:r w:rsidRPr="00001F64">
        <w:rPr>
          <w:rStyle w:val="Emphasis"/>
        </w:rPr>
        <w:t>forty</w:t>
      </w:r>
      <w:r w:rsidRPr="00001F64">
        <w:rPr>
          <w:sz w:val="16"/>
        </w:rPr>
        <w:t xml:space="preserve"> </w:t>
      </w:r>
      <w:r w:rsidRPr="00001F64">
        <w:rPr>
          <w:rStyle w:val="StyleUnderline"/>
        </w:rPr>
        <w:t>cases, only</w:t>
      </w:r>
      <w:r w:rsidRPr="00001F64">
        <w:rPr>
          <w:sz w:val="16"/>
        </w:rPr>
        <w:t xml:space="preserve"> </w:t>
      </w:r>
      <w:r w:rsidRPr="00001F64">
        <w:rPr>
          <w:rStyle w:val="Emphasis"/>
        </w:rPr>
        <w:t>seven</w:t>
      </w:r>
      <w:r w:rsidRPr="00001F64">
        <w:rPr>
          <w:sz w:val="16"/>
        </w:rPr>
        <w:t xml:space="preserve"> </w:t>
      </w:r>
      <w:r w:rsidRPr="00001F64">
        <w:rPr>
          <w:rStyle w:val="StyleUnderline"/>
        </w:rPr>
        <w:t>saw democracy strangled</w:t>
      </w:r>
      <w:r w:rsidRPr="00001F64">
        <w:rPr>
          <w:sz w:val="16"/>
        </w:rPr>
        <w:t>.</w:t>
      </w:r>
    </w:p>
    <w:p w14:paraId="2D0D7BFD" w14:textId="77777777" w:rsidR="00605B18" w:rsidRPr="00001F64" w:rsidRDefault="00605B18" w:rsidP="00605B18">
      <w:pPr>
        <w:rPr>
          <w:sz w:val="16"/>
        </w:rPr>
      </w:pPr>
      <w:r w:rsidRPr="00001F64">
        <w:rPr>
          <w:sz w:val="16"/>
        </w:rPr>
        <w:t>Personalistic, plebiscitarian leaders do not easily succeed with their autocratic machinations. Rather than dominating events, they must rely on preexisting institutional weakness and special conjunctural opportunities to win extraordinary popular support. Those chances arise from either huge hydrocarbon windfalls or acute and severe crises that inflict massive losses on the population. Because such opportunities appear so rarely (and also because crises are difficult to resolve), the paths to populist authoritarianism are narrow and steep. Many ambitious leaders get worn down along the way and end up hitting insurmountable roadblocks, while others fall victim to their own appetite for conflict and see their careers destroyed by it.</w:t>
      </w:r>
    </w:p>
    <w:p w14:paraId="795A5B25" w14:textId="77777777" w:rsidR="00605B18" w:rsidRPr="00001F64" w:rsidRDefault="00605B18" w:rsidP="00605B18">
      <w:pPr>
        <w:rPr>
          <w:sz w:val="16"/>
        </w:rPr>
      </w:pPr>
      <w:r w:rsidRPr="00001F64">
        <w:rPr>
          <w:sz w:val="16"/>
        </w:rPr>
        <w:t xml:space="preserve">Personalistic, plebiscitarian leaders may force themselves inside the fortress of democracy, but seldom can they disarm its garrison or conquer it. </w:t>
      </w:r>
      <w:r w:rsidRPr="00001F64">
        <w:rPr>
          <w:rStyle w:val="StyleUnderline"/>
          <w:highlight w:val="cyan"/>
        </w:rPr>
        <w:t>Liberal pluralism</w:t>
      </w:r>
      <w:r w:rsidRPr="00001F64">
        <w:rPr>
          <w:rStyle w:val="StyleUnderline"/>
        </w:rPr>
        <w:t xml:space="preserve"> has</w:t>
      </w:r>
      <w:r w:rsidRPr="00001F64">
        <w:rPr>
          <w:sz w:val="16"/>
        </w:rPr>
        <w:t xml:space="preserve"> much </w:t>
      </w:r>
      <w:r w:rsidRPr="00001F64">
        <w:rPr>
          <w:rStyle w:val="Emphasis"/>
        </w:rPr>
        <w:t>greater resilience</w:t>
      </w:r>
      <w:r w:rsidRPr="00001F64">
        <w:rPr>
          <w:sz w:val="16"/>
        </w:rPr>
        <w:t xml:space="preserve"> </w:t>
      </w:r>
      <w:r w:rsidRPr="00001F64">
        <w:rPr>
          <w:rStyle w:val="StyleUnderline"/>
        </w:rPr>
        <w:t>than observers have recognized</w:t>
      </w:r>
      <w:r w:rsidRPr="00001F64">
        <w:rPr>
          <w:sz w:val="16"/>
        </w:rPr>
        <w:t xml:space="preserve">, especially </w:t>
      </w:r>
      <w:r w:rsidRPr="00001F64">
        <w:rPr>
          <w:rStyle w:val="StyleUnderline"/>
        </w:rPr>
        <w:t xml:space="preserve">where it </w:t>
      </w:r>
      <w:r w:rsidRPr="00001F64">
        <w:rPr>
          <w:rStyle w:val="StyleUnderline"/>
          <w:highlight w:val="cyan"/>
        </w:rPr>
        <w:t>is</w:t>
      </w:r>
      <w:r w:rsidRPr="00001F64">
        <w:rPr>
          <w:rStyle w:val="StyleUnderline"/>
        </w:rPr>
        <w:t xml:space="preserve"> as</w:t>
      </w:r>
      <w:r w:rsidRPr="00001F64">
        <w:rPr>
          <w:sz w:val="16"/>
        </w:rPr>
        <w:t xml:space="preserve"> </w:t>
      </w:r>
      <w:r w:rsidRPr="00001F64">
        <w:rPr>
          <w:rStyle w:val="Emphasis"/>
          <w:highlight w:val="cyan"/>
        </w:rPr>
        <w:t>firmly</w:t>
      </w:r>
      <w:r w:rsidRPr="00001F64">
        <w:rPr>
          <w:sz w:val="16"/>
          <w:highlight w:val="cyan"/>
        </w:rPr>
        <w:t xml:space="preserve"> </w:t>
      </w:r>
      <w:r w:rsidRPr="00001F64">
        <w:rPr>
          <w:rStyle w:val="StyleUnderline"/>
          <w:highlight w:val="cyan"/>
        </w:rPr>
        <w:t>entrenched and</w:t>
      </w:r>
      <w:r w:rsidRPr="00001F64">
        <w:rPr>
          <w:sz w:val="16"/>
          <w:highlight w:val="cyan"/>
        </w:rPr>
        <w:t xml:space="preserve"> </w:t>
      </w:r>
      <w:r w:rsidRPr="00001F64">
        <w:rPr>
          <w:rStyle w:val="Emphasis"/>
          <w:highlight w:val="cyan"/>
        </w:rPr>
        <w:t>institutionally</w:t>
      </w:r>
      <w:r w:rsidRPr="00001F64">
        <w:rPr>
          <w:sz w:val="16"/>
          <w:highlight w:val="cyan"/>
        </w:rPr>
        <w:t xml:space="preserve"> </w:t>
      </w:r>
      <w:r w:rsidRPr="00001F64">
        <w:rPr>
          <w:rStyle w:val="StyleUnderline"/>
          <w:highlight w:val="cyan"/>
        </w:rPr>
        <w:t>secured</w:t>
      </w:r>
      <w:r w:rsidRPr="00001F64">
        <w:rPr>
          <w:rStyle w:val="StyleUnderline"/>
        </w:rPr>
        <w:t xml:space="preserve"> as in the Global North</w:t>
      </w:r>
      <w:r w:rsidRPr="00001F64">
        <w:rPr>
          <w:sz w:val="16"/>
        </w:rPr>
        <w:t xml:space="preserve">. While the threat of populism requires constant attention and energetic countermeasures, </w:t>
      </w:r>
      <w:r w:rsidRPr="00001F64">
        <w:rPr>
          <w:rStyle w:val="StyleUnderline"/>
        </w:rPr>
        <w:t>there is</w:t>
      </w:r>
      <w:r w:rsidRPr="00001F64">
        <w:rPr>
          <w:sz w:val="16"/>
        </w:rPr>
        <w:t xml:space="preserve"> </w:t>
      </w:r>
      <w:r w:rsidRPr="00001F64">
        <w:rPr>
          <w:rStyle w:val="Emphasis"/>
          <w:highlight w:val="cyan"/>
        </w:rPr>
        <w:t>no need</w:t>
      </w:r>
      <w:r w:rsidRPr="00001F64">
        <w:rPr>
          <w:sz w:val="16"/>
          <w:highlight w:val="cyan"/>
        </w:rPr>
        <w:t xml:space="preserve"> </w:t>
      </w:r>
      <w:r w:rsidRPr="00001F64">
        <w:rPr>
          <w:rStyle w:val="StyleUnderline"/>
          <w:highlight w:val="cyan"/>
        </w:rPr>
        <w:t>for</w:t>
      </w:r>
      <w:r w:rsidRPr="00001F64">
        <w:rPr>
          <w:sz w:val="16"/>
        </w:rPr>
        <w:t xml:space="preserve"> global </w:t>
      </w:r>
      <w:r w:rsidRPr="00001F64">
        <w:rPr>
          <w:rStyle w:val="Emphasis"/>
          <w:highlight w:val="cyan"/>
        </w:rPr>
        <w:t>alarmism</w:t>
      </w:r>
      <w:r w:rsidRPr="00001F64">
        <w:rPr>
          <w:sz w:val="16"/>
        </w:rPr>
        <w:t xml:space="preserve">. </w:t>
      </w:r>
    </w:p>
    <w:p w14:paraId="1A678A2A" w14:textId="77777777" w:rsidR="00605B18" w:rsidRPr="00001F64" w:rsidRDefault="00605B18" w:rsidP="00605B18">
      <w:pPr>
        <w:pStyle w:val="Heading4"/>
      </w:pPr>
      <w:r w:rsidRPr="00001F64">
        <w:t xml:space="preserve">There is no </w:t>
      </w:r>
      <w:r w:rsidRPr="00001F64">
        <w:rPr>
          <w:u w:val="single"/>
        </w:rPr>
        <w:t>overwhelming</w:t>
      </w:r>
      <w:r w:rsidRPr="00001F64">
        <w:t xml:space="preserve"> power.</w:t>
      </w:r>
    </w:p>
    <w:p w14:paraId="112C1A25" w14:textId="77777777" w:rsidR="00605B18" w:rsidRPr="00001F64" w:rsidRDefault="00605B18" w:rsidP="00605B18">
      <w:r w:rsidRPr="00001F64">
        <w:t xml:space="preserve">Dr. Kurt </w:t>
      </w:r>
      <w:r w:rsidRPr="00001F64">
        <w:rPr>
          <w:rStyle w:val="Style13ptBold"/>
        </w:rPr>
        <w:t>Weyland 24</w:t>
      </w:r>
      <w:r w:rsidRPr="00001F64">
        <w:t>. PhD, Mike Hogg Professor, Liberal Arts, University of Texas–Austin. "Why Democracy Survives Populism." Journal of Democracy, Vol. 35, No. 1. January 2024, Project Muse</w:t>
      </w:r>
    </w:p>
    <w:p w14:paraId="63F3A959" w14:textId="77777777" w:rsidR="00605B18" w:rsidRPr="00001F64" w:rsidRDefault="00605B18" w:rsidP="00605B18">
      <w:pPr>
        <w:rPr>
          <w:sz w:val="16"/>
        </w:rPr>
      </w:pPr>
      <w:r w:rsidRPr="00001F64">
        <w:rPr>
          <w:sz w:val="16"/>
        </w:rPr>
        <w:t xml:space="preserve">Fortunately, however, </w:t>
      </w:r>
      <w:r w:rsidRPr="00001F64">
        <w:rPr>
          <w:rStyle w:val="StyleUnderline"/>
        </w:rPr>
        <w:t>the</w:t>
      </w:r>
      <w:r w:rsidRPr="00001F64">
        <w:rPr>
          <w:sz w:val="16"/>
        </w:rPr>
        <w:t xml:space="preserve"> </w:t>
      </w:r>
      <w:r w:rsidRPr="00001F64">
        <w:rPr>
          <w:rStyle w:val="Emphasis"/>
          <w:highlight w:val="cyan"/>
        </w:rPr>
        <w:t>threat</w:t>
      </w:r>
      <w:r w:rsidRPr="00001F64">
        <w:rPr>
          <w:sz w:val="16"/>
          <w:highlight w:val="cyan"/>
        </w:rPr>
        <w:t xml:space="preserve"> </w:t>
      </w:r>
      <w:r w:rsidRPr="00001F64">
        <w:rPr>
          <w:rStyle w:val="StyleUnderline"/>
          <w:highlight w:val="cyan"/>
        </w:rPr>
        <w:t>has limits</w:t>
      </w:r>
      <w:r w:rsidRPr="00001F64">
        <w:rPr>
          <w:sz w:val="16"/>
        </w:rPr>
        <w:t xml:space="preserve">. </w:t>
      </w:r>
      <w:r w:rsidRPr="00001F64">
        <w:rPr>
          <w:rStyle w:val="Emphasis"/>
          <w:highlight w:val="cyan"/>
        </w:rPr>
        <w:t>Personalistic</w:t>
      </w:r>
      <w:r w:rsidRPr="00001F64">
        <w:rPr>
          <w:sz w:val="16"/>
        </w:rPr>
        <w:t xml:space="preserve">, plebiscitarian </w:t>
      </w:r>
      <w:r w:rsidRPr="00001F64">
        <w:rPr>
          <w:rStyle w:val="Emphasis"/>
          <w:highlight w:val="cyan"/>
        </w:rPr>
        <w:t>leaders</w:t>
      </w:r>
      <w:r w:rsidRPr="00001F64">
        <w:rPr>
          <w:sz w:val="16"/>
        </w:rPr>
        <w:t xml:space="preserve"> </w:t>
      </w:r>
      <w:r w:rsidRPr="00001F64">
        <w:rPr>
          <w:rStyle w:val="StyleUnderline"/>
        </w:rPr>
        <w:t xml:space="preserve">come </w:t>
      </w:r>
      <w:r w:rsidRPr="00001F64">
        <w:rPr>
          <w:rStyle w:val="StyleUnderline"/>
          <w:highlight w:val="cyan"/>
        </w:rPr>
        <w:t>nowhere near always</w:t>
      </w:r>
      <w:r w:rsidRPr="00001F64">
        <w:rPr>
          <w:sz w:val="16"/>
          <w:highlight w:val="cyan"/>
        </w:rPr>
        <w:t xml:space="preserve"> </w:t>
      </w:r>
      <w:r w:rsidRPr="00001F64">
        <w:rPr>
          <w:rStyle w:val="Emphasis"/>
          <w:highlight w:val="cyan"/>
        </w:rPr>
        <w:t>achieving</w:t>
      </w:r>
      <w:r w:rsidRPr="00001F64">
        <w:rPr>
          <w:sz w:val="16"/>
        </w:rPr>
        <w:t xml:space="preserve"> </w:t>
      </w:r>
      <w:r w:rsidRPr="00001F64">
        <w:rPr>
          <w:rStyle w:val="StyleUnderline"/>
        </w:rPr>
        <w:t xml:space="preserve">their nefarious </w:t>
      </w:r>
      <w:r w:rsidRPr="00001F64">
        <w:rPr>
          <w:rStyle w:val="StyleUnderline"/>
          <w:highlight w:val="cyan"/>
        </w:rPr>
        <w:t>goals</w:t>
      </w:r>
      <w:r w:rsidRPr="00001F64">
        <w:rPr>
          <w:sz w:val="16"/>
        </w:rPr>
        <w:t xml:space="preserve">. In many instances, </w:t>
      </w:r>
      <w:r w:rsidRPr="00001F64">
        <w:rPr>
          <w:rStyle w:val="StyleUnderline"/>
        </w:rPr>
        <w:t>democracy has</w:t>
      </w:r>
      <w:r w:rsidRPr="00001F64">
        <w:rPr>
          <w:sz w:val="16"/>
        </w:rPr>
        <w:t xml:space="preserve"> </w:t>
      </w:r>
      <w:r w:rsidRPr="00001F64">
        <w:rPr>
          <w:rStyle w:val="Emphasis"/>
        </w:rPr>
        <w:t>survived</w:t>
      </w:r>
      <w:r w:rsidRPr="00001F64">
        <w:rPr>
          <w:sz w:val="16"/>
        </w:rPr>
        <w:t xml:space="preserve"> </w:t>
      </w:r>
      <w:r w:rsidRPr="00001F64">
        <w:rPr>
          <w:rStyle w:val="StyleUnderline"/>
        </w:rPr>
        <w:t xml:space="preserve">populist governments; and </w:t>
      </w:r>
      <w:r w:rsidRPr="00001F64">
        <w:rPr>
          <w:rStyle w:val="StyleUnderline"/>
          <w:highlight w:val="cyan"/>
        </w:rPr>
        <w:t>even</w:t>
      </w:r>
      <w:r w:rsidRPr="00001F64">
        <w:rPr>
          <w:rStyle w:val="StyleUnderline"/>
        </w:rPr>
        <w:t xml:space="preserve"> when it did suffer</w:t>
      </w:r>
      <w:r w:rsidRPr="00001F64">
        <w:rPr>
          <w:sz w:val="16"/>
        </w:rPr>
        <w:t xml:space="preserve"> </w:t>
      </w:r>
      <w:r w:rsidRPr="00001F64">
        <w:rPr>
          <w:rStyle w:val="Emphasis"/>
          <w:highlight w:val="cyan"/>
        </w:rPr>
        <w:t>temporary</w:t>
      </w:r>
      <w:r w:rsidRPr="00001F64">
        <w:rPr>
          <w:sz w:val="16"/>
          <w:highlight w:val="cyan"/>
        </w:rPr>
        <w:t xml:space="preserve"> </w:t>
      </w:r>
      <w:r w:rsidRPr="00001F64">
        <w:rPr>
          <w:rStyle w:val="StyleUnderline"/>
          <w:highlight w:val="cyan"/>
        </w:rPr>
        <w:t>damage</w:t>
      </w:r>
      <w:r w:rsidRPr="00001F64">
        <w:rPr>
          <w:rStyle w:val="StyleUnderline"/>
        </w:rPr>
        <w:t>, it</w:t>
      </w:r>
      <w:r w:rsidRPr="00001F64">
        <w:rPr>
          <w:sz w:val="16"/>
        </w:rPr>
        <w:t xml:space="preserve"> often </w:t>
      </w:r>
      <w:r w:rsidRPr="00001F64">
        <w:rPr>
          <w:rStyle w:val="Emphasis"/>
          <w:highlight w:val="cyan"/>
        </w:rPr>
        <w:t>recovered quickly</w:t>
      </w:r>
      <w:r w:rsidRPr="00001F64">
        <w:rPr>
          <w:sz w:val="16"/>
        </w:rPr>
        <w:t xml:space="preserve">. Thus, </w:t>
      </w:r>
      <w:r w:rsidRPr="00001F64">
        <w:rPr>
          <w:rStyle w:val="Emphasis"/>
        </w:rPr>
        <w:t>populist</w:t>
      </w:r>
      <w:r w:rsidRPr="00001F64">
        <w:rPr>
          <w:sz w:val="16"/>
        </w:rPr>
        <w:t xml:space="preserve"> chief executive</w:t>
      </w:r>
      <w:r w:rsidRPr="00001F64">
        <w:rPr>
          <w:rStyle w:val="Emphasis"/>
        </w:rPr>
        <w:t>s</w:t>
      </w:r>
      <w:r w:rsidRPr="00001F64">
        <w:rPr>
          <w:sz w:val="16"/>
        </w:rPr>
        <w:t xml:space="preserve"> </w:t>
      </w:r>
      <w:r w:rsidRPr="00001F64">
        <w:rPr>
          <w:rStyle w:val="StyleUnderline"/>
        </w:rPr>
        <w:t>cannot suffocate liberal pluralism at will</w:t>
      </w:r>
      <w:r w:rsidRPr="00001F64">
        <w:rPr>
          <w:sz w:val="16"/>
        </w:rPr>
        <w:t>. Instead, they succeed with their innate efforts at power concentration only under narrow conditions. There have to be special openings for their autocratic impulses.</w:t>
      </w:r>
    </w:p>
    <w:p w14:paraId="15B4A61C" w14:textId="77777777" w:rsidR="00605B18" w:rsidRPr="00001F64" w:rsidRDefault="00605B18" w:rsidP="00605B18">
      <w:pPr>
        <w:rPr>
          <w:sz w:val="16"/>
        </w:rPr>
      </w:pPr>
      <w:r w:rsidRPr="00001F64">
        <w:rPr>
          <w:sz w:val="16"/>
        </w:rPr>
        <w:t>These openings are of two kinds, each of which is related to the very nature of populism: institutional weaknesses that give overbearing leaders extra room for maneuver, and unusual circumstances that enable them to win overwhelming mass support. The weaker institutions are, the more latitude personalistic leaders will have for achieving undemocratic hegemony. In other words, institutional weakness increases the chances for populist strength.</w:t>
      </w:r>
    </w:p>
    <w:p w14:paraId="4E552D6E" w14:textId="77777777" w:rsidR="00605B18" w:rsidRPr="00001F64" w:rsidRDefault="00605B18" w:rsidP="00605B18">
      <w:pPr>
        <w:rPr>
          <w:sz w:val="16"/>
        </w:rPr>
      </w:pPr>
      <w:r w:rsidRPr="00001F64">
        <w:rPr>
          <w:sz w:val="16"/>
        </w:rPr>
        <w:t>Second, populist leaders can boost their plebiscitarian clout if they encounter and seize opportunities to supercharge their support. This, in turn, can be brought about in two ways: by handing out massive socioeconomic benefits in politically targeted ways, or by solving major crises. Either can allow the populist-in-chief to posture as the "savior of the people" and appear even more charismatic. Thus, the astute distribution of large gains or clear success in averting and reversing large losses enable populist chief executives to win overwhelming mass backing.</w:t>
      </w:r>
    </w:p>
    <w:p w14:paraId="34BCA3B6" w14:textId="77777777" w:rsidR="00605B18" w:rsidRPr="00001F64" w:rsidRDefault="00605B18" w:rsidP="00605B18">
      <w:pPr>
        <w:rPr>
          <w:sz w:val="16"/>
        </w:rPr>
      </w:pPr>
      <w:r w:rsidRPr="00001F64">
        <w:rPr>
          <w:sz w:val="16"/>
        </w:rPr>
        <w:t xml:space="preserve">The thing to note is that </w:t>
      </w:r>
      <w:r w:rsidRPr="00001F64">
        <w:rPr>
          <w:rStyle w:val="StyleUnderline"/>
          <w:highlight w:val="cyan"/>
        </w:rPr>
        <w:t>chances for</w:t>
      </w:r>
      <w:r w:rsidRPr="00001F64">
        <w:rPr>
          <w:rStyle w:val="StyleUnderline"/>
        </w:rPr>
        <w:t xml:space="preserve"> populist </w:t>
      </w:r>
      <w:r w:rsidRPr="00001F64">
        <w:rPr>
          <w:rStyle w:val="StyleUnderline"/>
          <w:highlight w:val="cyan"/>
        </w:rPr>
        <w:t>success</w:t>
      </w:r>
      <w:r w:rsidRPr="00001F64">
        <w:rPr>
          <w:rStyle w:val="StyleUnderline"/>
        </w:rPr>
        <w:t xml:space="preserve"> are </w:t>
      </w:r>
      <w:r w:rsidRPr="00001F64">
        <w:rPr>
          <w:rStyle w:val="StyleUnderline"/>
          <w:highlight w:val="cyan"/>
        </w:rPr>
        <w:t>shaped by</w:t>
      </w:r>
      <w:r w:rsidRPr="00001F64">
        <w:rPr>
          <w:sz w:val="16"/>
          <w:highlight w:val="cyan"/>
        </w:rPr>
        <w:t xml:space="preserve"> </w:t>
      </w:r>
      <w:r w:rsidRPr="00001F64">
        <w:rPr>
          <w:rStyle w:val="Emphasis"/>
          <w:highlight w:val="cyan"/>
        </w:rPr>
        <w:t>objective, preexisting conditions</w:t>
      </w:r>
      <w:r w:rsidRPr="00001F64">
        <w:rPr>
          <w:sz w:val="16"/>
        </w:rPr>
        <w:t xml:space="preserve">. A </w:t>
      </w:r>
      <w:r w:rsidRPr="00001F64">
        <w:rPr>
          <w:rStyle w:val="StyleUnderline"/>
          <w:highlight w:val="cyan"/>
        </w:rPr>
        <w:t>leader</w:t>
      </w:r>
      <w:r w:rsidRPr="00001F64">
        <w:rPr>
          <w:sz w:val="16"/>
        </w:rPr>
        <w:t xml:space="preserve">, no matter how ambitious, </w:t>
      </w:r>
      <w:r w:rsidRPr="00001F64">
        <w:rPr>
          <w:rStyle w:val="Emphasis"/>
          <w:highlight w:val="cyan"/>
        </w:rPr>
        <w:t>cannot</w:t>
      </w:r>
      <w:r w:rsidRPr="00001F64">
        <w:rPr>
          <w:sz w:val="16"/>
        </w:rPr>
        <w:t xml:space="preserve"> </w:t>
      </w:r>
      <w:r w:rsidRPr="00001F64">
        <w:rPr>
          <w:rStyle w:val="StyleUnderline"/>
        </w:rPr>
        <w:t xml:space="preserve">simply </w:t>
      </w:r>
      <w:r w:rsidRPr="00001F64">
        <w:rPr>
          <w:rStyle w:val="StyleUnderline"/>
          <w:highlight w:val="cyan"/>
        </w:rPr>
        <w:t>engineer</w:t>
      </w:r>
      <w:r w:rsidRPr="00001F64">
        <w:rPr>
          <w:sz w:val="16"/>
        </w:rPr>
        <w:t xml:space="preserve"> these </w:t>
      </w:r>
      <w:r w:rsidRPr="00001F64">
        <w:rPr>
          <w:rStyle w:val="StyleUnderline"/>
          <w:highlight w:val="cyan"/>
        </w:rPr>
        <w:t>conditions</w:t>
      </w:r>
      <w:r w:rsidRPr="00001F64">
        <w:rPr>
          <w:rStyle w:val="StyleUnderline"/>
        </w:rPr>
        <w:t xml:space="preserve"> and guarantee gains in power concentration</w:t>
      </w:r>
      <w:r w:rsidRPr="00001F64">
        <w:rPr>
          <w:sz w:val="16"/>
        </w:rPr>
        <w:t xml:space="preserve">. </w:t>
      </w:r>
      <w:r w:rsidRPr="00001F64">
        <w:rPr>
          <w:sz w:val="16"/>
        </w:rPr>
        <w:lastRenderedPageBreak/>
        <w:t xml:space="preserve">Populist chief executives </w:t>
      </w:r>
      <w:r w:rsidRPr="00001F64">
        <w:rPr>
          <w:rStyle w:val="StyleUnderline"/>
        </w:rPr>
        <w:t>will test the</w:t>
      </w:r>
      <w:r w:rsidRPr="00001F64">
        <w:rPr>
          <w:sz w:val="16"/>
        </w:rPr>
        <w:t xml:space="preserve"> </w:t>
      </w:r>
      <w:r w:rsidRPr="00001F64">
        <w:rPr>
          <w:rStyle w:val="Emphasis"/>
        </w:rPr>
        <w:t>checks and balances</w:t>
      </w:r>
      <w:r w:rsidRPr="00001F64">
        <w:rPr>
          <w:sz w:val="16"/>
        </w:rPr>
        <w:t xml:space="preserve"> </w:t>
      </w:r>
      <w:r w:rsidRPr="00001F64">
        <w:rPr>
          <w:rStyle w:val="StyleUnderline"/>
        </w:rPr>
        <w:t>that constrain them, but the</w:t>
      </w:r>
      <w:r w:rsidRPr="00001F64">
        <w:rPr>
          <w:sz w:val="16"/>
        </w:rPr>
        <w:t xml:space="preserve"> </w:t>
      </w:r>
      <w:r w:rsidRPr="00001F64">
        <w:rPr>
          <w:rStyle w:val="Emphasis"/>
        </w:rPr>
        <w:t>strength</w:t>
      </w:r>
      <w:r w:rsidRPr="00001F64">
        <w:rPr>
          <w:sz w:val="16"/>
        </w:rPr>
        <w:t xml:space="preserve"> that </w:t>
      </w:r>
      <w:r w:rsidRPr="00001F64">
        <w:rPr>
          <w:rStyle w:val="StyleUnderline"/>
        </w:rPr>
        <w:t>these constraints possess</w:t>
      </w:r>
      <w:r w:rsidRPr="00001F64">
        <w:rPr>
          <w:sz w:val="16"/>
        </w:rPr>
        <w:t xml:space="preserve"> before the populist's victory at the polls </w:t>
      </w:r>
      <w:r w:rsidRPr="00001F64">
        <w:rPr>
          <w:rStyle w:val="StyleUnderline"/>
        </w:rPr>
        <w:t>will</w:t>
      </w:r>
      <w:r w:rsidRPr="00001F64">
        <w:rPr>
          <w:sz w:val="16"/>
        </w:rPr>
        <w:t xml:space="preserve"> </w:t>
      </w:r>
      <w:r w:rsidRPr="00001F64">
        <w:rPr>
          <w:rStyle w:val="Emphasis"/>
        </w:rPr>
        <w:t>determine</w:t>
      </w:r>
      <w:r w:rsidRPr="00001F64">
        <w:rPr>
          <w:sz w:val="16"/>
        </w:rPr>
        <w:t xml:space="preserve"> w</w:t>
      </w:r>
      <w:r w:rsidRPr="00001F64">
        <w:rPr>
          <w:rStyle w:val="StyleUnderline"/>
        </w:rPr>
        <w:t>hether the liberal framework withstands the challenge.</w:t>
      </w:r>
      <w:r w:rsidRPr="00001F64">
        <w:rPr>
          <w:sz w:val="16"/>
        </w:rPr>
        <w:t xml:space="preserve"> A populist who takes the helm in a time of weak institutions is more worrisome than one who comes into office facing a robust and consolidated framework of institutional boundaries.</w:t>
      </w:r>
    </w:p>
    <w:p w14:paraId="43E15349" w14:textId="77777777" w:rsidR="00605B18" w:rsidRPr="00001F64" w:rsidRDefault="00605B18" w:rsidP="00605B18">
      <w:pPr>
        <w:rPr>
          <w:sz w:val="16"/>
        </w:rPr>
      </w:pPr>
      <w:r w:rsidRPr="00001F64">
        <w:rPr>
          <w:sz w:val="16"/>
        </w:rPr>
        <w:t xml:space="preserve">Similarly, </w:t>
      </w:r>
      <w:r w:rsidRPr="00001F64">
        <w:rPr>
          <w:rStyle w:val="StyleUnderline"/>
        </w:rPr>
        <w:t>populists</w:t>
      </w:r>
      <w:r w:rsidRPr="00001F64">
        <w:rPr>
          <w:sz w:val="16"/>
        </w:rPr>
        <w:t xml:space="preserve"> </w:t>
      </w:r>
      <w:r w:rsidRPr="00001F64">
        <w:rPr>
          <w:rStyle w:val="Emphasis"/>
        </w:rPr>
        <w:t>cannot conjure</w:t>
      </w:r>
      <w:r w:rsidRPr="00001F64">
        <w:rPr>
          <w:sz w:val="16"/>
        </w:rPr>
        <w:t xml:space="preserve"> </w:t>
      </w:r>
      <w:r w:rsidRPr="00001F64">
        <w:rPr>
          <w:rStyle w:val="StyleUnderline"/>
        </w:rPr>
        <w:t>conjunctural opportunities</w:t>
      </w:r>
      <w:r w:rsidRPr="00001F64">
        <w:rPr>
          <w:sz w:val="16"/>
        </w:rPr>
        <w:t xml:space="preserve"> out of nothing. </w:t>
      </w:r>
      <w:r w:rsidRPr="00001F64">
        <w:rPr>
          <w:rStyle w:val="StyleUnderline"/>
          <w:highlight w:val="cyan"/>
        </w:rPr>
        <w:t>Even</w:t>
      </w:r>
      <w:r w:rsidRPr="00001F64">
        <w:rPr>
          <w:rStyle w:val="StyleUnderline"/>
        </w:rPr>
        <w:t xml:space="preserve"> the</w:t>
      </w:r>
      <w:r w:rsidRPr="00001F64">
        <w:rPr>
          <w:sz w:val="16"/>
        </w:rPr>
        <w:t xml:space="preserve"> </w:t>
      </w:r>
      <w:r w:rsidRPr="00001F64">
        <w:rPr>
          <w:rStyle w:val="Emphasis"/>
          <w:highlight w:val="cyan"/>
        </w:rPr>
        <w:t>wiliest</w:t>
      </w:r>
      <w:r w:rsidRPr="00001F64">
        <w:rPr>
          <w:sz w:val="16"/>
          <w:highlight w:val="cyan"/>
        </w:rPr>
        <w:t xml:space="preserve"> </w:t>
      </w:r>
      <w:r w:rsidRPr="00001F64">
        <w:rPr>
          <w:rStyle w:val="StyleUnderline"/>
          <w:highlight w:val="cyan"/>
        </w:rPr>
        <w:t>of leaders</w:t>
      </w:r>
      <w:r w:rsidRPr="00001F64">
        <w:rPr>
          <w:rStyle w:val="StyleUnderline"/>
        </w:rPr>
        <w:t xml:space="preserve"> will </w:t>
      </w:r>
      <w:r w:rsidRPr="00001F64">
        <w:rPr>
          <w:rStyle w:val="StyleUnderline"/>
          <w:highlight w:val="cyan"/>
        </w:rPr>
        <w:t>have</w:t>
      </w:r>
      <w:r w:rsidRPr="00001F64">
        <w:rPr>
          <w:sz w:val="16"/>
        </w:rPr>
        <w:t xml:space="preserve"> </w:t>
      </w:r>
      <w:r w:rsidRPr="00001F64">
        <w:rPr>
          <w:rStyle w:val="Emphasis"/>
        </w:rPr>
        <w:t xml:space="preserve">only </w:t>
      </w:r>
      <w:r w:rsidRPr="00001F64">
        <w:rPr>
          <w:rStyle w:val="Emphasis"/>
          <w:highlight w:val="cyan"/>
        </w:rPr>
        <w:t>limited room</w:t>
      </w:r>
      <w:r w:rsidRPr="00001F64">
        <w:rPr>
          <w:sz w:val="16"/>
        </w:rPr>
        <w:t xml:space="preserve"> </w:t>
      </w:r>
      <w:r w:rsidRPr="00001F64">
        <w:rPr>
          <w:rStyle w:val="StyleUnderline"/>
        </w:rPr>
        <w:t>to dramatize</w:t>
      </w:r>
      <w:r w:rsidRPr="00001F64">
        <w:rPr>
          <w:sz w:val="16"/>
        </w:rPr>
        <w:t xml:space="preserve"> [End Page 45] </w:t>
      </w:r>
      <w:r w:rsidRPr="00001F64">
        <w:rPr>
          <w:rStyle w:val="StyleUnderline"/>
        </w:rPr>
        <w:t>and exaggerate problems</w:t>
      </w:r>
      <w:r w:rsidRPr="00001F64">
        <w:rPr>
          <w:sz w:val="16"/>
        </w:rPr>
        <w:t xml:space="preserve"> while blaming them on predecessors and adversaries. The rhetoric of crisis must be rooted in facts; only in that case will a populist find that it has widespread resonance and yields substantial political benefits. Contrary to recent claims, absent serious problems that threaten large segments of the citizenry with huge losses, populist leaders cannot just "perform" crisis.8</w:t>
      </w:r>
    </w:p>
    <w:p w14:paraId="3644ED03" w14:textId="77777777" w:rsidR="00605B18" w:rsidRPr="00001F64" w:rsidRDefault="00605B18" w:rsidP="00605B18">
      <w:pPr>
        <w:rPr>
          <w:sz w:val="16"/>
        </w:rPr>
      </w:pPr>
      <w:r w:rsidRPr="00001F64">
        <w:rPr>
          <w:rStyle w:val="StyleUnderline"/>
        </w:rPr>
        <w:t>Objective conditions</w:t>
      </w:r>
      <w:r w:rsidRPr="00001F64">
        <w:rPr>
          <w:sz w:val="16"/>
        </w:rPr>
        <w:t xml:space="preserve">, therefore, will </w:t>
      </w:r>
      <w:r w:rsidRPr="00001F64">
        <w:rPr>
          <w:rStyle w:val="Emphasis"/>
        </w:rPr>
        <w:t>shape</w:t>
      </w:r>
      <w:r w:rsidRPr="00001F64">
        <w:rPr>
          <w:sz w:val="16"/>
        </w:rPr>
        <w:t xml:space="preserve"> </w:t>
      </w:r>
      <w:r w:rsidRPr="00001F64">
        <w:rPr>
          <w:rStyle w:val="StyleUnderline"/>
        </w:rPr>
        <w:t>the ability of</w:t>
      </w:r>
      <w:r w:rsidRPr="00001F64">
        <w:rPr>
          <w:sz w:val="16"/>
        </w:rPr>
        <w:t xml:space="preserve"> </w:t>
      </w:r>
      <w:r w:rsidRPr="00001F64">
        <w:rPr>
          <w:rStyle w:val="Emphasis"/>
        </w:rPr>
        <w:t>populist</w:t>
      </w:r>
      <w:r w:rsidRPr="00001F64">
        <w:rPr>
          <w:sz w:val="16"/>
        </w:rPr>
        <w:t xml:space="preserve"> chief executive</w:t>
      </w:r>
      <w:r w:rsidRPr="00001F64">
        <w:rPr>
          <w:rStyle w:val="Emphasis"/>
        </w:rPr>
        <w:t>s</w:t>
      </w:r>
      <w:r w:rsidRPr="00001F64">
        <w:rPr>
          <w:sz w:val="16"/>
        </w:rPr>
        <w:t xml:space="preserve"> </w:t>
      </w:r>
      <w:r w:rsidRPr="00001F64">
        <w:rPr>
          <w:rStyle w:val="StyleUnderline"/>
        </w:rPr>
        <w:t>to grab power</w:t>
      </w:r>
      <w:r w:rsidRPr="00001F64">
        <w:rPr>
          <w:sz w:val="16"/>
        </w:rPr>
        <w:t xml:space="preserve">, undermine opposition forces, and suppress liberal pluralism. </w:t>
      </w:r>
      <w:r w:rsidRPr="00001F64">
        <w:rPr>
          <w:rStyle w:val="StyleUnderline"/>
          <w:highlight w:val="cyan"/>
        </w:rPr>
        <w:t>Democracy's record</w:t>
      </w:r>
      <w:r w:rsidRPr="00001F64">
        <w:rPr>
          <w:rStyle w:val="StyleUnderline"/>
        </w:rPr>
        <w:t xml:space="preserve"> tells us</w:t>
      </w:r>
      <w:r w:rsidRPr="00001F64">
        <w:rPr>
          <w:sz w:val="16"/>
        </w:rPr>
        <w:t xml:space="preserve"> that </w:t>
      </w:r>
      <w:r w:rsidRPr="00001F64">
        <w:rPr>
          <w:rStyle w:val="StyleUnderline"/>
        </w:rPr>
        <w:t>it</w:t>
      </w:r>
      <w:r w:rsidRPr="00001F64">
        <w:rPr>
          <w:sz w:val="16"/>
        </w:rPr>
        <w:t xml:space="preserve"> </w:t>
      </w:r>
      <w:r w:rsidRPr="00001F64">
        <w:rPr>
          <w:rStyle w:val="Emphasis"/>
          <w:sz w:val="24"/>
          <w:szCs w:val="24"/>
          <w:highlight w:val="cyan"/>
        </w:rPr>
        <w:t>does not die easily</w:t>
      </w:r>
      <w:r w:rsidRPr="00001F64">
        <w:rPr>
          <w:sz w:val="16"/>
        </w:rPr>
        <w:t xml:space="preserve">. Instead, </w:t>
      </w:r>
      <w:r w:rsidRPr="00001F64">
        <w:rPr>
          <w:rStyle w:val="StyleUnderline"/>
        </w:rPr>
        <w:t xml:space="preserve">it often </w:t>
      </w:r>
      <w:r w:rsidRPr="00001F64">
        <w:rPr>
          <w:rStyle w:val="StyleUnderline"/>
          <w:highlight w:val="cyan"/>
        </w:rPr>
        <w:t>shows</w:t>
      </w:r>
      <w:r w:rsidRPr="00001F64">
        <w:rPr>
          <w:sz w:val="16"/>
          <w:highlight w:val="cyan"/>
        </w:rPr>
        <w:t xml:space="preserve"> </w:t>
      </w:r>
      <w:r w:rsidRPr="00001F64">
        <w:rPr>
          <w:rStyle w:val="Emphasis"/>
          <w:highlight w:val="cyan"/>
        </w:rPr>
        <w:t>considerable resilience</w:t>
      </w:r>
      <w:r w:rsidRPr="00001F64">
        <w:rPr>
          <w:sz w:val="16"/>
        </w:rPr>
        <w:t xml:space="preserve"> that personalistic, plebiscitarian leaders can overcome only under special circumstances. What exactly are the problematic conditions that exacerbate the danger posed by populism?</w:t>
      </w:r>
    </w:p>
    <w:p w14:paraId="0D456F99" w14:textId="77777777" w:rsidR="00605B18" w:rsidRPr="00001F64" w:rsidRDefault="00605B18" w:rsidP="00605B18">
      <w:pPr>
        <w:pStyle w:val="Heading4"/>
      </w:pPr>
      <w:r w:rsidRPr="00001F64">
        <w:t xml:space="preserve">Inequality is </w:t>
      </w:r>
      <w:r w:rsidRPr="00001F64">
        <w:rPr>
          <w:u w:val="single"/>
        </w:rPr>
        <w:t>declining</w:t>
      </w:r>
      <w:r w:rsidRPr="00001F64">
        <w:t xml:space="preserve">---BUT the internal is </w:t>
      </w:r>
      <w:r w:rsidRPr="00001F64">
        <w:rPr>
          <w:u w:val="single"/>
        </w:rPr>
        <w:t>backwards</w:t>
      </w:r>
      <w:r w:rsidRPr="00001F64">
        <w:t xml:space="preserve">. Worker power </w:t>
      </w:r>
      <w:r w:rsidRPr="00001F64">
        <w:rPr>
          <w:u w:val="single"/>
        </w:rPr>
        <w:t>increases populism</w:t>
      </w:r>
      <w:r w:rsidRPr="00001F64">
        <w:t>.</w:t>
      </w:r>
    </w:p>
    <w:p w14:paraId="3BD6FC73" w14:textId="77777777" w:rsidR="00605B18" w:rsidRPr="00001F64" w:rsidRDefault="00605B18" w:rsidP="00605B18">
      <w:r w:rsidRPr="00001F64">
        <w:t>Eric</w:t>
      </w:r>
      <w:r w:rsidRPr="00001F64">
        <w:rPr>
          <w:rStyle w:val="Style13ptBold"/>
        </w:rPr>
        <w:t xml:space="preserve"> Levitz 24</w:t>
      </w:r>
      <w:r w:rsidRPr="00001F64">
        <w:t>. Senior Correspondent. “Are $18 Big Macs the price of falling inequality?” Vox. 1-9-2024. https://www.vox.com/politics/2024/1/9/24027094/fast-food-prices-wages-mcdonalds</w:t>
      </w:r>
    </w:p>
    <w:p w14:paraId="419FA6A3" w14:textId="77777777" w:rsidR="00605B18" w:rsidRPr="00001F64" w:rsidRDefault="00605B18" w:rsidP="00605B18">
      <w:pPr>
        <w:rPr>
          <w:u w:val="single"/>
        </w:rPr>
      </w:pPr>
      <w:r w:rsidRPr="00001F64">
        <w:rPr>
          <w:sz w:val="16"/>
        </w:rPr>
        <w:t xml:space="preserve">For months now, political observers have been squabbling over whether the Biden economy’s unpopularity reflects its genuine weaknesses or voters’ collective failure to recognize its virtues. On the one hand, the president did preside over a sustained period of exceptionally high inflation. On the other, </w:t>
      </w:r>
      <w:r w:rsidRPr="00001F64">
        <w:rPr>
          <w:rStyle w:val="StyleUnderline"/>
        </w:rPr>
        <w:t xml:space="preserve">Americans’ </w:t>
      </w:r>
      <w:r w:rsidRPr="00001F64">
        <w:rPr>
          <w:rStyle w:val="Emphasis"/>
          <w:highlight w:val="cyan"/>
        </w:rPr>
        <w:t>real wages</w:t>
      </w:r>
      <w:r w:rsidRPr="00001F64">
        <w:rPr>
          <w:rStyle w:val="StyleUnderline"/>
          <w:highlight w:val="cyan"/>
        </w:rPr>
        <w:t xml:space="preserve"> and </w:t>
      </w:r>
      <w:r w:rsidRPr="00001F64">
        <w:rPr>
          <w:rStyle w:val="Emphasis"/>
          <w:highlight w:val="cyan"/>
        </w:rPr>
        <w:t>net worths</w:t>
      </w:r>
      <w:r w:rsidRPr="00001F64">
        <w:rPr>
          <w:rStyle w:val="StyleUnderline"/>
          <w:highlight w:val="cyan"/>
        </w:rPr>
        <w:t xml:space="preserve"> are </w:t>
      </w:r>
      <w:r w:rsidRPr="00001F64">
        <w:rPr>
          <w:rStyle w:val="Emphasis"/>
          <w:highlight w:val="cyan"/>
        </w:rPr>
        <w:t>higher</w:t>
      </w:r>
      <w:r w:rsidRPr="00001F64">
        <w:rPr>
          <w:rStyle w:val="StyleUnderline"/>
        </w:rPr>
        <w:t xml:space="preserve"> than they were before the pandemic, </w:t>
      </w:r>
      <w:r w:rsidRPr="00001F64">
        <w:rPr>
          <w:rStyle w:val="Emphasis"/>
          <w:highlight w:val="cyan"/>
        </w:rPr>
        <w:t>unemployment</w:t>
      </w:r>
      <w:r w:rsidRPr="00001F64">
        <w:rPr>
          <w:rStyle w:val="StyleUnderline"/>
          <w:highlight w:val="cyan"/>
        </w:rPr>
        <w:t xml:space="preserve"> is</w:t>
      </w:r>
      <w:r w:rsidRPr="00001F64">
        <w:rPr>
          <w:rStyle w:val="StyleUnderline"/>
        </w:rPr>
        <w:t xml:space="preserve"> near </w:t>
      </w:r>
      <w:r w:rsidRPr="00001F64">
        <w:rPr>
          <w:rStyle w:val="Emphasis"/>
          <w:highlight w:val="cyan"/>
        </w:rPr>
        <w:t>historic lows</w:t>
      </w:r>
      <w:r w:rsidRPr="00001F64">
        <w:rPr>
          <w:rStyle w:val="StyleUnderline"/>
          <w:highlight w:val="cyan"/>
        </w:rPr>
        <w:t xml:space="preserve">, </w:t>
      </w:r>
      <w:r w:rsidRPr="00001F64">
        <w:rPr>
          <w:rStyle w:val="Emphasis"/>
          <w:highlight w:val="cyan"/>
        </w:rPr>
        <w:t>paychecks</w:t>
      </w:r>
      <w:r w:rsidRPr="00001F64">
        <w:rPr>
          <w:rStyle w:val="StyleUnderline"/>
        </w:rPr>
        <w:t xml:space="preserve"> are </w:t>
      </w:r>
      <w:r w:rsidRPr="00001F64">
        <w:rPr>
          <w:rStyle w:val="Emphasis"/>
          <w:highlight w:val="cyan"/>
        </w:rPr>
        <w:t>rising faster</w:t>
      </w:r>
      <w:r w:rsidRPr="00001F64">
        <w:rPr>
          <w:rStyle w:val="StyleUnderline"/>
        </w:rPr>
        <w:t xml:space="preserve"> </w:t>
      </w:r>
      <w:r w:rsidRPr="00001F64">
        <w:rPr>
          <w:rStyle w:val="StyleUnderline"/>
          <w:highlight w:val="cyan"/>
        </w:rPr>
        <w:t>than prices</w:t>
      </w:r>
      <w:r w:rsidRPr="00001F64">
        <w:rPr>
          <w:rStyle w:val="StyleUnderline"/>
        </w:rPr>
        <w:t xml:space="preserve">, and </w:t>
      </w:r>
      <w:r w:rsidRPr="00001F64">
        <w:rPr>
          <w:rStyle w:val="Emphasis"/>
        </w:rPr>
        <w:t>econ</w:t>
      </w:r>
      <w:r w:rsidRPr="00001F64">
        <w:rPr>
          <w:rStyle w:val="StyleUnderline"/>
        </w:rPr>
        <w:t xml:space="preserve">omic </w:t>
      </w:r>
      <w:r w:rsidRPr="00001F64">
        <w:rPr>
          <w:rStyle w:val="Emphasis"/>
        </w:rPr>
        <w:t>growth</w:t>
      </w:r>
      <w:r w:rsidRPr="00001F64">
        <w:rPr>
          <w:rStyle w:val="StyleUnderline"/>
        </w:rPr>
        <w:t xml:space="preserve"> exceeded </w:t>
      </w:r>
      <w:r w:rsidRPr="00001F64">
        <w:rPr>
          <w:rStyle w:val="Emphasis"/>
        </w:rPr>
        <w:t>5 percent</w:t>
      </w:r>
      <w:r w:rsidRPr="00001F64">
        <w:rPr>
          <w:rStyle w:val="StyleUnderline"/>
        </w:rPr>
        <w:t xml:space="preserve"> in the third quarter of 2023.</w:t>
      </w:r>
    </w:p>
    <w:p w14:paraId="24C89368" w14:textId="77777777" w:rsidR="00605B18" w:rsidRPr="00001F64" w:rsidRDefault="00605B18" w:rsidP="00605B18">
      <w:pPr>
        <w:rPr>
          <w:sz w:val="16"/>
          <w:szCs w:val="16"/>
        </w:rPr>
      </w:pPr>
      <w:r w:rsidRPr="00001F64">
        <w:rPr>
          <w:sz w:val="16"/>
          <w:szCs w:val="16"/>
        </w:rPr>
        <w:t>But in late December, the socialist commentator Doug Henwood noted that a far more important economic indicator showed the US economy in crisis, posting on X, “Can’t imagine why people think this isn’t a great economy. Lunch for three at McDonald’s: $44!!”</w:t>
      </w:r>
    </w:p>
    <w:p w14:paraId="3DCBCE9A" w14:textId="77777777" w:rsidR="00605B18" w:rsidRPr="00001F64" w:rsidRDefault="00605B18" w:rsidP="00605B18">
      <w:pPr>
        <w:rPr>
          <w:sz w:val="16"/>
          <w:szCs w:val="16"/>
        </w:rPr>
      </w:pPr>
      <w:r w:rsidRPr="00001F64">
        <w:rPr>
          <w:sz w:val="16"/>
          <w:szCs w:val="16"/>
        </w:rPr>
        <w:t>Many liberals proceeded to accuse Henwood of tacitly lamenting fast food workers’ wage gains. After all, such workers had secured large raises in recent years, thereby increasing their employers’ labor costs, and thus, menu prices. As Matt Yglesias noted, Big Macs had historically been $1.53 more expensive in social democratic Norway than in the United States. Complaining about a $44 McDonald’s bill was, therefore, a textbook case of bourgeois deviationism.</w:t>
      </w:r>
    </w:p>
    <w:p w14:paraId="4EC1D145" w14:textId="77777777" w:rsidR="00605B18" w:rsidRPr="00001F64" w:rsidRDefault="00605B18" w:rsidP="00605B18">
      <w:pPr>
        <w:rPr>
          <w:sz w:val="16"/>
          <w:szCs w:val="16"/>
        </w:rPr>
      </w:pPr>
      <w:r w:rsidRPr="00001F64">
        <w:rPr>
          <w:sz w:val="16"/>
          <w:szCs w:val="16"/>
        </w:rPr>
        <w:t>All this was a bit unfair. Henwood insisted that he was merely citing his extraordinary Mickey D’s bill as an illustration of elevated food prices. Which is reasonable; the costs of commodities like bread and beef are major determinants of burger joint prices. And the socialist radio host was also, almost certainly, a victim of price-gouging: Henwood said he had purchased his meal at a highway rest stop, where fast food chains often exploit famished drivers’ limited options by charging them a premium for quick calories.</w:t>
      </w:r>
    </w:p>
    <w:p w14:paraId="7C863069" w14:textId="77777777" w:rsidR="00605B18" w:rsidRPr="00001F64" w:rsidRDefault="00605B18" w:rsidP="00605B18">
      <w:pPr>
        <w:rPr>
          <w:sz w:val="16"/>
          <w:szCs w:val="16"/>
        </w:rPr>
      </w:pPr>
      <w:r w:rsidRPr="00001F64">
        <w:rPr>
          <w:sz w:val="16"/>
          <w:szCs w:val="16"/>
        </w:rPr>
        <w:t>Nevertheless, Henwood is far from alone in bristling at inflation in the quick eats sector. Recent months have witnessed many a viral complaint about, say, $18 Big Mac combo meals. And for progressives, such discontent may be symptomatic of a genuine political challenge.</w:t>
      </w:r>
    </w:p>
    <w:p w14:paraId="42FC1F02" w14:textId="77777777" w:rsidR="00605B18" w:rsidRPr="00001F64" w:rsidRDefault="00605B18" w:rsidP="00605B18">
      <w:pPr>
        <w:rPr>
          <w:sz w:val="16"/>
          <w:szCs w:val="16"/>
        </w:rPr>
      </w:pPr>
      <w:r w:rsidRPr="00001F64">
        <w:rPr>
          <w:sz w:val="16"/>
          <w:szCs w:val="16"/>
        </w:rPr>
        <w:t>Reducing wage inequality typically requires increasing the cost of labor-intensive services, at least for a period. In the long run, thinning the ranks of the working poor can leave almost everyone in society better off. In the short term, however, middle-class households can experience low-income workers’ wage gains as a burden. Ideally, we would mitigate that burden by tackling other cost pressures through public policy. But at a minimum, progressives should avoid affirming the idea that the measure of our economy’s vitality is the affordability of its quarter-pounders.</w:t>
      </w:r>
    </w:p>
    <w:p w14:paraId="5D3E7B19" w14:textId="77777777" w:rsidR="00605B18" w:rsidRPr="00001F64" w:rsidRDefault="00605B18" w:rsidP="00605B18">
      <w:pPr>
        <w:rPr>
          <w:rStyle w:val="StyleUnderline"/>
        </w:rPr>
      </w:pPr>
      <w:r w:rsidRPr="00001F64">
        <w:rPr>
          <w:rStyle w:val="StyleUnderline"/>
        </w:rPr>
        <w:t xml:space="preserve">As </w:t>
      </w:r>
      <w:r w:rsidRPr="00001F64">
        <w:rPr>
          <w:rStyle w:val="Emphasis"/>
        </w:rPr>
        <w:t xml:space="preserve">income </w:t>
      </w:r>
      <w:r w:rsidRPr="00001F64">
        <w:rPr>
          <w:rStyle w:val="Emphasis"/>
          <w:highlight w:val="cyan"/>
        </w:rPr>
        <w:t>inequality fell</w:t>
      </w:r>
      <w:r w:rsidRPr="00001F64">
        <w:rPr>
          <w:rStyle w:val="StyleUnderline"/>
        </w:rPr>
        <w:t xml:space="preserve">, </w:t>
      </w:r>
      <w:r w:rsidRPr="00001F64">
        <w:rPr>
          <w:rStyle w:val="Emphasis"/>
        </w:rPr>
        <w:t xml:space="preserve">public </w:t>
      </w:r>
      <w:r w:rsidRPr="00001F64">
        <w:rPr>
          <w:rStyle w:val="Emphasis"/>
          <w:highlight w:val="cyan"/>
        </w:rPr>
        <w:t>discontent</w:t>
      </w:r>
      <w:r w:rsidRPr="00001F64">
        <w:rPr>
          <w:rStyle w:val="StyleUnderline"/>
        </w:rPr>
        <w:t xml:space="preserve"> with the economy </w:t>
      </w:r>
      <w:r w:rsidRPr="00001F64">
        <w:rPr>
          <w:rStyle w:val="Emphasis"/>
          <w:highlight w:val="cyan"/>
        </w:rPr>
        <w:t>rose</w:t>
      </w:r>
    </w:p>
    <w:p w14:paraId="41055316" w14:textId="77777777" w:rsidR="00605B18" w:rsidRPr="00001F64" w:rsidRDefault="00605B18" w:rsidP="00605B18">
      <w:pPr>
        <w:rPr>
          <w:sz w:val="16"/>
        </w:rPr>
      </w:pPr>
      <w:r w:rsidRPr="00001F64">
        <w:rPr>
          <w:sz w:val="16"/>
        </w:rPr>
        <w:t xml:space="preserve">In recent years, </w:t>
      </w:r>
      <w:r w:rsidRPr="00001F64">
        <w:rPr>
          <w:rStyle w:val="StyleUnderline"/>
        </w:rPr>
        <w:t xml:space="preserve">the US </w:t>
      </w:r>
      <w:r w:rsidRPr="00001F64">
        <w:rPr>
          <w:rStyle w:val="Emphasis"/>
          <w:highlight w:val="cyan"/>
        </w:rPr>
        <w:t>econ</w:t>
      </w:r>
      <w:r w:rsidRPr="00001F64">
        <w:rPr>
          <w:rStyle w:val="StyleUnderline"/>
        </w:rPr>
        <w:t xml:space="preserve">omy has </w:t>
      </w:r>
      <w:r w:rsidRPr="00001F64">
        <w:rPr>
          <w:rStyle w:val="StyleUnderline"/>
          <w:highlight w:val="cyan"/>
        </w:rPr>
        <w:t xml:space="preserve">grown </w:t>
      </w:r>
      <w:r w:rsidRPr="00001F64">
        <w:rPr>
          <w:rStyle w:val="Emphasis"/>
          <w:highlight w:val="cyan"/>
        </w:rPr>
        <w:t>less unequal</w:t>
      </w:r>
      <w:r w:rsidRPr="00001F64">
        <w:rPr>
          <w:rStyle w:val="StyleUnderline"/>
          <w:highlight w:val="cyan"/>
        </w:rPr>
        <w:t xml:space="preserve"> and </w:t>
      </w:r>
      <w:r w:rsidRPr="00001F64">
        <w:rPr>
          <w:rStyle w:val="Emphasis"/>
          <w:highlight w:val="cyan"/>
        </w:rPr>
        <w:t>more unpopular</w:t>
      </w:r>
      <w:r w:rsidRPr="00001F64">
        <w:rPr>
          <w:rStyle w:val="StyleUnderline"/>
        </w:rPr>
        <w:t>.</w:t>
      </w:r>
    </w:p>
    <w:p w14:paraId="04514724" w14:textId="77777777" w:rsidR="00605B18" w:rsidRPr="00001F64" w:rsidRDefault="00605B18" w:rsidP="00605B18">
      <w:pPr>
        <w:rPr>
          <w:sz w:val="16"/>
        </w:rPr>
      </w:pPr>
      <w:r w:rsidRPr="00001F64">
        <w:rPr>
          <w:sz w:val="16"/>
        </w:rPr>
        <w:lastRenderedPageBreak/>
        <w:t xml:space="preserve">Between 2020 and 2022, </w:t>
      </w:r>
      <w:r w:rsidRPr="00001F64">
        <w:rPr>
          <w:rStyle w:val="StyleUnderline"/>
        </w:rPr>
        <w:t xml:space="preserve">workers at the bottom of America’s income distribution saw their real wages grow by </w:t>
      </w:r>
      <w:r w:rsidRPr="00001F64">
        <w:rPr>
          <w:rStyle w:val="Emphasis"/>
        </w:rPr>
        <w:t>5.7 percent</w:t>
      </w:r>
      <w:r w:rsidRPr="00001F64">
        <w:rPr>
          <w:rStyle w:val="StyleUnderline"/>
        </w:rPr>
        <w:t xml:space="preserve">, even as those at the top saw their real pay drop by </w:t>
      </w:r>
      <w:r w:rsidRPr="00001F64">
        <w:rPr>
          <w:rStyle w:val="Emphasis"/>
        </w:rPr>
        <w:t>5 percent</w:t>
      </w:r>
      <w:r w:rsidRPr="00001F64">
        <w:rPr>
          <w:sz w:val="16"/>
        </w:rPr>
        <w:t xml:space="preserve">. As a result, </w:t>
      </w:r>
      <w:r w:rsidRPr="00001F64">
        <w:rPr>
          <w:rStyle w:val="Emphasis"/>
        </w:rPr>
        <w:t xml:space="preserve">income </w:t>
      </w:r>
      <w:r w:rsidRPr="00001F64">
        <w:rPr>
          <w:rStyle w:val="Emphasis"/>
          <w:highlight w:val="cyan"/>
        </w:rPr>
        <w:t>inequality shrank</w:t>
      </w:r>
      <w:r w:rsidRPr="00001F64">
        <w:rPr>
          <w:sz w:val="16"/>
          <w:szCs w:val="16"/>
        </w:rPr>
        <w:t>.</w:t>
      </w:r>
      <w:r w:rsidRPr="00001F64">
        <w:rPr>
          <w:sz w:val="10"/>
          <w:szCs w:val="16"/>
        </w:rPr>
        <w:t xml:space="preserve"> </w:t>
      </w:r>
      <w:r w:rsidRPr="00001F64">
        <w:rPr>
          <w:sz w:val="16"/>
        </w:rPr>
        <w:t>Since the height of the pandemic</w:t>
      </w:r>
      <w:r w:rsidRPr="00001F64">
        <w:rPr>
          <w:sz w:val="16"/>
          <w:szCs w:val="16"/>
        </w:rPr>
        <w:t xml:space="preserve">, </w:t>
      </w:r>
      <w:r w:rsidRPr="00001F64">
        <w:rPr>
          <w:rStyle w:val="StyleUnderline"/>
        </w:rPr>
        <w:t xml:space="preserve">roughly </w:t>
      </w:r>
      <w:r w:rsidRPr="00001F64">
        <w:rPr>
          <w:rStyle w:val="Emphasis"/>
        </w:rPr>
        <w:t>40 percent</w:t>
      </w:r>
      <w:r w:rsidRPr="00001F64">
        <w:rPr>
          <w:rStyle w:val="StyleUnderline"/>
        </w:rPr>
        <w:t xml:space="preserve"> of that post-</w:t>
      </w:r>
      <w:r w:rsidRPr="00001F64">
        <w:rPr>
          <w:rStyle w:val="StyleUnderline"/>
          <w:highlight w:val="cyan"/>
        </w:rPr>
        <w:t xml:space="preserve">Reagan </w:t>
      </w:r>
      <w:r w:rsidRPr="00001F64">
        <w:rPr>
          <w:rStyle w:val="Emphasis"/>
          <w:highlight w:val="cyan"/>
        </w:rPr>
        <w:t>jump in inequality</w:t>
      </w:r>
      <w:r w:rsidRPr="00001F64">
        <w:rPr>
          <w:rStyle w:val="StyleUnderline"/>
          <w:highlight w:val="cyan"/>
        </w:rPr>
        <w:t xml:space="preserve"> has </w:t>
      </w:r>
      <w:r w:rsidRPr="00001F64">
        <w:rPr>
          <w:rStyle w:val="StyleUnderline"/>
        </w:rPr>
        <w:t xml:space="preserve">been </w:t>
      </w:r>
      <w:r w:rsidRPr="00001F64">
        <w:rPr>
          <w:rStyle w:val="Emphasis"/>
          <w:highlight w:val="cyan"/>
        </w:rPr>
        <w:t>erased</w:t>
      </w:r>
      <w:r w:rsidRPr="00001F64">
        <w:rPr>
          <w:rStyle w:val="StyleUnderline"/>
        </w:rPr>
        <w:t>,</w:t>
      </w:r>
      <w:r w:rsidRPr="00001F64">
        <w:rPr>
          <w:sz w:val="16"/>
        </w:rPr>
        <w:t xml:space="preserve"> according to a recent working paper from the economists David Autor, Arindrajit Dube, and Annie McGrew.</w:t>
      </w:r>
    </w:p>
    <w:p w14:paraId="3D22E2E1" w14:textId="77777777" w:rsidR="00605B18" w:rsidRPr="00001F64" w:rsidRDefault="00605B18" w:rsidP="00605B18">
      <w:pPr>
        <w:rPr>
          <w:sz w:val="16"/>
          <w:szCs w:val="16"/>
        </w:rPr>
      </w:pPr>
      <w:r w:rsidRPr="00001F64">
        <w:rPr>
          <w:sz w:val="16"/>
          <w:szCs w:val="16"/>
        </w:rPr>
        <w:t>As low-wage workers’ living standards rose, however, the American public’s assessment of the economy soured. In January 2020, more than 60 percent of US adults described their nation’s economic conditions as “excellent” or “good” in Gallup’s polling. By last fall, that figure had dropped to 20 percent.</w:t>
      </w:r>
    </w:p>
    <w:p w14:paraId="7E66B16B" w14:textId="77777777" w:rsidR="00605B18" w:rsidRPr="00001F64" w:rsidRDefault="00605B18" w:rsidP="00605B18">
      <w:pPr>
        <w:rPr>
          <w:sz w:val="16"/>
        </w:rPr>
      </w:pPr>
      <w:r w:rsidRPr="00001F64">
        <w:rPr>
          <w:sz w:val="16"/>
        </w:rPr>
        <w:t>These two trends aren’t necessarily related. After all, the median US worker saw their purchasing power decline for most of 2021 and 2022 as prices rose faster than wages. And while inflation slowed markedly in 2023, the price level remains elevated. Inequality is an abstract concept; prices are a concrete burden. We wouldn’t expect the typical American to care more about a reduction in the Gini coefficient than an increase in their grocery bills.</w:t>
      </w:r>
    </w:p>
    <w:p w14:paraId="44B1545A" w14:textId="77777777" w:rsidR="00605B18" w:rsidRPr="00001F64" w:rsidRDefault="00605B18" w:rsidP="00605B18">
      <w:pPr>
        <w:rPr>
          <w:rStyle w:val="StyleUnderline"/>
        </w:rPr>
      </w:pPr>
      <w:r w:rsidRPr="00001F64">
        <w:rPr>
          <w:sz w:val="16"/>
        </w:rPr>
        <w:t xml:space="preserve">Yet there is some reason to worry that the </w:t>
      </w:r>
      <w:r w:rsidRPr="00001F64">
        <w:rPr>
          <w:rStyle w:val="Emphasis"/>
          <w:highlight w:val="cyan"/>
        </w:rPr>
        <w:t>newfound bargaining power</w:t>
      </w:r>
      <w:r w:rsidRPr="00001F64">
        <w:rPr>
          <w:rStyle w:val="StyleUnderline"/>
        </w:rPr>
        <w:t xml:space="preserve"> of </w:t>
      </w:r>
      <w:r w:rsidRPr="00001F64">
        <w:rPr>
          <w:rStyle w:val="Emphasis"/>
        </w:rPr>
        <w:t>low-wage</w:t>
      </w:r>
      <w:r w:rsidRPr="00001F64">
        <w:rPr>
          <w:rStyle w:val="StyleUnderline"/>
        </w:rPr>
        <w:t xml:space="preserve"> workers is </w:t>
      </w:r>
      <w:r w:rsidRPr="00001F64">
        <w:rPr>
          <w:rStyle w:val="Emphasis"/>
          <w:highlight w:val="cyan"/>
        </w:rPr>
        <w:t>contributing</w:t>
      </w:r>
      <w:r w:rsidRPr="00001F64">
        <w:rPr>
          <w:rStyle w:val="StyleUnderline"/>
          <w:highlight w:val="cyan"/>
        </w:rPr>
        <w:t xml:space="preserve"> to</w:t>
      </w:r>
      <w:r w:rsidRPr="00001F64">
        <w:rPr>
          <w:rStyle w:val="StyleUnderline"/>
        </w:rPr>
        <w:t xml:space="preserve"> the </w:t>
      </w:r>
      <w:r w:rsidRPr="00001F64">
        <w:rPr>
          <w:rStyle w:val="Emphasis"/>
        </w:rPr>
        <w:t>broader</w:t>
      </w:r>
      <w:r w:rsidRPr="00001F64">
        <w:rPr>
          <w:rStyle w:val="StyleUnderline"/>
        </w:rPr>
        <w:t xml:space="preserve"> public’s </w:t>
      </w:r>
      <w:r w:rsidRPr="00001F64">
        <w:rPr>
          <w:rStyle w:val="Emphasis"/>
          <w:highlight w:val="cyan"/>
        </w:rPr>
        <w:t>discontent</w:t>
      </w:r>
      <w:r w:rsidRPr="00001F64">
        <w:rPr>
          <w:sz w:val="16"/>
        </w:rPr>
        <w:t xml:space="preserve">. </w:t>
      </w:r>
      <w:r w:rsidRPr="00001F64">
        <w:rPr>
          <w:rStyle w:val="StyleUnderline"/>
        </w:rPr>
        <w:t>With a high demand for labor</w:t>
      </w:r>
      <w:r w:rsidRPr="00001F64">
        <w:rPr>
          <w:sz w:val="16"/>
        </w:rPr>
        <w:t xml:space="preserve">, such </w:t>
      </w:r>
      <w:r w:rsidRPr="00001F64">
        <w:rPr>
          <w:rStyle w:val="StyleUnderline"/>
        </w:rPr>
        <w:t xml:space="preserve">workers have been able to demand </w:t>
      </w:r>
      <w:r w:rsidRPr="00001F64">
        <w:rPr>
          <w:rStyle w:val="Emphasis"/>
        </w:rPr>
        <w:t>better compensation</w:t>
      </w:r>
      <w:r w:rsidRPr="00001F64">
        <w:rPr>
          <w:rStyle w:val="StyleUnderline"/>
        </w:rPr>
        <w:t xml:space="preserve"> or </w:t>
      </w:r>
      <w:r w:rsidRPr="00001F64">
        <w:rPr>
          <w:rStyle w:val="Emphasis"/>
        </w:rPr>
        <w:t>quit unremunerative</w:t>
      </w:r>
      <w:r w:rsidRPr="00001F64">
        <w:rPr>
          <w:rStyle w:val="StyleUnderline"/>
        </w:rPr>
        <w:t xml:space="preserve"> jobs. That in turn has </w:t>
      </w:r>
      <w:r w:rsidRPr="00001F64">
        <w:rPr>
          <w:rStyle w:val="Emphasis"/>
        </w:rPr>
        <w:t>reduced</w:t>
      </w:r>
      <w:r w:rsidRPr="00001F64">
        <w:rPr>
          <w:rStyle w:val="StyleUnderline"/>
        </w:rPr>
        <w:t xml:space="preserve"> the </w:t>
      </w:r>
      <w:r w:rsidRPr="00001F64">
        <w:rPr>
          <w:rStyle w:val="Emphasis"/>
        </w:rPr>
        <w:t>availability</w:t>
      </w:r>
      <w:r w:rsidRPr="00001F64">
        <w:rPr>
          <w:rStyle w:val="StyleUnderline"/>
        </w:rPr>
        <w:t xml:space="preserve"> and affordability of labor-intensive services.</w:t>
      </w:r>
      <w:r w:rsidRPr="00001F64">
        <w:rPr>
          <w:sz w:val="16"/>
        </w:rPr>
        <w:t xml:space="preserve"> Child care has grown harder to come by as workers have left that industry for higher-paying jobs. And, as Henwood’s controversial post illustrated, fast food has grown more expensive as food service workers have secured better pay.</w:t>
      </w:r>
    </w:p>
    <w:p w14:paraId="61FDCB8C" w14:textId="77777777" w:rsidR="00605B18" w:rsidRPr="00C312A4" w:rsidRDefault="00605B18" w:rsidP="00605B18">
      <w:r w:rsidRPr="00001F64">
        <w:rPr>
          <w:rStyle w:val="StyleUnderline"/>
        </w:rPr>
        <w:t xml:space="preserve">The </w:t>
      </w:r>
      <w:r w:rsidRPr="00001F64">
        <w:rPr>
          <w:rStyle w:val="Emphasis"/>
          <w:highlight w:val="cyan"/>
        </w:rPr>
        <w:t>Republican</w:t>
      </w:r>
      <w:r w:rsidRPr="00001F64">
        <w:rPr>
          <w:rStyle w:val="StyleUnderline"/>
        </w:rPr>
        <w:t xml:space="preserve"> Party was quick to </w:t>
      </w:r>
      <w:r w:rsidRPr="00001F64">
        <w:rPr>
          <w:rStyle w:val="Emphasis"/>
          <w:highlight w:val="cyan"/>
        </w:rPr>
        <w:t>politicize</w:t>
      </w:r>
      <w:r w:rsidRPr="00001F64">
        <w:rPr>
          <w:rStyle w:val="StyleUnderline"/>
        </w:rPr>
        <w:t xml:space="preserve"> the latter </w:t>
      </w:r>
      <w:r w:rsidRPr="00001F64">
        <w:rPr>
          <w:rStyle w:val="Emphasis"/>
          <w:highlight w:val="cyan"/>
        </w:rPr>
        <w:t>phenomenon</w:t>
      </w:r>
      <w:r w:rsidRPr="00001F64">
        <w:rPr>
          <w:sz w:val="16"/>
        </w:rPr>
        <w:t xml:space="preserve">. In June 2021, the National Republican Congressional Committee (NRCC) — the body responsible for electing a GOP House majority — released an official statement blaming Joe Biden’s “socialist stimulus bill” for the fact that Chipotle was raising its menu prices by 4 percent in order “to cover the cost of increased employee wages.” In so doing, </w:t>
      </w:r>
      <w:r w:rsidRPr="00001F64">
        <w:rPr>
          <w:rStyle w:val="StyleUnderline"/>
        </w:rPr>
        <w:t xml:space="preserve">the GOP </w:t>
      </w:r>
      <w:r w:rsidRPr="00001F64">
        <w:rPr>
          <w:rStyle w:val="Emphasis"/>
        </w:rPr>
        <w:t xml:space="preserve">effectively </w:t>
      </w:r>
      <w:r w:rsidRPr="00001F64">
        <w:rPr>
          <w:rStyle w:val="Emphasis"/>
          <w:highlight w:val="cyan"/>
        </w:rPr>
        <w:t>bet</w:t>
      </w:r>
      <w:r w:rsidRPr="00001F64">
        <w:rPr>
          <w:rStyle w:val="StyleUnderline"/>
        </w:rPr>
        <w:t xml:space="preserve"> that </w:t>
      </w:r>
      <w:r w:rsidRPr="00001F64">
        <w:rPr>
          <w:rStyle w:val="Emphasis"/>
          <w:highlight w:val="cyan"/>
        </w:rPr>
        <w:t>opposing</w:t>
      </w:r>
      <w:r w:rsidRPr="00001F64">
        <w:rPr>
          <w:rStyle w:val="StyleUnderline"/>
          <w:highlight w:val="cyan"/>
        </w:rPr>
        <w:t xml:space="preserve"> raises for</w:t>
      </w:r>
      <w:r w:rsidRPr="00001F64">
        <w:rPr>
          <w:rStyle w:val="StyleUnderline"/>
        </w:rPr>
        <w:t xml:space="preserve"> food </w:t>
      </w:r>
      <w:r w:rsidRPr="00001F64">
        <w:rPr>
          <w:rStyle w:val="Emphasis"/>
          <w:highlight w:val="cyan"/>
        </w:rPr>
        <w:t>service workers</w:t>
      </w:r>
      <w:r w:rsidRPr="00001F64">
        <w:rPr>
          <w:rStyle w:val="StyleUnderline"/>
          <w:highlight w:val="cyan"/>
        </w:rPr>
        <w:t xml:space="preserve"> was </w:t>
      </w:r>
      <w:r w:rsidRPr="00001F64">
        <w:rPr>
          <w:rStyle w:val="Emphasis"/>
          <w:highlight w:val="cyan"/>
        </w:rPr>
        <w:t>good politics</w:t>
      </w:r>
      <w:r w:rsidRPr="00001F64">
        <w:t>.</w:t>
      </w:r>
    </w:p>
    <w:p w14:paraId="6076A54E" w14:textId="77777777" w:rsidR="00605B18" w:rsidRDefault="00605B18" w:rsidP="00605B18"/>
    <w:p w14:paraId="4C9A8F55" w14:textId="77777777" w:rsidR="00605B18" w:rsidRDefault="00605B18" w:rsidP="00605B18"/>
    <w:p w14:paraId="34CA054E" w14:textId="5CE2553C" w:rsidR="00605B18" w:rsidRDefault="00605B18" w:rsidP="00605B18">
      <w:pPr>
        <w:pStyle w:val="Heading1"/>
      </w:pPr>
      <w:r>
        <w:lastRenderedPageBreak/>
        <w:t>1NR</w:t>
      </w:r>
    </w:p>
    <w:p w14:paraId="3CB85059" w14:textId="77777777" w:rsidR="00605B18" w:rsidRDefault="00605B18" w:rsidP="00605B18">
      <w:pPr>
        <w:pStyle w:val="Heading2"/>
      </w:pPr>
      <w:r>
        <w:lastRenderedPageBreak/>
        <w:t>Antitrust</w:t>
      </w:r>
    </w:p>
    <w:p w14:paraId="05EF2AD2" w14:textId="77777777" w:rsidR="00605B18" w:rsidRDefault="00605B18" w:rsidP="00605B18">
      <w:pPr>
        <w:pStyle w:val="Heading3"/>
      </w:pPr>
      <w:r>
        <w:lastRenderedPageBreak/>
        <w:t>Overview---Ongweso---2NC</w:t>
      </w:r>
    </w:p>
    <w:p w14:paraId="4FA44A22" w14:textId="77777777" w:rsidR="00605B18" w:rsidRPr="00060363" w:rsidRDefault="00605B18" w:rsidP="00605B18">
      <w:pPr>
        <w:pStyle w:val="Heading4"/>
      </w:pPr>
      <w:r>
        <w:t xml:space="preserve">Unchecked corporate power turns </w:t>
      </w:r>
      <w:r w:rsidRPr="00F01FB0">
        <w:rPr>
          <w:u w:val="single"/>
        </w:rPr>
        <w:t>every impact</w:t>
      </w:r>
      <w:r>
        <w:t xml:space="preserve">. </w:t>
      </w:r>
    </w:p>
    <w:p w14:paraId="6CBCD649" w14:textId="77777777" w:rsidR="00605B18" w:rsidRPr="005C60EF" w:rsidRDefault="00605B18" w:rsidP="00605B18">
      <w:r>
        <w:t xml:space="preserve">Ross Douthat interviewing Lina </w:t>
      </w:r>
      <w:r w:rsidRPr="00060363">
        <w:rPr>
          <w:rStyle w:val="Style13ptBold"/>
        </w:rPr>
        <w:t>Khan 25</w:t>
      </w:r>
      <w:r>
        <w:t xml:space="preserve">. Former Chair of the Federal Trade Commission; the best to ever do it! “The Progressive Regulator Winning Over the Populist Right.” New York Times. 6/19/2025. </w:t>
      </w:r>
      <w:r w:rsidRPr="00060363">
        <w:t>https://www.nytimes.com/2025/06/19/opinion/lina-khan-monopolies-trump.html</w:t>
      </w:r>
      <w:r>
        <w:t xml:space="preserve">. </w:t>
      </w:r>
    </w:p>
    <w:p w14:paraId="2375A9DB" w14:textId="77777777" w:rsidR="00605B18" w:rsidRPr="005F659F" w:rsidRDefault="00605B18" w:rsidP="00605B18">
      <w:pPr>
        <w:rPr>
          <w:rStyle w:val="StyleUnderline"/>
        </w:rPr>
      </w:pPr>
      <w:r w:rsidRPr="005F659F">
        <w:rPr>
          <w:sz w:val="16"/>
        </w:rPr>
        <w:t xml:space="preserve">Khan: So, </w:t>
      </w:r>
      <w:r w:rsidRPr="00830EFF">
        <w:rPr>
          <w:rStyle w:val="StyleUnderline"/>
        </w:rPr>
        <w:t>antimonopoly</w:t>
      </w:r>
      <w:r w:rsidRPr="005F659F">
        <w:rPr>
          <w:sz w:val="16"/>
        </w:rPr>
        <w:t xml:space="preserve"> as a philosophy and framework really adopts a skeptical posture toward unchecked concentrations of economic power. It’s basically </w:t>
      </w:r>
      <w:r w:rsidRPr="00830EFF">
        <w:rPr>
          <w:rStyle w:val="StyleUnderline"/>
        </w:rPr>
        <w:t xml:space="preserve">a </w:t>
      </w:r>
      <w:r w:rsidRPr="00830EFF">
        <w:rPr>
          <w:rStyle w:val="Emphasis"/>
        </w:rPr>
        <w:t>corollary</w:t>
      </w:r>
      <w:r w:rsidRPr="00830EFF">
        <w:rPr>
          <w:rStyle w:val="StyleUnderline"/>
        </w:rPr>
        <w:t xml:space="preserve"> to</w:t>
      </w:r>
      <w:r w:rsidRPr="005F659F">
        <w:rPr>
          <w:sz w:val="16"/>
        </w:rPr>
        <w:t xml:space="preserve"> how we think about </w:t>
      </w:r>
      <w:r w:rsidRPr="00830EFF">
        <w:rPr>
          <w:rStyle w:val="StyleUnderline"/>
        </w:rPr>
        <w:t xml:space="preserve">the need for checks and balances in our </w:t>
      </w:r>
      <w:r w:rsidRPr="00830EFF">
        <w:rPr>
          <w:rStyle w:val="Emphasis"/>
        </w:rPr>
        <w:t>political sphere</w:t>
      </w:r>
      <w:r w:rsidRPr="005F659F">
        <w:rPr>
          <w:sz w:val="16"/>
        </w:rPr>
        <w:t xml:space="preserve">. There was a recognition that, </w:t>
      </w:r>
      <w:r w:rsidRPr="00830EFF">
        <w:rPr>
          <w:rStyle w:val="StyleUnderline"/>
        </w:rPr>
        <w:t xml:space="preserve">in the way we overthrew a monarch to safeguard core liberties and </w:t>
      </w:r>
      <w:r w:rsidRPr="005F659F">
        <w:rPr>
          <w:rStyle w:val="StyleUnderline"/>
        </w:rPr>
        <w:t xml:space="preserve">freedoms, we had to protect ourselves from </w:t>
      </w:r>
      <w:r w:rsidRPr="005F659F">
        <w:rPr>
          <w:rStyle w:val="Emphasis"/>
        </w:rPr>
        <w:t>autocrats of trade</w:t>
      </w:r>
      <w:r w:rsidRPr="005F659F">
        <w:rPr>
          <w:sz w:val="16"/>
        </w:rPr>
        <w:t xml:space="preserve"> </w:t>
      </w:r>
      <w:r w:rsidRPr="005F659F">
        <w:rPr>
          <w:rStyle w:val="StyleUnderline"/>
        </w:rPr>
        <w:t>and the entities that</w:t>
      </w:r>
      <w:r w:rsidRPr="005F659F">
        <w:rPr>
          <w:sz w:val="16"/>
        </w:rPr>
        <w:t xml:space="preserve"> had come to </w:t>
      </w:r>
      <w:r w:rsidRPr="005F659F">
        <w:rPr>
          <w:rStyle w:val="StyleUnderline"/>
        </w:rPr>
        <w:t xml:space="preserve">dominate </w:t>
      </w:r>
      <w:r w:rsidRPr="005F659F">
        <w:rPr>
          <w:rStyle w:val="Emphasis"/>
        </w:rPr>
        <w:t>key arteries</w:t>
      </w:r>
      <w:r w:rsidRPr="005F659F">
        <w:rPr>
          <w:rStyle w:val="StyleUnderline"/>
        </w:rPr>
        <w:t xml:space="preserve"> of commerce and communications</w:t>
      </w:r>
      <w:r w:rsidRPr="005F659F">
        <w:rPr>
          <w:sz w:val="16"/>
        </w:rPr>
        <w:t xml:space="preserve">, so we passed the </w:t>
      </w:r>
      <w:r w:rsidRPr="005F659F">
        <w:rPr>
          <w:rStyle w:val="StyleUnderline"/>
        </w:rPr>
        <w:t>antitrust</w:t>
      </w:r>
      <w:r w:rsidRPr="005F659F">
        <w:rPr>
          <w:sz w:val="16"/>
        </w:rPr>
        <w:t xml:space="preserve"> and antimonopoly laws as a way to try to </w:t>
      </w:r>
      <w:r w:rsidRPr="005F659F">
        <w:rPr>
          <w:rStyle w:val="Emphasis"/>
        </w:rPr>
        <w:t>safeguard</w:t>
      </w:r>
      <w:r w:rsidRPr="005F659F">
        <w:rPr>
          <w:rStyle w:val="StyleUnderline"/>
        </w:rPr>
        <w:t xml:space="preserve"> those freedoms.</w:t>
      </w:r>
    </w:p>
    <w:p w14:paraId="7401E96F" w14:textId="77777777" w:rsidR="00605B18" w:rsidRPr="00242476" w:rsidRDefault="00605B18" w:rsidP="00605B18">
      <w:pPr>
        <w:rPr>
          <w:rStyle w:val="Emphasis"/>
        </w:rPr>
      </w:pPr>
      <w:r w:rsidRPr="005F659F">
        <w:rPr>
          <w:sz w:val="16"/>
        </w:rPr>
        <w:t xml:space="preserve">The other important thing to remember is: how our markets are structured is not some inevitability. It’s deeply the product of laws and rules and policy choices that our enforcers are making. Evidence shows time and time again that </w:t>
      </w:r>
      <w:r w:rsidRPr="00CE0C03">
        <w:rPr>
          <w:rStyle w:val="StyleUnderline"/>
        </w:rPr>
        <w:t xml:space="preserve">when you have a </w:t>
      </w:r>
      <w:r w:rsidRPr="00242476">
        <w:rPr>
          <w:rStyle w:val="StyleUnderline"/>
          <w:highlight w:val="cyan"/>
        </w:rPr>
        <w:t>reduction in competition</w:t>
      </w:r>
      <w:r w:rsidRPr="00CE0C03">
        <w:rPr>
          <w:rStyle w:val="StyleUnderline"/>
        </w:rPr>
        <w:t xml:space="preserve"> in markets</w:t>
      </w:r>
      <w:r w:rsidRPr="005F659F">
        <w:rPr>
          <w:sz w:val="16"/>
        </w:rPr>
        <w:t xml:space="preserve">, firms can abuse that power. It can result in higher prices for consumers. </w:t>
      </w:r>
      <w:r w:rsidRPr="00CE0C03">
        <w:rPr>
          <w:rStyle w:val="StyleUnderline"/>
        </w:rPr>
        <w:t xml:space="preserve">It can </w:t>
      </w:r>
      <w:r w:rsidRPr="00242476">
        <w:rPr>
          <w:rStyle w:val="StyleUnderline"/>
          <w:highlight w:val="cyan"/>
        </w:rPr>
        <w:t xml:space="preserve">mean </w:t>
      </w:r>
      <w:r w:rsidRPr="00242476">
        <w:rPr>
          <w:rStyle w:val="Emphasis"/>
          <w:highlight w:val="cyan"/>
        </w:rPr>
        <w:t>lower wages</w:t>
      </w:r>
      <w:r w:rsidRPr="00CE0C03">
        <w:rPr>
          <w:rStyle w:val="StyleUnderline"/>
        </w:rPr>
        <w:t xml:space="preserve"> for workers</w:t>
      </w:r>
      <w:r w:rsidRPr="005F659F">
        <w:rPr>
          <w:sz w:val="16"/>
        </w:rPr>
        <w:t xml:space="preserve">. It can mean </w:t>
      </w:r>
      <w:r w:rsidRPr="00242476">
        <w:rPr>
          <w:rStyle w:val="Emphasis"/>
          <w:highlight w:val="cyan"/>
        </w:rPr>
        <w:t>fewer</w:t>
      </w:r>
      <w:r w:rsidRPr="00242476">
        <w:rPr>
          <w:rStyle w:val="StyleUnderline"/>
        </w:rPr>
        <w:t xml:space="preserve"> opportunities for </w:t>
      </w:r>
      <w:r w:rsidRPr="00242476">
        <w:rPr>
          <w:rStyle w:val="StyleUnderline"/>
          <w:highlight w:val="cyan"/>
        </w:rPr>
        <w:t>small businesses</w:t>
      </w:r>
      <w:r w:rsidRPr="005F659F">
        <w:rPr>
          <w:sz w:val="16"/>
        </w:rPr>
        <w:t xml:space="preserve"> and independent businesses. It can also ultimately </w:t>
      </w:r>
      <w:r w:rsidRPr="00242476">
        <w:rPr>
          <w:rStyle w:val="StyleUnderline"/>
        </w:rPr>
        <w:t xml:space="preserve">lead </w:t>
      </w:r>
      <w:r w:rsidRPr="00242476">
        <w:rPr>
          <w:rStyle w:val="StyleUnderline"/>
          <w:highlight w:val="cyan"/>
        </w:rPr>
        <w:t>people</w:t>
      </w:r>
      <w:r w:rsidRPr="00242476">
        <w:rPr>
          <w:rStyle w:val="StyleUnderline"/>
        </w:rPr>
        <w:t xml:space="preserve"> to </w:t>
      </w:r>
      <w:r w:rsidRPr="00242476">
        <w:rPr>
          <w:rStyle w:val="StyleUnderline"/>
          <w:highlight w:val="cyan"/>
        </w:rPr>
        <w:t xml:space="preserve">feel </w:t>
      </w:r>
      <w:r w:rsidRPr="00242476">
        <w:rPr>
          <w:rStyle w:val="Emphasis"/>
          <w:highlight w:val="cyan"/>
        </w:rPr>
        <w:t>less free</w:t>
      </w:r>
      <w:r w:rsidRPr="00242476">
        <w:rPr>
          <w:rStyle w:val="StyleUnderline"/>
          <w:highlight w:val="cyan"/>
        </w:rPr>
        <w:t xml:space="preserve"> if</w:t>
      </w:r>
      <w:r w:rsidRPr="00242476">
        <w:rPr>
          <w:rStyle w:val="StyleUnderline"/>
        </w:rPr>
        <w:t xml:space="preserve">, in their </w:t>
      </w:r>
      <w:r w:rsidRPr="00242476">
        <w:rPr>
          <w:rStyle w:val="Emphasis"/>
        </w:rPr>
        <w:t>day-to-day lives</w:t>
      </w:r>
      <w:r w:rsidRPr="00242476">
        <w:rPr>
          <w:rStyle w:val="StyleUnderline"/>
        </w:rPr>
        <w:t xml:space="preserve">, they feel they don’t have </w:t>
      </w:r>
      <w:r w:rsidRPr="00242476">
        <w:rPr>
          <w:rStyle w:val="Emphasis"/>
        </w:rPr>
        <w:t>real choice</w:t>
      </w:r>
      <w:r w:rsidRPr="00242476">
        <w:rPr>
          <w:rStyle w:val="StyleUnderline"/>
        </w:rPr>
        <w:t xml:space="preserve"> and </w:t>
      </w:r>
      <w:r w:rsidRPr="00242476">
        <w:rPr>
          <w:rStyle w:val="StyleUnderline"/>
          <w:highlight w:val="cyan"/>
        </w:rPr>
        <w:t>firms</w:t>
      </w:r>
      <w:r w:rsidRPr="00242476">
        <w:rPr>
          <w:rStyle w:val="StyleUnderline"/>
        </w:rPr>
        <w:t xml:space="preserve"> can </w:t>
      </w:r>
      <w:r w:rsidRPr="00242476">
        <w:rPr>
          <w:rStyle w:val="StyleUnderline"/>
          <w:highlight w:val="cyan"/>
        </w:rPr>
        <w:t xml:space="preserve">get away with </w:t>
      </w:r>
      <w:r w:rsidRPr="00242476">
        <w:rPr>
          <w:rStyle w:val="Emphasis"/>
          <w:highlight w:val="cyan"/>
        </w:rPr>
        <w:t>abusing</w:t>
      </w:r>
      <w:r w:rsidRPr="00242476">
        <w:rPr>
          <w:rStyle w:val="Emphasis"/>
        </w:rPr>
        <w:t xml:space="preserve"> their </w:t>
      </w:r>
      <w:r w:rsidRPr="00242476">
        <w:rPr>
          <w:rStyle w:val="Emphasis"/>
          <w:highlight w:val="cyan"/>
        </w:rPr>
        <w:t>power.</w:t>
      </w:r>
    </w:p>
    <w:p w14:paraId="08652DFB" w14:textId="77777777" w:rsidR="00605B18" w:rsidRPr="005F659F" w:rsidRDefault="00605B18" w:rsidP="00605B18">
      <w:pPr>
        <w:rPr>
          <w:sz w:val="16"/>
        </w:rPr>
      </w:pPr>
      <w:r w:rsidRPr="005F659F">
        <w:rPr>
          <w:sz w:val="16"/>
        </w:rPr>
        <w:t>So there can be a range of problems more generally that emerge when you have markets that are dominated by a handful of firms that are not checked either by competition or by rules that limit their ability to coerce and abuse.</w:t>
      </w:r>
    </w:p>
    <w:p w14:paraId="2CA1A3F7" w14:textId="77777777" w:rsidR="00605B18" w:rsidRPr="005F659F" w:rsidRDefault="00605B18" w:rsidP="00605B18">
      <w:pPr>
        <w:rPr>
          <w:sz w:val="16"/>
        </w:rPr>
      </w:pPr>
      <w:r w:rsidRPr="005F659F">
        <w:rPr>
          <w:sz w:val="16"/>
        </w:rPr>
        <w:t>Douthat: That’s an answer that weaves political and economic arguments together. I want to slightly separate them in framing the discussion, and then we can reconnect them as we go along.</w:t>
      </w:r>
    </w:p>
    <w:p w14:paraId="501C13E5" w14:textId="77777777" w:rsidR="00605B18" w:rsidRPr="005F659F" w:rsidRDefault="00605B18" w:rsidP="00605B18">
      <w:pPr>
        <w:rPr>
          <w:sz w:val="16"/>
        </w:rPr>
      </w:pPr>
      <w:r w:rsidRPr="005F659F">
        <w:rPr>
          <w:sz w:val="16"/>
        </w:rPr>
        <w:t>On the economic side, it feels like we’ve lived through a period, let’s say, over the last 15 years of chronic economic discontent in American life, which in the last 10 or 15 years has yielded up Donald Trump’s populism as a critique of Republican orthodoxies on issues ranging from entitlement reform to free trade. It yielded up the Bernie Sanders revolution in 2016 that did not take over the Democratic Party, but certainly disrupted it.</w:t>
      </w:r>
    </w:p>
    <w:p w14:paraId="603417E0" w14:textId="77777777" w:rsidR="00605B18" w:rsidRPr="005F659F" w:rsidRDefault="00605B18" w:rsidP="00605B18">
      <w:pPr>
        <w:rPr>
          <w:sz w:val="16"/>
        </w:rPr>
      </w:pPr>
      <w:r w:rsidRPr="005F659F">
        <w:rPr>
          <w:sz w:val="16"/>
        </w:rPr>
        <w:t>But there’s also a way in which this discontent has seemed often inchoate, and it sort of ping-ponged around between different issues: Is it wage stagnation that people are upset about? Is it health care costs? Is it deindustrialization?</w:t>
      </w:r>
    </w:p>
    <w:p w14:paraId="4984C47E" w14:textId="77777777" w:rsidR="00605B18" w:rsidRPr="005F659F" w:rsidRDefault="00605B18" w:rsidP="00605B18">
      <w:pPr>
        <w:rPr>
          <w:sz w:val="16"/>
        </w:rPr>
      </w:pPr>
      <w:r w:rsidRPr="005F659F">
        <w:rPr>
          <w:sz w:val="16"/>
        </w:rPr>
        <w:t>I guess I want to know: do you think that antimonopoly and the critique of big business is a master key to understanding economic discontent in our time?</w:t>
      </w:r>
    </w:p>
    <w:p w14:paraId="0572E0A1" w14:textId="77777777" w:rsidR="00605B18" w:rsidRPr="005F659F" w:rsidRDefault="00605B18" w:rsidP="00605B18">
      <w:pPr>
        <w:rPr>
          <w:sz w:val="16"/>
        </w:rPr>
      </w:pPr>
      <w:r w:rsidRPr="005F659F">
        <w:rPr>
          <w:sz w:val="16"/>
        </w:rPr>
        <w:t xml:space="preserve">Khan: I think the issue of </w:t>
      </w:r>
      <w:r w:rsidRPr="00CE0C03">
        <w:rPr>
          <w:rStyle w:val="StyleUnderline"/>
        </w:rPr>
        <w:t xml:space="preserve">unchecked </w:t>
      </w:r>
      <w:r w:rsidRPr="006B3F83">
        <w:rPr>
          <w:rStyle w:val="StyleUnderline"/>
          <w:highlight w:val="cyan"/>
        </w:rPr>
        <w:t xml:space="preserve">corporate power sits </w:t>
      </w:r>
      <w:r w:rsidRPr="006B3F83">
        <w:rPr>
          <w:rStyle w:val="Emphasis"/>
          <w:highlight w:val="cyan"/>
        </w:rPr>
        <w:t>upstream</w:t>
      </w:r>
      <w:r w:rsidRPr="006B3F83">
        <w:rPr>
          <w:rStyle w:val="StyleUnderline"/>
          <w:highlight w:val="cyan"/>
        </w:rPr>
        <w:t xml:space="preserve"> from</w:t>
      </w:r>
      <w:r w:rsidRPr="005A4561">
        <w:rPr>
          <w:rStyle w:val="StyleUnderline"/>
        </w:rPr>
        <w:t xml:space="preserve"> </w:t>
      </w:r>
      <w:r w:rsidRPr="006B3F83">
        <w:rPr>
          <w:rStyle w:val="Emphasis"/>
        </w:rPr>
        <w:t>a lot</w:t>
      </w:r>
      <w:r w:rsidRPr="005A4561">
        <w:rPr>
          <w:rStyle w:val="StyleUnderline"/>
        </w:rPr>
        <w:t xml:space="preserve"> of the </w:t>
      </w:r>
      <w:r w:rsidRPr="006B3F83">
        <w:rPr>
          <w:rStyle w:val="StyleUnderline"/>
          <w:highlight w:val="cyan"/>
        </w:rPr>
        <w:t>problems</w:t>
      </w:r>
      <w:r w:rsidRPr="005A4561">
        <w:rPr>
          <w:rStyle w:val="StyleUnderline"/>
        </w:rPr>
        <w:t xml:space="preserve"> that </w:t>
      </w:r>
      <w:r w:rsidRPr="006B3F83">
        <w:rPr>
          <w:rStyle w:val="Emphasis"/>
        </w:rPr>
        <w:t>people face</w:t>
      </w:r>
      <w:r w:rsidRPr="005A4561">
        <w:rPr>
          <w:rStyle w:val="StyleUnderline"/>
        </w:rPr>
        <w:t xml:space="preserve"> in their day-to-day lives</w:t>
      </w:r>
      <w:r w:rsidRPr="005F659F">
        <w:rPr>
          <w:sz w:val="16"/>
        </w:rPr>
        <w:t>.</w:t>
      </w:r>
    </w:p>
    <w:p w14:paraId="23204593" w14:textId="77777777" w:rsidR="00605B18" w:rsidRPr="00242476" w:rsidRDefault="00605B18" w:rsidP="00605B18">
      <w:pPr>
        <w:rPr>
          <w:rStyle w:val="Emphasis"/>
        </w:rPr>
      </w:pPr>
      <w:r w:rsidRPr="005F659F">
        <w:rPr>
          <w:sz w:val="16"/>
        </w:rPr>
        <w:t xml:space="preserve">Of course, antitrust and even antimonopoly are just one set of policy tools, and so you need other policy levers to create markets that are really serving working people in their day-to-day lives. But I do think we’ve seen this issue of monopoly power, of </w:t>
      </w:r>
      <w:r w:rsidRPr="006B3F83">
        <w:rPr>
          <w:rStyle w:val="StyleUnderline"/>
          <w:highlight w:val="cyan"/>
        </w:rPr>
        <w:t>incumbents</w:t>
      </w:r>
      <w:r w:rsidRPr="005F659F">
        <w:rPr>
          <w:sz w:val="16"/>
        </w:rPr>
        <w:t xml:space="preserve"> that are </w:t>
      </w:r>
      <w:r w:rsidRPr="00242476">
        <w:rPr>
          <w:rStyle w:val="StyleUnderline"/>
        </w:rPr>
        <w:t>not being checked by competition</w:t>
      </w:r>
      <w:r w:rsidRPr="005F659F">
        <w:rPr>
          <w:sz w:val="16"/>
        </w:rPr>
        <w:t xml:space="preserve">, and therefore </w:t>
      </w:r>
      <w:r w:rsidRPr="00242476">
        <w:rPr>
          <w:rStyle w:val="StyleUnderline"/>
        </w:rPr>
        <w:t xml:space="preserve">can get away with </w:t>
      </w:r>
      <w:r w:rsidRPr="006B3F83">
        <w:rPr>
          <w:rStyle w:val="StyleUnderline"/>
        </w:rPr>
        <w:t>making</w:t>
      </w:r>
      <w:r w:rsidRPr="00242476">
        <w:rPr>
          <w:rStyle w:val="StyleUnderline"/>
        </w:rPr>
        <w:t xml:space="preserve"> products </w:t>
      </w:r>
      <w:r w:rsidRPr="00242476">
        <w:rPr>
          <w:rStyle w:val="Emphasis"/>
        </w:rPr>
        <w:t>worse</w:t>
      </w:r>
      <w:r w:rsidRPr="005F659F">
        <w:rPr>
          <w:sz w:val="16"/>
        </w:rPr>
        <w:t xml:space="preserve">, making </w:t>
      </w:r>
      <w:r w:rsidRPr="006B3F83">
        <w:rPr>
          <w:rStyle w:val="StyleUnderline"/>
        </w:rPr>
        <w:t xml:space="preserve">prices </w:t>
      </w:r>
      <w:r w:rsidRPr="006B3F83">
        <w:rPr>
          <w:rStyle w:val="Emphasis"/>
        </w:rPr>
        <w:t>higher</w:t>
      </w:r>
      <w:r w:rsidRPr="006B3F83">
        <w:rPr>
          <w:rStyle w:val="StyleUnderline"/>
        </w:rPr>
        <w:t xml:space="preserve">, </w:t>
      </w:r>
      <w:r w:rsidRPr="006B3F83">
        <w:rPr>
          <w:rStyle w:val="StyleUnderline"/>
          <w:highlight w:val="cyan"/>
        </w:rPr>
        <w:t>not feeling</w:t>
      </w:r>
      <w:r w:rsidRPr="00242476">
        <w:rPr>
          <w:rStyle w:val="StyleUnderline"/>
        </w:rPr>
        <w:t xml:space="preserve"> a </w:t>
      </w:r>
      <w:r w:rsidRPr="006B3F83">
        <w:rPr>
          <w:rStyle w:val="StyleUnderline"/>
          <w:highlight w:val="cyan"/>
        </w:rPr>
        <w:t>pressure to</w:t>
      </w:r>
      <w:r w:rsidRPr="005F659F">
        <w:rPr>
          <w:sz w:val="16"/>
        </w:rPr>
        <w:t xml:space="preserve"> really serve their customers or </w:t>
      </w:r>
      <w:r w:rsidRPr="006B3F83">
        <w:rPr>
          <w:rStyle w:val="Emphasis"/>
          <w:highlight w:val="cyan"/>
        </w:rPr>
        <w:t>compete for workers.</w:t>
      </w:r>
    </w:p>
    <w:p w14:paraId="2819DE03" w14:textId="77777777" w:rsidR="00605B18" w:rsidRPr="005F659F" w:rsidRDefault="00605B18" w:rsidP="00605B18">
      <w:pPr>
        <w:rPr>
          <w:sz w:val="16"/>
        </w:rPr>
      </w:pPr>
      <w:r w:rsidRPr="005F659F">
        <w:rPr>
          <w:sz w:val="16"/>
        </w:rPr>
        <w:t xml:space="preserve">It also has been reflected in issues around resiliency. We saw during the pandemic, </w:t>
      </w:r>
      <w:r w:rsidRPr="00C34FF4">
        <w:rPr>
          <w:rStyle w:val="StyleUnderline"/>
        </w:rPr>
        <w:t xml:space="preserve">we routinely hear from </w:t>
      </w:r>
      <w:r w:rsidRPr="006B3F83">
        <w:rPr>
          <w:rStyle w:val="Emphasis"/>
        </w:rPr>
        <w:t>senior members</w:t>
      </w:r>
      <w:r w:rsidRPr="00C34FF4">
        <w:rPr>
          <w:rStyle w:val="StyleUnderline"/>
        </w:rPr>
        <w:t xml:space="preserve"> of the Defense Department</w:t>
      </w:r>
      <w:r w:rsidRPr="006B3F83">
        <w:rPr>
          <w:rStyle w:val="StyleUnderline"/>
        </w:rPr>
        <w:t xml:space="preserve">, </w:t>
      </w:r>
      <w:r w:rsidRPr="00C34FF4">
        <w:rPr>
          <w:rStyle w:val="StyleUnderline"/>
        </w:rPr>
        <w:t>that extreme</w:t>
      </w:r>
      <w:r w:rsidRPr="005A4561">
        <w:rPr>
          <w:rStyle w:val="StyleUnderline"/>
        </w:rPr>
        <w:t xml:space="preserve"> </w:t>
      </w:r>
      <w:r w:rsidRPr="00242476">
        <w:rPr>
          <w:rStyle w:val="StyleUnderline"/>
          <w:highlight w:val="cyan"/>
        </w:rPr>
        <w:t>consolidation</w:t>
      </w:r>
      <w:r w:rsidRPr="005A4561">
        <w:rPr>
          <w:rStyle w:val="StyleUnderline"/>
        </w:rPr>
        <w:t xml:space="preserve"> has</w:t>
      </w:r>
      <w:r w:rsidRPr="005F659F">
        <w:rPr>
          <w:sz w:val="16"/>
        </w:rPr>
        <w:t xml:space="preserve"> also </w:t>
      </w:r>
      <w:r w:rsidRPr="00242476">
        <w:rPr>
          <w:rStyle w:val="StyleUnderline"/>
          <w:highlight w:val="cyan"/>
        </w:rPr>
        <w:t>made</w:t>
      </w:r>
      <w:r w:rsidRPr="005A4561">
        <w:rPr>
          <w:rStyle w:val="StyleUnderline"/>
        </w:rPr>
        <w:t xml:space="preserve"> our </w:t>
      </w:r>
      <w:r w:rsidRPr="00242476">
        <w:rPr>
          <w:rStyle w:val="Emphasis"/>
          <w:highlight w:val="cyan"/>
        </w:rPr>
        <w:t>supply chains</w:t>
      </w:r>
      <w:r w:rsidRPr="005F659F">
        <w:rPr>
          <w:rStyle w:val="StyleUnderline"/>
        </w:rPr>
        <w:t xml:space="preserve"> much more </w:t>
      </w:r>
      <w:r w:rsidRPr="00242476">
        <w:rPr>
          <w:rStyle w:val="Emphasis"/>
          <w:highlight w:val="cyan"/>
        </w:rPr>
        <w:t>brittle</w:t>
      </w:r>
      <w:r w:rsidRPr="005F659F">
        <w:rPr>
          <w:rStyle w:val="Emphasis"/>
          <w:highlight w:val="cyan"/>
        </w:rPr>
        <w:t>.</w:t>
      </w:r>
      <w:r w:rsidRPr="005F659F">
        <w:rPr>
          <w:sz w:val="16"/>
        </w:rPr>
        <w:t xml:space="preserve"> And so the manifestations of this problem are manifold and show themselves in all sorts of areas.</w:t>
      </w:r>
    </w:p>
    <w:p w14:paraId="0366E91E" w14:textId="77777777" w:rsidR="00605B18" w:rsidRPr="005F659F" w:rsidRDefault="00605B18" w:rsidP="00605B18">
      <w:pPr>
        <w:rPr>
          <w:sz w:val="16"/>
        </w:rPr>
      </w:pPr>
      <w:r w:rsidRPr="005F659F">
        <w:rPr>
          <w:sz w:val="16"/>
        </w:rPr>
        <w:lastRenderedPageBreak/>
        <w:t>Douthat: Give me a couple of concrete examples. If I said to you: I’m unhappy about how health care works in America, what is the monopoly-related, corporate consolidation — related piece of that?</w:t>
      </w:r>
    </w:p>
    <w:p w14:paraId="1E09D714" w14:textId="77777777" w:rsidR="00605B18" w:rsidRPr="009833E3" w:rsidRDefault="00605B18" w:rsidP="00605B18">
      <w:pPr>
        <w:rPr>
          <w:sz w:val="16"/>
        </w:rPr>
      </w:pPr>
      <w:r w:rsidRPr="009833E3">
        <w:rPr>
          <w:sz w:val="16"/>
        </w:rPr>
        <w:t xml:space="preserve">Khan: </w:t>
      </w:r>
      <w:r w:rsidRPr="00830EFF">
        <w:rPr>
          <w:rStyle w:val="StyleUnderline"/>
        </w:rPr>
        <w:t xml:space="preserve">There are </w:t>
      </w:r>
      <w:r w:rsidRPr="00830EFF">
        <w:rPr>
          <w:rStyle w:val="Emphasis"/>
        </w:rPr>
        <w:t>so many</w:t>
      </w:r>
      <w:r w:rsidRPr="00830EFF">
        <w:rPr>
          <w:rStyle w:val="StyleUnderline"/>
        </w:rPr>
        <w:t xml:space="preserve"> different </w:t>
      </w:r>
      <w:r w:rsidRPr="00830EFF">
        <w:rPr>
          <w:rStyle w:val="Emphasis"/>
        </w:rPr>
        <w:t>monopoly stories</w:t>
      </w:r>
      <w:r w:rsidRPr="00830EFF">
        <w:rPr>
          <w:rStyle w:val="StyleUnderline"/>
        </w:rPr>
        <w:t xml:space="preserve"> happening </w:t>
      </w:r>
      <w:r w:rsidRPr="005F659F">
        <w:rPr>
          <w:rStyle w:val="StyleUnderline"/>
        </w:rPr>
        <w:t>in</w:t>
      </w:r>
      <w:r w:rsidRPr="00830EFF">
        <w:rPr>
          <w:rStyle w:val="StyleUnderline"/>
        </w:rPr>
        <w:t xml:space="preserve"> the</w:t>
      </w:r>
      <w:r w:rsidRPr="006B3F83">
        <w:rPr>
          <w:rStyle w:val="StyleUnderline"/>
        </w:rPr>
        <w:t xml:space="preserve"> </w:t>
      </w:r>
      <w:r w:rsidRPr="006B3F83">
        <w:rPr>
          <w:rStyle w:val="Emphasis"/>
          <w:highlight w:val="cyan"/>
        </w:rPr>
        <w:t>health care</w:t>
      </w:r>
      <w:r w:rsidRPr="006B3F83">
        <w:rPr>
          <w:rStyle w:val="StyleUnderline"/>
        </w:rPr>
        <w:t xml:space="preserve"> system</w:t>
      </w:r>
      <w:r w:rsidRPr="009833E3">
        <w:rPr>
          <w:sz w:val="16"/>
        </w:rPr>
        <w:t xml:space="preserve">. We’ve seen time and time again </w:t>
      </w:r>
      <w:r w:rsidRPr="006B3F83">
        <w:rPr>
          <w:rStyle w:val="StyleUnderline"/>
          <w:highlight w:val="cyan"/>
        </w:rPr>
        <w:t>consolidation</w:t>
      </w:r>
      <w:r w:rsidRPr="005F659F">
        <w:rPr>
          <w:rStyle w:val="StyleUnderline"/>
        </w:rPr>
        <w:t xml:space="preserve"> of hospital systems</w:t>
      </w:r>
      <w:r w:rsidRPr="005F659F">
        <w:rPr>
          <w:sz w:val="16"/>
        </w:rPr>
        <w:t>.</w:t>
      </w:r>
      <w:r w:rsidRPr="009833E3">
        <w:rPr>
          <w:sz w:val="16"/>
        </w:rPr>
        <w:t xml:space="preserve"> Practically, that </w:t>
      </w:r>
      <w:r w:rsidRPr="00C34FF4">
        <w:rPr>
          <w:rStyle w:val="StyleUnderline"/>
        </w:rPr>
        <w:t xml:space="preserve">has </w:t>
      </w:r>
      <w:r w:rsidRPr="006B3F83">
        <w:rPr>
          <w:rStyle w:val="StyleUnderline"/>
          <w:highlight w:val="cyan"/>
        </w:rPr>
        <w:t>meant</w:t>
      </w:r>
      <w:r w:rsidRPr="00C34FF4">
        <w:rPr>
          <w:rStyle w:val="StyleUnderline"/>
        </w:rPr>
        <w:t xml:space="preserve"> that </w:t>
      </w:r>
      <w:r w:rsidRPr="006B3F83">
        <w:rPr>
          <w:rStyle w:val="StyleUnderline"/>
          <w:highlight w:val="cyan"/>
        </w:rPr>
        <w:t xml:space="preserve">prices are </w:t>
      </w:r>
      <w:r w:rsidRPr="006B3F83">
        <w:rPr>
          <w:rStyle w:val="Emphasis"/>
          <w:highlight w:val="cyan"/>
        </w:rPr>
        <w:t>higher</w:t>
      </w:r>
      <w:r w:rsidRPr="009833E3">
        <w:rPr>
          <w:sz w:val="16"/>
        </w:rPr>
        <w:t xml:space="preserve"> for people. It has meant that </w:t>
      </w:r>
      <w:r w:rsidRPr="006B3F83">
        <w:rPr>
          <w:rStyle w:val="StyleUnderline"/>
          <w:highlight w:val="cyan"/>
        </w:rPr>
        <w:t xml:space="preserve">service is </w:t>
      </w:r>
      <w:r w:rsidRPr="006B3F83">
        <w:rPr>
          <w:rStyle w:val="Emphasis"/>
          <w:highlight w:val="cyan"/>
        </w:rPr>
        <w:t>worse</w:t>
      </w:r>
      <w:r w:rsidRPr="009833E3">
        <w:rPr>
          <w:sz w:val="16"/>
        </w:rPr>
        <w:t>.</w:t>
      </w:r>
    </w:p>
    <w:p w14:paraId="7A8CD010" w14:textId="77777777" w:rsidR="00605B18" w:rsidRPr="009833E3" w:rsidRDefault="00605B18" w:rsidP="00605B18">
      <w:pPr>
        <w:rPr>
          <w:sz w:val="16"/>
        </w:rPr>
      </w:pPr>
      <w:r w:rsidRPr="009833E3">
        <w:rPr>
          <w:sz w:val="16"/>
        </w:rPr>
        <w:t xml:space="preserve">We’ve also seen </w:t>
      </w:r>
      <w:r w:rsidRPr="006B3F83">
        <w:rPr>
          <w:rStyle w:val="StyleUnderline"/>
        </w:rPr>
        <w:t xml:space="preserve">the emergence of </w:t>
      </w:r>
      <w:r w:rsidRPr="006B3F83">
        <w:rPr>
          <w:rStyle w:val="StyleUnderline"/>
          <w:highlight w:val="cyan"/>
        </w:rPr>
        <w:t>middlemen</w:t>
      </w:r>
      <w:r w:rsidRPr="006B3F83">
        <w:rPr>
          <w:rStyle w:val="StyleUnderline"/>
        </w:rPr>
        <w:t xml:space="preserve">, these </w:t>
      </w:r>
      <w:r w:rsidRPr="006B3F83">
        <w:rPr>
          <w:rStyle w:val="Emphasis"/>
        </w:rPr>
        <w:t>p</w:t>
      </w:r>
      <w:r w:rsidRPr="006B3F83">
        <w:rPr>
          <w:rStyle w:val="StyleUnderline"/>
        </w:rPr>
        <w:t xml:space="preserve">harmacy </w:t>
      </w:r>
      <w:r w:rsidRPr="006B3F83">
        <w:rPr>
          <w:rStyle w:val="Emphasis"/>
        </w:rPr>
        <w:t>b</w:t>
      </w:r>
      <w:r w:rsidRPr="006B3F83">
        <w:rPr>
          <w:rStyle w:val="StyleUnderline"/>
        </w:rPr>
        <w:t xml:space="preserve">enefit </w:t>
      </w:r>
      <w:r w:rsidRPr="006B3F83">
        <w:rPr>
          <w:rStyle w:val="Emphasis"/>
        </w:rPr>
        <w:t>m</w:t>
      </w:r>
      <w:r w:rsidRPr="006B3F83">
        <w:rPr>
          <w:rStyle w:val="StyleUnderline"/>
        </w:rPr>
        <w:t>anager</w:t>
      </w:r>
      <w:r w:rsidRPr="006B3F83">
        <w:rPr>
          <w:rStyle w:val="Emphasis"/>
        </w:rPr>
        <w:t>s</w:t>
      </w:r>
      <w:r w:rsidRPr="009833E3">
        <w:rPr>
          <w:sz w:val="16"/>
        </w:rPr>
        <w:t xml:space="preserve">, that basically connect pharmaceutical companies with the pharmacists, with the insurers. We’ve seen — and the F.T.C.’s lawsuits have shown this — that the practices by these firms </w:t>
      </w:r>
      <w:r w:rsidRPr="006B3F83">
        <w:rPr>
          <w:rStyle w:val="StyleUnderline"/>
        </w:rPr>
        <w:t xml:space="preserve">have resulted in </w:t>
      </w:r>
      <w:r w:rsidRPr="006B3F83">
        <w:rPr>
          <w:rStyle w:val="Emphasis"/>
          <w:highlight w:val="cyan"/>
        </w:rPr>
        <w:t>skyrocketing costs</w:t>
      </w:r>
      <w:r w:rsidRPr="009833E3">
        <w:rPr>
          <w:sz w:val="16"/>
        </w:rPr>
        <w:t>, including for things like insulin.</w:t>
      </w:r>
    </w:p>
    <w:p w14:paraId="0716DFB1" w14:textId="77777777" w:rsidR="00605B18" w:rsidRPr="009833E3" w:rsidRDefault="00605B18" w:rsidP="00605B18">
      <w:pPr>
        <w:rPr>
          <w:sz w:val="16"/>
        </w:rPr>
      </w:pPr>
      <w:r w:rsidRPr="009833E3">
        <w:rPr>
          <w:sz w:val="16"/>
        </w:rPr>
        <w:t xml:space="preserve">The </w:t>
      </w:r>
      <w:r w:rsidRPr="006B3F83">
        <w:rPr>
          <w:rStyle w:val="StyleUnderline"/>
        </w:rPr>
        <w:t>F.T.C.’s</w:t>
      </w:r>
      <w:r w:rsidRPr="009833E3">
        <w:rPr>
          <w:sz w:val="16"/>
        </w:rPr>
        <w:t xml:space="preserve"> work, when I was there, </w:t>
      </w:r>
      <w:r w:rsidRPr="006B3F83">
        <w:rPr>
          <w:rStyle w:val="StyleUnderline"/>
        </w:rPr>
        <w:t>uncovered</w:t>
      </w:r>
      <w:r w:rsidRPr="009833E3">
        <w:rPr>
          <w:sz w:val="16"/>
        </w:rPr>
        <w:t xml:space="preserve"> all sorts of </w:t>
      </w:r>
      <w:r w:rsidRPr="006B3F83">
        <w:rPr>
          <w:rStyle w:val="Emphasis"/>
          <w:highlight w:val="cyan"/>
        </w:rPr>
        <w:t>patenting tricks</w:t>
      </w:r>
      <w:r w:rsidRPr="006B3F83">
        <w:rPr>
          <w:rStyle w:val="StyleUnderline"/>
        </w:rPr>
        <w:t xml:space="preserve"> by big pharma companies</w:t>
      </w:r>
      <w:r w:rsidRPr="009833E3">
        <w:rPr>
          <w:sz w:val="16"/>
        </w:rPr>
        <w:t xml:space="preserve"> that were </w:t>
      </w:r>
      <w:r w:rsidRPr="006B3F83">
        <w:rPr>
          <w:rStyle w:val="StyleUnderline"/>
          <w:highlight w:val="cyan"/>
        </w:rPr>
        <w:t>keep</w:t>
      </w:r>
      <w:r w:rsidRPr="006B3F83">
        <w:rPr>
          <w:rStyle w:val="StyleUnderline"/>
        </w:rPr>
        <w:t xml:space="preserve">ing </w:t>
      </w:r>
      <w:r w:rsidRPr="006B3F83">
        <w:rPr>
          <w:rStyle w:val="StyleUnderline"/>
          <w:highlight w:val="cyan"/>
        </w:rPr>
        <w:t>out generics</w:t>
      </w:r>
      <w:r w:rsidRPr="009833E3">
        <w:rPr>
          <w:sz w:val="16"/>
        </w:rPr>
        <w:t xml:space="preserve">, including for things like asthma inhalers, which have been around for decades, but too often, </w:t>
      </w:r>
      <w:r w:rsidRPr="006B3F83">
        <w:rPr>
          <w:rStyle w:val="StyleUnderline"/>
        </w:rPr>
        <w:t>Americans</w:t>
      </w:r>
      <w:r w:rsidRPr="009833E3">
        <w:rPr>
          <w:sz w:val="16"/>
        </w:rPr>
        <w:t xml:space="preserve"> were </w:t>
      </w:r>
      <w:r w:rsidRPr="006B3F83">
        <w:rPr>
          <w:rStyle w:val="StyleUnderline"/>
        </w:rPr>
        <w:t>having to pay out of pocket hundreds of dollars</w:t>
      </w:r>
      <w:r w:rsidRPr="009833E3">
        <w:rPr>
          <w:sz w:val="16"/>
        </w:rPr>
        <w:t xml:space="preserve">, even though in other countries people pay as little as $7. That’s </w:t>
      </w:r>
      <w:r w:rsidRPr="005F659F">
        <w:rPr>
          <w:rStyle w:val="StyleUnderline"/>
        </w:rPr>
        <w:t xml:space="preserve">just a </w:t>
      </w:r>
      <w:r w:rsidRPr="005F659F">
        <w:rPr>
          <w:rStyle w:val="Emphasis"/>
        </w:rPr>
        <w:t>snapshot</w:t>
      </w:r>
      <w:r w:rsidRPr="005F659F">
        <w:rPr>
          <w:rStyle w:val="StyleUnderline"/>
        </w:rPr>
        <w:t xml:space="preserve"> of</w:t>
      </w:r>
      <w:r w:rsidRPr="009833E3">
        <w:rPr>
          <w:sz w:val="16"/>
        </w:rPr>
        <w:t xml:space="preserve"> some of the </w:t>
      </w:r>
      <w:r w:rsidRPr="005F659F">
        <w:rPr>
          <w:rStyle w:val="StyleUnderline"/>
        </w:rPr>
        <w:t>problems</w:t>
      </w:r>
      <w:r w:rsidRPr="009833E3">
        <w:rPr>
          <w:sz w:val="16"/>
        </w:rPr>
        <w:t xml:space="preserve"> that result from a lack of competition.</w:t>
      </w:r>
    </w:p>
    <w:p w14:paraId="13902FBE" w14:textId="77777777" w:rsidR="00605B18" w:rsidRPr="009833E3" w:rsidRDefault="00605B18" w:rsidP="00605B18">
      <w:pPr>
        <w:rPr>
          <w:sz w:val="16"/>
        </w:rPr>
      </w:pPr>
      <w:r w:rsidRPr="009833E3">
        <w:rPr>
          <w:sz w:val="16"/>
        </w:rPr>
        <w:t xml:space="preserve">One of the other big problems that I heard a lot about, including from health care workers, was the expansion of private equity into health care markets. I would hear routinely from E.R. doctors, for example, about how the </w:t>
      </w:r>
      <w:r w:rsidRPr="006B3F83">
        <w:rPr>
          <w:rStyle w:val="StyleUnderline"/>
        </w:rPr>
        <w:t xml:space="preserve">expansion </w:t>
      </w:r>
      <w:r w:rsidRPr="00830EFF">
        <w:rPr>
          <w:rStyle w:val="StyleUnderline"/>
        </w:rPr>
        <w:t xml:space="preserve">of </w:t>
      </w:r>
      <w:r w:rsidRPr="00830EFF">
        <w:rPr>
          <w:rStyle w:val="Emphasis"/>
        </w:rPr>
        <w:t>p</w:t>
      </w:r>
      <w:r w:rsidRPr="00830EFF">
        <w:rPr>
          <w:rStyle w:val="StyleUnderline"/>
        </w:rPr>
        <w:t xml:space="preserve">rivate </w:t>
      </w:r>
      <w:r w:rsidRPr="00830EFF">
        <w:rPr>
          <w:rStyle w:val="Emphasis"/>
        </w:rPr>
        <w:t>e</w:t>
      </w:r>
      <w:r w:rsidRPr="00830EFF">
        <w:rPr>
          <w:rStyle w:val="StyleUnderline"/>
        </w:rPr>
        <w:t>quity</w:t>
      </w:r>
      <w:r w:rsidRPr="00830EFF">
        <w:rPr>
          <w:sz w:val="16"/>
        </w:rPr>
        <w:t xml:space="preserve"> there had </w:t>
      </w:r>
      <w:r w:rsidRPr="00830EFF">
        <w:rPr>
          <w:rStyle w:val="StyleUnderline"/>
        </w:rPr>
        <w:t>meant</w:t>
      </w:r>
      <w:r w:rsidRPr="00830EFF">
        <w:rPr>
          <w:sz w:val="16"/>
        </w:rPr>
        <w:t xml:space="preserve"> that there were all these </w:t>
      </w:r>
      <w:r w:rsidRPr="00830EFF">
        <w:rPr>
          <w:rStyle w:val="Emphasis"/>
        </w:rPr>
        <w:t>punishing quotas</w:t>
      </w:r>
      <w:r w:rsidRPr="00830EFF">
        <w:rPr>
          <w:sz w:val="16"/>
        </w:rPr>
        <w:t>, an</w:t>
      </w:r>
      <w:r w:rsidRPr="009833E3">
        <w:rPr>
          <w:sz w:val="16"/>
        </w:rPr>
        <w:t xml:space="preserve">d </w:t>
      </w:r>
      <w:r w:rsidRPr="006B3F83">
        <w:rPr>
          <w:rStyle w:val="StyleUnderline"/>
        </w:rPr>
        <w:t>E.R. doctors would have to think twice about whether they’d be able to comfort a grieving mother who had just lost her kid or have to move on to the next patient</w:t>
      </w:r>
      <w:r w:rsidRPr="009833E3">
        <w:rPr>
          <w:sz w:val="16"/>
        </w:rPr>
        <w:t>.</w:t>
      </w:r>
    </w:p>
    <w:p w14:paraId="1D844678" w14:textId="77777777" w:rsidR="00605B18" w:rsidRPr="009833E3" w:rsidRDefault="00605B18" w:rsidP="00605B18">
      <w:pPr>
        <w:rPr>
          <w:sz w:val="16"/>
        </w:rPr>
      </w:pPr>
      <w:r w:rsidRPr="009833E3">
        <w:rPr>
          <w:sz w:val="16"/>
        </w:rPr>
        <w:t xml:space="preserve">There are all sorts of cost effects here. People are paying more. </w:t>
      </w:r>
      <w:r w:rsidRPr="009833E3">
        <w:rPr>
          <w:rStyle w:val="StyleUnderline"/>
          <w:highlight w:val="cyan"/>
        </w:rPr>
        <w:t>We</w:t>
      </w:r>
      <w:r w:rsidRPr="009833E3">
        <w:rPr>
          <w:rStyle w:val="StyleUnderline"/>
        </w:rPr>
        <w:t xml:space="preserve"> are</w:t>
      </w:r>
      <w:r w:rsidRPr="006B3F83">
        <w:rPr>
          <w:rStyle w:val="StyleUnderline"/>
        </w:rPr>
        <w:t xml:space="preserve"> </w:t>
      </w:r>
      <w:r w:rsidRPr="009833E3">
        <w:rPr>
          <w:rStyle w:val="StyleUnderline"/>
          <w:highlight w:val="cyan"/>
        </w:rPr>
        <w:t>see</w:t>
      </w:r>
      <w:r w:rsidRPr="006B3F83">
        <w:rPr>
          <w:rStyle w:val="StyleUnderline"/>
        </w:rPr>
        <w:t xml:space="preserve">ing </w:t>
      </w:r>
      <w:r w:rsidRPr="00830EFF">
        <w:rPr>
          <w:rStyle w:val="Emphasis"/>
        </w:rPr>
        <w:t xml:space="preserve">literal </w:t>
      </w:r>
      <w:r w:rsidRPr="00830EFF">
        <w:rPr>
          <w:rStyle w:val="Emphasis"/>
          <w:highlight w:val="cyan"/>
        </w:rPr>
        <w:t>wealth transfers</w:t>
      </w:r>
      <w:r w:rsidRPr="006B3F83">
        <w:rPr>
          <w:rStyle w:val="StyleUnderline"/>
        </w:rPr>
        <w:t xml:space="preserve"> from Americans </w:t>
      </w:r>
      <w:r w:rsidRPr="006B3F83">
        <w:rPr>
          <w:rStyle w:val="StyleUnderline"/>
          <w:highlight w:val="cyan"/>
        </w:rPr>
        <w:t>to</w:t>
      </w:r>
      <w:r w:rsidRPr="006B3F83">
        <w:rPr>
          <w:rStyle w:val="StyleUnderline"/>
        </w:rPr>
        <w:t xml:space="preserve"> these </w:t>
      </w:r>
      <w:r w:rsidRPr="005F659F">
        <w:rPr>
          <w:rStyle w:val="Emphasis"/>
        </w:rPr>
        <w:t>health care</w:t>
      </w:r>
      <w:r w:rsidRPr="009833E3">
        <w:rPr>
          <w:rStyle w:val="Emphasis"/>
        </w:rPr>
        <w:t xml:space="preserve"> </w:t>
      </w:r>
      <w:r w:rsidRPr="005F659F">
        <w:rPr>
          <w:rStyle w:val="Emphasis"/>
          <w:highlight w:val="cyan"/>
        </w:rPr>
        <w:t>companies</w:t>
      </w:r>
      <w:r w:rsidRPr="009833E3">
        <w:rPr>
          <w:sz w:val="16"/>
        </w:rPr>
        <w:t xml:space="preserve">, in part </w:t>
      </w:r>
      <w:r w:rsidRPr="006B3F83">
        <w:rPr>
          <w:rStyle w:val="StyleUnderline"/>
          <w:highlight w:val="cyan"/>
        </w:rPr>
        <w:t xml:space="preserve">because of a </w:t>
      </w:r>
      <w:r w:rsidRPr="00830EFF">
        <w:rPr>
          <w:rStyle w:val="Emphasis"/>
          <w:highlight w:val="cyan"/>
        </w:rPr>
        <w:t>lack of competition</w:t>
      </w:r>
      <w:r w:rsidRPr="009833E3">
        <w:rPr>
          <w:sz w:val="16"/>
        </w:rPr>
        <w:t xml:space="preserve">. But it also manifests in all sorts of other ways in terms of </w:t>
      </w:r>
      <w:r w:rsidRPr="006B3F83">
        <w:rPr>
          <w:rStyle w:val="StyleUnderline"/>
        </w:rPr>
        <w:t xml:space="preserve">degradation of </w:t>
      </w:r>
      <w:r w:rsidRPr="006B3F83">
        <w:rPr>
          <w:rStyle w:val="Emphasis"/>
        </w:rPr>
        <w:t>service</w:t>
      </w:r>
      <w:r w:rsidRPr="006B3F83">
        <w:rPr>
          <w:rStyle w:val="StyleUnderline"/>
        </w:rPr>
        <w:t xml:space="preserve"> and </w:t>
      </w:r>
      <w:r w:rsidRPr="00830EFF">
        <w:rPr>
          <w:rStyle w:val="Emphasis"/>
        </w:rPr>
        <w:t>doctors</w:t>
      </w:r>
      <w:r w:rsidRPr="00830EFF">
        <w:rPr>
          <w:rStyle w:val="StyleUnderline"/>
        </w:rPr>
        <w:t xml:space="preserve"> feeling like they don’t have </w:t>
      </w:r>
      <w:r w:rsidRPr="00830EFF">
        <w:rPr>
          <w:rStyle w:val="Emphasis"/>
        </w:rPr>
        <w:t>autonomy</w:t>
      </w:r>
      <w:r w:rsidRPr="009833E3">
        <w:rPr>
          <w:sz w:val="16"/>
        </w:rPr>
        <w:t xml:space="preserve"> to really do what is best for their patients and are </w:t>
      </w:r>
      <w:r w:rsidRPr="009833E3">
        <w:rPr>
          <w:rStyle w:val="StyleUnderline"/>
        </w:rPr>
        <w:t>instead having to</w:t>
      </w:r>
      <w:r w:rsidRPr="006B3F83">
        <w:rPr>
          <w:rStyle w:val="StyleUnderline"/>
        </w:rPr>
        <w:t xml:space="preserve"> follow these dictates of</w:t>
      </w:r>
      <w:r w:rsidRPr="009833E3">
        <w:rPr>
          <w:sz w:val="16"/>
        </w:rPr>
        <w:t xml:space="preserve"> these </w:t>
      </w:r>
      <w:r w:rsidRPr="006B3F83">
        <w:rPr>
          <w:rStyle w:val="Emphasis"/>
        </w:rPr>
        <w:t>distant giants</w:t>
      </w:r>
      <w:r w:rsidRPr="009833E3">
        <w:rPr>
          <w:sz w:val="16"/>
        </w:rPr>
        <w:t xml:space="preserve"> that don’t even have a presence in the community.</w:t>
      </w:r>
    </w:p>
    <w:p w14:paraId="76903724" w14:textId="77777777" w:rsidR="00605B18" w:rsidRPr="00771B99" w:rsidRDefault="00605B18" w:rsidP="00605B18">
      <w:pPr>
        <w:pStyle w:val="Heading4"/>
      </w:pPr>
      <w:r>
        <w:t xml:space="preserve">Independently, antitrust </w:t>
      </w:r>
      <w:r w:rsidRPr="008673CC">
        <w:rPr>
          <w:u w:val="single"/>
        </w:rPr>
        <w:t>checks</w:t>
      </w:r>
      <w:r>
        <w:t xml:space="preserve"> democracy and turns case by resolving </w:t>
      </w:r>
      <w:r>
        <w:rPr>
          <w:u w:val="single"/>
        </w:rPr>
        <w:t>labor conflicts</w:t>
      </w:r>
      <w:r>
        <w:t xml:space="preserve">. </w:t>
      </w:r>
    </w:p>
    <w:p w14:paraId="15A06035" w14:textId="77777777" w:rsidR="00605B18" w:rsidRDefault="00605B18" w:rsidP="00605B18">
      <w:r w:rsidRPr="00771B99">
        <w:t xml:space="preserve">Daniel A. </w:t>
      </w:r>
      <w:r w:rsidRPr="00771B99">
        <w:rPr>
          <w:rFonts w:eastAsiaTheme="majorEastAsia" w:cstheme="majorBidi"/>
          <w:b/>
          <w:iCs/>
          <w:sz w:val="26"/>
        </w:rPr>
        <w:t>Crane 22</w:t>
      </w:r>
      <w:r w:rsidRPr="00771B99">
        <w:t xml:space="preserve">. </w:t>
      </w:r>
      <w:r>
        <w:t>L</w:t>
      </w:r>
      <w:r w:rsidRPr="00771B99">
        <w:t xml:space="preserve">aw </w:t>
      </w:r>
      <w:r>
        <w:t>P</w:t>
      </w:r>
      <w:r w:rsidRPr="00771B99">
        <w:t xml:space="preserve">rofessor at the University of Michigan and of counsel with a leading New York </w:t>
      </w:r>
      <w:r>
        <w:t>Law</w:t>
      </w:r>
      <w:r w:rsidRPr="00771B99">
        <w:t xml:space="preserve"> </w:t>
      </w:r>
      <w:r>
        <w:t>Firm</w:t>
      </w:r>
      <w:r w:rsidRPr="00771B99">
        <w:t>..</w:t>
      </w:r>
      <w:r>
        <w:t xml:space="preserve"> </w:t>
      </w:r>
      <w:r w:rsidRPr="00771B99">
        <w:t xml:space="preserve">" ANTITRUST AS AN INSTRUMENT OF DEMOCRACY." </w:t>
      </w:r>
      <w:r>
        <w:t>Duke Law Journal Online</w:t>
      </w:r>
      <w:r w:rsidRPr="00771B99">
        <w:t xml:space="preserve">. </w:t>
      </w:r>
      <w:r>
        <w:t>2022</w:t>
      </w:r>
      <w:r w:rsidRPr="00771B99">
        <w:t>. https://scholarship.law.duke.edu/cgi/viewcontent.cgi?article=1097&amp;context=dlj_online.</w:t>
      </w:r>
    </w:p>
    <w:p w14:paraId="44979C1B" w14:textId="77777777" w:rsidR="00605B18" w:rsidRPr="007B0676" w:rsidRDefault="00605B18" w:rsidP="00605B18">
      <w:pPr>
        <w:rPr>
          <w:sz w:val="16"/>
        </w:rPr>
      </w:pPr>
      <w:r w:rsidRPr="007B0676">
        <w:rPr>
          <w:sz w:val="16"/>
        </w:rPr>
        <w:t xml:space="preserve">A </w:t>
      </w:r>
      <w:r w:rsidRPr="00771B99">
        <w:rPr>
          <w:rStyle w:val="StyleUnderline"/>
        </w:rPr>
        <w:t xml:space="preserve">final </w:t>
      </w:r>
      <w:r w:rsidRPr="007D4D10">
        <w:rPr>
          <w:rStyle w:val="Emphasis"/>
          <w:highlight w:val="cyan"/>
        </w:rPr>
        <w:t>nexus</w:t>
      </w:r>
      <w:r w:rsidRPr="007D4D10">
        <w:rPr>
          <w:rStyle w:val="StyleUnderline"/>
          <w:highlight w:val="cyan"/>
        </w:rPr>
        <w:t xml:space="preserve"> between antitrust</w:t>
      </w:r>
      <w:r w:rsidRPr="007B0676">
        <w:rPr>
          <w:sz w:val="16"/>
        </w:rPr>
        <w:t xml:space="preserve"> and </w:t>
      </w:r>
      <w:r w:rsidRPr="007D4D10">
        <w:rPr>
          <w:rStyle w:val="Emphasis"/>
          <w:highlight w:val="cyan"/>
        </w:rPr>
        <w:t>democracy</w:t>
      </w:r>
      <w:r w:rsidRPr="007D4D10">
        <w:rPr>
          <w:rStyle w:val="StyleUnderline"/>
          <w:highlight w:val="cyan"/>
        </w:rPr>
        <w:t xml:space="preserve"> concerns</w:t>
      </w:r>
      <w:r w:rsidRPr="007B0676">
        <w:rPr>
          <w:sz w:val="16"/>
        </w:rPr>
        <w:t xml:space="preserve"> democratic </w:t>
      </w:r>
      <w:r w:rsidRPr="007D4D10">
        <w:rPr>
          <w:rStyle w:val="StyleUnderline"/>
        </w:rPr>
        <w:t>norms</w:t>
      </w:r>
      <w:r w:rsidRPr="007B0676">
        <w:rPr>
          <w:sz w:val="16"/>
        </w:rPr>
        <w:t xml:space="preserve"> rather than the functioning of democratic </w:t>
      </w:r>
      <w:r w:rsidRPr="007D4D10">
        <w:rPr>
          <w:rStyle w:val="Emphasis"/>
          <w:highlight w:val="cyan"/>
        </w:rPr>
        <w:t>government</w:t>
      </w:r>
      <w:r w:rsidRPr="007B0676">
        <w:rPr>
          <w:sz w:val="16"/>
        </w:rPr>
        <w:t xml:space="preserve">. Here, the argument is not so much that undue concentration of market power causes democratic institutions to fail in the sense that they are replaced by autocracy. The </w:t>
      </w:r>
      <w:r w:rsidRPr="00771B99">
        <w:rPr>
          <w:rStyle w:val="StyleUnderline"/>
        </w:rPr>
        <w:t>argument</w:t>
      </w:r>
      <w:r w:rsidRPr="007B0676">
        <w:rPr>
          <w:sz w:val="16"/>
        </w:rPr>
        <w:t xml:space="preserve"> does </w:t>
      </w:r>
      <w:r w:rsidRPr="00771B99">
        <w:rPr>
          <w:rStyle w:val="StyleUnderline"/>
        </w:rPr>
        <w:t>not</w:t>
      </w:r>
      <w:r w:rsidRPr="007B0676">
        <w:rPr>
          <w:sz w:val="16"/>
        </w:rPr>
        <w:t xml:space="preserve"> necessarily </w:t>
      </w:r>
      <w:r w:rsidRPr="00771B99">
        <w:rPr>
          <w:rStyle w:val="StyleUnderline"/>
        </w:rPr>
        <w:t>contemplate</w:t>
      </w:r>
      <w:r w:rsidRPr="007B0676">
        <w:rPr>
          <w:sz w:val="16"/>
        </w:rPr>
        <w:t xml:space="preserve"> that </w:t>
      </w:r>
      <w:r w:rsidRPr="007D4D10">
        <w:rPr>
          <w:rStyle w:val="Emphasis"/>
        </w:rPr>
        <w:t>monopoly</w:t>
      </w:r>
      <w:r w:rsidRPr="00771B99">
        <w:rPr>
          <w:rStyle w:val="StyleUnderline"/>
        </w:rPr>
        <w:t xml:space="preserve"> makes</w:t>
      </w:r>
      <w:r w:rsidRPr="007B0676">
        <w:rPr>
          <w:sz w:val="16"/>
        </w:rPr>
        <w:t xml:space="preserve"> democratic government </w:t>
      </w:r>
      <w:r w:rsidRPr="007D4D10">
        <w:rPr>
          <w:rStyle w:val="Emphasis"/>
        </w:rPr>
        <w:t>function</w:t>
      </w:r>
      <w:r w:rsidRPr="00771B99">
        <w:rPr>
          <w:rStyle w:val="StyleUnderline"/>
        </w:rPr>
        <w:t xml:space="preserve"> poorly</w:t>
      </w:r>
      <w:r w:rsidRPr="007B0676">
        <w:rPr>
          <w:sz w:val="16"/>
        </w:rPr>
        <w:t xml:space="preserve">. Rather, the claim is that </w:t>
      </w:r>
      <w:r w:rsidRPr="007D4D10">
        <w:rPr>
          <w:rStyle w:val="StyleUnderline"/>
          <w:highlight w:val="cyan"/>
        </w:rPr>
        <w:t xml:space="preserve">democracy </w:t>
      </w:r>
      <w:r w:rsidRPr="007D4D10">
        <w:rPr>
          <w:rStyle w:val="Emphasis"/>
          <w:highlight w:val="cyan"/>
        </w:rPr>
        <w:t>implies</w:t>
      </w:r>
      <w:r w:rsidRPr="007B0676">
        <w:rPr>
          <w:sz w:val="16"/>
        </w:rPr>
        <w:t xml:space="preserve"> a </w:t>
      </w:r>
      <w:r w:rsidRPr="007D4D10">
        <w:rPr>
          <w:rStyle w:val="StyleUnderline"/>
          <w:highlight w:val="cyan"/>
        </w:rPr>
        <w:t>set of</w:t>
      </w:r>
      <w:r w:rsidRPr="00771B99">
        <w:rPr>
          <w:rStyle w:val="StyleUnderline"/>
        </w:rPr>
        <w:t xml:space="preserve"> social</w:t>
      </w:r>
      <w:r w:rsidRPr="007B0676">
        <w:rPr>
          <w:sz w:val="16"/>
        </w:rPr>
        <w:t xml:space="preserve"> and political </w:t>
      </w:r>
      <w:r w:rsidRPr="007D4D10">
        <w:rPr>
          <w:rStyle w:val="StyleUnderline"/>
          <w:highlight w:val="cyan"/>
        </w:rPr>
        <w:t>relations</w:t>
      </w:r>
      <w:r w:rsidRPr="00771B99">
        <w:rPr>
          <w:rStyle w:val="StyleUnderline"/>
        </w:rPr>
        <w:t xml:space="preserve"> that</w:t>
      </w:r>
      <w:r w:rsidRPr="007B0676">
        <w:rPr>
          <w:sz w:val="16"/>
        </w:rPr>
        <w:t xml:space="preserve"> should </w:t>
      </w:r>
      <w:r w:rsidRPr="00771B99">
        <w:rPr>
          <w:rStyle w:val="StyleUnderline"/>
        </w:rPr>
        <w:t>hold</w:t>
      </w:r>
      <w:r w:rsidRPr="007B0676">
        <w:rPr>
          <w:sz w:val="16"/>
        </w:rPr>
        <w:t xml:space="preserve"> even </w:t>
      </w:r>
      <w:r w:rsidRPr="007D4D10">
        <w:rPr>
          <w:rStyle w:val="Emphasis"/>
        </w:rPr>
        <w:t>outside</w:t>
      </w:r>
      <w:r w:rsidRPr="007B0676">
        <w:rPr>
          <w:sz w:val="16"/>
        </w:rPr>
        <w:t xml:space="preserve"> of the </w:t>
      </w:r>
      <w:r w:rsidRPr="003E0D59">
        <w:rPr>
          <w:rStyle w:val="StyleUnderline"/>
        </w:rPr>
        <w:t>operations</w:t>
      </w:r>
      <w:r w:rsidRPr="007B0676">
        <w:rPr>
          <w:sz w:val="16"/>
        </w:rPr>
        <w:t xml:space="preserve"> of government. Thus, for example, a corporation that unduly dominates its employees’ work and lives may be inconsistent with democratic norms, even if the workers have complete agency and freedom to vote against the corporation’s interests at the polls.</w:t>
      </w:r>
    </w:p>
    <w:p w14:paraId="074CA342" w14:textId="77777777" w:rsidR="00605B18" w:rsidRPr="007B0676" w:rsidRDefault="00605B18" w:rsidP="00605B18">
      <w:pPr>
        <w:rPr>
          <w:sz w:val="16"/>
        </w:rPr>
      </w:pPr>
      <w:r w:rsidRPr="007B0676">
        <w:rPr>
          <w:sz w:val="16"/>
        </w:rPr>
        <w:t xml:space="preserve">Writing in the Brandeisian tradition, Lina Khan and Zephyr Teachout have proposed a </w:t>
      </w:r>
      <w:r w:rsidRPr="007D4D10">
        <w:rPr>
          <w:rStyle w:val="Emphasis"/>
          <w:highlight w:val="cyan"/>
        </w:rPr>
        <w:t>vision</w:t>
      </w:r>
      <w:r w:rsidRPr="007D4D10">
        <w:rPr>
          <w:rStyle w:val="StyleUnderline"/>
          <w:highlight w:val="cyan"/>
        </w:rPr>
        <w:t xml:space="preserve"> for antitrust</w:t>
      </w:r>
      <w:r w:rsidRPr="007B0676">
        <w:rPr>
          <w:sz w:val="16"/>
        </w:rPr>
        <w:t xml:space="preserve"> law </w:t>
      </w:r>
      <w:r w:rsidRPr="008C5E19">
        <w:rPr>
          <w:rStyle w:val="StyleUnderline"/>
        </w:rPr>
        <w:t>as</w:t>
      </w:r>
      <w:r w:rsidRPr="007B0676">
        <w:rPr>
          <w:sz w:val="16"/>
        </w:rPr>
        <w:t xml:space="preserve"> a democracy </w:t>
      </w:r>
      <w:r w:rsidRPr="007D4D10">
        <w:rPr>
          <w:rStyle w:val="StyleUnderline"/>
          <w:highlight w:val="cyan"/>
        </w:rPr>
        <w:t xml:space="preserve">reinforcing </w:t>
      </w:r>
      <w:r w:rsidRPr="007D4D10">
        <w:rPr>
          <w:rStyle w:val="Emphasis"/>
          <w:highlight w:val="cyan"/>
        </w:rPr>
        <w:t>anti</w:t>
      </w:r>
      <w:r w:rsidRPr="007D4D10">
        <w:rPr>
          <w:rStyle w:val="Emphasis"/>
        </w:rPr>
        <w:t>-domination</w:t>
      </w:r>
      <w:r w:rsidRPr="008C5E19">
        <w:rPr>
          <w:rStyle w:val="StyleUnderline"/>
        </w:rPr>
        <w:t xml:space="preserve"> </w:t>
      </w:r>
      <w:r w:rsidRPr="007D4D10">
        <w:rPr>
          <w:rStyle w:val="StyleUnderline"/>
          <w:highlight w:val="cyan"/>
        </w:rPr>
        <w:t>regime</w:t>
      </w:r>
      <w:r w:rsidRPr="007B0676">
        <w:rPr>
          <w:sz w:val="16"/>
        </w:rPr>
        <w:t xml:space="preserve">.62 They </w:t>
      </w:r>
      <w:r w:rsidRPr="008C5E19">
        <w:rPr>
          <w:rStyle w:val="StyleUnderline"/>
        </w:rPr>
        <w:t>begin with</w:t>
      </w:r>
      <w:r w:rsidRPr="007B0676">
        <w:rPr>
          <w:sz w:val="16"/>
        </w:rPr>
        <w:t xml:space="preserve"> the </w:t>
      </w:r>
      <w:r w:rsidRPr="007D4D10">
        <w:rPr>
          <w:rStyle w:val="Emphasis"/>
        </w:rPr>
        <w:t>premise</w:t>
      </w:r>
      <w:r w:rsidRPr="007B0676">
        <w:rPr>
          <w:sz w:val="16"/>
        </w:rPr>
        <w:t xml:space="preserve"> that “[m]arket structure is </w:t>
      </w:r>
      <w:r w:rsidRPr="008C5E19">
        <w:rPr>
          <w:rStyle w:val="StyleUnderline"/>
        </w:rPr>
        <w:t>deeply political</w:t>
      </w:r>
      <w:r w:rsidRPr="007B0676">
        <w:rPr>
          <w:sz w:val="16"/>
        </w:rPr>
        <w:t xml:space="preserve">,” by which they mean not </w:t>
      </w:r>
      <w:r w:rsidRPr="007D4D10">
        <w:rPr>
          <w:rStyle w:val="StyleUnderline"/>
          <w:highlight w:val="cyan"/>
        </w:rPr>
        <w:t>only</w:t>
      </w:r>
      <w:r w:rsidRPr="007B0676">
        <w:rPr>
          <w:sz w:val="16"/>
        </w:rPr>
        <w:t xml:space="preserve"> that </w:t>
      </w:r>
      <w:r w:rsidRPr="008C5E19">
        <w:rPr>
          <w:rStyle w:val="StyleUnderline"/>
        </w:rPr>
        <w:t xml:space="preserve">market </w:t>
      </w:r>
      <w:r w:rsidRPr="007D4D10">
        <w:rPr>
          <w:rStyle w:val="Emphasis"/>
          <w:highlight w:val="cyan"/>
        </w:rPr>
        <w:t>power</w:t>
      </w:r>
      <w:r w:rsidRPr="007B0676">
        <w:rPr>
          <w:sz w:val="16"/>
        </w:rPr>
        <w:t xml:space="preserve"> can </w:t>
      </w:r>
      <w:r w:rsidRPr="007D4D10">
        <w:rPr>
          <w:rStyle w:val="StyleUnderline"/>
          <w:highlight w:val="cyan"/>
        </w:rPr>
        <w:t>affect</w:t>
      </w:r>
      <w:r w:rsidRPr="007B0676">
        <w:rPr>
          <w:sz w:val="16"/>
        </w:rPr>
        <w:t xml:space="preserve"> the </w:t>
      </w:r>
      <w:r w:rsidRPr="008C5E19">
        <w:rPr>
          <w:rStyle w:val="StyleUnderline"/>
        </w:rPr>
        <w:t xml:space="preserve">operations of </w:t>
      </w:r>
      <w:r w:rsidRPr="007D4D10">
        <w:rPr>
          <w:rStyle w:val="Emphasis"/>
          <w:highlight w:val="cyan"/>
        </w:rPr>
        <w:t>government</w:t>
      </w:r>
      <w:r w:rsidRPr="007B0676">
        <w:rPr>
          <w:sz w:val="16"/>
        </w:rPr>
        <w:t xml:space="preserve"> but also </w:t>
      </w:r>
      <w:r w:rsidRPr="004D6D4A">
        <w:rPr>
          <w:rStyle w:val="StyleUnderline"/>
        </w:rPr>
        <w:t>that</w:t>
      </w:r>
      <w:r w:rsidRPr="007B0676">
        <w:rPr>
          <w:sz w:val="16"/>
        </w:rPr>
        <w:t xml:space="preserve"> “corporate </w:t>
      </w:r>
      <w:r w:rsidRPr="004D6D4A">
        <w:rPr>
          <w:rStyle w:val="StyleUnderline"/>
        </w:rPr>
        <w:t>structure is</w:t>
      </w:r>
      <w:r w:rsidRPr="007B0676">
        <w:rPr>
          <w:sz w:val="16"/>
        </w:rPr>
        <w:t xml:space="preserve"> . . . </w:t>
      </w:r>
      <w:r w:rsidRPr="004D6D4A">
        <w:rPr>
          <w:rStyle w:val="StyleUnderline"/>
        </w:rPr>
        <w:t xml:space="preserve">political </w:t>
      </w:r>
      <w:r w:rsidRPr="007D4D10">
        <w:rPr>
          <w:rStyle w:val="StyleUnderline"/>
          <w:highlight w:val="cyan"/>
        </w:rPr>
        <w:t xml:space="preserve">because it </w:t>
      </w:r>
      <w:r w:rsidRPr="007D4D10">
        <w:rPr>
          <w:rStyle w:val="Emphasis"/>
          <w:highlight w:val="cyan"/>
        </w:rPr>
        <w:t>inscribes</w:t>
      </w:r>
      <w:r w:rsidRPr="007D4D10">
        <w:rPr>
          <w:rStyle w:val="StyleUnderline"/>
        </w:rPr>
        <w:t xml:space="preserve"> what</w:t>
      </w:r>
      <w:r w:rsidRPr="007B0676">
        <w:rPr>
          <w:sz w:val="16"/>
        </w:rPr>
        <w:t xml:space="preserve"> we can and cannot do, and hence imposes on citizens a form of private governance unaccountable to the public.”63 They argue that “in highly concentrated </w:t>
      </w:r>
      <w:r w:rsidRPr="008C5E19">
        <w:rPr>
          <w:rStyle w:val="StyleUnderline"/>
        </w:rPr>
        <w:t>markets</w:t>
      </w:r>
      <w:r w:rsidRPr="007B0676">
        <w:rPr>
          <w:sz w:val="16"/>
        </w:rPr>
        <w:t xml:space="preserve"> a few dominant companies </w:t>
      </w:r>
      <w:r w:rsidRPr="007D4D10">
        <w:rPr>
          <w:rStyle w:val="StyleUnderline"/>
        </w:rPr>
        <w:t>can assume</w:t>
      </w:r>
      <w:r w:rsidRPr="007B0676">
        <w:rPr>
          <w:sz w:val="16"/>
        </w:rPr>
        <w:t xml:space="preserve"> </w:t>
      </w:r>
      <w:r w:rsidRPr="007B0676">
        <w:rPr>
          <w:sz w:val="16"/>
        </w:rPr>
        <w:lastRenderedPageBreak/>
        <w:t xml:space="preserve">enough power </w:t>
      </w:r>
      <w:r w:rsidRPr="007D4D10">
        <w:rPr>
          <w:rStyle w:val="StyleUnderline"/>
        </w:rPr>
        <w:t xml:space="preserve">to </w:t>
      </w:r>
      <w:r w:rsidRPr="007D4D10">
        <w:rPr>
          <w:rStyle w:val="Emphasis"/>
          <w:highlight w:val="cyan"/>
        </w:rPr>
        <w:t>restrain</w:t>
      </w:r>
      <w:r w:rsidRPr="007D4D10">
        <w:rPr>
          <w:rStyle w:val="StyleUnderline"/>
        </w:rPr>
        <w:t>, and</w:t>
      </w:r>
      <w:r w:rsidRPr="007B0676">
        <w:rPr>
          <w:sz w:val="16"/>
        </w:rPr>
        <w:t xml:space="preserve"> even </w:t>
      </w:r>
      <w:r w:rsidRPr="007D4D10">
        <w:rPr>
          <w:rStyle w:val="StyleUnderline"/>
          <w:highlight w:val="cyan"/>
        </w:rPr>
        <w:t>control</w:t>
      </w:r>
      <w:r w:rsidRPr="007B0676">
        <w:rPr>
          <w:sz w:val="16"/>
        </w:rPr>
        <w:t>, the actions of others,” which violates democratic norms whether or not it translates into distortions of governmental processes.64 Khan and Teachout create a taxonomy of forms of anti-democratic private governance through market power. The first set concerns distortions of governmental processes through such mechanisms as campaign funding, staffing and recruiting from government, creating information, directing the politics of employees and contractors, and “too big to fail.”65 A second set concerns regulatory power that emanates from corporate bigness, including the power to regulate and tax and also a “domination” catchall drawing on Justice Brandeis’s conception of domination and restraint.66 Khan and Teachout argue that when economic power is unduly concentrated, it causes citizens to be unduly dominated in ways that inhibit them from “exhibiting and modeling the vibrant sense of self that is required for true self-government.”67</w:t>
      </w:r>
    </w:p>
    <w:p w14:paraId="221FE096" w14:textId="77777777" w:rsidR="00605B18" w:rsidRPr="007B0676" w:rsidRDefault="00605B18" w:rsidP="00605B18">
      <w:pPr>
        <w:rPr>
          <w:sz w:val="16"/>
        </w:rPr>
      </w:pPr>
      <w:r w:rsidRPr="007B0676">
        <w:rPr>
          <w:sz w:val="16"/>
        </w:rPr>
        <w:t xml:space="preserve">Khan and Teachout’s democratic blueprint for anti-domination antitrust policy seems to undergird much of the current Administration’s thinking about antitrust reform, in no small part because Khan is now chair of the FTC. In particular, the emphasis on anti-domination shows up in the Administration’s push for antitrust enforcement to combat employer power over employees. While </w:t>
      </w:r>
      <w:r w:rsidRPr="007D4D10">
        <w:rPr>
          <w:rStyle w:val="Emphasis"/>
          <w:highlight w:val="cyan"/>
        </w:rPr>
        <w:t>labor</w:t>
      </w:r>
      <w:r w:rsidRPr="007B0676">
        <w:rPr>
          <w:sz w:val="16"/>
        </w:rPr>
        <w:t xml:space="preserve"> monopsony </w:t>
      </w:r>
      <w:r w:rsidRPr="007D4D10">
        <w:rPr>
          <w:rStyle w:val="StyleUnderline"/>
          <w:highlight w:val="cyan"/>
        </w:rPr>
        <w:t>effects</w:t>
      </w:r>
      <w:r w:rsidRPr="007B0676">
        <w:rPr>
          <w:sz w:val="16"/>
        </w:rPr>
        <w:t xml:space="preserve"> can be described </w:t>
      </w:r>
      <w:r w:rsidRPr="007D4D10">
        <w:rPr>
          <w:rStyle w:val="StyleUnderline"/>
        </w:rPr>
        <w:t>in conventional</w:t>
      </w:r>
      <w:r w:rsidRPr="007B0676">
        <w:rPr>
          <w:sz w:val="16"/>
        </w:rPr>
        <w:t xml:space="preserve"> microeconomic terms,68 the antitrust </w:t>
      </w:r>
      <w:r w:rsidRPr="007D4D10">
        <w:rPr>
          <w:rStyle w:val="Emphasis"/>
        </w:rPr>
        <w:t>agencies</w:t>
      </w:r>
      <w:r w:rsidRPr="007B0676">
        <w:rPr>
          <w:sz w:val="16"/>
        </w:rPr>
        <w:t xml:space="preserve"> have </w:t>
      </w:r>
      <w:r w:rsidRPr="007D4D10">
        <w:rPr>
          <w:rStyle w:val="StyleUnderline"/>
          <w:highlight w:val="cyan"/>
        </w:rPr>
        <w:t>signaled</w:t>
      </w:r>
      <w:r w:rsidRPr="007B0676">
        <w:rPr>
          <w:sz w:val="16"/>
        </w:rPr>
        <w:t xml:space="preserve"> an </w:t>
      </w:r>
      <w:r w:rsidRPr="007D4D10">
        <w:rPr>
          <w:rStyle w:val="StyleUnderline"/>
        </w:rPr>
        <w:t>interest in</w:t>
      </w:r>
      <w:r w:rsidRPr="007B0676">
        <w:rPr>
          <w:sz w:val="16"/>
        </w:rPr>
        <w:t xml:space="preserve"> a broader </w:t>
      </w:r>
      <w:r w:rsidRPr="007D4D10">
        <w:rPr>
          <w:rStyle w:val="StyleUnderline"/>
          <w:highlight w:val="cyan"/>
        </w:rPr>
        <w:t xml:space="preserve">range of </w:t>
      </w:r>
      <w:r w:rsidRPr="007D4D10">
        <w:rPr>
          <w:rStyle w:val="Emphasis"/>
          <w:highlight w:val="cyan"/>
        </w:rPr>
        <w:t>considerations</w:t>
      </w:r>
      <w:r w:rsidRPr="007B0676">
        <w:rPr>
          <w:sz w:val="16"/>
        </w:rPr>
        <w:t xml:space="preserve"> than “wages, salaries, and financial compensation.”69 The Justice Department has </w:t>
      </w:r>
      <w:r w:rsidRPr="007D4D10">
        <w:rPr>
          <w:rStyle w:val="StyleUnderline"/>
        </w:rPr>
        <w:t>taken</w:t>
      </w:r>
      <w:r w:rsidRPr="007B0676">
        <w:rPr>
          <w:sz w:val="16"/>
        </w:rPr>
        <w:t xml:space="preserve"> the unprecedented </w:t>
      </w:r>
      <w:r w:rsidRPr="007D4D10">
        <w:rPr>
          <w:rStyle w:val="StyleUnderline"/>
        </w:rPr>
        <w:t xml:space="preserve">step </w:t>
      </w:r>
      <w:r w:rsidRPr="007D4D10">
        <w:rPr>
          <w:rStyle w:val="StyleUnderline"/>
          <w:highlight w:val="cyan"/>
        </w:rPr>
        <w:t>of</w:t>
      </w:r>
      <w:r w:rsidRPr="007B0676">
        <w:rPr>
          <w:sz w:val="16"/>
        </w:rPr>
        <w:t xml:space="preserve"> bringing criminal </w:t>
      </w:r>
      <w:r w:rsidRPr="007D4D10">
        <w:rPr>
          <w:rStyle w:val="Emphasis"/>
          <w:highlight w:val="cyan"/>
        </w:rPr>
        <w:t>enforcement</w:t>
      </w:r>
      <w:r w:rsidRPr="007D4D10">
        <w:rPr>
          <w:rStyle w:val="StyleUnderline"/>
        </w:rPr>
        <w:t xml:space="preserve"> actions</w:t>
      </w:r>
      <w:r w:rsidRPr="007B0676">
        <w:rPr>
          <w:sz w:val="16"/>
        </w:rPr>
        <w:t xml:space="preserve"> against employers who enter into collusive no-poach agreements, signaling that the Division views employee freedom as a moral—not merely economic—matter.70 Beyond labor questions, the Biden Administration has also emphasized the importance of antitrust law in protecting small businesses, farmers, and racial minorities.71</w:t>
      </w:r>
    </w:p>
    <w:p w14:paraId="3BF7AA84" w14:textId="77777777" w:rsidR="00605B18" w:rsidRPr="007B0676" w:rsidRDefault="00605B18" w:rsidP="00605B18">
      <w:pPr>
        <w:rPr>
          <w:sz w:val="16"/>
        </w:rPr>
      </w:pPr>
      <w:r w:rsidRPr="007B0676">
        <w:rPr>
          <w:sz w:val="16"/>
        </w:rPr>
        <w:t>Anti-monopoly as anti-domination is not a new thought. In addition to its resonances in Brandeisian ideology, anti-domination is the core principle of the post-War German Ordoliberal school which held that “[t]he economic problems of the Weimar Republic and Nazi Germany were attributable in part to the inability of the legal system to control and, if necessary, to disperse private economic power.”72 Like many critics of the antitrust status quo today, the Ordoliberals believed that “economic thought gradually had become isolated, and economists had lost sight of both the political and social contexts of economic issues.”73 The Ordoliberals argued that a liberal democratic state required a competition policy that ensured individual liberty, as defined by the absence of arbitrary control by other economic actors.74 Ordoliberalism exerted a profound influence on European Union competition policy that continues to undergird conceptual differences between U.S. and EU law.75 With many antitrust reform advocates believing that U.S. antitrust law should move in a European direction, proposed legislation adopting explicitly European terminology,76 and the FTC’s leadership committed to antitrust as anti-dominance, U.S. antitrust law may move in this direction.</w:t>
      </w:r>
    </w:p>
    <w:p w14:paraId="2755637F" w14:textId="77777777" w:rsidR="00605B18" w:rsidRPr="007B0676" w:rsidRDefault="00605B18" w:rsidP="00605B18">
      <w:pPr>
        <w:rPr>
          <w:sz w:val="16"/>
        </w:rPr>
      </w:pPr>
      <w:r w:rsidRPr="007B0676">
        <w:rPr>
          <w:sz w:val="16"/>
        </w:rPr>
        <w:t>It is likely to encounter headwinds. On one hand, antitrust principles may be applied uncontroversially to resist market power as a form of economic domination. To the extent that workers, small businesses, farmers, or other classes have become subject to excessive market power because of lax antitrust enforcement—as the Biden Executive Order on Competition claims—then reinvigoration of antitrust enforcement will reduce domination, increase freedom, and bolster democratic values. On the other hand, any effort to apply the antitrust laws to resist “domination” apart from market power in an economic sense would entail not just a shift toward a more aggressive antitrust policy or a shift toward Europe but a wholesale reformulation of U.S. antitrust law and policy.</w:t>
      </w:r>
    </w:p>
    <w:p w14:paraId="11D6B4F0" w14:textId="77777777" w:rsidR="00605B18" w:rsidRPr="007B0676" w:rsidRDefault="00605B18" w:rsidP="00605B18">
      <w:pPr>
        <w:rPr>
          <w:sz w:val="16"/>
        </w:rPr>
      </w:pPr>
      <w:r w:rsidRPr="007B0676">
        <w:rPr>
          <w:sz w:val="16"/>
        </w:rPr>
        <w:t>To illustrate this important distinction, consider a merger that will adversely affect the interests of workers. Whether the merger entails conventional antitrust concerns depends entirely on the mechanism by which worker interests are harmed. If the merging firms obtain monopsony power that allows them to suppress wages or other conditions of employment, then the merger can be challenged on traditional antitrust grounds.77 But if the merger involves layoffs that do not reflect a reduction in competition or the exercise of market power (for example, because the merging parties plan to close an old and inefficient factory), then it cannot be policed by current antitrust principles.78 Antitrust law is limited to resisting dominance and hence bolstering democratic values when the dominance arises from an impairment of competition that also harms conventional economic interests, such as efficiency and market performance.</w:t>
      </w:r>
    </w:p>
    <w:p w14:paraId="74E81EB2" w14:textId="77777777" w:rsidR="00605B18" w:rsidRPr="007B0676" w:rsidRDefault="00605B18" w:rsidP="00605B18">
      <w:pPr>
        <w:rPr>
          <w:sz w:val="16"/>
        </w:rPr>
      </w:pPr>
      <w:r w:rsidRPr="007B0676">
        <w:rPr>
          <w:sz w:val="16"/>
        </w:rPr>
        <w:t>Of course, that is a statement about what is, not what should be. U.S. antitrust law could be reformulated to consider a set of concerns other than the creation or exercise of market power. However, doing so would come at a price. The Ordoliberals conceded that achieving their conception of freedom necessarily entailed a loss of economic efficiency.79 Further, application of antitrust principles to create economic liberty unmoored from considerations of market power can have paradoxical effects. For example, prohibitions on manufacturer vertical restraints on downstream sellers, which were considered important to preserving dealer freedom, induced manufacturers to integrate forward into distribution, thus eliminating independent dealers altogether.80 A policy meant to protect dealers may have eliminated them. It was in light of such unintended consequences that the Supreme Court observed that “an antitrust policy divorced from market considerations would lack any objective benchmarks.”81 Antitrust law can play a constructive role in protecting individual autonomy and personal freedom but within a framework that asks measurable economic questions.</w:t>
      </w:r>
    </w:p>
    <w:p w14:paraId="07EE85C2" w14:textId="77777777" w:rsidR="00605B18" w:rsidRDefault="00605B18" w:rsidP="00605B18">
      <w:pPr>
        <w:rPr>
          <w:sz w:val="16"/>
        </w:rPr>
      </w:pPr>
      <w:r w:rsidRPr="007B0676">
        <w:rPr>
          <w:sz w:val="16"/>
        </w:rPr>
        <w:t xml:space="preserve">This is not to say that present </w:t>
      </w:r>
      <w:r w:rsidRPr="007D4D10">
        <w:rPr>
          <w:rStyle w:val="Emphasis"/>
          <w:highlight w:val="cyan"/>
        </w:rPr>
        <w:t>antitrust</w:t>
      </w:r>
      <w:r w:rsidRPr="007D4D10">
        <w:rPr>
          <w:rStyle w:val="StyleUnderline"/>
          <w:highlight w:val="cyan"/>
        </w:rPr>
        <w:t xml:space="preserve"> standards</w:t>
      </w:r>
      <w:r w:rsidRPr="007B0676">
        <w:rPr>
          <w:sz w:val="16"/>
        </w:rPr>
        <w:t xml:space="preserve"> have </w:t>
      </w:r>
      <w:r w:rsidRPr="007D4D10">
        <w:rPr>
          <w:rStyle w:val="StyleUnderline"/>
          <w:highlight w:val="cyan"/>
        </w:rPr>
        <w:t>identified</w:t>
      </w:r>
      <w:r w:rsidRPr="007B0676">
        <w:rPr>
          <w:sz w:val="16"/>
        </w:rPr>
        <w:t xml:space="preserve"> the </w:t>
      </w:r>
      <w:r w:rsidRPr="007D4D10">
        <w:rPr>
          <w:rStyle w:val="Emphasis"/>
        </w:rPr>
        <w:t>complete</w:t>
      </w:r>
      <w:r w:rsidRPr="007B0676">
        <w:rPr>
          <w:sz w:val="16"/>
        </w:rPr>
        <w:t xml:space="preserve"> or </w:t>
      </w:r>
      <w:r w:rsidRPr="007D4D10">
        <w:rPr>
          <w:rStyle w:val="StyleUnderline"/>
        </w:rPr>
        <w:t xml:space="preserve">correct </w:t>
      </w:r>
      <w:r w:rsidRPr="007D4D10">
        <w:rPr>
          <w:rStyle w:val="StyleUnderline"/>
          <w:highlight w:val="cyan"/>
        </w:rPr>
        <w:t>set of</w:t>
      </w:r>
      <w:r w:rsidRPr="007D4D10">
        <w:rPr>
          <w:rStyle w:val="StyleUnderline"/>
        </w:rPr>
        <w:t xml:space="preserve"> </w:t>
      </w:r>
      <w:r w:rsidRPr="007D4D10">
        <w:rPr>
          <w:rStyle w:val="Emphasis"/>
        </w:rPr>
        <w:t>relevant</w:t>
      </w:r>
      <w:r w:rsidRPr="007D4D10">
        <w:rPr>
          <w:rStyle w:val="StyleUnderline"/>
        </w:rPr>
        <w:t xml:space="preserve"> </w:t>
      </w:r>
      <w:r w:rsidRPr="007D4D10">
        <w:rPr>
          <w:rStyle w:val="StyleUnderline"/>
          <w:highlight w:val="cyan"/>
        </w:rPr>
        <w:t>questions</w:t>
      </w:r>
      <w:r w:rsidRPr="007B0676">
        <w:rPr>
          <w:sz w:val="16"/>
        </w:rPr>
        <w:t xml:space="preserve">. There is surely much work to be done to update the analytical tools necessary to identify the causes of market power and antitrust responses </w:t>
      </w:r>
      <w:r w:rsidRPr="007D4D10">
        <w:rPr>
          <w:rStyle w:val="StyleUnderline"/>
          <w:highlight w:val="cyan"/>
        </w:rPr>
        <w:t>in</w:t>
      </w:r>
      <w:r w:rsidRPr="007D4D10">
        <w:rPr>
          <w:rStyle w:val="StyleUnderline"/>
        </w:rPr>
        <w:t xml:space="preserve"> an age of</w:t>
      </w:r>
      <w:r w:rsidRPr="007B0676">
        <w:rPr>
          <w:sz w:val="16"/>
        </w:rPr>
        <w:t xml:space="preserve"> fundamental </w:t>
      </w:r>
      <w:r w:rsidRPr="007D4D10">
        <w:rPr>
          <w:rStyle w:val="Emphasis"/>
          <w:highlight w:val="cyan"/>
        </w:rPr>
        <w:t>econ</w:t>
      </w:r>
      <w:r w:rsidRPr="007D4D10">
        <w:rPr>
          <w:rStyle w:val="Emphasis"/>
        </w:rPr>
        <w:t>omic</w:t>
      </w:r>
      <w:r w:rsidRPr="007D4D10">
        <w:rPr>
          <w:rStyle w:val="StyleUnderline"/>
        </w:rPr>
        <w:t xml:space="preserve"> and </w:t>
      </w:r>
      <w:r w:rsidRPr="007D4D10">
        <w:rPr>
          <w:rStyle w:val="StyleUnderline"/>
          <w:highlight w:val="cyan"/>
        </w:rPr>
        <w:t>tech</w:t>
      </w:r>
      <w:r w:rsidRPr="007D4D10">
        <w:rPr>
          <w:rStyle w:val="StyleUnderline"/>
        </w:rPr>
        <w:t xml:space="preserve">nological </w:t>
      </w:r>
      <w:r w:rsidRPr="007D4D10">
        <w:rPr>
          <w:rStyle w:val="StyleUnderline"/>
          <w:highlight w:val="cyan"/>
        </w:rPr>
        <w:t>change</w:t>
      </w:r>
      <w:r w:rsidRPr="007B0676">
        <w:rPr>
          <w:sz w:val="16"/>
        </w:rPr>
        <w:t xml:space="preserve">, particularly </w:t>
      </w:r>
      <w:r w:rsidRPr="007D4D10">
        <w:rPr>
          <w:rStyle w:val="StyleUnderline"/>
          <w:highlight w:val="cyan"/>
        </w:rPr>
        <w:t>against</w:t>
      </w:r>
      <w:r w:rsidRPr="007B0676">
        <w:rPr>
          <w:sz w:val="16"/>
        </w:rPr>
        <w:t xml:space="preserve"> a </w:t>
      </w:r>
      <w:r w:rsidRPr="007D4D10">
        <w:rPr>
          <w:rStyle w:val="Emphasis"/>
          <w:highlight w:val="cyan"/>
        </w:rPr>
        <w:t>backdrop</w:t>
      </w:r>
      <w:r w:rsidRPr="007D4D10">
        <w:rPr>
          <w:rStyle w:val="StyleUnderline"/>
          <w:highlight w:val="cyan"/>
        </w:rPr>
        <w:t xml:space="preserve"> of</w:t>
      </w:r>
      <w:r w:rsidRPr="007D4D10">
        <w:rPr>
          <w:rStyle w:val="StyleUnderline"/>
        </w:rPr>
        <w:t xml:space="preserve"> </w:t>
      </w:r>
      <w:r w:rsidRPr="007D4D10">
        <w:rPr>
          <w:rStyle w:val="StyleUnderline"/>
        </w:rPr>
        <w:lastRenderedPageBreak/>
        <w:t xml:space="preserve">recent </w:t>
      </w:r>
      <w:r w:rsidRPr="007D4D10">
        <w:rPr>
          <w:rStyle w:val="StyleUnderline"/>
          <w:highlight w:val="cyan"/>
        </w:rPr>
        <w:t>decades</w:t>
      </w:r>
      <w:r w:rsidRPr="007B0676">
        <w:rPr>
          <w:sz w:val="16"/>
        </w:rPr>
        <w:t xml:space="preserve"> in which many feel antitrust has failed to keep up. Such efforts should redound to the benefit of democratic antidomination norms. But that does not have to mean that antitrust law needs to be expressed as an anti-domination tool in its doctrinal or functional operations.</w:t>
      </w:r>
    </w:p>
    <w:p w14:paraId="648E16F3" w14:textId="77777777" w:rsidR="00605B18" w:rsidRDefault="00605B18" w:rsidP="00605B18">
      <w:pPr>
        <w:pStyle w:val="Heading3"/>
      </w:pPr>
      <w:r>
        <w:lastRenderedPageBreak/>
        <w:t>AT: No Link---Exemptions---2NC</w:t>
      </w:r>
    </w:p>
    <w:p w14:paraId="00AD5B6D" w14:textId="77777777" w:rsidR="00605B18" w:rsidRPr="007A7F28" w:rsidRDefault="00605B18" w:rsidP="00605B18">
      <w:pPr>
        <w:pStyle w:val="Heading4"/>
      </w:pPr>
      <w:bookmarkStart w:id="10" w:name="_Hlk211622860"/>
      <w:r>
        <w:t xml:space="preserve">The plan </w:t>
      </w:r>
      <w:r>
        <w:rPr>
          <w:u w:val="single"/>
        </w:rPr>
        <w:t>necessitates</w:t>
      </w:r>
      <w:r>
        <w:t xml:space="preserve"> corporate collusion which crushes antitrust enforcement. </w:t>
      </w:r>
    </w:p>
    <w:p w14:paraId="159913E1" w14:textId="77777777" w:rsidR="00605B18" w:rsidRDefault="00605B18" w:rsidP="00605B18">
      <w:r>
        <w:t xml:space="preserve">Kristian </w:t>
      </w:r>
      <w:r w:rsidRPr="001934AC">
        <w:rPr>
          <w:rStyle w:val="Style13ptBold"/>
        </w:rPr>
        <w:t xml:space="preserve">Stout &amp; </w:t>
      </w:r>
      <w:r>
        <w:t xml:space="preserve">Julian </w:t>
      </w:r>
      <w:r w:rsidRPr="001934AC">
        <w:rPr>
          <w:rStyle w:val="Style13ptBold"/>
        </w:rPr>
        <w:t>Morris 22</w:t>
      </w:r>
      <w:r>
        <w:t xml:space="preserve">. Director of Innovation Policy, former Fellow at the Internet Law &amp; Policy Foundry. Senior scholar, formerly Vice President of Research at Reason and Executive Director of the International Policy Network. “Lessons for the US from Germany’s Sectoral-Bargaining Experience.” International Center for Law and Economics. 9/29/2022. </w:t>
      </w:r>
      <w:r w:rsidRPr="00C375D9">
        <w:t>https://laweconcenter.org/resources/lessons-for-the-us-from-germanys-sectoral-bargaining-experience/</w:t>
      </w:r>
      <w:r>
        <w:t>.</w:t>
      </w:r>
    </w:p>
    <w:p w14:paraId="2C9C69D2" w14:textId="77777777" w:rsidR="00605B18" w:rsidRPr="00543444" w:rsidRDefault="00605B18" w:rsidP="00605B18">
      <w:pPr>
        <w:rPr>
          <w:sz w:val="16"/>
        </w:rPr>
      </w:pPr>
      <w:r w:rsidRPr="00543444">
        <w:rPr>
          <w:rStyle w:val="StyleUnderline"/>
        </w:rPr>
        <w:t xml:space="preserve">The functioning of such </w:t>
      </w:r>
      <w:r w:rsidRPr="00543444">
        <w:rPr>
          <w:rStyle w:val="Emphasis"/>
        </w:rPr>
        <w:t>national-level bodies</w:t>
      </w:r>
      <w:r w:rsidRPr="00543444">
        <w:rPr>
          <w:rStyle w:val="StyleUnderline"/>
        </w:rPr>
        <w:t xml:space="preserve"> and </w:t>
      </w:r>
      <w:r w:rsidRPr="00543444">
        <w:rPr>
          <w:rStyle w:val="Emphasis"/>
        </w:rPr>
        <w:t>associated agreements</w:t>
      </w:r>
      <w:r w:rsidRPr="00543444">
        <w:rPr>
          <w:rStyle w:val="StyleUnderline"/>
        </w:rPr>
        <w:t xml:space="preserve"> are </w:t>
      </w:r>
      <w:r w:rsidRPr="00543444">
        <w:rPr>
          <w:rStyle w:val="Emphasis"/>
        </w:rPr>
        <w:t>facilitated</w:t>
      </w:r>
      <w:r w:rsidRPr="00543444">
        <w:rPr>
          <w:rStyle w:val="StyleUnderline"/>
        </w:rPr>
        <w:t xml:space="preserve"> by </w:t>
      </w:r>
      <w:r w:rsidRPr="00543444">
        <w:rPr>
          <w:rStyle w:val="Emphasis"/>
        </w:rPr>
        <w:t>German federal</w:t>
      </w:r>
      <w:r w:rsidRPr="00543444">
        <w:rPr>
          <w:rStyle w:val="StyleUnderline"/>
        </w:rPr>
        <w:t xml:space="preserve"> </w:t>
      </w:r>
      <w:r w:rsidRPr="00543444">
        <w:rPr>
          <w:rStyle w:val="Emphasis"/>
        </w:rPr>
        <w:t>law</w:t>
      </w:r>
      <w:r w:rsidRPr="00543444">
        <w:rPr>
          <w:rStyle w:val="StyleUnderline"/>
        </w:rPr>
        <w:t>;</w:t>
      </w:r>
      <w:r w:rsidRPr="00543444">
        <w:rPr>
          <w:sz w:val="16"/>
        </w:rPr>
        <w:t xml:space="preserve"> </w:t>
      </w:r>
      <w:r w:rsidRPr="00543444">
        <w:rPr>
          <w:rStyle w:val="StyleUnderline"/>
        </w:rPr>
        <w:t>specifically the Collective Agreements Act,</w:t>
      </w:r>
      <w:r w:rsidRPr="00543444">
        <w:rPr>
          <w:sz w:val="16"/>
        </w:rPr>
        <w:t xml:space="preserve"> </w:t>
      </w:r>
      <w:r w:rsidRPr="00543444">
        <w:rPr>
          <w:rStyle w:val="StyleUnderline"/>
        </w:rPr>
        <w:t xml:space="preserve">which is explained in the </w:t>
      </w:r>
      <w:r w:rsidRPr="00543444">
        <w:rPr>
          <w:rStyle w:val="Emphasis"/>
        </w:rPr>
        <w:t>companion</w:t>
      </w:r>
      <w:r w:rsidRPr="00543444">
        <w:rPr>
          <w:rStyle w:val="StyleUnderline"/>
        </w:rPr>
        <w:t xml:space="preserve"> </w:t>
      </w:r>
      <w:r w:rsidRPr="00543444">
        <w:rPr>
          <w:rStyle w:val="Emphasis"/>
        </w:rPr>
        <w:t>piece</w:t>
      </w:r>
      <w:r w:rsidRPr="00543444">
        <w:rPr>
          <w:rStyle w:val="StyleUnderline"/>
        </w:rPr>
        <w:t xml:space="preserve"> to this </w:t>
      </w:r>
      <w:r w:rsidRPr="00543444">
        <w:rPr>
          <w:rStyle w:val="Emphasis"/>
        </w:rPr>
        <w:t>brief</w:t>
      </w:r>
      <w:r w:rsidRPr="00543444">
        <w:rPr>
          <w:sz w:val="16"/>
        </w:rPr>
        <w:t>.42 In the United States, some federal protections—including the First Amendment—guarantee the rights of individuals to associate, and hence to join unions. The National Labor Relations Act (NLRA) established a federal right to strike and reasserts the right of individuals “to form, join, or assist labor organizations, to bargain collectively through representatives of their own choosing, and to engage in other concerted activities for the purpose of collective bargaining or other mutual aid or protection.”43 As such, employees could delegate their rights to bargain over terms and conditions of employment to sectoral unions at state, regional, or national levels.</w:t>
      </w:r>
    </w:p>
    <w:p w14:paraId="07945C6B" w14:textId="77777777" w:rsidR="00605B18" w:rsidRDefault="00605B18" w:rsidP="00605B18">
      <w:pPr>
        <w:rPr>
          <w:rStyle w:val="StyleUnderline"/>
        </w:rPr>
      </w:pPr>
      <w:r w:rsidRPr="00543444">
        <w:rPr>
          <w:rStyle w:val="StyleUnderline"/>
        </w:rPr>
        <w:t>Notwithstanding</w:t>
      </w:r>
      <w:r w:rsidRPr="00543444">
        <w:rPr>
          <w:sz w:val="16"/>
        </w:rPr>
        <w:t xml:space="preserve"> these </w:t>
      </w:r>
      <w:r w:rsidRPr="00543444">
        <w:rPr>
          <w:rStyle w:val="StyleUnderline"/>
        </w:rPr>
        <w:t>rights to associate</w:t>
      </w:r>
      <w:r w:rsidRPr="00543444">
        <w:rPr>
          <w:sz w:val="16"/>
        </w:rPr>
        <w:t xml:space="preserve">, however, </w:t>
      </w:r>
      <w:r w:rsidRPr="00543444">
        <w:rPr>
          <w:rStyle w:val="StyleUnderline"/>
        </w:rPr>
        <w:t>there is a strong possibility that</w:t>
      </w:r>
      <w:r w:rsidRPr="00543444">
        <w:rPr>
          <w:sz w:val="16"/>
        </w:rPr>
        <w:t xml:space="preserve"> </w:t>
      </w:r>
      <w:r w:rsidRPr="0094121F">
        <w:rPr>
          <w:rStyle w:val="Emphasis"/>
          <w:highlight w:val="cyan"/>
        </w:rPr>
        <w:t>agreements</w:t>
      </w:r>
      <w:r w:rsidRPr="0094121F">
        <w:rPr>
          <w:rStyle w:val="StyleUnderline"/>
          <w:highlight w:val="cyan"/>
        </w:rPr>
        <w:t xml:space="preserve"> made by </w:t>
      </w:r>
      <w:r w:rsidRPr="0094121F">
        <w:rPr>
          <w:rStyle w:val="Emphasis"/>
          <w:highlight w:val="cyan"/>
        </w:rPr>
        <w:t xml:space="preserve">sectoral </w:t>
      </w:r>
      <w:r w:rsidRPr="00C35251">
        <w:rPr>
          <w:rStyle w:val="Emphasis"/>
          <w:highlight w:val="cyan"/>
        </w:rPr>
        <w:t>unions</w:t>
      </w:r>
      <w:r w:rsidRPr="00C35251">
        <w:rPr>
          <w:rStyle w:val="StyleUnderline"/>
          <w:highlight w:val="cyan"/>
        </w:rPr>
        <w:t xml:space="preserve"> w</w:t>
      </w:r>
      <w:r w:rsidRPr="0094121F">
        <w:rPr>
          <w:rStyle w:val="StyleUnderline"/>
          <w:highlight w:val="cyan"/>
        </w:rPr>
        <w:t>ith</w:t>
      </w:r>
      <w:r w:rsidRPr="00543444">
        <w:rPr>
          <w:rStyle w:val="StyleUnderline"/>
        </w:rPr>
        <w:t xml:space="preserve"> groups of </w:t>
      </w:r>
      <w:r w:rsidRPr="0094121F">
        <w:rPr>
          <w:rStyle w:val="StyleUnderline"/>
          <w:highlight w:val="cyan"/>
        </w:rPr>
        <w:t>firms that otherwise compete</w:t>
      </w:r>
      <w:r w:rsidRPr="00543444">
        <w:rPr>
          <w:rStyle w:val="StyleUnderline"/>
        </w:rPr>
        <w:t xml:space="preserve"> on the market </w:t>
      </w:r>
      <w:r w:rsidRPr="0094121F">
        <w:rPr>
          <w:rStyle w:val="StyleUnderline"/>
          <w:highlight w:val="cyan"/>
        </w:rPr>
        <w:t xml:space="preserve">would </w:t>
      </w:r>
      <w:r w:rsidRPr="0094121F">
        <w:rPr>
          <w:rStyle w:val="Emphasis"/>
          <w:sz w:val="28"/>
          <w:szCs w:val="32"/>
          <w:highlight w:val="cyan"/>
        </w:rPr>
        <w:t>run afoul</w:t>
      </w:r>
      <w:r w:rsidRPr="0094121F">
        <w:rPr>
          <w:rStyle w:val="StyleUnderline"/>
          <w:sz w:val="28"/>
          <w:szCs w:val="32"/>
          <w:highlight w:val="cyan"/>
        </w:rPr>
        <w:t xml:space="preserve"> </w:t>
      </w:r>
      <w:r w:rsidRPr="0094121F">
        <w:rPr>
          <w:rStyle w:val="StyleUnderline"/>
          <w:highlight w:val="cyan"/>
        </w:rPr>
        <w:t xml:space="preserve">of </w:t>
      </w:r>
      <w:r w:rsidRPr="0094121F">
        <w:rPr>
          <w:rStyle w:val="Emphasis"/>
          <w:sz w:val="28"/>
          <w:szCs w:val="32"/>
          <w:highlight w:val="cyan"/>
        </w:rPr>
        <w:t>U.S. antitrust law</w:t>
      </w:r>
      <w:r w:rsidRPr="00543444">
        <w:rPr>
          <w:rStyle w:val="StyleUnderline"/>
        </w:rPr>
        <w:t>.</w:t>
      </w:r>
    </w:p>
    <w:p w14:paraId="61AA3CC3" w14:textId="77777777" w:rsidR="00605B18" w:rsidRPr="00543444" w:rsidRDefault="00605B18" w:rsidP="00605B18">
      <w:pPr>
        <w:rPr>
          <w:sz w:val="16"/>
        </w:rPr>
      </w:pPr>
      <w:r w:rsidRPr="00543444">
        <w:rPr>
          <w:sz w:val="16"/>
        </w:rPr>
        <w:t>A.  Applicable US Antitrust Statutes</w:t>
      </w:r>
    </w:p>
    <w:p w14:paraId="5AE9FCC3" w14:textId="77777777" w:rsidR="00605B18" w:rsidRPr="00543444" w:rsidRDefault="00605B18" w:rsidP="00605B18">
      <w:pPr>
        <w:rPr>
          <w:sz w:val="16"/>
        </w:rPr>
      </w:pPr>
      <w:r w:rsidRPr="0094121F">
        <w:rPr>
          <w:rStyle w:val="StyleUnderline"/>
          <w:highlight w:val="cyan"/>
        </w:rPr>
        <w:t xml:space="preserve">U.S. </w:t>
      </w:r>
      <w:r w:rsidRPr="0094121F">
        <w:rPr>
          <w:rStyle w:val="Emphasis"/>
          <w:highlight w:val="cyan"/>
        </w:rPr>
        <w:t>antitrust law</w:t>
      </w:r>
      <w:r w:rsidRPr="00543444">
        <w:rPr>
          <w:sz w:val="16"/>
        </w:rPr>
        <w:t xml:space="preserve">, broadly speaking, </w:t>
      </w:r>
      <w:r w:rsidRPr="0094121F">
        <w:rPr>
          <w:rStyle w:val="StyleUnderline"/>
          <w:highlight w:val="cyan"/>
        </w:rPr>
        <w:t>prohibits</w:t>
      </w:r>
      <w:r w:rsidRPr="00543444">
        <w:rPr>
          <w:rStyle w:val="StyleUnderline"/>
        </w:rPr>
        <w:t xml:space="preserve"> competitors from </w:t>
      </w:r>
      <w:r w:rsidRPr="0094121F">
        <w:rPr>
          <w:rStyle w:val="StyleUnderline"/>
          <w:highlight w:val="cyan"/>
        </w:rPr>
        <w:t>coordinating</w:t>
      </w:r>
      <w:r w:rsidRPr="00543444">
        <w:rPr>
          <w:rStyle w:val="StyleUnderline"/>
        </w:rPr>
        <w:t xml:space="preserve"> their</w:t>
      </w:r>
      <w:r w:rsidRPr="00543444">
        <w:rPr>
          <w:sz w:val="16"/>
        </w:rPr>
        <w:t xml:space="preserve"> </w:t>
      </w:r>
      <w:r w:rsidRPr="0094121F">
        <w:rPr>
          <w:rStyle w:val="Emphasis"/>
          <w:highlight w:val="cyan"/>
        </w:rPr>
        <w:t>behaviors</w:t>
      </w:r>
      <w:r w:rsidRPr="00543444">
        <w:rPr>
          <w:rStyle w:val="StyleUnderline"/>
        </w:rPr>
        <w:t xml:space="preserve"> in ways </w:t>
      </w:r>
      <w:r w:rsidRPr="0094121F">
        <w:rPr>
          <w:rStyle w:val="StyleUnderline"/>
          <w:highlight w:val="cyan"/>
        </w:rPr>
        <w:t xml:space="preserve">that </w:t>
      </w:r>
      <w:r w:rsidRPr="0094121F">
        <w:rPr>
          <w:rStyle w:val="Emphasis"/>
          <w:highlight w:val="cyan"/>
        </w:rPr>
        <w:t xml:space="preserve">set </w:t>
      </w:r>
      <w:r w:rsidRPr="00C35251">
        <w:rPr>
          <w:rStyle w:val="Emphasis"/>
          <w:highlight w:val="cyan"/>
        </w:rPr>
        <w:t>prices</w:t>
      </w:r>
      <w:r w:rsidRPr="00C35251">
        <w:rPr>
          <w:rStyle w:val="StyleUnderline"/>
          <w:highlight w:val="cyan"/>
        </w:rPr>
        <w:t xml:space="preserve"> o</w:t>
      </w:r>
      <w:r w:rsidRPr="0094121F">
        <w:rPr>
          <w:rStyle w:val="StyleUnderline"/>
          <w:highlight w:val="cyan"/>
        </w:rPr>
        <w:t>r</w:t>
      </w:r>
      <w:r w:rsidRPr="00543444">
        <w:rPr>
          <w:rStyle w:val="StyleUnderline"/>
        </w:rPr>
        <w:t xml:space="preserve"> that otherwise </w:t>
      </w:r>
      <w:r w:rsidRPr="0094121F">
        <w:rPr>
          <w:rStyle w:val="Emphasis"/>
          <w:highlight w:val="cyan"/>
        </w:rPr>
        <w:t>manipulate</w:t>
      </w:r>
      <w:r w:rsidRPr="00543444">
        <w:rPr>
          <w:rStyle w:val="StyleUnderline"/>
        </w:rPr>
        <w:t xml:space="preserve"> </w:t>
      </w:r>
      <w:r w:rsidRPr="0094121F">
        <w:rPr>
          <w:rStyle w:val="StyleUnderline"/>
        </w:rPr>
        <w:t xml:space="preserve">the </w:t>
      </w:r>
      <w:r w:rsidRPr="0094121F">
        <w:rPr>
          <w:rStyle w:val="Emphasis"/>
        </w:rPr>
        <w:t>competitive</w:t>
      </w:r>
      <w:r w:rsidRPr="00543444">
        <w:rPr>
          <w:sz w:val="16"/>
        </w:rPr>
        <w:t xml:space="preserve"> </w:t>
      </w:r>
      <w:r w:rsidRPr="00543444">
        <w:rPr>
          <w:rStyle w:val="StyleUnderline"/>
        </w:rPr>
        <w:t xml:space="preserve">landscape in </w:t>
      </w:r>
      <w:r w:rsidRPr="00543444">
        <w:rPr>
          <w:rStyle w:val="Emphasis"/>
        </w:rPr>
        <w:t>ways</w:t>
      </w:r>
      <w:r w:rsidRPr="00543444">
        <w:rPr>
          <w:rStyle w:val="StyleUnderline"/>
        </w:rPr>
        <w:t xml:space="preserve"> that cause </w:t>
      </w:r>
      <w:r w:rsidRPr="0094121F">
        <w:rPr>
          <w:rStyle w:val="Emphasis"/>
          <w:highlight w:val="cyan"/>
        </w:rPr>
        <w:t>anticompetitive</w:t>
      </w:r>
      <w:r w:rsidRPr="0094121F">
        <w:rPr>
          <w:rStyle w:val="StyleUnderline"/>
          <w:highlight w:val="cyan"/>
        </w:rPr>
        <w:t xml:space="preserve"> </w:t>
      </w:r>
      <w:r w:rsidRPr="0094121F">
        <w:rPr>
          <w:rStyle w:val="Emphasis"/>
          <w:highlight w:val="cyan"/>
        </w:rPr>
        <w:t>harm</w:t>
      </w:r>
      <w:r w:rsidRPr="00543444">
        <w:rPr>
          <w:rStyle w:val="StyleUnderline"/>
        </w:rPr>
        <w:t xml:space="preserve"> to </w:t>
      </w:r>
      <w:r w:rsidRPr="00543444">
        <w:rPr>
          <w:rStyle w:val="Emphasis"/>
        </w:rPr>
        <w:t>consumers</w:t>
      </w:r>
      <w:r w:rsidRPr="00543444">
        <w:rPr>
          <w:sz w:val="16"/>
        </w:rPr>
        <w:t xml:space="preserve">.44 The early history of the U.S. labor movement illustrates the basic problem. For decades, </w:t>
      </w:r>
      <w:r w:rsidRPr="0094121F">
        <w:rPr>
          <w:rStyle w:val="StyleUnderline"/>
          <w:highlight w:val="cyan"/>
        </w:rPr>
        <w:t>U.S.</w:t>
      </w:r>
      <w:r w:rsidRPr="00C35251">
        <w:rPr>
          <w:rStyle w:val="StyleUnderline"/>
          <w:highlight w:val="cyan"/>
        </w:rPr>
        <w:t xml:space="preserve"> </w:t>
      </w:r>
      <w:r w:rsidRPr="0094121F">
        <w:rPr>
          <w:rStyle w:val="StyleUnderline"/>
          <w:highlight w:val="cyan"/>
        </w:rPr>
        <w:t>labor</w:t>
      </w:r>
      <w:r w:rsidRPr="00543444">
        <w:rPr>
          <w:sz w:val="16"/>
        </w:rPr>
        <w:t xml:space="preserve"> activists </w:t>
      </w:r>
      <w:r w:rsidRPr="0094121F">
        <w:rPr>
          <w:rStyle w:val="StyleUnderline"/>
          <w:highlight w:val="cyan"/>
        </w:rPr>
        <w:t xml:space="preserve">ran </w:t>
      </w:r>
      <w:r w:rsidRPr="00C35251">
        <w:rPr>
          <w:rStyle w:val="StyleUnderline"/>
          <w:highlight w:val="cyan"/>
        </w:rPr>
        <w:t>up against</w:t>
      </w:r>
      <w:r w:rsidRPr="00543444">
        <w:rPr>
          <w:sz w:val="16"/>
        </w:rPr>
        <w:t xml:space="preserve"> “</w:t>
      </w:r>
      <w:r w:rsidRPr="0094121F">
        <w:rPr>
          <w:rStyle w:val="StyleUnderline"/>
          <w:highlight w:val="cyan"/>
        </w:rPr>
        <w:t>antitrust</w:t>
      </w:r>
      <w:r w:rsidRPr="00543444">
        <w:rPr>
          <w:rStyle w:val="StyleUnderline"/>
        </w:rPr>
        <w:t xml:space="preserve"> law and its </w:t>
      </w:r>
      <w:r w:rsidRPr="00543444">
        <w:rPr>
          <w:rStyle w:val="Emphasis"/>
        </w:rPr>
        <w:t>common law precursors</w:t>
      </w:r>
      <w:r w:rsidRPr="00543444">
        <w:rPr>
          <w:sz w:val="16"/>
        </w:rPr>
        <w:t>, which established a baseline presumption in favor of competition within labor markets.”45</w:t>
      </w:r>
    </w:p>
    <w:p w14:paraId="5D92A6FF" w14:textId="77777777" w:rsidR="00605B18" w:rsidRPr="00543444" w:rsidRDefault="00605B18" w:rsidP="00605B18">
      <w:pPr>
        <w:rPr>
          <w:sz w:val="16"/>
        </w:rPr>
      </w:pPr>
      <w:r w:rsidRPr="00543444">
        <w:rPr>
          <w:rStyle w:val="StyleUnderline"/>
        </w:rPr>
        <w:t>The result was a consistent onslaught</w:t>
      </w:r>
      <w:r w:rsidRPr="00543444">
        <w:rPr>
          <w:sz w:val="16"/>
        </w:rPr>
        <w:t xml:space="preserve"> </w:t>
      </w:r>
      <w:r w:rsidRPr="00543444">
        <w:rPr>
          <w:rStyle w:val="StyleUnderline"/>
        </w:rPr>
        <w:t>of</w:t>
      </w:r>
      <w:r w:rsidRPr="00543444">
        <w:rPr>
          <w:sz w:val="16"/>
        </w:rPr>
        <w:t xml:space="preserve"> criminal and civil </w:t>
      </w:r>
      <w:r w:rsidRPr="00543444">
        <w:rPr>
          <w:rStyle w:val="StyleUnderline"/>
        </w:rPr>
        <w:t>charges</w:t>
      </w:r>
      <w:r w:rsidRPr="00543444">
        <w:rPr>
          <w:sz w:val="16"/>
        </w:rPr>
        <w:t xml:space="preserve">, usually </w:t>
      </w:r>
      <w:r w:rsidRPr="00543444">
        <w:rPr>
          <w:rStyle w:val="StyleUnderline"/>
        </w:rPr>
        <w:t xml:space="preserve">resulting in injunctions that </w:t>
      </w:r>
      <w:r w:rsidRPr="0094121F">
        <w:rPr>
          <w:rStyle w:val="StyleUnderline"/>
          <w:highlight w:val="cyan"/>
        </w:rPr>
        <w:t>prevented</w:t>
      </w:r>
      <w:r w:rsidRPr="00543444">
        <w:rPr>
          <w:rStyle w:val="StyleUnderline"/>
        </w:rPr>
        <w:t xml:space="preserve"> workers </w:t>
      </w:r>
      <w:r w:rsidRPr="00543444">
        <w:rPr>
          <w:rStyle w:val="Emphasis"/>
        </w:rPr>
        <w:t xml:space="preserve">from </w:t>
      </w:r>
      <w:r w:rsidRPr="0094121F">
        <w:rPr>
          <w:rStyle w:val="Emphasis"/>
          <w:highlight w:val="cyan"/>
        </w:rPr>
        <w:t>organizing</w:t>
      </w:r>
      <w:r w:rsidRPr="00543444">
        <w:rPr>
          <w:sz w:val="16"/>
        </w:rPr>
        <w:t xml:space="preserve"> </w:t>
      </w:r>
      <w:r w:rsidRPr="00543444">
        <w:rPr>
          <w:rStyle w:val="StyleUnderline"/>
        </w:rPr>
        <w:t>in order to “restrain trade or</w:t>
      </w:r>
      <w:r w:rsidRPr="00543444">
        <w:rPr>
          <w:sz w:val="16"/>
        </w:rPr>
        <w:t xml:space="preserve"> </w:t>
      </w:r>
      <w:r w:rsidRPr="00543444">
        <w:rPr>
          <w:rStyle w:val="Emphasis"/>
        </w:rPr>
        <w:t>competition</w:t>
      </w:r>
      <w:r w:rsidRPr="00543444">
        <w:rPr>
          <w:sz w:val="16"/>
        </w:rPr>
        <w:t xml:space="preserve"> </w:t>
      </w:r>
      <w:r w:rsidRPr="00543444">
        <w:rPr>
          <w:rStyle w:val="StyleUnderline"/>
        </w:rPr>
        <w:t xml:space="preserve">within the </w:t>
      </w:r>
      <w:r w:rsidRPr="00543444">
        <w:rPr>
          <w:rStyle w:val="Emphasis"/>
        </w:rPr>
        <w:t>labor market</w:t>
      </w:r>
      <w:r w:rsidRPr="00543444">
        <w:rPr>
          <w:sz w:val="16"/>
        </w:rPr>
        <w:t xml:space="preserve">” </w:t>
      </w:r>
      <w:r w:rsidRPr="0094121F">
        <w:rPr>
          <w:rStyle w:val="StyleUnderline"/>
          <w:highlight w:val="cyan"/>
        </w:rPr>
        <w:t xml:space="preserve">through </w:t>
      </w:r>
      <w:r w:rsidRPr="0094121F">
        <w:rPr>
          <w:rStyle w:val="Emphasis"/>
          <w:highlight w:val="cyan"/>
        </w:rPr>
        <w:t>collective bargaining</w:t>
      </w:r>
      <w:r w:rsidRPr="00543444">
        <w:rPr>
          <w:sz w:val="16"/>
        </w:rPr>
        <w:t xml:space="preserve">.46 </w:t>
      </w:r>
      <w:r w:rsidRPr="00543444">
        <w:rPr>
          <w:rStyle w:val="StyleUnderline"/>
        </w:rPr>
        <w:t>Th</w:t>
      </w:r>
      <w:r w:rsidRPr="00C35251">
        <w:rPr>
          <w:rStyle w:val="StyleUnderline"/>
        </w:rPr>
        <w:t>e U.S. Supreme Court even</w:t>
      </w:r>
      <w:r w:rsidRPr="00C35251">
        <w:rPr>
          <w:sz w:val="16"/>
          <w:szCs w:val="16"/>
        </w:rPr>
        <w:t xml:space="preserve"> </w:t>
      </w:r>
      <w:r w:rsidRPr="00543444">
        <w:rPr>
          <w:sz w:val="16"/>
        </w:rPr>
        <w:t xml:space="preserve">held </w:t>
      </w:r>
      <w:r w:rsidRPr="00543444">
        <w:rPr>
          <w:rStyle w:val="StyleUnderline"/>
        </w:rPr>
        <w:t>that</w:t>
      </w:r>
      <w:r w:rsidRPr="00543444">
        <w:rPr>
          <w:sz w:val="16"/>
        </w:rPr>
        <w:t xml:space="preserve"> the terms of the </w:t>
      </w:r>
      <w:r w:rsidRPr="00543444">
        <w:rPr>
          <w:rStyle w:val="StyleUnderline"/>
        </w:rPr>
        <w:t>Sherman</w:t>
      </w:r>
      <w:r w:rsidRPr="00543444">
        <w:rPr>
          <w:sz w:val="16"/>
        </w:rPr>
        <w:t xml:space="preserve"> Antitrust Act—nominally focused on business trusts—</w:t>
      </w:r>
      <w:r w:rsidRPr="00543444">
        <w:rPr>
          <w:rStyle w:val="StyleUnderline"/>
        </w:rPr>
        <w:t>covered</w:t>
      </w:r>
      <w:r w:rsidRPr="00543444">
        <w:rPr>
          <w:sz w:val="16"/>
        </w:rPr>
        <w:t xml:space="preserve"> any combination in restraint of trade, including </w:t>
      </w:r>
      <w:r w:rsidRPr="00543444">
        <w:rPr>
          <w:rStyle w:val="Emphasis"/>
        </w:rPr>
        <w:t>labor-union activities</w:t>
      </w:r>
      <w:r w:rsidRPr="00543444">
        <w:rPr>
          <w:sz w:val="16"/>
        </w:rPr>
        <w:t>.47 With passage of the Clayton Act, Congress created an explicit exception to the antitrust laws for the organizing activities of labor unions.48 This protection was expanded with passage of the Norris-LaGuardia Act and the National Labor Relations Act, both of which clarified and expanded the statutory antitrust exemptions that applied to labor unions.</w:t>
      </w:r>
    </w:p>
    <w:p w14:paraId="5E1D5C87" w14:textId="77777777" w:rsidR="00605B18" w:rsidRPr="00543444" w:rsidRDefault="00605B18" w:rsidP="00605B18">
      <w:pPr>
        <w:rPr>
          <w:sz w:val="16"/>
        </w:rPr>
      </w:pPr>
      <w:r w:rsidRPr="00543444">
        <w:rPr>
          <w:sz w:val="16"/>
        </w:rPr>
        <w:t>B.  Current FTC and DOJ Positions</w:t>
      </w:r>
    </w:p>
    <w:p w14:paraId="2773835B" w14:textId="77777777" w:rsidR="00605B18" w:rsidRPr="00C35251" w:rsidRDefault="00605B18" w:rsidP="00605B18">
      <w:pPr>
        <w:rPr>
          <w:u w:val="single"/>
        </w:rPr>
      </w:pPr>
      <w:r w:rsidRPr="0094121F">
        <w:rPr>
          <w:rStyle w:val="StyleUnderline"/>
          <w:highlight w:val="cyan"/>
        </w:rPr>
        <w:t>Agreements between competitors</w:t>
      </w:r>
      <w:r w:rsidRPr="00C35251">
        <w:rPr>
          <w:rStyle w:val="StyleUnderline"/>
        </w:rPr>
        <w:t xml:space="preserve">—that is, the </w:t>
      </w:r>
      <w:r w:rsidRPr="00C35251">
        <w:rPr>
          <w:rStyle w:val="Emphasis"/>
        </w:rPr>
        <w:t>employer side</w:t>
      </w:r>
      <w:r w:rsidRPr="00C35251">
        <w:rPr>
          <w:rStyle w:val="StyleUnderline"/>
        </w:rPr>
        <w:t xml:space="preserve"> of the sectoral-bargaining analysis—</w:t>
      </w:r>
      <w:r w:rsidRPr="0094121F">
        <w:rPr>
          <w:rStyle w:val="StyleUnderline"/>
          <w:highlight w:val="cyan"/>
        </w:rPr>
        <w:t>d</w:t>
      </w:r>
      <w:r w:rsidRPr="00C35251">
        <w:rPr>
          <w:rStyle w:val="StyleUnderline"/>
          <w:highlight w:val="cyan"/>
        </w:rPr>
        <w:t xml:space="preserve">o not </w:t>
      </w:r>
      <w:r w:rsidRPr="0094121F">
        <w:rPr>
          <w:rStyle w:val="StyleUnderline"/>
          <w:highlight w:val="cyan"/>
        </w:rPr>
        <w:t>have</w:t>
      </w:r>
      <w:r w:rsidRPr="00543444">
        <w:rPr>
          <w:rStyle w:val="StyleUnderline"/>
        </w:rPr>
        <w:t xml:space="preserve"> any such </w:t>
      </w:r>
      <w:r w:rsidRPr="0094121F">
        <w:rPr>
          <w:rStyle w:val="Emphasis"/>
          <w:highlight w:val="cyan"/>
        </w:rPr>
        <w:t>explicit</w:t>
      </w:r>
      <w:r w:rsidRPr="0094121F">
        <w:rPr>
          <w:rStyle w:val="StyleUnderline"/>
          <w:highlight w:val="cyan"/>
        </w:rPr>
        <w:t xml:space="preserve"> </w:t>
      </w:r>
      <w:r w:rsidRPr="0094121F">
        <w:rPr>
          <w:rStyle w:val="Emphasis"/>
          <w:highlight w:val="cyan"/>
        </w:rPr>
        <w:t>exemptions</w:t>
      </w:r>
      <w:r w:rsidRPr="00543444">
        <w:rPr>
          <w:rStyle w:val="StyleUnderline"/>
        </w:rPr>
        <w:t xml:space="preserve"> </w:t>
      </w:r>
      <w:r w:rsidRPr="0094121F">
        <w:rPr>
          <w:rStyle w:val="StyleUnderline"/>
        </w:rPr>
        <w:t xml:space="preserve">in </w:t>
      </w:r>
      <w:r w:rsidRPr="0094121F">
        <w:rPr>
          <w:rStyle w:val="Emphasis"/>
          <w:highlight w:val="cyan"/>
        </w:rPr>
        <w:t>U.S. law</w:t>
      </w:r>
      <w:r w:rsidRPr="00543444">
        <w:rPr>
          <w:sz w:val="16"/>
        </w:rPr>
        <w:t xml:space="preserve">. Indeed, the current position of </w:t>
      </w:r>
      <w:r w:rsidRPr="00543444">
        <w:rPr>
          <w:rStyle w:val="StyleUnderline"/>
        </w:rPr>
        <w:t>both the</w:t>
      </w:r>
      <w:r w:rsidRPr="00543444">
        <w:rPr>
          <w:sz w:val="16"/>
        </w:rPr>
        <w:t xml:space="preserve"> Federal Trade Commission (</w:t>
      </w:r>
      <w:r w:rsidRPr="00543444">
        <w:rPr>
          <w:rStyle w:val="Emphasis"/>
        </w:rPr>
        <w:t>FTC</w:t>
      </w:r>
      <w:r w:rsidRPr="00543444">
        <w:rPr>
          <w:sz w:val="16"/>
        </w:rPr>
        <w:t xml:space="preserve">) </w:t>
      </w:r>
      <w:r w:rsidRPr="00543444">
        <w:rPr>
          <w:rStyle w:val="StyleUnderline"/>
        </w:rPr>
        <w:t>and the</w:t>
      </w:r>
      <w:r w:rsidRPr="00543444">
        <w:rPr>
          <w:sz w:val="16"/>
        </w:rPr>
        <w:t xml:space="preserve"> U.S. Justice Department (</w:t>
      </w:r>
      <w:r w:rsidRPr="00543444">
        <w:rPr>
          <w:rStyle w:val="Emphasis"/>
        </w:rPr>
        <w:t>DOJ</w:t>
      </w:r>
      <w:r w:rsidRPr="00543444">
        <w:rPr>
          <w:sz w:val="16"/>
        </w:rPr>
        <w:t xml:space="preserve">) </w:t>
      </w:r>
      <w:r w:rsidRPr="00543444">
        <w:rPr>
          <w:rStyle w:val="StyleUnderline"/>
        </w:rPr>
        <w:t xml:space="preserve">is that </w:t>
      </w:r>
      <w:r w:rsidRPr="00543444">
        <w:rPr>
          <w:rStyle w:val="Emphasis"/>
        </w:rPr>
        <w:t>such agreements</w:t>
      </w:r>
      <w:r w:rsidRPr="00543444">
        <w:rPr>
          <w:rStyle w:val="StyleUnderline"/>
        </w:rPr>
        <w:t xml:space="preserve"> </w:t>
      </w:r>
      <w:r w:rsidRPr="0094121F">
        <w:rPr>
          <w:rStyle w:val="StyleUnderline"/>
          <w:highlight w:val="cyan"/>
        </w:rPr>
        <w:t xml:space="preserve">likely </w:t>
      </w:r>
      <w:r w:rsidRPr="0094121F">
        <w:rPr>
          <w:rStyle w:val="Emphasis"/>
          <w:sz w:val="28"/>
          <w:szCs w:val="32"/>
          <w:highlight w:val="cyan"/>
        </w:rPr>
        <w:t>violate the law</w:t>
      </w:r>
      <w:r w:rsidRPr="00543444">
        <w:rPr>
          <w:sz w:val="16"/>
        </w:rPr>
        <w:t xml:space="preserve">.50 Indeed, </w:t>
      </w:r>
      <w:r w:rsidRPr="00543444">
        <w:rPr>
          <w:rStyle w:val="StyleUnderline"/>
        </w:rPr>
        <w:t xml:space="preserve">both </w:t>
      </w:r>
      <w:r w:rsidRPr="00543444">
        <w:rPr>
          <w:rStyle w:val="Emphasis"/>
        </w:rPr>
        <w:t>federal antitrust agencies</w:t>
      </w:r>
      <w:r w:rsidRPr="00543444">
        <w:rPr>
          <w:rStyle w:val="StyleUnderline"/>
        </w:rPr>
        <w:t xml:space="preserve"> have brought cases on the basis of </w:t>
      </w:r>
      <w:r w:rsidRPr="0094121F">
        <w:rPr>
          <w:rStyle w:val="Emphasis"/>
          <w:highlight w:val="cyan"/>
        </w:rPr>
        <w:t>impermissible collusion</w:t>
      </w:r>
      <w:r w:rsidRPr="00543444">
        <w:rPr>
          <w:rStyle w:val="StyleUnderline"/>
        </w:rPr>
        <w:t xml:space="preserve"> </w:t>
      </w:r>
      <w:r w:rsidRPr="0094121F">
        <w:rPr>
          <w:rStyle w:val="StyleUnderline"/>
          <w:highlight w:val="cyan"/>
        </w:rPr>
        <w:t xml:space="preserve">among </w:t>
      </w:r>
      <w:r w:rsidRPr="0094121F">
        <w:rPr>
          <w:rStyle w:val="Emphasis"/>
          <w:highlight w:val="cyan"/>
        </w:rPr>
        <w:t>employers</w:t>
      </w:r>
      <w:r w:rsidRPr="00543444">
        <w:rPr>
          <w:rStyle w:val="StyleUnderline"/>
        </w:rPr>
        <w:t xml:space="preserve"> to set </w:t>
      </w:r>
      <w:r w:rsidRPr="00543444">
        <w:rPr>
          <w:rStyle w:val="Emphasis"/>
        </w:rPr>
        <w:t>wages</w:t>
      </w:r>
      <w:r w:rsidRPr="00543444">
        <w:rPr>
          <w:rStyle w:val="StyleUnderline"/>
        </w:rPr>
        <w:t xml:space="preserve"> and </w:t>
      </w:r>
      <w:r w:rsidRPr="00543444">
        <w:rPr>
          <w:rStyle w:val="Emphasis"/>
        </w:rPr>
        <w:t>other employment</w:t>
      </w:r>
      <w:r w:rsidRPr="00543444">
        <w:rPr>
          <w:rStyle w:val="StyleUnderline"/>
        </w:rPr>
        <w:t xml:space="preserve"> conditions.51</w:t>
      </w:r>
    </w:p>
    <w:bookmarkEnd w:id="10"/>
    <w:p w14:paraId="15830B82" w14:textId="77777777" w:rsidR="00605B18" w:rsidRPr="0083560A" w:rsidRDefault="00605B18" w:rsidP="00605B18">
      <w:pPr>
        <w:pStyle w:val="Heading4"/>
      </w:pPr>
      <w:r>
        <w:lastRenderedPageBreak/>
        <w:t xml:space="preserve">2. </w:t>
      </w:r>
      <w:r w:rsidRPr="007A7F28">
        <w:rPr>
          <w:u w:val="single"/>
        </w:rPr>
        <w:t>Horizontal price-fixing</w:t>
      </w:r>
      <w:r>
        <w:t xml:space="preserve">. It’s </w:t>
      </w:r>
      <w:r w:rsidRPr="007A7F28">
        <w:rPr>
          <w:u w:val="single"/>
        </w:rPr>
        <w:t>empirically proven</w:t>
      </w:r>
      <w:r>
        <w:t xml:space="preserve"> that</w:t>
      </w:r>
    </w:p>
    <w:p w14:paraId="5F5D3EB6" w14:textId="77777777" w:rsidR="00605B18" w:rsidRPr="006F0D67" w:rsidRDefault="00605B18" w:rsidP="00605B18">
      <w:r w:rsidRPr="001E3366">
        <w:rPr>
          <w:rStyle w:val="Style13ptBold"/>
        </w:rPr>
        <w:t>USCC 21</w:t>
      </w:r>
      <w:r>
        <w:t xml:space="preserve">. United States Chamber of Commerce. “Bait and Switch: The False Promise of New “Representation” Models.” United States Chamber of Commerce Employment Policy Division. March 2021. </w:t>
      </w:r>
      <w:r w:rsidRPr="001E3366">
        <w:t>https://www.uschamber.com/assets/documents/024079_empl_bait_and_switch_combined3.pdf</w:t>
      </w:r>
    </w:p>
    <w:p w14:paraId="173BA6B5" w14:textId="77777777" w:rsidR="00605B18" w:rsidRPr="006F0D67" w:rsidRDefault="00605B18" w:rsidP="00605B18">
      <w:pPr>
        <w:rPr>
          <w:rStyle w:val="StyleUnderline"/>
        </w:rPr>
      </w:pPr>
      <w:r w:rsidRPr="006F0D67">
        <w:rPr>
          <w:rStyle w:val="StyleUnderline"/>
        </w:rPr>
        <w:t>Antitrust concerns</w:t>
      </w:r>
      <w:r w:rsidRPr="006F0D67">
        <w:rPr>
          <w:sz w:val="16"/>
        </w:rPr>
        <w:t xml:space="preserve">: </w:t>
      </w:r>
      <w:r w:rsidRPr="00616648">
        <w:rPr>
          <w:rStyle w:val="Emphasis"/>
          <w:highlight w:val="cyan"/>
        </w:rPr>
        <w:t>Sectoral bargaining legislation</w:t>
      </w:r>
      <w:r w:rsidRPr="006F0D67">
        <w:rPr>
          <w:rStyle w:val="StyleUnderline"/>
        </w:rPr>
        <w:t xml:space="preserve"> </w:t>
      </w:r>
      <w:r w:rsidRPr="00616648">
        <w:rPr>
          <w:rStyle w:val="StyleUnderline"/>
          <w:highlight w:val="cyan"/>
        </w:rPr>
        <w:t>mandating</w:t>
      </w:r>
      <w:r w:rsidRPr="006F0D67">
        <w:rPr>
          <w:rStyle w:val="StyleUnderline"/>
        </w:rPr>
        <w:t xml:space="preserve"> that </w:t>
      </w:r>
      <w:r w:rsidRPr="00616648">
        <w:rPr>
          <w:rStyle w:val="Emphasis"/>
          <w:highlight w:val="cyan"/>
        </w:rPr>
        <w:t>businesses</w:t>
      </w:r>
      <w:r w:rsidRPr="006F0D67">
        <w:rPr>
          <w:sz w:val="16"/>
        </w:rPr>
        <w:t xml:space="preserve"> </w:t>
      </w:r>
      <w:r w:rsidRPr="006F0D67">
        <w:rPr>
          <w:rStyle w:val="Emphasis"/>
        </w:rPr>
        <w:t xml:space="preserve">collectively </w:t>
      </w:r>
      <w:r w:rsidRPr="00616648">
        <w:rPr>
          <w:rStyle w:val="Emphasis"/>
          <w:highlight w:val="cyan"/>
        </w:rPr>
        <w:t>bargain</w:t>
      </w:r>
      <w:r w:rsidRPr="006F0D67">
        <w:rPr>
          <w:sz w:val="16"/>
        </w:rPr>
        <w:t xml:space="preserve"> </w:t>
      </w:r>
      <w:r w:rsidRPr="006F0D67">
        <w:rPr>
          <w:rStyle w:val="StyleUnderline"/>
        </w:rPr>
        <w:t>with unions over fees and other</w:t>
      </w:r>
      <w:r w:rsidRPr="006F0D67">
        <w:rPr>
          <w:sz w:val="16"/>
        </w:rPr>
        <w:t xml:space="preserve"> contractual </w:t>
      </w:r>
      <w:r w:rsidRPr="006F0D67">
        <w:rPr>
          <w:rStyle w:val="StyleUnderline"/>
        </w:rPr>
        <w:t>terms</w:t>
      </w:r>
      <w:r w:rsidRPr="006F0D67">
        <w:rPr>
          <w:sz w:val="16"/>
        </w:rPr>
        <w:t xml:space="preserve"> regarding their engagement with independent contractors (e.g., drivers and delivery persons) </w:t>
      </w:r>
      <w:r w:rsidRPr="00616648">
        <w:rPr>
          <w:rStyle w:val="Emphasis"/>
          <w:highlight w:val="cyan"/>
        </w:rPr>
        <w:t>may face</w:t>
      </w:r>
      <w:r w:rsidRPr="00616648">
        <w:rPr>
          <w:rStyle w:val="StyleUnderline"/>
          <w:highlight w:val="cyan"/>
        </w:rPr>
        <w:t xml:space="preserve"> an </w:t>
      </w:r>
      <w:r w:rsidRPr="00616648">
        <w:rPr>
          <w:rStyle w:val="Emphasis"/>
          <w:sz w:val="28"/>
          <w:szCs w:val="32"/>
          <w:highlight w:val="cyan"/>
        </w:rPr>
        <w:t>antitrust challenge</w:t>
      </w:r>
      <w:r w:rsidRPr="006F0D67">
        <w:rPr>
          <w:rStyle w:val="StyleUnderline"/>
          <w:sz w:val="28"/>
          <w:szCs w:val="32"/>
        </w:rPr>
        <w:t xml:space="preserve"> </w:t>
      </w:r>
      <w:r w:rsidRPr="006F0D67">
        <w:rPr>
          <w:rStyle w:val="StyleUnderline"/>
        </w:rPr>
        <w:t xml:space="preserve">under the federal </w:t>
      </w:r>
      <w:r w:rsidRPr="006F0D67">
        <w:rPr>
          <w:rStyle w:val="Emphasis"/>
        </w:rPr>
        <w:t>Sherman Act</w:t>
      </w:r>
      <w:r w:rsidRPr="006F0D67">
        <w:rPr>
          <w:sz w:val="16"/>
        </w:rPr>
        <w:t xml:space="preserve">.115 Section 1 of the Sherman Act prohibits “[e]very contract, combination in the form of trust or otherwise, or conspiracy, in restraint of trade or commerce.” </w:t>
      </w:r>
      <w:r w:rsidRPr="00616648">
        <w:rPr>
          <w:rStyle w:val="Emphasis"/>
          <w:highlight w:val="cyan"/>
        </w:rPr>
        <w:t>Horizontal price-fixing</w:t>
      </w:r>
      <w:r w:rsidRPr="006F0D67">
        <w:rPr>
          <w:rStyle w:val="StyleUnderline"/>
        </w:rPr>
        <w:t xml:space="preserve"> agreements </w:t>
      </w:r>
      <w:r w:rsidRPr="00616648">
        <w:rPr>
          <w:rStyle w:val="StyleUnderline"/>
          <w:highlight w:val="cyan"/>
        </w:rPr>
        <w:t xml:space="preserve">between </w:t>
      </w:r>
      <w:r w:rsidRPr="00616648">
        <w:rPr>
          <w:rStyle w:val="Emphasis"/>
          <w:sz w:val="28"/>
          <w:szCs w:val="32"/>
          <w:highlight w:val="cyan"/>
        </w:rPr>
        <w:t>multiple competitors</w:t>
      </w:r>
      <w:r w:rsidRPr="00616648">
        <w:rPr>
          <w:rStyle w:val="StyleUnderline"/>
          <w:sz w:val="28"/>
          <w:szCs w:val="32"/>
          <w:highlight w:val="cyan"/>
        </w:rPr>
        <w:t xml:space="preserve"> </w:t>
      </w:r>
      <w:r w:rsidRPr="00616648">
        <w:rPr>
          <w:rStyle w:val="StyleUnderline"/>
          <w:highlight w:val="cyan"/>
        </w:rPr>
        <w:t xml:space="preserve">is per se </w:t>
      </w:r>
      <w:r w:rsidRPr="00616648">
        <w:rPr>
          <w:rStyle w:val="Emphasis"/>
          <w:sz w:val="28"/>
          <w:szCs w:val="32"/>
          <w:highlight w:val="cyan"/>
        </w:rPr>
        <w:t>unlawful</w:t>
      </w:r>
      <w:r w:rsidRPr="00616648">
        <w:rPr>
          <w:rStyle w:val="StyleUnderline"/>
          <w:highlight w:val="cyan"/>
        </w:rPr>
        <w:t>.</w:t>
      </w:r>
      <w:r w:rsidRPr="006F0D67">
        <w:rPr>
          <w:rStyle w:val="StyleUnderline"/>
        </w:rPr>
        <w:t xml:space="preserve"> </w:t>
      </w:r>
    </w:p>
    <w:p w14:paraId="66773861" w14:textId="77777777" w:rsidR="00605B18" w:rsidRPr="00CA2290" w:rsidRDefault="00605B18" w:rsidP="00605B18">
      <w:pPr>
        <w:rPr>
          <w:sz w:val="16"/>
        </w:rPr>
      </w:pPr>
      <w:r w:rsidRPr="006F0D67">
        <w:rPr>
          <w:sz w:val="16"/>
        </w:rPr>
        <w:t xml:space="preserve">○ In May 2018, </w:t>
      </w:r>
      <w:r w:rsidRPr="00616648">
        <w:rPr>
          <w:rStyle w:val="StyleUnderline"/>
          <w:highlight w:val="cyan"/>
        </w:rPr>
        <w:t>the</w:t>
      </w:r>
      <w:r w:rsidRPr="00D05203">
        <w:rPr>
          <w:sz w:val="16"/>
          <w:szCs w:val="16"/>
        </w:rPr>
        <w:t xml:space="preserve"> </w:t>
      </w:r>
      <w:r w:rsidRPr="006F0D67">
        <w:rPr>
          <w:sz w:val="16"/>
        </w:rPr>
        <w:t xml:space="preserve">United States Court of Appeals for the </w:t>
      </w:r>
      <w:r w:rsidRPr="00616648">
        <w:rPr>
          <w:rStyle w:val="Emphasis"/>
          <w:highlight w:val="cyan"/>
        </w:rPr>
        <w:t>Ninth Circuit</w:t>
      </w:r>
      <w:r w:rsidRPr="006F0D67">
        <w:rPr>
          <w:sz w:val="16"/>
        </w:rPr>
        <w:t xml:space="preserve"> in United States Chamber of Commerce v. City of Seattle </w:t>
      </w:r>
      <w:r w:rsidRPr="00616648">
        <w:rPr>
          <w:rStyle w:val="StyleUnderline"/>
          <w:highlight w:val="cyan"/>
        </w:rPr>
        <w:t>held</w:t>
      </w:r>
      <w:r w:rsidRPr="006F0D67">
        <w:rPr>
          <w:rStyle w:val="StyleUnderline"/>
        </w:rPr>
        <w:t xml:space="preserve"> that </w:t>
      </w:r>
      <w:r w:rsidRPr="00616648">
        <w:rPr>
          <w:rStyle w:val="StyleUnderline"/>
          <w:highlight w:val="cyan"/>
        </w:rPr>
        <w:t>Seattle’s ordinance</w:t>
      </w:r>
      <w:r w:rsidRPr="006F0D67">
        <w:rPr>
          <w:rStyle w:val="StyleUnderline"/>
        </w:rPr>
        <w:t xml:space="preserve"> that</w:t>
      </w:r>
      <w:r w:rsidRPr="00C35251">
        <w:rPr>
          <w:rStyle w:val="StyleUnderline"/>
        </w:rPr>
        <w:t xml:space="preserve"> </w:t>
      </w:r>
      <w:r w:rsidRPr="006F0D67">
        <w:rPr>
          <w:rStyle w:val="StyleUnderline"/>
        </w:rPr>
        <w:t>permitted independent contractors to unionize</w:t>
      </w:r>
      <w:r w:rsidRPr="00C35251">
        <w:rPr>
          <w:rStyle w:val="StyleUnderline"/>
        </w:rPr>
        <w:t xml:space="preserve"> </w:t>
      </w:r>
      <w:r w:rsidRPr="006F0D67">
        <w:rPr>
          <w:rStyle w:val="StyleUnderline"/>
        </w:rPr>
        <w:t>and bargain through their union</w:t>
      </w:r>
      <w:r w:rsidRPr="006F0D67">
        <w:rPr>
          <w:sz w:val="16"/>
        </w:rPr>
        <w:t xml:space="preserve"> over the fees and other terms of engagement with ride-sharing companies </w:t>
      </w:r>
      <w:r w:rsidRPr="00616648">
        <w:rPr>
          <w:rStyle w:val="Emphasis"/>
          <w:highlight w:val="cyan"/>
        </w:rPr>
        <w:t>violated federal</w:t>
      </w:r>
      <w:r w:rsidRPr="00616648">
        <w:rPr>
          <w:rStyle w:val="StyleUnderline"/>
          <w:highlight w:val="cyan"/>
        </w:rPr>
        <w:t xml:space="preserve"> </w:t>
      </w:r>
      <w:r w:rsidRPr="00616648">
        <w:rPr>
          <w:rStyle w:val="Emphasis"/>
          <w:highlight w:val="cyan"/>
        </w:rPr>
        <w:t>antitrust law</w:t>
      </w:r>
      <w:r w:rsidRPr="006F0D67">
        <w:rPr>
          <w:sz w:val="16"/>
        </w:rPr>
        <w:t xml:space="preserve">.116 </w:t>
      </w:r>
      <w:r w:rsidRPr="006F0D67">
        <w:rPr>
          <w:rStyle w:val="StyleUnderline"/>
        </w:rPr>
        <w:t xml:space="preserve">The Ninth Circuit accepted that the </w:t>
      </w:r>
      <w:r w:rsidRPr="006F0D67">
        <w:rPr>
          <w:rStyle w:val="Emphasis"/>
        </w:rPr>
        <w:t>ordinance violated</w:t>
      </w:r>
      <w:r w:rsidRPr="006F0D67">
        <w:rPr>
          <w:rStyle w:val="StyleUnderline"/>
        </w:rPr>
        <w:t xml:space="preserve"> the Sherman Act as a per se </w:t>
      </w:r>
      <w:r w:rsidRPr="006F0D67">
        <w:rPr>
          <w:rStyle w:val="Emphasis"/>
        </w:rPr>
        <w:t>antitrust violation</w:t>
      </w:r>
      <w:r w:rsidRPr="006F0D67">
        <w:rPr>
          <w:rStyle w:val="StyleUnderline"/>
        </w:rPr>
        <w:t xml:space="preserve"> </w:t>
      </w:r>
      <w:r w:rsidRPr="00616648">
        <w:rPr>
          <w:rStyle w:val="StyleUnderline"/>
          <w:highlight w:val="cyan"/>
        </w:rPr>
        <w:t xml:space="preserve">and was </w:t>
      </w:r>
      <w:r w:rsidRPr="00616648">
        <w:rPr>
          <w:rStyle w:val="Emphasis"/>
          <w:highlight w:val="cyan"/>
        </w:rPr>
        <w:t>not saved</w:t>
      </w:r>
      <w:r w:rsidRPr="006F0D67">
        <w:rPr>
          <w:rStyle w:val="StyleUnderline"/>
        </w:rPr>
        <w:t xml:space="preserve"> from federal antitrust preemption </w:t>
      </w:r>
      <w:r w:rsidRPr="00616648">
        <w:rPr>
          <w:rStyle w:val="StyleUnderline"/>
          <w:highlight w:val="cyan"/>
        </w:rPr>
        <w:t xml:space="preserve">by the </w:t>
      </w:r>
      <w:r w:rsidRPr="00616648">
        <w:rPr>
          <w:rStyle w:val="Emphasis"/>
          <w:highlight w:val="cyan"/>
        </w:rPr>
        <w:t>state-action immunity doctrine</w:t>
      </w:r>
      <w:r w:rsidRPr="006F0D67">
        <w:rPr>
          <w:sz w:val="16"/>
        </w:rPr>
        <w:t>. The Court held that the State of Washington’s statutes relied upon by Seattle to enact the challenged ordinance did not clearly articulate and affirmatively express “allowing for-hire drivers to price-fix their compensation.”</w:t>
      </w:r>
    </w:p>
    <w:p w14:paraId="06BADE26" w14:textId="77777777" w:rsidR="00605B18" w:rsidRPr="0030037C" w:rsidRDefault="00605B18" w:rsidP="00605B18">
      <w:pPr>
        <w:pStyle w:val="Heading4"/>
      </w:pPr>
      <w:r>
        <w:t xml:space="preserve">3. </w:t>
      </w:r>
      <w:r w:rsidRPr="009679B2">
        <w:rPr>
          <w:u w:val="single"/>
        </w:rPr>
        <w:t>Enforcement</w:t>
      </w:r>
      <w:r>
        <w:t xml:space="preserve">. It upends </w:t>
      </w:r>
      <w:r>
        <w:rPr>
          <w:u w:val="single"/>
        </w:rPr>
        <w:t>decades</w:t>
      </w:r>
      <w:r w:rsidRPr="00C35251">
        <w:t xml:space="preserve"> of</w:t>
      </w:r>
      <w:r>
        <w:t xml:space="preserve"> enforcement </w:t>
      </w:r>
      <w:r w:rsidRPr="00C35251">
        <w:t>precedent</w:t>
      </w:r>
      <w:r>
        <w:t xml:space="preserve">. </w:t>
      </w:r>
    </w:p>
    <w:p w14:paraId="49E9036A" w14:textId="77777777" w:rsidR="00605B18" w:rsidRDefault="00605B18" w:rsidP="00605B18">
      <w:r>
        <w:t xml:space="preserve">Kristian </w:t>
      </w:r>
      <w:r w:rsidRPr="001934AC">
        <w:rPr>
          <w:rStyle w:val="Style13ptBold"/>
        </w:rPr>
        <w:t xml:space="preserve">Stout &amp; </w:t>
      </w:r>
      <w:r>
        <w:t xml:space="preserve">Julian </w:t>
      </w:r>
      <w:r w:rsidRPr="001934AC">
        <w:rPr>
          <w:rStyle w:val="Style13ptBold"/>
        </w:rPr>
        <w:t>Morris 22</w:t>
      </w:r>
      <w:r>
        <w:t xml:space="preserve">. Director of Innovation Policy, former Fellow at the Internet Law &amp; Policy Foundry. Senior scholar, formerly Vice President of Research at Reason and Executive Director of the International Policy Network. “Lessons for the US from Germany’s Sectoral-Bargaining Experience.” International Center for Law and Economics. 9/29/2022. </w:t>
      </w:r>
      <w:r w:rsidRPr="00C375D9">
        <w:t>https://laweconcenter.org/resources/lessons-for-the-us-from-germanys-sectoral-bargaining-experience/</w:t>
      </w:r>
      <w:r>
        <w:t>.</w:t>
      </w:r>
    </w:p>
    <w:p w14:paraId="0B34C869" w14:textId="77777777" w:rsidR="00605B18" w:rsidRDefault="00605B18" w:rsidP="00605B18">
      <w:pPr>
        <w:rPr>
          <w:sz w:val="16"/>
        </w:rPr>
      </w:pPr>
      <w:r w:rsidRPr="00FE60B3">
        <w:rPr>
          <w:sz w:val="16"/>
        </w:rPr>
        <w:t xml:space="preserve">Although it’s possible to imagine </w:t>
      </w:r>
      <w:r w:rsidRPr="001934AC">
        <w:rPr>
          <w:rStyle w:val="StyleUnderline"/>
          <w:highlight w:val="cyan"/>
        </w:rPr>
        <w:t>stretching</w:t>
      </w:r>
      <w:r w:rsidRPr="001934AC">
        <w:rPr>
          <w:rStyle w:val="StyleUnderline"/>
        </w:rPr>
        <w:t xml:space="preserve"> this </w:t>
      </w:r>
      <w:r w:rsidRPr="001934AC">
        <w:rPr>
          <w:rStyle w:val="StyleUnderline"/>
          <w:highlight w:val="cyan"/>
        </w:rPr>
        <w:t>exemption</w:t>
      </w:r>
      <w:r w:rsidRPr="00C35251">
        <w:rPr>
          <w:rStyle w:val="StyleUnderline"/>
        </w:rPr>
        <w:t xml:space="preserve"> to cover an entire sector—where </w:t>
      </w:r>
      <w:r w:rsidRPr="00C35251">
        <w:rPr>
          <w:rStyle w:val="Emphasis"/>
        </w:rPr>
        <w:t>all unions</w:t>
      </w:r>
      <w:r w:rsidRPr="00C35251">
        <w:rPr>
          <w:sz w:val="16"/>
        </w:rPr>
        <w:t xml:space="preserve"> in that sector </w:t>
      </w:r>
      <w:r w:rsidRPr="00C35251">
        <w:rPr>
          <w:rStyle w:val="StyleUnderline"/>
        </w:rPr>
        <w:t xml:space="preserve">simultaneously engage in a collective-bargaining negotiation and </w:t>
      </w:r>
      <w:r w:rsidRPr="00C35251">
        <w:rPr>
          <w:rStyle w:val="Emphasis"/>
        </w:rPr>
        <w:t>all firms</w:t>
      </w:r>
      <w:r w:rsidRPr="00C35251">
        <w:rPr>
          <w:rStyle w:val="StyleUnderline"/>
        </w:rPr>
        <w:t xml:space="preserve"> in that sector have </w:t>
      </w:r>
      <w:r w:rsidRPr="00C35251">
        <w:rPr>
          <w:rStyle w:val="Emphasis"/>
        </w:rPr>
        <w:t>sufficiently similar interests</w:t>
      </w:r>
      <w:r w:rsidRPr="00FE60B3">
        <w:rPr>
          <w:sz w:val="16"/>
        </w:rPr>
        <w:t xml:space="preserve"> that they also can collectively bargain—it </w:t>
      </w:r>
      <w:r w:rsidRPr="0030037C">
        <w:rPr>
          <w:rStyle w:val="StyleUnderline"/>
        </w:rPr>
        <w:t xml:space="preserve">appears </w:t>
      </w:r>
      <w:r w:rsidRPr="00224A7F">
        <w:rPr>
          <w:rStyle w:val="Emphasis"/>
          <w:sz w:val="26"/>
          <w:szCs w:val="26"/>
          <w:highlight w:val="cyan"/>
        </w:rPr>
        <w:t>very hard to square</w:t>
      </w:r>
      <w:r w:rsidRPr="001934AC">
        <w:rPr>
          <w:rStyle w:val="StyleUnderline"/>
          <w:highlight w:val="cyan"/>
        </w:rPr>
        <w:t xml:space="preserve"> with</w:t>
      </w:r>
      <w:r w:rsidRPr="001934AC">
        <w:rPr>
          <w:rStyle w:val="StyleUnderline"/>
        </w:rPr>
        <w:t xml:space="preserve"> U.S. </w:t>
      </w:r>
      <w:r w:rsidRPr="0030037C">
        <w:rPr>
          <w:rStyle w:val="Emphasis"/>
          <w:highlight w:val="cyan"/>
        </w:rPr>
        <w:t>antitrust</w:t>
      </w:r>
      <w:r w:rsidRPr="0030037C">
        <w:rPr>
          <w:rStyle w:val="Emphasis"/>
        </w:rPr>
        <w:t xml:space="preserve"> law.</w:t>
      </w:r>
      <w:r w:rsidRPr="001934AC">
        <w:rPr>
          <w:rStyle w:val="StyleUnderline"/>
        </w:rPr>
        <w:t xml:space="preserve"> </w:t>
      </w:r>
      <w:r w:rsidRPr="00224A7F">
        <w:rPr>
          <w:rStyle w:val="Emphasis"/>
          <w:sz w:val="26"/>
          <w:szCs w:val="26"/>
          <w:highlight w:val="cyan"/>
        </w:rPr>
        <w:t>Decades of</w:t>
      </w:r>
      <w:r w:rsidRPr="00224A7F">
        <w:rPr>
          <w:rStyle w:val="Emphasis"/>
          <w:sz w:val="26"/>
          <w:szCs w:val="26"/>
        </w:rPr>
        <w:t xml:space="preserve"> antitrust </w:t>
      </w:r>
      <w:r w:rsidRPr="00224A7F">
        <w:rPr>
          <w:rStyle w:val="Emphasis"/>
          <w:sz w:val="26"/>
          <w:szCs w:val="26"/>
          <w:highlight w:val="cyan"/>
        </w:rPr>
        <w:t>precedent</w:t>
      </w:r>
      <w:r w:rsidRPr="001934AC">
        <w:rPr>
          <w:rStyle w:val="StyleUnderline"/>
          <w:highlight w:val="cyan"/>
        </w:rPr>
        <w:t xml:space="preserve"> push against</w:t>
      </w:r>
      <w:r w:rsidRPr="001934AC">
        <w:rPr>
          <w:rStyle w:val="StyleUnderline"/>
        </w:rPr>
        <w:t xml:space="preserve"> the notion that firms </w:t>
      </w:r>
      <w:r w:rsidRPr="0030037C">
        <w:rPr>
          <w:rStyle w:val="StyleUnderline"/>
          <w:highlight w:val="cyan"/>
        </w:rPr>
        <w:t>that</w:t>
      </w:r>
      <w:r w:rsidRPr="001934AC">
        <w:rPr>
          <w:rStyle w:val="StyleUnderline"/>
        </w:rPr>
        <w:t xml:space="preserve"> are otherwise </w:t>
      </w:r>
      <w:r w:rsidRPr="0030037C">
        <w:rPr>
          <w:rStyle w:val="StyleUnderline"/>
          <w:highlight w:val="cyan"/>
        </w:rPr>
        <w:t>competitors</w:t>
      </w:r>
      <w:r w:rsidRPr="001934AC">
        <w:rPr>
          <w:rStyle w:val="StyleUnderline"/>
        </w:rPr>
        <w:t xml:space="preserve"> can </w:t>
      </w:r>
      <w:r w:rsidRPr="0030037C">
        <w:rPr>
          <w:rStyle w:val="Emphasis"/>
          <w:highlight w:val="cyan"/>
        </w:rPr>
        <w:t>jointly negotiate</w:t>
      </w:r>
      <w:r w:rsidRPr="001934AC">
        <w:rPr>
          <w:rStyle w:val="StyleUnderline"/>
        </w:rPr>
        <w:t xml:space="preserve"> on </w:t>
      </w:r>
      <w:r w:rsidRPr="0030037C">
        <w:rPr>
          <w:rStyle w:val="StyleUnderline"/>
          <w:highlight w:val="cyan"/>
        </w:rPr>
        <w:t>wage</w:t>
      </w:r>
      <w:r w:rsidRPr="001934AC">
        <w:rPr>
          <w:rStyle w:val="StyleUnderline"/>
        </w:rPr>
        <w:t xml:space="preserve"> and related restrictions, </w:t>
      </w:r>
      <w:r w:rsidRPr="0030037C">
        <w:rPr>
          <w:rStyle w:val="Emphasis"/>
          <w:highlight w:val="cyan"/>
        </w:rPr>
        <w:t>rejecting even “special case”</w:t>
      </w:r>
      <w:r w:rsidRPr="001934AC">
        <w:rPr>
          <w:rStyle w:val="StyleUnderline"/>
        </w:rPr>
        <w:t xml:space="preserve"> exemptions</w:t>
      </w:r>
      <w:r w:rsidRPr="00FE60B3">
        <w:rPr>
          <w:sz w:val="16"/>
        </w:rPr>
        <w:t xml:space="preserve"> such as those for the “learned professions.”58 Particularly since a “sector” can encompass a wide variety of firms with differing working conditions, safety concerns, cost drivers, and customers. </w:t>
      </w:r>
      <w:r w:rsidRPr="0030037C">
        <w:rPr>
          <w:rStyle w:val="StyleUnderline"/>
        </w:rPr>
        <w:t xml:space="preserve">To easily fit into a similar exemption, a legally relevant “sector” would have to be </w:t>
      </w:r>
      <w:r w:rsidRPr="00FE60B3">
        <w:rPr>
          <w:rStyle w:val="Emphasis"/>
        </w:rPr>
        <w:t>highly constrained.</w:t>
      </w:r>
      <w:r w:rsidRPr="00FE60B3">
        <w:rPr>
          <w:rStyle w:val="StyleUnderline"/>
        </w:rPr>
        <w:t xml:space="preserve"> There would also be a host of fraught questions</w:t>
      </w:r>
      <w:r w:rsidRPr="00FE60B3">
        <w:rPr>
          <w:sz w:val="16"/>
        </w:rPr>
        <w:t xml:space="preserve"> that attend determining how to decide what a relevant “sector” is, what entity gets to make that decision, and what to do about firms that uncomfortably straddle different sectoral classifications.</w:t>
      </w:r>
    </w:p>
    <w:p w14:paraId="02F921E4" w14:textId="77777777" w:rsidR="00605B18" w:rsidRDefault="00605B18" w:rsidP="00605B18">
      <w:pPr>
        <w:pStyle w:val="Heading3"/>
      </w:pPr>
      <w:r>
        <w:lastRenderedPageBreak/>
        <w:t>AT: PDB---2NC</w:t>
      </w:r>
    </w:p>
    <w:p w14:paraId="25918A30" w14:textId="074D2006" w:rsidR="00605B18" w:rsidRPr="000F0B6B" w:rsidRDefault="00605B18" w:rsidP="00605B18">
      <w:pPr>
        <w:pStyle w:val="Heading3"/>
      </w:pPr>
      <w:r>
        <w:lastRenderedPageBreak/>
        <w:t>AT: FTC Fails---2N</w:t>
      </w:r>
    </w:p>
    <w:p w14:paraId="5B6F0ACF" w14:textId="77777777" w:rsidR="00605B18" w:rsidRPr="00C8634A" w:rsidRDefault="00605B18" w:rsidP="00605B18">
      <w:pPr>
        <w:pStyle w:val="Heading4"/>
      </w:pPr>
      <w:r>
        <w:t xml:space="preserve">Big Tech enforcement is </w:t>
      </w:r>
      <w:r w:rsidRPr="00F5111C">
        <w:t>strong</w:t>
      </w:r>
      <w:r>
        <w:t xml:space="preserve">. </w:t>
      </w:r>
    </w:p>
    <w:p w14:paraId="4DFE89F4" w14:textId="77777777" w:rsidR="00605B18" w:rsidRPr="009E2AD1" w:rsidRDefault="00605B18" w:rsidP="00605B18">
      <w:r>
        <w:t xml:space="preserve">Bilal </w:t>
      </w:r>
      <w:r w:rsidRPr="008F3E0F">
        <w:rPr>
          <w:rStyle w:val="Style13ptBold"/>
        </w:rPr>
        <w:t>Sayyed 10/29</w:t>
      </w:r>
      <w:r>
        <w:t>. Counsel at Cadwalader and Former Director of the FTC’s Office of Policy Planning. “Cadwalader’s Bilal Sayyed on Antitrust Enforcement Under Trump.” Corporate Crime Reporter. 10/29/2025. https://www.corporatecrimereporter.com/news/200/cadwaladers-bilal-sayyed-on-antitrust-enforcement-under-trump/.</w:t>
      </w:r>
    </w:p>
    <w:p w14:paraId="38FF3EEA" w14:textId="77777777" w:rsidR="00605B18" w:rsidRPr="009A5561" w:rsidRDefault="00605B18" w:rsidP="00605B18">
      <w:pPr>
        <w:rPr>
          <w:sz w:val="16"/>
        </w:rPr>
      </w:pPr>
      <w:r w:rsidRPr="009A5561">
        <w:rPr>
          <w:sz w:val="16"/>
        </w:rPr>
        <w:t xml:space="preserve">“You have to look at the cases they are bringing and you have to look at the cases they are not bringing. And that’s hard to do, particularly the cases they are not bringing. But I think some of </w:t>
      </w:r>
      <w:r w:rsidRPr="00C2488E">
        <w:rPr>
          <w:rStyle w:val="StyleUnderline"/>
        </w:rPr>
        <w:t xml:space="preserve">the </w:t>
      </w:r>
      <w:r w:rsidRPr="005A31F3">
        <w:rPr>
          <w:rStyle w:val="Emphasis"/>
          <w:highlight w:val="cyan"/>
        </w:rPr>
        <w:t>rhetoric</w:t>
      </w:r>
      <w:r w:rsidRPr="005A31F3">
        <w:rPr>
          <w:rStyle w:val="Emphasis"/>
        </w:rPr>
        <w:t xml:space="preserve"> of the agencies</w:t>
      </w:r>
      <w:r w:rsidRPr="00C2488E">
        <w:rPr>
          <w:rStyle w:val="StyleUnderline"/>
        </w:rPr>
        <w:t xml:space="preserve"> </w:t>
      </w:r>
      <w:r w:rsidRPr="00C2488E">
        <w:rPr>
          <w:rStyle w:val="StyleUnderline"/>
          <w:highlight w:val="cyan"/>
        </w:rPr>
        <w:t>toward</w:t>
      </w:r>
      <w:r w:rsidRPr="009A5561">
        <w:rPr>
          <w:rStyle w:val="StyleUnderline"/>
        </w:rPr>
        <w:t xml:space="preserve"> large firms, </w:t>
      </w:r>
      <w:r w:rsidRPr="009A5561">
        <w:rPr>
          <w:rStyle w:val="Emphasis"/>
        </w:rPr>
        <w:t>especially</w:t>
      </w:r>
      <w:r w:rsidRPr="009A5561">
        <w:rPr>
          <w:rStyle w:val="StyleUnderline"/>
        </w:rPr>
        <w:t xml:space="preserve"> the </w:t>
      </w:r>
      <w:r w:rsidRPr="00C2488E">
        <w:rPr>
          <w:rStyle w:val="StyleUnderline"/>
          <w:highlight w:val="cyan"/>
        </w:rPr>
        <w:t xml:space="preserve">large </w:t>
      </w:r>
      <w:r w:rsidRPr="00C2488E">
        <w:rPr>
          <w:rStyle w:val="Emphasis"/>
          <w:highlight w:val="cyan"/>
        </w:rPr>
        <w:t>tech companies</w:t>
      </w:r>
      <w:r w:rsidRPr="009A5561">
        <w:rPr>
          <w:sz w:val="16"/>
        </w:rPr>
        <w:t xml:space="preserve">, does </w:t>
      </w:r>
      <w:r w:rsidRPr="00C2488E">
        <w:rPr>
          <w:rStyle w:val="StyleUnderline"/>
        </w:rPr>
        <w:t xml:space="preserve">sound </w:t>
      </w:r>
      <w:r w:rsidRPr="00C2488E">
        <w:rPr>
          <w:rStyle w:val="Emphasis"/>
          <w:highlight w:val="cyan"/>
        </w:rPr>
        <w:t>similar</w:t>
      </w:r>
      <w:r w:rsidRPr="00C2488E">
        <w:rPr>
          <w:rStyle w:val="StyleUnderline"/>
          <w:highlight w:val="cyan"/>
        </w:rPr>
        <w:t xml:space="preserve"> between</w:t>
      </w:r>
      <w:r w:rsidRPr="00C2488E">
        <w:rPr>
          <w:rStyle w:val="StyleUnderline"/>
        </w:rPr>
        <w:t xml:space="preserve"> the </w:t>
      </w:r>
      <w:r w:rsidRPr="00C2488E">
        <w:rPr>
          <w:rStyle w:val="StyleUnderline"/>
          <w:highlight w:val="cyan"/>
        </w:rPr>
        <w:t>Biden and Trump Two</w:t>
      </w:r>
      <w:r w:rsidRPr="00C2488E">
        <w:rPr>
          <w:rStyle w:val="StyleUnderline"/>
        </w:rPr>
        <w:t xml:space="preserve"> administrations</w:t>
      </w:r>
      <w:r w:rsidRPr="009A5561">
        <w:rPr>
          <w:sz w:val="16"/>
        </w:rPr>
        <w:t xml:space="preserve">. And that is a little bit about what Phil Gramm was writing about.” </w:t>
      </w:r>
    </w:p>
    <w:p w14:paraId="331D78B7" w14:textId="77777777" w:rsidR="00605B18" w:rsidRPr="009A5561" w:rsidRDefault="00605B18" w:rsidP="00605B18">
      <w:pPr>
        <w:rPr>
          <w:sz w:val="16"/>
        </w:rPr>
      </w:pPr>
      <w:r w:rsidRPr="009A5561">
        <w:rPr>
          <w:sz w:val="16"/>
        </w:rPr>
        <w:t>“</w:t>
      </w:r>
      <w:r w:rsidRPr="00C2488E">
        <w:rPr>
          <w:rStyle w:val="StyleUnderline"/>
        </w:rPr>
        <w:t xml:space="preserve">But all of the </w:t>
      </w:r>
      <w:r w:rsidRPr="005A31F3">
        <w:rPr>
          <w:rStyle w:val="Emphasis"/>
          <w:highlight w:val="cyan"/>
        </w:rPr>
        <w:t>big tech</w:t>
      </w:r>
      <w:r w:rsidRPr="00C2488E">
        <w:rPr>
          <w:rStyle w:val="StyleUnderline"/>
        </w:rPr>
        <w:t xml:space="preserve"> monopolization </w:t>
      </w:r>
      <w:r w:rsidRPr="00DC2052">
        <w:rPr>
          <w:rStyle w:val="StyleUnderline"/>
          <w:highlight w:val="cyan"/>
        </w:rPr>
        <w:t>cases</w:t>
      </w:r>
      <w:r w:rsidRPr="00C2488E">
        <w:rPr>
          <w:rStyle w:val="StyleUnderline"/>
        </w:rPr>
        <w:t xml:space="preserve"> were </w:t>
      </w:r>
      <w:r w:rsidRPr="00DC2052">
        <w:rPr>
          <w:rStyle w:val="Emphasis"/>
          <w:highlight w:val="cyan"/>
        </w:rPr>
        <w:t>initiated</w:t>
      </w:r>
      <w:r w:rsidRPr="00DC2052">
        <w:rPr>
          <w:rStyle w:val="StyleUnderline"/>
          <w:highlight w:val="cyan"/>
        </w:rPr>
        <w:t xml:space="preserve"> in the first Trump admin</w:t>
      </w:r>
      <w:r w:rsidRPr="00C2488E">
        <w:rPr>
          <w:rStyle w:val="StyleUnderline"/>
        </w:rPr>
        <w:t>istration</w:t>
      </w:r>
      <w:r w:rsidRPr="00DC2052">
        <w:rPr>
          <w:rStyle w:val="StyleUnderline"/>
        </w:rPr>
        <w:t xml:space="preserve">. The two </w:t>
      </w:r>
      <w:r w:rsidRPr="009A5561">
        <w:rPr>
          <w:rStyle w:val="Emphasis"/>
          <w:highlight w:val="cyan"/>
        </w:rPr>
        <w:t>Google</w:t>
      </w:r>
      <w:r w:rsidRPr="00DC2052">
        <w:rPr>
          <w:rStyle w:val="StyleUnderline"/>
        </w:rPr>
        <w:t xml:space="preserve"> cases were under investigation in the first Trump administration. The </w:t>
      </w:r>
      <w:r w:rsidRPr="009A5561">
        <w:rPr>
          <w:rStyle w:val="Emphasis"/>
          <w:highlight w:val="cyan"/>
        </w:rPr>
        <w:t>Meta</w:t>
      </w:r>
      <w:r w:rsidRPr="00DC2052">
        <w:rPr>
          <w:rStyle w:val="StyleUnderline"/>
        </w:rPr>
        <w:t xml:space="preserve"> complaint by the FTC in the first Trump administration</w:t>
      </w:r>
      <w:r w:rsidRPr="009A5561">
        <w:rPr>
          <w:sz w:val="16"/>
        </w:rPr>
        <w:t xml:space="preserve">. The </w:t>
      </w:r>
      <w:r w:rsidRPr="00DC2052">
        <w:rPr>
          <w:rStyle w:val="StyleUnderline"/>
        </w:rPr>
        <w:t xml:space="preserve">FTC was investigating </w:t>
      </w:r>
      <w:r w:rsidRPr="009A5561">
        <w:rPr>
          <w:rStyle w:val="Emphasis"/>
          <w:highlight w:val="cyan"/>
        </w:rPr>
        <w:t>Amazon</w:t>
      </w:r>
      <w:r w:rsidRPr="009A5561">
        <w:rPr>
          <w:sz w:val="16"/>
        </w:rPr>
        <w:t xml:space="preserve"> during the first Trump administration. And I believe that the </w:t>
      </w:r>
      <w:r w:rsidRPr="00DC2052">
        <w:rPr>
          <w:rStyle w:val="Emphasis"/>
        </w:rPr>
        <w:t>D</w:t>
      </w:r>
      <w:r w:rsidRPr="009A5561">
        <w:rPr>
          <w:sz w:val="16"/>
        </w:rPr>
        <w:t xml:space="preserve">epartment </w:t>
      </w:r>
      <w:r w:rsidRPr="00DC2052">
        <w:rPr>
          <w:rStyle w:val="Emphasis"/>
        </w:rPr>
        <w:t>o</w:t>
      </w:r>
      <w:r w:rsidRPr="009A5561">
        <w:rPr>
          <w:sz w:val="16"/>
        </w:rPr>
        <w:t xml:space="preserve">f </w:t>
      </w:r>
      <w:r w:rsidRPr="00DC2052">
        <w:rPr>
          <w:rStyle w:val="Emphasis"/>
        </w:rPr>
        <w:t>J</w:t>
      </w:r>
      <w:r w:rsidRPr="009A5561">
        <w:rPr>
          <w:sz w:val="16"/>
        </w:rPr>
        <w:t xml:space="preserve">ustice </w:t>
      </w:r>
      <w:r w:rsidRPr="00DC2052">
        <w:rPr>
          <w:rStyle w:val="StyleUnderline"/>
        </w:rPr>
        <w:t xml:space="preserve">was investigating </w:t>
      </w:r>
      <w:r w:rsidRPr="009A5561">
        <w:rPr>
          <w:rStyle w:val="Emphasis"/>
          <w:highlight w:val="cyan"/>
        </w:rPr>
        <w:t>Apple</w:t>
      </w:r>
      <w:r w:rsidRPr="009A5561">
        <w:rPr>
          <w:rStyle w:val="StyleUnderline"/>
        </w:rPr>
        <w:t xml:space="preserve"> during the first Trump administration</w:t>
      </w:r>
      <w:r w:rsidRPr="009A5561">
        <w:rPr>
          <w:sz w:val="16"/>
        </w:rPr>
        <w:t xml:space="preserve">.” </w:t>
      </w:r>
    </w:p>
    <w:p w14:paraId="0CACD8EE" w14:textId="77777777" w:rsidR="00605B18" w:rsidRPr="00C8634A" w:rsidRDefault="00605B18" w:rsidP="00605B18">
      <w:pPr>
        <w:rPr>
          <w:sz w:val="16"/>
        </w:rPr>
      </w:pPr>
      <w:r w:rsidRPr="009A5561">
        <w:rPr>
          <w:sz w:val="16"/>
        </w:rPr>
        <w:t xml:space="preserve">“Even some of the other cases – take the Live Nation case. </w:t>
      </w:r>
      <w:r w:rsidRPr="009A5561">
        <w:rPr>
          <w:rStyle w:val="StyleUnderline"/>
        </w:rPr>
        <w:t xml:space="preserve">The </w:t>
      </w:r>
      <w:r w:rsidRPr="005A31F3">
        <w:rPr>
          <w:rStyle w:val="Emphasis"/>
        </w:rPr>
        <w:t>Live Nation</w:t>
      </w:r>
      <w:r w:rsidRPr="005A31F3">
        <w:rPr>
          <w:rStyle w:val="StyleUnderline"/>
        </w:rPr>
        <w:t xml:space="preserve"> Ticketmaster complaint was an </w:t>
      </w:r>
      <w:r w:rsidRPr="005A31F3">
        <w:rPr>
          <w:rStyle w:val="Emphasis"/>
        </w:rPr>
        <w:t>extension</w:t>
      </w:r>
      <w:r w:rsidRPr="003D281E">
        <w:rPr>
          <w:rStyle w:val="StyleUnderline"/>
        </w:rPr>
        <w:t xml:space="preserve"> of</w:t>
      </w:r>
      <w:r w:rsidRPr="009A5561">
        <w:rPr>
          <w:sz w:val="16"/>
        </w:rPr>
        <w:t xml:space="preserve"> the work the </w:t>
      </w:r>
      <w:r w:rsidRPr="003D281E">
        <w:rPr>
          <w:rStyle w:val="StyleUnderline"/>
        </w:rPr>
        <w:t>Trump one</w:t>
      </w:r>
      <w:r w:rsidRPr="009A5561">
        <w:rPr>
          <w:sz w:val="16"/>
        </w:rPr>
        <w:t xml:space="preserve"> administration was doing in that case. The </w:t>
      </w:r>
      <w:r w:rsidRPr="0088721A">
        <w:rPr>
          <w:rStyle w:val="StyleUnderline"/>
        </w:rPr>
        <w:t>Syngenta</w:t>
      </w:r>
      <w:r w:rsidRPr="009A5561">
        <w:rPr>
          <w:sz w:val="16"/>
        </w:rPr>
        <w:t xml:space="preserve"> case that the FTC brought during the Biden administration – that </w:t>
      </w:r>
      <w:r w:rsidRPr="0088721A">
        <w:rPr>
          <w:rStyle w:val="StyleUnderline"/>
        </w:rPr>
        <w:t xml:space="preserve">investigation </w:t>
      </w:r>
      <w:r w:rsidRPr="0088721A">
        <w:rPr>
          <w:rStyle w:val="Emphasis"/>
        </w:rPr>
        <w:t>started</w:t>
      </w:r>
      <w:r w:rsidRPr="0088721A">
        <w:rPr>
          <w:rStyle w:val="StyleUnderline"/>
        </w:rPr>
        <w:t xml:space="preserve"> during the Trump administration</w:t>
      </w:r>
      <w:r w:rsidRPr="009A5561">
        <w:rPr>
          <w:sz w:val="16"/>
        </w:rPr>
        <w:t xml:space="preserve">. All of this is public. I’m not sure if the John Deere right to repair case was initiated during the first Trump administration.” </w:t>
      </w:r>
    </w:p>
    <w:p w14:paraId="5E0ACAC5" w14:textId="77777777" w:rsidR="00605B18" w:rsidRDefault="00605B18" w:rsidP="00605B18">
      <w:pPr>
        <w:pStyle w:val="Heading4"/>
      </w:pPr>
      <w:r>
        <w:t xml:space="preserve">Google adtech loss. </w:t>
      </w:r>
    </w:p>
    <w:p w14:paraId="5F11DD21" w14:textId="77777777" w:rsidR="00605B18" w:rsidRDefault="00605B18" w:rsidP="00605B18">
      <w:r>
        <w:t xml:space="preserve">Josh </w:t>
      </w:r>
      <w:r w:rsidRPr="004D5653">
        <w:rPr>
          <w:rStyle w:val="Style13ptBold"/>
        </w:rPr>
        <w:t>Russell 10/28</w:t>
      </w:r>
      <w:r>
        <w:t xml:space="preserve">. Politics reporter. “Judge hands Google partial defeat in ad tech monopoly case.” Courthouse News Service. 10/28/2025. https://www.courthousenews.com/judge-hands-google-partial-defeat-in-ad-tech-monopoly-case/. *Grammar edited.  </w:t>
      </w:r>
    </w:p>
    <w:p w14:paraId="4B5D149A" w14:textId="77777777" w:rsidR="00605B18" w:rsidRPr="00F75603" w:rsidRDefault="00605B18" w:rsidP="00605B18">
      <w:pPr>
        <w:rPr>
          <w:sz w:val="16"/>
        </w:rPr>
      </w:pPr>
      <w:r w:rsidRPr="00F75603">
        <w:rPr>
          <w:sz w:val="16"/>
        </w:rPr>
        <w:t xml:space="preserve">MANHATTAN (CN) — </w:t>
      </w:r>
      <w:r w:rsidRPr="00B40727">
        <w:rPr>
          <w:rStyle w:val="StyleUnderline"/>
        </w:rPr>
        <w:t xml:space="preserve">The federal </w:t>
      </w:r>
      <w:r w:rsidRPr="00A078ED">
        <w:rPr>
          <w:rStyle w:val="StyleUnderline"/>
          <w:highlight w:val="cyan"/>
        </w:rPr>
        <w:t xml:space="preserve">judge overseeing a </w:t>
      </w:r>
      <w:r w:rsidRPr="00A078ED">
        <w:rPr>
          <w:rStyle w:val="Emphasis"/>
          <w:highlight w:val="cyan"/>
        </w:rPr>
        <w:t>multidistrict antitrust case</w:t>
      </w:r>
      <w:r w:rsidRPr="00A078ED">
        <w:rPr>
          <w:rStyle w:val="StyleUnderline"/>
          <w:highlight w:val="cyan"/>
        </w:rPr>
        <w:t xml:space="preserve"> against</w:t>
      </w:r>
      <w:r w:rsidRPr="00B40727">
        <w:rPr>
          <w:rStyle w:val="StyleUnderline"/>
        </w:rPr>
        <w:t xml:space="preserve"> tech giant </w:t>
      </w:r>
      <w:r w:rsidRPr="00A078ED">
        <w:rPr>
          <w:rStyle w:val="Emphasis"/>
          <w:highlight w:val="cyan"/>
        </w:rPr>
        <w:t>Google</w:t>
      </w:r>
      <w:r w:rsidRPr="00F75603">
        <w:rPr>
          <w:sz w:val="16"/>
        </w:rPr>
        <w:t xml:space="preserve"> over its digital advertising technology business </w:t>
      </w:r>
      <w:r w:rsidRPr="00A078ED">
        <w:rPr>
          <w:rStyle w:val="StyleUnderline"/>
          <w:highlight w:val="cyan"/>
        </w:rPr>
        <w:t>ruled</w:t>
      </w:r>
      <w:r w:rsidRPr="00B40727">
        <w:rPr>
          <w:rStyle w:val="StyleUnderline"/>
        </w:rPr>
        <w:t xml:space="preserve"> Tuesday </w:t>
      </w:r>
      <w:r w:rsidRPr="00A078ED">
        <w:rPr>
          <w:rStyle w:val="Emphasis"/>
          <w:highlight w:val="cyan"/>
        </w:rPr>
        <w:t>in favor</w:t>
      </w:r>
      <w:r w:rsidRPr="00A078ED">
        <w:rPr>
          <w:rStyle w:val="StyleUnderline"/>
          <w:highlight w:val="cyan"/>
        </w:rPr>
        <w:t xml:space="preserve"> of</w:t>
      </w:r>
      <w:r w:rsidRPr="00A078ED">
        <w:rPr>
          <w:rStyle w:val="StyleUnderline"/>
        </w:rPr>
        <w:t xml:space="preserve"> online </w:t>
      </w:r>
      <w:r w:rsidRPr="00301E1F">
        <w:rPr>
          <w:rStyle w:val="StyleUnderline"/>
          <w:highlight w:val="cyan"/>
        </w:rPr>
        <w:t xml:space="preserve">publishers </w:t>
      </w:r>
      <w:r w:rsidRPr="00A078ED">
        <w:rPr>
          <w:rStyle w:val="StyleUnderline"/>
          <w:highlight w:val="cyan"/>
        </w:rPr>
        <w:t xml:space="preserve">and </w:t>
      </w:r>
      <w:r w:rsidRPr="00301E1F">
        <w:rPr>
          <w:rStyle w:val="StyleUnderline"/>
          <w:highlight w:val="cyan"/>
        </w:rPr>
        <w:t>advertisers</w:t>
      </w:r>
      <w:r w:rsidRPr="00A078ED">
        <w:rPr>
          <w:rStyle w:val="StyleUnderline"/>
        </w:rPr>
        <w:t xml:space="preserve"> who pointed to</w:t>
      </w:r>
      <w:r w:rsidRPr="000E2ADA">
        <w:rPr>
          <w:sz w:val="16"/>
          <w:szCs w:val="16"/>
        </w:rPr>
        <w:t xml:space="preserve"> findings of </w:t>
      </w:r>
      <w:r w:rsidRPr="00A078ED">
        <w:rPr>
          <w:rStyle w:val="Emphasis"/>
        </w:rPr>
        <w:t>anticompetitive dominance</w:t>
      </w:r>
      <w:r w:rsidRPr="00F75603">
        <w:rPr>
          <w:sz w:val="16"/>
        </w:rPr>
        <w:t xml:space="preserve"> by Google in an antitrust trial in Northern Virginia this year.</w:t>
      </w:r>
    </w:p>
    <w:p w14:paraId="4CEC3B13" w14:textId="77777777" w:rsidR="00605B18" w:rsidRPr="00F75603" w:rsidRDefault="00605B18" w:rsidP="00605B18">
      <w:pPr>
        <w:rPr>
          <w:sz w:val="16"/>
        </w:rPr>
      </w:pPr>
      <w:r w:rsidRPr="00F75603">
        <w:rPr>
          <w:sz w:val="16"/>
        </w:rPr>
        <w:t xml:space="preserve">U.S. District Judge P. Kevin </w:t>
      </w:r>
      <w:r w:rsidRPr="000E2ADA">
        <w:rPr>
          <w:sz w:val="16"/>
          <w:szCs w:val="16"/>
        </w:rPr>
        <w:t>Castel granted partial summary judgment in favor of plaintiffs Gannett</w:t>
      </w:r>
      <w:r w:rsidRPr="00F75603">
        <w:rPr>
          <w:sz w:val="16"/>
        </w:rPr>
        <w:t xml:space="preserve">, the country’s largest newspaper chain the Daily Mail, owner of the MailOnline newspaper and Inform Inc., a digital media company. </w:t>
      </w:r>
      <w:r w:rsidRPr="000E2ADA">
        <w:rPr>
          <w:rStyle w:val="StyleUnderline"/>
        </w:rPr>
        <w:t xml:space="preserve">Castel </w:t>
      </w:r>
      <w:r w:rsidRPr="000E2ADA">
        <w:rPr>
          <w:rStyle w:val="Emphasis"/>
          <w:highlight w:val="cyan"/>
        </w:rPr>
        <w:t>barred</w:t>
      </w:r>
      <w:r w:rsidRPr="000E2ADA">
        <w:rPr>
          <w:rStyle w:val="StyleUnderline"/>
          <w:highlight w:val="cyan"/>
        </w:rPr>
        <w:t xml:space="preserve"> Google from</w:t>
      </w:r>
      <w:r w:rsidRPr="000E2ADA">
        <w:rPr>
          <w:rStyle w:val="StyleUnderline"/>
        </w:rPr>
        <w:t xml:space="preserve"> trying to </w:t>
      </w:r>
      <w:r w:rsidRPr="00301E1F">
        <w:rPr>
          <w:rStyle w:val="Emphasis"/>
          <w:highlight w:val="cyan"/>
        </w:rPr>
        <w:t>relitigate</w:t>
      </w:r>
      <w:r w:rsidRPr="000E2ADA">
        <w:rPr>
          <w:rStyle w:val="StyleUnderline"/>
        </w:rPr>
        <w:t xml:space="preserve"> the antitrust conclusions</w:t>
      </w:r>
      <w:r w:rsidRPr="00F75603">
        <w:rPr>
          <w:sz w:val="16"/>
        </w:rPr>
        <w:t xml:space="preserve"> from the case </w:t>
      </w:r>
      <w:r w:rsidRPr="000E2ADA">
        <w:rPr>
          <w:rStyle w:val="StyleUnderline"/>
        </w:rPr>
        <w:t>brought the Justice Department in</w:t>
      </w:r>
      <w:r w:rsidRPr="00F75603">
        <w:rPr>
          <w:sz w:val="16"/>
        </w:rPr>
        <w:t xml:space="preserve"> the Eastern District of </w:t>
      </w:r>
      <w:r w:rsidRPr="000E2ADA">
        <w:rPr>
          <w:rStyle w:val="StyleUnderline"/>
        </w:rPr>
        <w:t>Virginia</w:t>
      </w:r>
      <w:r w:rsidRPr="00F75603">
        <w:rPr>
          <w:sz w:val="16"/>
        </w:rPr>
        <w:t>.</w:t>
      </w:r>
    </w:p>
    <w:p w14:paraId="1DA32DA8" w14:textId="77777777" w:rsidR="00605B18" w:rsidRPr="00F75603" w:rsidRDefault="00605B18" w:rsidP="00605B18">
      <w:pPr>
        <w:rPr>
          <w:sz w:val="16"/>
        </w:rPr>
      </w:pPr>
      <w:r w:rsidRPr="00F75603">
        <w:rPr>
          <w:sz w:val="16"/>
        </w:rPr>
        <w:t>“The court in the [Eastern District of Virginia] action stated with clarity what it did and did not find as anticompetitive behavior,” Castel, a George W. Bush appointee wrote. “Thus, this court need not parse the possible paths that the factfinder may have taken in an effort determine which facts were actually and necessarily decided.”</w:t>
      </w:r>
    </w:p>
    <w:p w14:paraId="181B5323" w14:textId="77777777" w:rsidR="00605B18" w:rsidRPr="00B97517" w:rsidRDefault="00605B18" w:rsidP="00605B18">
      <w:pPr>
        <w:rPr>
          <w:rStyle w:val="Emphasis"/>
        </w:rPr>
      </w:pPr>
      <w:r w:rsidRPr="00F75603">
        <w:rPr>
          <w:sz w:val="16"/>
        </w:rPr>
        <w:t xml:space="preserve">U.S. District Judge Leonie </w:t>
      </w:r>
      <w:r w:rsidRPr="00A078ED">
        <w:rPr>
          <w:rStyle w:val="StyleUnderline"/>
        </w:rPr>
        <w:t>Brinkema</w:t>
      </w:r>
      <w:r w:rsidRPr="00F75603">
        <w:rPr>
          <w:sz w:val="16"/>
        </w:rPr>
        <w:t xml:space="preserve"> in the Eastern District of Virginia </w:t>
      </w:r>
      <w:r w:rsidRPr="00B97517">
        <w:rPr>
          <w:rStyle w:val="StyleUnderline"/>
          <w:highlight w:val="cyan"/>
        </w:rPr>
        <w:t>ruled</w:t>
      </w:r>
      <w:r w:rsidRPr="002127B3">
        <w:rPr>
          <w:rStyle w:val="StyleUnderline"/>
        </w:rPr>
        <w:t xml:space="preserve"> in</w:t>
      </w:r>
      <w:r w:rsidRPr="00F75603">
        <w:rPr>
          <w:sz w:val="16"/>
        </w:rPr>
        <w:t xml:space="preserve"> her 115-page decision this past </w:t>
      </w:r>
      <w:r w:rsidRPr="002127B3">
        <w:rPr>
          <w:rStyle w:val="StyleUnderline"/>
        </w:rPr>
        <w:t xml:space="preserve">April that </w:t>
      </w:r>
      <w:r w:rsidRPr="00B97517">
        <w:rPr>
          <w:rStyle w:val="StyleUnderline"/>
        </w:rPr>
        <w:t xml:space="preserve">Google’s </w:t>
      </w:r>
      <w:r w:rsidRPr="00B97517">
        <w:rPr>
          <w:rStyle w:val="Emphasis"/>
          <w:highlight w:val="cyan"/>
        </w:rPr>
        <w:t>grasp</w:t>
      </w:r>
      <w:r w:rsidRPr="00B97517">
        <w:rPr>
          <w:rStyle w:val="StyleUnderline"/>
          <w:highlight w:val="cyan"/>
        </w:rPr>
        <w:t xml:space="preserve"> of </w:t>
      </w:r>
      <w:r w:rsidRPr="00B97517">
        <w:rPr>
          <w:rStyle w:val="Emphasis"/>
          <w:highlight w:val="cyan"/>
        </w:rPr>
        <w:t>tech tools</w:t>
      </w:r>
      <w:r w:rsidRPr="00B97517">
        <w:rPr>
          <w:rStyle w:val="StyleUnderline"/>
          <w:highlight w:val="cyan"/>
        </w:rPr>
        <w:t xml:space="preserve"> allows</w:t>
      </w:r>
      <w:r w:rsidRPr="002127B3">
        <w:rPr>
          <w:rStyle w:val="StyleUnderline"/>
        </w:rPr>
        <w:t xml:space="preserve"> it to wield </w:t>
      </w:r>
      <w:r w:rsidRPr="00B97517">
        <w:rPr>
          <w:rStyle w:val="Emphasis"/>
          <w:highlight w:val="cyan"/>
        </w:rPr>
        <w:t>monopolistic power</w:t>
      </w:r>
      <w:r w:rsidRPr="00301E1F">
        <w:rPr>
          <w:rStyle w:val="StyleUnderline"/>
        </w:rPr>
        <w:t xml:space="preserve"> in the advertising industry </w:t>
      </w:r>
      <w:r w:rsidRPr="002127B3">
        <w:rPr>
          <w:rStyle w:val="StyleUnderline"/>
        </w:rPr>
        <w:t xml:space="preserve">in violation of </w:t>
      </w:r>
      <w:r w:rsidRPr="00B97517">
        <w:rPr>
          <w:rStyle w:val="Emphasis"/>
        </w:rPr>
        <w:t>federal antitrust laws.</w:t>
      </w:r>
    </w:p>
    <w:p w14:paraId="6B5115AB" w14:textId="77777777" w:rsidR="00605B18" w:rsidRPr="00F75603" w:rsidRDefault="00605B18" w:rsidP="00605B18">
      <w:pPr>
        <w:rPr>
          <w:sz w:val="16"/>
        </w:rPr>
      </w:pPr>
      <w:r w:rsidRPr="00F75603">
        <w:rPr>
          <w:sz w:val="16"/>
        </w:rPr>
        <w:lastRenderedPageBreak/>
        <w:t>“The issues that are identical in both the DOJ’s action and certain of the moving plaintiffs’ actions are whether Google violated section 2 of the Sherman Act by willfully acquiring and maintaining monopoly power in the worldwide markets for publisher ad servers and ad exchanges and violated sections 1 and 2 of the Sherman Act by unlawfully tying Google’s publisher ad server (DFP) to its ad exchange (AdX),” Castel wrote.</w:t>
      </w:r>
    </w:p>
    <w:p w14:paraId="20B9248E" w14:textId="77777777" w:rsidR="00605B18" w:rsidRPr="00F75603" w:rsidRDefault="00605B18" w:rsidP="00605B18">
      <w:pPr>
        <w:rPr>
          <w:sz w:val="16"/>
        </w:rPr>
      </w:pPr>
      <w:r w:rsidRPr="00F75603">
        <w:rPr>
          <w:sz w:val="16"/>
        </w:rPr>
        <w:t xml:space="preserve">Brinkema, a Bill Clinton appointee, found </w:t>
      </w:r>
      <w:r w:rsidRPr="00B97517">
        <w:rPr>
          <w:rStyle w:val="StyleUnderline"/>
        </w:rPr>
        <w:t>Google</w:t>
      </w:r>
      <w:r w:rsidRPr="002127B3">
        <w:rPr>
          <w:rStyle w:val="StyleUnderline"/>
        </w:rPr>
        <w:t xml:space="preserve"> willfully </w:t>
      </w:r>
      <w:r w:rsidRPr="00B97517">
        <w:rPr>
          <w:rStyle w:val="StyleUnderline"/>
        </w:rPr>
        <w:t>engaged in</w:t>
      </w:r>
      <w:r w:rsidRPr="002127B3">
        <w:rPr>
          <w:rStyle w:val="StyleUnderline"/>
        </w:rPr>
        <w:t xml:space="preserve"> a </w:t>
      </w:r>
      <w:r w:rsidRPr="002127B3">
        <w:rPr>
          <w:rStyle w:val="Emphasis"/>
        </w:rPr>
        <w:t>series</w:t>
      </w:r>
      <w:r w:rsidRPr="002127B3">
        <w:rPr>
          <w:rStyle w:val="StyleUnderline"/>
        </w:rPr>
        <w:t xml:space="preserve"> of </w:t>
      </w:r>
      <w:r w:rsidRPr="002127B3">
        <w:rPr>
          <w:rStyle w:val="Emphasis"/>
        </w:rPr>
        <w:t>anticompetitive acts</w:t>
      </w:r>
      <w:r w:rsidRPr="002127B3">
        <w:rPr>
          <w:rStyle w:val="StyleUnderline"/>
        </w:rPr>
        <w:t xml:space="preserve"> to acquire and maintain monopoly power</w:t>
      </w:r>
      <w:r w:rsidRPr="00F75603">
        <w:rPr>
          <w:sz w:val="16"/>
        </w:rPr>
        <w:t xml:space="preserve"> by entwining its publisher ad server and ad exchange </w:t>
      </w:r>
      <w:r w:rsidRPr="0064304A">
        <w:rPr>
          <w:rStyle w:val="StyleUnderline"/>
        </w:rPr>
        <w:t>through contractual policies and technological integration</w:t>
      </w:r>
      <w:r w:rsidRPr="00F75603">
        <w:rPr>
          <w:sz w:val="16"/>
        </w:rPr>
        <w:t>.</w:t>
      </w:r>
    </w:p>
    <w:p w14:paraId="79BC108F" w14:textId="77777777" w:rsidR="00605B18" w:rsidRPr="00F75603" w:rsidRDefault="00605B18" w:rsidP="00605B18">
      <w:pPr>
        <w:rPr>
          <w:sz w:val="16"/>
        </w:rPr>
      </w:pPr>
      <w:r w:rsidRPr="00F75603">
        <w:rPr>
          <w:sz w:val="16"/>
        </w:rPr>
        <w:t>This enabled the company to establish and protect its monopoly power. Beyond that, Google imposed anticompetitive policies on its customers and eliminated desirable product features.</w:t>
      </w:r>
    </w:p>
    <w:p w14:paraId="3ED427E6" w14:textId="77777777" w:rsidR="00605B18" w:rsidRPr="00F75603" w:rsidRDefault="00605B18" w:rsidP="00605B18">
      <w:pPr>
        <w:rPr>
          <w:sz w:val="16"/>
        </w:rPr>
      </w:pPr>
      <w:r w:rsidRPr="00F75603">
        <w:rPr>
          <w:sz w:val="16"/>
        </w:rPr>
        <w:t xml:space="preserve">In addition to depriving rivals of a chance to compete, “this </w:t>
      </w:r>
      <w:r w:rsidRPr="00C37287">
        <w:rPr>
          <w:rStyle w:val="StyleUnderline"/>
        </w:rPr>
        <w:t xml:space="preserve">exclusionary conduct </w:t>
      </w:r>
      <w:r w:rsidRPr="00C37287">
        <w:rPr>
          <w:rStyle w:val="Emphasis"/>
        </w:rPr>
        <w:t xml:space="preserve">substantially </w:t>
      </w:r>
      <w:r w:rsidRPr="00B97517">
        <w:rPr>
          <w:rStyle w:val="Emphasis"/>
          <w:highlight w:val="cyan"/>
        </w:rPr>
        <w:t>harmed</w:t>
      </w:r>
      <w:r w:rsidRPr="00F75603">
        <w:rPr>
          <w:sz w:val="16"/>
        </w:rPr>
        <w:t xml:space="preserve"> Google’s publisher customers, </w:t>
      </w:r>
      <w:r w:rsidRPr="00B97517">
        <w:rPr>
          <w:rStyle w:val="StyleUnderline"/>
          <w:highlight w:val="cyan"/>
        </w:rPr>
        <w:t xml:space="preserve">the </w:t>
      </w:r>
      <w:r w:rsidRPr="00B97517">
        <w:rPr>
          <w:rStyle w:val="Emphasis"/>
          <w:highlight w:val="cyan"/>
        </w:rPr>
        <w:t>competitive process</w:t>
      </w:r>
      <w:r w:rsidRPr="00B97517">
        <w:rPr>
          <w:rStyle w:val="StyleUnderline"/>
        </w:rPr>
        <w:t>, and</w:t>
      </w:r>
      <w:r w:rsidRPr="00F75603">
        <w:rPr>
          <w:sz w:val="16"/>
        </w:rPr>
        <w:t xml:space="preserve">, ultimately, </w:t>
      </w:r>
      <w:r w:rsidRPr="00B97517">
        <w:rPr>
          <w:rStyle w:val="Emphasis"/>
          <w:highlight w:val="cyan"/>
        </w:rPr>
        <w:t>consumers</w:t>
      </w:r>
      <w:r w:rsidRPr="00F75603">
        <w:rPr>
          <w:sz w:val="16"/>
        </w:rPr>
        <w:t xml:space="preserve"> of information </w:t>
      </w:r>
      <w:r w:rsidRPr="00C37287">
        <w:rPr>
          <w:rStyle w:val="StyleUnderline"/>
        </w:rPr>
        <w:t>on the open web</w:t>
      </w:r>
      <w:r w:rsidRPr="00F75603">
        <w:rPr>
          <w:sz w:val="16"/>
        </w:rPr>
        <w:t>,” she concluded.</w:t>
      </w:r>
    </w:p>
    <w:p w14:paraId="6C0B7666" w14:textId="77777777" w:rsidR="00605B18" w:rsidRPr="00F75603" w:rsidRDefault="00605B18" w:rsidP="00605B18">
      <w:pPr>
        <w:rPr>
          <w:sz w:val="16"/>
        </w:rPr>
      </w:pPr>
      <w:r w:rsidRPr="00F75603">
        <w:rPr>
          <w:sz w:val="16"/>
        </w:rPr>
        <w:t>While finding Google in violation of antitrust laws, she also dismissed a portion of the government’s case challenging the tech firm’s monopolization of the advertiser ad network market.</w:t>
      </w:r>
    </w:p>
    <w:p w14:paraId="0ECA0AB6" w14:textId="77777777" w:rsidR="00605B18" w:rsidRPr="00F75603" w:rsidRDefault="00605B18" w:rsidP="00605B18">
      <w:pPr>
        <w:rPr>
          <w:sz w:val="16"/>
        </w:rPr>
      </w:pPr>
      <w:r w:rsidRPr="00F75603">
        <w:rPr>
          <w:sz w:val="16"/>
        </w:rPr>
        <w:t>Google’s bench trial in Northern Virginia concluded this month, with Brinkema recommending the tech giant reach a settlement with the federal regulators who brought the antitrust case.</w:t>
      </w:r>
    </w:p>
    <w:p w14:paraId="7809B211" w14:textId="77777777" w:rsidR="00605B18" w:rsidRPr="008A6FA3" w:rsidRDefault="00605B18" w:rsidP="00605B18">
      <w:pPr>
        <w:rPr>
          <w:sz w:val="16"/>
        </w:rPr>
      </w:pPr>
      <w:r w:rsidRPr="00B97517">
        <w:rPr>
          <w:rStyle w:val="StyleUnderline"/>
          <w:highlight w:val="cyan"/>
        </w:rPr>
        <w:t xml:space="preserve">Justice Department attorneys called for </w:t>
      </w:r>
      <w:r w:rsidRPr="00B97517">
        <w:rPr>
          <w:rStyle w:val="Emphasis"/>
          <w:highlight w:val="cyan"/>
        </w:rPr>
        <w:t>divestment</w:t>
      </w:r>
      <w:r w:rsidRPr="00F75603">
        <w:rPr>
          <w:rStyle w:val="StyleUnderline"/>
        </w:rPr>
        <w:t xml:space="preserve"> of AdX</w:t>
      </w:r>
      <w:r w:rsidRPr="00F75603">
        <w:rPr>
          <w:sz w:val="16"/>
        </w:rPr>
        <w:t xml:space="preserve">, Google’s ad exchange, </w:t>
      </w:r>
      <w:r w:rsidRPr="00F75603">
        <w:rPr>
          <w:rStyle w:val="StyleUnderline"/>
        </w:rPr>
        <w:t>and DFP</w:t>
      </w:r>
      <w:r w:rsidRPr="00F75603">
        <w:rPr>
          <w:sz w:val="16"/>
        </w:rPr>
        <w:t xml:space="preserve"> — DoubleClick for Publishers — an ad server. Google’s attorneys have argued for a more lenient course of action involving behavior and conduct remedies, calling the the divestiture proposal “radical and reckless.”</w:t>
      </w:r>
    </w:p>
    <w:p w14:paraId="27014118" w14:textId="77777777" w:rsidR="00605B18" w:rsidRDefault="00605B18" w:rsidP="00605B18">
      <w:pPr>
        <w:pStyle w:val="Heading4"/>
      </w:pPr>
      <w:r>
        <w:t xml:space="preserve">California algorithmic collusion ban. </w:t>
      </w:r>
    </w:p>
    <w:p w14:paraId="762B0690" w14:textId="77777777" w:rsidR="00605B18" w:rsidRDefault="00605B18" w:rsidP="00605B18">
      <w:r>
        <w:t xml:space="preserve">Lee </w:t>
      </w:r>
      <w:r w:rsidRPr="00E25C07">
        <w:rPr>
          <w:rStyle w:val="Style13ptBold"/>
        </w:rPr>
        <w:t>Hepner 10/7</w:t>
      </w:r>
      <w:r>
        <w:t xml:space="preserve">. Senior legal counsel at Economic Liberties, J.D. University of California Hastings. “Economic Liberties Applauds California’s New Statewide Ban on Algorithmic Price Fixing.” American Economic Liberties Project. 10/7/2025. </w:t>
      </w:r>
      <w:r w:rsidRPr="00E25C07">
        <w:t>https://www.economicliberties.us/press-release/economic-liberties-applauds-californias-new-statewide-ban-on-algorithmic-price-fixing/</w:t>
      </w:r>
      <w:r>
        <w:t>.</w:t>
      </w:r>
    </w:p>
    <w:p w14:paraId="6BA7C223" w14:textId="77777777" w:rsidR="00605B18" w:rsidRPr="008A6FA3" w:rsidRDefault="00605B18" w:rsidP="00605B18">
      <w:pPr>
        <w:rPr>
          <w:sz w:val="16"/>
        </w:rPr>
      </w:pPr>
      <w:r w:rsidRPr="008A6FA3">
        <w:rPr>
          <w:sz w:val="16"/>
        </w:rPr>
        <w:t xml:space="preserve">Sacramento, CA — Following news that California Governor Gavin </w:t>
      </w:r>
      <w:r w:rsidRPr="004C5AB6">
        <w:rPr>
          <w:rStyle w:val="StyleUnderline"/>
        </w:rPr>
        <w:t>Newsom</w:t>
      </w:r>
      <w:r w:rsidRPr="008A6FA3">
        <w:rPr>
          <w:sz w:val="16"/>
        </w:rPr>
        <w:t xml:space="preserve"> has </w:t>
      </w:r>
      <w:r w:rsidRPr="004C5AB6">
        <w:rPr>
          <w:rStyle w:val="StyleUnderline"/>
        </w:rPr>
        <w:t xml:space="preserve">signed </w:t>
      </w:r>
      <w:r w:rsidRPr="008A6FA3">
        <w:rPr>
          <w:rStyle w:val="StyleUnderline"/>
          <w:highlight w:val="cyan"/>
        </w:rPr>
        <w:t>AB 325</w:t>
      </w:r>
      <w:r w:rsidRPr="008A6FA3">
        <w:rPr>
          <w:sz w:val="16"/>
        </w:rPr>
        <w:t xml:space="preserve"> (Aguiar-Curry), the Preventing Algorithmic Price Fixing Act — </w:t>
      </w:r>
      <w:r w:rsidRPr="004C5AB6">
        <w:rPr>
          <w:rStyle w:val="StyleUnderline"/>
        </w:rPr>
        <w:t xml:space="preserve">a bill that </w:t>
      </w:r>
      <w:r w:rsidRPr="008A6FA3">
        <w:rPr>
          <w:rStyle w:val="Emphasis"/>
          <w:highlight w:val="cyan"/>
        </w:rPr>
        <w:t>strengthens</w:t>
      </w:r>
      <w:r w:rsidRPr="008A6FA3">
        <w:rPr>
          <w:sz w:val="16"/>
        </w:rPr>
        <w:t xml:space="preserve"> the state’s </w:t>
      </w:r>
      <w:r w:rsidRPr="008A6FA3">
        <w:rPr>
          <w:rStyle w:val="Emphasis"/>
          <w:highlight w:val="cyan"/>
        </w:rPr>
        <w:t>antitrust</w:t>
      </w:r>
      <w:r w:rsidRPr="004C5AB6">
        <w:rPr>
          <w:rStyle w:val="StyleUnderline"/>
        </w:rPr>
        <w:t xml:space="preserve"> laws </w:t>
      </w:r>
      <w:r w:rsidRPr="008A6FA3">
        <w:rPr>
          <w:rStyle w:val="StyleUnderline"/>
          <w:highlight w:val="cyan"/>
        </w:rPr>
        <w:t xml:space="preserve">to fight </w:t>
      </w:r>
      <w:r w:rsidRPr="008A6FA3">
        <w:rPr>
          <w:rStyle w:val="Emphasis"/>
          <w:highlight w:val="cyan"/>
        </w:rPr>
        <w:t>collusive</w:t>
      </w:r>
      <w:r w:rsidRPr="008A6FA3">
        <w:rPr>
          <w:rStyle w:val="StyleUnderline"/>
          <w:highlight w:val="cyan"/>
        </w:rPr>
        <w:t xml:space="preserve"> digital pricing</w:t>
      </w:r>
      <w:r w:rsidRPr="004C5AB6">
        <w:rPr>
          <w:rStyle w:val="StyleUnderline"/>
        </w:rPr>
        <w:t xml:space="preserve"> </w:t>
      </w:r>
      <w:r w:rsidRPr="004C5AB6">
        <w:rPr>
          <w:rStyle w:val="Emphasis"/>
        </w:rPr>
        <w:t>algorithms</w:t>
      </w:r>
      <w:r w:rsidRPr="004C5AB6">
        <w:rPr>
          <w:rStyle w:val="StyleUnderline"/>
        </w:rPr>
        <w:t xml:space="preserve"> that raise prices</w:t>
      </w:r>
      <w:r w:rsidRPr="008A6FA3">
        <w:rPr>
          <w:sz w:val="16"/>
        </w:rPr>
        <w:t xml:space="preserve">, reduce supply, and thwart small business independence — the American Economic Liberties Project released the following statement. </w:t>
      </w:r>
    </w:p>
    <w:p w14:paraId="1DCFB46D" w14:textId="77777777" w:rsidR="00605B18" w:rsidRPr="008A6FA3" w:rsidRDefault="00605B18" w:rsidP="00605B18">
      <w:pPr>
        <w:rPr>
          <w:sz w:val="16"/>
        </w:rPr>
      </w:pPr>
      <w:r w:rsidRPr="008A6FA3">
        <w:rPr>
          <w:sz w:val="16"/>
        </w:rPr>
        <w:t xml:space="preserve">“California just took </w:t>
      </w:r>
      <w:r w:rsidRPr="004C5AB6">
        <w:rPr>
          <w:rStyle w:val="StyleUnderline"/>
        </w:rPr>
        <w:t xml:space="preserve">a </w:t>
      </w:r>
      <w:r w:rsidRPr="008A6FA3">
        <w:rPr>
          <w:rStyle w:val="Emphasis"/>
        </w:rPr>
        <w:t>huge step</w:t>
      </w:r>
      <w:r w:rsidRPr="004C5AB6">
        <w:rPr>
          <w:rStyle w:val="StyleUnderline"/>
        </w:rPr>
        <w:t xml:space="preserve"> forward in the fight against </w:t>
      </w:r>
      <w:r w:rsidRPr="004C5AB6">
        <w:rPr>
          <w:rStyle w:val="Emphasis"/>
        </w:rPr>
        <w:t>market-rigging tech</w:t>
      </w:r>
      <w:r w:rsidRPr="008A6FA3">
        <w:rPr>
          <w:sz w:val="16"/>
        </w:rPr>
        <w:t xml:space="preserve"> that’s </w:t>
      </w:r>
      <w:r w:rsidRPr="004C5AB6">
        <w:rPr>
          <w:rStyle w:val="StyleUnderline"/>
        </w:rPr>
        <w:t>pouring fuel on the</w:t>
      </w:r>
      <w:r w:rsidRPr="008A6FA3">
        <w:rPr>
          <w:sz w:val="16"/>
        </w:rPr>
        <w:t xml:space="preserve"> state’s </w:t>
      </w:r>
      <w:r w:rsidRPr="004C5AB6">
        <w:rPr>
          <w:rStyle w:val="StyleUnderline"/>
        </w:rPr>
        <w:t>affordability crisis</w:t>
      </w:r>
      <w:r w:rsidRPr="008A6FA3">
        <w:rPr>
          <w:sz w:val="16"/>
        </w:rPr>
        <w:t>,” said Lee Hepner, Senior Legal Counsel at American Economic Liberties Project. “These aren’t just digital price consultants. They’re cartel production services. Coercive price fixing algorithms raise prices and restrict new investment, and they rob small businesses of their independence, subjecting mom and pop business owners to the control of extractive tech platforms.”</w:t>
      </w:r>
    </w:p>
    <w:p w14:paraId="444968E1" w14:textId="77777777" w:rsidR="00605B18" w:rsidRPr="008A6FA3" w:rsidRDefault="00605B18" w:rsidP="00605B18">
      <w:pPr>
        <w:rPr>
          <w:sz w:val="16"/>
        </w:rPr>
      </w:pPr>
      <w:r w:rsidRPr="008A6FA3">
        <w:rPr>
          <w:sz w:val="16"/>
        </w:rPr>
        <w:t xml:space="preserve">“In many ways, the story of </w:t>
      </w:r>
      <w:r w:rsidRPr="00462E32">
        <w:rPr>
          <w:rStyle w:val="StyleUnderline"/>
        </w:rPr>
        <w:t xml:space="preserve">the 21st Century economy is </w:t>
      </w:r>
      <w:r w:rsidRPr="00462E32">
        <w:rPr>
          <w:rStyle w:val="Emphasis"/>
        </w:rPr>
        <w:t>defined</w:t>
      </w:r>
      <w:r w:rsidRPr="00462E32">
        <w:rPr>
          <w:rStyle w:val="StyleUnderline"/>
        </w:rPr>
        <w:t xml:space="preserve"> by the rise of </w:t>
      </w:r>
      <w:r w:rsidRPr="00462E32">
        <w:rPr>
          <w:rStyle w:val="Emphasis"/>
        </w:rPr>
        <w:t>coercive technology</w:t>
      </w:r>
      <w:r w:rsidRPr="008A6FA3">
        <w:rPr>
          <w:sz w:val="16"/>
        </w:rPr>
        <w:t xml:space="preserve"> that prioritizes the scale and efficiency of e-commerce platforms while subjecting the rest of us to endless scams and higher priced goods,” Hepner added. “Much of the general frustration people feel as consumers can be traced back to these illegal combinations of corporate power. In that context, </w:t>
      </w:r>
      <w:r w:rsidRPr="00462E32">
        <w:rPr>
          <w:rStyle w:val="StyleUnderline"/>
        </w:rPr>
        <w:t xml:space="preserve">AB 325 </w:t>
      </w:r>
      <w:r w:rsidRPr="008A6FA3">
        <w:rPr>
          <w:rStyle w:val="StyleUnderline"/>
          <w:highlight w:val="cyan"/>
        </w:rPr>
        <w:t xml:space="preserve">is a </w:t>
      </w:r>
      <w:r w:rsidRPr="008A6FA3">
        <w:rPr>
          <w:rStyle w:val="Emphasis"/>
          <w:highlight w:val="cyan"/>
        </w:rPr>
        <w:t>nation–leading effort</w:t>
      </w:r>
      <w:r w:rsidRPr="008A6FA3">
        <w:rPr>
          <w:rStyle w:val="StyleUnderline"/>
          <w:highlight w:val="cyan"/>
        </w:rPr>
        <w:t xml:space="preserve"> to drag</w:t>
      </w:r>
      <w:r w:rsidRPr="00462E32">
        <w:rPr>
          <w:rStyle w:val="StyleUnderline"/>
        </w:rPr>
        <w:t xml:space="preserve"> this </w:t>
      </w:r>
      <w:r w:rsidRPr="008A6FA3">
        <w:rPr>
          <w:rStyle w:val="StyleUnderline"/>
          <w:highlight w:val="cyan"/>
        </w:rPr>
        <w:t>law into</w:t>
      </w:r>
      <w:r w:rsidRPr="00462E32">
        <w:rPr>
          <w:rStyle w:val="StyleUnderline"/>
        </w:rPr>
        <w:t xml:space="preserve"> the </w:t>
      </w:r>
      <w:r w:rsidRPr="008A6FA3">
        <w:rPr>
          <w:rStyle w:val="Emphasis"/>
          <w:highlight w:val="cyan"/>
        </w:rPr>
        <w:t>digital era</w:t>
      </w:r>
      <w:r w:rsidRPr="008A6FA3">
        <w:rPr>
          <w:sz w:val="16"/>
        </w:rPr>
        <w:t xml:space="preserve"> and plainly states that rigging markets via code is no different than rigging markets in a smoky back room.”</w:t>
      </w:r>
    </w:p>
    <w:p w14:paraId="4F494AD1" w14:textId="77777777" w:rsidR="00605B18" w:rsidRDefault="00605B18" w:rsidP="00605B18">
      <w:pPr>
        <w:rPr>
          <w:sz w:val="16"/>
        </w:rPr>
      </w:pPr>
      <w:r w:rsidRPr="008A6FA3">
        <w:rPr>
          <w:sz w:val="16"/>
        </w:rPr>
        <w:t xml:space="preserve">AB 325, the Preventing Algorithmic Price Fixing Act, led by Assemblymember Cecilia Aguiar-Curry, </w:t>
      </w:r>
      <w:r w:rsidRPr="002652E6">
        <w:rPr>
          <w:rStyle w:val="StyleUnderline"/>
        </w:rPr>
        <w:t>modernizes</w:t>
      </w:r>
      <w:r w:rsidRPr="008A6FA3">
        <w:rPr>
          <w:sz w:val="16"/>
        </w:rPr>
        <w:t xml:space="preserve"> California’s century old Cartwright Act — the state’s </w:t>
      </w:r>
      <w:r w:rsidRPr="002652E6">
        <w:rPr>
          <w:rStyle w:val="StyleUnderline"/>
        </w:rPr>
        <w:t>foundational antitrust law</w:t>
      </w:r>
      <w:r w:rsidRPr="008A6FA3">
        <w:rPr>
          <w:sz w:val="16"/>
        </w:rPr>
        <w:t xml:space="preserve"> — </w:t>
      </w:r>
      <w:r w:rsidRPr="002652E6">
        <w:rPr>
          <w:rStyle w:val="StyleUnderline"/>
        </w:rPr>
        <w:t xml:space="preserve">to take on the </w:t>
      </w:r>
      <w:r w:rsidRPr="002652E6">
        <w:rPr>
          <w:rStyle w:val="Emphasis"/>
        </w:rPr>
        <w:t>latest frontier</w:t>
      </w:r>
      <w:r w:rsidRPr="002652E6">
        <w:rPr>
          <w:rStyle w:val="StyleUnderline"/>
        </w:rPr>
        <w:t xml:space="preserve"> in </w:t>
      </w:r>
      <w:r w:rsidRPr="002652E6">
        <w:rPr>
          <w:rStyle w:val="Emphasis"/>
        </w:rPr>
        <w:t>collusive</w:t>
      </w:r>
      <w:r w:rsidRPr="008A6FA3">
        <w:rPr>
          <w:sz w:val="16"/>
        </w:rPr>
        <w:t xml:space="preserve"> and predatory </w:t>
      </w:r>
      <w:r w:rsidRPr="002652E6">
        <w:rPr>
          <w:rStyle w:val="StyleUnderline"/>
        </w:rPr>
        <w:t>practices</w:t>
      </w:r>
      <w:r w:rsidRPr="008A6FA3">
        <w:rPr>
          <w:sz w:val="16"/>
        </w:rPr>
        <w:t xml:space="preserve">: digital pricing algorithms that let corporations coordinate prices without ever speaking to each other. As Californians continue to face rising costs for essentials like groceries, housing, and transportation, these </w:t>
      </w:r>
      <w:r w:rsidRPr="008A6FA3">
        <w:rPr>
          <w:rStyle w:val="StyleUnderline"/>
        </w:rPr>
        <w:t>algorithms</w:t>
      </w:r>
      <w:r w:rsidRPr="008A6FA3">
        <w:rPr>
          <w:sz w:val="16"/>
        </w:rPr>
        <w:t xml:space="preserve"> have </w:t>
      </w:r>
      <w:r w:rsidRPr="008A6FA3">
        <w:rPr>
          <w:rStyle w:val="StyleUnderline"/>
        </w:rPr>
        <w:t xml:space="preserve">quietly </w:t>
      </w:r>
      <w:r w:rsidRPr="002652E6">
        <w:rPr>
          <w:rStyle w:val="StyleUnderline"/>
          <w:highlight w:val="cyan"/>
        </w:rPr>
        <w:t>allowed</w:t>
      </w:r>
      <w:r w:rsidRPr="002652E6">
        <w:rPr>
          <w:rStyle w:val="StyleUnderline"/>
        </w:rPr>
        <w:t xml:space="preserve"> powerful </w:t>
      </w:r>
      <w:r w:rsidRPr="002652E6">
        <w:rPr>
          <w:rStyle w:val="StyleUnderline"/>
          <w:highlight w:val="cyan"/>
        </w:rPr>
        <w:t>companies</w:t>
      </w:r>
      <w:r w:rsidRPr="008A6FA3">
        <w:rPr>
          <w:sz w:val="16"/>
        </w:rPr>
        <w:t xml:space="preserve"> and investors </w:t>
      </w:r>
      <w:r w:rsidRPr="002652E6">
        <w:rPr>
          <w:rStyle w:val="StyleUnderline"/>
          <w:highlight w:val="cyan"/>
        </w:rPr>
        <w:t xml:space="preserve">to move in </w:t>
      </w:r>
      <w:r w:rsidRPr="002652E6">
        <w:rPr>
          <w:rStyle w:val="Emphasis"/>
          <w:highlight w:val="cyan"/>
        </w:rPr>
        <w:t>lockstep</w:t>
      </w:r>
      <w:r w:rsidRPr="008A6FA3">
        <w:rPr>
          <w:sz w:val="16"/>
        </w:rPr>
        <w:t xml:space="preserve">, driving prices higher and squeezing families and small businesses. </w:t>
      </w:r>
      <w:r w:rsidRPr="008A6FA3">
        <w:rPr>
          <w:rStyle w:val="StyleUnderline"/>
        </w:rPr>
        <w:t xml:space="preserve">By </w:t>
      </w:r>
      <w:r w:rsidRPr="008A6FA3">
        <w:rPr>
          <w:rStyle w:val="StyleUnderline"/>
          <w:highlight w:val="cyan"/>
        </w:rPr>
        <w:t>mak</w:t>
      </w:r>
      <w:r w:rsidRPr="008A6FA3">
        <w:rPr>
          <w:rStyle w:val="StyleUnderline"/>
        </w:rPr>
        <w:t xml:space="preserve">ing </w:t>
      </w:r>
      <w:r w:rsidRPr="008A6FA3">
        <w:rPr>
          <w:rStyle w:val="Emphasis"/>
          <w:highlight w:val="cyan"/>
        </w:rPr>
        <w:lastRenderedPageBreak/>
        <w:t>clear</w:t>
      </w:r>
      <w:r w:rsidRPr="008A6FA3">
        <w:rPr>
          <w:rStyle w:val="StyleUnderline"/>
        </w:rPr>
        <w:t xml:space="preserve"> that state </w:t>
      </w:r>
      <w:r w:rsidRPr="008A6FA3">
        <w:rPr>
          <w:rStyle w:val="StyleUnderline"/>
          <w:highlight w:val="cyan"/>
        </w:rPr>
        <w:t>price-fixing laws</w:t>
      </w:r>
      <w:r w:rsidRPr="008A6FA3">
        <w:rPr>
          <w:rStyle w:val="StyleUnderline"/>
        </w:rPr>
        <w:t xml:space="preserve"> apply when companies </w:t>
      </w:r>
      <w:r w:rsidRPr="008A6FA3">
        <w:rPr>
          <w:rStyle w:val="Emphasis"/>
        </w:rPr>
        <w:t>hand over</w:t>
      </w:r>
      <w:r w:rsidRPr="008A6FA3">
        <w:rPr>
          <w:rStyle w:val="StyleUnderline"/>
        </w:rPr>
        <w:t xml:space="preserve"> pricing decisions</w:t>
      </w:r>
      <w:r w:rsidRPr="008A6FA3">
        <w:rPr>
          <w:sz w:val="16"/>
        </w:rPr>
        <w:t xml:space="preserve"> to shared or coordinated algorithms, </w:t>
      </w:r>
      <w:r w:rsidRPr="008A6FA3">
        <w:rPr>
          <w:rStyle w:val="StyleUnderline"/>
        </w:rPr>
        <w:t xml:space="preserve">AB 325 </w:t>
      </w:r>
      <w:r w:rsidRPr="008A6FA3">
        <w:rPr>
          <w:rStyle w:val="StyleUnderline"/>
          <w:highlight w:val="cyan"/>
        </w:rPr>
        <w:t>gives</w:t>
      </w:r>
      <w:r w:rsidRPr="008A6FA3">
        <w:rPr>
          <w:sz w:val="16"/>
        </w:rPr>
        <w:t xml:space="preserve"> the Attorney General and private </w:t>
      </w:r>
      <w:r w:rsidRPr="008A6FA3">
        <w:rPr>
          <w:rStyle w:val="StyleUnderline"/>
          <w:highlight w:val="cyan"/>
        </w:rPr>
        <w:t>enforcers</w:t>
      </w:r>
      <w:r w:rsidRPr="008A6FA3">
        <w:rPr>
          <w:sz w:val="16"/>
        </w:rPr>
        <w:t xml:space="preserve"> the </w:t>
      </w:r>
      <w:r w:rsidRPr="008A6FA3">
        <w:rPr>
          <w:rStyle w:val="Emphasis"/>
          <w:highlight w:val="cyan"/>
        </w:rPr>
        <w:t>tools</w:t>
      </w:r>
      <w:r w:rsidRPr="008A6FA3">
        <w:rPr>
          <w:sz w:val="16"/>
        </w:rPr>
        <w:t xml:space="preserve"> they need </w:t>
      </w:r>
      <w:r w:rsidRPr="008A6FA3">
        <w:rPr>
          <w:rStyle w:val="StyleUnderline"/>
          <w:highlight w:val="cyan"/>
        </w:rPr>
        <w:t xml:space="preserve">to </w:t>
      </w:r>
      <w:r w:rsidRPr="008A6FA3">
        <w:rPr>
          <w:rStyle w:val="Emphasis"/>
          <w:highlight w:val="cyan"/>
        </w:rPr>
        <w:t>stop</w:t>
      </w:r>
      <w:r w:rsidRPr="008A6FA3">
        <w:rPr>
          <w:rStyle w:val="StyleUnderline"/>
        </w:rPr>
        <w:t xml:space="preserve"> digital </w:t>
      </w:r>
      <w:r w:rsidRPr="008A6FA3">
        <w:rPr>
          <w:rStyle w:val="StyleUnderline"/>
          <w:highlight w:val="cyan"/>
        </w:rPr>
        <w:t>collusion</w:t>
      </w:r>
      <w:r w:rsidRPr="008A6FA3">
        <w:rPr>
          <w:rStyle w:val="StyleUnderline"/>
        </w:rPr>
        <w:t xml:space="preserve"> and </w:t>
      </w:r>
      <w:r w:rsidRPr="008A6FA3">
        <w:rPr>
          <w:rStyle w:val="Emphasis"/>
        </w:rPr>
        <w:t>restore</w:t>
      </w:r>
      <w:r w:rsidRPr="008A6FA3">
        <w:rPr>
          <w:rStyle w:val="StyleUnderline"/>
        </w:rPr>
        <w:t xml:space="preserve"> fair competition</w:t>
      </w:r>
      <w:r w:rsidRPr="008A6FA3">
        <w:rPr>
          <w:sz w:val="16"/>
        </w:rPr>
        <w:t xml:space="preserve"> across California’s markets.</w:t>
      </w:r>
    </w:p>
    <w:p w14:paraId="49C80DEA" w14:textId="77777777" w:rsidR="00605B18" w:rsidRPr="00E672D3" w:rsidRDefault="00605B18" w:rsidP="00605B18">
      <w:pPr>
        <w:pStyle w:val="Heading4"/>
      </w:pPr>
      <w:r>
        <w:t xml:space="preserve">Enforcement is </w:t>
      </w:r>
      <w:r>
        <w:rPr>
          <w:u w:val="single"/>
        </w:rPr>
        <w:t>honing in</w:t>
      </w:r>
      <w:r>
        <w:t xml:space="preserve"> on tech giants now and is key to </w:t>
      </w:r>
      <w:r>
        <w:rPr>
          <w:u w:val="single"/>
        </w:rPr>
        <w:t>broader</w:t>
      </w:r>
      <w:r>
        <w:t xml:space="preserve"> regulation.</w:t>
      </w:r>
    </w:p>
    <w:p w14:paraId="1ACAA99E" w14:textId="77777777" w:rsidR="00605B18" w:rsidRPr="00BB13B1" w:rsidRDefault="00605B18" w:rsidP="00605B18">
      <w:r>
        <w:t xml:space="preserve">Quang </w:t>
      </w:r>
      <w:r w:rsidRPr="00BB13B1">
        <w:rPr>
          <w:rStyle w:val="Style13ptBold"/>
        </w:rPr>
        <w:t>Luu 24</w:t>
      </w:r>
      <w:r>
        <w:t>. J.D. candidate at the Fordham University School of Law, B.S. in econometrics and economics from Tufts University. "Breaking Up Big Tech: The High-Stakes Antitrust Battle Against Google." Fordham Journal of Corporate &amp; Financial Law. 10/30/2024. news.law.fordham.edu/jcfl/2024/10/30/breaking-up-big-tech-the-high-stakes-antitrust-battle-against-google</w:t>
      </w:r>
    </w:p>
    <w:p w14:paraId="6BD9E38B" w14:textId="77777777" w:rsidR="00605B18" w:rsidRPr="007A7E7B" w:rsidRDefault="00605B18" w:rsidP="00605B18">
      <w:pPr>
        <w:rPr>
          <w:sz w:val="16"/>
        </w:rPr>
      </w:pPr>
      <w:r w:rsidRPr="007A7E7B">
        <w:rPr>
          <w:sz w:val="16"/>
        </w:rPr>
        <w:t xml:space="preserve">In recent years, </w:t>
      </w:r>
      <w:r w:rsidRPr="006674E9">
        <w:rPr>
          <w:rStyle w:val="StyleUnderline"/>
          <w:highlight w:val="cyan"/>
        </w:rPr>
        <w:t>the</w:t>
      </w:r>
      <w:r w:rsidRPr="007A7E7B">
        <w:rPr>
          <w:sz w:val="16"/>
        </w:rPr>
        <w:t xml:space="preserve"> U.S. Department of Justice </w:t>
      </w:r>
      <w:r w:rsidRPr="006674E9">
        <w:rPr>
          <w:rStyle w:val="StyleUnderline"/>
        </w:rPr>
        <w:t>(</w:t>
      </w:r>
      <w:r w:rsidRPr="006674E9">
        <w:rPr>
          <w:rStyle w:val="StyleUnderline"/>
          <w:highlight w:val="cyan"/>
        </w:rPr>
        <w:t>“</w:t>
      </w:r>
      <w:r w:rsidRPr="006674E9">
        <w:rPr>
          <w:rStyle w:val="Emphasis"/>
          <w:highlight w:val="cyan"/>
        </w:rPr>
        <w:t>DOJ</w:t>
      </w:r>
      <w:r w:rsidRPr="006674E9">
        <w:rPr>
          <w:rStyle w:val="StyleUnderline"/>
          <w:highlight w:val="cyan"/>
        </w:rPr>
        <w:t>”</w:t>
      </w:r>
      <w:r w:rsidRPr="006674E9">
        <w:rPr>
          <w:rStyle w:val="StyleUnderline"/>
        </w:rPr>
        <w:t xml:space="preserve">) has </w:t>
      </w:r>
      <w:r w:rsidRPr="006674E9">
        <w:rPr>
          <w:rStyle w:val="Emphasis"/>
          <w:highlight w:val="cyan"/>
        </w:rPr>
        <w:t>intensified its focus</w:t>
      </w:r>
      <w:r w:rsidRPr="006674E9">
        <w:rPr>
          <w:rStyle w:val="StyleUnderline"/>
        </w:rPr>
        <w:t xml:space="preserve"> on Big Tech, </w:t>
      </w:r>
      <w:r w:rsidRPr="007A7E7B">
        <w:rPr>
          <w:rStyle w:val="StyleUnderline"/>
        </w:rPr>
        <w:t xml:space="preserve">aiming </w:t>
      </w:r>
      <w:r w:rsidRPr="006674E9">
        <w:rPr>
          <w:rStyle w:val="StyleUnderline"/>
          <w:highlight w:val="cyan"/>
        </w:rPr>
        <w:t xml:space="preserve">to </w:t>
      </w:r>
      <w:r w:rsidRPr="006674E9">
        <w:rPr>
          <w:rStyle w:val="Emphasis"/>
          <w:highlight w:val="cyan"/>
        </w:rPr>
        <w:t>curtail</w:t>
      </w:r>
      <w:r w:rsidRPr="006674E9">
        <w:rPr>
          <w:rStyle w:val="StyleUnderline"/>
          <w:highlight w:val="cyan"/>
        </w:rPr>
        <w:t xml:space="preserve"> the </w:t>
      </w:r>
      <w:r w:rsidRPr="006674E9">
        <w:rPr>
          <w:rStyle w:val="Emphasis"/>
        </w:rPr>
        <w:t xml:space="preserve">unprecedented </w:t>
      </w:r>
      <w:r w:rsidRPr="006674E9">
        <w:rPr>
          <w:rStyle w:val="Emphasis"/>
          <w:highlight w:val="cyan"/>
        </w:rPr>
        <w:t>power</w:t>
      </w:r>
      <w:r w:rsidRPr="007A7E7B">
        <w:rPr>
          <w:sz w:val="16"/>
        </w:rPr>
        <w:t xml:space="preserve"> that </w:t>
      </w:r>
      <w:r w:rsidRPr="006674E9">
        <w:rPr>
          <w:rStyle w:val="StyleUnderline"/>
          <w:highlight w:val="cyan"/>
        </w:rPr>
        <w:t>companies</w:t>
      </w:r>
      <w:r w:rsidRPr="007A7E7B">
        <w:rPr>
          <w:sz w:val="16"/>
        </w:rPr>
        <w:t xml:space="preserve"> like Google, Amazon, Apple, and Meta </w:t>
      </w:r>
      <w:r w:rsidRPr="006674E9">
        <w:rPr>
          <w:rStyle w:val="StyleUnderline"/>
        </w:rPr>
        <w:t xml:space="preserve">have </w:t>
      </w:r>
      <w:r w:rsidRPr="006674E9">
        <w:rPr>
          <w:rStyle w:val="StyleUnderline"/>
          <w:highlight w:val="cyan"/>
        </w:rPr>
        <w:t>accumulated</w:t>
      </w:r>
      <w:r w:rsidRPr="007A7E7B">
        <w:rPr>
          <w:sz w:val="16"/>
        </w:rPr>
        <w:t xml:space="preserve">.[1] </w:t>
      </w:r>
      <w:r w:rsidRPr="006674E9">
        <w:rPr>
          <w:rStyle w:val="StyleUnderline"/>
          <w:highlight w:val="cyan"/>
        </w:rPr>
        <w:t>The</w:t>
      </w:r>
      <w:r w:rsidRPr="006674E9">
        <w:rPr>
          <w:rStyle w:val="StyleUnderline"/>
        </w:rPr>
        <w:t xml:space="preserve"> regulatory </w:t>
      </w:r>
      <w:r w:rsidRPr="006674E9">
        <w:rPr>
          <w:rStyle w:val="StyleUnderline"/>
          <w:highlight w:val="cyan"/>
        </w:rPr>
        <w:t xml:space="preserve">crackdown comes as part of a </w:t>
      </w:r>
      <w:r w:rsidRPr="006674E9">
        <w:rPr>
          <w:rStyle w:val="Emphasis"/>
        </w:rPr>
        <w:t xml:space="preserve">broader global </w:t>
      </w:r>
      <w:r w:rsidRPr="006674E9">
        <w:rPr>
          <w:rStyle w:val="Emphasis"/>
          <w:highlight w:val="cyan"/>
        </w:rPr>
        <w:t>movement</w:t>
      </w:r>
      <w:r w:rsidRPr="006674E9">
        <w:rPr>
          <w:rStyle w:val="StyleUnderline"/>
          <w:highlight w:val="cyan"/>
        </w:rPr>
        <w:t xml:space="preserve"> where governments</w:t>
      </w:r>
      <w:r w:rsidRPr="007A7E7B">
        <w:rPr>
          <w:sz w:val="16"/>
        </w:rPr>
        <w:t xml:space="preserve">, particularly in Europe and the U.S., </w:t>
      </w:r>
      <w:r w:rsidRPr="006674E9">
        <w:rPr>
          <w:rStyle w:val="StyleUnderline"/>
          <w:highlight w:val="cyan"/>
        </w:rPr>
        <w:t>are</w:t>
      </w:r>
      <w:r w:rsidRPr="006674E9">
        <w:rPr>
          <w:rStyle w:val="StyleUnderline"/>
        </w:rPr>
        <w:t xml:space="preserve"> enacting </w:t>
      </w:r>
      <w:r w:rsidRPr="006674E9">
        <w:rPr>
          <w:rStyle w:val="Emphasis"/>
        </w:rPr>
        <w:t>laws</w:t>
      </w:r>
      <w:r w:rsidRPr="006674E9">
        <w:rPr>
          <w:rStyle w:val="StyleUnderline"/>
        </w:rPr>
        <w:t xml:space="preserve"> and </w:t>
      </w:r>
      <w:r w:rsidRPr="006674E9">
        <w:rPr>
          <w:rStyle w:val="StyleUnderline"/>
          <w:highlight w:val="cyan"/>
        </w:rPr>
        <w:t xml:space="preserve">bringing </w:t>
      </w:r>
      <w:r w:rsidRPr="006674E9">
        <w:rPr>
          <w:rStyle w:val="Emphasis"/>
        </w:rPr>
        <w:t>law</w:t>
      </w:r>
      <w:r w:rsidRPr="006674E9">
        <w:rPr>
          <w:rStyle w:val="Emphasis"/>
          <w:highlight w:val="cyan"/>
        </w:rPr>
        <w:t>suits</w:t>
      </w:r>
      <w:r w:rsidRPr="006674E9">
        <w:rPr>
          <w:rStyle w:val="StyleUnderline"/>
          <w:highlight w:val="cyan"/>
        </w:rPr>
        <w:t xml:space="preserve"> to rein in </w:t>
      </w:r>
      <w:r w:rsidRPr="006674E9">
        <w:rPr>
          <w:rStyle w:val="Emphasis"/>
          <w:highlight w:val="cyan"/>
        </w:rPr>
        <w:t>tech</w:t>
      </w:r>
      <w:r w:rsidRPr="006674E9">
        <w:rPr>
          <w:rStyle w:val="Emphasis"/>
        </w:rPr>
        <w:t xml:space="preserve"> giants</w:t>
      </w:r>
      <w:r w:rsidRPr="007A7E7B">
        <w:rPr>
          <w:sz w:val="16"/>
        </w:rPr>
        <w:t>.[2] The overarching concern is that these “handful of tech companies” hinder free and fair competition through their control of vast sectors of the digital economy, including online search, social media, digital advertising, and e-commerce.[3]</w:t>
      </w:r>
    </w:p>
    <w:p w14:paraId="20FB40D6" w14:textId="77777777" w:rsidR="00605B18" w:rsidRPr="007A7E7B" w:rsidRDefault="00605B18" w:rsidP="00605B18">
      <w:pPr>
        <w:rPr>
          <w:sz w:val="16"/>
        </w:rPr>
      </w:pPr>
      <w:r w:rsidRPr="007A7E7B">
        <w:rPr>
          <w:sz w:val="16"/>
        </w:rPr>
        <w:t xml:space="preserve">Amidst this regulatory wave, </w:t>
      </w:r>
      <w:r w:rsidRPr="006674E9">
        <w:rPr>
          <w:rStyle w:val="Emphasis"/>
          <w:highlight w:val="cyan"/>
        </w:rPr>
        <w:t>Google</w:t>
      </w:r>
      <w:r w:rsidRPr="007A7E7B">
        <w:rPr>
          <w:sz w:val="16"/>
        </w:rPr>
        <w:t xml:space="preserve"> has </w:t>
      </w:r>
      <w:r w:rsidRPr="006674E9">
        <w:rPr>
          <w:rStyle w:val="StyleUnderline"/>
          <w:highlight w:val="cyan"/>
        </w:rPr>
        <w:t xml:space="preserve">emerged as a </w:t>
      </w:r>
      <w:r w:rsidRPr="006674E9">
        <w:rPr>
          <w:rStyle w:val="Emphasis"/>
        </w:rPr>
        <w:t xml:space="preserve">prime </w:t>
      </w:r>
      <w:r w:rsidRPr="006674E9">
        <w:rPr>
          <w:rStyle w:val="Emphasis"/>
          <w:highlight w:val="cyan"/>
        </w:rPr>
        <w:t>target</w:t>
      </w:r>
      <w:r w:rsidRPr="007A7E7B">
        <w:rPr>
          <w:sz w:val="16"/>
        </w:rPr>
        <w:t xml:space="preserve">. In August of this year, Google lost its landmark search monopoly case against the DOJ after a federal judge found that the tech giant had built a monopoly in the general search services market.[4] Just one month after the decision, Google found itself in a second antitrust battle with the DOJ – this time over its digital advertising technology (“ad-tech”).[5] These two </w:t>
      </w:r>
      <w:r w:rsidRPr="000B37CB">
        <w:rPr>
          <w:rStyle w:val="StyleUnderline"/>
          <w:highlight w:val="cyan"/>
        </w:rPr>
        <w:t>decisions</w:t>
      </w:r>
      <w:r w:rsidRPr="006674E9">
        <w:rPr>
          <w:rStyle w:val="StyleUnderline"/>
        </w:rPr>
        <w:t xml:space="preserve"> will</w:t>
      </w:r>
      <w:r w:rsidRPr="007A7E7B">
        <w:rPr>
          <w:sz w:val="16"/>
        </w:rPr>
        <w:t xml:space="preserve"> likely </w:t>
      </w:r>
      <w:r w:rsidRPr="000B37CB">
        <w:rPr>
          <w:rStyle w:val="StyleUnderline"/>
          <w:highlight w:val="cyan"/>
        </w:rPr>
        <w:t xml:space="preserve">have </w:t>
      </w:r>
      <w:r w:rsidRPr="000B37CB">
        <w:rPr>
          <w:rStyle w:val="Emphasis"/>
        </w:rPr>
        <w:t>s</w:t>
      </w:r>
      <w:r w:rsidRPr="006674E9">
        <w:rPr>
          <w:rStyle w:val="Emphasis"/>
        </w:rPr>
        <w:t xml:space="preserve">ignificant </w:t>
      </w:r>
      <w:r w:rsidRPr="000B37CB">
        <w:rPr>
          <w:rStyle w:val="Emphasis"/>
          <w:highlight w:val="cyan"/>
        </w:rPr>
        <w:t>implications</w:t>
      </w:r>
      <w:r w:rsidRPr="000B37CB">
        <w:rPr>
          <w:rStyle w:val="StyleUnderline"/>
          <w:highlight w:val="cyan"/>
        </w:rPr>
        <w:t xml:space="preserve"> for</w:t>
      </w:r>
      <w:r w:rsidRPr="000B37CB">
        <w:rPr>
          <w:rStyle w:val="StyleUnderline"/>
        </w:rPr>
        <w:t xml:space="preserve"> the </w:t>
      </w:r>
      <w:r w:rsidRPr="000B37CB">
        <w:rPr>
          <w:rStyle w:val="Emphasis"/>
        </w:rPr>
        <w:t>future regulatory framework</w:t>
      </w:r>
      <w:r w:rsidRPr="000B37CB">
        <w:rPr>
          <w:rStyle w:val="StyleUnderline"/>
          <w:highlight w:val="cyan"/>
        </w:rPr>
        <w:t xml:space="preserve"> governing Big Tech</w:t>
      </w:r>
      <w:r w:rsidRPr="007A7E7B">
        <w:rPr>
          <w:sz w:val="16"/>
        </w:rPr>
        <w:t xml:space="preserve"> and reshape how tech companies operate in the U.S.[6]</w:t>
      </w:r>
    </w:p>
    <w:p w14:paraId="61F31699" w14:textId="77777777" w:rsidR="00605B18" w:rsidRPr="007A7E7B" w:rsidRDefault="00605B18" w:rsidP="00605B18">
      <w:pPr>
        <w:rPr>
          <w:sz w:val="16"/>
        </w:rPr>
      </w:pPr>
      <w:r w:rsidRPr="007A7E7B">
        <w:rPr>
          <w:sz w:val="16"/>
        </w:rPr>
        <w:t>Search Engine Case</w:t>
      </w:r>
    </w:p>
    <w:p w14:paraId="45B6E903" w14:textId="77777777" w:rsidR="00605B18" w:rsidRPr="007A7E7B" w:rsidRDefault="00605B18" w:rsidP="00605B18">
      <w:pPr>
        <w:rPr>
          <w:sz w:val="16"/>
        </w:rPr>
      </w:pPr>
      <w:r w:rsidRPr="007A7E7B">
        <w:rPr>
          <w:sz w:val="16"/>
        </w:rPr>
        <w:t>The search engine antitrust case against Google was presided over by Judge Amit Mehta of the D.C. District Court.[7] The core of the DOJ’s case against Google’s search engine business revolves around its monopolistic control of nearly 90% of the search services market.[8]</w:t>
      </w:r>
    </w:p>
    <w:p w14:paraId="1515F47B" w14:textId="77777777" w:rsidR="00605B18" w:rsidRPr="007A7E7B" w:rsidRDefault="00605B18" w:rsidP="00605B18">
      <w:pPr>
        <w:rPr>
          <w:sz w:val="16"/>
        </w:rPr>
      </w:pPr>
      <w:r w:rsidRPr="007A7E7B">
        <w:rPr>
          <w:sz w:val="16"/>
        </w:rPr>
        <w:t xml:space="preserve">In his decision, </w:t>
      </w:r>
      <w:r w:rsidRPr="006674E9">
        <w:rPr>
          <w:rStyle w:val="StyleUnderline"/>
        </w:rPr>
        <w:t xml:space="preserve">Judge Mehta concluded that Google </w:t>
      </w:r>
      <w:r w:rsidRPr="006674E9">
        <w:rPr>
          <w:rStyle w:val="Emphasis"/>
        </w:rPr>
        <w:t>violated</w:t>
      </w:r>
      <w:r w:rsidRPr="006674E9">
        <w:rPr>
          <w:rStyle w:val="StyleUnderline"/>
        </w:rPr>
        <w:t xml:space="preserve"> antitrust laws by striking </w:t>
      </w:r>
      <w:r w:rsidRPr="006674E9">
        <w:rPr>
          <w:rStyle w:val="Emphasis"/>
        </w:rPr>
        <w:t>exclusive agreements</w:t>
      </w:r>
      <w:r w:rsidRPr="006674E9">
        <w:rPr>
          <w:rStyle w:val="StyleUnderline"/>
        </w:rPr>
        <w:t xml:space="preserve"> with device manufacturers</w:t>
      </w:r>
      <w:r w:rsidRPr="007A7E7B">
        <w:rPr>
          <w:sz w:val="16"/>
        </w:rPr>
        <w:t xml:space="preserve"> such as Apple and Samsung.[9] Under these deals, Google paid billions of dollars to ensure its search engine remained the default option on Google phones and tablets.[10] The trial revealed that in 2022 alone, Google paid more than $20 billion to companies like Apple to maintain its default status in browsers such as Safari.[11] According to Judge Mehta, these </w:t>
      </w:r>
      <w:r w:rsidRPr="006674E9">
        <w:rPr>
          <w:rStyle w:val="StyleUnderline"/>
        </w:rPr>
        <w:t xml:space="preserve">agreements enabled Google to </w:t>
      </w:r>
      <w:r w:rsidRPr="006674E9">
        <w:rPr>
          <w:rStyle w:val="Emphasis"/>
        </w:rPr>
        <w:t>solidify its monopoly</w:t>
      </w:r>
      <w:r w:rsidRPr="006674E9">
        <w:rPr>
          <w:rStyle w:val="StyleUnderline"/>
        </w:rPr>
        <w:t xml:space="preserve"> in the search market by manipulating </w:t>
      </w:r>
      <w:r w:rsidRPr="006674E9">
        <w:rPr>
          <w:rStyle w:val="Emphasis"/>
        </w:rPr>
        <w:t>text ad auctions</w:t>
      </w:r>
      <w:r w:rsidRPr="007A7E7B">
        <w:rPr>
          <w:sz w:val="16"/>
        </w:rPr>
        <w:t xml:space="preserve"> to “raise prices for text ads without any meaningful competitive restraint.”[12]</w:t>
      </w:r>
    </w:p>
    <w:p w14:paraId="0650C4BD" w14:textId="77777777" w:rsidR="00605B18" w:rsidRPr="007A7E7B" w:rsidRDefault="00605B18" w:rsidP="00605B18">
      <w:pPr>
        <w:rPr>
          <w:sz w:val="16"/>
        </w:rPr>
      </w:pPr>
      <w:r w:rsidRPr="007A7E7B">
        <w:rPr>
          <w:sz w:val="16"/>
        </w:rPr>
        <w:t xml:space="preserve">Because the DOJ did not request specific penalties during the trial, </w:t>
      </w:r>
      <w:r w:rsidRPr="006674E9">
        <w:rPr>
          <w:rStyle w:val="StyleUnderline"/>
        </w:rPr>
        <w:t xml:space="preserve">Judge Mehta will hold </w:t>
      </w:r>
      <w:r w:rsidRPr="000B37CB">
        <w:rPr>
          <w:rStyle w:val="StyleUnderline"/>
          <w:highlight w:val="cyan"/>
        </w:rPr>
        <w:t xml:space="preserve">a </w:t>
      </w:r>
      <w:r w:rsidRPr="000B37CB">
        <w:rPr>
          <w:rStyle w:val="Emphasis"/>
        </w:rPr>
        <w:t>s</w:t>
      </w:r>
      <w:r w:rsidRPr="006674E9">
        <w:rPr>
          <w:rStyle w:val="Emphasis"/>
        </w:rPr>
        <w:t xml:space="preserve">eparate </w:t>
      </w:r>
      <w:r w:rsidRPr="000B37CB">
        <w:rPr>
          <w:rStyle w:val="Emphasis"/>
          <w:highlight w:val="cyan"/>
        </w:rPr>
        <w:t>trial</w:t>
      </w:r>
      <w:r w:rsidRPr="000B37CB">
        <w:rPr>
          <w:rStyle w:val="StyleUnderline"/>
          <w:highlight w:val="cyan"/>
        </w:rPr>
        <w:t xml:space="preserve"> to determine</w:t>
      </w:r>
      <w:r w:rsidRPr="006674E9">
        <w:rPr>
          <w:rStyle w:val="StyleUnderline"/>
        </w:rPr>
        <w:t xml:space="preserve"> appropriate </w:t>
      </w:r>
      <w:r w:rsidRPr="000B37CB">
        <w:rPr>
          <w:rStyle w:val="StyleUnderline"/>
          <w:highlight w:val="cyan"/>
        </w:rPr>
        <w:t>actions</w:t>
      </w:r>
      <w:r w:rsidRPr="007A7E7B">
        <w:rPr>
          <w:sz w:val="16"/>
        </w:rPr>
        <w:t xml:space="preserve">.[13] </w:t>
      </w:r>
      <w:r w:rsidRPr="006674E9">
        <w:rPr>
          <w:rStyle w:val="StyleUnderline"/>
        </w:rPr>
        <w:t xml:space="preserve">This </w:t>
      </w:r>
      <w:r w:rsidRPr="000B37CB">
        <w:rPr>
          <w:rStyle w:val="StyleUnderline"/>
          <w:highlight w:val="cyan"/>
        </w:rPr>
        <w:t xml:space="preserve">could </w:t>
      </w:r>
      <w:r w:rsidRPr="000B37CB">
        <w:rPr>
          <w:rStyle w:val="Emphasis"/>
        </w:rPr>
        <w:t>r</w:t>
      </w:r>
      <w:r w:rsidRPr="006674E9">
        <w:rPr>
          <w:rStyle w:val="Emphasis"/>
        </w:rPr>
        <w:t>ange</w:t>
      </w:r>
      <w:r w:rsidRPr="006674E9">
        <w:rPr>
          <w:rStyle w:val="StyleUnderline"/>
        </w:rPr>
        <w:t xml:space="preserve"> from restricting</w:t>
      </w:r>
      <w:r w:rsidRPr="007A7E7B">
        <w:rPr>
          <w:sz w:val="16"/>
        </w:rPr>
        <w:t xml:space="preserve"> Google’s default search </w:t>
      </w:r>
      <w:r w:rsidRPr="006674E9">
        <w:rPr>
          <w:rStyle w:val="StyleUnderline"/>
        </w:rPr>
        <w:t xml:space="preserve">agreements to </w:t>
      </w:r>
      <w:r w:rsidRPr="000B37CB">
        <w:rPr>
          <w:rStyle w:val="Emphasis"/>
          <w:highlight w:val="cyan"/>
        </w:rPr>
        <w:t>break</w:t>
      </w:r>
      <w:r w:rsidRPr="006674E9">
        <w:rPr>
          <w:rStyle w:val="Emphasis"/>
        </w:rPr>
        <w:t xml:space="preserve">ing </w:t>
      </w:r>
      <w:r w:rsidRPr="000B37CB">
        <w:rPr>
          <w:rStyle w:val="Emphasis"/>
          <w:highlight w:val="cyan"/>
        </w:rPr>
        <w:t>up</w:t>
      </w:r>
      <w:r w:rsidRPr="000B37CB">
        <w:rPr>
          <w:rStyle w:val="StyleUnderline"/>
          <w:highlight w:val="cyan"/>
        </w:rPr>
        <w:t xml:space="preserve"> the company</w:t>
      </w:r>
      <w:r w:rsidRPr="007A7E7B">
        <w:rPr>
          <w:sz w:val="16"/>
        </w:rPr>
        <w:t>.[14] One likely outcome is a ban on Google’s multibillion-dollar deals with companies like Apple and Samsung to secure default status for its search engine, though manufacturers could still choose Google as the default.[15] Another option is a “choice screen” setting similar to Europe’s Digital Markets Act to allow users to select their preferred search engine.[16] The most severe remedy could involve breaking up Google by separating its search business from other divisions.[17] However, according to Cornell law professor Erik Hovenkamp, breakups are hardly practical due to the complexity of determining how exactly to divide a company.[18]</w:t>
      </w:r>
    </w:p>
    <w:p w14:paraId="63984706" w14:textId="77777777" w:rsidR="00605B18" w:rsidRPr="007A7E7B" w:rsidRDefault="00605B18" w:rsidP="00605B18">
      <w:pPr>
        <w:rPr>
          <w:sz w:val="16"/>
        </w:rPr>
      </w:pPr>
      <w:r w:rsidRPr="007A7E7B">
        <w:rPr>
          <w:sz w:val="16"/>
        </w:rPr>
        <w:t>Ad-Tech Case</w:t>
      </w:r>
    </w:p>
    <w:p w14:paraId="63E98C24" w14:textId="77777777" w:rsidR="00605B18" w:rsidRPr="007A7E7B" w:rsidRDefault="00605B18" w:rsidP="00605B18">
      <w:pPr>
        <w:rPr>
          <w:sz w:val="16"/>
        </w:rPr>
      </w:pPr>
      <w:r w:rsidRPr="007A7E7B">
        <w:rPr>
          <w:sz w:val="16"/>
        </w:rPr>
        <w:t xml:space="preserve">In addition to the search case, </w:t>
      </w:r>
      <w:r w:rsidRPr="006674E9">
        <w:rPr>
          <w:rStyle w:val="StyleUnderline"/>
        </w:rPr>
        <w:t>Google is facing a</w:t>
      </w:r>
      <w:r w:rsidRPr="007A7E7B">
        <w:rPr>
          <w:sz w:val="16"/>
        </w:rPr>
        <w:t xml:space="preserve">nother </w:t>
      </w:r>
      <w:r w:rsidRPr="006674E9">
        <w:rPr>
          <w:rStyle w:val="Emphasis"/>
        </w:rPr>
        <w:t>significant</w:t>
      </w:r>
      <w:r w:rsidRPr="006674E9">
        <w:rPr>
          <w:rStyle w:val="StyleUnderline"/>
        </w:rPr>
        <w:t xml:space="preserve"> lawsuit related to its alleged monopoly over the </w:t>
      </w:r>
      <w:r w:rsidRPr="006674E9">
        <w:rPr>
          <w:rStyle w:val="Emphasis"/>
        </w:rPr>
        <w:t>digital advertising</w:t>
      </w:r>
      <w:r w:rsidRPr="006674E9">
        <w:rPr>
          <w:rStyle w:val="StyleUnderline"/>
        </w:rPr>
        <w:t xml:space="preserve"> ecosystem</w:t>
      </w:r>
      <w:r w:rsidRPr="007A7E7B">
        <w:rPr>
          <w:sz w:val="16"/>
        </w:rPr>
        <w:t xml:space="preserve">. The DOJ argues that Google controls multiple key sectors of the ad-tech infrastructure, allowing it to </w:t>
      </w:r>
      <w:r w:rsidRPr="007A7E7B">
        <w:rPr>
          <w:sz w:val="16"/>
        </w:rPr>
        <w:lastRenderedPageBreak/>
        <w:t>stifle competition and impose monopoly pricing on publishers and advertisers.[19] As such, Google’s behavior harms competition and drives up costs for advertisers and publishers​.[20] Google has countered that the ad-tech market remains competitive and that its innovations have made online advertising more efficient​.[21] The ad-tech lawsuit is set to go to trial in 2025.[22]</w:t>
      </w:r>
    </w:p>
    <w:p w14:paraId="11B22E8D" w14:textId="77777777" w:rsidR="00605B18" w:rsidRPr="007A7E7B" w:rsidRDefault="00605B18" w:rsidP="00605B18">
      <w:pPr>
        <w:rPr>
          <w:sz w:val="16"/>
        </w:rPr>
      </w:pPr>
      <w:r w:rsidRPr="007A7E7B">
        <w:rPr>
          <w:sz w:val="16"/>
        </w:rPr>
        <w:t xml:space="preserve">Here, </w:t>
      </w:r>
      <w:r w:rsidRPr="006674E9">
        <w:rPr>
          <w:rStyle w:val="StyleUnderline"/>
        </w:rPr>
        <w:t xml:space="preserve">the DOJ is pursuing </w:t>
      </w:r>
      <w:r w:rsidRPr="006674E9">
        <w:rPr>
          <w:rStyle w:val="Emphasis"/>
        </w:rPr>
        <w:t>specific remedies</w:t>
      </w:r>
      <w:r w:rsidRPr="006674E9">
        <w:rPr>
          <w:rStyle w:val="StyleUnderline"/>
        </w:rPr>
        <w:t xml:space="preserve"> that seek to force Google to </w:t>
      </w:r>
      <w:r w:rsidRPr="006674E9">
        <w:rPr>
          <w:rStyle w:val="Emphasis"/>
        </w:rPr>
        <w:t>break up</w:t>
      </w:r>
      <w:r w:rsidRPr="006674E9">
        <w:rPr>
          <w:rStyle w:val="StyleUnderline"/>
        </w:rPr>
        <w:t xml:space="preserve"> parts of its business</w:t>
      </w:r>
      <w:r w:rsidRPr="007A7E7B">
        <w:rPr>
          <w:sz w:val="16"/>
        </w:rPr>
        <w:t>. The DOJ has asked the court to order Google to divest its publisher ad server, and its dominant ad exchange, along with any additional structural remedies needed to address anticompetitive harm in the ad-tech market.[23] The DOJ argues that the anticompetitive issues stem from Google’s control over the entire ad-tech infrastructure – encompassing ad buying, ad selling, and the exchange where transactions occur – making these lines of business easily separable to promote fair competition..[24] However, behavioral restrictions would still be necessary to prevent Google from reestablishing its anticompetitive practices through contractual agreements, rather than through direct ownership.[25]</w:t>
      </w:r>
    </w:p>
    <w:p w14:paraId="7BB09928" w14:textId="77777777" w:rsidR="00605B18" w:rsidRPr="007A7E7B" w:rsidRDefault="00605B18" w:rsidP="00605B18">
      <w:pPr>
        <w:rPr>
          <w:sz w:val="16"/>
        </w:rPr>
      </w:pPr>
      <w:r w:rsidRPr="007A7E7B">
        <w:rPr>
          <w:sz w:val="16"/>
        </w:rPr>
        <w:t>Conclusion</w:t>
      </w:r>
    </w:p>
    <w:p w14:paraId="40F08DBD" w14:textId="77777777" w:rsidR="00605B18" w:rsidRPr="007A7E7B" w:rsidRDefault="00605B18" w:rsidP="00605B18">
      <w:pPr>
        <w:rPr>
          <w:sz w:val="16"/>
        </w:rPr>
      </w:pPr>
      <w:r w:rsidRPr="000B37CB">
        <w:rPr>
          <w:rStyle w:val="StyleUnderline"/>
          <w:highlight w:val="cyan"/>
        </w:rPr>
        <w:t xml:space="preserve">The </w:t>
      </w:r>
      <w:r w:rsidRPr="000B37CB">
        <w:rPr>
          <w:rStyle w:val="Emphasis"/>
        </w:rPr>
        <w:t>c</w:t>
      </w:r>
      <w:r w:rsidRPr="006674E9">
        <w:rPr>
          <w:rStyle w:val="Emphasis"/>
        </w:rPr>
        <w:t xml:space="preserve">urrent </w:t>
      </w:r>
      <w:r w:rsidRPr="000B37CB">
        <w:rPr>
          <w:rStyle w:val="Emphasis"/>
          <w:highlight w:val="cyan"/>
        </w:rPr>
        <w:t>battle</w:t>
      </w:r>
      <w:r w:rsidRPr="006674E9">
        <w:rPr>
          <w:rStyle w:val="StyleUnderline"/>
        </w:rPr>
        <w:t xml:space="preserve"> between Google and the DOJ </w:t>
      </w:r>
      <w:r w:rsidRPr="000B37CB">
        <w:rPr>
          <w:rStyle w:val="StyleUnderline"/>
          <w:highlight w:val="cyan"/>
        </w:rPr>
        <w:t xml:space="preserve">marks a </w:t>
      </w:r>
      <w:r w:rsidRPr="000B37CB">
        <w:rPr>
          <w:rStyle w:val="Emphasis"/>
          <w:highlight w:val="cyan"/>
        </w:rPr>
        <w:t>watershed</w:t>
      </w:r>
      <w:r w:rsidRPr="006674E9">
        <w:rPr>
          <w:rStyle w:val="Emphasis"/>
        </w:rPr>
        <w:t xml:space="preserve"> moment</w:t>
      </w:r>
      <w:r w:rsidRPr="006674E9">
        <w:rPr>
          <w:rStyle w:val="StyleUnderline"/>
        </w:rPr>
        <w:t xml:space="preserve"> in U.S. antitrust law</w:t>
      </w:r>
      <w:r w:rsidRPr="007A7E7B">
        <w:rPr>
          <w:sz w:val="16"/>
        </w:rPr>
        <w:t xml:space="preserve">. With potential remedies ranging from financial penalties to breaking up parts of Google’s business, the outcome of </w:t>
      </w:r>
      <w:r w:rsidRPr="006674E9">
        <w:rPr>
          <w:rStyle w:val="StyleUnderline"/>
        </w:rPr>
        <w:t>these cases could fundamentally alter</w:t>
      </w:r>
      <w:r w:rsidRPr="007A7E7B">
        <w:rPr>
          <w:sz w:val="16"/>
        </w:rPr>
        <w:t xml:space="preserve"> the structure of the digital economy and the role of </w:t>
      </w:r>
      <w:r w:rsidRPr="006674E9">
        <w:rPr>
          <w:rStyle w:val="StyleUnderline"/>
        </w:rPr>
        <w:t>tech giants</w:t>
      </w:r>
      <w:r w:rsidRPr="007A7E7B">
        <w:rPr>
          <w:sz w:val="16"/>
        </w:rPr>
        <w:t xml:space="preserve"> within it. </w:t>
      </w:r>
      <w:r w:rsidRPr="000B37CB">
        <w:rPr>
          <w:rStyle w:val="StyleUnderline"/>
          <w:highlight w:val="cyan"/>
        </w:rPr>
        <w:t>The</w:t>
      </w:r>
      <w:r w:rsidRPr="006674E9">
        <w:rPr>
          <w:rStyle w:val="StyleUnderline"/>
        </w:rPr>
        <w:t xml:space="preserve"> DOJ’s </w:t>
      </w:r>
      <w:r w:rsidRPr="000B37CB">
        <w:rPr>
          <w:rStyle w:val="StyleUnderline"/>
          <w:highlight w:val="cyan"/>
        </w:rPr>
        <w:t>case</w:t>
      </w:r>
      <w:r w:rsidRPr="007A7E7B">
        <w:rPr>
          <w:sz w:val="16"/>
        </w:rPr>
        <w:t xml:space="preserve"> against Google </w:t>
      </w:r>
      <w:r w:rsidRPr="000B37CB">
        <w:rPr>
          <w:rStyle w:val="StyleUnderline"/>
          <w:highlight w:val="cyan"/>
        </w:rPr>
        <w:t xml:space="preserve">is a </w:t>
      </w:r>
      <w:r w:rsidRPr="000B37CB">
        <w:rPr>
          <w:rStyle w:val="Emphasis"/>
          <w:highlight w:val="cyan"/>
        </w:rPr>
        <w:t>test</w:t>
      </w:r>
      <w:r w:rsidRPr="000B37CB">
        <w:rPr>
          <w:rStyle w:val="StyleUnderline"/>
          <w:highlight w:val="cyan"/>
        </w:rPr>
        <w:t xml:space="preserve"> of how far regulators</w:t>
      </w:r>
      <w:r w:rsidRPr="006674E9">
        <w:rPr>
          <w:rStyle w:val="StyleUnderline"/>
        </w:rPr>
        <w:t xml:space="preserve"> are </w:t>
      </w:r>
      <w:r w:rsidRPr="006674E9">
        <w:rPr>
          <w:rStyle w:val="Emphasis"/>
        </w:rPr>
        <w:t xml:space="preserve">willing to </w:t>
      </w:r>
      <w:r w:rsidRPr="000B37CB">
        <w:rPr>
          <w:rStyle w:val="Emphasis"/>
          <w:highlight w:val="cyan"/>
        </w:rPr>
        <w:t>go</w:t>
      </w:r>
      <w:r w:rsidRPr="007A7E7B">
        <w:rPr>
          <w:sz w:val="16"/>
        </w:rPr>
        <w:t xml:space="preserve"> to dismantle monopolistic practices in the digital age, </w:t>
      </w:r>
      <w:r w:rsidRPr="006674E9">
        <w:rPr>
          <w:rStyle w:val="StyleUnderline"/>
        </w:rPr>
        <w:t xml:space="preserve">and </w:t>
      </w:r>
      <w:r w:rsidRPr="000B37CB">
        <w:rPr>
          <w:rStyle w:val="StyleUnderline"/>
          <w:highlight w:val="cyan"/>
        </w:rPr>
        <w:t>its results</w:t>
      </w:r>
      <w:r w:rsidRPr="007A7E7B">
        <w:rPr>
          <w:sz w:val="16"/>
        </w:rPr>
        <w:t xml:space="preserve"> will </w:t>
      </w:r>
      <w:r w:rsidRPr="000B37CB">
        <w:rPr>
          <w:rStyle w:val="StyleUnderline"/>
          <w:highlight w:val="cyan"/>
        </w:rPr>
        <w:t>set a precedent</w:t>
      </w:r>
      <w:r w:rsidRPr="006674E9">
        <w:rPr>
          <w:rStyle w:val="StyleUnderline"/>
        </w:rPr>
        <w:t xml:space="preserve"> for </w:t>
      </w:r>
      <w:r w:rsidRPr="006674E9">
        <w:rPr>
          <w:rStyle w:val="Emphasis"/>
        </w:rPr>
        <w:t>future antitrust actions</w:t>
      </w:r>
      <w:r w:rsidRPr="006674E9">
        <w:rPr>
          <w:rStyle w:val="StyleUnderline"/>
        </w:rPr>
        <w:t xml:space="preserve"> against </w:t>
      </w:r>
      <w:r w:rsidRPr="006674E9">
        <w:rPr>
          <w:rStyle w:val="Emphasis"/>
        </w:rPr>
        <w:t>other</w:t>
      </w:r>
      <w:r w:rsidRPr="006674E9">
        <w:rPr>
          <w:rStyle w:val="StyleUnderline"/>
        </w:rPr>
        <w:t xml:space="preserve"> tech behemoths</w:t>
      </w:r>
      <w:r w:rsidRPr="007A7E7B">
        <w:rPr>
          <w:sz w:val="16"/>
        </w:rPr>
        <w:t>.</w:t>
      </w:r>
    </w:p>
    <w:p w14:paraId="121DECBD" w14:textId="77777777" w:rsidR="00605B18" w:rsidRDefault="00605B18" w:rsidP="00605B18">
      <w:pPr>
        <w:rPr>
          <w:sz w:val="16"/>
        </w:rPr>
      </w:pPr>
    </w:p>
    <w:p w14:paraId="210FC3A3" w14:textId="77777777" w:rsidR="00605B18" w:rsidRDefault="00605B18" w:rsidP="00605B18">
      <w:pPr>
        <w:pStyle w:val="Heading3"/>
      </w:pPr>
      <w:r>
        <w:lastRenderedPageBreak/>
        <w:t>AT: China Russia Alt Causes</w:t>
      </w:r>
    </w:p>
    <w:p w14:paraId="17C19587" w14:textId="34D2498B" w:rsidR="00605B18" w:rsidRPr="001D5E88" w:rsidRDefault="00605B18" w:rsidP="00605B18">
      <w:pPr>
        <w:pStyle w:val="Heading3"/>
      </w:pPr>
      <w:r>
        <w:lastRenderedPageBreak/>
        <w:t>AT: FTC Cooks Heg---2NC</w:t>
      </w:r>
    </w:p>
    <w:p w14:paraId="7892076C" w14:textId="77777777" w:rsidR="00605B18" w:rsidRDefault="00605B18" w:rsidP="00605B18">
      <w:pPr>
        <w:pStyle w:val="Heading4"/>
      </w:pPr>
      <w:r>
        <w:t xml:space="preserve">Enforcement </w:t>
      </w:r>
      <w:r w:rsidRPr="009C4B34">
        <w:rPr>
          <w:u w:val="single"/>
        </w:rPr>
        <w:t>unlocks</w:t>
      </w:r>
      <w:r>
        <w:t xml:space="preserve"> U.S. tech leadership. </w:t>
      </w:r>
    </w:p>
    <w:p w14:paraId="1533C0F5" w14:textId="77777777" w:rsidR="00605B18" w:rsidRDefault="00605B18" w:rsidP="00605B18">
      <w:r>
        <w:t xml:space="preserve">Jack </w:t>
      </w:r>
      <w:r w:rsidRPr="009C4B34">
        <w:rPr>
          <w:rStyle w:val="Style13ptBold"/>
        </w:rPr>
        <w:t>Corrigan 25</w:t>
      </w:r>
      <w:r>
        <w:t xml:space="preserve">. Senior research analyst at Georgetown’s Center for Security and Emerging Technology. “AI Monopolies Are Coming. Now’s the Time to Stop Them.” Tech Policy Press. 5/29/2025. </w:t>
      </w:r>
      <w:r w:rsidRPr="00FD50D9">
        <w:t>https://www.techpolicy.press/ai-monopolies-are-coming-nows-the-time-to-stop-them/</w:t>
      </w:r>
      <w:r>
        <w:t>.</w:t>
      </w:r>
    </w:p>
    <w:p w14:paraId="7D7E4141" w14:textId="77777777" w:rsidR="00605B18" w:rsidRPr="00AA4F12" w:rsidRDefault="00605B18" w:rsidP="00605B18">
      <w:pPr>
        <w:rPr>
          <w:sz w:val="16"/>
        </w:rPr>
      </w:pPr>
      <w:r w:rsidRPr="00AA4F12">
        <w:rPr>
          <w:sz w:val="16"/>
        </w:rPr>
        <w:t xml:space="preserve">Though still in its early stages, the </w:t>
      </w:r>
      <w:r w:rsidRPr="00AA4F12">
        <w:rPr>
          <w:rStyle w:val="StyleUnderline"/>
          <w:highlight w:val="cyan"/>
        </w:rPr>
        <w:t>AI</w:t>
      </w:r>
      <w:r w:rsidRPr="00B36F45">
        <w:rPr>
          <w:rStyle w:val="StyleUnderline"/>
        </w:rPr>
        <w:t xml:space="preserve"> industry is already </w:t>
      </w:r>
      <w:r w:rsidRPr="00AA4F12">
        <w:rPr>
          <w:rStyle w:val="StyleUnderline"/>
          <w:highlight w:val="cyan"/>
        </w:rPr>
        <w:t xml:space="preserve">in danger of becoming </w:t>
      </w:r>
      <w:r w:rsidRPr="00AA4F12">
        <w:rPr>
          <w:rStyle w:val="Emphasis"/>
          <w:highlight w:val="cyan"/>
        </w:rPr>
        <w:t>monopolized</w:t>
      </w:r>
      <w:r w:rsidRPr="00C95F19">
        <w:rPr>
          <w:rStyle w:val="StyleUnderline"/>
        </w:rPr>
        <w:t xml:space="preserve"> </w:t>
      </w:r>
      <w:r w:rsidRPr="00B36F45">
        <w:rPr>
          <w:rStyle w:val="StyleUnderline"/>
        </w:rPr>
        <w:t xml:space="preserve">by powerful tech </w:t>
      </w:r>
      <w:r w:rsidRPr="00AA4F12">
        <w:rPr>
          <w:rStyle w:val="StyleUnderline"/>
          <w:highlight w:val="cyan"/>
        </w:rPr>
        <w:t>companies</w:t>
      </w:r>
      <w:r w:rsidRPr="00AA4F12">
        <w:rPr>
          <w:rStyle w:val="StyleUnderline"/>
        </w:rPr>
        <w:t xml:space="preserve"> like </w:t>
      </w:r>
      <w:r w:rsidRPr="00AA4F12">
        <w:rPr>
          <w:rStyle w:val="Emphasis"/>
        </w:rPr>
        <w:t>Google</w:t>
      </w:r>
      <w:r w:rsidRPr="00AA4F12">
        <w:rPr>
          <w:rStyle w:val="StyleUnderline"/>
        </w:rPr>
        <w:t>, which</w:t>
      </w:r>
      <w:r w:rsidRPr="00B36F45">
        <w:rPr>
          <w:rStyle w:val="StyleUnderline"/>
        </w:rPr>
        <w:t xml:space="preserve"> have </w:t>
      </w:r>
      <w:r w:rsidRPr="00AA4F12">
        <w:rPr>
          <w:rStyle w:val="Emphasis"/>
          <w:highlight w:val="cyan"/>
        </w:rPr>
        <w:t>cemented</w:t>
      </w:r>
      <w:r w:rsidRPr="00AA4F12">
        <w:rPr>
          <w:sz w:val="16"/>
        </w:rPr>
        <w:t xml:space="preserve"> their </w:t>
      </w:r>
      <w:r w:rsidRPr="00AA4F12">
        <w:rPr>
          <w:rStyle w:val="StyleUnderline"/>
          <w:highlight w:val="cyan"/>
        </w:rPr>
        <w:t>dominance</w:t>
      </w:r>
      <w:r w:rsidRPr="00AA4F12">
        <w:rPr>
          <w:sz w:val="16"/>
        </w:rPr>
        <w:t xml:space="preserve"> using many of the same tactics that they used to dominate the internet economy. </w:t>
      </w:r>
      <w:r w:rsidRPr="00AD3626">
        <w:rPr>
          <w:rStyle w:val="StyleUnderline"/>
        </w:rPr>
        <w:t>Allowing</w:t>
      </w:r>
      <w:r w:rsidRPr="00AA4F12">
        <w:rPr>
          <w:sz w:val="16"/>
        </w:rPr>
        <w:t xml:space="preserve"> these tech </w:t>
      </w:r>
      <w:r w:rsidRPr="00AD3626">
        <w:rPr>
          <w:rStyle w:val="StyleUnderline"/>
        </w:rPr>
        <w:t>giants to capture</w:t>
      </w:r>
      <w:r w:rsidRPr="00AA4F12">
        <w:rPr>
          <w:sz w:val="16"/>
        </w:rPr>
        <w:t xml:space="preserve"> the </w:t>
      </w:r>
      <w:r w:rsidRPr="00AD3626">
        <w:rPr>
          <w:rStyle w:val="StyleUnderline"/>
        </w:rPr>
        <w:t>US AI</w:t>
      </w:r>
      <w:r w:rsidRPr="00AA4F12">
        <w:rPr>
          <w:sz w:val="16"/>
        </w:rPr>
        <w:t xml:space="preserve"> ecosystem </w:t>
      </w:r>
      <w:r w:rsidRPr="00AD3626">
        <w:rPr>
          <w:rStyle w:val="StyleUnderline"/>
        </w:rPr>
        <w:t xml:space="preserve">will </w:t>
      </w:r>
      <w:r w:rsidRPr="00AA4F12">
        <w:rPr>
          <w:rStyle w:val="StyleUnderline"/>
          <w:highlight w:val="cyan"/>
        </w:rPr>
        <w:t>make</w:t>
      </w:r>
      <w:r w:rsidRPr="00AD3626">
        <w:rPr>
          <w:rStyle w:val="StyleUnderline"/>
        </w:rPr>
        <w:t xml:space="preserve"> this critical new </w:t>
      </w:r>
      <w:r w:rsidRPr="00AA4F12">
        <w:rPr>
          <w:rStyle w:val="StyleUnderline"/>
          <w:highlight w:val="cyan"/>
        </w:rPr>
        <w:t xml:space="preserve">sector less </w:t>
      </w:r>
      <w:r w:rsidRPr="00AA4F12">
        <w:rPr>
          <w:rStyle w:val="Emphasis"/>
          <w:highlight w:val="cyan"/>
        </w:rPr>
        <w:t>innovative</w:t>
      </w:r>
      <w:r w:rsidRPr="00AA4F12">
        <w:rPr>
          <w:rStyle w:val="StyleUnderline"/>
        </w:rPr>
        <w:t xml:space="preserve">, </w:t>
      </w:r>
      <w:r w:rsidRPr="00AD3626">
        <w:rPr>
          <w:rStyle w:val="StyleUnderline"/>
        </w:rPr>
        <w:t xml:space="preserve">less </w:t>
      </w:r>
      <w:r w:rsidRPr="00AA4F12">
        <w:rPr>
          <w:rStyle w:val="Emphasis"/>
          <w:highlight w:val="cyan"/>
        </w:rPr>
        <w:t>resilient</w:t>
      </w:r>
      <w:r w:rsidRPr="00AA4F12">
        <w:rPr>
          <w:rStyle w:val="StyleUnderline"/>
          <w:highlight w:val="cyan"/>
        </w:rPr>
        <w:t>, and</w:t>
      </w:r>
      <w:r w:rsidRPr="00AD3626">
        <w:rPr>
          <w:rStyle w:val="StyleUnderline"/>
        </w:rPr>
        <w:t xml:space="preserve"> </w:t>
      </w:r>
      <w:r w:rsidRPr="00AD3626">
        <w:rPr>
          <w:rStyle w:val="Emphasis"/>
        </w:rPr>
        <w:t xml:space="preserve">less </w:t>
      </w:r>
      <w:r w:rsidRPr="00AA4F12">
        <w:rPr>
          <w:rStyle w:val="Emphasis"/>
          <w:highlight w:val="cyan"/>
        </w:rPr>
        <w:t>responsive</w:t>
      </w:r>
      <w:r w:rsidRPr="00AA4F12">
        <w:rPr>
          <w:rStyle w:val="StyleUnderline"/>
        </w:rPr>
        <w:t xml:space="preserve"> </w:t>
      </w:r>
      <w:r w:rsidRPr="00AD3626">
        <w:rPr>
          <w:rStyle w:val="StyleUnderline"/>
        </w:rPr>
        <w:t>to government policy</w:t>
      </w:r>
      <w:r w:rsidRPr="00AA4F12">
        <w:rPr>
          <w:rStyle w:val="StyleUnderline"/>
        </w:rPr>
        <w:t>, creating</w:t>
      </w:r>
      <w:r w:rsidRPr="00B36F45">
        <w:rPr>
          <w:rStyle w:val="StyleUnderline"/>
        </w:rPr>
        <w:t xml:space="preserve"> </w:t>
      </w:r>
      <w:r w:rsidRPr="00AA4F12">
        <w:rPr>
          <w:rStyle w:val="Emphasis"/>
        </w:rPr>
        <w:t>serious risks</w:t>
      </w:r>
      <w:r w:rsidRPr="00C95F19">
        <w:rPr>
          <w:rStyle w:val="StyleUnderline"/>
        </w:rPr>
        <w:t xml:space="preserve"> </w:t>
      </w:r>
      <w:r w:rsidRPr="00AA4F12">
        <w:rPr>
          <w:rStyle w:val="StyleUnderline"/>
        </w:rPr>
        <w:t xml:space="preserve">for the American people and </w:t>
      </w:r>
      <w:r w:rsidRPr="00B36F45">
        <w:rPr>
          <w:rStyle w:val="Emphasis"/>
        </w:rPr>
        <w:t>national security</w:t>
      </w:r>
      <w:r w:rsidRPr="00AA4F12">
        <w:rPr>
          <w:sz w:val="16"/>
        </w:rPr>
        <w:t xml:space="preserve"> community. By approving the </w:t>
      </w:r>
      <w:r w:rsidRPr="00AA4F12">
        <w:rPr>
          <w:sz w:val="16"/>
          <w:szCs w:val="16"/>
        </w:rPr>
        <w:t>government’s proposed remedies, Judge Mehta could help foster a more innovative, resilient, and responsive AI market</w:t>
      </w:r>
      <w:r w:rsidRPr="00AA4F12">
        <w:rPr>
          <w:sz w:val="16"/>
        </w:rPr>
        <w:t>, one in which entrepreneurs and technologists succeed on the strength of their ideas rather than their allegiance to Big Tech.</w:t>
      </w:r>
    </w:p>
    <w:p w14:paraId="6F9A5B0A" w14:textId="77777777" w:rsidR="00605B18" w:rsidRPr="00AA4F12" w:rsidRDefault="00605B18" w:rsidP="00605B18">
      <w:pPr>
        <w:rPr>
          <w:sz w:val="16"/>
        </w:rPr>
      </w:pPr>
      <w:r w:rsidRPr="00AD3626">
        <w:rPr>
          <w:rStyle w:val="StyleUnderline"/>
        </w:rPr>
        <w:t>Since the first generative AI tools came online</w:t>
      </w:r>
      <w:r w:rsidRPr="00AA4F12">
        <w:rPr>
          <w:sz w:val="16"/>
        </w:rPr>
        <w:t xml:space="preserve"> in late 2022, Google and other </w:t>
      </w:r>
      <w:r w:rsidRPr="00AD3626">
        <w:rPr>
          <w:rStyle w:val="StyleUnderline"/>
        </w:rPr>
        <w:t xml:space="preserve">powerful tech </w:t>
      </w:r>
      <w:r w:rsidRPr="00AA4F12">
        <w:rPr>
          <w:rStyle w:val="StyleUnderline"/>
          <w:highlight w:val="cyan"/>
        </w:rPr>
        <w:t>companies</w:t>
      </w:r>
      <w:r w:rsidRPr="00AA4F12">
        <w:rPr>
          <w:sz w:val="16"/>
        </w:rPr>
        <w:t xml:space="preserve"> like Amazon, Meta, and Microsoft have </w:t>
      </w:r>
      <w:r w:rsidRPr="00AD3626">
        <w:rPr>
          <w:rStyle w:val="StyleUnderline"/>
        </w:rPr>
        <w:t xml:space="preserve">steadily </w:t>
      </w:r>
      <w:r w:rsidRPr="00AA4F12">
        <w:rPr>
          <w:rStyle w:val="Emphasis"/>
          <w:highlight w:val="cyan"/>
        </w:rPr>
        <w:t>tightened their grip</w:t>
      </w:r>
      <w:r w:rsidRPr="00AA4F12">
        <w:rPr>
          <w:sz w:val="16"/>
        </w:rPr>
        <w:t xml:space="preserve"> over the nascent industry. </w:t>
      </w:r>
      <w:r w:rsidRPr="00AA4F12">
        <w:rPr>
          <w:rStyle w:val="StyleUnderline"/>
          <w:highlight w:val="cyan"/>
        </w:rPr>
        <w:t>Using</w:t>
      </w:r>
      <w:r w:rsidRPr="00AA4F12">
        <w:rPr>
          <w:sz w:val="16"/>
        </w:rPr>
        <w:t xml:space="preserve"> the expansive </w:t>
      </w:r>
      <w:r w:rsidRPr="00B36F45">
        <w:rPr>
          <w:rStyle w:val="StyleUnderline"/>
        </w:rPr>
        <w:t xml:space="preserve">troves of </w:t>
      </w:r>
      <w:r w:rsidRPr="00AA4F12">
        <w:rPr>
          <w:rStyle w:val="Emphasis"/>
          <w:highlight w:val="cyan"/>
        </w:rPr>
        <w:t>cash</w:t>
      </w:r>
      <w:r w:rsidRPr="00AA4F12">
        <w:rPr>
          <w:rStyle w:val="StyleUnderline"/>
          <w:highlight w:val="cyan"/>
        </w:rPr>
        <w:t xml:space="preserve"> and</w:t>
      </w:r>
      <w:r w:rsidRPr="00B36F45">
        <w:rPr>
          <w:rStyle w:val="StyleUnderline"/>
        </w:rPr>
        <w:t xml:space="preserve"> technical </w:t>
      </w:r>
      <w:r w:rsidRPr="00AA4F12">
        <w:rPr>
          <w:rStyle w:val="Emphasis"/>
          <w:highlight w:val="cyan"/>
        </w:rPr>
        <w:t>assets</w:t>
      </w:r>
      <w:r w:rsidRPr="00AA4F12">
        <w:rPr>
          <w:sz w:val="16"/>
        </w:rPr>
        <w:t xml:space="preserve"> amassed through their other businesses, the tech </w:t>
      </w:r>
      <w:r w:rsidRPr="00B36F45">
        <w:rPr>
          <w:rStyle w:val="StyleUnderline"/>
        </w:rPr>
        <w:t>giants have vaulted to the forefront of AI development</w:t>
      </w:r>
      <w:r w:rsidRPr="00AA4F12">
        <w:rPr>
          <w:sz w:val="16"/>
        </w:rPr>
        <w:t xml:space="preserve"> and positioned themselves </w:t>
      </w:r>
      <w:r w:rsidRPr="00B36F45">
        <w:rPr>
          <w:rStyle w:val="StyleUnderline"/>
        </w:rPr>
        <w:t xml:space="preserve">as </w:t>
      </w:r>
      <w:r w:rsidRPr="00B36F45">
        <w:rPr>
          <w:rStyle w:val="Emphasis"/>
        </w:rPr>
        <w:t>essential suppliers</w:t>
      </w:r>
      <w:r w:rsidRPr="00AA4F12">
        <w:rPr>
          <w:sz w:val="16"/>
        </w:rPr>
        <w:t xml:space="preserve"> within the tech ecosystem. Today, </w:t>
      </w:r>
      <w:r w:rsidRPr="00B36F45">
        <w:rPr>
          <w:rStyle w:val="StyleUnderline"/>
        </w:rPr>
        <w:t>it is virtually impossible for a startup to build</w:t>
      </w:r>
      <w:r w:rsidRPr="00AA4F12">
        <w:rPr>
          <w:sz w:val="16"/>
        </w:rPr>
        <w:t xml:space="preserve">, deploy, and distribute an AI product </w:t>
      </w:r>
      <w:r w:rsidRPr="00B36F45">
        <w:rPr>
          <w:rStyle w:val="StyleUnderline"/>
        </w:rPr>
        <w:t>without relying</w:t>
      </w:r>
      <w:r w:rsidRPr="00AA4F12">
        <w:rPr>
          <w:sz w:val="16"/>
        </w:rPr>
        <w:t xml:space="preserve">, at least in part, </w:t>
      </w:r>
      <w:r w:rsidRPr="00B36F45">
        <w:rPr>
          <w:rStyle w:val="StyleUnderline"/>
        </w:rPr>
        <w:t>on resources provided by Big Tech</w:t>
      </w:r>
      <w:r w:rsidRPr="00AA4F12">
        <w:rPr>
          <w:sz w:val="16"/>
        </w:rPr>
        <w:t>.</w:t>
      </w:r>
    </w:p>
    <w:p w14:paraId="0FA3755D" w14:textId="77777777" w:rsidR="00605B18" w:rsidRPr="00AA4F12" w:rsidRDefault="00605B18" w:rsidP="00605B18">
      <w:pPr>
        <w:rPr>
          <w:sz w:val="16"/>
        </w:rPr>
      </w:pPr>
      <w:r w:rsidRPr="00AA4F12">
        <w:rPr>
          <w:sz w:val="16"/>
        </w:rPr>
        <w:t xml:space="preserve">The tech giants are already exploiting this market power to their advantage. The </w:t>
      </w:r>
      <w:r w:rsidRPr="00AD3626">
        <w:rPr>
          <w:rStyle w:val="StyleUnderline"/>
        </w:rPr>
        <w:t>companies</w:t>
      </w:r>
      <w:r w:rsidRPr="00AA4F12">
        <w:rPr>
          <w:sz w:val="16"/>
        </w:rPr>
        <w:t xml:space="preserve"> have </w:t>
      </w:r>
      <w:r w:rsidRPr="00AD3626">
        <w:rPr>
          <w:rStyle w:val="StyleUnderline"/>
        </w:rPr>
        <w:t>leveraged</w:t>
      </w:r>
      <w:r w:rsidRPr="00AA4F12">
        <w:rPr>
          <w:sz w:val="16"/>
        </w:rPr>
        <w:t xml:space="preserve"> their </w:t>
      </w:r>
      <w:r w:rsidRPr="00AD3626">
        <w:rPr>
          <w:rStyle w:val="StyleUnderline"/>
        </w:rPr>
        <w:t>computing infrastructure to gain stakes in</w:t>
      </w:r>
      <w:r w:rsidRPr="00AA4F12">
        <w:rPr>
          <w:sz w:val="16"/>
        </w:rPr>
        <w:t xml:space="preserve"> promising labs like </w:t>
      </w:r>
      <w:r w:rsidRPr="00AD3626">
        <w:rPr>
          <w:rStyle w:val="StyleUnderline"/>
        </w:rPr>
        <w:t>OpenAI and Anthropic</w:t>
      </w:r>
      <w:r w:rsidRPr="00AA4F12">
        <w:rPr>
          <w:rStyle w:val="StyleUnderline"/>
        </w:rPr>
        <w:t xml:space="preserve">, </w:t>
      </w:r>
      <w:r w:rsidRPr="00AD3626">
        <w:rPr>
          <w:rStyle w:val="StyleUnderline"/>
        </w:rPr>
        <w:t xml:space="preserve">while </w:t>
      </w:r>
      <w:r w:rsidRPr="00AA4F12">
        <w:rPr>
          <w:rStyle w:val="Emphasis"/>
          <w:highlight w:val="cyan"/>
        </w:rPr>
        <w:t>absorbing</w:t>
      </w:r>
      <w:r w:rsidRPr="00AA4F12">
        <w:rPr>
          <w:sz w:val="16"/>
        </w:rPr>
        <w:t xml:space="preserve"> other </w:t>
      </w:r>
      <w:r w:rsidRPr="00AA4F12">
        <w:rPr>
          <w:rStyle w:val="StyleUnderline"/>
          <w:highlight w:val="cyan"/>
        </w:rPr>
        <w:t>startups</w:t>
      </w:r>
      <w:r w:rsidRPr="00AA4F12">
        <w:rPr>
          <w:sz w:val="16"/>
        </w:rPr>
        <w:t xml:space="preserve"> outright </w:t>
      </w:r>
      <w:r w:rsidRPr="00AA4F12">
        <w:rPr>
          <w:rStyle w:val="StyleUnderline"/>
          <w:highlight w:val="cyan"/>
        </w:rPr>
        <w:t>through</w:t>
      </w:r>
      <w:r w:rsidRPr="00AA4F12">
        <w:rPr>
          <w:sz w:val="16"/>
        </w:rPr>
        <w:t xml:space="preserve"> traditional </w:t>
      </w:r>
      <w:r w:rsidRPr="00AA4F12">
        <w:rPr>
          <w:rStyle w:val="StyleUnderline"/>
          <w:highlight w:val="cyan"/>
        </w:rPr>
        <w:t>acquisitions</w:t>
      </w:r>
      <w:r w:rsidRPr="00AD3626">
        <w:rPr>
          <w:rStyle w:val="StyleUnderline"/>
        </w:rPr>
        <w:t xml:space="preserve"> and</w:t>
      </w:r>
      <w:r w:rsidRPr="00AA4F12">
        <w:rPr>
          <w:sz w:val="16"/>
        </w:rPr>
        <w:t xml:space="preserve"> so-called “</w:t>
      </w:r>
      <w:r w:rsidRPr="00AD3626">
        <w:rPr>
          <w:rStyle w:val="StyleUnderline"/>
        </w:rPr>
        <w:t>acquihires</w:t>
      </w:r>
      <w:r w:rsidRPr="00AA4F12">
        <w:rPr>
          <w:sz w:val="16"/>
        </w:rPr>
        <w:t xml:space="preserve">.” Even ostensibly </w:t>
      </w:r>
      <w:r w:rsidRPr="00AD3626">
        <w:rPr>
          <w:rStyle w:val="StyleUnderline"/>
        </w:rPr>
        <w:t>independent developers can</w:t>
      </w:r>
      <w:r w:rsidRPr="00AA4F12">
        <w:rPr>
          <w:sz w:val="16"/>
        </w:rPr>
        <w:t xml:space="preserve"> still </w:t>
      </w:r>
      <w:r w:rsidRPr="00AD3626">
        <w:rPr>
          <w:rStyle w:val="StyleUnderline"/>
        </w:rPr>
        <w:t xml:space="preserve">be </w:t>
      </w:r>
      <w:r w:rsidRPr="00AD3626">
        <w:rPr>
          <w:rStyle w:val="Emphasis"/>
        </w:rPr>
        <w:t>squeezed</w:t>
      </w:r>
      <w:r w:rsidRPr="00525376">
        <w:rPr>
          <w:rStyle w:val="Emphasis"/>
        </w:rPr>
        <w:t xml:space="preserve"> </w:t>
      </w:r>
      <w:r w:rsidRPr="00AD3626">
        <w:rPr>
          <w:rStyle w:val="StyleUnderline"/>
        </w:rPr>
        <w:t>by</w:t>
      </w:r>
      <w:r w:rsidRPr="00AA4F12">
        <w:rPr>
          <w:sz w:val="16"/>
        </w:rPr>
        <w:t xml:space="preserve"> the </w:t>
      </w:r>
      <w:r w:rsidRPr="00AD3626">
        <w:rPr>
          <w:rStyle w:val="StyleUnderline"/>
        </w:rPr>
        <w:t>tech giants</w:t>
      </w:r>
      <w:r w:rsidRPr="00AA4F12">
        <w:rPr>
          <w:rStyle w:val="StyleUnderline"/>
        </w:rPr>
        <w:t xml:space="preserve">, </w:t>
      </w:r>
      <w:r w:rsidRPr="00AD3626">
        <w:rPr>
          <w:rStyle w:val="StyleUnderline"/>
        </w:rPr>
        <w:t>who</w:t>
      </w:r>
      <w:r w:rsidRPr="00AA4F12">
        <w:rPr>
          <w:sz w:val="16"/>
        </w:rPr>
        <w:t xml:space="preserve"> often </w:t>
      </w:r>
      <w:r w:rsidRPr="00AA4F12">
        <w:rPr>
          <w:rStyle w:val="StyleUnderline"/>
          <w:highlight w:val="cyan"/>
        </w:rPr>
        <w:t>control access to</w:t>
      </w:r>
      <w:r w:rsidRPr="00AD3626">
        <w:rPr>
          <w:rStyle w:val="StyleUnderline"/>
        </w:rPr>
        <w:t xml:space="preserve"> compute </w:t>
      </w:r>
      <w:r w:rsidRPr="00AA4F12">
        <w:rPr>
          <w:rStyle w:val="Emphasis"/>
          <w:highlight w:val="cyan"/>
        </w:rPr>
        <w:t>infra</w:t>
      </w:r>
      <w:r w:rsidRPr="00AD3626">
        <w:rPr>
          <w:rStyle w:val="Emphasis"/>
        </w:rPr>
        <w:t>structure</w:t>
      </w:r>
      <w:r w:rsidRPr="00AA4F12">
        <w:rPr>
          <w:rStyle w:val="StyleUnderline"/>
        </w:rPr>
        <w:t xml:space="preserve">, </w:t>
      </w:r>
      <w:r w:rsidRPr="00AD3626">
        <w:rPr>
          <w:rStyle w:val="StyleUnderline"/>
        </w:rPr>
        <w:t xml:space="preserve">foundation </w:t>
      </w:r>
      <w:r w:rsidRPr="00AA4F12">
        <w:rPr>
          <w:rStyle w:val="StyleUnderline"/>
        </w:rPr>
        <w:t xml:space="preserve">models, training </w:t>
      </w:r>
      <w:r w:rsidRPr="00AA4F12">
        <w:rPr>
          <w:rStyle w:val="Emphasis"/>
          <w:highlight w:val="cyan"/>
        </w:rPr>
        <w:t>data</w:t>
      </w:r>
      <w:r w:rsidRPr="00AA4F12">
        <w:rPr>
          <w:rStyle w:val="StyleUnderline"/>
          <w:highlight w:val="cyan"/>
        </w:rPr>
        <w:t>, and</w:t>
      </w:r>
      <w:r w:rsidRPr="00AA4F12">
        <w:rPr>
          <w:rStyle w:val="StyleUnderline"/>
        </w:rPr>
        <w:t xml:space="preserve"> other</w:t>
      </w:r>
      <w:r w:rsidRPr="00AA4F12">
        <w:rPr>
          <w:sz w:val="16"/>
        </w:rPr>
        <w:t xml:space="preserve"> </w:t>
      </w:r>
      <w:r w:rsidRPr="00AA4F12">
        <w:rPr>
          <w:rStyle w:val="Emphasis"/>
          <w:highlight w:val="cyan"/>
        </w:rPr>
        <w:t>key ingredients</w:t>
      </w:r>
      <w:r w:rsidRPr="00AD3626">
        <w:rPr>
          <w:rStyle w:val="StyleUnderline"/>
        </w:rPr>
        <w:t xml:space="preserve"> for AI development</w:t>
      </w:r>
      <w:r w:rsidRPr="00AA4F12">
        <w:rPr>
          <w:sz w:val="16"/>
        </w:rPr>
        <w:t>.</w:t>
      </w:r>
    </w:p>
    <w:p w14:paraId="0CDA2577" w14:textId="77777777" w:rsidR="00605B18" w:rsidRPr="00AA4F12" w:rsidRDefault="00605B18" w:rsidP="00605B18">
      <w:pPr>
        <w:rPr>
          <w:sz w:val="16"/>
        </w:rPr>
      </w:pPr>
      <w:r w:rsidRPr="00AA4F12">
        <w:rPr>
          <w:sz w:val="16"/>
        </w:rPr>
        <w:t xml:space="preserve">As AI adoption accelerates, incumbent tech companies will also be able to leverage distribution platforms to give themselves and their affiliates a leg up on competitors. </w:t>
      </w:r>
      <w:r w:rsidRPr="00AD3626">
        <w:rPr>
          <w:rStyle w:val="StyleUnderline"/>
        </w:rPr>
        <w:t xml:space="preserve">AI </w:t>
      </w:r>
      <w:r w:rsidRPr="00AA4F12">
        <w:rPr>
          <w:rStyle w:val="StyleUnderline"/>
          <w:highlight w:val="cyan"/>
        </w:rPr>
        <w:t xml:space="preserve">startups </w:t>
      </w:r>
      <w:r w:rsidRPr="00AA4F12">
        <w:rPr>
          <w:rStyle w:val="Emphasis"/>
          <w:highlight w:val="cyan"/>
        </w:rPr>
        <w:t>cannot survive</w:t>
      </w:r>
      <w:r w:rsidRPr="00AA4F12">
        <w:rPr>
          <w:rStyle w:val="StyleUnderline"/>
          <w:highlight w:val="cyan"/>
        </w:rPr>
        <w:t xml:space="preserve"> without users</w:t>
      </w:r>
      <w:r w:rsidRPr="00AA4F12">
        <w:rPr>
          <w:sz w:val="16"/>
        </w:rPr>
        <w:t xml:space="preserve">, and today, many of the most popular channels for reaching those users—mobile devices, online marketplaces, software packages, web browsers—are </w:t>
      </w:r>
      <w:r w:rsidRPr="00AA4F12">
        <w:rPr>
          <w:rStyle w:val="StyleUnderline"/>
          <w:highlight w:val="cyan"/>
        </w:rPr>
        <w:t xml:space="preserve">controlled by </w:t>
      </w:r>
      <w:r w:rsidRPr="00AA4F12">
        <w:rPr>
          <w:rStyle w:val="Emphasis"/>
          <w:highlight w:val="cyan"/>
        </w:rPr>
        <w:t>incumbent</w:t>
      </w:r>
      <w:r w:rsidRPr="00AD3626">
        <w:rPr>
          <w:rStyle w:val="StyleUnderline"/>
        </w:rPr>
        <w:t xml:space="preserve"> tech companie</w:t>
      </w:r>
      <w:r w:rsidRPr="00AA4F12">
        <w:rPr>
          <w:rStyle w:val="Emphasis"/>
          <w:highlight w:val="cyan"/>
        </w:rPr>
        <w:t>s</w:t>
      </w:r>
      <w:r w:rsidRPr="00AA4F12">
        <w:rPr>
          <w:sz w:val="16"/>
        </w:rPr>
        <w:t xml:space="preserve">. As I detail in a new report from Georgetown University’s Center for Security and Emerging Technology, the </w:t>
      </w:r>
      <w:r w:rsidRPr="00AD3626">
        <w:rPr>
          <w:rStyle w:val="StyleUnderline"/>
        </w:rPr>
        <w:t>tech giants</w:t>
      </w:r>
      <w:r w:rsidRPr="00AA4F12">
        <w:rPr>
          <w:sz w:val="16"/>
        </w:rPr>
        <w:t xml:space="preserve"> have ample opportunities to </w:t>
      </w:r>
      <w:r w:rsidRPr="00AD3626">
        <w:rPr>
          <w:rStyle w:val="StyleUnderline"/>
        </w:rPr>
        <w:t>use</w:t>
      </w:r>
      <w:r w:rsidRPr="00AA4F12">
        <w:rPr>
          <w:sz w:val="16"/>
        </w:rPr>
        <w:t xml:space="preserve"> their </w:t>
      </w:r>
      <w:r w:rsidRPr="00AD3626">
        <w:rPr>
          <w:rStyle w:val="StyleUnderline"/>
        </w:rPr>
        <w:t>platforms to block rivals from gaining a foothold</w:t>
      </w:r>
      <w:r w:rsidRPr="00AA4F12">
        <w:rPr>
          <w:sz w:val="16"/>
        </w:rPr>
        <w:t xml:space="preserve"> in the market. Indeed, the Justice Department’s proposed breakup of Google is intended, in part, to prevent precisely this type of exclusion.</w:t>
      </w:r>
    </w:p>
    <w:p w14:paraId="27DBEDF2" w14:textId="77777777" w:rsidR="00605B18" w:rsidRPr="00AA4F12" w:rsidRDefault="00605B18" w:rsidP="00605B18">
      <w:pPr>
        <w:rPr>
          <w:sz w:val="16"/>
        </w:rPr>
      </w:pPr>
      <w:r w:rsidRPr="00AA4F12">
        <w:rPr>
          <w:sz w:val="16"/>
        </w:rPr>
        <w:t xml:space="preserve">Such behavior would hardly represent a new strategy—companies like </w:t>
      </w:r>
      <w:r w:rsidRPr="00AA4F12">
        <w:rPr>
          <w:rStyle w:val="StyleUnderline"/>
        </w:rPr>
        <w:t>Google, Amazon, Meta, and Microsoft have long relied on acquisitions, bundling, and self-preferencing</w:t>
      </w:r>
      <w:r w:rsidRPr="00AD3626">
        <w:rPr>
          <w:rStyle w:val="StyleUnderline"/>
        </w:rPr>
        <w:t xml:space="preserve"> to dominate</w:t>
      </w:r>
      <w:r w:rsidRPr="00AA4F12">
        <w:rPr>
          <w:sz w:val="16"/>
        </w:rPr>
        <w:t xml:space="preserve"> their respective corners of </w:t>
      </w:r>
      <w:r w:rsidRPr="00AD3626">
        <w:rPr>
          <w:rStyle w:val="StyleUnderline"/>
        </w:rPr>
        <w:t xml:space="preserve">the digital </w:t>
      </w:r>
      <w:r w:rsidRPr="00AA4F12">
        <w:rPr>
          <w:rStyle w:val="StyleUnderline"/>
        </w:rPr>
        <w:t>economy, a</w:t>
      </w:r>
      <w:r w:rsidRPr="00AD3626">
        <w:rPr>
          <w:rStyle w:val="StyleUnderline"/>
        </w:rPr>
        <w:t>s</w:t>
      </w:r>
      <w:r w:rsidRPr="00AA4F12">
        <w:rPr>
          <w:sz w:val="16"/>
        </w:rPr>
        <w:t xml:space="preserve"> recent </w:t>
      </w:r>
      <w:r w:rsidRPr="00AD3626">
        <w:rPr>
          <w:rStyle w:val="StyleUnderline"/>
        </w:rPr>
        <w:t>antitrust investigations</w:t>
      </w:r>
      <w:r w:rsidRPr="00AA4F12">
        <w:rPr>
          <w:sz w:val="16"/>
        </w:rPr>
        <w:t xml:space="preserve"> have </w:t>
      </w:r>
      <w:r w:rsidRPr="00AA4F12">
        <w:rPr>
          <w:rStyle w:val="StyleUnderline"/>
        </w:rPr>
        <w:t xml:space="preserve">revealed. </w:t>
      </w:r>
      <w:r w:rsidRPr="00AA4F12">
        <w:rPr>
          <w:rStyle w:val="StyleUnderline"/>
          <w:highlight w:val="cyan"/>
        </w:rPr>
        <w:t>Letting</w:t>
      </w:r>
      <w:r w:rsidRPr="00AD3626">
        <w:rPr>
          <w:rStyle w:val="StyleUnderline"/>
        </w:rPr>
        <w:t xml:space="preserve"> them </w:t>
      </w:r>
      <w:r w:rsidRPr="00AD3626">
        <w:rPr>
          <w:rStyle w:val="Emphasis"/>
        </w:rPr>
        <w:t>rerun this playbook</w:t>
      </w:r>
      <w:r w:rsidRPr="00AA4F12">
        <w:rPr>
          <w:rStyle w:val="StyleUnderline"/>
        </w:rPr>
        <w:t xml:space="preserve"> </w:t>
      </w:r>
      <w:r w:rsidRPr="00AD3626">
        <w:rPr>
          <w:rStyle w:val="StyleUnderline"/>
        </w:rPr>
        <w:t xml:space="preserve">in the AI industry would represent a </w:t>
      </w:r>
      <w:r w:rsidRPr="00AD3626">
        <w:rPr>
          <w:rStyle w:val="Emphasis"/>
        </w:rPr>
        <w:t>major policy failure</w:t>
      </w:r>
      <w:r w:rsidRPr="00AA4F12">
        <w:rPr>
          <w:rStyle w:val="StyleUnderline"/>
        </w:rPr>
        <w:t xml:space="preserve">, </w:t>
      </w:r>
      <w:r w:rsidRPr="00AD3626">
        <w:rPr>
          <w:rStyle w:val="StyleUnderline"/>
        </w:rPr>
        <w:t xml:space="preserve">leaving the sector </w:t>
      </w:r>
      <w:r w:rsidRPr="00AD3626">
        <w:rPr>
          <w:rStyle w:val="Emphasis"/>
        </w:rPr>
        <w:t>less innovative</w:t>
      </w:r>
      <w:r w:rsidRPr="00AA4F12">
        <w:rPr>
          <w:rStyle w:val="StyleUnderline"/>
        </w:rPr>
        <w:t xml:space="preserve">, </w:t>
      </w:r>
      <w:r w:rsidRPr="00AD3626">
        <w:rPr>
          <w:rStyle w:val="Emphasis"/>
        </w:rPr>
        <w:t>less resilient</w:t>
      </w:r>
      <w:r w:rsidRPr="00AA4F12">
        <w:rPr>
          <w:rStyle w:val="StyleUnderline"/>
        </w:rPr>
        <w:t xml:space="preserve">, </w:t>
      </w:r>
      <w:r w:rsidRPr="00AD3626">
        <w:rPr>
          <w:rStyle w:val="StyleUnderline"/>
        </w:rPr>
        <w:t xml:space="preserve">and </w:t>
      </w:r>
      <w:r w:rsidRPr="00AD3626">
        <w:rPr>
          <w:rStyle w:val="Emphasis"/>
        </w:rPr>
        <w:t>less responsive</w:t>
      </w:r>
      <w:r w:rsidRPr="00AD3626">
        <w:rPr>
          <w:rStyle w:val="StyleUnderline"/>
        </w:rPr>
        <w:t xml:space="preserve"> to the</w:t>
      </w:r>
      <w:r w:rsidRPr="00AA4F12">
        <w:rPr>
          <w:sz w:val="16"/>
        </w:rPr>
        <w:t xml:space="preserve"> American </w:t>
      </w:r>
      <w:r w:rsidRPr="00AD3626">
        <w:rPr>
          <w:rStyle w:val="StyleUnderline"/>
        </w:rPr>
        <w:t>public</w:t>
      </w:r>
      <w:r w:rsidRPr="00AA4F12">
        <w:rPr>
          <w:sz w:val="16"/>
        </w:rPr>
        <w:t>.</w:t>
      </w:r>
    </w:p>
    <w:p w14:paraId="3B441ABB" w14:textId="77777777" w:rsidR="00605B18" w:rsidRPr="00AA4F12" w:rsidRDefault="00605B18" w:rsidP="00605B18">
      <w:pPr>
        <w:rPr>
          <w:sz w:val="16"/>
        </w:rPr>
      </w:pPr>
      <w:r w:rsidRPr="00AA4F12">
        <w:rPr>
          <w:sz w:val="16"/>
        </w:rPr>
        <w:t xml:space="preserve">Historically, competition has been a key driver of technological innovation, pushing entrepreneurs to continually improve their offerings to get ahead of rivals. The idea that a scrappy startup can overtake a staid incumbent with an ingenious invention is a core tenet of American capitalism—and the mythos of Silicon Valley itself. </w:t>
      </w:r>
      <w:r w:rsidRPr="00AD3626">
        <w:rPr>
          <w:rStyle w:val="StyleUnderline"/>
          <w:highlight w:val="cyan"/>
        </w:rPr>
        <w:t>Allowing incumbent</w:t>
      </w:r>
      <w:r w:rsidRPr="00AD3626">
        <w:rPr>
          <w:rStyle w:val="StyleUnderline"/>
        </w:rPr>
        <w:t xml:space="preserve"> tech companie</w:t>
      </w:r>
      <w:r w:rsidRPr="007C1A61">
        <w:rPr>
          <w:rStyle w:val="StyleUnderline"/>
          <w:highlight w:val="cyan"/>
        </w:rPr>
        <w:t xml:space="preserve">s to </w:t>
      </w:r>
      <w:r w:rsidRPr="007C1A61">
        <w:rPr>
          <w:rStyle w:val="Emphasis"/>
          <w:highlight w:val="cyan"/>
        </w:rPr>
        <w:t xml:space="preserve">stifle </w:t>
      </w:r>
      <w:r w:rsidRPr="00AD3626">
        <w:rPr>
          <w:rStyle w:val="Emphasis"/>
          <w:highlight w:val="cyan"/>
        </w:rPr>
        <w:t>competition</w:t>
      </w:r>
      <w:r w:rsidRPr="00AD3626">
        <w:rPr>
          <w:rStyle w:val="StyleUnderline"/>
        </w:rPr>
        <w:t xml:space="preserve"> in the </w:t>
      </w:r>
      <w:r w:rsidRPr="00AD3626">
        <w:rPr>
          <w:rStyle w:val="Emphasis"/>
        </w:rPr>
        <w:lastRenderedPageBreak/>
        <w:t>AI</w:t>
      </w:r>
      <w:r w:rsidRPr="00AD3626">
        <w:rPr>
          <w:rStyle w:val="StyleUnderline"/>
        </w:rPr>
        <w:t xml:space="preserve"> ecosystem would undermine</w:t>
      </w:r>
      <w:r w:rsidRPr="00AA4F12">
        <w:rPr>
          <w:sz w:val="16"/>
        </w:rPr>
        <w:t xml:space="preserve"> this </w:t>
      </w:r>
      <w:r w:rsidRPr="00AD3626">
        <w:rPr>
          <w:rStyle w:val="StyleUnderline"/>
        </w:rPr>
        <w:t>disruption</w:t>
      </w:r>
      <w:r w:rsidRPr="00AA4F12">
        <w:rPr>
          <w:sz w:val="16"/>
        </w:rPr>
        <w:t xml:space="preserve"> process, </w:t>
      </w:r>
      <w:r w:rsidRPr="00AD3626">
        <w:rPr>
          <w:rStyle w:val="Emphasis"/>
          <w:highlight w:val="cyan"/>
        </w:rPr>
        <w:t>depriv</w:t>
      </w:r>
      <w:r w:rsidRPr="00AD3626">
        <w:rPr>
          <w:rStyle w:val="StyleUnderline"/>
        </w:rPr>
        <w:t xml:space="preserve">ing the </w:t>
      </w:r>
      <w:r w:rsidRPr="00AD3626">
        <w:rPr>
          <w:rStyle w:val="Emphasis"/>
          <w:highlight w:val="cyan"/>
        </w:rPr>
        <w:t>U</w:t>
      </w:r>
      <w:r w:rsidRPr="00AD3626">
        <w:rPr>
          <w:rStyle w:val="StyleUnderline"/>
        </w:rPr>
        <w:t xml:space="preserve">nited </w:t>
      </w:r>
      <w:r w:rsidRPr="00AD3626">
        <w:rPr>
          <w:rStyle w:val="Emphasis"/>
          <w:highlight w:val="cyan"/>
        </w:rPr>
        <w:t>S</w:t>
      </w:r>
      <w:r w:rsidRPr="00AD3626">
        <w:rPr>
          <w:rStyle w:val="StyleUnderline"/>
        </w:rPr>
        <w:t xml:space="preserve">tates </w:t>
      </w:r>
      <w:r w:rsidRPr="00AD3626">
        <w:rPr>
          <w:rStyle w:val="StyleUnderline"/>
          <w:highlight w:val="cyan"/>
        </w:rPr>
        <w:t xml:space="preserve">of breakthroughs necessary for </w:t>
      </w:r>
      <w:r w:rsidRPr="00AD3626">
        <w:rPr>
          <w:rStyle w:val="Emphasis"/>
          <w:highlight w:val="cyan"/>
        </w:rPr>
        <w:t>maintaining global AI leadership.</w:t>
      </w:r>
    </w:p>
    <w:p w14:paraId="3EC24C27" w14:textId="77777777" w:rsidR="00605B18" w:rsidRPr="00AD3626" w:rsidRDefault="00605B18" w:rsidP="00605B18">
      <w:pPr>
        <w:rPr>
          <w:rStyle w:val="StyleUnderline"/>
        </w:rPr>
      </w:pPr>
      <w:r w:rsidRPr="00AA4F12">
        <w:rPr>
          <w:sz w:val="16"/>
        </w:rPr>
        <w:t xml:space="preserve">For example, consider how the major American developers were caught off guard by </w:t>
      </w:r>
      <w:r w:rsidRPr="00AA4F12">
        <w:rPr>
          <w:rStyle w:val="StyleUnderline"/>
          <w:highlight w:val="cyan"/>
        </w:rPr>
        <w:t>DeepSeek</w:t>
      </w:r>
      <w:r w:rsidRPr="00AA4F12">
        <w:rPr>
          <w:sz w:val="16"/>
        </w:rPr>
        <w:t xml:space="preserve">, a Chinese company that, </w:t>
      </w:r>
      <w:r w:rsidRPr="00AA4F12">
        <w:rPr>
          <w:rStyle w:val="StyleUnderline"/>
        </w:rPr>
        <w:t>under pressure from</w:t>
      </w:r>
      <w:r w:rsidRPr="00AD3626">
        <w:rPr>
          <w:rStyle w:val="StyleUnderline"/>
        </w:rPr>
        <w:t xml:space="preserve"> US economic controls</w:t>
      </w:r>
      <w:r w:rsidRPr="00AA4F12">
        <w:rPr>
          <w:rStyle w:val="StyleUnderline"/>
        </w:rPr>
        <w:t xml:space="preserve">, </w:t>
      </w:r>
      <w:r w:rsidRPr="00AA4F12">
        <w:rPr>
          <w:rStyle w:val="StyleUnderline"/>
          <w:highlight w:val="cyan"/>
        </w:rPr>
        <w:t xml:space="preserve">was </w:t>
      </w:r>
      <w:r w:rsidRPr="00AA4F12">
        <w:rPr>
          <w:rStyle w:val="Emphasis"/>
          <w:highlight w:val="cyan"/>
        </w:rPr>
        <w:t>forced to innovate</w:t>
      </w:r>
      <w:r w:rsidRPr="00AA4F12">
        <w:rPr>
          <w:rStyle w:val="StyleUnderline"/>
        </w:rPr>
        <w:t xml:space="preserve"> </w:t>
      </w:r>
      <w:r w:rsidRPr="00AD3626">
        <w:rPr>
          <w:rStyle w:val="StyleUnderline"/>
        </w:rPr>
        <w:t xml:space="preserve">more </w:t>
      </w:r>
      <w:r w:rsidRPr="00AD3626">
        <w:rPr>
          <w:rStyle w:val="Emphasis"/>
        </w:rPr>
        <w:t>efficient AI</w:t>
      </w:r>
      <w:r w:rsidRPr="00AA4F12">
        <w:rPr>
          <w:sz w:val="16"/>
        </w:rPr>
        <w:t xml:space="preserve"> techniques. </w:t>
      </w:r>
      <w:r w:rsidRPr="00AA4F12">
        <w:rPr>
          <w:rStyle w:val="StyleUnderline"/>
          <w:highlight w:val="cyan"/>
        </w:rPr>
        <w:t>If</w:t>
      </w:r>
      <w:r w:rsidRPr="00AA4F12">
        <w:rPr>
          <w:sz w:val="16"/>
        </w:rPr>
        <w:t xml:space="preserve"> the </w:t>
      </w:r>
      <w:r w:rsidRPr="00AA4F12">
        <w:rPr>
          <w:rStyle w:val="StyleUnderline"/>
          <w:highlight w:val="cyan"/>
        </w:rPr>
        <w:t>American AI</w:t>
      </w:r>
      <w:r w:rsidRPr="00AA4F12">
        <w:rPr>
          <w:sz w:val="16"/>
        </w:rPr>
        <w:t xml:space="preserve"> ecosystem </w:t>
      </w:r>
      <w:r w:rsidRPr="00AA4F12">
        <w:rPr>
          <w:rStyle w:val="StyleUnderline"/>
          <w:highlight w:val="cyan"/>
        </w:rPr>
        <w:t xml:space="preserve">were not </w:t>
      </w:r>
      <w:r w:rsidRPr="00AA4F12">
        <w:rPr>
          <w:rStyle w:val="Emphasis"/>
          <w:highlight w:val="cyan"/>
        </w:rPr>
        <w:t>consolidated</w:t>
      </w:r>
      <w:r w:rsidRPr="00B36F45">
        <w:rPr>
          <w:rStyle w:val="StyleUnderline"/>
        </w:rPr>
        <w:t xml:space="preserve"> </w:t>
      </w:r>
      <w:r w:rsidRPr="00AD3626">
        <w:rPr>
          <w:rStyle w:val="StyleUnderline"/>
        </w:rPr>
        <w:t>around</w:t>
      </w:r>
      <w:r w:rsidRPr="00AA4F12">
        <w:rPr>
          <w:sz w:val="16"/>
        </w:rPr>
        <w:t xml:space="preserve"> a handful of enormously wealthy </w:t>
      </w:r>
      <w:r w:rsidRPr="00AD3626">
        <w:rPr>
          <w:rStyle w:val="StyleUnderline"/>
        </w:rPr>
        <w:t>incumbents</w:t>
      </w:r>
      <w:r w:rsidRPr="00AA4F12">
        <w:rPr>
          <w:sz w:val="16"/>
        </w:rPr>
        <w:t xml:space="preserve">, such </w:t>
      </w:r>
      <w:r w:rsidRPr="00AA4F12">
        <w:rPr>
          <w:rStyle w:val="StyleUnderline"/>
          <w:highlight w:val="cyan"/>
        </w:rPr>
        <w:t>disruptions</w:t>
      </w:r>
      <w:r w:rsidRPr="00AA4F12">
        <w:rPr>
          <w:sz w:val="16"/>
        </w:rPr>
        <w:t xml:space="preserve"> may have </w:t>
      </w:r>
      <w:r w:rsidRPr="00AA4F12">
        <w:rPr>
          <w:rStyle w:val="StyleUnderline"/>
          <w:highlight w:val="cyan"/>
        </w:rPr>
        <w:t>emerge</w:t>
      </w:r>
      <w:r w:rsidRPr="00AA4F12">
        <w:rPr>
          <w:sz w:val="16"/>
        </w:rPr>
        <w:t xml:space="preserve">d </w:t>
      </w:r>
      <w:r w:rsidRPr="00AA4F12">
        <w:rPr>
          <w:rStyle w:val="Emphasis"/>
          <w:highlight w:val="cyan"/>
        </w:rPr>
        <w:t>domestically</w:t>
      </w:r>
      <w:r w:rsidRPr="00AD3626">
        <w:rPr>
          <w:rStyle w:val="StyleUnderline"/>
        </w:rPr>
        <w:t xml:space="preserve"> rather than </w:t>
      </w:r>
      <w:r w:rsidRPr="00AD3626">
        <w:rPr>
          <w:rStyle w:val="Emphasis"/>
        </w:rPr>
        <w:t>across the Pacific.</w:t>
      </w:r>
    </w:p>
    <w:p w14:paraId="3EF0544D" w14:textId="77777777" w:rsidR="00605B18" w:rsidRPr="00AA4F12" w:rsidRDefault="00605B18" w:rsidP="00605B18">
      <w:pPr>
        <w:rPr>
          <w:sz w:val="16"/>
        </w:rPr>
      </w:pPr>
      <w:r w:rsidRPr="00AA4F12">
        <w:rPr>
          <w:sz w:val="16"/>
        </w:rPr>
        <w:t xml:space="preserve">Beyond stifling innovation, a </w:t>
      </w:r>
      <w:r w:rsidRPr="00AA4F12">
        <w:rPr>
          <w:rStyle w:val="StyleUnderline"/>
          <w:highlight w:val="cyan"/>
        </w:rPr>
        <w:t>concentrated AI</w:t>
      </w:r>
      <w:r w:rsidRPr="00AA4F12">
        <w:rPr>
          <w:sz w:val="16"/>
        </w:rPr>
        <w:t xml:space="preserve"> ecosystem is also more </w:t>
      </w:r>
      <w:r w:rsidRPr="00AA4F12">
        <w:rPr>
          <w:rStyle w:val="StyleUnderline"/>
          <w:highlight w:val="cyan"/>
        </w:rPr>
        <w:t xml:space="preserve">vulnerable to </w:t>
      </w:r>
      <w:r w:rsidRPr="00AA4F12">
        <w:rPr>
          <w:rStyle w:val="Emphasis"/>
          <w:highlight w:val="cyan"/>
        </w:rPr>
        <w:t>supply chain</w:t>
      </w:r>
      <w:r w:rsidRPr="00B36F45">
        <w:rPr>
          <w:rStyle w:val="StyleUnderline"/>
        </w:rPr>
        <w:t xml:space="preserve"> disruption</w:t>
      </w:r>
      <w:r w:rsidRPr="00AA4F12">
        <w:rPr>
          <w:rStyle w:val="StyleUnderline"/>
          <w:highlight w:val="cyan"/>
        </w:rPr>
        <w:t>s</w:t>
      </w:r>
      <w:r w:rsidRPr="00AA4F12">
        <w:rPr>
          <w:sz w:val="16"/>
        </w:rPr>
        <w:t xml:space="preserve">, technological surprises, and other risks associated with digital monocultures. It could also </w:t>
      </w:r>
      <w:r w:rsidRPr="00B36F45">
        <w:rPr>
          <w:rStyle w:val="StyleUnderline"/>
        </w:rPr>
        <w:t xml:space="preserve">make the industry </w:t>
      </w:r>
      <w:r w:rsidRPr="00AA4F12">
        <w:rPr>
          <w:rStyle w:val="StyleUnderline"/>
          <w:highlight w:val="cyan"/>
        </w:rPr>
        <w:t xml:space="preserve">more </w:t>
      </w:r>
      <w:r w:rsidRPr="00AA4F12">
        <w:rPr>
          <w:rStyle w:val="Emphasis"/>
          <w:highlight w:val="cyan"/>
        </w:rPr>
        <w:t>resistant</w:t>
      </w:r>
      <w:r w:rsidRPr="00AA4F12">
        <w:rPr>
          <w:rStyle w:val="StyleUnderline"/>
          <w:highlight w:val="cyan"/>
        </w:rPr>
        <w:t xml:space="preserve"> to </w:t>
      </w:r>
      <w:r w:rsidRPr="00AA4F12">
        <w:rPr>
          <w:rStyle w:val="Emphasis"/>
          <w:highlight w:val="cyan"/>
        </w:rPr>
        <w:t>AI governance</w:t>
      </w:r>
      <w:r w:rsidRPr="00AA4F12">
        <w:rPr>
          <w:rStyle w:val="StyleUnderline"/>
        </w:rPr>
        <w:t xml:space="preserve"> efforts, </w:t>
      </w:r>
      <w:r w:rsidRPr="00AA4F12">
        <w:rPr>
          <w:rStyle w:val="StyleUnderline"/>
          <w:highlight w:val="cyan"/>
        </w:rPr>
        <w:t>as</w:t>
      </w:r>
      <w:r w:rsidRPr="00AA4F12">
        <w:rPr>
          <w:rStyle w:val="StyleUnderline"/>
        </w:rPr>
        <w:t xml:space="preserve"> powerful </w:t>
      </w:r>
      <w:r w:rsidRPr="00AA4F12">
        <w:rPr>
          <w:rStyle w:val="StyleUnderline"/>
          <w:highlight w:val="cyan"/>
        </w:rPr>
        <w:t>incumbents</w:t>
      </w:r>
      <w:r w:rsidRPr="00B36F45">
        <w:rPr>
          <w:rStyle w:val="StyleUnderline"/>
        </w:rPr>
        <w:t xml:space="preserve"> gain </w:t>
      </w:r>
      <w:r w:rsidRPr="00AA4F12">
        <w:rPr>
          <w:rStyle w:val="Emphasis"/>
        </w:rPr>
        <w:t>greater leeway to</w:t>
      </w:r>
      <w:r w:rsidRPr="00AA4F12">
        <w:rPr>
          <w:rStyle w:val="StyleUnderline"/>
        </w:rPr>
        <w:t xml:space="preserve"> shape, </w:t>
      </w:r>
      <w:r w:rsidRPr="00AA4F12">
        <w:rPr>
          <w:rStyle w:val="Emphasis"/>
          <w:highlight w:val="cyan"/>
        </w:rPr>
        <w:t>block</w:t>
      </w:r>
      <w:r w:rsidRPr="00AA4F12">
        <w:rPr>
          <w:rStyle w:val="StyleUnderline"/>
        </w:rPr>
        <w:t xml:space="preserve">, or fight </w:t>
      </w:r>
      <w:r w:rsidRPr="00AA4F12">
        <w:rPr>
          <w:rStyle w:val="StyleUnderline"/>
          <w:highlight w:val="cyan"/>
        </w:rPr>
        <w:t>reg</w:t>
      </w:r>
      <w:r w:rsidRPr="00AA4F12">
        <w:rPr>
          <w:rStyle w:val="StyleUnderline"/>
        </w:rPr>
        <w:t>ulation</w:t>
      </w:r>
      <w:r w:rsidRPr="00AA4F12">
        <w:rPr>
          <w:rStyle w:val="StyleUnderline"/>
          <w:highlight w:val="cyan"/>
        </w:rPr>
        <w:t>s.</w:t>
      </w:r>
    </w:p>
    <w:p w14:paraId="24DEE989" w14:textId="77777777" w:rsidR="00605B18" w:rsidRDefault="00605B18" w:rsidP="00605B18">
      <w:pPr>
        <w:rPr>
          <w:rStyle w:val="Emphasis"/>
        </w:rPr>
      </w:pPr>
      <w:r w:rsidRPr="00CD61DE">
        <w:rPr>
          <w:rStyle w:val="StyleUnderline"/>
          <w:highlight w:val="cyan"/>
        </w:rPr>
        <w:t>This</w:t>
      </w:r>
      <w:r w:rsidRPr="00CD61DE">
        <w:rPr>
          <w:rStyle w:val="StyleUnderline"/>
        </w:rPr>
        <w:t xml:space="preserve"> future </w:t>
      </w:r>
      <w:r w:rsidRPr="00CD61DE">
        <w:rPr>
          <w:rStyle w:val="StyleUnderline"/>
          <w:highlight w:val="cyan"/>
        </w:rPr>
        <w:t xml:space="preserve">is </w:t>
      </w:r>
      <w:r w:rsidRPr="00CD61DE">
        <w:rPr>
          <w:rStyle w:val="Emphasis"/>
          <w:highlight w:val="cyan"/>
        </w:rPr>
        <w:t>not inevitable</w:t>
      </w:r>
      <w:r w:rsidRPr="00AA4F12">
        <w:rPr>
          <w:sz w:val="16"/>
        </w:rPr>
        <w:t xml:space="preserve">, however. The </w:t>
      </w:r>
      <w:r w:rsidRPr="00CD61DE">
        <w:rPr>
          <w:rStyle w:val="StyleUnderline"/>
        </w:rPr>
        <w:t xml:space="preserve">federal government has a </w:t>
      </w:r>
      <w:r w:rsidRPr="00CD61DE">
        <w:rPr>
          <w:rStyle w:val="Emphasis"/>
        </w:rPr>
        <w:t>range of tools</w:t>
      </w:r>
      <w:r w:rsidRPr="00AA4F12">
        <w:rPr>
          <w:sz w:val="16"/>
        </w:rPr>
        <w:t xml:space="preserve"> at its disposal </w:t>
      </w:r>
      <w:r w:rsidRPr="00CD61DE">
        <w:rPr>
          <w:rStyle w:val="StyleUnderline"/>
        </w:rPr>
        <w:t xml:space="preserve">to foster a more open, competitive, and diversified </w:t>
      </w:r>
      <w:r w:rsidRPr="00CD61DE">
        <w:rPr>
          <w:rStyle w:val="Emphasis"/>
        </w:rPr>
        <w:t>AI industry.</w:t>
      </w:r>
      <w:r w:rsidRPr="00AA4F12">
        <w:rPr>
          <w:sz w:val="16"/>
        </w:rPr>
        <w:t xml:space="preserve"> One, of course, is antitrust enforcement. President </w:t>
      </w:r>
      <w:r w:rsidRPr="00CD61DE">
        <w:rPr>
          <w:rStyle w:val="StyleUnderline"/>
          <w:highlight w:val="cyan"/>
        </w:rPr>
        <w:t>Trump</w:t>
      </w:r>
      <w:r w:rsidRPr="00B36F45">
        <w:rPr>
          <w:rStyle w:val="StyleUnderline"/>
        </w:rPr>
        <w:t xml:space="preserve"> has</w:t>
      </w:r>
      <w:r w:rsidRPr="00AA4F12">
        <w:rPr>
          <w:sz w:val="16"/>
        </w:rPr>
        <w:t xml:space="preserve">, for now, </w:t>
      </w:r>
      <w:r w:rsidRPr="00CD61DE">
        <w:rPr>
          <w:rStyle w:val="StyleUnderline"/>
          <w:highlight w:val="cyan"/>
        </w:rPr>
        <w:t xml:space="preserve">proved </w:t>
      </w:r>
      <w:r w:rsidRPr="00CD61DE">
        <w:rPr>
          <w:rStyle w:val="Emphasis"/>
          <w:highlight w:val="cyan"/>
        </w:rPr>
        <w:t>willing</w:t>
      </w:r>
      <w:r w:rsidRPr="00CD61DE">
        <w:rPr>
          <w:rStyle w:val="StyleUnderline"/>
          <w:highlight w:val="cyan"/>
        </w:rPr>
        <w:t xml:space="preserve"> to continue</w:t>
      </w:r>
      <w:r w:rsidRPr="00CD61DE">
        <w:rPr>
          <w:rStyle w:val="StyleUnderline"/>
        </w:rPr>
        <w:t xml:space="preserve"> antitrust </w:t>
      </w:r>
      <w:r w:rsidRPr="00CD61DE">
        <w:rPr>
          <w:rStyle w:val="StyleUnderline"/>
          <w:highlight w:val="cyan"/>
        </w:rPr>
        <w:t xml:space="preserve">enforcement </w:t>
      </w:r>
      <w:r w:rsidRPr="00CD61DE">
        <w:rPr>
          <w:rStyle w:val="Emphasis"/>
          <w:highlight w:val="cyan"/>
        </w:rPr>
        <w:t>against Big Tech</w:t>
      </w:r>
      <w:r w:rsidRPr="00AA4F12">
        <w:rPr>
          <w:sz w:val="16"/>
        </w:rPr>
        <w:t xml:space="preserve">, and we may see </w:t>
      </w:r>
      <w:r w:rsidRPr="00B36F45">
        <w:rPr>
          <w:rStyle w:val="StyleUnderline"/>
        </w:rPr>
        <w:t xml:space="preserve">ongoing </w:t>
      </w:r>
      <w:r w:rsidRPr="00CD61DE">
        <w:rPr>
          <w:rStyle w:val="StyleUnderline"/>
          <w:highlight w:val="cyan"/>
        </w:rPr>
        <w:t xml:space="preserve">lawsuits against </w:t>
      </w:r>
      <w:r w:rsidRPr="00CD61DE">
        <w:rPr>
          <w:rStyle w:val="Emphasis"/>
          <w:highlight w:val="cyan"/>
        </w:rPr>
        <w:t>Amazon</w:t>
      </w:r>
      <w:r w:rsidRPr="00AA4F12">
        <w:rPr>
          <w:rStyle w:val="StyleUnderline"/>
        </w:rPr>
        <w:t xml:space="preserve">, </w:t>
      </w:r>
      <w:r w:rsidRPr="00CD61DE">
        <w:rPr>
          <w:rStyle w:val="Emphasis"/>
          <w:highlight w:val="cyan"/>
        </w:rPr>
        <w:t>Apple</w:t>
      </w:r>
      <w:r w:rsidRPr="00AA4F12">
        <w:rPr>
          <w:rStyle w:val="StyleUnderline"/>
        </w:rPr>
        <w:t xml:space="preserve">, and </w:t>
      </w:r>
      <w:r w:rsidRPr="00CD61DE">
        <w:rPr>
          <w:rStyle w:val="Emphasis"/>
          <w:highlight w:val="cyan"/>
        </w:rPr>
        <w:t>Meta</w:t>
      </w:r>
      <w:r w:rsidRPr="00AA4F12">
        <w:rPr>
          <w:sz w:val="16"/>
        </w:rPr>
        <w:t xml:space="preserve"> also </w:t>
      </w:r>
      <w:r w:rsidRPr="00CD61DE">
        <w:rPr>
          <w:rStyle w:val="StyleUnderline"/>
          <w:highlight w:val="cyan"/>
        </w:rPr>
        <w:t>grapple with</w:t>
      </w:r>
      <w:r w:rsidRPr="00B36F45">
        <w:rPr>
          <w:rStyle w:val="StyleUnderline"/>
        </w:rPr>
        <w:t xml:space="preserve"> AI </w:t>
      </w:r>
      <w:r w:rsidRPr="00CD61DE">
        <w:rPr>
          <w:rStyle w:val="Emphasis"/>
          <w:highlight w:val="cyan"/>
        </w:rPr>
        <w:t>market power.</w:t>
      </w:r>
    </w:p>
    <w:p w14:paraId="16B20543" w14:textId="77777777" w:rsidR="00605B18" w:rsidRPr="008F7474" w:rsidRDefault="00605B18" w:rsidP="00605B18">
      <w:pPr>
        <w:pStyle w:val="Heading4"/>
        <w:rPr>
          <w:b w:val="0"/>
          <w:bCs/>
        </w:rPr>
      </w:pPr>
      <w:r>
        <w:t xml:space="preserve">It </w:t>
      </w:r>
      <w:r w:rsidRPr="008F7474">
        <w:rPr>
          <w:u w:val="single"/>
        </w:rPr>
        <w:t>unleashes</w:t>
      </w:r>
      <w:r>
        <w:t xml:space="preserve"> the AI advantage.</w:t>
      </w:r>
      <w:r w:rsidRPr="008F7474">
        <w:rPr>
          <w:b w:val="0"/>
          <w:bCs/>
        </w:rPr>
        <w:t xml:space="preserve"> </w:t>
      </w:r>
    </w:p>
    <w:p w14:paraId="4680A2AC" w14:textId="77777777" w:rsidR="00605B18" w:rsidRDefault="00605B18" w:rsidP="00605B18">
      <w:r>
        <w:t xml:space="preserve">Tom </w:t>
      </w:r>
      <w:r w:rsidRPr="00743CEB">
        <w:rPr>
          <w:rStyle w:val="Style13ptBold"/>
        </w:rPr>
        <w:t>Wheeler 25</w:t>
      </w:r>
      <w:r>
        <w:t xml:space="preserve">. Former Chairman of the Federal Communications Commission. Visiting Fellow in Governance Studies at the Center for Technology Innovation and Senior Fellow at the Harvard Kennedy School. “DeepSeek is not a good reason for Big Tech to become more powerful.” Brookings. 2/11/2025. https://www.brookings.edu/articles/deepseek-ai-big-tech-competition/. </w:t>
      </w:r>
    </w:p>
    <w:p w14:paraId="4FED7753" w14:textId="77777777" w:rsidR="00605B18" w:rsidRPr="004F42C4" w:rsidRDefault="00605B18" w:rsidP="00605B18">
      <w:pPr>
        <w:rPr>
          <w:sz w:val="16"/>
        </w:rPr>
      </w:pPr>
      <w:r w:rsidRPr="004F42C4">
        <w:rPr>
          <w:sz w:val="16"/>
        </w:rPr>
        <w:t xml:space="preserve">The Chinese artificial intelligence (AI) lab </w:t>
      </w:r>
      <w:r w:rsidRPr="00DA6E04">
        <w:rPr>
          <w:rStyle w:val="StyleUnderline"/>
        </w:rPr>
        <w:t>DeepSeek</w:t>
      </w:r>
      <w:r w:rsidRPr="004F42C4">
        <w:rPr>
          <w:sz w:val="16"/>
        </w:rPr>
        <w:t xml:space="preserve"> grabbed headlines and </w:t>
      </w:r>
      <w:r w:rsidRPr="00DA6E04">
        <w:rPr>
          <w:rStyle w:val="Emphasis"/>
        </w:rPr>
        <w:t>tanked</w:t>
      </w:r>
      <w:r w:rsidRPr="00DA6E04">
        <w:rPr>
          <w:rStyle w:val="StyleUnderline"/>
        </w:rPr>
        <w:t xml:space="preserve"> the stock market with its</w:t>
      </w:r>
      <w:r w:rsidRPr="004F42C4">
        <w:rPr>
          <w:sz w:val="16"/>
        </w:rPr>
        <w:t xml:space="preserve"> announcement of a </w:t>
      </w:r>
      <w:r w:rsidRPr="00DA6E04">
        <w:rPr>
          <w:rStyle w:val="StyleUnderline"/>
        </w:rPr>
        <w:t xml:space="preserve">new AI model </w:t>
      </w:r>
      <w:r w:rsidRPr="00DA6E04">
        <w:rPr>
          <w:rStyle w:val="Emphasis"/>
        </w:rPr>
        <w:t>nearly equivalent</w:t>
      </w:r>
      <w:r w:rsidRPr="00DA6E04">
        <w:rPr>
          <w:rStyle w:val="StyleUnderline"/>
        </w:rPr>
        <w:t xml:space="preserve"> to the U</w:t>
      </w:r>
      <w:r w:rsidRPr="004F42C4">
        <w:rPr>
          <w:sz w:val="16"/>
        </w:rPr>
        <w:t xml:space="preserve">nited </w:t>
      </w:r>
      <w:r w:rsidRPr="00DA6E04">
        <w:rPr>
          <w:rStyle w:val="StyleUnderline"/>
        </w:rPr>
        <w:t>S</w:t>
      </w:r>
      <w:r w:rsidRPr="004F42C4">
        <w:rPr>
          <w:sz w:val="16"/>
        </w:rPr>
        <w:t xml:space="preserve">tates’ most recent reasoning models but </w:t>
      </w:r>
      <w:r w:rsidRPr="00DA6E04">
        <w:rPr>
          <w:rStyle w:val="StyleUnderline"/>
        </w:rPr>
        <w:t xml:space="preserve">at a </w:t>
      </w:r>
      <w:r w:rsidRPr="00DA6E04">
        <w:rPr>
          <w:rStyle w:val="Emphasis"/>
        </w:rPr>
        <w:t>fraction</w:t>
      </w:r>
      <w:r w:rsidRPr="00DA6E04">
        <w:rPr>
          <w:rStyle w:val="StyleUnderline"/>
        </w:rPr>
        <w:t xml:space="preserve"> of the cost</w:t>
      </w:r>
      <w:r w:rsidRPr="004F42C4">
        <w:rPr>
          <w:sz w:val="16"/>
        </w:rPr>
        <w:t xml:space="preserve">. If the past is prologue, the DeepSeek development will be seized upon by some as </w:t>
      </w:r>
      <w:r w:rsidRPr="00DA6E04">
        <w:rPr>
          <w:rStyle w:val="StyleUnderline"/>
        </w:rPr>
        <w:t>rationale for</w:t>
      </w:r>
      <w:r w:rsidRPr="004F42C4">
        <w:rPr>
          <w:sz w:val="16"/>
        </w:rPr>
        <w:t xml:space="preserve"> eliminating domestic oversight and </w:t>
      </w:r>
      <w:r w:rsidRPr="00DA6E04">
        <w:rPr>
          <w:rStyle w:val="StyleUnderline"/>
        </w:rPr>
        <w:t>allowing Big Tech to become more powerful</w:t>
      </w:r>
      <w:r w:rsidRPr="004F42C4">
        <w:rPr>
          <w:sz w:val="16"/>
        </w:rPr>
        <w:t>. </w:t>
      </w:r>
    </w:p>
    <w:p w14:paraId="640798FF" w14:textId="77777777" w:rsidR="00605B18" w:rsidRPr="004F42C4" w:rsidRDefault="00605B18" w:rsidP="00605B18">
      <w:pPr>
        <w:rPr>
          <w:rStyle w:val="Emphasis"/>
        </w:rPr>
      </w:pPr>
      <w:r w:rsidRPr="004F42C4">
        <w:rPr>
          <w:sz w:val="16"/>
        </w:rPr>
        <w:t xml:space="preserve">Such a response </w:t>
      </w:r>
      <w:r w:rsidRPr="00DA6E04">
        <w:rPr>
          <w:rStyle w:val="StyleUnderline"/>
        </w:rPr>
        <w:t xml:space="preserve">is </w:t>
      </w:r>
      <w:r w:rsidRPr="00DA6E04">
        <w:rPr>
          <w:rStyle w:val="Emphasis"/>
        </w:rPr>
        <w:t>exactly the opposite</w:t>
      </w:r>
      <w:r w:rsidRPr="00DA6E04">
        <w:rPr>
          <w:rStyle w:val="StyleUnderline"/>
        </w:rPr>
        <w:t xml:space="preserve"> of what America needs</w:t>
      </w:r>
      <w:r w:rsidRPr="004F42C4">
        <w:rPr>
          <w:sz w:val="16"/>
        </w:rPr>
        <w:t xml:space="preserve">. If anything, </w:t>
      </w:r>
      <w:r w:rsidRPr="00DA6E04">
        <w:rPr>
          <w:rStyle w:val="StyleUnderline"/>
          <w:highlight w:val="cyan"/>
        </w:rPr>
        <w:t xml:space="preserve">DeepSeek proves the </w:t>
      </w:r>
      <w:r w:rsidRPr="00DA6E04">
        <w:rPr>
          <w:rStyle w:val="Emphasis"/>
          <w:highlight w:val="cyan"/>
        </w:rPr>
        <w:t>importance</w:t>
      </w:r>
      <w:r w:rsidRPr="00DA6E04">
        <w:rPr>
          <w:rStyle w:val="StyleUnderline"/>
          <w:highlight w:val="cyan"/>
        </w:rPr>
        <w:t xml:space="preserve"> of</w:t>
      </w:r>
      <w:r w:rsidRPr="00A00D15">
        <w:rPr>
          <w:rStyle w:val="StyleUnderline"/>
        </w:rPr>
        <w:t xml:space="preserve"> protecting American </w:t>
      </w:r>
      <w:r w:rsidRPr="004F42C4">
        <w:rPr>
          <w:rStyle w:val="Emphasis"/>
          <w:highlight w:val="cyan"/>
        </w:rPr>
        <w:t>innovation</w:t>
      </w:r>
      <w:r w:rsidRPr="004F42C4">
        <w:rPr>
          <w:rStyle w:val="StyleUnderline"/>
          <w:highlight w:val="cyan"/>
        </w:rPr>
        <w:t xml:space="preserve"> by</w:t>
      </w:r>
      <w:r w:rsidRPr="00A00D15">
        <w:rPr>
          <w:rStyle w:val="StyleUnderline"/>
        </w:rPr>
        <w:t xml:space="preserve"> </w:t>
      </w:r>
      <w:r w:rsidRPr="00DA6E04">
        <w:rPr>
          <w:rStyle w:val="StyleUnderline"/>
        </w:rPr>
        <w:t xml:space="preserve">promoting American </w:t>
      </w:r>
      <w:r w:rsidRPr="004F42C4">
        <w:rPr>
          <w:rStyle w:val="Emphasis"/>
          <w:highlight w:val="cyan"/>
        </w:rPr>
        <w:t>competition.</w:t>
      </w:r>
    </w:p>
    <w:p w14:paraId="1285536B" w14:textId="77777777" w:rsidR="00605B18" w:rsidRPr="004F42C4" w:rsidRDefault="00605B18" w:rsidP="00605B18">
      <w:pPr>
        <w:rPr>
          <w:sz w:val="16"/>
        </w:rPr>
      </w:pPr>
      <w:r w:rsidRPr="004F42C4">
        <w:rPr>
          <w:sz w:val="16"/>
        </w:rPr>
        <w:t xml:space="preserve">A typical </w:t>
      </w:r>
      <w:r w:rsidRPr="00DA6E04">
        <w:rPr>
          <w:rStyle w:val="Emphasis"/>
          <w:highlight w:val="cyan"/>
        </w:rPr>
        <w:t>Silicon Valley</w:t>
      </w:r>
      <w:r w:rsidRPr="00DA6E04">
        <w:rPr>
          <w:rStyle w:val="StyleUnderline"/>
        </w:rPr>
        <w:t xml:space="preserve"> argument has been that allowing big companies to gobble up smaller rivals allows the incredible resources</w:t>
      </w:r>
      <w:r w:rsidRPr="004F42C4">
        <w:rPr>
          <w:sz w:val="16"/>
        </w:rPr>
        <w:t xml:space="preserve"> of those big companies </w:t>
      </w:r>
      <w:r w:rsidRPr="00DA6E04">
        <w:rPr>
          <w:rStyle w:val="StyleUnderline"/>
        </w:rPr>
        <w:t>to drive the AI race forward</w:t>
      </w:r>
      <w:r w:rsidRPr="004F42C4">
        <w:rPr>
          <w:sz w:val="16"/>
        </w:rPr>
        <w:t xml:space="preserve"> and protect American interests. Such a </w:t>
      </w:r>
      <w:r w:rsidRPr="00DA6E04">
        <w:rPr>
          <w:rStyle w:val="StyleUnderline"/>
          <w:highlight w:val="cyan"/>
        </w:rPr>
        <w:t>thesis</w:t>
      </w:r>
      <w:r w:rsidRPr="00DA6E04">
        <w:rPr>
          <w:rStyle w:val="StyleUnderline"/>
        </w:rPr>
        <w:t xml:space="preserve"> conveniently </w:t>
      </w:r>
      <w:r w:rsidRPr="00DA6E04">
        <w:rPr>
          <w:rStyle w:val="StyleUnderline"/>
          <w:highlight w:val="cyan"/>
        </w:rPr>
        <w:t>overlooks</w:t>
      </w:r>
      <w:r w:rsidRPr="00E26854">
        <w:rPr>
          <w:rStyle w:val="StyleUnderline"/>
        </w:rPr>
        <w:t xml:space="preserve"> that the </w:t>
      </w:r>
      <w:r w:rsidRPr="004F42C4">
        <w:rPr>
          <w:rStyle w:val="StyleUnderline"/>
        </w:rPr>
        <w:t xml:space="preserve">breakthroughs of </w:t>
      </w:r>
      <w:r w:rsidRPr="004F42C4">
        <w:rPr>
          <w:rStyle w:val="Emphasis"/>
        </w:rPr>
        <w:t>DeepSeek</w:t>
      </w:r>
      <w:r w:rsidRPr="004F42C4">
        <w:rPr>
          <w:rStyle w:val="StyleUnderline"/>
        </w:rPr>
        <w:t xml:space="preserve">, </w:t>
      </w:r>
      <w:r w:rsidRPr="004F42C4">
        <w:rPr>
          <w:rStyle w:val="Emphasis"/>
        </w:rPr>
        <w:t>OpenAI</w:t>
      </w:r>
      <w:r w:rsidRPr="004F42C4">
        <w:rPr>
          <w:rStyle w:val="StyleUnderline"/>
        </w:rPr>
        <w:t xml:space="preserve">, and </w:t>
      </w:r>
      <w:r w:rsidRPr="004F42C4">
        <w:rPr>
          <w:rStyle w:val="Emphasis"/>
        </w:rPr>
        <w:t>Anthropic</w:t>
      </w:r>
      <w:r w:rsidRPr="00DA6E04">
        <w:rPr>
          <w:rStyle w:val="StyleUnderline"/>
        </w:rPr>
        <w:t xml:space="preserve"> were </w:t>
      </w:r>
      <w:r w:rsidRPr="00DA6E04">
        <w:rPr>
          <w:rStyle w:val="StyleUnderline"/>
          <w:highlight w:val="cyan"/>
        </w:rPr>
        <w:t xml:space="preserve">breakthroughs from </w:t>
      </w:r>
      <w:r w:rsidRPr="004F42C4">
        <w:rPr>
          <w:rStyle w:val="Emphasis"/>
          <w:sz w:val="26"/>
          <w:szCs w:val="26"/>
          <w:highlight w:val="cyan"/>
        </w:rPr>
        <w:t>disruptive startups</w:t>
      </w:r>
      <w:r w:rsidRPr="00E26854">
        <w:rPr>
          <w:rStyle w:val="StyleUnderline"/>
        </w:rPr>
        <w:t>, not national champions</w:t>
      </w:r>
      <w:r w:rsidRPr="004F42C4">
        <w:rPr>
          <w:sz w:val="16"/>
        </w:rPr>
        <w:t xml:space="preserve">.   </w:t>
      </w:r>
    </w:p>
    <w:p w14:paraId="1FDDEF1D" w14:textId="77777777" w:rsidR="00605B18" w:rsidRPr="004F42C4" w:rsidRDefault="00605B18" w:rsidP="00605B18">
      <w:pPr>
        <w:rPr>
          <w:sz w:val="16"/>
        </w:rPr>
      </w:pPr>
      <w:r w:rsidRPr="004F42C4">
        <w:rPr>
          <w:sz w:val="16"/>
        </w:rPr>
        <w:t>“We often hear that pursuing antitrust cases against or regulating [dominant tech] firms will weaken American innovation and cede the global stage to China,” former Federal Trade Commission (FTC) chair Lina Khan has said. But “</w:t>
      </w:r>
      <w:r w:rsidRPr="00C328CE">
        <w:rPr>
          <w:rStyle w:val="StyleUnderline"/>
        </w:rPr>
        <w:t xml:space="preserve">history and experience show that </w:t>
      </w:r>
      <w:r w:rsidRPr="004F42C4">
        <w:rPr>
          <w:rStyle w:val="StyleUnderline"/>
          <w:highlight w:val="cyan"/>
        </w:rPr>
        <w:t xml:space="preserve">lumbering </w:t>
      </w:r>
      <w:r w:rsidRPr="004F42C4">
        <w:rPr>
          <w:rStyle w:val="Emphasis"/>
          <w:highlight w:val="cyan"/>
        </w:rPr>
        <w:t>monopolies</w:t>
      </w:r>
      <w:r w:rsidRPr="00C328CE">
        <w:rPr>
          <w:rStyle w:val="StyleUnderline"/>
        </w:rPr>
        <w:t>…</w:t>
      </w:r>
      <w:r w:rsidRPr="004F42C4">
        <w:rPr>
          <w:rStyle w:val="StyleUnderline"/>
          <w:highlight w:val="cyan"/>
        </w:rPr>
        <w:t>cannot</w:t>
      </w:r>
      <w:r w:rsidRPr="00C328CE">
        <w:rPr>
          <w:rStyle w:val="StyleUnderline"/>
        </w:rPr>
        <w:t xml:space="preserve"> deliver the breakthrough technological advancements</w:t>
      </w:r>
      <w:r w:rsidRPr="004F42C4">
        <w:rPr>
          <w:sz w:val="16"/>
        </w:rPr>
        <w:t xml:space="preserve"> that hungry startups tend to create…</w:t>
      </w:r>
      <w:r w:rsidRPr="00C328CE">
        <w:rPr>
          <w:rStyle w:val="StyleUnderline"/>
        </w:rPr>
        <w:t xml:space="preserve">To </w:t>
      </w:r>
      <w:r w:rsidRPr="004F42C4">
        <w:rPr>
          <w:rStyle w:val="Emphasis"/>
          <w:highlight w:val="cyan"/>
        </w:rPr>
        <w:t>stay ahead</w:t>
      </w:r>
      <w:r w:rsidRPr="004F42C4">
        <w:rPr>
          <w:rStyle w:val="Emphasis"/>
        </w:rPr>
        <w:t xml:space="preserve"> globally</w:t>
      </w:r>
      <w:r w:rsidRPr="004F42C4">
        <w:rPr>
          <w:sz w:val="16"/>
        </w:rPr>
        <w:t>, we don’t need to protect our monopolies from innovation. We need to protect innovation from monopolies. We need to choose competition over national champions.”</w:t>
      </w:r>
    </w:p>
    <w:p w14:paraId="202AEAB4" w14:textId="77777777" w:rsidR="00605B18" w:rsidRPr="004F42C4" w:rsidRDefault="00605B18" w:rsidP="00605B18">
      <w:pPr>
        <w:rPr>
          <w:sz w:val="16"/>
        </w:rPr>
      </w:pPr>
      <w:r w:rsidRPr="004F42C4">
        <w:rPr>
          <w:sz w:val="16"/>
        </w:rPr>
        <w:lastRenderedPageBreak/>
        <w:t xml:space="preserve">Not only are big companies lumbering, but </w:t>
      </w:r>
      <w:r w:rsidRPr="00C328CE">
        <w:rPr>
          <w:rStyle w:val="StyleUnderline"/>
        </w:rPr>
        <w:t xml:space="preserve">cutting-edge </w:t>
      </w:r>
      <w:r w:rsidRPr="00C328CE">
        <w:rPr>
          <w:rStyle w:val="Emphasis"/>
          <w:highlight w:val="cyan"/>
        </w:rPr>
        <w:t>innovations</w:t>
      </w:r>
      <w:r w:rsidRPr="004F42C4">
        <w:rPr>
          <w:rStyle w:val="StyleUnderline"/>
        </w:rPr>
        <w:t xml:space="preserve"> often </w:t>
      </w:r>
      <w:r w:rsidRPr="001A5530">
        <w:rPr>
          <w:rStyle w:val="StyleUnderline"/>
          <w:highlight w:val="cyan"/>
        </w:rPr>
        <w:t>conflict with </w:t>
      </w:r>
      <w:r w:rsidRPr="001A5530">
        <w:rPr>
          <w:rStyle w:val="Emphasis"/>
          <w:sz w:val="26"/>
          <w:szCs w:val="26"/>
          <w:highlight w:val="cyan"/>
        </w:rPr>
        <w:t>corporate interest</w:t>
      </w:r>
      <w:r w:rsidRPr="004F42C4">
        <w:rPr>
          <w:sz w:val="16"/>
        </w:rPr>
        <w:t xml:space="preserve">. According to The Wall Street Journal, </w:t>
      </w:r>
      <w:r w:rsidRPr="00C328CE">
        <w:rPr>
          <w:rStyle w:val="StyleUnderline"/>
          <w:highlight w:val="cyan"/>
        </w:rPr>
        <w:t>Google</w:t>
      </w:r>
      <w:r w:rsidRPr="00C328CE">
        <w:rPr>
          <w:rStyle w:val="StyleUnderline"/>
        </w:rPr>
        <w:t xml:space="preserve"> engineers</w:t>
      </w:r>
      <w:r w:rsidRPr="004F42C4">
        <w:rPr>
          <w:sz w:val="16"/>
        </w:rPr>
        <w:t xml:space="preserve"> had </w:t>
      </w:r>
      <w:r w:rsidRPr="00C328CE">
        <w:rPr>
          <w:rStyle w:val="StyleUnderline"/>
          <w:highlight w:val="cyan"/>
        </w:rPr>
        <w:t>built</w:t>
      </w:r>
      <w:r w:rsidRPr="004F42C4">
        <w:rPr>
          <w:sz w:val="16"/>
        </w:rPr>
        <w:t xml:space="preserve"> a </w:t>
      </w:r>
      <w:r w:rsidRPr="00C328CE">
        <w:rPr>
          <w:rStyle w:val="StyleUnderline"/>
          <w:highlight w:val="cyan"/>
        </w:rPr>
        <w:t>gen</w:t>
      </w:r>
      <w:r w:rsidRPr="004F42C4">
        <w:rPr>
          <w:rStyle w:val="StyleUnderline"/>
        </w:rPr>
        <w:t xml:space="preserve">erative </w:t>
      </w:r>
      <w:r w:rsidRPr="00C328CE">
        <w:rPr>
          <w:rStyle w:val="StyleUnderline"/>
          <w:highlight w:val="cyan"/>
        </w:rPr>
        <w:t>AI</w:t>
      </w:r>
      <w:r w:rsidRPr="004F42C4">
        <w:rPr>
          <w:sz w:val="16"/>
        </w:rPr>
        <w:t xml:space="preserve"> chatbot </w:t>
      </w:r>
      <w:r w:rsidRPr="004F42C4">
        <w:rPr>
          <w:rStyle w:val="Emphasis"/>
        </w:rPr>
        <w:t xml:space="preserve">over </w:t>
      </w:r>
      <w:r w:rsidRPr="00C328CE">
        <w:rPr>
          <w:rStyle w:val="Emphasis"/>
          <w:highlight w:val="cyan"/>
        </w:rPr>
        <w:t>two years</w:t>
      </w:r>
      <w:r w:rsidRPr="00C328CE">
        <w:rPr>
          <w:rStyle w:val="StyleUnderline"/>
          <w:highlight w:val="cyan"/>
        </w:rPr>
        <w:t xml:space="preserve"> before</w:t>
      </w:r>
      <w:r w:rsidRPr="00C328CE">
        <w:rPr>
          <w:rStyle w:val="StyleUnderline"/>
        </w:rPr>
        <w:t xml:space="preserve"> OpenAI unveiled Chat</w:t>
      </w:r>
      <w:r w:rsidRPr="004F42C4">
        <w:rPr>
          <w:rStyle w:val="StyleUnderline"/>
          <w:highlight w:val="cyan"/>
        </w:rPr>
        <w:t>GPT</w:t>
      </w:r>
      <w:r w:rsidRPr="00C328CE">
        <w:rPr>
          <w:rStyle w:val="StyleUnderline"/>
        </w:rPr>
        <w:t xml:space="preserve">. Despite </w:t>
      </w:r>
      <w:r w:rsidRPr="00C328CE">
        <w:rPr>
          <w:rStyle w:val="Emphasis"/>
        </w:rPr>
        <w:t>entreaties</w:t>
      </w:r>
      <w:r w:rsidRPr="004F42C4">
        <w:rPr>
          <w:sz w:val="16"/>
        </w:rPr>
        <w:t xml:space="preserve"> from its engineers, </w:t>
      </w:r>
      <w:r w:rsidRPr="00C328CE">
        <w:rPr>
          <w:rStyle w:val="StyleUnderline"/>
        </w:rPr>
        <w:t xml:space="preserve">Google </w:t>
      </w:r>
      <w:r w:rsidRPr="00C328CE">
        <w:rPr>
          <w:rStyle w:val="StyleUnderline"/>
          <w:highlight w:val="cyan"/>
        </w:rPr>
        <w:t xml:space="preserve">management </w:t>
      </w:r>
      <w:r w:rsidRPr="004F42C4">
        <w:rPr>
          <w:rStyle w:val="Emphasis"/>
          <w:highlight w:val="cyan"/>
        </w:rPr>
        <w:t>sat on the breakthrough.</w:t>
      </w:r>
      <w:r w:rsidRPr="004F42C4">
        <w:rPr>
          <w:sz w:val="16"/>
        </w:rPr>
        <w:t xml:space="preserve"> One theory is that the </w:t>
      </w:r>
      <w:r w:rsidRPr="00C328CE">
        <w:rPr>
          <w:rStyle w:val="StyleUnderline"/>
        </w:rPr>
        <w:t>ability to ask</w:t>
      </w:r>
      <w:r w:rsidRPr="004F42C4">
        <w:rPr>
          <w:sz w:val="16"/>
        </w:rPr>
        <w:t xml:space="preserve"> an </w:t>
      </w:r>
      <w:r w:rsidRPr="00C328CE">
        <w:rPr>
          <w:rStyle w:val="StyleUnderline"/>
        </w:rPr>
        <w:t>AI</w:t>
      </w:r>
      <w:r w:rsidRPr="004F42C4">
        <w:rPr>
          <w:sz w:val="16"/>
        </w:rPr>
        <w:t xml:space="preserve"> chatbot </w:t>
      </w:r>
      <w:r w:rsidRPr="00C328CE">
        <w:rPr>
          <w:rStyle w:val="StyleUnderline"/>
        </w:rPr>
        <w:t>a question</w:t>
      </w:r>
      <w:r w:rsidRPr="004F42C4">
        <w:rPr>
          <w:sz w:val="16"/>
        </w:rPr>
        <w:t xml:space="preserve"> and receive an answer </w:t>
      </w:r>
      <w:r w:rsidRPr="00C328CE">
        <w:rPr>
          <w:rStyle w:val="StyleUnderline"/>
        </w:rPr>
        <w:t>threatened</w:t>
      </w:r>
      <w:r w:rsidRPr="004F42C4">
        <w:rPr>
          <w:sz w:val="16"/>
        </w:rPr>
        <w:t xml:space="preserve"> Google search, </w:t>
      </w:r>
      <w:r w:rsidRPr="00C328CE">
        <w:rPr>
          <w:rStyle w:val="StyleUnderline"/>
        </w:rPr>
        <w:t xml:space="preserve">the company’s </w:t>
      </w:r>
      <w:r w:rsidRPr="00C328CE">
        <w:rPr>
          <w:rStyle w:val="Emphasis"/>
        </w:rPr>
        <w:t>cash cow</w:t>
      </w:r>
      <w:r w:rsidRPr="004F42C4">
        <w:rPr>
          <w:sz w:val="16"/>
        </w:rPr>
        <w:t>. “Gmail creator warns Google is ‘only a year or two away from total disruption’ because of AI like ChatGPT,” one headline proclaimed. </w:t>
      </w:r>
    </w:p>
    <w:p w14:paraId="297AB397" w14:textId="77777777" w:rsidR="00605B18" w:rsidRPr="00E26854" w:rsidRDefault="00605B18" w:rsidP="00605B18">
      <w:pPr>
        <w:rPr>
          <w:rStyle w:val="Emphasis"/>
        </w:rPr>
      </w:pPr>
      <w:r w:rsidRPr="004F42C4">
        <w:rPr>
          <w:sz w:val="16"/>
        </w:rPr>
        <w:t xml:space="preserve">An incumbent like Google—especially </w:t>
      </w:r>
      <w:r w:rsidRPr="00E26854">
        <w:rPr>
          <w:rStyle w:val="StyleUnderline"/>
        </w:rPr>
        <w:t>a dominant incumbent</w:t>
      </w:r>
      <w:r w:rsidRPr="004F42C4">
        <w:rPr>
          <w:rStyle w:val="StyleUnderline"/>
        </w:rPr>
        <w:t>—</w:t>
      </w:r>
      <w:r w:rsidRPr="00E26854">
        <w:rPr>
          <w:rStyle w:val="StyleUnderline"/>
        </w:rPr>
        <w:t>must continually measure the impact of new technology</w:t>
      </w:r>
      <w:r w:rsidRPr="004F42C4">
        <w:rPr>
          <w:sz w:val="16"/>
        </w:rPr>
        <w:t xml:space="preserve"> it may be developing </w:t>
      </w:r>
      <w:r w:rsidRPr="00E26854">
        <w:rPr>
          <w:rStyle w:val="StyleUnderline"/>
        </w:rPr>
        <w:t>on its existing business</w:t>
      </w:r>
      <w:r w:rsidRPr="004F42C4">
        <w:rPr>
          <w:sz w:val="16"/>
        </w:rPr>
        <w:t xml:space="preserve">. The </w:t>
      </w:r>
      <w:r w:rsidRPr="00E26854">
        <w:rPr>
          <w:rStyle w:val="StyleUnderline"/>
        </w:rPr>
        <w:t xml:space="preserve">company’s </w:t>
      </w:r>
      <w:r w:rsidRPr="004F42C4">
        <w:rPr>
          <w:rStyle w:val="StyleUnderline"/>
          <w:highlight w:val="cyan"/>
        </w:rPr>
        <w:t>first</w:t>
      </w:r>
      <w:r w:rsidRPr="004F42C4">
        <w:rPr>
          <w:rStyle w:val="StyleUnderline"/>
        </w:rPr>
        <w:t xml:space="preserve"> fiduciary </w:t>
      </w:r>
      <w:r w:rsidRPr="004F42C4">
        <w:rPr>
          <w:rStyle w:val="Emphasis"/>
          <w:highlight w:val="cyan"/>
        </w:rPr>
        <w:t>responsibility</w:t>
      </w:r>
      <w:r w:rsidRPr="00E26854">
        <w:rPr>
          <w:rStyle w:val="StyleUnderline"/>
          <w:highlight w:val="cyan"/>
        </w:rPr>
        <w:t xml:space="preserve"> is to shareholders, not</w:t>
      </w:r>
      <w:r w:rsidRPr="00E26854">
        <w:rPr>
          <w:rStyle w:val="StyleUnderline"/>
        </w:rPr>
        <w:t xml:space="preserve"> to </w:t>
      </w:r>
      <w:r w:rsidRPr="004F42C4">
        <w:rPr>
          <w:rStyle w:val="StyleUnderline"/>
        </w:rPr>
        <w:t xml:space="preserve">the </w:t>
      </w:r>
      <w:r w:rsidRPr="004F42C4">
        <w:rPr>
          <w:rStyle w:val="Emphasis"/>
        </w:rPr>
        <w:t xml:space="preserve">expansion of </w:t>
      </w:r>
      <w:r w:rsidRPr="00E26854">
        <w:rPr>
          <w:rStyle w:val="Emphasis"/>
          <w:highlight w:val="cyan"/>
        </w:rPr>
        <w:t>knowledge.</w:t>
      </w:r>
      <w:r w:rsidRPr="00E26854">
        <w:rPr>
          <w:rStyle w:val="Emphasis"/>
        </w:rPr>
        <w:t xml:space="preserve"> </w:t>
      </w:r>
    </w:p>
    <w:p w14:paraId="6348642C" w14:textId="77777777" w:rsidR="00605B18" w:rsidRPr="004F42C4" w:rsidRDefault="00605B18" w:rsidP="00605B18">
      <w:pPr>
        <w:rPr>
          <w:sz w:val="16"/>
        </w:rPr>
      </w:pPr>
      <w:r w:rsidRPr="00E26854">
        <w:rPr>
          <w:rStyle w:val="StyleUnderline"/>
        </w:rPr>
        <w:t xml:space="preserve">An innovative </w:t>
      </w:r>
      <w:r w:rsidRPr="00E26854">
        <w:rPr>
          <w:rStyle w:val="StyleUnderline"/>
          <w:highlight w:val="cyan"/>
        </w:rPr>
        <w:t>startup</w:t>
      </w:r>
      <w:r w:rsidRPr="00E26854">
        <w:rPr>
          <w:rStyle w:val="StyleUnderline"/>
        </w:rPr>
        <w:t xml:space="preserve"> such as </w:t>
      </w:r>
      <w:r w:rsidRPr="00E26854">
        <w:rPr>
          <w:rStyle w:val="Emphasis"/>
        </w:rPr>
        <w:t>OpenAI</w:t>
      </w:r>
      <w:r w:rsidRPr="004F42C4">
        <w:rPr>
          <w:sz w:val="16"/>
        </w:rPr>
        <w:t xml:space="preserve">, however, </w:t>
      </w:r>
      <w:r w:rsidRPr="00E26854">
        <w:rPr>
          <w:rStyle w:val="StyleUnderline"/>
          <w:highlight w:val="cyan"/>
        </w:rPr>
        <w:t xml:space="preserve">has </w:t>
      </w:r>
      <w:r w:rsidRPr="001A5530">
        <w:rPr>
          <w:rStyle w:val="Emphasis"/>
          <w:sz w:val="26"/>
          <w:szCs w:val="26"/>
          <w:highlight w:val="cyan"/>
        </w:rPr>
        <w:t>no</w:t>
      </w:r>
      <w:r w:rsidRPr="001A5530">
        <w:rPr>
          <w:rStyle w:val="Emphasis"/>
          <w:sz w:val="26"/>
          <w:szCs w:val="26"/>
        </w:rPr>
        <w:t xml:space="preserve"> such </w:t>
      </w:r>
      <w:r w:rsidRPr="001A5530">
        <w:rPr>
          <w:rStyle w:val="Emphasis"/>
          <w:sz w:val="26"/>
          <w:szCs w:val="26"/>
          <w:highlight w:val="cyan"/>
        </w:rPr>
        <w:t>qualms</w:t>
      </w:r>
      <w:r w:rsidRPr="004F42C4">
        <w:rPr>
          <w:sz w:val="16"/>
        </w:rPr>
        <w:t>. “If it’s going to happen anyway, it seems like it would be good for someone other than Google to do it first,” OpenAI’s CEO Sam Altman wrote in an email to co-founder Elon Musk. </w:t>
      </w:r>
    </w:p>
    <w:p w14:paraId="6B37CE4A" w14:textId="77777777" w:rsidR="00605B18" w:rsidRPr="004F42C4" w:rsidRDefault="00605B18" w:rsidP="00605B18">
      <w:pPr>
        <w:rPr>
          <w:sz w:val="16"/>
        </w:rPr>
      </w:pPr>
      <w:r w:rsidRPr="004F42C4">
        <w:rPr>
          <w:sz w:val="16"/>
        </w:rPr>
        <w:t xml:space="preserve">A strategy of </w:t>
      </w:r>
      <w:r w:rsidRPr="00C328CE">
        <w:rPr>
          <w:rStyle w:val="StyleUnderline"/>
        </w:rPr>
        <w:t>“national champions” is at the heart of China’s AI</w:t>
      </w:r>
      <w:r w:rsidRPr="004F42C4">
        <w:rPr>
          <w:sz w:val="16"/>
        </w:rPr>
        <w:t xml:space="preserve"> policies. The Chinese government </w:t>
      </w:r>
      <w:r w:rsidRPr="00C328CE">
        <w:rPr>
          <w:rStyle w:val="StyleUnderline"/>
        </w:rPr>
        <w:t>anointed</w:t>
      </w:r>
      <w:r w:rsidRPr="004F42C4">
        <w:rPr>
          <w:sz w:val="16"/>
        </w:rPr>
        <w:t xml:space="preserve"> big companies such as </w:t>
      </w:r>
      <w:r w:rsidRPr="00C328CE">
        <w:rPr>
          <w:rStyle w:val="StyleUnderline"/>
        </w:rPr>
        <w:t>Baidu, Tencent, and Alibaba</w:t>
      </w:r>
      <w:r w:rsidRPr="004F42C4">
        <w:rPr>
          <w:sz w:val="16"/>
        </w:rPr>
        <w:t xml:space="preserve">. Then, the Chinese government subsidized them with cash and helpful policies. Yet </w:t>
      </w:r>
      <w:r w:rsidRPr="00C328CE">
        <w:rPr>
          <w:rStyle w:val="StyleUnderline"/>
        </w:rPr>
        <w:t>DeepSeek was built not by these favored companies</w:t>
      </w:r>
      <w:r w:rsidRPr="004F42C4">
        <w:rPr>
          <w:sz w:val="16"/>
        </w:rPr>
        <w:t>, but by a hedge fund that originally started using AI for trading decisions.</w:t>
      </w:r>
    </w:p>
    <w:p w14:paraId="56F1D2B6" w14:textId="77777777" w:rsidR="00605B18" w:rsidRPr="004F42C4" w:rsidRDefault="00605B18" w:rsidP="00605B18">
      <w:pPr>
        <w:rPr>
          <w:sz w:val="16"/>
        </w:rPr>
      </w:pPr>
      <w:r w:rsidRPr="004F42C4">
        <w:rPr>
          <w:sz w:val="16"/>
        </w:rPr>
        <w:t>The commoditization of AI </w:t>
      </w:r>
    </w:p>
    <w:p w14:paraId="162D6444" w14:textId="77777777" w:rsidR="00605B18" w:rsidRPr="004F42C4" w:rsidRDefault="00605B18" w:rsidP="00605B18">
      <w:pPr>
        <w:rPr>
          <w:sz w:val="16"/>
        </w:rPr>
      </w:pPr>
      <w:r w:rsidRPr="004F42C4">
        <w:rPr>
          <w:sz w:val="16"/>
        </w:rPr>
        <w:t>DeepSeek’s breakthrough took advantage of the commoditization of AI. There are over one million open-source models freely available on the Hugging Face open-source repository. These open-source models, built on breakthroughs in the original foundation models, are free to be modified and developed as the user sees fit. </w:t>
      </w:r>
    </w:p>
    <w:p w14:paraId="666C3781" w14:textId="77777777" w:rsidR="00605B18" w:rsidRPr="004F42C4" w:rsidRDefault="00605B18" w:rsidP="00605B18">
      <w:pPr>
        <w:rPr>
          <w:sz w:val="16"/>
        </w:rPr>
      </w:pPr>
      <w:r w:rsidRPr="004F42C4">
        <w:rPr>
          <w:sz w:val="16"/>
        </w:rPr>
        <w:t>DeepSeek studied those open-source models, trained their own model, and optimized it to use less computing power. Then, they open-sourced their breakthrough to make it available to everyone. </w:t>
      </w:r>
    </w:p>
    <w:p w14:paraId="609A2F8C" w14:textId="77777777" w:rsidR="00605B18" w:rsidRPr="004F42C4" w:rsidRDefault="00605B18" w:rsidP="00605B18">
      <w:pPr>
        <w:rPr>
          <w:sz w:val="16"/>
        </w:rPr>
      </w:pPr>
      <w:r w:rsidRPr="004F42C4">
        <w:rPr>
          <w:sz w:val="16"/>
        </w:rPr>
        <w:t>The evolution of AI from amazing proprietary capabilities to an openly available commodity is a watershed that will enable the proliferation of innovation, not just in the foundation models, but in the widespread application of the technology. The lesson of history is that it is not the primary technology that is transformative, but its secondary applications. The open availability of a low-cost, low-compute model opens the door to the Jevons paradox, an economic principle which states that increased efficiency leads to greater overall consumption rather than a reduction. As Microsoft CEO Satya Nadella posted on X after the DeepSeek announcement, “Jevons paradox strikes again!” </w:t>
      </w:r>
    </w:p>
    <w:p w14:paraId="161EE5FA" w14:textId="77777777" w:rsidR="00605B18" w:rsidRPr="004F42C4" w:rsidRDefault="00605B18" w:rsidP="00605B18">
      <w:pPr>
        <w:rPr>
          <w:sz w:val="16"/>
        </w:rPr>
      </w:pPr>
      <w:r w:rsidRPr="004F42C4">
        <w:rPr>
          <w:sz w:val="16"/>
        </w:rPr>
        <w:t>AI’s second lap </w:t>
      </w:r>
    </w:p>
    <w:p w14:paraId="3A6972AD" w14:textId="77777777" w:rsidR="00605B18" w:rsidRPr="004F42C4" w:rsidRDefault="00605B18" w:rsidP="00605B18">
      <w:pPr>
        <w:rPr>
          <w:sz w:val="16"/>
        </w:rPr>
      </w:pPr>
      <w:r w:rsidRPr="00C85765">
        <w:rPr>
          <w:rStyle w:val="StyleUnderline"/>
        </w:rPr>
        <w:t xml:space="preserve">The </w:t>
      </w:r>
      <w:r w:rsidRPr="004F42C4">
        <w:rPr>
          <w:rStyle w:val="StyleUnderline"/>
          <w:highlight w:val="cyan"/>
        </w:rPr>
        <w:t>AI race</w:t>
      </w:r>
      <w:r w:rsidRPr="00C85765">
        <w:rPr>
          <w:rStyle w:val="StyleUnderline"/>
        </w:rPr>
        <w:t xml:space="preserve"> has</w:t>
      </w:r>
      <w:r w:rsidRPr="004F42C4">
        <w:rPr>
          <w:rStyle w:val="StyleUnderline"/>
        </w:rPr>
        <w:t xml:space="preserve"> now </w:t>
      </w:r>
      <w:r w:rsidRPr="004D02AF">
        <w:rPr>
          <w:rStyle w:val="StyleUnderline"/>
        </w:rPr>
        <w:t xml:space="preserve">begun its </w:t>
      </w:r>
      <w:r w:rsidRPr="004F42C4">
        <w:rPr>
          <w:rStyle w:val="Emphasis"/>
          <w:highlight w:val="cyan"/>
        </w:rPr>
        <w:t>second lap</w:t>
      </w:r>
      <w:r w:rsidRPr="004F42C4">
        <w:rPr>
          <w:sz w:val="16"/>
        </w:rPr>
        <w:t xml:space="preserve">. Model development will continue to be important, but the </w:t>
      </w:r>
      <w:r w:rsidRPr="00974D61">
        <w:rPr>
          <w:rStyle w:val="StyleUnderline"/>
        </w:rPr>
        <w:t xml:space="preserve">future lies in what easily available </w:t>
      </w:r>
      <w:r w:rsidRPr="004F42C4">
        <w:rPr>
          <w:rStyle w:val="StyleUnderline"/>
        </w:rPr>
        <w:t>AI will enable</w:t>
      </w:r>
      <w:r w:rsidRPr="004F42C4">
        <w:rPr>
          <w:sz w:val="16"/>
        </w:rPr>
        <w:t>. As Jack Clark, co-founder of Anthropic, explained, “DeepSeek means AI proliferation is guaranteed.”  </w:t>
      </w:r>
    </w:p>
    <w:p w14:paraId="7A611BEE" w14:textId="77777777" w:rsidR="00605B18" w:rsidRDefault="00605B18" w:rsidP="00605B18">
      <w:pPr>
        <w:rPr>
          <w:rStyle w:val="StyleUnderline"/>
        </w:rPr>
      </w:pPr>
      <w:r w:rsidRPr="004F42C4">
        <w:rPr>
          <w:sz w:val="16"/>
        </w:rPr>
        <w:t xml:space="preserve">The dispersal of AI applications in the United States is driven by for-profit enterprises seeking to gain a competitive advantage. Its opportunities are virtually boundless in areas as diverse as health care, consumer tech, finance, or farming. </w:t>
      </w:r>
      <w:r w:rsidRPr="00E26854">
        <w:rPr>
          <w:rStyle w:val="StyleUnderline"/>
        </w:rPr>
        <w:t xml:space="preserve">This </w:t>
      </w:r>
      <w:r w:rsidRPr="004F42C4">
        <w:rPr>
          <w:rStyle w:val="Emphasis"/>
        </w:rPr>
        <w:t xml:space="preserve">second </w:t>
      </w:r>
      <w:r w:rsidRPr="004D02AF">
        <w:rPr>
          <w:rStyle w:val="Emphasis"/>
        </w:rPr>
        <w:t>leg</w:t>
      </w:r>
      <w:r w:rsidRPr="00E26854">
        <w:rPr>
          <w:rStyle w:val="StyleUnderline"/>
        </w:rPr>
        <w:t xml:space="preserve"> of the </w:t>
      </w:r>
      <w:r w:rsidRPr="004F42C4">
        <w:rPr>
          <w:rStyle w:val="StyleUnderline"/>
        </w:rPr>
        <w:t>AI race</w:t>
      </w:r>
      <w:r w:rsidRPr="004F42C4">
        <w:rPr>
          <w:sz w:val="16"/>
        </w:rPr>
        <w:t xml:space="preserve">, however, </w:t>
      </w:r>
      <w:r w:rsidRPr="00974D61">
        <w:rPr>
          <w:rStyle w:val="Emphasis"/>
          <w:highlight w:val="cyan"/>
        </w:rPr>
        <w:t>requires</w:t>
      </w:r>
      <w:r w:rsidRPr="00E26854">
        <w:rPr>
          <w:rStyle w:val="StyleUnderline"/>
        </w:rPr>
        <w:t xml:space="preserve"> the maintenance of </w:t>
      </w:r>
      <w:r w:rsidRPr="00974D61">
        <w:rPr>
          <w:rStyle w:val="StyleUnderline"/>
          <w:highlight w:val="cyan"/>
        </w:rPr>
        <w:t xml:space="preserve">an </w:t>
      </w:r>
      <w:r w:rsidRPr="00974D61">
        <w:rPr>
          <w:rStyle w:val="Emphasis"/>
          <w:highlight w:val="cyan"/>
        </w:rPr>
        <w:t>open marketplace</w:t>
      </w:r>
      <w:r w:rsidRPr="00974D61">
        <w:rPr>
          <w:rStyle w:val="StyleUnderline"/>
        </w:rPr>
        <w:t xml:space="preserve"> environment </w:t>
      </w:r>
      <w:r w:rsidRPr="00974D61">
        <w:rPr>
          <w:rStyle w:val="StyleUnderline"/>
          <w:highlight w:val="cyan"/>
        </w:rPr>
        <w:t>that avoids innovations</w:t>
      </w:r>
      <w:r w:rsidRPr="00E26854">
        <w:rPr>
          <w:rStyle w:val="StyleUnderline"/>
        </w:rPr>
        <w:t xml:space="preserve"> being </w:t>
      </w:r>
      <w:r w:rsidRPr="00974D61">
        <w:rPr>
          <w:rStyle w:val="Emphasis"/>
          <w:highlight w:val="cyan"/>
        </w:rPr>
        <w:t>gobbled up</w:t>
      </w:r>
      <w:r w:rsidRPr="00974D61">
        <w:rPr>
          <w:rStyle w:val="StyleUnderline"/>
          <w:highlight w:val="cyan"/>
        </w:rPr>
        <w:t xml:space="preserve"> by</w:t>
      </w:r>
      <w:r w:rsidRPr="004F42C4">
        <w:rPr>
          <w:sz w:val="16"/>
        </w:rPr>
        <w:t xml:space="preserve"> the kind of </w:t>
      </w:r>
      <w:r w:rsidRPr="00E26854">
        <w:rPr>
          <w:rStyle w:val="StyleUnderline"/>
        </w:rPr>
        <w:t xml:space="preserve">market </w:t>
      </w:r>
      <w:r w:rsidRPr="00974D61">
        <w:rPr>
          <w:rStyle w:val="StyleUnderline"/>
          <w:highlight w:val="cyan"/>
        </w:rPr>
        <w:t>dominating power</w:t>
      </w:r>
    </w:p>
    <w:p w14:paraId="7A79656E" w14:textId="77777777" w:rsidR="00605B18" w:rsidRDefault="00605B18" w:rsidP="00605B18">
      <w:pPr>
        <w:rPr>
          <w:rStyle w:val="StyleUnderline"/>
        </w:rPr>
      </w:pPr>
    </w:p>
    <w:p w14:paraId="1E35236D" w14:textId="77777777" w:rsidR="00605B18" w:rsidRDefault="00605B18" w:rsidP="00605B18">
      <w:pPr>
        <w:rPr>
          <w:rStyle w:val="StyleUnderline"/>
        </w:rPr>
      </w:pPr>
    </w:p>
    <w:p w14:paraId="779CC6D0" w14:textId="77777777" w:rsidR="00605B18" w:rsidRDefault="00605B18" w:rsidP="00605B18">
      <w:pPr>
        <w:rPr>
          <w:rStyle w:val="StyleUnderline"/>
        </w:rPr>
      </w:pPr>
    </w:p>
    <w:p w14:paraId="54841EEF" w14:textId="77777777" w:rsidR="00605B18" w:rsidRDefault="00605B18" w:rsidP="00605B18">
      <w:pPr>
        <w:rPr>
          <w:rStyle w:val="StyleUnderline"/>
        </w:rPr>
      </w:pPr>
    </w:p>
    <w:p w14:paraId="6BA39CF3" w14:textId="77777777" w:rsidR="00605B18" w:rsidRPr="004F42C4" w:rsidRDefault="00605B18" w:rsidP="00605B18">
      <w:pPr>
        <w:rPr>
          <w:sz w:val="16"/>
        </w:rPr>
      </w:pPr>
      <w:r w:rsidRPr="00E26854">
        <w:rPr>
          <w:rStyle w:val="StyleUnderline"/>
        </w:rPr>
        <w:t xml:space="preserve"> that characterized the last quarter century.</w:t>
      </w:r>
      <w:r w:rsidRPr="004F42C4">
        <w:rPr>
          <w:sz w:val="16"/>
        </w:rPr>
        <w:t xml:space="preserve"> </w:t>
      </w:r>
    </w:p>
    <w:p w14:paraId="7EC90637" w14:textId="77777777" w:rsidR="00605B18" w:rsidRPr="004F42C4" w:rsidRDefault="00605B18" w:rsidP="00605B18">
      <w:pPr>
        <w:rPr>
          <w:sz w:val="16"/>
        </w:rPr>
      </w:pPr>
      <w:r w:rsidRPr="004F42C4">
        <w:rPr>
          <w:sz w:val="16"/>
        </w:rPr>
        <w:lastRenderedPageBreak/>
        <w:t xml:space="preserve">The </w:t>
      </w:r>
      <w:r w:rsidRPr="00974D61">
        <w:rPr>
          <w:rStyle w:val="Emphasis"/>
          <w:highlight w:val="cyan"/>
        </w:rPr>
        <w:t>Big Tech</w:t>
      </w:r>
      <w:r w:rsidRPr="00E26854">
        <w:rPr>
          <w:rStyle w:val="StyleUnderline"/>
        </w:rPr>
        <w:t xml:space="preserve"> companies</w:t>
      </w:r>
      <w:r w:rsidRPr="004F42C4">
        <w:rPr>
          <w:sz w:val="16"/>
        </w:rPr>
        <w:t xml:space="preserve">, often looked to as America’s national champions, have </w:t>
      </w:r>
      <w:r w:rsidRPr="00974D61">
        <w:rPr>
          <w:rStyle w:val="StyleUnderline"/>
          <w:highlight w:val="cyan"/>
        </w:rPr>
        <w:t xml:space="preserve">become big through </w:t>
      </w:r>
      <w:r w:rsidRPr="00974D61">
        <w:rPr>
          <w:rStyle w:val="Emphasis"/>
          <w:highlight w:val="cyan"/>
        </w:rPr>
        <w:t>anticompetitive activities.</w:t>
      </w:r>
      <w:r w:rsidRPr="004F42C4">
        <w:rPr>
          <w:sz w:val="16"/>
        </w:rPr>
        <w:t xml:space="preserve"> The </w:t>
      </w:r>
      <w:r w:rsidRPr="00E26854">
        <w:rPr>
          <w:rStyle w:val="Emphasis"/>
        </w:rPr>
        <w:t>D</w:t>
      </w:r>
      <w:r w:rsidRPr="004F42C4">
        <w:rPr>
          <w:sz w:val="16"/>
        </w:rPr>
        <w:t xml:space="preserve">epartment </w:t>
      </w:r>
      <w:r w:rsidRPr="00E26854">
        <w:rPr>
          <w:rStyle w:val="Emphasis"/>
        </w:rPr>
        <w:t>o</w:t>
      </w:r>
      <w:r w:rsidRPr="004F42C4">
        <w:rPr>
          <w:sz w:val="16"/>
        </w:rPr>
        <w:t xml:space="preserve">f </w:t>
      </w:r>
      <w:r w:rsidRPr="00E26854">
        <w:rPr>
          <w:rStyle w:val="Emphasis"/>
        </w:rPr>
        <w:t>J</w:t>
      </w:r>
      <w:r w:rsidRPr="004F42C4">
        <w:rPr>
          <w:sz w:val="16"/>
        </w:rPr>
        <w:t xml:space="preserve">ustice and multiple state attorneys general </w:t>
      </w:r>
      <w:r w:rsidRPr="00E26854">
        <w:rPr>
          <w:rStyle w:val="StyleUnderline"/>
        </w:rPr>
        <w:t>sued Google</w:t>
      </w:r>
      <w:r w:rsidRPr="004F42C4">
        <w:rPr>
          <w:sz w:val="16"/>
        </w:rPr>
        <w:t xml:space="preserve"> for violating antitrust laws to dominate the search market (</w:t>
      </w:r>
      <w:r w:rsidRPr="00E26854">
        <w:rPr>
          <w:rStyle w:val="StyleUnderline"/>
        </w:rPr>
        <w:t xml:space="preserve">and </w:t>
      </w:r>
      <w:r w:rsidRPr="00E26854">
        <w:rPr>
          <w:rStyle w:val="Emphasis"/>
        </w:rPr>
        <w:t>won</w:t>
      </w:r>
      <w:r w:rsidRPr="004F42C4">
        <w:rPr>
          <w:sz w:val="16"/>
        </w:rPr>
        <w:t xml:space="preserve">.) They also sued Google’s online advertising market and expect a decision soon. The </w:t>
      </w:r>
      <w:r w:rsidRPr="00E26854">
        <w:rPr>
          <w:rStyle w:val="StyleUnderline"/>
        </w:rPr>
        <w:t>FTC has sued Meta</w:t>
      </w:r>
      <w:r w:rsidRPr="004F42C4">
        <w:rPr>
          <w:sz w:val="16"/>
        </w:rPr>
        <w:t>, alleging an unlawful effort to maintain their social media monopoly by acquiring Instagram and WhatsApp, a case that is expected to go to trial in April. </w:t>
      </w:r>
    </w:p>
    <w:p w14:paraId="01007A93" w14:textId="77777777" w:rsidR="00605B18" w:rsidRPr="004F42C4" w:rsidRDefault="00605B18" w:rsidP="00605B18">
      <w:pPr>
        <w:rPr>
          <w:sz w:val="16"/>
        </w:rPr>
      </w:pPr>
      <w:r w:rsidRPr="00E26854">
        <w:rPr>
          <w:rStyle w:val="StyleUnderline"/>
        </w:rPr>
        <w:t>If we are concerned about the AI race with China, we need to focus</w:t>
      </w:r>
      <w:r w:rsidRPr="004F42C4">
        <w:rPr>
          <w:sz w:val="16"/>
        </w:rPr>
        <w:t xml:space="preserve"> less on lobbying to let the big guys get bigger, and more </w:t>
      </w:r>
      <w:r w:rsidRPr="00E26854">
        <w:rPr>
          <w:rStyle w:val="StyleUnderline"/>
        </w:rPr>
        <w:t>on</w:t>
      </w:r>
      <w:r w:rsidRPr="004F42C4">
        <w:rPr>
          <w:sz w:val="16"/>
        </w:rPr>
        <w:t xml:space="preserve"> making sure there are </w:t>
      </w:r>
      <w:r w:rsidRPr="00E26854">
        <w:rPr>
          <w:rStyle w:val="StyleUnderline"/>
        </w:rPr>
        <w:t>competitive opportunities to spur innovation</w:t>
      </w:r>
      <w:r w:rsidRPr="004F42C4">
        <w:rPr>
          <w:sz w:val="16"/>
        </w:rPr>
        <w:t xml:space="preserve">.   </w:t>
      </w:r>
    </w:p>
    <w:p w14:paraId="0A6AFFFE" w14:textId="77777777" w:rsidR="00605B18" w:rsidRPr="004F42C4" w:rsidRDefault="00605B18" w:rsidP="00605B18">
      <w:pPr>
        <w:rPr>
          <w:sz w:val="16"/>
        </w:rPr>
      </w:pPr>
      <w:r w:rsidRPr="004F42C4">
        <w:rPr>
          <w:sz w:val="16"/>
        </w:rPr>
        <w:t>Promoting innovation </w:t>
      </w:r>
    </w:p>
    <w:p w14:paraId="45EB7BA8" w14:textId="77777777" w:rsidR="00605B18" w:rsidRDefault="00605B18" w:rsidP="00605B18">
      <w:pPr>
        <w:rPr>
          <w:sz w:val="16"/>
        </w:rPr>
      </w:pPr>
      <w:r w:rsidRPr="004F42C4">
        <w:rPr>
          <w:rStyle w:val="StyleUnderline"/>
        </w:rPr>
        <w:t>As</w:t>
      </w:r>
      <w:r w:rsidRPr="004F42C4">
        <w:rPr>
          <w:sz w:val="16"/>
        </w:rPr>
        <w:t xml:space="preserve"> today’s </w:t>
      </w:r>
      <w:r w:rsidRPr="004F42C4">
        <w:rPr>
          <w:rStyle w:val="StyleUnderline"/>
        </w:rPr>
        <w:t xml:space="preserve">AI developers </w:t>
      </w:r>
      <w:r w:rsidRPr="004F42C4">
        <w:rPr>
          <w:rStyle w:val="Emphasis"/>
        </w:rPr>
        <w:t>mature</w:t>
      </w:r>
      <w:r w:rsidRPr="004F42C4">
        <w:rPr>
          <w:rStyle w:val="StyleUnderline"/>
        </w:rPr>
        <w:t xml:space="preserve"> and as AI </w:t>
      </w:r>
      <w:r w:rsidRPr="004F42C4">
        <w:rPr>
          <w:rStyle w:val="Emphasis"/>
        </w:rPr>
        <w:t>disperses</w:t>
      </w:r>
      <w:r w:rsidRPr="00E26854">
        <w:rPr>
          <w:rStyle w:val="StyleUnderline"/>
        </w:rPr>
        <w:t xml:space="preserve"> into applications, the historical lesson remains critical: </w:t>
      </w:r>
      <w:r w:rsidRPr="00974D61">
        <w:rPr>
          <w:rStyle w:val="Emphasis"/>
          <w:highlight w:val="cyan"/>
        </w:rPr>
        <w:t>Unchecked consolidation</w:t>
      </w:r>
      <w:r w:rsidRPr="00E26854">
        <w:rPr>
          <w:rStyle w:val="StyleUnderline"/>
        </w:rPr>
        <w:t xml:space="preserve"> of power </w:t>
      </w:r>
      <w:r w:rsidRPr="00974D61">
        <w:rPr>
          <w:rStyle w:val="Emphasis"/>
          <w:highlight w:val="cyan"/>
        </w:rPr>
        <w:t>stifles</w:t>
      </w:r>
      <w:r w:rsidRPr="00974D61">
        <w:rPr>
          <w:rStyle w:val="Emphasis"/>
        </w:rPr>
        <w:t xml:space="preserve"> the </w:t>
      </w:r>
      <w:r w:rsidRPr="004D02AF">
        <w:rPr>
          <w:rStyle w:val="Emphasis"/>
        </w:rPr>
        <w:t>innovation</w:t>
      </w:r>
      <w:r w:rsidRPr="00974D61">
        <w:rPr>
          <w:rStyle w:val="StyleUnderline"/>
        </w:rPr>
        <w:t xml:space="preserve"> </w:t>
      </w:r>
      <w:r w:rsidRPr="00E26854">
        <w:rPr>
          <w:rStyle w:val="StyleUnderline"/>
        </w:rPr>
        <w:t xml:space="preserve">necessary </w:t>
      </w:r>
      <w:r w:rsidRPr="004D02AF">
        <w:rPr>
          <w:rStyle w:val="StyleUnderline"/>
        </w:rPr>
        <w:t>for</w:t>
      </w:r>
      <w:r w:rsidRPr="00E26854">
        <w:rPr>
          <w:rStyle w:val="StyleUnderline"/>
        </w:rPr>
        <w:t xml:space="preserve"> economic </w:t>
      </w:r>
      <w:r w:rsidRPr="004D02AF">
        <w:rPr>
          <w:rStyle w:val="Emphasis"/>
          <w:highlight w:val="cyan"/>
        </w:rPr>
        <w:t>growth</w:t>
      </w:r>
      <w:r w:rsidRPr="004D02AF">
        <w:rPr>
          <w:rStyle w:val="StyleUnderline"/>
          <w:highlight w:val="cyan"/>
        </w:rPr>
        <w:t xml:space="preserve">, </w:t>
      </w:r>
      <w:r w:rsidRPr="004D02AF">
        <w:rPr>
          <w:rStyle w:val="Emphasis"/>
          <w:highlight w:val="cyan"/>
        </w:rPr>
        <w:t>nat</w:t>
      </w:r>
      <w:r w:rsidRPr="004D02AF">
        <w:rPr>
          <w:rStyle w:val="StyleUnderline"/>
          <w:highlight w:val="cyan"/>
        </w:rPr>
        <w:t xml:space="preserve">ional </w:t>
      </w:r>
      <w:r w:rsidRPr="004F42C4">
        <w:rPr>
          <w:rStyle w:val="Emphasis"/>
          <w:highlight w:val="cyan"/>
        </w:rPr>
        <w:t>sec</w:t>
      </w:r>
      <w:r w:rsidRPr="004F42C4">
        <w:rPr>
          <w:rStyle w:val="StyleUnderline"/>
          <w:highlight w:val="cyan"/>
        </w:rPr>
        <w:t>urity</w:t>
      </w:r>
      <w:r w:rsidRPr="00974D61">
        <w:rPr>
          <w:rStyle w:val="StyleUnderline"/>
          <w:highlight w:val="cyan"/>
        </w:rPr>
        <w:t xml:space="preserve">, and </w:t>
      </w:r>
      <w:r w:rsidRPr="00974D61">
        <w:rPr>
          <w:rStyle w:val="Emphasis"/>
          <w:highlight w:val="cyan"/>
        </w:rPr>
        <w:t>consumer protection</w:t>
      </w:r>
      <w:r w:rsidRPr="00974D61">
        <w:rPr>
          <w:rStyle w:val="StyleUnderline"/>
        </w:rPr>
        <w:t>.</w:t>
      </w:r>
      <w:r w:rsidRPr="004F42C4">
        <w:rPr>
          <w:sz w:val="16"/>
        </w:rPr>
        <w:t xml:space="preserve"> Ensuring a competitive market drives innovation. This includes not only antitrust enforcement, but also sectoral regulation built on promoting competition while providing consumer protection guardrails. </w:t>
      </w:r>
    </w:p>
    <w:p w14:paraId="75F3ACD7" w14:textId="77777777" w:rsidR="00605B18" w:rsidRDefault="00605B18" w:rsidP="00605B18">
      <w:pPr>
        <w:pStyle w:val="Heading3"/>
      </w:pPr>
      <w:r>
        <w:lastRenderedPageBreak/>
        <w:t>AT: Courts Circumvent---2NC</w:t>
      </w:r>
    </w:p>
    <w:p w14:paraId="03B19414" w14:textId="77777777" w:rsidR="00605B18" w:rsidRDefault="00605B18" w:rsidP="00605B18"/>
    <w:p w14:paraId="4E8A7578" w14:textId="77777777" w:rsidR="00605B18" w:rsidRDefault="00605B18" w:rsidP="00605B18">
      <w:pPr>
        <w:pStyle w:val="Heading3"/>
      </w:pPr>
      <w:r>
        <w:lastRenderedPageBreak/>
        <w:t>AT: Case Turns It---2NC</w:t>
      </w:r>
    </w:p>
    <w:p w14:paraId="354B05EA" w14:textId="77777777" w:rsidR="00605B18" w:rsidRPr="00842981" w:rsidRDefault="00605B18" w:rsidP="00605B18"/>
    <w:p w14:paraId="6718F97E" w14:textId="3BFE06DF" w:rsidR="00605B18" w:rsidRPr="00842981" w:rsidRDefault="00605B18" w:rsidP="00605B18">
      <w:pPr>
        <w:pStyle w:val="Heading3"/>
      </w:pPr>
      <w:r>
        <w:lastRenderedPageBreak/>
        <w:t>AT: Impact D---2NC</w:t>
      </w:r>
    </w:p>
    <w:p w14:paraId="44283E2D" w14:textId="77777777" w:rsidR="00605B18" w:rsidRPr="001B3B8C" w:rsidRDefault="00605B18" w:rsidP="00605B18">
      <w:pPr>
        <w:pStyle w:val="Heading4"/>
      </w:pPr>
      <w:r>
        <w:t xml:space="preserve">Antitrust challenges are </w:t>
      </w:r>
      <w:r w:rsidRPr="009D0A52">
        <w:rPr>
          <w:u w:val="single"/>
        </w:rPr>
        <w:t>mounting</w:t>
      </w:r>
      <w:r>
        <w:t xml:space="preserve"> against rental algorithmic price-fixing, the </w:t>
      </w:r>
      <w:r w:rsidRPr="009D0A52">
        <w:rPr>
          <w:u w:val="single"/>
        </w:rPr>
        <w:t>lynchpin</w:t>
      </w:r>
      <w:r>
        <w:t xml:space="preserve"> of national affordability crises. </w:t>
      </w:r>
    </w:p>
    <w:p w14:paraId="56E6114C" w14:textId="77777777" w:rsidR="00605B18" w:rsidRDefault="00605B18" w:rsidP="00605B18">
      <w:r>
        <w:t xml:space="preserve">Kainoa </w:t>
      </w:r>
      <w:r w:rsidRPr="001B3B8C">
        <w:rPr>
          <w:rStyle w:val="Style13ptBold"/>
        </w:rPr>
        <w:t xml:space="preserve">Lowman &amp; </w:t>
      </w:r>
      <w:r>
        <w:t xml:space="preserve">Katie </w:t>
      </w:r>
      <w:r w:rsidRPr="001B3B8C">
        <w:rPr>
          <w:rStyle w:val="Style13ptBold"/>
        </w:rPr>
        <w:t>Hettinga 25</w:t>
      </w:r>
      <w:r>
        <w:t>. Writing and Communications Associate at Economic Liberties, Social Studies B.A. from Harvard College. Policy Analyst at the Rethink Trade Initiative. “Weekly Rewind: New York Bans Algorithmic Price-Fixing in Housing.” American Economic Liberties Project. 10/17/2025. https://economicpopulist.substack.com/i/176442923/new-york-bans-algorithmic-price-fixing-in-housing.</w:t>
      </w:r>
    </w:p>
    <w:p w14:paraId="53327F5A" w14:textId="77777777" w:rsidR="00605B18" w:rsidRPr="00007C7C" w:rsidRDefault="00605B18" w:rsidP="00605B18">
      <w:pPr>
        <w:rPr>
          <w:rStyle w:val="StyleUnderline"/>
        </w:rPr>
      </w:pPr>
      <w:r w:rsidRPr="009D0A52">
        <w:rPr>
          <w:sz w:val="16"/>
        </w:rPr>
        <w:t xml:space="preserve">In a major victory for New York renters, </w:t>
      </w:r>
      <w:r w:rsidRPr="00855A9B">
        <w:rPr>
          <w:rStyle w:val="StyleUnderline"/>
          <w:highlight w:val="cyan"/>
        </w:rPr>
        <w:t>NY</w:t>
      </w:r>
      <w:r w:rsidRPr="00007C7C">
        <w:rPr>
          <w:rStyle w:val="StyleUnderline"/>
        </w:rPr>
        <w:t xml:space="preserve"> Gov</w:t>
      </w:r>
      <w:r w:rsidRPr="009D0A52">
        <w:rPr>
          <w:sz w:val="16"/>
        </w:rPr>
        <w:t xml:space="preserve">. Kathy </w:t>
      </w:r>
      <w:r w:rsidRPr="00007C7C">
        <w:rPr>
          <w:rStyle w:val="StyleUnderline"/>
        </w:rPr>
        <w:t xml:space="preserve">Hochul signed </w:t>
      </w:r>
      <w:r w:rsidRPr="00007C7C">
        <w:rPr>
          <w:rStyle w:val="Emphasis"/>
        </w:rPr>
        <w:t xml:space="preserve">groundbreaking </w:t>
      </w:r>
      <w:r w:rsidRPr="00EC4BDC">
        <w:rPr>
          <w:rStyle w:val="Emphasis"/>
        </w:rPr>
        <w:t>legislation</w:t>
      </w:r>
      <w:r w:rsidRPr="009D0A52">
        <w:rPr>
          <w:sz w:val="16"/>
        </w:rPr>
        <w:t xml:space="preserve"> this week that </w:t>
      </w:r>
      <w:r w:rsidRPr="00855A9B">
        <w:rPr>
          <w:rStyle w:val="StyleUnderline"/>
        </w:rPr>
        <w:t xml:space="preserve">makes her state the </w:t>
      </w:r>
      <w:r w:rsidRPr="00855A9B">
        <w:rPr>
          <w:rStyle w:val="StyleUnderline"/>
          <w:highlight w:val="cyan"/>
        </w:rPr>
        <w:t>first</w:t>
      </w:r>
      <w:r w:rsidRPr="00007C7C">
        <w:rPr>
          <w:rStyle w:val="StyleUnderline"/>
        </w:rPr>
        <w:t xml:space="preserve"> in the nation </w:t>
      </w:r>
      <w:r w:rsidRPr="00855A9B">
        <w:rPr>
          <w:rStyle w:val="StyleUnderline"/>
          <w:highlight w:val="cyan"/>
        </w:rPr>
        <w:t>to</w:t>
      </w:r>
      <w:r w:rsidRPr="00EC4BDC">
        <w:rPr>
          <w:rStyle w:val="StyleUnderline"/>
        </w:rPr>
        <w:t xml:space="preserve"> </w:t>
      </w:r>
      <w:r w:rsidRPr="00EC4BDC">
        <w:rPr>
          <w:rStyle w:val="Emphasis"/>
        </w:rPr>
        <w:t>explicitly</w:t>
      </w:r>
      <w:r w:rsidRPr="00043DA3">
        <w:rPr>
          <w:rStyle w:val="Emphasis"/>
        </w:rPr>
        <w:t xml:space="preserve"> </w:t>
      </w:r>
      <w:r w:rsidRPr="00855A9B">
        <w:rPr>
          <w:rStyle w:val="Emphasis"/>
          <w:highlight w:val="cyan"/>
        </w:rPr>
        <w:t>prohibit</w:t>
      </w:r>
      <w:r w:rsidRPr="00EC4BDC">
        <w:rPr>
          <w:rStyle w:val="StyleUnderline"/>
        </w:rPr>
        <w:t xml:space="preserve"> landlords and software firms from </w:t>
      </w:r>
      <w:r w:rsidRPr="00007C7C">
        <w:rPr>
          <w:rStyle w:val="StyleUnderline"/>
        </w:rPr>
        <w:t xml:space="preserve">using </w:t>
      </w:r>
      <w:r w:rsidRPr="00855A9B">
        <w:rPr>
          <w:rStyle w:val="StyleUnderline"/>
          <w:highlight w:val="cyan"/>
        </w:rPr>
        <w:t xml:space="preserve">algorithms to </w:t>
      </w:r>
      <w:r w:rsidRPr="00855A9B">
        <w:rPr>
          <w:rStyle w:val="Emphasis"/>
          <w:highlight w:val="cyan"/>
        </w:rPr>
        <w:t>collude</w:t>
      </w:r>
      <w:r w:rsidRPr="00855A9B">
        <w:rPr>
          <w:rStyle w:val="StyleUnderline"/>
          <w:highlight w:val="cyan"/>
        </w:rPr>
        <w:t xml:space="preserve"> on </w:t>
      </w:r>
      <w:r w:rsidRPr="00855A9B">
        <w:rPr>
          <w:rStyle w:val="Emphasis"/>
          <w:highlight w:val="cyan"/>
        </w:rPr>
        <w:t>rent</w:t>
      </w:r>
      <w:r w:rsidRPr="00007C7C">
        <w:rPr>
          <w:rStyle w:val="Emphasis"/>
        </w:rPr>
        <w:t xml:space="preserve"> prices</w:t>
      </w:r>
      <w:r w:rsidRPr="009D0A52">
        <w:rPr>
          <w:sz w:val="16"/>
        </w:rPr>
        <w:t xml:space="preserve">, a </w:t>
      </w:r>
      <w:r w:rsidRPr="00007C7C">
        <w:rPr>
          <w:rStyle w:val="StyleUnderline"/>
        </w:rPr>
        <w:t>practice</w:t>
      </w:r>
      <w:r w:rsidRPr="009D0A52">
        <w:rPr>
          <w:sz w:val="16"/>
        </w:rPr>
        <w:t xml:space="preserve"> that </w:t>
      </w:r>
      <w:r w:rsidRPr="00855A9B">
        <w:rPr>
          <w:rStyle w:val="StyleUnderline"/>
          <w:highlight w:val="cyan"/>
        </w:rPr>
        <w:t xml:space="preserve">has </w:t>
      </w:r>
      <w:r w:rsidRPr="00855A9B">
        <w:rPr>
          <w:rStyle w:val="Emphasis"/>
          <w:highlight w:val="cyan"/>
        </w:rPr>
        <w:t>driven up housing costs</w:t>
      </w:r>
      <w:r w:rsidRPr="00007C7C">
        <w:rPr>
          <w:rStyle w:val="StyleUnderline"/>
        </w:rPr>
        <w:t xml:space="preserve"> and reduced competition </w:t>
      </w:r>
      <w:r w:rsidRPr="00855A9B">
        <w:rPr>
          <w:rStyle w:val="Emphasis"/>
          <w:highlight w:val="cyan"/>
        </w:rPr>
        <w:t>across</w:t>
      </w:r>
      <w:r w:rsidRPr="00855A9B">
        <w:rPr>
          <w:rStyle w:val="StyleUnderline"/>
          <w:highlight w:val="cyan"/>
        </w:rPr>
        <w:t xml:space="preserve"> the country</w:t>
      </w:r>
      <w:r w:rsidRPr="009D0A52">
        <w:rPr>
          <w:sz w:val="16"/>
        </w:rPr>
        <w:t>.</w:t>
      </w:r>
    </w:p>
    <w:p w14:paraId="534C8B5E" w14:textId="77777777" w:rsidR="00605B18" w:rsidRPr="009D0A52" w:rsidRDefault="00605B18" w:rsidP="00605B18">
      <w:pPr>
        <w:rPr>
          <w:sz w:val="16"/>
        </w:rPr>
      </w:pPr>
      <w:r w:rsidRPr="009D0A52">
        <w:rPr>
          <w:sz w:val="16"/>
        </w:rPr>
        <w:t xml:space="preserve">By enabling landlords to set rents above competitive levels and raise marginal profits, even at lower occupancy rates, </w:t>
      </w:r>
      <w:r w:rsidRPr="00855A9B">
        <w:rPr>
          <w:rStyle w:val="StyleUnderline"/>
        </w:rPr>
        <w:t>algorithmic price-fixing</w:t>
      </w:r>
      <w:r w:rsidRPr="009D0A52">
        <w:rPr>
          <w:sz w:val="16"/>
        </w:rPr>
        <w:t xml:space="preserve"> has been </w:t>
      </w:r>
      <w:r w:rsidRPr="00EC4BDC">
        <w:rPr>
          <w:rStyle w:val="StyleUnderline"/>
        </w:rPr>
        <w:t>connected to rental</w:t>
      </w:r>
      <w:r w:rsidRPr="00007C7C">
        <w:rPr>
          <w:rStyle w:val="StyleUnderline"/>
        </w:rPr>
        <w:t xml:space="preserve"> housing </w:t>
      </w:r>
      <w:r w:rsidRPr="00855A9B">
        <w:rPr>
          <w:rStyle w:val="StyleUnderline"/>
          <w:highlight w:val="cyan"/>
        </w:rPr>
        <w:t xml:space="preserve">affordability crises </w:t>
      </w:r>
      <w:r w:rsidRPr="00855A9B">
        <w:rPr>
          <w:rStyle w:val="Emphasis"/>
          <w:highlight w:val="cyan"/>
        </w:rPr>
        <w:t>everywhere</w:t>
      </w:r>
      <w:r w:rsidRPr="009D0A52">
        <w:rPr>
          <w:sz w:val="16"/>
        </w:rPr>
        <w:t xml:space="preserve"> from Seattle to Atlanta. According to a complaint by the Arizona Attorney General, </w:t>
      </w:r>
      <w:r w:rsidRPr="00855A9B">
        <w:rPr>
          <w:rStyle w:val="StyleUnderline"/>
          <w:highlight w:val="cyan"/>
        </w:rPr>
        <w:t xml:space="preserve">RealPage </w:t>
      </w:r>
      <w:r w:rsidRPr="00855A9B">
        <w:rPr>
          <w:rStyle w:val="Emphasis"/>
          <w:highlight w:val="cyan"/>
        </w:rPr>
        <w:t>alone</w:t>
      </w:r>
      <w:r w:rsidRPr="009D0A52">
        <w:rPr>
          <w:sz w:val="16"/>
        </w:rPr>
        <w:t xml:space="preserve"> is allegedly </w:t>
      </w:r>
      <w:r w:rsidRPr="00855A9B">
        <w:rPr>
          <w:rStyle w:val="StyleUnderline"/>
          <w:highlight w:val="cyan"/>
        </w:rPr>
        <w:t>responsible for</w:t>
      </w:r>
      <w:r w:rsidRPr="00007C7C">
        <w:rPr>
          <w:rStyle w:val="StyleUnderline"/>
        </w:rPr>
        <w:t xml:space="preserve"> 12 and </w:t>
      </w:r>
      <w:r w:rsidRPr="00855A9B">
        <w:rPr>
          <w:rStyle w:val="Emphasis"/>
          <w:highlight w:val="cyan"/>
        </w:rPr>
        <w:t>13 percent</w:t>
      </w:r>
      <w:r w:rsidRPr="00007C7C">
        <w:rPr>
          <w:rStyle w:val="StyleUnderline"/>
        </w:rPr>
        <w:t xml:space="preserve"> rent </w:t>
      </w:r>
      <w:r w:rsidRPr="00855A9B">
        <w:rPr>
          <w:rStyle w:val="StyleUnderline"/>
          <w:highlight w:val="cyan"/>
        </w:rPr>
        <w:t>increases</w:t>
      </w:r>
      <w:r w:rsidRPr="00855A9B">
        <w:rPr>
          <w:rStyle w:val="StyleUnderline"/>
        </w:rPr>
        <w:t xml:space="preserve"> in Phoenix and Tucson</w:t>
      </w:r>
      <w:r w:rsidRPr="009D0A52">
        <w:rPr>
          <w:sz w:val="16"/>
        </w:rPr>
        <w:t xml:space="preserve">, respectively. Making housing more affordable isn’t simply a matter of building more homes. </w:t>
      </w:r>
      <w:r w:rsidRPr="00EC4BDC">
        <w:rPr>
          <w:rStyle w:val="Emphasis"/>
        </w:rPr>
        <w:t>Any effort</w:t>
      </w:r>
      <w:r w:rsidRPr="00007C7C">
        <w:rPr>
          <w:rStyle w:val="StyleUnderline"/>
        </w:rPr>
        <w:t xml:space="preserve"> to bring down the </w:t>
      </w:r>
      <w:r w:rsidRPr="00855A9B">
        <w:rPr>
          <w:rStyle w:val="StyleUnderline"/>
          <w:highlight w:val="cyan"/>
        </w:rPr>
        <w:t>cost of living</w:t>
      </w:r>
      <w:r w:rsidRPr="009D0A52">
        <w:rPr>
          <w:sz w:val="16"/>
        </w:rPr>
        <w:t xml:space="preserve"> also </w:t>
      </w:r>
      <w:r w:rsidRPr="00855A9B">
        <w:rPr>
          <w:rStyle w:val="Emphasis"/>
          <w:highlight w:val="cyan"/>
        </w:rPr>
        <w:t>needs</w:t>
      </w:r>
      <w:r w:rsidRPr="00855A9B">
        <w:rPr>
          <w:rStyle w:val="StyleUnderline"/>
          <w:highlight w:val="cyan"/>
        </w:rPr>
        <w:t xml:space="preserve"> to</w:t>
      </w:r>
      <w:r w:rsidRPr="00007C7C">
        <w:rPr>
          <w:rStyle w:val="StyleUnderline"/>
        </w:rPr>
        <w:t xml:space="preserve"> directly </w:t>
      </w:r>
      <w:r w:rsidRPr="00855A9B">
        <w:rPr>
          <w:rStyle w:val="StyleUnderline"/>
          <w:highlight w:val="cyan"/>
        </w:rPr>
        <w:t>tackle</w:t>
      </w:r>
      <w:r w:rsidRPr="009D0A52">
        <w:rPr>
          <w:sz w:val="16"/>
        </w:rPr>
        <w:t xml:space="preserve"> the use of </w:t>
      </w:r>
      <w:r w:rsidRPr="00007C7C">
        <w:rPr>
          <w:rStyle w:val="StyleUnderline"/>
        </w:rPr>
        <w:t xml:space="preserve">black box </w:t>
      </w:r>
      <w:r w:rsidRPr="00855A9B">
        <w:rPr>
          <w:rStyle w:val="Emphasis"/>
          <w:highlight w:val="cyan"/>
        </w:rPr>
        <w:t>algorithms</w:t>
      </w:r>
      <w:r w:rsidRPr="009D0A52">
        <w:rPr>
          <w:sz w:val="16"/>
        </w:rPr>
        <w:t xml:space="preserve"> that giant corporations use to boost their bottom line at the expense of the rest of us.</w:t>
      </w:r>
    </w:p>
    <w:p w14:paraId="3A8B6FAA" w14:textId="77777777" w:rsidR="00605B18" w:rsidRPr="007564A6" w:rsidRDefault="00605B18" w:rsidP="00605B18">
      <w:pPr>
        <w:rPr>
          <w:b/>
          <w:iCs/>
          <w:u w:val="single"/>
          <w:bdr w:val="single" w:sz="12" w:space="0" w:color="auto"/>
        </w:rPr>
      </w:pPr>
      <w:r w:rsidRPr="009D0A52">
        <w:rPr>
          <w:sz w:val="16"/>
        </w:rPr>
        <w:t xml:space="preserve">The </w:t>
      </w:r>
      <w:r w:rsidRPr="00855A9B">
        <w:rPr>
          <w:rStyle w:val="StyleUnderline"/>
        </w:rPr>
        <w:t>NY legislation</w:t>
      </w:r>
      <w:r w:rsidRPr="009D0A52">
        <w:rPr>
          <w:sz w:val="16"/>
        </w:rPr>
        <w:t xml:space="preserve">, S7882/A1417, </w:t>
      </w:r>
      <w:r w:rsidRPr="00855A9B">
        <w:rPr>
          <w:rStyle w:val="StyleUnderline"/>
          <w:highlight w:val="cyan"/>
        </w:rPr>
        <w:t xml:space="preserve">builds on </w:t>
      </w:r>
      <w:r w:rsidRPr="00855A9B">
        <w:rPr>
          <w:rStyle w:val="Emphasis"/>
          <w:highlight w:val="cyan"/>
        </w:rPr>
        <w:t>growing</w:t>
      </w:r>
      <w:r w:rsidRPr="00855A9B">
        <w:rPr>
          <w:rStyle w:val="StyleUnderline"/>
        </w:rPr>
        <w:t xml:space="preserve"> state and local </w:t>
      </w:r>
      <w:r w:rsidRPr="00855A9B">
        <w:rPr>
          <w:rStyle w:val="Emphasis"/>
          <w:highlight w:val="cyan"/>
        </w:rPr>
        <w:t>efforts</w:t>
      </w:r>
      <w:r w:rsidRPr="00855A9B">
        <w:rPr>
          <w:rStyle w:val="StyleUnderline"/>
          <w:highlight w:val="cyan"/>
        </w:rPr>
        <w:t xml:space="preserve"> to crack down</w:t>
      </w:r>
      <w:r w:rsidRPr="00855A9B">
        <w:rPr>
          <w:rStyle w:val="StyleUnderline"/>
        </w:rPr>
        <w:t xml:space="preserve"> on algorithmic price-fixing</w:t>
      </w:r>
      <w:r w:rsidRPr="009D0A52">
        <w:rPr>
          <w:sz w:val="16"/>
        </w:rPr>
        <w:t xml:space="preserve"> in rental housing, Economic Liberties has been working on this issue since 2024, helping pass the first such ordinance in San Francisco. Since then about </w:t>
      </w:r>
      <w:r w:rsidRPr="00855A9B">
        <w:rPr>
          <w:rStyle w:val="StyleUnderline"/>
          <w:highlight w:val="cyan"/>
        </w:rPr>
        <w:t xml:space="preserve">a </w:t>
      </w:r>
      <w:r w:rsidRPr="00855A9B">
        <w:rPr>
          <w:rStyle w:val="Emphasis"/>
          <w:highlight w:val="cyan"/>
        </w:rPr>
        <w:t>dozen</w:t>
      </w:r>
      <w:r w:rsidRPr="00855A9B">
        <w:rPr>
          <w:rStyle w:val="StyleUnderline"/>
          <w:highlight w:val="cyan"/>
        </w:rPr>
        <w:t xml:space="preserve"> municipalities</w:t>
      </w:r>
      <w:r w:rsidRPr="009D0A52">
        <w:rPr>
          <w:sz w:val="16"/>
        </w:rPr>
        <w:t xml:space="preserve"> including </w:t>
      </w:r>
      <w:r w:rsidRPr="00855A9B">
        <w:rPr>
          <w:rStyle w:val="StyleUnderline"/>
        </w:rPr>
        <w:t>Seattle</w:t>
      </w:r>
      <w:r w:rsidRPr="00043DA3">
        <w:rPr>
          <w:rStyle w:val="StyleUnderline"/>
        </w:rPr>
        <w:t>, Philadelphia, and</w:t>
      </w:r>
      <w:r w:rsidRPr="00855A9B">
        <w:rPr>
          <w:rStyle w:val="StyleUnderline"/>
        </w:rPr>
        <w:t xml:space="preserve"> Jersey City</w:t>
      </w:r>
      <w:r w:rsidRPr="009D0A52">
        <w:rPr>
          <w:sz w:val="16"/>
        </w:rPr>
        <w:t xml:space="preserve"> have also </w:t>
      </w:r>
      <w:r w:rsidRPr="00855A9B">
        <w:rPr>
          <w:rStyle w:val="StyleUnderline"/>
          <w:highlight w:val="cyan"/>
        </w:rPr>
        <w:t>enacted</w:t>
      </w:r>
      <w:r w:rsidRPr="00855A9B">
        <w:rPr>
          <w:rStyle w:val="StyleUnderline"/>
        </w:rPr>
        <w:t xml:space="preserve"> legislation</w:t>
      </w:r>
      <w:r w:rsidRPr="009D0A52">
        <w:rPr>
          <w:sz w:val="16"/>
        </w:rPr>
        <w:t xml:space="preserve"> addressing this scourge. The </w:t>
      </w:r>
      <w:r w:rsidRPr="00855A9B">
        <w:rPr>
          <w:rStyle w:val="StyleUnderline"/>
          <w:highlight w:val="cyan"/>
        </w:rPr>
        <w:t>movement</w:t>
      </w:r>
      <w:r w:rsidRPr="00855A9B">
        <w:rPr>
          <w:rStyle w:val="StyleUnderline"/>
        </w:rPr>
        <w:t xml:space="preserve"> is</w:t>
      </w:r>
      <w:r w:rsidRPr="009D0A52">
        <w:rPr>
          <w:sz w:val="16"/>
        </w:rPr>
        <w:t xml:space="preserve"> a </w:t>
      </w:r>
      <w:r w:rsidRPr="00855A9B">
        <w:rPr>
          <w:rStyle w:val="Emphasis"/>
          <w:highlight w:val="cyan"/>
        </w:rPr>
        <w:t>growing</w:t>
      </w:r>
      <w:r w:rsidRPr="009D0A52">
        <w:rPr>
          <w:sz w:val="16"/>
        </w:rPr>
        <w:t xml:space="preserve"> one, and we will continue to work on it. </w:t>
      </w:r>
      <w:r w:rsidRPr="00EC4BDC">
        <w:rPr>
          <w:rStyle w:val="StyleUnderline"/>
          <w:highlight w:val="cyan"/>
        </w:rPr>
        <w:t>N</w:t>
      </w:r>
      <w:r w:rsidRPr="00855A9B">
        <w:rPr>
          <w:rStyle w:val="StyleUnderline"/>
        </w:rPr>
        <w:t xml:space="preserve">ew </w:t>
      </w:r>
      <w:r w:rsidRPr="00EC4BDC">
        <w:rPr>
          <w:rStyle w:val="StyleUnderline"/>
          <w:highlight w:val="cyan"/>
        </w:rPr>
        <w:t>Y</w:t>
      </w:r>
      <w:r w:rsidRPr="00855A9B">
        <w:rPr>
          <w:rStyle w:val="StyleUnderline"/>
        </w:rPr>
        <w:t>ork</w:t>
      </w:r>
      <w:r w:rsidRPr="009D0A52">
        <w:rPr>
          <w:sz w:val="16"/>
        </w:rPr>
        <w:t xml:space="preserve"> is the largest </w:t>
      </w:r>
      <w:r w:rsidRPr="00855A9B">
        <w:rPr>
          <w:rStyle w:val="StyleUnderline"/>
        </w:rPr>
        <w:t>victory</w:t>
      </w:r>
      <w:r w:rsidRPr="009D0A52">
        <w:rPr>
          <w:sz w:val="16"/>
        </w:rPr>
        <w:t xml:space="preserve"> to date, but it </w:t>
      </w:r>
      <w:r w:rsidRPr="00EC4BDC">
        <w:rPr>
          <w:rStyle w:val="Emphasis"/>
          <w:highlight w:val="cyan"/>
        </w:rPr>
        <w:t>won’t be</w:t>
      </w:r>
      <w:r w:rsidRPr="00855A9B">
        <w:rPr>
          <w:rStyle w:val="Emphasis"/>
        </w:rPr>
        <w:t xml:space="preserve"> the </w:t>
      </w:r>
      <w:r w:rsidRPr="00EC4BDC">
        <w:rPr>
          <w:rStyle w:val="Emphasis"/>
          <w:highlight w:val="cyan"/>
        </w:rPr>
        <w:t>last.</w:t>
      </w:r>
    </w:p>
    <w:p w14:paraId="1247906C" w14:textId="77777777" w:rsidR="00605B18" w:rsidRPr="00582E50" w:rsidRDefault="00605B18" w:rsidP="00605B18">
      <w:pPr>
        <w:pStyle w:val="Heading4"/>
      </w:pPr>
      <w:r>
        <w:t xml:space="preserve">Housing is an existential impact filter. </w:t>
      </w:r>
    </w:p>
    <w:p w14:paraId="5E7C3388" w14:textId="77777777" w:rsidR="00605B18" w:rsidRDefault="00605B18" w:rsidP="00605B18">
      <w:r w:rsidRPr="003D407E">
        <w:t xml:space="preserve">John </w:t>
      </w:r>
      <w:r w:rsidRPr="00210746">
        <w:rPr>
          <w:rStyle w:val="Style13ptBold"/>
        </w:rPr>
        <w:t>Braithwaite 24</w:t>
      </w:r>
      <w:r w:rsidRPr="003D407E">
        <w:t xml:space="preserve">. </w:t>
      </w:r>
      <w:r w:rsidRPr="00210746">
        <w:t>Professor of Law at the Australian National University Research School of Social Sciences, Honorary Trustee at the International Institute for Restorative Practices, Recipient of the 2006 Stockholm Prize in Criminology</w:t>
      </w:r>
      <w:r>
        <w:t>. “</w:t>
      </w:r>
      <w:r w:rsidRPr="00210746">
        <w:t>Simple Solutions to Complex Catastrophes</w:t>
      </w:r>
      <w:r>
        <w:t xml:space="preserve">,” Sustainable Development Goals Series, </w:t>
      </w:r>
      <w:r w:rsidRPr="00210746">
        <w:t>no. 16</w:t>
      </w:r>
      <w:r>
        <w:t xml:space="preserve">. </w:t>
      </w:r>
    </w:p>
    <w:p w14:paraId="5DD1E05D" w14:textId="77777777" w:rsidR="00605B18" w:rsidRPr="00432E69" w:rsidRDefault="00605B18" w:rsidP="00605B18">
      <w:pPr>
        <w:rPr>
          <w:sz w:val="16"/>
        </w:rPr>
      </w:pPr>
      <w:r w:rsidRPr="00432E69">
        <w:rPr>
          <w:sz w:val="16"/>
        </w:rPr>
        <w:t xml:space="preserve">Because </w:t>
      </w:r>
      <w:r w:rsidRPr="00432E69">
        <w:rPr>
          <w:rStyle w:val="Emphasis"/>
          <w:highlight w:val="cyan"/>
        </w:rPr>
        <w:t>war</w:t>
      </w:r>
      <w:r w:rsidRPr="00432E69">
        <w:rPr>
          <w:sz w:val="16"/>
        </w:rPr>
        <w:t xml:space="preserve"> risk</w:t>
      </w:r>
      <w:r w:rsidRPr="00432E69">
        <w:rPr>
          <w:rStyle w:val="Emphasis"/>
          <w:highlight w:val="cyan"/>
        </w:rPr>
        <w:t>s</w:t>
      </w:r>
      <w:r w:rsidRPr="00432E69">
        <w:rPr>
          <w:rStyle w:val="StyleUnderline"/>
          <w:highlight w:val="cyan"/>
        </w:rPr>
        <w:t xml:space="preserve"> are</w:t>
      </w:r>
      <w:r w:rsidRPr="00432E69">
        <w:rPr>
          <w:sz w:val="16"/>
        </w:rPr>
        <w:t xml:space="preserve"> so </w:t>
      </w:r>
      <w:r w:rsidRPr="00432E69">
        <w:rPr>
          <w:rStyle w:val="Emphasis"/>
          <w:highlight w:val="cyan"/>
        </w:rPr>
        <w:t>catastrophic</w:t>
      </w:r>
      <w:r w:rsidRPr="00432E69">
        <w:rPr>
          <w:sz w:val="16"/>
        </w:rPr>
        <w:t xml:space="preserve">, we all have an interest in stability and balances of power that change at a pace societies have time to adjust to. Suites of </w:t>
      </w:r>
      <w:r w:rsidRPr="00582E50">
        <w:rPr>
          <w:rStyle w:val="Emphasis"/>
        </w:rPr>
        <w:t xml:space="preserve">institutional </w:t>
      </w:r>
      <w:r w:rsidRPr="00432E69">
        <w:rPr>
          <w:rStyle w:val="Emphasis"/>
          <w:highlight w:val="cyan"/>
        </w:rPr>
        <w:t>stabilizers</w:t>
      </w:r>
      <w:r w:rsidRPr="00432E69">
        <w:rPr>
          <w:rStyle w:val="StyleUnderline"/>
          <w:highlight w:val="cyan"/>
        </w:rPr>
        <w:t xml:space="preserve"> are </w:t>
      </w:r>
      <w:r w:rsidRPr="00432E69">
        <w:rPr>
          <w:rStyle w:val="Emphasis"/>
          <w:highlight w:val="cyan"/>
        </w:rPr>
        <w:t>needed</w:t>
      </w:r>
      <w:r w:rsidRPr="00432E69">
        <w:rPr>
          <w:sz w:val="16"/>
        </w:rPr>
        <w:t xml:space="preserve"> that are learning institutions, but that are tried and true, simple enough for the poorest societies. WHO did not do a totally bad job of assisting the poorest societies of Africa to speedily grow those simple institutions for stabilizing COVID19 and ebola; it performed more disastrously in WHO persuasiveness with great powers. Great powers were smart enough to co-opt brilliant Turkish immigrants in Germany and the US National Institute of Health to their vaccine money-making. These states lacked the wisdom to stem the flow cascading from new covid variants by rapidly rolling out vaccines at low cost to the world’s poor. The world was lucky when Omicron took over as a less deadly variant. Next time policy </w:t>
      </w:r>
      <w:r w:rsidRPr="00432E69">
        <w:rPr>
          <w:rStyle w:val="Emphasis"/>
        </w:rPr>
        <w:t>stupidity</w:t>
      </w:r>
      <w:r w:rsidRPr="00432E69">
        <w:rPr>
          <w:rStyle w:val="StyleUnderline"/>
        </w:rPr>
        <w:t xml:space="preserve"> might be ravaged by </w:t>
      </w:r>
      <w:r w:rsidRPr="00432E69">
        <w:rPr>
          <w:rStyle w:val="Emphasis"/>
        </w:rPr>
        <w:t>worse luck</w:t>
      </w:r>
      <w:r w:rsidRPr="00432E69">
        <w:rPr>
          <w:sz w:val="16"/>
        </w:rPr>
        <w:t xml:space="preserve">. This book argues that former Australian Foreign Minister, Gareth Evans (2009), is right that good </w:t>
      </w:r>
      <w:r w:rsidRPr="00432E69">
        <w:rPr>
          <w:rStyle w:val="Emphasis"/>
          <w:highlight w:val="cyan"/>
        </w:rPr>
        <w:t>luck</w:t>
      </w:r>
      <w:r w:rsidRPr="00432E69">
        <w:rPr>
          <w:rStyle w:val="StyleUnderline"/>
          <w:highlight w:val="cyan"/>
        </w:rPr>
        <w:t xml:space="preserve"> is</w:t>
      </w:r>
      <w:r w:rsidRPr="00432E69">
        <w:rPr>
          <w:sz w:val="16"/>
        </w:rPr>
        <w:t xml:space="preserve"> also </w:t>
      </w:r>
      <w:r w:rsidRPr="00432E69">
        <w:rPr>
          <w:rStyle w:val="StyleUnderline"/>
          <w:highlight w:val="cyan"/>
        </w:rPr>
        <w:t>why</w:t>
      </w:r>
      <w:r w:rsidRPr="00582E50">
        <w:rPr>
          <w:rStyle w:val="StyleUnderline"/>
        </w:rPr>
        <w:t xml:space="preserve"> the world has </w:t>
      </w:r>
      <w:r w:rsidRPr="00432E69">
        <w:rPr>
          <w:rStyle w:val="Emphasis"/>
          <w:highlight w:val="cyan"/>
        </w:rPr>
        <w:t>no</w:t>
      </w:r>
      <w:r w:rsidRPr="00582E50">
        <w:rPr>
          <w:rStyle w:val="Emphasis"/>
        </w:rPr>
        <w:t>t</w:t>
      </w:r>
      <w:r w:rsidRPr="00582E50">
        <w:rPr>
          <w:rStyle w:val="StyleUnderline"/>
        </w:rPr>
        <w:t xml:space="preserve"> stumbled into a </w:t>
      </w:r>
      <w:r w:rsidRPr="00432E69">
        <w:rPr>
          <w:rStyle w:val="Emphasis"/>
          <w:highlight w:val="cyan"/>
        </w:rPr>
        <w:t>nuclear war</w:t>
      </w:r>
      <w:r w:rsidRPr="00432E69">
        <w:rPr>
          <w:sz w:val="16"/>
        </w:rPr>
        <w:t xml:space="preserve"> it wished to avoid. </w:t>
      </w:r>
      <w:r w:rsidRPr="00432E69">
        <w:rPr>
          <w:rStyle w:val="StyleUnderline"/>
          <w:highlight w:val="cyan"/>
        </w:rPr>
        <w:t xml:space="preserve">Luck </w:t>
      </w:r>
      <w:r w:rsidRPr="00432E69">
        <w:rPr>
          <w:rStyle w:val="Emphasis"/>
          <w:highlight w:val="cyan"/>
        </w:rPr>
        <w:t>runs out</w:t>
      </w:r>
      <w:r w:rsidRPr="00432E69">
        <w:rPr>
          <w:sz w:val="16"/>
        </w:rPr>
        <w:t xml:space="preserve"> for societies that fail to rise to the challenge of institutional preparedness for catastrophe prevention.</w:t>
      </w:r>
    </w:p>
    <w:p w14:paraId="57994892" w14:textId="77777777" w:rsidR="00605B18" w:rsidRPr="00432E69" w:rsidRDefault="00605B18" w:rsidP="00605B18">
      <w:pPr>
        <w:rPr>
          <w:sz w:val="16"/>
        </w:rPr>
      </w:pPr>
      <w:r w:rsidRPr="00432E69">
        <w:rPr>
          <w:sz w:val="16"/>
        </w:rPr>
        <w:lastRenderedPageBreak/>
        <w:t xml:space="preserve">Cascades of </w:t>
      </w:r>
      <w:r w:rsidRPr="00432E69">
        <w:rPr>
          <w:rStyle w:val="Emphasis"/>
          <w:highlight w:val="cyan"/>
        </w:rPr>
        <w:t>crime</w:t>
      </w:r>
      <w:r w:rsidRPr="00432E69">
        <w:rPr>
          <w:sz w:val="16"/>
        </w:rPr>
        <w:t xml:space="preserve"> waves </w:t>
      </w:r>
      <w:r w:rsidRPr="00432E69">
        <w:rPr>
          <w:rStyle w:val="StyleUnderline"/>
          <w:highlight w:val="cyan"/>
        </w:rPr>
        <w:t>feed into</w:t>
      </w:r>
      <w:r w:rsidRPr="00582E50">
        <w:rPr>
          <w:rStyle w:val="StyleUnderline"/>
        </w:rPr>
        <w:t xml:space="preserve"> </w:t>
      </w:r>
      <w:r w:rsidRPr="00582E50">
        <w:rPr>
          <w:rStyle w:val="Emphasis"/>
        </w:rPr>
        <w:t>waves</w:t>
      </w:r>
      <w:r w:rsidRPr="00582E50">
        <w:rPr>
          <w:rStyle w:val="StyleUnderline"/>
        </w:rPr>
        <w:t xml:space="preserve"> of </w:t>
      </w:r>
      <w:r w:rsidRPr="00432E69">
        <w:rPr>
          <w:rStyle w:val="Emphasis"/>
          <w:highlight w:val="cyan"/>
        </w:rPr>
        <w:t>war</w:t>
      </w:r>
      <w:r w:rsidRPr="00432E69">
        <w:rPr>
          <w:rStyle w:val="StyleUnderline"/>
          <w:highlight w:val="cyan"/>
        </w:rPr>
        <w:t>. They cluster at</w:t>
      </w:r>
      <w:r w:rsidRPr="00582E50">
        <w:rPr>
          <w:rStyle w:val="StyleUnderline"/>
        </w:rPr>
        <w:t xml:space="preserve"> </w:t>
      </w:r>
      <w:r w:rsidRPr="00582E50">
        <w:rPr>
          <w:rStyle w:val="Emphasis"/>
        </w:rPr>
        <w:t>wartorn</w:t>
      </w:r>
      <w:r w:rsidRPr="00582E50">
        <w:rPr>
          <w:rStyle w:val="StyleUnderline"/>
        </w:rPr>
        <w:t xml:space="preserve"> </w:t>
      </w:r>
      <w:r w:rsidRPr="00432E69">
        <w:rPr>
          <w:rStyle w:val="StyleUnderline"/>
          <w:highlight w:val="cyan"/>
        </w:rPr>
        <w:t xml:space="preserve">regions like the </w:t>
      </w:r>
      <w:r w:rsidRPr="00432E69">
        <w:rPr>
          <w:rStyle w:val="Emphasis"/>
          <w:highlight w:val="cyan"/>
        </w:rPr>
        <w:t>M</w:t>
      </w:r>
      <w:r w:rsidRPr="00432E69">
        <w:rPr>
          <w:sz w:val="16"/>
        </w:rPr>
        <w:t xml:space="preserve">iddle </w:t>
      </w:r>
      <w:r w:rsidRPr="00432E69">
        <w:rPr>
          <w:rStyle w:val="Emphasis"/>
          <w:highlight w:val="cyan"/>
        </w:rPr>
        <w:t>E</w:t>
      </w:r>
      <w:r w:rsidRPr="00432E69">
        <w:rPr>
          <w:sz w:val="16"/>
        </w:rPr>
        <w:t xml:space="preserve">ast, </w:t>
      </w:r>
      <w:r w:rsidRPr="00582E50">
        <w:rPr>
          <w:rStyle w:val="StyleUnderline"/>
        </w:rPr>
        <w:t xml:space="preserve">the </w:t>
      </w:r>
      <w:r w:rsidRPr="00432E69">
        <w:rPr>
          <w:rStyle w:val="Emphasis"/>
          <w:highlight w:val="cyan"/>
        </w:rPr>
        <w:t>Balkans</w:t>
      </w:r>
      <w:r w:rsidRPr="00582E50">
        <w:rPr>
          <w:rStyle w:val="StyleUnderline"/>
        </w:rPr>
        <w:t xml:space="preserve">, the Horn of </w:t>
      </w:r>
      <w:r w:rsidRPr="00432E69">
        <w:rPr>
          <w:rStyle w:val="Emphasis"/>
          <w:highlight w:val="cyan"/>
        </w:rPr>
        <w:t>Africa</w:t>
      </w:r>
      <w:r w:rsidRPr="00432E69">
        <w:rPr>
          <w:sz w:val="16"/>
        </w:rPr>
        <w:t xml:space="preserve">, and the Great Lakes region of Africa (Braithwaite and D’Costa 2018). These are examples of complex cascades. </w:t>
      </w:r>
      <w:r w:rsidRPr="00582E50">
        <w:rPr>
          <w:rStyle w:val="StyleUnderline"/>
        </w:rPr>
        <w:t>Having a good</w:t>
      </w:r>
      <w:r w:rsidRPr="00432E69">
        <w:rPr>
          <w:sz w:val="16"/>
        </w:rPr>
        <w:t xml:space="preserve"> ambulance </w:t>
      </w:r>
      <w:r w:rsidRPr="00582E50">
        <w:rPr>
          <w:rStyle w:val="Emphasis"/>
        </w:rPr>
        <w:t>institution</w:t>
      </w:r>
      <w:r w:rsidRPr="00432E69">
        <w:rPr>
          <w:sz w:val="16"/>
        </w:rPr>
        <w:t xml:space="preserve"> designed to scale up quickly </w:t>
      </w:r>
      <w:r w:rsidRPr="00582E50">
        <w:rPr>
          <w:rStyle w:val="StyleUnderline"/>
        </w:rPr>
        <w:t xml:space="preserve">is good for </w:t>
      </w:r>
      <w:r w:rsidRPr="00582E50">
        <w:rPr>
          <w:rStyle w:val="Emphasis"/>
        </w:rPr>
        <w:t>containing harm</w:t>
      </w:r>
      <w:r w:rsidRPr="00432E69">
        <w:rPr>
          <w:sz w:val="16"/>
        </w:rPr>
        <w:t xml:space="preserve"> from radically varied complexes of cascade phenomena. While </w:t>
      </w:r>
      <w:r w:rsidRPr="00432E69">
        <w:rPr>
          <w:rStyle w:val="StyleUnderline"/>
          <w:highlight w:val="cyan"/>
        </w:rPr>
        <w:t>cascades are</w:t>
      </w:r>
      <w:r w:rsidRPr="00432E69">
        <w:rPr>
          <w:sz w:val="16"/>
        </w:rPr>
        <w:t xml:space="preserve"> complex, </w:t>
      </w:r>
      <w:r w:rsidRPr="00432E69">
        <w:rPr>
          <w:rStyle w:val="Emphasis"/>
          <w:highlight w:val="cyan"/>
        </w:rPr>
        <w:t>nonlinear</w:t>
      </w:r>
      <w:r w:rsidRPr="00432E69">
        <w:rPr>
          <w:rStyle w:val="StyleUnderline"/>
          <w:highlight w:val="cyan"/>
        </w:rPr>
        <w:t xml:space="preserve">, frequently passing </w:t>
      </w:r>
      <w:r w:rsidRPr="00432E69">
        <w:rPr>
          <w:rStyle w:val="Emphasis"/>
          <w:highlight w:val="cyan"/>
        </w:rPr>
        <w:t>tipping points</w:t>
      </w:r>
      <w:r w:rsidRPr="00432E69">
        <w:rPr>
          <w:sz w:val="16"/>
        </w:rPr>
        <w:t xml:space="preserve"> to reverse direction, a well-designed ambulance service is an example of a simple institution for containing that complexity, however complexity unfolds. A good university system that does the research and training to diagnose the changing directions of complex crises as they pass tipping points is another example of a simple institutional imperative to maintain good order. That institutional imperative is simple, even as what universities do through their research is complex. There is a degree of complexity in running university administrations to maximize excellence in mastery of complexity. Nevertheless, it is a deadly simple policy for a state to fund a strong system of universities to compete with one another in pursuit of inventive excellence and in recruiting the best students. This insight is of a piece with saying that picking winners in markets is complex and difficult; but a policy that protects the competitiveness of markets through resilient commercial law enforcement has proved less complex to preserve, as more and more societies have reaped benefits from such policy settings.</w:t>
      </w:r>
    </w:p>
    <w:p w14:paraId="2E81DB63" w14:textId="77777777" w:rsidR="00605B18" w:rsidRDefault="00605B18" w:rsidP="00605B18">
      <w:pPr>
        <w:rPr>
          <w:sz w:val="16"/>
        </w:rPr>
      </w:pPr>
      <w:r w:rsidRPr="00432E69">
        <w:rPr>
          <w:sz w:val="16"/>
        </w:rPr>
        <w:t xml:space="preserve">This book is particularly concerned about four kinds of crises— </w:t>
      </w:r>
      <w:r w:rsidRPr="00432E69">
        <w:rPr>
          <w:rStyle w:val="Emphasis"/>
          <w:highlight w:val="cyan"/>
        </w:rPr>
        <w:t>climate change</w:t>
      </w:r>
      <w:r w:rsidRPr="00432E69">
        <w:rPr>
          <w:rStyle w:val="StyleUnderline"/>
          <w:highlight w:val="cyan"/>
        </w:rPr>
        <w:t>, crime</w:t>
      </w:r>
      <w:r w:rsidRPr="00582E50">
        <w:rPr>
          <w:rStyle w:val="StyleUnderline"/>
        </w:rPr>
        <w:t xml:space="preserve">-war cascades, </w:t>
      </w:r>
      <w:r w:rsidRPr="00432E69">
        <w:rPr>
          <w:rStyle w:val="Emphasis"/>
          <w:highlight w:val="cyan"/>
        </w:rPr>
        <w:t>epidemics</w:t>
      </w:r>
      <w:r w:rsidRPr="00432E69">
        <w:rPr>
          <w:rStyle w:val="StyleUnderline"/>
          <w:highlight w:val="cyan"/>
        </w:rPr>
        <w:t xml:space="preserve">, and </w:t>
      </w:r>
      <w:r w:rsidRPr="00432E69">
        <w:rPr>
          <w:rStyle w:val="Emphasis"/>
          <w:highlight w:val="cyan"/>
        </w:rPr>
        <w:t>financial crises</w:t>
      </w:r>
      <w:r w:rsidRPr="00432E69">
        <w:rPr>
          <w:sz w:val="16"/>
        </w:rPr>
        <w:t>.</w:t>
      </w:r>
    </w:p>
    <w:p w14:paraId="46CA3058" w14:textId="77777777" w:rsidR="00605B18" w:rsidRDefault="00605B18" w:rsidP="00605B18">
      <w:pPr>
        <w:rPr>
          <w:sz w:val="16"/>
        </w:rPr>
      </w:pPr>
    </w:p>
    <w:p w14:paraId="55AD6F77" w14:textId="77777777" w:rsidR="00605B18" w:rsidRDefault="00605B18" w:rsidP="00605B18">
      <w:pPr>
        <w:rPr>
          <w:sz w:val="16"/>
        </w:rPr>
      </w:pPr>
    </w:p>
    <w:p w14:paraId="799A1DB7" w14:textId="77777777" w:rsidR="00605B18" w:rsidRDefault="00605B18" w:rsidP="00605B18">
      <w:pPr>
        <w:rPr>
          <w:sz w:val="16"/>
        </w:rPr>
      </w:pPr>
    </w:p>
    <w:p w14:paraId="2872EE7E" w14:textId="77777777" w:rsidR="00605B18" w:rsidRPr="00432E69" w:rsidRDefault="00605B18" w:rsidP="00605B18">
      <w:pPr>
        <w:rPr>
          <w:sz w:val="16"/>
        </w:rPr>
      </w:pPr>
      <w:r w:rsidRPr="00432E69">
        <w:rPr>
          <w:sz w:val="16"/>
        </w:rPr>
        <w:t xml:space="preserve"> These catastrophes </w:t>
      </w:r>
      <w:r w:rsidRPr="00432E69">
        <w:rPr>
          <w:rStyle w:val="StyleUnderline"/>
          <w:highlight w:val="cyan"/>
        </w:rPr>
        <w:t>are</w:t>
      </w:r>
      <w:r w:rsidRPr="00432E69">
        <w:rPr>
          <w:sz w:val="16"/>
        </w:rPr>
        <w:t xml:space="preserve"> conceived as complex and </w:t>
      </w:r>
      <w:r w:rsidRPr="00432E69">
        <w:rPr>
          <w:rStyle w:val="StyleUnderline"/>
          <w:highlight w:val="cyan"/>
        </w:rPr>
        <w:t xml:space="preserve">prone to </w:t>
      </w:r>
      <w:r w:rsidRPr="00432E69">
        <w:rPr>
          <w:rStyle w:val="Emphasis"/>
          <w:highlight w:val="cyan"/>
        </w:rPr>
        <w:t>cascade effects</w:t>
      </w:r>
      <w:r w:rsidRPr="00432E69">
        <w:rPr>
          <w:sz w:val="16"/>
        </w:rPr>
        <w:t xml:space="preserve">. It is well documented that </w:t>
      </w:r>
      <w:r w:rsidRPr="00432E69">
        <w:rPr>
          <w:rStyle w:val="Emphasis"/>
          <w:highlight w:val="cyan"/>
        </w:rPr>
        <w:t>climate</w:t>
      </w:r>
      <w:r w:rsidRPr="00432E69">
        <w:rPr>
          <w:sz w:val="16"/>
        </w:rPr>
        <w:t xml:space="preserve"> crisis </w:t>
      </w:r>
      <w:r w:rsidRPr="00432E69">
        <w:rPr>
          <w:rStyle w:val="StyleUnderline"/>
        </w:rPr>
        <w:t>proceeds</w:t>
      </w:r>
      <w:r w:rsidRPr="00582E50">
        <w:rPr>
          <w:rStyle w:val="StyleUnderline"/>
        </w:rPr>
        <w:t xml:space="preserve"> as a </w:t>
      </w:r>
      <w:r w:rsidRPr="00582E50">
        <w:rPr>
          <w:rStyle w:val="Emphasis"/>
        </w:rPr>
        <w:t>cascade phenomenon</w:t>
      </w:r>
      <w:r w:rsidRPr="00582E50">
        <w:rPr>
          <w:rStyle w:val="StyleUnderline"/>
        </w:rPr>
        <w:t xml:space="preserve"> that </w:t>
      </w:r>
      <w:r w:rsidRPr="00432E69">
        <w:rPr>
          <w:rStyle w:val="StyleUnderline"/>
          <w:highlight w:val="cyan"/>
        </w:rPr>
        <w:t xml:space="preserve">takes ecosystems beyond </w:t>
      </w:r>
      <w:r w:rsidRPr="00432E69">
        <w:rPr>
          <w:rStyle w:val="Emphasis"/>
          <w:highlight w:val="cyan"/>
        </w:rPr>
        <w:t>tipping points</w:t>
      </w:r>
      <w:r w:rsidRPr="00432E69">
        <w:rPr>
          <w:rStyle w:val="StyleUnderline"/>
        </w:rPr>
        <w:t xml:space="preserve"> that </w:t>
      </w:r>
      <w:r w:rsidRPr="00432E69">
        <w:rPr>
          <w:rStyle w:val="Emphasis"/>
        </w:rPr>
        <w:t>resist reversal</w:t>
      </w:r>
      <w:r w:rsidRPr="00432E69">
        <w:rPr>
          <w:sz w:val="16"/>
        </w:rPr>
        <w:t xml:space="preserve">. One reason </w:t>
      </w:r>
      <w:r w:rsidRPr="00582E50">
        <w:rPr>
          <w:rStyle w:val="StyleUnderline"/>
        </w:rPr>
        <w:t xml:space="preserve">climate </w:t>
      </w:r>
      <w:r w:rsidRPr="00432E69">
        <w:rPr>
          <w:rStyle w:val="StyleUnderline"/>
          <w:highlight w:val="cyan"/>
        </w:rPr>
        <w:t>crises</w:t>
      </w:r>
      <w:r w:rsidRPr="00582E50">
        <w:rPr>
          <w:rStyle w:val="StyleUnderline"/>
        </w:rPr>
        <w:t xml:space="preserve"> have</w:t>
      </w:r>
      <w:r w:rsidRPr="00432E69">
        <w:rPr>
          <w:sz w:val="16"/>
        </w:rPr>
        <w:t xml:space="preserve"> complex effects is the </w:t>
      </w:r>
      <w:r w:rsidRPr="00582E50">
        <w:rPr>
          <w:rStyle w:val="Emphasis"/>
        </w:rPr>
        <w:t>large impacts</w:t>
      </w:r>
      <w:r w:rsidRPr="00582E50">
        <w:rPr>
          <w:rStyle w:val="StyleUnderline"/>
        </w:rPr>
        <w:t xml:space="preserve"> that</w:t>
      </w:r>
      <w:r w:rsidRPr="00432E69">
        <w:rPr>
          <w:sz w:val="16"/>
        </w:rPr>
        <w:t xml:space="preserve"> climate </w:t>
      </w:r>
      <w:r w:rsidRPr="00432E69">
        <w:rPr>
          <w:rStyle w:val="Emphasis"/>
          <w:highlight w:val="cyan"/>
        </w:rPr>
        <w:t>cascade</w:t>
      </w:r>
      <w:r w:rsidRPr="00432E69">
        <w:rPr>
          <w:sz w:val="16"/>
          <w:highlight w:val="cyan"/>
        </w:rPr>
        <w:t>s</w:t>
      </w:r>
      <w:r w:rsidRPr="00432E69">
        <w:rPr>
          <w:sz w:val="16"/>
        </w:rPr>
        <w:t xml:space="preserve"> are likely to have </w:t>
      </w:r>
      <w:r w:rsidRPr="00432E69">
        <w:rPr>
          <w:rStyle w:val="StyleUnderline"/>
          <w:highlight w:val="cyan"/>
        </w:rPr>
        <w:t>on</w:t>
      </w:r>
      <w:r w:rsidRPr="00432E69">
        <w:rPr>
          <w:sz w:val="16"/>
        </w:rPr>
        <w:t xml:space="preserve"> these </w:t>
      </w:r>
      <w:r w:rsidRPr="00432E69">
        <w:rPr>
          <w:rStyle w:val="Emphasis"/>
          <w:highlight w:val="cyan"/>
        </w:rPr>
        <w:t>other</w:t>
      </w:r>
      <w:r w:rsidRPr="00432E69">
        <w:rPr>
          <w:sz w:val="16"/>
        </w:rPr>
        <w:t xml:space="preserve"> three kinds of </w:t>
      </w:r>
      <w:r w:rsidRPr="00582E50">
        <w:rPr>
          <w:rStyle w:val="StyleUnderline"/>
        </w:rPr>
        <w:t>crise</w:t>
      </w:r>
      <w:r w:rsidRPr="00432E69">
        <w:rPr>
          <w:rStyle w:val="StyleUnderline"/>
          <w:highlight w:val="cyan"/>
        </w:rPr>
        <w:t>s</w:t>
      </w:r>
      <w:r w:rsidRPr="00432E69">
        <w:rPr>
          <w:sz w:val="16"/>
        </w:rPr>
        <w:t xml:space="preserve">. As rivers dry up, </w:t>
      </w:r>
      <w:r w:rsidRPr="00432E69">
        <w:rPr>
          <w:rStyle w:val="StyleUnderline"/>
          <w:highlight w:val="cyan"/>
        </w:rPr>
        <w:t>powerful states are</w:t>
      </w:r>
      <w:r w:rsidRPr="00582E50">
        <w:rPr>
          <w:rStyle w:val="StyleUnderline"/>
        </w:rPr>
        <w:t xml:space="preserve"> then </w:t>
      </w:r>
      <w:r w:rsidRPr="00432E69">
        <w:rPr>
          <w:rStyle w:val="StyleUnderline"/>
          <w:highlight w:val="cyan"/>
        </w:rPr>
        <w:t xml:space="preserve">tempted to </w:t>
      </w:r>
      <w:r w:rsidRPr="00432E69">
        <w:rPr>
          <w:rStyle w:val="Emphasis"/>
          <w:highlight w:val="cyan"/>
        </w:rPr>
        <w:t>divert</w:t>
      </w:r>
      <w:r w:rsidRPr="00432E69">
        <w:rPr>
          <w:sz w:val="16"/>
        </w:rPr>
        <w:t xml:space="preserve"> melting snows away from flows into weaker countries’ river systems. When they divert this </w:t>
      </w:r>
      <w:r w:rsidRPr="00582E50">
        <w:rPr>
          <w:rStyle w:val="StyleUnderline"/>
        </w:rPr>
        <w:t>water, the</w:t>
      </w:r>
      <w:r w:rsidRPr="00432E69">
        <w:rPr>
          <w:sz w:val="16"/>
        </w:rPr>
        <w:t xml:space="preserve"> stronger </w:t>
      </w:r>
      <w:r w:rsidRPr="00432E69">
        <w:rPr>
          <w:rStyle w:val="StyleUnderline"/>
          <w:highlight w:val="cyan"/>
        </w:rPr>
        <w:t xml:space="preserve">state might suffer </w:t>
      </w:r>
      <w:r w:rsidRPr="00432E69">
        <w:rPr>
          <w:rStyle w:val="Emphasis"/>
          <w:highlight w:val="cyan"/>
        </w:rPr>
        <w:t>cyber-attacks</w:t>
      </w:r>
      <w:r w:rsidRPr="00432E69">
        <w:rPr>
          <w:rStyle w:val="StyleUnderline"/>
          <w:highlight w:val="cyan"/>
        </w:rPr>
        <w:t xml:space="preserve">, </w:t>
      </w:r>
      <w:r w:rsidRPr="00432E69">
        <w:rPr>
          <w:rStyle w:val="Emphasis"/>
          <w:highlight w:val="cyan"/>
        </w:rPr>
        <w:t>terror</w:t>
      </w:r>
      <w:r w:rsidRPr="00582E50">
        <w:rPr>
          <w:rStyle w:val="StyleUnderline"/>
        </w:rPr>
        <w:t>ism, or</w:t>
      </w:r>
      <w:r w:rsidRPr="00432E69">
        <w:rPr>
          <w:sz w:val="16"/>
        </w:rPr>
        <w:t xml:space="preserve"> arming of a </w:t>
      </w:r>
      <w:r w:rsidRPr="00432E69">
        <w:rPr>
          <w:rStyle w:val="Emphasis"/>
          <w:highlight w:val="cyan"/>
        </w:rPr>
        <w:t>domestic insurgency</w:t>
      </w:r>
      <w:r w:rsidRPr="00432E69">
        <w:rPr>
          <w:sz w:val="16"/>
        </w:rPr>
        <w:t xml:space="preserve"> (Smith et al. 2022). African and Middle Eastern states do this kind of diversion of surrounding states’ rivers </w:t>
      </w:r>
      <w:r w:rsidRPr="00432E69">
        <w:rPr>
          <w:rStyle w:val="StyleUnderline"/>
          <w:highlight w:val="cyan"/>
        </w:rPr>
        <w:t xml:space="preserve">with </w:t>
      </w:r>
      <w:r w:rsidRPr="00432E69">
        <w:rPr>
          <w:rStyle w:val="Emphasis"/>
          <w:highlight w:val="cyan"/>
        </w:rPr>
        <w:t>damaging</w:t>
      </w:r>
      <w:r w:rsidRPr="00432E69">
        <w:rPr>
          <w:rStyle w:val="StyleUnderline"/>
          <w:highlight w:val="cyan"/>
        </w:rPr>
        <w:t xml:space="preserve"> effects for </w:t>
      </w:r>
      <w:r w:rsidRPr="00432E69">
        <w:rPr>
          <w:rStyle w:val="Emphasis"/>
          <w:highlight w:val="cyan"/>
        </w:rPr>
        <w:t>regional stability</w:t>
      </w:r>
      <w:r w:rsidRPr="00432E69">
        <w:rPr>
          <w:sz w:val="16"/>
        </w:rPr>
        <w:t xml:space="preserve">. There are fears that China might divert Himalayan snow melts from flowing South into the huge river systems of India, Pakistan, and Bangladesh and great South-East Asian river systems like the Mekong to instead replenish drying systems critical to Chinese famine-prevention, like the Yellow and Yangtze River systems. Such </w:t>
      </w:r>
      <w:r w:rsidRPr="00582E50">
        <w:rPr>
          <w:rStyle w:val="StyleUnderline"/>
        </w:rPr>
        <w:t>temptations cascade</w:t>
      </w:r>
      <w:r w:rsidRPr="00432E69">
        <w:rPr>
          <w:sz w:val="16"/>
        </w:rPr>
        <w:t xml:space="preserve"> in complex ways </w:t>
      </w:r>
      <w:r w:rsidRPr="00582E50">
        <w:rPr>
          <w:rStyle w:val="StyleUnderline"/>
        </w:rPr>
        <w:t xml:space="preserve">toward </w:t>
      </w:r>
      <w:r w:rsidRPr="00582E50">
        <w:rPr>
          <w:rStyle w:val="Emphasis"/>
        </w:rPr>
        <w:t>future wars</w:t>
      </w:r>
      <w:r w:rsidRPr="00432E69">
        <w:rPr>
          <w:sz w:val="16"/>
        </w:rPr>
        <w:t>.</w:t>
      </w:r>
    </w:p>
    <w:p w14:paraId="5C3418BC" w14:textId="77777777" w:rsidR="00605B18" w:rsidRPr="00432E69" w:rsidRDefault="00605B18" w:rsidP="00605B18">
      <w:pPr>
        <w:rPr>
          <w:sz w:val="16"/>
        </w:rPr>
      </w:pPr>
      <w:r w:rsidRPr="00432E69">
        <w:rPr>
          <w:rStyle w:val="StyleUnderline"/>
          <w:highlight w:val="cyan"/>
        </w:rPr>
        <w:t>War</w:t>
      </w:r>
      <w:r w:rsidRPr="00432E69">
        <w:rPr>
          <w:sz w:val="16"/>
        </w:rPr>
        <w:t xml:space="preserve"> in turn </w:t>
      </w:r>
      <w:r w:rsidRPr="00432E69">
        <w:rPr>
          <w:rStyle w:val="StyleUnderline"/>
          <w:highlight w:val="cyan"/>
        </w:rPr>
        <w:t>cascades to</w:t>
      </w:r>
      <w:r w:rsidRPr="00432E69">
        <w:rPr>
          <w:sz w:val="16"/>
        </w:rPr>
        <w:t xml:space="preserve"> economic crises and to </w:t>
      </w:r>
      <w:r w:rsidRPr="00432E69">
        <w:rPr>
          <w:rStyle w:val="Emphasis"/>
          <w:highlight w:val="cyan"/>
        </w:rPr>
        <w:t>epidemics</w:t>
      </w:r>
      <w:r w:rsidRPr="00432E69">
        <w:rPr>
          <w:sz w:val="16"/>
        </w:rPr>
        <w:t xml:space="preserve">. A welldocumented example is the way that the deadliest cascade of war of the past half century centered on </w:t>
      </w:r>
      <w:r w:rsidRPr="00432E69">
        <w:rPr>
          <w:rStyle w:val="StyleUnderline"/>
          <w:highlight w:val="cyan"/>
        </w:rPr>
        <w:t xml:space="preserve">the </w:t>
      </w:r>
      <w:r w:rsidRPr="00432E69">
        <w:rPr>
          <w:rStyle w:val="Emphasis"/>
          <w:highlight w:val="cyan"/>
        </w:rPr>
        <w:t>D</w:t>
      </w:r>
      <w:r w:rsidRPr="00432E69">
        <w:rPr>
          <w:sz w:val="16"/>
        </w:rPr>
        <w:t xml:space="preserve">emocratic </w:t>
      </w:r>
      <w:r w:rsidRPr="00432E69">
        <w:rPr>
          <w:rStyle w:val="Emphasis"/>
          <w:highlight w:val="cyan"/>
        </w:rPr>
        <w:t>R</w:t>
      </w:r>
      <w:r w:rsidRPr="00432E69">
        <w:rPr>
          <w:sz w:val="16"/>
        </w:rPr>
        <w:t xml:space="preserve">epublic of </w:t>
      </w:r>
      <w:r w:rsidRPr="00432E69">
        <w:rPr>
          <w:rStyle w:val="Emphasis"/>
          <w:highlight w:val="cyan"/>
        </w:rPr>
        <w:t>C</w:t>
      </w:r>
      <w:r w:rsidRPr="00432E69">
        <w:rPr>
          <w:sz w:val="16"/>
        </w:rPr>
        <w:t xml:space="preserve">ongo. That </w:t>
      </w:r>
      <w:r w:rsidRPr="00432E69">
        <w:rPr>
          <w:rStyle w:val="StyleUnderline"/>
          <w:highlight w:val="cyan"/>
        </w:rPr>
        <w:t>fighting</w:t>
      </w:r>
      <w:r w:rsidRPr="00432E69">
        <w:rPr>
          <w:sz w:val="16"/>
        </w:rPr>
        <w:t xml:space="preserve"> massively </w:t>
      </w:r>
      <w:r w:rsidRPr="00432E69">
        <w:rPr>
          <w:rStyle w:val="StyleUnderline"/>
          <w:highlight w:val="cyan"/>
        </w:rPr>
        <w:t>spread</w:t>
      </w:r>
      <w:r w:rsidRPr="00432E69">
        <w:rPr>
          <w:sz w:val="16"/>
        </w:rPr>
        <w:t xml:space="preserve"> HIV-</w:t>
      </w:r>
      <w:r w:rsidRPr="00432E69">
        <w:rPr>
          <w:rStyle w:val="Emphasis"/>
          <w:highlight w:val="cyan"/>
        </w:rPr>
        <w:t>AIDs</w:t>
      </w:r>
      <w:r w:rsidRPr="00432E69">
        <w:rPr>
          <w:sz w:val="16"/>
        </w:rPr>
        <w:t xml:space="preserve"> across Africa. More than </w:t>
      </w:r>
      <w:r w:rsidRPr="00432E69">
        <w:rPr>
          <w:rStyle w:val="StyleUnderline"/>
        </w:rPr>
        <w:t>twenty foreign armies</w:t>
      </w:r>
      <w:r w:rsidRPr="00432E69">
        <w:rPr>
          <w:sz w:val="16"/>
        </w:rPr>
        <w:t xml:space="preserve"> were fighting inside Congo. Mass rape occurred at a monumental scale. Foreign soldiers </w:t>
      </w:r>
      <w:r w:rsidRPr="00432E69">
        <w:rPr>
          <w:rStyle w:val="Emphasis"/>
        </w:rPr>
        <w:t>raped</w:t>
      </w:r>
      <w:r w:rsidRPr="00432E69">
        <w:rPr>
          <w:rStyle w:val="StyleUnderline"/>
        </w:rPr>
        <w:t xml:space="preserve"> to spread the virus</w:t>
      </w:r>
      <w:r w:rsidRPr="00432E69">
        <w:rPr>
          <w:sz w:val="16"/>
        </w:rPr>
        <w:t xml:space="preserve"> back home and across the continent. There were times when instability in Congo did not help with containing ebola, which first appeared on Congo’s Ebola River and had ten further Congo epidemic waves. To this day ebola is still a virus that adapts and is not fully contained within Africa. Afghanistan and its bordering Northwest region of Pakistan is the region of the planet where polio regained a foothold thanks to endless cascades of warfare. The alleged role of polio health workers in the discovery and assassination of Osama Bin Laden did not help with the ongoing popularity of killing polio vaccine teams as Western collaborators wanting to do harm rather than good. Jihadists passed polio workers’ cars on a motorbike to fire into the vehicle. </w:t>
      </w:r>
      <w:r w:rsidRPr="00432E69">
        <w:rPr>
          <w:rStyle w:val="StyleUnderline"/>
          <w:highlight w:val="cyan"/>
        </w:rPr>
        <w:t>The result is</w:t>
      </w:r>
      <w:r w:rsidRPr="00582E50">
        <w:rPr>
          <w:rStyle w:val="StyleUnderline"/>
        </w:rPr>
        <w:t xml:space="preserve"> a </w:t>
      </w:r>
      <w:r w:rsidRPr="00582E50">
        <w:rPr>
          <w:rStyle w:val="Emphasis"/>
        </w:rPr>
        <w:t>planet</w:t>
      </w:r>
      <w:r w:rsidRPr="00582E50">
        <w:rPr>
          <w:rStyle w:val="StyleUnderline"/>
        </w:rPr>
        <w:t xml:space="preserve"> that</w:t>
      </w:r>
      <w:r w:rsidRPr="00432E69">
        <w:rPr>
          <w:sz w:val="16"/>
        </w:rPr>
        <w:t xml:space="preserve"> still </w:t>
      </w:r>
      <w:r w:rsidRPr="00582E50">
        <w:rPr>
          <w:rStyle w:val="StyleUnderline"/>
        </w:rPr>
        <w:t>lives with</w:t>
      </w:r>
      <w:r w:rsidRPr="00432E69">
        <w:rPr>
          <w:sz w:val="16"/>
        </w:rPr>
        <w:t xml:space="preserve"> one of </w:t>
      </w:r>
      <w:r w:rsidRPr="00582E50">
        <w:rPr>
          <w:rStyle w:val="StyleUnderline"/>
        </w:rPr>
        <w:t xml:space="preserve">history’s </w:t>
      </w:r>
      <w:r w:rsidRPr="00582E50">
        <w:rPr>
          <w:rStyle w:val="Emphasis"/>
        </w:rPr>
        <w:t xml:space="preserve">most </w:t>
      </w:r>
      <w:r w:rsidRPr="00432E69">
        <w:rPr>
          <w:rStyle w:val="Emphasis"/>
          <w:highlight w:val="cyan"/>
        </w:rPr>
        <w:t>horrific</w:t>
      </w:r>
      <w:r w:rsidRPr="00432E69">
        <w:rPr>
          <w:rStyle w:val="StyleUnderline"/>
          <w:highlight w:val="cyan"/>
        </w:rPr>
        <w:t xml:space="preserve"> diseases</w:t>
      </w:r>
      <w:r w:rsidRPr="00432E69">
        <w:rPr>
          <w:sz w:val="16"/>
        </w:rPr>
        <w:t>.</w:t>
      </w:r>
    </w:p>
    <w:p w14:paraId="55A5D0A4" w14:textId="77777777" w:rsidR="00605B18" w:rsidRPr="00432E69" w:rsidRDefault="00605B18" w:rsidP="00605B18">
      <w:pPr>
        <w:rPr>
          <w:sz w:val="16"/>
        </w:rPr>
      </w:pPr>
      <w:r w:rsidRPr="00432E69">
        <w:rPr>
          <w:rStyle w:val="StyleUnderline"/>
          <w:highlight w:val="cyan"/>
        </w:rPr>
        <w:t>Climate</w:t>
      </w:r>
      <w:r w:rsidRPr="00432E69">
        <w:rPr>
          <w:sz w:val="16"/>
        </w:rPr>
        <w:t xml:space="preserve"> crisis </w:t>
      </w:r>
      <w:r w:rsidRPr="00432E69">
        <w:rPr>
          <w:rStyle w:val="Emphasis"/>
          <w:highlight w:val="cyan"/>
        </w:rPr>
        <w:t>directly</w:t>
      </w:r>
      <w:r w:rsidRPr="00432E69">
        <w:rPr>
          <w:rStyle w:val="StyleUnderline"/>
          <w:highlight w:val="cyan"/>
        </w:rPr>
        <w:t xml:space="preserve"> engenders </w:t>
      </w:r>
      <w:r w:rsidRPr="00432E69">
        <w:rPr>
          <w:rStyle w:val="Emphasis"/>
          <w:highlight w:val="cyan"/>
        </w:rPr>
        <w:t>epidemics</w:t>
      </w:r>
      <w:r w:rsidRPr="00432E69">
        <w:rPr>
          <w:sz w:val="16"/>
        </w:rPr>
        <w:t xml:space="preserve"> because </w:t>
      </w:r>
      <w:r w:rsidRPr="00432E69">
        <w:rPr>
          <w:rStyle w:val="StyleUnderline"/>
          <w:highlight w:val="cyan"/>
        </w:rPr>
        <w:t xml:space="preserve">as </w:t>
      </w:r>
      <w:r w:rsidRPr="00432E69">
        <w:rPr>
          <w:rStyle w:val="Emphasis"/>
          <w:highlight w:val="cyan"/>
        </w:rPr>
        <w:t>forests</w:t>
      </w:r>
      <w:r w:rsidRPr="00432E69">
        <w:rPr>
          <w:rStyle w:val="StyleUnderline"/>
          <w:highlight w:val="cyan"/>
        </w:rPr>
        <w:t xml:space="preserve"> are </w:t>
      </w:r>
      <w:r w:rsidRPr="00432E69">
        <w:rPr>
          <w:rStyle w:val="Emphasis"/>
          <w:highlight w:val="cyan"/>
        </w:rPr>
        <w:t>destroyed</w:t>
      </w:r>
      <w:r w:rsidRPr="00432E69">
        <w:rPr>
          <w:rStyle w:val="StyleUnderline"/>
          <w:highlight w:val="cyan"/>
        </w:rPr>
        <w:t>, wildlife</w:t>
      </w:r>
      <w:r w:rsidRPr="00432E69">
        <w:rPr>
          <w:rStyle w:val="StyleUnderline"/>
        </w:rPr>
        <w:t xml:space="preserve"> that </w:t>
      </w:r>
      <w:r w:rsidRPr="00432E69">
        <w:rPr>
          <w:rStyle w:val="Emphasis"/>
        </w:rPr>
        <w:t>clings</w:t>
      </w:r>
      <w:r w:rsidRPr="00432E69">
        <w:rPr>
          <w:rStyle w:val="StyleUnderline"/>
        </w:rPr>
        <w:t xml:space="preserve"> to </w:t>
      </w:r>
      <w:r w:rsidRPr="00432E69">
        <w:rPr>
          <w:rStyle w:val="Emphasis"/>
        </w:rPr>
        <w:t>green</w:t>
      </w:r>
      <w:r w:rsidRPr="00432E69">
        <w:rPr>
          <w:rStyle w:val="StyleUnderline"/>
        </w:rPr>
        <w:t xml:space="preserve"> strips near towns </w:t>
      </w:r>
      <w:r w:rsidRPr="00432E69">
        <w:rPr>
          <w:rStyle w:val="StyleUnderline"/>
          <w:highlight w:val="cyan"/>
        </w:rPr>
        <w:t>is</w:t>
      </w:r>
      <w:r w:rsidRPr="00432E69">
        <w:rPr>
          <w:sz w:val="16"/>
        </w:rPr>
        <w:t xml:space="preserve"> thrust </w:t>
      </w:r>
      <w:r w:rsidRPr="00432E69">
        <w:rPr>
          <w:rStyle w:val="StyleUnderline"/>
          <w:highlight w:val="cyan"/>
        </w:rPr>
        <w:t xml:space="preserve">in </w:t>
      </w:r>
      <w:r w:rsidRPr="00432E69">
        <w:rPr>
          <w:rStyle w:val="Emphasis"/>
          <w:highlight w:val="cyan"/>
        </w:rPr>
        <w:t>close contact</w:t>
      </w:r>
      <w:r w:rsidRPr="00432E69">
        <w:rPr>
          <w:rStyle w:val="StyleUnderline"/>
        </w:rPr>
        <w:t xml:space="preserve"> with humans. </w:t>
      </w:r>
      <w:r w:rsidRPr="00432E69">
        <w:rPr>
          <w:rStyle w:val="Emphasis"/>
          <w:highlight w:val="cyan"/>
        </w:rPr>
        <w:t>Australia</w:t>
      </w:r>
      <w:r w:rsidRPr="00432E69">
        <w:rPr>
          <w:rStyle w:val="StyleUnderline"/>
          <w:highlight w:val="cyan"/>
        </w:rPr>
        <w:t xml:space="preserve"> sees this</w:t>
      </w:r>
      <w:r w:rsidRPr="00432E69">
        <w:rPr>
          <w:rStyle w:val="StyleUnderline"/>
        </w:rPr>
        <w:t xml:space="preserve"> with</w:t>
      </w:r>
      <w:r w:rsidRPr="00432E69">
        <w:rPr>
          <w:sz w:val="16"/>
        </w:rPr>
        <w:t xml:space="preserve"> mass </w:t>
      </w:r>
      <w:r w:rsidRPr="00432E69">
        <w:rPr>
          <w:rStyle w:val="Emphasis"/>
        </w:rPr>
        <w:t>bat</w:t>
      </w:r>
      <w:r w:rsidRPr="00432E69">
        <w:rPr>
          <w:sz w:val="16"/>
        </w:rPr>
        <w:t xml:space="preserve"> infestation</w:t>
      </w:r>
      <w:r w:rsidRPr="00432E69">
        <w:rPr>
          <w:rStyle w:val="Emphasis"/>
        </w:rPr>
        <w:t>s</w:t>
      </w:r>
      <w:r w:rsidRPr="00432E69">
        <w:rPr>
          <w:sz w:val="16"/>
        </w:rPr>
        <w:t xml:space="preserve"> of city parks. </w:t>
      </w:r>
      <w:r w:rsidRPr="00432E69">
        <w:rPr>
          <w:rStyle w:val="StyleUnderline"/>
        </w:rPr>
        <w:t xml:space="preserve">Viruses </w:t>
      </w:r>
      <w:r w:rsidRPr="00432E69">
        <w:rPr>
          <w:rStyle w:val="Emphasis"/>
        </w:rPr>
        <w:t>leap</w:t>
      </w:r>
      <w:r w:rsidRPr="00432E69">
        <w:rPr>
          <w:rStyle w:val="StyleUnderline"/>
        </w:rPr>
        <w:t xml:space="preserve"> from bats to humans</w:t>
      </w:r>
      <w:r w:rsidRPr="00432E69">
        <w:rPr>
          <w:sz w:val="16"/>
        </w:rPr>
        <w:t xml:space="preserve"> in ways that did not happen in the past when bats stayed in natural </w:t>
      </w:r>
      <w:r w:rsidRPr="00432E69">
        <w:rPr>
          <w:sz w:val="16"/>
        </w:rPr>
        <w:lastRenderedPageBreak/>
        <w:t>habitats without venturing into city centers. Viruses leapt from apes to humans in new ways in Congo with HIV-AIDS and along the Ebola as destruction of Congo’s tropical forest habitats moved apes to trees on the fringes of human settlements.</w:t>
      </w:r>
    </w:p>
    <w:p w14:paraId="55421671" w14:textId="77777777" w:rsidR="00605B18" w:rsidRPr="00432E69" w:rsidRDefault="00605B18" w:rsidP="00605B18">
      <w:pPr>
        <w:rPr>
          <w:sz w:val="16"/>
        </w:rPr>
      </w:pPr>
      <w:r w:rsidRPr="00432E69">
        <w:rPr>
          <w:sz w:val="16"/>
        </w:rPr>
        <w:t xml:space="preserve">When climate crises cascade to wars and the globalization of disease, these </w:t>
      </w:r>
      <w:r w:rsidRPr="00432E69">
        <w:rPr>
          <w:rStyle w:val="Emphasis"/>
          <w:highlight w:val="cyan"/>
        </w:rPr>
        <w:t>cascades</w:t>
      </w:r>
      <w:r w:rsidRPr="00432E69">
        <w:rPr>
          <w:rStyle w:val="StyleUnderline"/>
        </w:rPr>
        <w:t xml:space="preserve"> can in turn </w:t>
      </w:r>
      <w:r w:rsidRPr="00432E69">
        <w:rPr>
          <w:rStyle w:val="Emphasis"/>
          <w:highlight w:val="cyan"/>
        </w:rPr>
        <w:t>cascade</w:t>
      </w:r>
      <w:r w:rsidRPr="00432E69">
        <w:rPr>
          <w:rStyle w:val="StyleUnderline"/>
          <w:highlight w:val="cyan"/>
        </w:rPr>
        <w:t xml:space="preserve"> to </w:t>
      </w:r>
      <w:r w:rsidRPr="00432E69">
        <w:rPr>
          <w:rStyle w:val="Emphasis"/>
          <w:highlight w:val="cyan"/>
        </w:rPr>
        <w:t>economic crises</w:t>
      </w:r>
      <w:r w:rsidRPr="00432E69">
        <w:rPr>
          <w:rStyle w:val="StyleUnderline"/>
          <w:highlight w:val="cyan"/>
        </w:rPr>
        <w:t xml:space="preserve">. </w:t>
      </w:r>
      <w:r w:rsidRPr="00432E69">
        <w:rPr>
          <w:rStyle w:val="Emphasis"/>
          <w:highlight w:val="cyan"/>
        </w:rPr>
        <w:t>Covid</w:t>
      </w:r>
      <w:r w:rsidRPr="00432E69">
        <w:rPr>
          <w:rStyle w:val="StyleUnderline"/>
          <w:highlight w:val="cyan"/>
        </w:rPr>
        <w:t xml:space="preserve"> illustrated this</w:t>
      </w:r>
      <w:r w:rsidRPr="00432E69">
        <w:rPr>
          <w:sz w:val="16"/>
        </w:rPr>
        <w:t xml:space="preserve"> dynamic of thrusting the world into recession, and then later into an inflation crisis. This book diagnoses the various ways each of these four crises have tendencies to cascade into one another. In sum, we see two general features of importance in these trends. One is that </w:t>
      </w:r>
      <w:r w:rsidRPr="00432E69">
        <w:rPr>
          <w:rStyle w:val="StyleUnderline"/>
          <w:highlight w:val="cyan"/>
        </w:rPr>
        <w:t>in</w:t>
      </w:r>
      <w:r w:rsidRPr="00432E69">
        <w:rPr>
          <w:rStyle w:val="StyleUnderline"/>
        </w:rPr>
        <w:t xml:space="preserve"> conditions of </w:t>
      </w:r>
      <w:r w:rsidRPr="00432E69">
        <w:rPr>
          <w:rStyle w:val="Emphasis"/>
          <w:highlight w:val="cyan"/>
        </w:rPr>
        <w:t>connected</w:t>
      </w:r>
      <w:r w:rsidRPr="00432E69">
        <w:rPr>
          <w:rStyle w:val="StyleUnderline"/>
        </w:rPr>
        <w:t xml:space="preserve">-up </w:t>
      </w:r>
      <w:r w:rsidRPr="00432E69">
        <w:rPr>
          <w:rStyle w:val="Emphasis"/>
          <w:highlight w:val="cyan"/>
        </w:rPr>
        <w:t>modernity</w:t>
      </w:r>
      <w:r w:rsidRPr="00432E69">
        <w:rPr>
          <w:rStyle w:val="StyleUnderline"/>
          <w:highlight w:val="cyan"/>
        </w:rPr>
        <w:t xml:space="preserve">, crises cascade </w:t>
      </w:r>
      <w:r w:rsidRPr="00432E69">
        <w:rPr>
          <w:rStyle w:val="Emphasis"/>
          <w:highlight w:val="cyan"/>
        </w:rPr>
        <w:t>faster</w:t>
      </w:r>
      <w:r w:rsidRPr="00432E69">
        <w:rPr>
          <w:sz w:val="16"/>
        </w:rPr>
        <w:t xml:space="preserve">. The second is that </w:t>
      </w:r>
      <w:r w:rsidRPr="00432E69">
        <w:rPr>
          <w:rStyle w:val="StyleUnderline"/>
          <w:highlight w:val="cyan"/>
        </w:rPr>
        <w:t>crises have become</w:t>
      </w:r>
      <w:r w:rsidRPr="00432E69">
        <w:rPr>
          <w:rStyle w:val="StyleUnderline"/>
        </w:rPr>
        <w:t xml:space="preserve"> more </w:t>
      </w:r>
      <w:r w:rsidRPr="00432E69">
        <w:rPr>
          <w:rStyle w:val="Emphasis"/>
          <w:highlight w:val="cyan"/>
        </w:rPr>
        <w:t>tightly coupled</w:t>
      </w:r>
      <w:r w:rsidRPr="00432E69">
        <w:rPr>
          <w:rStyle w:val="StyleUnderline"/>
          <w:highlight w:val="cyan"/>
        </w:rPr>
        <w:t xml:space="preserve">. An </w:t>
      </w:r>
      <w:r w:rsidRPr="00432E69">
        <w:rPr>
          <w:rStyle w:val="Emphasis"/>
          <w:highlight w:val="cyan"/>
        </w:rPr>
        <w:t>implication</w:t>
      </w:r>
      <w:r w:rsidRPr="00432E69">
        <w:rPr>
          <w:sz w:val="16"/>
        </w:rPr>
        <w:t xml:space="preserve"> for this book </w:t>
      </w:r>
      <w:r w:rsidRPr="00432E69">
        <w:rPr>
          <w:rStyle w:val="StyleUnderline"/>
          <w:highlight w:val="cyan"/>
        </w:rPr>
        <w:t>is</w:t>
      </w:r>
      <w:r w:rsidRPr="00432E69">
        <w:rPr>
          <w:sz w:val="16"/>
        </w:rPr>
        <w:t xml:space="preserve"> that some of </w:t>
      </w:r>
      <w:r w:rsidRPr="00432E69">
        <w:rPr>
          <w:rStyle w:val="StyleUnderline"/>
        </w:rPr>
        <w:t xml:space="preserve">the </w:t>
      </w:r>
      <w:r w:rsidRPr="00432E69">
        <w:rPr>
          <w:rStyle w:val="Emphasis"/>
        </w:rPr>
        <w:t>most</w:t>
      </w:r>
      <w:r w:rsidRPr="00432E69">
        <w:rPr>
          <w:sz w:val="16"/>
        </w:rPr>
        <w:t xml:space="preserve"> generic </w:t>
      </w:r>
      <w:r w:rsidRPr="00432E69">
        <w:rPr>
          <w:rStyle w:val="Emphasis"/>
          <w:highlight w:val="cyan"/>
        </w:rPr>
        <w:t>simple</w:t>
      </w:r>
      <w:r w:rsidRPr="00432E69">
        <w:rPr>
          <w:rStyle w:val="StyleUnderline"/>
          <w:highlight w:val="cyan"/>
        </w:rPr>
        <w:t xml:space="preserve"> solutions</w:t>
      </w:r>
      <w:r w:rsidRPr="00432E69">
        <w:rPr>
          <w:sz w:val="16"/>
        </w:rPr>
        <w:t xml:space="preserve"> to catastrophes </w:t>
      </w:r>
      <w:r w:rsidRPr="00432E69">
        <w:rPr>
          <w:rStyle w:val="StyleUnderline"/>
          <w:highlight w:val="cyan"/>
        </w:rPr>
        <w:t>are</w:t>
      </w:r>
      <w:r w:rsidRPr="00432E69">
        <w:rPr>
          <w:sz w:val="16"/>
        </w:rPr>
        <w:t xml:space="preserve"> simultaneously </w:t>
      </w:r>
      <w:r w:rsidRPr="00432E69">
        <w:rPr>
          <w:rStyle w:val="Emphasis"/>
          <w:highlight w:val="cyan"/>
        </w:rPr>
        <w:t>relevant</w:t>
      </w:r>
      <w:r w:rsidRPr="00432E69">
        <w:rPr>
          <w:rStyle w:val="StyleUnderline"/>
        </w:rPr>
        <w:t xml:space="preserve"> to </w:t>
      </w:r>
      <w:r w:rsidRPr="00432E69">
        <w:rPr>
          <w:rStyle w:val="Emphasis"/>
        </w:rPr>
        <w:t>all</w:t>
      </w:r>
      <w:r w:rsidRPr="00432E69">
        <w:rPr>
          <w:sz w:val="16"/>
        </w:rPr>
        <w:t xml:space="preserve"> four types of </w:t>
      </w:r>
      <w:r w:rsidRPr="00432E69">
        <w:rPr>
          <w:rStyle w:val="StyleUnderline"/>
        </w:rPr>
        <w:t>catastrophes</w:t>
      </w:r>
      <w:r w:rsidRPr="00432E69">
        <w:rPr>
          <w:sz w:val="16"/>
        </w:rPr>
        <w:t>, as this chapter has illustrated with a slow-food approach to resilient, scalable ambulance services and universities.</w:t>
      </w:r>
    </w:p>
    <w:p w14:paraId="6363D859" w14:textId="77777777" w:rsidR="00605B18" w:rsidRPr="00432E69" w:rsidRDefault="00605B18" w:rsidP="00605B18">
      <w:pPr>
        <w:rPr>
          <w:sz w:val="16"/>
        </w:rPr>
      </w:pPr>
      <w:r w:rsidRPr="00432E69">
        <w:rPr>
          <w:sz w:val="16"/>
        </w:rPr>
        <w:t xml:space="preserve">I take a page from the playbook of institutional anomie theory and apply it to interconnected crises of modernity (Braithwaite 2022). This arises from an interpretation of the way Messner and Rosenfeld (2012) forged institutional anomie theory from the insights of Robert K. Merton’s (1968) Social Theory and Social Structure. Anomie is the collapse of the normative order of a society. It unfolds as a kind of cascading collapse of moral order. Anomie effects are complex and prone to reversal. Emile Durkheim explained the rising nineteenth-century suicide with the social disruption of industrialization. William Julius Wilson (2012) and Braithwaite (2022) explain the steep crime rise of 1960–1992 in Europe, North America, and other developed economies through anomie associated with deindustrialization. The institutional anomie point is that </w:t>
      </w:r>
      <w:r w:rsidRPr="00432E69">
        <w:rPr>
          <w:rStyle w:val="StyleUnderline"/>
        </w:rPr>
        <w:t xml:space="preserve">however </w:t>
      </w:r>
      <w:r w:rsidRPr="00432E69">
        <w:rPr>
          <w:rStyle w:val="Emphasis"/>
        </w:rPr>
        <w:t>complex</w:t>
      </w:r>
      <w:r w:rsidRPr="00432E69">
        <w:rPr>
          <w:rStyle w:val="StyleUnderline"/>
        </w:rPr>
        <w:t xml:space="preserve"> are </w:t>
      </w:r>
      <w:r w:rsidRPr="00432E69">
        <w:rPr>
          <w:rStyle w:val="Emphasis"/>
        </w:rPr>
        <w:t>cascades</w:t>
      </w:r>
      <w:r w:rsidRPr="00432E69">
        <w:rPr>
          <w:sz w:val="16"/>
        </w:rPr>
        <w:t xml:space="preserve"> of anomie, </w:t>
      </w:r>
      <w:r w:rsidRPr="00432E69">
        <w:rPr>
          <w:rStyle w:val="StyleUnderline"/>
          <w:highlight w:val="cyan"/>
        </w:rPr>
        <w:t xml:space="preserve">it is </w:t>
      </w:r>
      <w:r w:rsidRPr="00432E69">
        <w:rPr>
          <w:rStyle w:val="Emphasis"/>
          <w:highlight w:val="cyan"/>
        </w:rPr>
        <w:t>important</w:t>
      </w:r>
      <w:r w:rsidRPr="00432E69">
        <w:rPr>
          <w:rStyle w:val="StyleUnderline"/>
          <w:highlight w:val="cyan"/>
        </w:rPr>
        <w:t xml:space="preserve"> to have </w:t>
      </w:r>
      <w:r w:rsidRPr="00432E69">
        <w:rPr>
          <w:rStyle w:val="Emphasis"/>
          <w:highlight w:val="cyan"/>
        </w:rPr>
        <w:t>strong</w:t>
      </w:r>
      <w:r w:rsidRPr="00432E69">
        <w:rPr>
          <w:rStyle w:val="StyleUnderline"/>
          <w:highlight w:val="cyan"/>
        </w:rPr>
        <w:t xml:space="preserve"> basic </w:t>
      </w:r>
      <w:r w:rsidRPr="00432E69">
        <w:rPr>
          <w:rStyle w:val="Emphasis"/>
          <w:highlight w:val="cyan"/>
        </w:rPr>
        <w:t>institutions</w:t>
      </w:r>
      <w:r w:rsidRPr="00432E69">
        <w:rPr>
          <w:rStyle w:val="StyleUnderline"/>
          <w:highlight w:val="cyan"/>
        </w:rPr>
        <w:t xml:space="preserve"> like</w:t>
      </w:r>
      <w:r w:rsidRPr="00432E69">
        <w:rPr>
          <w:sz w:val="16"/>
        </w:rPr>
        <w:t xml:space="preserve"> a </w:t>
      </w:r>
      <w:r w:rsidRPr="00C02B39">
        <w:rPr>
          <w:rStyle w:val="StyleUnderline"/>
        </w:rPr>
        <w:t>good education</w:t>
      </w:r>
      <w:r w:rsidRPr="00432E69">
        <w:rPr>
          <w:sz w:val="16"/>
        </w:rPr>
        <w:t xml:space="preserve"> system, a resilient </w:t>
      </w:r>
      <w:r w:rsidRPr="00C02B39">
        <w:rPr>
          <w:rStyle w:val="StyleUnderline"/>
        </w:rPr>
        <w:t>health</w:t>
      </w:r>
      <w:r w:rsidRPr="00432E69">
        <w:rPr>
          <w:sz w:val="16"/>
        </w:rPr>
        <w:t xml:space="preserve"> system, loving families for raising children, plentiful employment, </w:t>
      </w:r>
      <w:r w:rsidRPr="00C02B39">
        <w:rPr>
          <w:rStyle w:val="StyleUnderline"/>
        </w:rPr>
        <w:t>and</w:t>
      </w:r>
      <w:r w:rsidRPr="00432E69">
        <w:rPr>
          <w:sz w:val="16"/>
        </w:rPr>
        <w:t xml:space="preserve"> rights of </w:t>
      </w:r>
      <w:r w:rsidRPr="00432E69">
        <w:rPr>
          <w:rStyle w:val="Emphasis"/>
          <w:highlight w:val="cyan"/>
        </w:rPr>
        <w:t>access</w:t>
      </w:r>
      <w:r w:rsidRPr="00432E69">
        <w:rPr>
          <w:rStyle w:val="StyleUnderline"/>
          <w:highlight w:val="cyan"/>
        </w:rPr>
        <w:t xml:space="preserve"> to </w:t>
      </w:r>
      <w:r w:rsidRPr="00432E69">
        <w:rPr>
          <w:rStyle w:val="Emphasis"/>
          <w:highlight w:val="cyan"/>
        </w:rPr>
        <w:t>housing</w:t>
      </w:r>
      <w:r w:rsidRPr="00C02B39">
        <w:rPr>
          <w:rStyle w:val="StyleUnderline"/>
        </w:rPr>
        <w:t xml:space="preserve"> for the </w:t>
      </w:r>
      <w:r w:rsidRPr="00C02B39">
        <w:rPr>
          <w:rStyle w:val="Emphasis"/>
        </w:rPr>
        <w:t>poor</w:t>
      </w:r>
      <w:r w:rsidRPr="00432E69">
        <w:rPr>
          <w:sz w:val="16"/>
        </w:rPr>
        <w:t xml:space="preserve">. Such institutions are well understood. </w:t>
      </w:r>
      <w:r w:rsidRPr="00C02B39">
        <w:rPr>
          <w:rStyle w:val="Emphasis"/>
        </w:rPr>
        <w:t>Many</w:t>
      </w:r>
      <w:r w:rsidRPr="00C02B39">
        <w:rPr>
          <w:rStyle w:val="StyleUnderline"/>
        </w:rPr>
        <w:t xml:space="preserve"> </w:t>
      </w:r>
      <w:r w:rsidRPr="00432E69">
        <w:rPr>
          <w:rStyle w:val="StyleUnderline"/>
          <w:highlight w:val="cyan"/>
        </w:rPr>
        <w:t xml:space="preserve">societies have done </w:t>
      </w:r>
      <w:r w:rsidRPr="00432E69">
        <w:rPr>
          <w:rStyle w:val="Emphasis"/>
          <w:highlight w:val="cyan"/>
        </w:rPr>
        <w:t>well</w:t>
      </w:r>
      <w:r w:rsidRPr="00C02B39">
        <w:rPr>
          <w:rStyle w:val="StyleUnderline"/>
        </w:rPr>
        <w:t xml:space="preserve"> in building them</w:t>
      </w:r>
      <w:r w:rsidRPr="00432E69">
        <w:rPr>
          <w:sz w:val="16"/>
        </w:rPr>
        <w:t xml:space="preserve"> at different stages of modern history. </w:t>
      </w:r>
      <w:r w:rsidRPr="00432E69">
        <w:rPr>
          <w:rStyle w:val="StyleUnderline"/>
          <w:highlight w:val="cyan"/>
        </w:rPr>
        <w:t>Other</w:t>
      </w:r>
      <w:r w:rsidRPr="00C02B39">
        <w:rPr>
          <w:rStyle w:val="StyleUnderline"/>
        </w:rPr>
        <w:t xml:space="preserve"> societie</w:t>
      </w:r>
      <w:r w:rsidRPr="00432E69">
        <w:rPr>
          <w:rStyle w:val="StyleUnderline"/>
          <w:highlight w:val="cyan"/>
        </w:rPr>
        <w:t>s</w:t>
      </w:r>
      <w:r w:rsidRPr="00432E69">
        <w:rPr>
          <w:sz w:val="16"/>
        </w:rPr>
        <w:t xml:space="preserve"> at other times </w:t>
      </w:r>
      <w:r w:rsidRPr="00432E69">
        <w:rPr>
          <w:rStyle w:val="StyleUnderline"/>
          <w:highlight w:val="cyan"/>
        </w:rPr>
        <w:t xml:space="preserve">have </w:t>
      </w:r>
      <w:r w:rsidRPr="00432E69">
        <w:rPr>
          <w:rStyle w:val="Emphasis"/>
          <w:highlight w:val="cyan"/>
        </w:rPr>
        <w:t>not</w:t>
      </w:r>
      <w:r w:rsidRPr="00432E69">
        <w:rPr>
          <w:sz w:val="16"/>
        </w:rPr>
        <w:t xml:space="preserve">. While the rapidly moving and coupled crises to which they respond are complex to understand, these simple institutions take long histories to consolidate. </w:t>
      </w:r>
      <w:r w:rsidRPr="00C02B39">
        <w:rPr>
          <w:rStyle w:val="StyleUnderline"/>
        </w:rPr>
        <w:t xml:space="preserve">Institutions of quality </w:t>
      </w:r>
      <w:r w:rsidRPr="00432E69">
        <w:rPr>
          <w:rStyle w:val="Emphasis"/>
          <w:highlight w:val="cyan"/>
        </w:rPr>
        <w:t>housing</w:t>
      </w:r>
      <w:r w:rsidRPr="00C02B39">
        <w:rPr>
          <w:rStyle w:val="StyleUnderline"/>
        </w:rPr>
        <w:t xml:space="preserve"> for the poor</w:t>
      </w:r>
      <w:r w:rsidRPr="00432E69">
        <w:rPr>
          <w:sz w:val="16"/>
        </w:rPr>
        <w:t xml:space="preserve">, for example, </w:t>
      </w:r>
      <w:r w:rsidRPr="00432E69">
        <w:rPr>
          <w:rStyle w:val="StyleUnderline"/>
        </w:rPr>
        <w:t>are</w:t>
      </w:r>
      <w:r w:rsidRPr="00432E69">
        <w:rPr>
          <w:sz w:val="16"/>
        </w:rPr>
        <w:t xml:space="preserve"> not complex to build. They take decades to consolidate, construct, and maintain; just as they can be </w:t>
      </w:r>
      <w:r w:rsidRPr="00432E69">
        <w:rPr>
          <w:rStyle w:val="Emphasis"/>
          <w:highlight w:val="cyan"/>
        </w:rPr>
        <w:t>rapidly</w:t>
      </w:r>
      <w:r w:rsidRPr="00432E69">
        <w:rPr>
          <w:rStyle w:val="StyleUnderline"/>
          <w:highlight w:val="cyan"/>
        </w:rPr>
        <w:t xml:space="preserve"> destroyed by </w:t>
      </w:r>
      <w:r w:rsidRPr="00432E69">
        <w:rPr>
          <w:rStyle w:val="Emphasis"/>
          <w:highlight w:val="cyan"/>
        </w:rPr>
        <w:t>neolib</w:t>
      </w:r>
      <w:r w:rsidRPr="00C02B39">
        <w:rPr>
          <w:rStyle w:val="Emphasis"/>
        </w:rPr>
        <w:t>eral</w:t>
      </w:r>
      <w:r w:rsidRPr="00432E69">
        <w:rPr>
          <w:sz w:val="16"/>
        </w:rPr>
        <w:t xml:space="preserve"> reformer</w:t>
      </w:r>
      <w:r w:rsidRPr="00432E69">
        <w:rPr>
          <w:rStyle w:val="Emphasis"/>
          <w:highlight w:val="cyan"/>
        </w:rPr>
        <w:t>s</w:t>
      </w:r>
      <w:r w:rsidRPr="00432E69">
        <w:rPr>
          <w:sz w:val="16"/>
        </w:rPr>
        <w:t xml:space="preserve"> of housing markets. </w:t>
      </w:r>
      <w:r w:rsidRPr="00432E69">
        <w:rPr>
          <w:rStyle w:val="Emphasis"/>
          <w:highlight w:val="cyan"/>
        </w:rPr>
        <w:t>Care</w:t>
      </w:r>
      <w:r w:rsidRPr="00432E69">
        <w:rPr>
          <w:rStyle w:val="StyleUnderline"/>
          <w:highlight w:val="cyan"/>
        </w:rPr>
        <w:t xml:space="preserve"> is required to prevent the </w:t>
      </w:r>
      <w:r w:rsidRPr="00432E69">
        <w:rPr>
          <w:rStyle w:val="Emphasis"/>
          <w:highlight w:val="cyan"/>
        </w:rPr>
        <w:t>corrosion</w:t>
      </w:r>
      <w:r w:rsidRPr="00432E69">
        <w:rPr>
          <w:rStyle w:val="StyleUnderline"/>
          <w:highlight w:val="cyan"/>
        </w:rPr>
        <w:t xml:space="preserve"> of </w:t>
      </w:r>
      <w:r w:rsidRPr="00432E69">
        <w:rPr>
          <w:rStyle w:val="Emphasis"/>
          <w:highlight w:val="cyan"/>
        </w:rPr>
        <w:t>housing</w:t>
      </w:r>
      <w:r w:rsidRPr="00432E69">
        <w:rPr>
          <w:sz w:val="16"/>
        </w:rPr>
        <w:t xml:space="preserve"> markets at the hands of neoliberal ideologues. </w:t>
      </w:r>
      <w:r w:rsidRPr="00432E69">
        <w:rPr>
          <w:rStyle w:val="Emphasis"/>
          <w:highlight w:val="cyan"/>
        </w:rPr>
        <w:t>Welfare</w:t>
      </w:r>
      <w:r w:rsidRPr="00432E69">
        <w:rPr>
          <w:rStyle w:val="StyleUnderline"/>
          <w:highlight w:val="cyan"/>
        </w:rPr>
        <w:t xml:space="preserve"> states</w:t>
      </w:r>
      <w:r w:rsidRPr="00432E69">
        <w:rPr>
          <w:sz w:val="16"/>
        </w:rPr>
        <w:t xml:space="preserve"> and communist societies </w:t>
      </w:r>
      <w:r w:rsidRPr="00432E69">
        <w:rPr>
          <w:rStyle w:val="StyleUnderline"/>
          <w:highlight w:val="cyan"/>
        </w:rPr>
        <w:t>of the</w:t>
      </w:r>
      <w:r w:rsidRPr="00432E69">
        <w:rPr>
          <w:sz w:val="16"/>
        </w:rPr>
        <w:t xml:space="preserve"> 19</w:t>
      </w:r>
      <w:r w:rsidRPr="00432E69">
        <w:rPr>
          <w:rStyle w:val="Emphasis"/>
          <w:highlight w:val="cyan"/>
        </w:rPr>
        <w:t>50s</w:t>
      </w:r>
      <w:r w:rsidRPr="00432E69">
        <w:rPr>
          <w:sz w:val="16"/>
        </w:rPr>
        <w:t xml:space="preserve"> and 1960s were not as wealthy or sophisticated as today’s market societies, yet they </w:t>
      </w:r>
      <w:r w:rsidRPr="00432E69">
        <w:rPr>
          <w:rStyle w:val="StyleUnderline"/>
          <w:highlight w:val="cyan"/>
        </w:rPr>
        <w:t>did a</w:t>
      </w:r>
      <w:r w:rsidRPr="00C02B39">
        <w:rPr>
          <w:rStyle w:val="StyleUnderline"/>
        </w:rPr>
        <w:t xml:space="preserve"> </w:t>
      </w:r>
      <w:r w:rsidRPr="00C02B39">
        <w:rPr>
          <w:rStyle w:val="Emphasis"/>
        </w:rPr>
        <w:t>much</w:t>
      </w:r>
      <w:r w:rsidRPr="00C02B39">
        <w:rPr>
          <w:rStyle w:val="StyleUnderline"/>
        </w:rPr>
        <w:t xml:space="preserve"> </w:t>
      </w:r>
      <w:r w:rsidRPr="00432E69">
        <w:rPr>
          <w:rStyle w:val="StyleUnderline"/>
          <w:highlight w:val="cyan"/>
        </w:rPr>
        <w:t>better job</w:t>
      </w:r>
      <w:r w:rsidRPr="00C02B39">
        <w:rPr>
          <w:rStyle w:val="StyleUnderline"/>
        </w:rPr>
        <w:t xml:space="preserve"> at</w:t>
      </w:r>
      <w:r w:rsidRPr="00432E69">
        <w:rPr>
          <w:sz w:val="16"/>
        </w:rPr>
        <w:t xml:space="preserve"> the simple task of building up adequate </w:t>
      </w:r>
      <w:r w:rsidRPr="00C02B39">
        <w:rPr>
          <w:rStyle w:val="StyleUnderline"/>
        </w:rPr>
        <w:t>housing</w:t>
      </w:r>
      <w:r w:rsidRPr="00432E69">
        <w:rPr>
          <w:sz w:val="16"/>
        </w:rPr>
        <w:t xml:space="preserve"> stocks for the poor to conquer the </w:t>
      </w:r>
      <w:r w:rsidRPr="00432E69">
        <w:rPr>
          <w:rStyle w:val="StyleUnderline"/>
          <w:highlight w:val="cyan"/>
        </w:rPr>
        <w:t>homelessness</w:t>
      </w:r>
      <w:r w:rsidRPr="00C02B39">
        <w:rPr>
          <w:rStyle w:val="StyleUnderline"/>
        </w:rPr>
        <w:t xml:space="preserve"> that mak</w:t>
      </w:r>
      <w:r w:rsidRPr="00432E69">
        <w:rPr>
          <w:rStyle w:val="StyleUnderline"/>
          <w:highlight w:val="cyan"/>
        </w:rPr>
        <w:t xml:space="preserve">es it </w:t>
      </w:r>
      <w:r w:rsidRPr="00432E69">
        <w:rPr>
          <w:rStyle w:val="Emphasis"/>
          <w:highlight w:val="cyan"/>
        </w:rPr>
        <w:t>so much harder</w:t>
      </w:r>
      <w:r w:rsidRPr="00432E69">
        <w:rPr>
          <w:rStyle w:val="StyleUnderline"/>
          <w:highlight w:val="cyan"/>
        </w:rPr>
        <w:t xml:space="preserve"> to conquer</w:t>
      </w:r>
      <w:r w:rsidRPr="00432E69">
        <w:rPr>
          <w:sz w:val="16"/>
        </w:rPr>
        <w:t xml:space="preserve"> other </w:t>
      </w:r>
      <w:r w:rsidRPr="00432E69">
        <w:rPr>
          <w:rStyle w:val="Emphasis"/>
          <w:highlight w:val="cyan"/>
        </w:rPr>
        <w:t>cascading problems</w:t>
      </w:r>
      <w:r w:rsidRPr="00432E69">
        <w:rPr>
          <w:sz w:val="16"/>
        </w:rPr>
        <w:t xml:space="preserve"> such as new forms of substance abuse (like fentanyl), suicide, and crime. We know a great deal about what </w:t>
      </w:r>
      <w:r w:rsidRPr="00C02B39">
        <w:rPr>
          <w:rStyle w:val="StyleUnderline"/>
        </w:rPr>
        <w:t>we need to</w:t>
      </w:r>
      <w:r w:rsidRPr="00432E69">
        <w:rPr>
          <w:sz w:val="16"/>
        </w:rPr>
        <w:t xml:space="preserve"> do to build and preserve the </w:t>
      </w:r>
      <w:r w:rsidRPr="00C02B39">
        <w:rPr>
          <w:rStyle w:val="Emphasis"/>
        </w:rPr>
        <w:t>simple</w:t>
      </w:r>
      <w:r w:rsidRPr="00C02B39">
        <w:rPr>
          <w:rStyle w:val="StyleUnderline"/>
        </w:rPr>
        <w:t xml:space="preserve"> institutions that contain </w:t>
      </w:r>
      <w:r w:rsidRPr="00C02B39">
        <w:rPr>
          <w:rStyle w:val="Emphasis"/>
        </w:rPr>
        <w:t>complex catastrophes</w:t>
      </w:r>
      <w:r w:rsidRPr="00432E69">
        <w:rPr>
          <w:sz w:val="16"/>
        </w:rPr>
        <w:t>.</w:t>
      </w:r>
    </w:p>
    <w:p w14:paraId="086FAC5F" w14:textId="77777777" w:rsidR="00605B18" w:rsidRPr="00432E69" w:rsidRDefault="00605B18" w:rsidP="00605B18">
      <w:pPr>
        <w:rPr>
          <w:sz w:val="16"/>
        </w:rPr>
      </w:pPr>
      <w:r w:rsidRPr="00432E69">
        <w:rPr>
          <w:sz w:val="16"/>
        </w:rPr>
        <w:t xml:space="preserve">Some of the cascades that have surged </w:t>
      </w:r>
      <w:r w:rsidRPr="00432E69">
        <w:rPr>
          <w:rStyle w:val="Emphasis"/>
          <w:highlight w:val="cyan"/>
        </w:rPr>
        <w:t>homelessness</w:t>
      </w:r>
      <w:r w:rsidRPr="00432E69">
        <w:rPr>
          <w:sz w:val="16"/>
        </w:rPr>
        <w:t xml:space="preserve"> more complex institutions that </w:t>
      </w:r>
      <w:r w:rsidRPr="00432E69">
        <w:rPr>
          <w:rStyle w:val="StyleUnderline"/>
        </w:rPr>
        <w:t>great</w:t>
      </w:r>
      <w:r w:rsidRPr="00432E69">
        <w:rPr>
          <w:sz w:val="16"/>
        </w:rPr>
        <w:t xml:space="preserve"> financial </w:t>
      </w:r>
      <w:r w:rsidRPr="00432E69">
        <w:rPr>
          <w:rStyle w:val="StyleUnderline"/>
        </w:rPr>
        <w:t>minds</w:t>
      </w:r>
      <w:r w:rsidRPr="00432E69">
        <w:rPr>
          <w:sz w:val="16"/>
        </w:rPr>
        <w:t xml:space="preserve"> like Warren Buffett and Allan Greenspan </w:t>
      </w:r>
      <w:r w:rsidRPr="00C02B39">
        <w:rPr>
          <w:rStyle w:val="Emphasis"/>
        </w:rPr>
        <w:t>confessed</w:t>
      </w:r>
      <w:r w:rsidRPr="00C02B39">
        <w:rPr>
          <w:rStyle w:val="StyleUnderline"/>
        </w:rPr>
        <w:t xml:space="preserve"> to </w:t>
      </w:r>
      <w:r w:rsidRPr="00C02B39">
        <w:rPr>
          <w:rStyle w:val="Emphasis"/>
        </w:rPr>
        <w:t>misunderstanding</w:t>
      </w:r>
      <w:r w:rsidRPr="00432E69">
        <w:rPr>
          <w:sz w:val="16"/>
        </w:rPr>
        <w:t xml:space="preserve">. The worm in this apple was complex Wall Street markets in slicing and dicing securitized subprime mortgage loans.1 This book argues that simple regulatory </w:t>
      </w:r>
      <w:r w:rsidRPr="00C02B39">
        <w:rPr>
          <w:rStyle w:val="StyleUnderline"/>
        </w:rPr>
        <w:t xml:space="preserve">institutions </w:t>
      </w:r>
      <w:r w:rsidRPr="00C02B39">
        <w:rPr>
          <w:rStyle w:val="Emphasis"/>
        </w:rPr>
        <w:t>were</w:t>
      </w:r>
      <w:r w:rsidRPr="00C02B39">
        <w:rPr>
          <w:rStyle w:val="StyleUnderline"/>
        </w:rPr>
        <w:t xml:space="preserve"> </w:t>
      </w:r>
      <w:r w:rsidRPr="00432E69">
        <w:rPr>
          <w:rStyle w:val="StyleUnderline"/>
          <w:highlight w:val="cyan"/>
        </w:rPr>
        <w:t>capable of controlling</w:t>
      </w:r>
      <w:r w:rsidRPr="00C02B39">
        <w:rPr>
          <w:rStyle w:val="StyleUnderline"/>
        </w:rPr>
        <w:t xml:space="preserve"> this </w:t>
      </w:r>
      <w:r w:rsidRPr="00432E69">
        <w:rPr>
          <w:rStyle w:val="Emphasis"/>
          <w:highlight w:val="cyan"/>
        </w:rPr>
        <w:t>catastrophic cascade</w:t>
      </w:r>
      <w:r w:rsidRPr="00432E69">
        <w:rPr>
          <w:sz w:val="16"/>
        </w:rPr>
        <w:t xml:space="preserve"> across banks and societies. T</w:t>
      </w:r>
      <w:r w:rsidRPr="00C02B39">
        <w:rPr>
          <w:rStyle w:val="StyleUnderline"/>
        </w:rPr>
        <w:t xml:space="preserve">he </w:t>
      </w:r>
      <w:r w:rsidRPr="00C02B39">
        <w:rPr>
          <w:rStyle w:val="Emphasis"/>
        </w:rPr>
        <w:t>problem</w:t>
      </w:r>
      <w:r w:rsidRPr="00C02B39">
        <w:rPr>
          <w:rStyle w:val="StyleUnderline"/>
        </w:rPr>
        <w:t xml:space="preserve"> was</w:t>
      </w:r>
      <w:r w:rsidRPr="00432E69">
        <w:rPr>
          <w:sz w:val="16"/>
        </w:rPr>
        <w:t xml:space="preserve"> clustered at some </w:t>
      </w:r>
      <w:r w:rsidRPr="00C02B39">
        <w:rPr>
          <w:rStyle w:val="Emphasis"/>
        </w:rPr>
        <w:t>Wall Street</w:t>
      </w:r>
      <w:r w:rsidRPr="00432E69">
        <w:rPr>
          <w:sz w:val="16"/>
        </w:rPr>
        <w:t xml:space="preserve"> and City of London institutions that </w:t>
      </w:r>
      <w:r w:rsidRPr="00C02B39">
        <w:rPr>
          <w:rStyle w:val="StyleUnderline"/>
        </w:rPr>
        <w:t>were trusted by regulators</w:t>
      </w:r>
      <w:r w:rsidRPr="00432E69">
        <w:rPr>
          <w:sz w:val="16"/>
        </w:rPr>
        <w:t xml:space="preserve"> to be too clever for their own good. Countless more simple-minded regulators than those responsible for the New York and London markets did a better job of protecting global markets when they said, in effect:</w:t>
      </w:r>
    </w:p>
    <w:p w14:paraId="3F346A6A" w14:textId="77777777" w:rsidR="00605B18" w:rsidRPr="00D51F46" w:rsidRDefault="00605B18" w:rsidP="00605B18"/>
    <w:p w14:paraId="58E33D4C" w14:textId="77777777" w:rsidR="00605B18" w:rsidRDefault="00605B18" w:rsidP="00605B18">
      <w:pPr>
        <w:pStyle w:val="Heading3"/>
        <w:rPr>
          <w:bdr w:val="single" w:sz="8" w:space="0" w:color="auto"/>
        </w:rPr>
      </w:pPr>
    </w:p>
    <w:p w14:paraId="6BCEF3D5" w14:textId="77777777" w:rsidR="00605B18" w:rsidRPr="00605B18" w:rsidRDefault="00605B18" w:rsidP="00605B18"/>
    <w:sectPr w:rsidR="00605B18" w:rsidRPr="00605B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3958A" w14:textId="77777777" w:rsidR="00605B18" w:rsidRDefault="00605B18" w:rsidP="00066D2C">
      <w:r>
        <w:separator/>
      </w:r>
    </w:p>
  </w:endnote>
  <w:endnote w:type="continuationSeparator" w:id="0">
    <w:p w14:paraId="5761FEAF" w14:textId="77777777" w:rsidR="00605B18" w:rsidRDefault="00605B1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5D4E3" w14:textId="77777777" w:rsidR="00605B18" w:rsidRDefault="00605B18" w:rsidP="00066D2C">
      <w:r>
        <w:separator/>
      </w:r>
    </w:p>
  </w:footnote>
  <w:footnote w:type="continuationSeparator" w:id="0">
    <w:p w14:paraId="5E79C89B" w14:textId="77777777" w:rsidR="00605B18" w:rsidRDefault="00605B1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5A5480"/>
    <w:multiLevelType w:val="hybridMultilevel"/>
    <w:tmpl w:val="15B2A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2A6FD1"/>
    <w:multiLevelType w:val="hybridMultilevel"/>
    <w:tmpl w:val="0A20B70E"/>
    <w:lvl w:ilvl="0" w:tplc="DF740F52">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B55457"/>
    <w:multiLevelType w:val="hybridMultilevel"/>
    <w:tmpl w:val="8238FC76"/>
    <w:lvl w:ilvl="0" w:tplc="A39288B8">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B3048F"/>
    <w:multiLevelType w:val="hybridMultilevel"/>
    <w:tmpl w:val="0D4C5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9E068FB"/>
    <w:multiLevelType w:val="hybridMultilevel"/>
    <w:tmpl w:val="71AE9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711D7E"/>
    <w:multiLevelType w:val="hybridMultilevel"/>
    <w:tmpl w:val="34C00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0"/>
  </w:num>
  <w:num w:numId="45" w16cid:durableId="162479878">
    <w:abstractNumId w:val="11"/>
  </w:num>
  <w:num w:numId="46" w16cid:durableId="1197354041">
    <w:abstractNumId w:val="19"/>
  </w:num>
  <w:num w:numId="47" w16cid:durableId="1346635626">
    <w:abstractNumId w:val="16"/>
  </w:num>
  <w:num w:numId="48" w16cid:durableId="763036870">
    <w:abstractNumId w:val="13"/>
  </w:num>
  <w:num w:numId="49" w16cid:durableId="1560290275">
    <w:abstractNumId w:val="12"/>
  </w:num>
  <w:num w:numId="50" w16cid:durableId="42253577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05B1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2667"/>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1978"/>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1A57"/>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5B18"/>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6114"/>
    <w:rsid w:val="00760D6A"/>
    <w:rsid w:val="0076343C"/>
    <w:rsid w:val="00764C12"/>
    <w:rsid w:val="007750DF"/>
    <w:rsid w:val="00777C19"/>
    <w:rsid w:val="00782487"/>
    <w:rsid w:val="00782679"/>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3784"/>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58B9"/>
    <w:rsid w:val="009A7878"/>
    <w:rsid w:val="009B0CDC"/>
    <w:rsid w:val="009B1729"/>
    <w:rsid w:val="009C01EF"/>
    <w:rsid w:val="009C050D"/>
    <w:rsid w:val="009C06D3"/>
    <w:rsid w:val="009C1312"/>
    <w:rsid w:val="009C6DFD"/>
    <w:rsid w:val="009C7060"/>
    <w:rsid w:val="009D399A"/>
    <w:rsid w:val="009D4A50"/>
    <w:rsid w:val="009D587C"/>
    <w:rsid w:val="009D5FD0"/>
    <w:rsid w:val="009D66BC"/>
    <w:rsid w:val="009E53AF"/>
    <w:rsid w:val="009E6D4B"/>
    <w:rsid w:val="009E6DF5"/>
    <w:rsid w:val="009F02C5"/>
    <w:rsid w:val="009F076C"/>
    <w:rsid w:val="009F34CC"/>
    <w:rsid w:val="009F3C4D"/>
    <w:rsid w:val="009F479E"/>
    <w:rsid w:val="009F66D9"/>
    <w:rsid w:val="00A035A3"/>
    <w:rsid w:val="00A1128F"/>
    <w:rsid w:val="00A14094"/>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508E"/>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42E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4A"/>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2EF4"/>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0EA9"/>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E78D9"/>
    <w:rsid w:val="00EF0191"/>
    <w:rsid w:val="00EF09CC"/>
    <w:rsid w:val="00EF0F91"/>
    <w:rsid w:val="00F00A14"/>
    <w:rsid w:val="00F0685D"/>
    <w:rsid w:val="00F06A5D"/>
    <w:rsid w:val="00F0700E"/>
    <w:rsid w:val="00F14A61"/>
    <w:rsid w:val="00F17B58"/>
    <w:rsid w:val="00F218FB"/>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03AE78"/>
  <w15:chartTrackingRefBased/>
  <w15:docId w15:val="{5D19C041-90C3-49B9-916F-E22DB6AD4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05B18"/>
    <w:rPr>
      <w:rFonts w:ascii="Calibri" w:hAnsi="Calibri" w:cs="Calibri"/>
    </w:rPr>
  </w:style>
  <w:style w:type="paragraph" w:styleId="Heading1">
    <w:name w:val="heading 1"/>
    <w:aliases w:val="Pocket"/>
    <w:basedOn w:val="Normal"/>
    <w:next w:val="Normal"/>
    <w:link w:val="Heading1Char"/>
    <w:qFormat/>
    <w:rsid w:val="00605B1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05B1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605B1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No Spacing4,No Spacing5,tags,T, Ch,t"/>
    <w:basedOn w:val="Normal"/>
    <w:next w:val="Normal"/>
    <w:link w:val="Heading4Char"/>
    <w:uiPriority w:val="3"/>
    <w:qFormat/>
    <w:rsid w:val="00605B1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05B1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05B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5B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5B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5B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05B1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05B18"/>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s"/>
    <w:basedOn w:val="DefaultParagraphFont"/>
    <w:link w:val="textbold"/>
    <w:uiPriority w:val="8"/>
    <w:qFormat/>
    <w:rsid w:val="00605B18"/>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605B18"/>
    <w:rPr>
      <w:color w:val="auto"/>
      <w:u w:val="none"/>
    </w:rPr>
  </w:style>
  <w:style w:type="character" w:customStyle="1" w:styleId="Heading1Char">
    <w:name w:val="Heading 1 Char"/>
    <w:aliases w:val="Pocket Char"/>
    <w:basedOn w:val="DefaultParagraphFont"/>
    <w:link w:val="Heading1"/>
    <w:rsid w:val="00605B1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05B18"/>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605B1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605B1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605B18"/>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7"/>
    <w:qFormat/>
    <w:rsid w:val="00605B18"/>
    <w:rPr>
      <w:b w:val="0"/>
      <w:sz w:val="22"/>
      <w:u w:val="single"/>
    </w:rPr>
  </w:style>
  <w:style w:type="character" w:styleId="Strong">
    <w:name w:val="Strong"/>
    <w:basedOn w:val="DefaultParagraphFont"/>
    <w:uiPriority w:val="22"/>
    <w:qFormat/>
    <w:rsid w:val="00605B18"/>
    <w:rPr>
      <w:b/>
      <w:bCs/>
    </w:rPr>
  </w:style>
  <w:style w:type="character" w:styleId="BookTitle">
    <w:name w:val="Book Title"/>
    <w:basedOn w:val="DefaultParagraphFont"/>
    <w:uiPriority w:val="33"/>
    <w:qFormat/>
    <w:rsid w:val="00605B18"/>
    <w:rPr>
      <w:b/>
      <w:bCs/>
      <w:i/>
      <w:iCs/>
      <w:spacing w:val="5"/>
    </w:rPr>
  </w:style>
  <w:style w:type="character" w:customStyle="1" w:styleId="Heading5Char">
    <w:name w:val="Heading 5 Char"/>
    <w:basedOn w:val="DefaultParagraphFont"/>
    <w:link w:val="Heading5"/>
    <w:uiPriority w:val="9"/>
    <w:semiHidden/>
    <w:rsid w:val="00605B1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05B18"/>
  </w:style>
  <w:style w:type="paragraph" w:styleId="Header">
    <w:name w:val="header"/>
    <w:basedOn w:val="Normal"/>
    <w:link w:val="HeaderChar"/>
    <w:uiPriority w:val="99"/>
    <w:semiHidden/>
    <w:rsid w:val="00605B18"/>
    <w:pPr>
      <w:tabs>
        <w:tab w:val="center" w:pos="4680"/>
        <w:tab w:val="right" w:pos="9360"/>
      </w:tabs>
    </w:pPr>
  </w:style>
  <w:style w:type="character" w:customStyle="1" w:styleId="HeaderChar">
    <w:name w:val="Header Char"/>
    <w:basedOn w:val="DefaultParagraphFont"/>
    <w:link w:val="Header"/>
    <w:uiPriority w:val="99"/>
    <w:semiHidden/>
    <w:rsid w:val="00605B18"/>
    <w:rPr>
      <w:rFonts w:ascii="Calibri" w:hAnsi="Calibri" w:cs="Calibri"/>
    </w:rPr>
  </w:style>
  <w:style w:type="paragraph" w:styleId="Footer">
    <w:name w:val="footer"/>
    <w:basedOn w:val="Normal"/>
    <w:link w:val="FooterChar"/>
    <w:uiPriority w:val="99"/>
    <w:semiHidden/>
    <w:rsid w:val="00605B18"/>
    <w:pPr>
      <w:tabs>
        <w:tab w:val="center" w:pos="4680"/>
        <w:tab w:val="right" w:pos="9360"/>
      </w:tabs>
    </w:pPr>
  </w:style>
  <w:style w:type="character" w:customStyle="1" w:styleId="FooterChar">
    <w:name w:val="Footer Char"/>
    <w:basedOn w:val="DefaultParagraphFont"/>
    <w:link w:val="Footer"/>
    <w:uiPriority w:val="99"/>
    <w:semiHidden/>
    <w:rsid w:val="00605B18"/>
    <w:rPr>
      <w:rFonts w:ascii="Calibri" w:hAnsi="Calibri" w:cs="Calibri"/>
    </w:rPr>
  </w:style>
  <w:style w:type="paragraph" w:styleId="BodyText">
    <w:name w:val="Body Text"/>
    <w:basedOn w:val="Normal"/>
    <w:link w:val="BodyTextChar"/>
    <w:uiPriority w:val="99"/>
    <w:semiHidden/>
    <w:unhideWhenUsed/>
    <w:rsid w:val="00605B18"/>
    <w:pPr>
      <w:spacing w:after="120"/>
    </w:pPr>
  </w:style>
  <w:style w:type="character" w:customStyle="1" w:styleId="BodyTextChar">
    <w:name w:val="Body Text Char"/>
    <w:basedOn w:val="DefaultParagraphFont"/>
    <w:link w:val="BodyText"/>
    <w:uiPriority w:val="99"/>
    <w:semiHidden/>
    <w:rsid w:val="00605B18"/>
    <w:rPr>
      <w:rFonts w:ascii="Calibri" w:hAnsi="Calibri" w:cs="Calibri"/>
    </w:rPr>
  </w:style>
  <w:style w:type="paragraph" w:styleId="NoSpacing">
    <w:name w:val="No Spacing"/>
    <w:link w:val="NoSpacingChar"/>
    <w:uiPriority w:val="99"/>
    <w:unhideWhenUsed/>
    <w:qFormat/>
    <w:rsid w:val="00605B18"/>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605B18"/>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111112 Char,No Spacing13 Char,No Spacing23 Char,Important,Read"/>
    <w:basedOn w:val="DefaultParagraphFont"/>
    <w:uiPriority w:val="99"/>
    <w:unhideWhenUsed/>
    <w:rsid w:val="00605B18"/>
    <w:rPr>
      <w:color w:val="0563C1" w:themeColor="hyperlink"/>
      <w:u w:val="single"/>
    </w:rPr>
  </w:style>
  <w:style w:type="character" w:styleId="UnresolvedMention">
    <w:name w:val="Unresolved Mention"/>
    <w:basedOn w:val="DefaultParagraphFont"/>
    <w:uiPriority w:val="99"/>
    <w:semiHidden/>
    <w:unhideWhenUsed/>
    <w:rsid w:val="00605B18"/>
    <w:rPr>
      <w:color w:val="605E5C"/>
      <w:shd w:val="clear" w:color="auto" w:fill="E1DFDD"/>
    </w:rPr>
  </w:style>
  <w:style w:type="character" w:customStyle="1" w:styleId="Heading6Char">
    <w:name w:val="Heading 6 Char"/>
    <w:basedOn w:val="DefaultParagraphFont"/>
    <w:link w:val="Heading6"/>
    <w:uiPriority w:val="9"/>
    <w:semiHidden/>
    <w:rsid w:val="00605B18"/>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605B18"/>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605B18"/>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605B18"/>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605B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5B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5B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5B18"/>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605B18"/>
    <w:pPr>
      <w:spacing w:before="160"/>
      <w:jc w:val="center"/>
    </w:pPr>
    <w:rPr>
      <w:i/>
      <w:iCs/>
      <w:color w:val="404040" w:themeColor="text1" w:themeTint="BF"/>
    </w:rPr>
  </w:style>
  <w:style w:type="character" w:customStyle="1" w:styleId="QuoteChar">
    <w:name w:val="Quote Char"/>
    <w:basedOn w:val="DefaultParagraphFont"/>
    <w:link w:val="Quote"/>
    <w:uiPriority w:val="29"/>
    <w:rsid w:val="00605B18"/>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605B18"/>
    <w:pPr>
      <w:ind w:left="720"/>
      <w:contextualSpacing/>
    </w:pPr>
  </w:style>
  <w:style w:type="character" w:styleId="IntenseEmphasis">
    <w:name w:val="Intense Emphasis"/>
    <w:basedOn w:val="DefaultParagraphFont"/>
    <w:uiPriority w:val="21"/>
    <w:qFormat/>
    <w:rsid w:val="00605B18"/>
    <w:rPr>
      <w:i/>
      <w:iCs/>
      <w:color w:val="2F5496" w:themeColor="accent1" w:themeShade="BF"/>
    </w:rPr>
  </w:style>
  <w:style w:type="paragraph" w:styleId="IntenseQuote">
    <w:name w:val="Intense Quote"/>
    <w:basedOn w:val="Normal"/>
    <w:next w:val="Normal"/>
    <w:link w:val="IntenseQuoteChar"/>
    <w:uiPriority w:val="30"/>
    <w:qFormat/>
    <w:rsid w:val="00605B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5B18"/>
    <w:rPr>
      <w:rFonts w:ascii="Calibri" w:hAnsi="Calibri" w:cs="Calibri"/>
      <w:i/>
      <w:iCs/>
      <w:color w:val="2F5496" w:themeColor="accent1" w:themeShade="BF"/>
    </w:rPr>
  </w:style>
  <w:style w:type="character" w:styleId="IntenseReference">
    <w:name w:val="Intense Reference"/>
    <w:basedOn w:val="DefaultParagraphFont"/>
    <w:uiPriority w:val="32"/>
    <w:qFormat/>
    <w:rsid w:val="00605B18"/>
    <w:rPr>
      <w:b/>
      <w:bCs/>
      <w:smallCaps/>
      <w:color w:val="2F5496" w:themeColor="accent1" w:themeShade="BF"/>
      <w:spacing w:val="5"/>
    </w:rPr>
  </w:style>
  <w:style w:type="paragraph" w:customStyle="1" w:styleId="Undertag">
    <w:name w:val="Undertag"/>
    <w:link w:val="UndertagChar"/>
    <w:autoRedefine/>
    <w:uiPriority w:val="5"/>
    <w:qFormat/>
    <w:rsid w:val="00605B1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05B1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05B18"/>
    <w:rPr>
      <w:color w:val="1F3864" w:themeColor="accent1" w:themeShade="80"/>
    </w:rPr>
  </w:style>
  <w:style w:type="character" w:customStyle="1" w:styleId="AnalyticChar">
    <w:name w:val="Analytic Char"/>
    <w:basedOn w:val="DefaultParagraphFont"/>
    <w:link w:val="Analytic"/>
    <w:uiPriority w:val="5"/>
    <w:rsid w:val="00605B18"/>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605B18"/>
    <w:pPr>
      <w:ind w:left="720"/>
      <w:jc w:val="both"/>
    </w:pPr>
    <w:rPr>
      <w:b/>
      <w:iCs/>
      <w:u w:val="single"/>
      <w:bdr w:val="single" w:sz="12" w:space="0" w:color="auto"/>
    </w:rPr>
  </w:style>
  <w:style w:type="paragraph" w:customStyle="1" w:styleId="Analytic0">
    <w:name w:val="!!_Analytic"/>
    <w:basedOn w:val="Normal"/>
    <w:link w:val="AnalyticChar0"/>
    <w:autoRedefine/>
    <w:qFormat/>
    <w:rsid w:val="00605B18"/>
    <w:pPr>
      <w:keepNext/>
      <w:keepLines/>
      <w:spacing w:before="40"/>
      <w:outlineLvl w:val="3"/>
    </w:pPr>
    <w:rPr>
      <w:rFonts w:eastAsiaTheme="majorEastAsia" w:cstheme="majorBidi"/>
      <w:b/>
      <w:bCs/>
      <w:color w:val="404040" w:themeColor="text1" w:themeTint="BF"/>
      <w:sz w:val="26"/>
      <w:szCs w:val="26"/>
    </w:rPr>
  </w:style>
  <w:style w:type="character" w:customStyle="1" w:styleId="AnalyticChar0">
    <w:name w:val="!!_Analytic Char"/>
    <w:link w:val="Analytic0"/>
    <w:locked/>
    <w:rsid w:val="00605B18"/>
    <w:rPr>
      <w:rFonts w:ascii="Calibri" w:eastAsiaTheme="majorEastAsia" w:hAnsi="Calibri" w:cstheme="majorBidi"/>
      <w:b/>
      <w:bCs/>
      <w:color w:val="404040" w:themeColor="text1" w:themeTint="BF"/>
      <w:sz w:val="26"/>
      <w:szCs w:val="26"/>
    </w:rPr>
  </w:style>
  <w:style w:type="paragraph" w:customStyle="1" w:styleId="Emphasis1">
    <w:name w:val="Emphasis1"/>
    <w:basedOn w:val="Normal"/>
    <w:uiPriority w:val="8"/>
    <w:qFormat/>
    <w:rsid w:val="00605B18"/>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character" w:customStyle="1" w:styleId="Boxes">
    <w:name w:val="Boxes"/>
    <w:basedOn w:val="Emphasis"/>
    <w:qFormat/>
    <w:rsid w:val="00605B18"/>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605B18"/>
    <w:rPr>
      <w:b w:val="0"/>
      <w:sz w:val="22"/>
      <w:u w:val="single"/>
    </w:rPr>
  </w:style>
  <w:style w:type="table" w:styleId="TableGrid">
    <w:name w:val="Table Grid"/>
    <w:basedOn w:val="TableNormal"/>
    <w:uiPriority w:val="39"/>
    <w:rsid w:val="00605B18"/>
    <w:pPr>
      <w:spacing w:after="0" w:line="240" w:lineRule="auto"/>
    </w:pPr>
    <w:tblPr/>
  </w:style>
  <w:style w:type="paragraph" w:customStyle="1" w:styleId="UnderlinePara">
    <w:name w:val="Underline Para"/>
    <w:basedOn w:val="Normal"/>
    <w:uiPriority w:val="7"/>
    <w:qFormat/>
    <w:rsid w:val="00605B18"/>
    <w:pPr>
      <w:widowControl w:val="0"/>
      <w:suppressAutoHyphens/>
      <w:spacing w:after="200" w:line="240" w:lineRule="auto"/>
      <w:contextualSpacing/>
    </w:pPr>
    <w:rPr>
      <w:rFonts w:asciiTheme="minorHAnsi" w:hAnsiTheme="minorHAnsi" w:cstheme="minorBidi"/>
      <w:u w:val="single"/>
    </w:rPr>
  </w:style>
  <w:style w:type="paragraph" w:customStyle="1" w:styleId="Analytics">
    <w:name w:val="Analytics"/>
    <w:next w:val="NormalWeb"/>
    <w:link w:val="AnalyticsChar"/>
    <w:uiPriority w:val="4"/>
    <w:qFormat/>
    <w:rsid w:val="00605B18"/>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605B18"/>
    <w:rPr>
      <w:rFonts w:ascii="Calibri" w:eastAsiaTheme="majorEastAsia" w:hAnsi="Calibri" w:cstheme="majorBidi"/>
      <w:b/>
      <w:iCs/>
      <w:sz w:val="26"/>
      <w:szCs w:val="28"/>
    </w:rPr>
  </w:style>
  <w:style w:type="paragraph" w:styleId="NormalWeb">
    <w:name w:val="Normal (Web)"/>
    <w:basedOn w:val="Normal"/>
    <w:uiPriority w:val="99"/>
    <w:unhideWhenUsed/>
    <w:rsid w:val="00605B1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bulletin.org/2025/02/why-it-would-be-a-bad-idea-for-the-trump-administration-to-conduct-a-rapid-nuclear-tes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lawreview.uchicago.edu/sites/default/files/2023-02/12_SYMP_ROSADO.pdf" TargetMode="External"/><Relationship Id="rId4" Type="http://schemas.openxmlformats.org/officeDocument/2006/relationships/settings" Target="settings.xml"/><Relationship Id="rId9" Type="http://schemas.openxmlformats.org/officeDocument/2006/relationships/hyperlink" Target="https://www.nelp.org/explore-the-issues/corporate-accountability/coercive-waiver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ad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55332</Words>
  <Characters>328780</Characters>
  <Application>Microsoft Office Word</Application>
  <DocSecurity>0</DocSecurity>
  <Lines>3694</Lines>
  <Paragraphs>1078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383034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Thaddeus Cross</dc:creator>
  <cp:keywords>6.0.0</cp:keywords>
  <dc:description/>
  <cp:lastModifiedBy>Cross, Thaddeus</cp:lastModifiedBy>
  <cp:revision>2</cp:revision>
  <dcterms:created xsi:type="dcterms:W3CDTF">2025-11-02T02:41:00Z</dcterms:created>
  <dcterms:modified xsi:type="dcterms:W3CDTF">2025-11-02T02:44:00Z</dcterms:modified>
</cp:coreProperties>
</file>