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DA852" w14:textId="29EBB47B" w:rsidR="00DD51E9" w:rsidRDefault="00DD51E9" w:rsidP="00DD51E9">
      <w:pPr>
        <w:pStyle w:val="Heading1"/>
      </w:pPr>
      <w:r>
        <w:t xml:space="preserve">1NC </w:t>
      </w:r>
    </w:p>
    <w:p w14:paraId="405F1F0A" w14:textId="77777777" w:rsidR="00DD51E9" w:rsidRDefault="00DD51E9" w:rsidP="00DD51E9">
      <w:pPr>
        <w:pStyle w:val="Heading2"/>
      </w:pPr>
      <w:r>
        <w:t>OFF</w:t>
      </w:r>
    </w:p>
    <w:p w14:paraId="78C8263D" w14:textId="77777777" w:rsidR="00DD51E9" w:rsidRDefault="00DD51E9" w:rsidP="00DD51E9">
      <w:pPr>
        <w:pStyle w:val="Heading3"/>
      </w:pPr>
      <w:r>
        <w:t>1NC---T-Workers</w:t>
      </w:r>
    </w:p>
    <w:p w14:paraId="316FFDE7" w14:textId="77777777" w:rsidR="00DD51E9" w:rsidRPr="00C568BB" w:rsidRDefault="00DD51E9" w:rsidP="00DD51E9">
      <w:pPr>
        <w:pStyle w:val="Heading4"/>
      </w:pPr>
      <w:r w:rsidRPr="00C568BB">
        <w:t>A ‘worker’ is contractually obligated to work.</w:t>
      </w:r>
    </w:p>
    <w:p w14:paraId="306C579E" w14:textId="77777777" w:rsidR="00DD51E9" w:rsidRPr="00C568BB" w:rsidRDefault="00DD51E9" w:rsidP="00DD51E9">
      <w:r w:rsidRPr="0065562A">
        <w:rPr>
          <w:rStyle w:val="Style13ptBold"/>
        </w:rPr>
        <w:t>Lexis ’25</w:t>
      </w:r>
      <w:r>
        <w:t>. “</w:t>
      </w:r>
      <w:r w:rsidRPr="0065562A">
        <w:t>Worker definition</w:t>
      </w:r>
      <w:r>
        <w:t xml:space="preserve">.” </w:t>
      </w:r>
      <w:r w:rsidRPr="00C568BB">
        <w:t>https://www.lexisnexis.co.uk/legal/glossary/worker</w:t>
      </w:r>
      <w:r>
        <w:t xml:space="preserve">. Accessed 07-29-25. </w:t>
      </w:r>
    </w:p>
    <w:p w14:paraId="476A13ED" w14:textId="77777777" w:rsidR="00DD51E9" w:rsidRPr="00C568BB" w:rsidRDefault="00DD51E9" w:rsidP="00DD51E9">
      <w:pPr>
        <w:rPr>
          <w:rStyle w:val="StyleUnderline"/>
        </w:rPr>
      </w:pPr>
      <w:r w:rsidRPr="00A44DDF">
        <w:rPr>
          <w:rStyle w:val="StyleUnderline"/>
          <w:highlight w:val="cyan"/>
        </w:rPr>
        <w:t xml:space="preserve">What does </w:t>
      </w:r>
      <w:r w:rsidRPr="00A44DDF">
        <w:rPr>
          <w:rStyle w:val="Emphasis"/>
          <w:highlight w:val="cyan"/>
        </w:rPr>
        <w:t>Worker</w:t>
      </w:r>
      <w:r w:rsidRPr="00A44DDF">
        <w:rPr>
          <w:rStyle w:val="StyleUnderline"/>
          <w:highlight w:val="cyan"/>
        </w:rPr>
        <w:t xml:space="preserve"> mean?</w:t>
      </w:r>
    </w:p>
    <w:p w14:paraId="4B8B4888" w14:textId="77777777" w:rsidR="00DD51E9" w:rsidRPr="00C568BB" w:rsidRDefault="00DD51E9" w:rsidP="00DD51E9">
      <w:pPr>
        <w:rPr>
          <w:sz w:val="16"/>
        </w:rPr>
      </w:pPr>
      <w:r w:rsidRPr="00A44DDF">
        <w:rPr>
          <w:rStyle w:val="StyleUnderline"/>
          <w:highlight w:val="cyan"/>
        </w:rPr>
        <w:t xml:space="preserve">Persons satisfying </w:t>
      </w:r>
      <w:r w:rsidRPr="00A44DDF">
        <w:rPr>
          <w:rStyle w:val="Emphasis"/>
          <w:highlight w:val="cyan"/>
        </w:rPr>
        <w:t>case law</w:t>
      </w:r>
      <w:r w:rsidRPr="00A44DDF">
        <w:rPr>
          <w:rStyle w:val="StyleUnderline"/>
          <w:highlight w:val="cyan"/>
        </w:rPr>
        <w:t xml:space="preserve"> tests for </w:t>
      </w:r>
      <w:r w:rsidRPr="00A44DDF">
        <w:rPr>
          <w:rStyle w:val="Emphasis"/>
          <w:highlight w:val="cyan"/>
        </w:rPr>
        <w:t>worker</w:t>
      </w:r>
      <w:r w:rsidRPr="00C568BB">
        <w:rPr>
          <w:sz w:val="16"/>
        </w:rPr>
        <w:t xml:space="preserve"> status qualify for a narrower scope of employment protections than employees. </w:t>
      </w:r>
      <w:r w:rsidRPr="00A44DDF">
        <w:rPr>
          <w:rStyle w:val="StyleUnderline"/>
          <w:highlight w:val="cyan"/>
        </w:rPr>
        <w:t>The</w:t>
      </w:r>
      <w:r w:rsidRPr="00C568BB">
        <w:rPr>
          <w:rStyle w:val="StyleUnderline"/>
        </w:rPr>
        <w:t xml:space="preserve"> worker </w:t>
      </w:r>
      <w:r w:rsidRPr="00A44DDF">
        <w:rPr>
          <w:rStyle w:val="StyleUnderline"/>
          <w:highlight w:val="cyan"/>
        </w:rPr>
        <w:t>category includes</w:t>
      </w:r>
      <w:r w:rsidRPr="00C568BB">
        <w:rPr>
          <w:rStyle w:val="StyleUnderline"/>
        </w:rPr>
        <w:t xml:space="preserve"> all </w:t>
      </w:r>
      <w:r w:rsidRPr="00A44DDF">
        <w:rPr>
          <w:rStyle w:val="StyleUnderline"/>
          <w:highlight w:val="cyan"/>
        </w:rPr>
        <w:t>employees</w:t>
      </w:r>
      <w:r w:rsidRPr="00C568BB">
        <w:rPr>
          <w:sz w:val="16"/>
        </w:rPr>
        <w:t xml:space="preserve">, </w:t>
      </w:r>
      <w:r w:rsidRPr="00A44DDF">
        <w:rPr>
          <w:rStyle w:val="StyleUnderline"/>
          <w:highlight w:val="cyan"/>
        </w:rPr>
        <w:t>plus all</w:t>
      </w:r>
      <w:r w:rsidRPr="00C568BB">
        <w:rPr>
          <w:rStyle w:val="StyleUnderline"/>
        </w:rPr>
        <w:t xml:space="preserve"> individuals </w:t>
      </w:r>
      <w:r w:rsidRPr="00A44DDF">
        <w:rPr>
          <w:rStyle w:val="StyleUnderline"/>
          <w:highlight w:val="cyan"/>
        </w:rPr>
        <w:t xml:space="preserve">working under contracts </w:t>
      </w:r>
      <w:r w:rsidRPr="00A44DDF">
        <w:rPr>
          <w:rStyle w:val="Emphasis"/>
          <w:highlight w:val="cyan"/>
        </w:rPr>
        <w:t>requiring</w:t>
      </w:r>
      <w:r w:rsidRPr="00A44DDF">
        <w:rPr>
          <w:rStyle w:val="StyleUnderline"/>
          <w:highlight w:val="cyan"/>
        </w:rPr>
        <w:t xml:space="preserve"> them to</w:t>
      </w:r>
      <w:r w:rsidRPr="00C568BB">
        <w:rPr>
          <w:rStyle w:val="StyleUnderline"/>
        </w:rPr>
        <w:t xml:space="preserve"> do or perform </w:t>
      </w:r>
      <w:r w:rsidRPr="00A44DDF">
        <w:rPr>
          <w:rStyle w:val="Emphasis"/>
          <w:highlight w:val="cyan"/>
        </w:rPr>
        <w:t>work</w:t>
      </w:r>
      <w:r w:rsidRPr="00C568BB">
        <w:rPr>
          <w:sz w:val="16"/>
        </w:rPr>
        <w:t xml:space="preserve"> personally, </w:t>
      </w:r>
      <w:r w:rsidRPr="00A44DDF">
        <w:rPr>
          <w:rStyle w:val="StyleUnderline"/>
          <w:highlight w:val="cyan"/>
        </w:rPr>
        <w:t xml:space="preserve">but </w:t>
      </w:r>
      <w:r w:rsidRPr="00A44DDF">
        <w:rPr>
          <w:rStyle w:val="Emphasis"/>
          <w:highlight w:val="cyan"/>
        </w:rPr>
        <w:t>excludes</w:t>
      </w:r>
      <w:r w:rsidRPr="00C568BB">
        <w:rPr>
          <w:rStyle w:val="StyleUnderline"/>
        </w:rPr>
        <w:t xml:space="preserve"> relationships where </w:t>
      </w:r>
      <w:r w:rsidRPr="00A44DDF">
        <w:rPr>
          <w:rStyle w:val="StyleUnderline"/>
          <w:highlight w:val="cyan"/>
        </w:rPr>
        <w:t>an individual</w:t>
      </w:r>
      <w:r w:rsidRPr="00C568BB">
        <w:rPr>
          <w:rStyle w:val="StyleUnderline"/>
        </w:rPr>
        <w:t xml:space="preserve"> is </w:t>
      </w:r>
      <w:r w:rsidRPr="00A44DDF">
        <w:rPr>
          <w:rStyle w:val="Emphasis"/>
          <w:highlight w:val="cyan"/>
        </w:rPr>
        <w:t>running a business</w:t>
      </w:r>
      <w:r w:rsidRPr="00C568BB">
        <w:rPr>
          <w:sz w:val="16"/>
        </w:rPr>
        <w:t xml:space="preserve"> for clients/customers.</w:t>
      </w:r>
    </w:p>
    <w:p w14:paraId="396A76A7" w14:textId="77777777" w:rsidR="00DD51E9" w:rsidRPr="00C568BB" w:rsidRDefault="00DD51E9" w:rsidP="00DD51E9">
      <w:pPr>
        <w:rPr>
          <w:sz w:val="16"/>
        </w:rPr>
      </w:pPr>
    </w:p>
    <w:p w14:paraId="4456B810" w14:textId="77777777" w:rsidR="00DD51E9" w:rsidRPr="00C568BB" w:rsidRDefault="00DD51E9" w:rsidP="00DD51E9">
      <w:pPr>
        <w:pStyle w:val="Heading4"/>
      </w:pPr>
      <w:r w:rsidRPr="00C568BB">
        <w:t xml:space="preserve">Violation: the plan includes people who are paid but </w:t>
      </w:r>
      <w:r w:rsidRPr="00C568BB">
        <w:rPr>
          <w:u w:val="single"/>
        </w:rPr>
        <w:t>not required</w:t>
      </w:r>
      <w:r w:rsidRPr="00C568BB">
        <w:t xml:space="preserve"> to work.</w:t>
      </w:r>
    </w:p>
    <w:p w14:paraId="4DE01E05" w14:textId="77777777" w:rsidR="00DD51E9" w:rsidRPr="00C568BB" w:rsidRDefault="00DD51E9" w:rsidP="00DD51E9"/>
    <w:p w14:paraId="29EC8859" w14:textId="77777777" w:rsidR="00DD51E9" w:rsidRPr="00C568BB" w:rsidRDefault="00DD51E9" w:rsidP="00DD51E9">
      <w:pPr>
        <w:pStyle w:val="Heading4"/>
      </w:pPr>
      <w:r w:rsidRPr="00C568BB">
        <w:t>Vote neg:</w:t>
      </w:r>
    </w:p>
    <w:p w14:paraId="723792B3" w14:textId="77777777" w:rsidR="00DD51E9" w:rsidRPr="00C568BB" w:rsidRDefault="00DD51E9" w:rsidP="00DD51E9">
      <w:pPr>
        <w:pStyle w:val="Heading4"/>
      </w:pPr>
      <w:r w:rsidRPr="00C568BB">
        <w:t>1. LIMITS: Including people who need not work justifies zero hour contracts, casual workers, freelance, and the gig economy---that makes the topic meaningless.</w:t>
      </w:r>
    </w:p>
    <w:p w14:paraId="5903CB19" w14:textId="77777777" w:rsidR="00DD51E9" w:rsidRPr="00135FD8" w:rsidRDefault="00DD51E9" w:rsidP="00DD51E9">
      <w:pPr>
        <w:pStyle w:val="Heading4"/>
      </w:pPr>
      <w:r w:rsidRPr="00C568BB">
        <w:t>2. PRECISION: Prefer case law. It shapes research practices and predictable ground.</w:t>
      </w:r>
    </w:p>
    <w:p w14:paraId="16D6E931" w14:textId="24C0703D" w:rsidR="00DD51E9" w:rsidRDefault="00DD51E9" w:rsidP="00DD51E9">
      <w:pPr>
        <w:pStyle w:val="Heading3"/>
      </w:pPr>
      <w:r>
        <w:t>1NC---Advantage CP</w:t>
      </w:r>
    </w:p>
    <w:p w14:paraId="4DBCAA35" w14:textId="77777777" w:rsidR="00DD51E9" w:rsidRDefault="00DD51E9" w:rsidP="00DD51E9">
      <w:pPr>
        <w:pStyle w:val="Heading4"/>
      </w:pPr>
      <w:r>
        <w:t>The 3 branches of the United States federal government should:</w:t>
      </w:r>
    </w:p>
    <w:p w14:paraId="59DA8FF0" w14:textId="77777777" w:rsidR="00DD51E9" w:rsidRDefault="00DD51E9" w:rsidP="00DD51E9">
      <w:pPr>
        <w:pStyle w:val="Heading4"/>
      </w:pPr>
      <w:r>
        <w:t>---Restore all staffing, funding, authority levels, workplace protections, and regulatory and enforcement policies of federal agencies to Biden levels;</w:t>
      </w:r>
    </w:p>
    <w:p w14:paraId="30D0DE7A" w14:textId="77777777" w:rsidR="00DD51E9" w:rsidRDefault="00DD51E9" w:rsidP="00DD51E9">
      <w:pPr>
        <w:pStyle w:val="Heading4"/>
      </w:pPr>
      <w:r>
        <w:t>---Disallow unions at federal agencies that are covered by the plan.</w:t>
      </w:r>
    </w:p>
    <w:p w14:paraId="57F3C490" w14:textId="77777777" w:rsidR="00DD51E9" w:rsidRDefault="00DD51E9" w:rsidP="00DD51E9">
      <w:pPr>
        <w:pStyle w:val="Heading4"/>
      </w:pPr>
      <w:r w:rsidRPr="00494EAB">
        <w:t xml:space="preserve">The counterplan solves </w:t>
      </w:r>
      <w:r>
        <w:t xml:space="preserve">the broken </w:t>
      </w:r>
      <w:r>
        <w:rPr>
          <w:u w:val="single"/>
        </w:rPr>
        <w:t>hiring</w:t>
      </w:r>
      <w:r>
        <w:t xml:space="preserve"> process of unions.</w:t>
      </w:r>
    </w:p>
    <w:p w14:paraId="3DC8A4C6" w14:textId="77777777" w:rsidR="00DD51E9" w:rsidRPr="00C016C1" w:rsidRDefault="00DD51E9" w:rsidP="00DD51E9">
      <w:r w:rsidRPr="00C016C1">
        <w:t xml:space="preserve">Ernest </w:t>
      </w:r>
      <w:r w:rsidRPr="00C016C1">
        <w:rPr>
          <w:rStyle w:val="Style13ptBold"/>
        </w:rPr>
        <w:t>Kueffner '25</w:t>
      </w:r>
      <w:r w:rsidRPr="00C016C1">
        <w:t>. Federal Practice Leader at Avature, a leading technology provider for large enterprise “total talent” transformation.</w:t>
      </w:r>
      <w:r>
        <w:t xml:space="preserve"> </w:t>
      </w:r>
      <w:r w:rsidRPr="00C016C1">
        <w:t>2-27-2025. Modernizing federal hiring: Cutting bureaucracy, enhancing transparency, and strengthening the workforce. https://www.scworld.com/perspective/modernizing-federal-hiring-cutting-bureaucracy-enhancing-transparency-and-strengthening-the-workforce. SC Media. Accessed 9-18-2025.</w:t>
      </w:r>
    </w:p>
    <w:p w14:paraId="55661F50" w14:textId="77777777" w:rsidR="00DD51E9" w:rsidRPr="00C016C1" w:rsidRDefault="00DD51E9" w:rsidP="00DD51E9">
      <w:pPr>
        <w:rPr>
          <w:sz w:val="16"/>
        </w:rPr>
      </w:pPr>
      <w:r w:rsidRPr="00C016C1">
        <w:rPr>
          <w:u w:val="single"/>
        </w:rPr>
        <w:t xml:space="preserve">The </w:t>
      </w:r>
      <w:r w:rsidRPr="001458EC">
        <w:rPr>
          <w:b/>
          <w:bCs/>
          <w:highlight w:val="cyan"/>
          <w:u w:val="single"/>
        </w:rPr>
        <w:t>federal hiring</w:t>
      </w:r>
      <w:r w:rsidRPr="00C016C1">
        <w:rPr>
          <w:b/>
          <w:bCs/>
          <w:u w:val="single"/>
        </w:rPr>
        <w:t xml:space="preserve"> </w:t>
      </w:r>
      <w:r w:rsidRPr="001458EC">
        <w:rPr>
          <w:b/>
          <w:bCs/>
          <w:highlight w:val="cyan"/>
          <w:u w:val="single"/>
        </w:rPr>
        <w:t>process</w:t>
      </w:r>
      <w:r w:rsidRPr="00C016C1">
        <w:rPr>
          <w:u w:val="single"/>
        </w:rPr>
        <w:t xml:space="preserve"> </w:t>
      </w:r>
      <w:r w:rsidRPr="001458EC">
        <w:rPr>
          <w:highlight w:val="cyan"/>
          <w:u w:val="single"/>
        </w:rPr>
        <w:t>is broken</w:t>
      </w:r>
      <w:r w:rsidRPr="00C016C1">
        <w:rPr>
          <w:sz w:val="16"/>
        </w:rPr>
        <w:t xml:space="preserve">, </w:t>
      </w:r>
      <w:r w:rsidRPr="00C016C1">
        <w:rPr>
          <w:u w:val="single"/>
        </w:rPr>
        <w:t>and at the inconvenient time given the need for the government to compete for top talent with the private sector</w:t>
      </w:r>
      <w:r w:rsidRPr="00C016C1">
        <w:rPr>
          <w:sz w:val="16"/>
        </w:rPr>
        <w:t>. While a 30 day time-to-hire metric is standard in the private sector, it takes, on average, more than 100 days to fill a government position—</w:t>
      </w:r>
      <w:r w:rsidRPr="00C016C1">
        <w:rPr>
          <w:u w:val="single"/>
        </w:rPr>
        <w:t xml:space="preserve">a timeline that puts agencies at a severe disadvantage in the </w:t>
      </w:r>
      <w:r w:rsidRPr="00C016C1">
        <w:rPr>
          <w:b/>
          <w:bCs/>
          <w:u w:val="single"/>
        </w:rPr>
        <w:t>competition</w:t>
      </w:r>
      <w:r w:rsidRPr="00C016C1">
        <w:rPr>
          <w:u w:val="single"/>
        </w:rPr>
        <w:t xml:space="preserve"> for top talent</w:t>
      </w:r>
      <w:r w:rsidRPr="00C016C1">
        <w:rPr>
          <w:sz w:val="16"/>
        </w:rPr>
        <w:t xml:space="preserve">. At the same time, </w:t>
      </w:r>
      <w:r w:rsidRPr="00C016C1">
        <w:rPr>
          <w:u w:val="single"/>
        </w:rPr>
        <w:t xml:space="preserve">federal workers face </w:t>
      </w:r>
      <w:r w:rsidRPr="00C016C1">
        <w:rPr>
          <w:b/>
          <w:bCs/>
          <w:u w:val="single"/>
        </w:rPr>
        <w:t>mounting</w:t>
      </w:r>
      <w:r w:rsidRPr="00C016C1">
        <w:rPr>
          <w:u w:val="single"/>
        </w:rPr>
        <w:t xml:space="preserve"> </w:t>
      </w:r>
      <w:r w:rsidRPr="00C016C1">
        <w:rPr>
          <w:b/>
          <w:bCs/>
          <w:u w:val="single"/>
        </w:rPr>
        <w:t>uncertainty</w:t>
      </w:r>
      <w:r w:rsidRPr="00C016C1">
        <w:rPr>
          <w:u w:val="single"/>
        </w:rPr>
        <w:t xml:space="preserve"> due to </w:t>
      </w:r>
      <w:r w:rsidRPr="001458EC">
        <w:rPr>
          <w:highlight w:val="cyan"/>
          <w:u w:val="single"/>
        </w:rPr>
        <w:t>shifting policies</w:t>
      </w:r>
      <w:r w:rsidRPr="00C016C1">
        <w:rPr>
          <w:u w:val="single"/>
        </w:rPr>
        <w:t xml:space="preserve">, </w:t>
      </w:r>
      <w:r w:rsidRPr="001458EC">
        <w:rPr>
          <w:highlight w:val="cyan"/>
          <w:u w:val="single"/>
        </w:rPr>
        <w:t>hiring freezes</w:t>
      </w:r>
      <w:r w:rsidRPr="00C016C1">
        <w:rPr>
          <w:u w:val="single"/>
        </w:rPr>
        <w:t xml:space="preserve">, and </w:t>
      </w:r>
      <w:r w:rsidRPr="001458EC">
        <w:rPr>
          <w:highlight w:val="cyan"/>
          <w:u w:val="single"/>
        </w:rPr>
        <w:t>bureaucratic inefficiencies</w:t>
      </w:r>
      <w:r w:rsidRPr="00C016C1">
        <w:rPr>
          <w:u w:val="single"/>
        </w:rPr>
        <w:t xml:space="preserve"> that hinder career growth and mission effectiveness</w:t>
      </w:r>
      <w:r w:rsidRPr="00C016C1">
        <w:rPr>
          <w:sz w:val="16"/>
        </w:rPr>
        <w:t>. The recently issued Executive Order, Reforming the Federal Hiring Process and Restoring Merit to Government Service, offers a critical opportunity to address these issues.</w:t>
      </w:r>
    </w:p>
    <w:p w14:paraId="49CC22AB" w14:textId="77777777" w:rsidR="00DD51E9" w:rsidRPr="00C016C1" w:rsidRDefault="00DD51E9" w:rsidP="00DD51E9">
      <w:pPr>
        <w:rPr>
          <w:sz w:val="14"/>
        </w:rPr>
      </w:pPr>
      <w:r w:rsidRPr="00C016C1">
        <w:rPr>
          <w:sz w:val="14"/>
        </w:rPr>
        <w:t xml:space="preserve">By </w:t>
      </w:r>
      <w:r w:rsidRPr="001458EC">
        <w:rPr>
          <w:highlight w:val="cyan"/>
          <w:u w:val="single"/>
        </w:rPr>
        <w:t>modernizing</w:t>
      </w:r>
      <w:r w:rsidRPr="00C016C1">
        <w:rPr>
          <w:u w:val="single"/>
        </w:rPr>
        <w:t xml:space="preserve"> hiring</w:t>
      </w:r>
      <w:r w:rsidRPr="00C016C1">
        <w:rPr>
          <w:sz w:val="14"/>
        </w:rPr>
        <w:t xml:space="preserve">, </w:t>
      </w:r>
      <w:r w:rsidRPr="001458EC">
        <w:rPr>
          <w:highlight w:val="cyan"/>
          <w:u w:val="single"/>
        </w:rPr>
        <w:t>agencies</w:t>
      </w:r>
      <w:r w:rsidRPr="00C016C1">
        <w:rPr>
          <w:u w:val="single"/>
        </w:rPr>
        <w:t xml:space="preserve"> can not only </w:t>
      </w:r>
      <w:r w:rsidRPr="001458EC">
        <w:rPr>
          <w:highlight w:val="cyan"/>
          <w:u w:val="single"/>
        </w:rPr>
        <w:t>attract top talent</w:t>
      </w:r>
      <w:r w:rsidRPr="00C016C1">
        <w:rPr>
          <w:u w:val="single"/>
        </w:rPr>
        <w:t xml:space="preserve"> </w:t>
      </w:r>
      <w:r w:rsidRPr="001458EC">
        <w:rPr>
          <w:highlight w:val="cyan"/>
          <w:u w:val="single"/>
        </w:rPr>
        <w:t>but</w:t>
      </w:r>
      <w:r w:rsidRPr="00C016C1">
        <w:rPr>
          <w:u w:val="single"/>
        </w:rPr>
        <w:t xml:space="preserve"> also </w:t>
      </w:r>
      <w:r w:rsidRPr="001458EC">
        <w:rPr>
          <w:highlight w:val="cyan"/>
          <w:u w:val="single"/>
        </w:rPr>
        <w:t>bring</w:t>
      </w:r>
      <w:r w:rsidRPr="00C016C1">
        <w:rPr>
          <w:u w:val="single"/>
        </w:rPr>
        <w:t xml:space="preserve"> </w:t>
      </w:r>
      <w:r w:rsidRPr="001458EC">
        <w:rPr>
          <w:highlight w:val="cyan"/>
          <w:u w:val="single"/>
        </w:rPr>
        <w:t>much-needed stability</w:t>
      </w:r>
      <w:r w:rsidRPr="00C016C1">
        <w:rPr>
          <w:u w:val="single"/>
        </w:rPr>
        <w:t xml:space="preserve"> and efficiency to the workforce</w:t>
      </w:r>
      <w:r w:rsidRPr="00C016C1">
        <w:rPr>
          <w:sz w:val="14"/>
        </w:rPr>
        <w:t xml:space="preserve">. A </w:t>
      </w:r>
      <w:r w:rsidRPr="00C016C1">
        <w:rPr>
          <w:u w:val="single"/>
        </w:rPr>
        <w:t xml:space="preserve">key step is adopting best-in-class, </w:t>
      </w:r>
      <w:r w:rsidRPr="001458EC">
        <w:rPr>
          <w:b/>
          <w:bCs/>
          <w:highlight w:val="cyan"/>
          <w:u w:val="single"/>
        </w:rPr>
        <w:t>commercially</w:t>
      </w:r>
      <w:r w:rsidRPr="00C016C1">
        <w:rPr>
          <w:u w:val="single"/>
        </w:rPr>
        <w:t xml:space="preserve"> </w:t>
      </w:r>
      <w:r w:rsidRPr="001458EC">
        <w:rPr>
          <w:highlight w:val="cyan"/>
          <w:u w:val="single"/>
        </w:rPr>
        <w:t>available hiring</w:t>
      </w:r>
      <w:r w:rsidRPr="00C016C1">
        <w:rPr>
          <w:u w:val="single"/>
        </w:rPr>
        <w:t xml:space="preserve"> </w:t>
      </w:r>
      <w:r w:rsidRPr="001458EC">
        <w:rPr>
          <w:b/>
          <w:bCs/>
          <w:highlight w:val="cyan"/>
          <w:u w:val="single"/>
        </w:rPr>
        <w:t>tech</w:t>
      </w:r>
      <w:r w:rsidRPr="00C016C1">
        <w:rPr>
          <w:b/>
          <w:bCs/>
          <w:u w:val="single"/>
        </w:rPr>
        <w:t>nology</w:t>
      </w:r>
      <w:r w:rsidRPr="00C016C1">
        <w:rPr>
          <w:sz w:val="14"/>
        </w:rPr>
        <w:t>—</w:t>
      </w:r>
      <w:r w:rsidRPr="00C016C1">
        <w:rPr>
          <w:u w:val="single"/>
        </w:rPr>
        <w:t>already used by large, complex global enterprises—</w:t>
      </w:r>
      <w:r w:rsidRPr="001458EC">
        <w:rPr>
          <w:highlight w:val="cyan"/>
          <w:u w:val="single"/>
        </w:rPr>
        <w:t>to</w:t>
      </w:r>
      <w:r w:rsidRPr="00C016C1">
        <w:rPr>
          <w:u w:val="single"/>
        </w:rPr>
        <w:t xml:space="preserve"> </w:t>
      </w:r>
      <w:r w:rsidRPr="001458EC">
        <w:rPr>
          <w:b/>
          <w:bCs/>
          <w:highlight w:val="cyan"/>
          <w:u w:val="single"/>
        </w:rPr>
        <w:t>streamline hiring</w:t>
      </w:r>
      <w:r w:rsidRPr="00C016C1">
        <w:rPr>
          <w:u w:val="single"/>
        </w:rPr>
        <w:t xml:space="preserve">, </w:t>
      </w:r>
      <w:r w:rsidRPr="001458EC">
        <w:rPr>
          <w:b/>
          <w:bCs/>
          <w:highlight w:val="cyan"/>
          <w:u w:val="single"/>
        </w:rPr>
        <w:t>reduce bottlenecks</w:t>
      </w:r>
      <w:r w:rsidRPr="00C016C1">
        <w:rPr>
          <w:u w:val="single"/>
        </w:rPr>
        <w:t xml:space="preserve">, </w:t>
      </w:r>
      <w:r w:rsidRPr="001458EC">
        <w:rPr>
          <w:highlight w:val="cyan"/>
          <w:u w:val="single"/>
        </w:rPr>
        <w:t xml:space="preserve">and </w:t>
      </w:r>
      <w:r w:rsidRPr="001458EC">
        <w:rPr>
          <w:b/>
          <w:bCs/>
          <w:highlight w:val="cyan"/>
          <w:u w:val="single"/>
        </w:rPr>
        <w:t>improve candidate</w:t>
      </w:r>
      <w:r w:rsidRPr="00C016C1">
        <w:rPr>
          <w:b/>
          <w:bCs/>
          <w:u w:val="single"/>
        </w:rPr>
        <w:t xml:space="preserve"> </w:t>
      </w:r>
      <w:r w:rsidRPr="001458EC">
        <w:rPr>
          <w:b/>
          <w:bCs/>
          <w:highlight w:val="cyan"/>
          <w:u w:val="single"/>
        </w:rPr>
        <w:t>experience</w:t>
      </w:r>
      <w:r w:rsidRPr="00C016C1">
        <w:rPr>
          <w:sz w:val="14"/>
        </w:rPr>
        <w:t xml:space="preserve">. </w:t>
      </w:r>
      <w:r w:rsidRPr="00C016C1">
        <w:rPr>
          <w:u w:val="single"/>
        </w:rPr>
        <w:t>These reforms, done right, will strengthen the federal workforce rather than disrupt it</w:t>
      </w:r>
      <w:r w:rsidRPr="00C016C1">
        <w:rPr>
          <w:sz w:val="14"/>
        </w:rPr>
        <w:t>.</w:t>
      </w:r>
    </w:p>
    <w:p w14:paraId="375AD576" w14:textId="77777777" w:rsidR="00DD51E9" w:rsidRPr="00C016C1" w:rsidRDefault="00DD51E9" w:rsidP="00DD51E9">
      <w:pPr>
        <w:rPr>
          <w:sz w:val="14"/>
        </w:rPr>
      </w:pPr>
      <w:r w:rsidRPr="00C016C1">
        <w:rPr>
          <w:sz w:val="14"/>
        </w:rPr>
        <w:t xml:space="preserve">Reducing hiring time: </w:t>
      </w:r>
      <w:r w:rsidRPr="00C016C1">
        <w:rPr>
          <w:u w:val="single"/>
        </w:rPr>
        <w:t>A necessary step for workforce stability</w:t>
      </w:r>
    </w:p>
    <w:p w14:paraId="32BBD374" w14:textId="77777777" w:rsidR="00DD51E9" w:rsidRPr="004D21DC" w:rsidRDefault="00DD51E9" w:rsidP="00DD51E9">
      <w:pPr>
        <w:rPr>
          <w:sz w:val="14"/>
        </w:rPr>
      </w:pPr>
      <w:r w:rsidRPr="00C016C1">
        <w:rPr>
          <w:sz w:val="14"/>
        </w:rPr>
        <w:t xml:space="preserve">Excessive hiring delays hurt both applicants and existing employees. </w:t>
      </w:r>
      <w:r w:rsidRPr="00C016C1">
        <w:rPr>
          <w:u w:val="single"/>
        </w:rPr>
        <w:t>Highly qualified candidates</w:t>
      </w:r>
      <w:r w:rsidRPr="00C016C1">
        <w:rPr>
          <w:sz w:val="14"/>
        </w:rPr>
        <w:t xml:space="preserve">, </w:t>
      </w:r>
      <w:r w:rsidRPr="00C016C1">
        <w:rPr>
          <w:u w:val="single"/>
        </w:rPr>
        <w:t>unwilling to endure months of uncertainty, opt for private-sector opportunities instead</w:t>
      </w:r>
      <w:r w:rsidRPr="00C016C1">
        <w:rPr>
          <w:sz w:val="14"/>
        </w:rPr>
        <w:t>. The Executive Order rightly establishes a goal of reducing time-to-hire below 80 days—a target that is not only achievable but essential to ensuring agencies can meet their missions.</w:t>
      </w:r>
    </w:p>
    <w:p w14:paraId="6AABDCD5" w14:textId="77777777" w:rsidR="00DD51E9" w:rsidRPr="00714376" w:rsidRDefault="00DD51E9" w:rsidP="00DD51E9">
      <w:pPr>
        <w:pStyle w:val="Heading3"/>
        <w:rPr>
          <w:rFonts w:asciiTheme="minorHAnsi" w:hAnsiTheme="minorHAnsi" w:cstheme="minorHAnsi"/>
        </w:rPr>
      </w:pPr>
      <w:r w:rsidRPr="00714376">
        <w:rPr>
          <w:rFonts w:asciiTheme="minorHAnsi" w:hAnsiTheme="minorHAnsi" w:cstheme="minorHAnsi"/>
        </w:rPr>
        <w:t>1NC---Rate Hikes</w:t>
      </w:r>
    </w:p>
    <w:p w14:paraId="5E43D375" w14:textId="77777777" w:rsidR="00DD51E9" w:rsidRDefault="00DD51E9" w:rsidP="00DD51E9">
      <w:pPr>
        <w:pStyle w:val="Heading4"/>
        <w:tabs>
          <w:tab w:val="left" w:pos="5855"/>
        </w:tabs>
      </w:pPr>
      <w:r>
        <w:t xml:space="preserve">The fed has </w:t>
      </w:r>
      <w:r>
        <w:rPr>
          <w:u w:val="single"/>
        </w:rPr>
        <w:t>signaled</w:t>
      </w:r>
      <w:r>
        <w:t xml:space="preserve"> a </w:t>
      </w:r>
      <w:r>
        <w:rPr>
          <w:u w:val="single"/>
        </w:rPr>
        <w:t>December</w:t>
      </w:r>
      <w:r>
        <w:t xml:space="preserve"> cut</w:t>
      </w:r>
      <w:r>
        <w:tab/>
      </w:r>
    </w:p>
    <w:p w14:paraId="6B1427E9" w14:textId="77777777" w:rsidR="00DD51E9" w:rsidRPr="00270181" w:rsidRDefault="00DD51E9" w:rsidP="00DD51E9">
      <w:r w:rsidRPr="00270181">
        <w:t xml:space="preserve">Diccon </w:t>
      </w:r>
      <w:r w:rsidRPr="00270181">
        <w:rPr>
          <w:rStyle w:val="Style13ptBold"/>
        </w:rPr>
        <w:t>Hyatt '25</w:t>
      </w:r>
      <w:r w:rsidRPr="00270181">
        <w:t>. financial and economics news reporter for Investopedia since January 2023. Diccon covered the pandemic economy and the seismic changes in the financial world between 2020-2023.</w:t>
      </w:r>
      <w:r>
        <w:t xml:space="preserve"> </w:t>
      </w:r>
      <w:r w:rsidRPr="00270181">
        <w:t>10-29-2025. Fed Chair Powell Says December Interest Rate Cut Is ‘Far From’ Guaranteed. https://www.investopedia.com/fed-chair-powell-throws-cold-water-on-future-rate-cut-expectations-11839757. Investopedia. Accessed 10-29-2025.</w:t>
      </w:r>
    </w:p>
    <w:p w14:paraId="7F4C11DF" w14:textId="77777777" w:rsidR="00DD51E9" w:rsidRPr="00270181" w:rsidRDefault="00DD51E9" w:rsidP="00DD51E9">
      <w:pPr>
        <w:rPr>
          <w:sz w:val="16"/>
        </w:rPr>
      </w:pPr>
      <w:r w:rsidRPr="00270181">
        <w:rPr>
          <w:sz w:val="16"/>
        </w:rPr>
        <w:t xml:space="preserve">The </w:t>
      </w:r>
      <w:r w:rsidRPr="001458EC">
        <w:rPr>
          <w:highlight w:val="cyan"/>
          <w:u w:val="single"/>
        </w:rPr>
        <w:t>move</w:t>
      </w:r>
      <w:r w:rsidRPr="00341A9B">
        <w:rPr>
          <w:u w:val="single"/>
        </w:rPr>
        <w:t xml:space="preserve"> </w:t>
      </w:r>
      <w:r w:rsidRPr="001458EC">
        <w:rPr>
          <w:highlight w:val="cyan"/>
          <w:u w:val="single"/>
        </w:rPr>
        <w:t>comes</w:t>
      </w:r>
      <w:r w:rsidRPr="00341A9B">
        <w:rPr>
          <w:u w:val="single"/>
        </w:rPr>
        <w:t xml:space="preserve"> </w:t>
      </w:r>
      <w:r w:rsidRPr="001458EC">
        <w:rPr>
          <w:highlight w:val="cyan"/>
          <w:u w:val="single"/>
        </w:rPr>
        <w:t>amid</w:t>
      </w:r>
      <w:r w:rsidRPr="00341A9B">
        <w:rPr>
          <w:u w:val="single"/>
        </w:rPr>
        <w:t xml:space="preserve"> a </w:t>
      </w:r>
      <w:r w:rsidRPr="001458EC">
        <w:rPr>
          <w:b/>
          <w:bCs/>
          <w:highlight w:val="cyan"/>
          <w:u w:val="single"/>
        </w:rPr>
        <w:t>fraught time</w:t>
      </w:r>
      <w:r w:rsidRPr="00341A9B">
        <w:rPr>
          <w:u w:val="single"/>
        </w:rPr>
        <w:t xml:space="preserve"> for the </w:t>
      </w:r>
      <w:r w:rsidRPr="00341A9B">
        <w:rPr>
          <w:b/>
          <w:bCs/>
          <w:u w:val="single"/>
        </w:rPr>
        <w:t>central bank</w:t>
      </w:r>
      <w:r w:rsidRPr="00270181">
        <w:rPr>
          <w:sz w:val="16"/>
        </w:rPr>
        <w:t xml:space="preserve">, </w:t>
      </w:r>
      <w:r w:rsidRPr="00341A9B">
        <w:rPr>
          <w:u w:val="single"/>
        </w:rPr>
        <w:t xml:space="preserve">with hiring sluggish and yet </w:t>
      </w:r>
      <w:r w:rsidRPr="00341A9B">
        <w:rPr>
          <w:b/>
          <w:bCs/>
          <w:u w:val="single"/>
        </w:rPr>
        <w:t>inflation stuck</w:t>
      </w:r>
      <w:r w:rsidRPr="00341A9B">
        <w:rPr>
          <w:u w:val="single"/>
        </w:rPr>
        <w:t xml:space="preserve"> above the Fed's two per cent target</w:t>
      </w:r>
      <w:r w:rsidRPr="00270181">
        <w:rPr>
          <w:sz w:val="16"/>
        </w:rPr>
        <w:t>.</w:t>
      </w:r>
    </w:p>
    <w:p w14:paraId="24569E5C" w14:textId="77777777" w:rsidR="00DD51E9" w:rsidRPr="00270181" w:rsidRDefault="00DD51E9" w:rsidP="00DD51E9">
      <w:pPr>
        <w:rPr>
          <w:sz w:val="16"/>
        </w:rPr>
      </w:pPr>
      <w:r w:rsidRPr="00341A9B">
        <w:rPr>
          <w:u w:val="single"/>
        </w:rPr>
        <w:t>Compounding its challenges</w:t>
      </w:r>
      <w:r w:rsidRPr="00270181">
        <w:rPr>
          <w:sz w:val="16"/>
        </w:rPr>
        <w:t xml:space="preserve">, </w:t>
      </w:r>
      <w:r w:rsidRPr="00341A9B">
        <w:rPr>
          <w:u w:val="single"/>
        </w:rPr>
        <w:t>the central bank is navigating without the economic signposts it typically relies on from the government, including monthly reports on jobs</w:t>
      </w:r>
      <w:r w:rsidRPr="00270181">
        <w:rPr>
          <w:sz w:val="16"/>
        </w:rPr>
        <w:t xml:space="preserve">, </w:t>
      </w:r>
      <w:r w:rsidRPr="00341A9B">
        <w:rPr>
          <w:u w:val="single"/>
        </w:rPr>
        <w:t>inflation and consumer spending</w:t>
      </w:r>
      <w:r w:rsidRPr="00270181">
        <w:rPr>
          <w:sz w:val="16"/>
        </w:rPr>
        <w:t>, which have been suspended because of the government shutdown.</w:t>
      </w:r>
    </w:p>
    <w:p w14:paraId="2A05FD20" w14:textId="77777777" w:rsidR="00DD51E9" w:rsidRPr="00270181" w:rsidRDefault="00DD51E9" w:rsidP="00DD51E9">
      <w:pPr>
        <w:rPr>
          <w:sz w:val="16"/>
        </w:rPr>
      </w:pPr>
      <w:r w:rsidRPr="00270181">
        <w:rPr>
          <w:sz w:val="16"/>
        </w:rPr>
        <w:t xml:space="preserve">The </w:t>
      </w:r>
      <w:r w:rsidRPr="001458EC">
        <w:rPr>
          <w:highlight w:val="cyan"/>
          <w:u w:val="single"/>
        </w:rPr>
        <w:t>Fed</w:t>
      </w:r>
      <w:r w:rsidRPr="00270181">
        <w:rPr>
          <w:u w:val="single"/>
        </w:rPr>
        <w:t xml:space="preserve"> has </w:t>
      </w:r>
      <w:r w:rsidRPr="001458EC">
        <w:rPr>
          <w:highlight w:val="cyan"/>
          <w:u w:val="single"/>
        </w:rPr>
        <w:t>signaled</w:t>
      </w:r>
      <w:r w:rsidRPr="00270181">
        <w:rPr>
          <w:u w:val="single"/>
        </w:rPr>
        <w:t xml:space="preserve"> it may </w:t>
      </w:r>
      <w:r w:rsidRPr="001458EC">
        <w:rPr>
          <w:highlight w:val="cyan"/>
          <w:u w:val="single"/>
        </w:rPr>
        <w:t>reduce</w:t>
      </w:r>
      <w:r w:rsidRPr="00270181">
        <w:rPr>
          <w:u w:val="single"/>
        </w:rPr>
        <w:t xml:space="preserve"> its </w:t>
      </w:r>
      <w:r w:rsidRPr="001458EC">
        <w:rPr>
          <w:b/>
          <w:bCs/>
          <w:highlight w:val="cyan"/>
          <w:u w:val="single"/>
        </w:rPr>
        <w:t>key rate</w:t>
      </w:r>
      <w:r w:rsidRPr="00270181">
        <w:rPr>
          <w:u w:val="single"/>
        </w:rPr>
        <w:t xml:space="preserve"> </w:t>
      </w:r>
      <w:r w:rsidRPr="001458EC">
        <w:rPr>
          <w:highlight w:val="cyan"/>
          <w:u w:val="single"/>
        </w:rPr>
        <w:t>again</w:t>
      </w:r>
      <w:r w:rsidRPr="00270181">
        <w:rPr>
          <w:u w:val="single"/>
        </w:rPr>
        <w:t xml:space="preserve"> </w:t>
      </w:r>
      <w:r w:rsidRPr="001458EC">
        <w:rPr>
          <w:highlight w:val="cyan"/>
          <w:u w:val="single"/>
        </w:rPr>
        <w:t>in December</w:t>
      </w:r>
      <w:r w:rsidRPr="00270181">
        <w:rPr>
          <w:sz w:val="16"/>
        </w:rPr>
        <w:t xml:space="preserve"> but </w:t>
      </w:r>
      <w:r w:rsidRPr="00270181">
        <w:rPr>
          <w:u w:val="single"/>
        </w:rPr>
        <w:t xml:space="preserve">the </w:t>
      </w:r>
      <w:r w:rsidRPr="001458EC">
        <w:rPr>
          <w:highlight w:val="cyan"/>
          <w:u w:val="single"/>
        </w:rPr>
        <w:t>data</w:t>
      </w:r>
      <w:r w:rsidRPr="00270181">
        <w:rPr>
          <w:u w:val="single"/>
        </w:rPr>
        <w:t xml:space="preserve"> </w:t>
      </w:r>
      <w:r w:rsidRPr="001458EC">
        <w:rPr>
          <w:highlight w:val="cyan"/>
          <w:u w:val="single"/>
        </w:rPr>
        <w:t>drought</w:t>
      </w:r>
      <w:r w:rsidRPr="00270181">
        <w:rPr>
          <w:u w:val="single"/>
        </w:rPr>
        <w:t xml:space="preserve"> </w:t>
      </w:r>
      <w:r w:rsidRPr="001458EC">
        <w:rPr>
          <w:highlight w:val="cyan"/>
          <w:u w:val="single"/>
        </w:rPr>
        <w:t>raises</w:t>
      </w:r>
      <w:r w:rsidRPr="00270181">
        <w:rPr>
          <w:u w:val="single"/>
        </w:rPr>
        <w:t xml:space="preserve"> the </w:t>
      </w:r>
      <w:r w:rsidRPr="001458EC">
        <w:rPr>
          <w:b/>
          <w:bCs/>
          <w:highlight w:val="cyan"/>
          <w:u w:val="single"/>
        </w:rPr>
        <w:t>uncertainty</w:t>
      </w:r>
      <w:r w:rsidRPr="00270181">
        <w:rPr>
          <w:u w:val="single"/>
        </w:rPr>
        <w:t xml:space="preserve"> around its </w:t>
      </w:r>
      <w:r w:rsidRPr="00270181">
        <w:rPr>
          <w:b/>
          <w:bCs/>
          <w:u w:val="single"/>
        </w:rPr>
        <w:t>next moves</w:t>
      </w:r>
      <w:r w:rsidRPr="00270181">
        <w:rPr>
          <w:sz w:val="16"/>
        </w:rPr>
        <w:t>.</w:t>
      </w:r>
    </w:p>
    <w:p w14:paraId="42CC75F6" w14:textId="77777777" w:rsidR="00DD51E9" w:rsidRDefault="00DD51E9" w:rsidP="00DD51E9">
      <w:r>
        <w:t xml:space="preserve">The </w:t>
      </w:r>
      <w:r w:rsidRPr="00270181">
        <w:rPr>
          <w:u w:val="single"/>
        </w:rPr>
        <w:t xml:space="preserve">Fed typically raises its short term rate to </w:t>
      </w:r>
      <w:r w:rsidRPr="00270181">
        <w:rPr>
          <w:b/>
          <w:bCs/>
          <w:u w:val="single"/>
        </w:rPr>
        <w:t>combat inflation</w:t>
      </w:r>
      <w:r>
        <w:t xml:space="preserve">, </w:t>
      </w:r>
      <w:r w:rsidRPr="00270181">
        <w:rPr>
          <w:u w:val="single"/>
        </w:rPr>
        <w:t>while it cuts rates to encourage borrowing and spending and shore up hiring</w:t>
      </w:r>
      <w:r>
        <w:t>.</w:t>
      </w:r>
    </w:p>
    <w:p w14:paraId="38D64731" w14:textId="77777777" w:rsidR="00DD51E9" w:rsidRDefault="00DD51E9" w:rsidP="00DD51E9">
      <w:pPr>
        <w:pStyle w:val="Heading4"/>
        <w:rPr>
          <w:rFonts w:cs="Times New Roman"/>
        </w:rPr>
      </w:pPr>
      <w:r>
        <w:rPr>
          <w:rFonts w:cs="Times New Roman"/>
        </w:rPr>
        <w:t>P</w:t>
      </w:r>
      <w:r w:rsidRPr="0027416A">
        <w:rPr>
          <w:rFonts w:cs="Times New Roman"/>
        </w:rPr>
        <w:t>owerful federal unions will lobby Congress for pay increases.</w:t>
      </w:r>
    </w:p>
    <w:p w14:paraId="0F760110" w14:textId="77777777" w:rsidR="00DD51E9" w:rsidRPr="0027416A" w:rsidRDefault="00DD51E9" w:rsidP="00DD51E9">
      <w:r>
        <w:t xml:space="preserve">Jessie </w:t>
      </w:r>
      <w:r w:rsidRPr="004D2325">
        <w:rPr>
          <w:rStyle w:val="Style13ptBold"/>
        </w:rPr>
        <w:t>Bur 21</w:t>
      </w:r>
      <w:r>
        <w:t xml:space="preserve">, </w:t>
      </w:r>
      <w:r w:rsidRPr="0027416A">
        <w:t>covers federal IT and management</w:t>
      </w:r>
      <w:r>
        <w:t>, “</w:t>
      </w:r>
      <w:r w:rsidRPr="0027416A">
        <w:t>Answers to federal workers’ questions about government labor unions,"</w:t>
      </w:r>
      <w:r>
        <w:t xml:space="preserve"> Federal Times, 9/1/21, </w:t>
      </w:r>
      <w:r w:rsidRPr="0027416A">
        <w:t>https://www.federaltimes.com/management/hr/2021/09/01/answers-to-federal-workers-questions-about-government-labor-unions/</w:t>
      </w:r>
    </w:p>
    <w:p w14:paraId="3D13899F" w14:textId="77777777" w:rsidR="00DD51E9" w:rsidRPr="004D21DC" w:rsidRDefault="00DD51E9" w:rsidP="00DD51E9">
      <w:pPr>
        <w:rPr>
          <w:sz w:val="16"/>
        </w:rPr>
      </w:pPr>
      <w:r w:rsidRPr="001458EC">
        <w:rPr>
          <w:b/>
          <w:bCs/>
          <w:highlight w:val="cyan"/>
          <w:u w:val="single"/>
        </w:rPr>
        <w:t>Federal unions</w:t>
      </w:r>
      <w:r w:rsidRPr="0027416A">
        <w:rPr>
          <w:sz w:val="16"/>
        </w:rPr>
        <w:t xml:space="preserve"> don’t have a direct influence on employee pay and benefit options, though the </w:t>
      </w:r>
      <w:r w:rsidRPr="001458EC">
        <w:rPr>
          <w:rStyle w:val="Emphasis"/>
          <w:highlight w:val="cyan"/>
        </w:rPr>
        <w:t>lobbyists</w:t>
      </w:r>
      <w:r w:rsidRPr="001458EC">
        <w:rPr>
          <w:rStyle w:val="StyleUnderline"/>
          <w:highlight w:val="cyan"/>
        </w:rPr>
        <w:t xml:space="preserve"> hired through</w:t>
      </w:r>
      <w:r w:rsidRPr="0027416A">
        <w:rPr>
          <w:rStyle w:val="StyleUnderline"/>
        </w:rPr>
        <w:t xml:space="preserve"> </w:t>
      </w:r>
      <w:r w:rsidRPr="001458EC">
        <w:rPr>
          <w:rStyle w:val="Emphasis"/>
          <w:highlight w:val="cyan"/>
        </w:rPr>
        <w:t>union</w:t>
      </w:r>
      <w:r w:rsidRPr="0027416A">
        <w:rPr>
          <w:sz w:val="16"/>
        </w:rPr>
        <w:t xml:space="preserve"> due</w:t>
      </w:r>
      <w:r w:rsidRPr="001458EC">
        <w:rPr>
          <w:rStyle w:val="Emphasis"/>
          <w:highlight w:val="cyan"/>
        </w:rPr>
        <w:t>s</w:t>
      </w:r>
      <w:r w:rsidRPr="0027416A">
        <w:rPr>
          <w:sz w:val="16"/>
        </w:rPr>
        <w:t xml:space="preserve"> </w:t>
      </w:r>
      <w:r w:rsidRPr="001458EC">
        <w:rPr>
          <w:rStyle w:val="StyleUnderline"/>
          <w:highlight w:val="cyan"/>
        </w:rPr>
        <w:t>spend</w:t>
      </w:r>
      <w:r w:rsidRPr="0027416A">
        <w:rPr>
          <w:rStyle w:val="StyleUnderline"/>
        </w:rPr>
        <w:t xml:space="preserve"> much of </w:t>
      </w:r>
      <w:r w:rsidRPr="001458EC">
        <w:rPr>
          <w:rStyle w:val="StyleUnderline"/>
          <w:highlight w:val="cyan"/>
        </w:rPr>
        <w:t>their</w:t>
      </w:r>
      <w:r w:rsidRPr="0027416A">
        <w:rPr>
          <w:rStyle w:val="StyleUnderline"/>
        </w:rPr>
        <w:t xml:space="preserve"> time </w:t>
      </w:r>
      <w:r w:rsidRPr="001458EC">
        <w:rPr>
          <w:rStyle w:val="Emphasis"/>
          <w:highlight w:val="cyan"/>
        </w:rPr>
        <w:t>advocating</w:t>
      </w:r>
      <w:r w:rsidRPr="001458EC">
        <w:rPr>
          <w:rStyle w:val="StyleUnderline"/>
          <w:highlight w:val="cyan"/>
        </w:rPr>
        <w:t xml:space="preserve"> for Congress to </w:t>
      </w:r>
      <w:r w:rsidRPr="001458EC">
        <w:rPr>
          <w:rStyle w:val="Emphasis"/>
          <w:highlight w:val="cyan"/>
        </w:rPr>
        <w:t>pass legislation</w:t>
      </w:r>
      <w:r w:rsidRPr="001458EC">
        <w:rPr>
          <w:rStyle w:val="StyleUnderline"/>
          <w:highlight w:val="cyan"/>
        </w:rPr>
        <w:t xml:space="preserve"> that benefits government workers, including</w:t>
      </w:r>
      <w:r w:rsidRPr="0027416A">
        <w:rPr>
          <w:sz w:val="16"/>
        </w:rPr>
        <w:t xml:space="preserve"> annual </w:t>
      </w:r>
      <w:r w:rsidRPr="001458EC">
        <w:rPr>
          <w:rStyle w:val="Emphasis"/>
          <w:highlight w:val="cyan"/>
        </w:rPr>
        <w:t>pay increases</w:t>
      </w:r>
      <w:r w:rsidRPr="0027416A">
        <w:rPr>
          <w:sz w:val="16"/>
        </w:rPr>
        <w:t xml:space="preserve"> and expansions of benefits like paid parental leave.</w:t>
      </w:r>
    </w:p>
    <w:p w14:paraId="31936531" w14:textId="77777777" w:rsidR="00DD51E9" w:rsidRPr="00714376" w:rsidRDefault="00DD51E9" w:rsidP="00DD51E9">
      <w:pPr>
        <w:pStyle w:val="Heading4"/>
        <w:rPr>
          <w:rFonts w:asciiTheme="minorHAnsi" w:hAnsiTheme="minorHAnsi" w:cstheme="minorHAnsi"/>
        </w:rPr>
      </w:pPr>
      <w:r w:rsidRPr="00714376">
        <w:rPr>
          <w:rFonts w:asciiTheme="minorHAnsi" w:hAnsiTheme="minorHAnsi" w:cstheme="minorHAnsi"/>
          <w:u w:val="single"/>
        </w:rPr>
        <w:t>Empirics prove</w:t>
      </w:r>
      <w:r w:rsidRPr="00714376">
        <w:rPr>
          <w:rFonts w:asciiTheme="minorHAnsi" w:hAnsiTheme="minorHAnsi" w:cstheme="minorHAnsi"/>
        </w:rPr>
        <w:t xml:space="preserve"> the link and the link turns case – rate hikes make working conditions </w:t>
      </w:r>
      <w:r w:rsidRPr="00714376">
        <w:rPr>
          <w:rFonts w:asciiTheme="minorHAnsi" w:hAnsiTheme="minorHAnsi" w:cstheme="minorHAnsi"/>
          <w:u w:val="single"/>
        </w:rPr>
        <w:t>worse</w:t>
      </w:r>
      <w:r w:rsidRPr="00714376">
        <w:rPr>
          <w:rFonts w:asciiTheme="minorHAnsi" w:hAnsiTheme="minorHAnsi" w:cstheme="minorHAnsi"/>
        </w:rPr>
        <w:t xml:space="preserve">. </w:t>
      </w:r>
    </w:p>
    <w:p w14:paraId="7E9DC6C3" w14:textId="77777777" w:rsidR="00DD51E9" w:rsidRPr="00714376" w:rsidRDefault="00DD51E9" w:rsidP="00DD51E9">
      <w:pPr>
        <w:rPr>
          <w:rFonts w:asciiTheme="minorHAnsi" w:hAnsiTheme="minorHAnsi" w:cstheme="minorHAnsi"/>
        </w:rPr>
      </w:pPr>
      <w:r w:rsidRPr="00714376">
        <w:rPr>
          <w:rFonts w:asciiTheme="minorHAnsi" w:hAnsiTheme="minorHAnsi" w:cstheme="minorHAnsi"/>
        </w:rPr>
        <w:t xml:space="preserve">Tobias </w:t>
      </w:r>
      <w:r w:rsidRPr="00714376">
        <w:rPr>
          <w:rStyle w:val="Style13ptBold"/>
          <w:rFonts w:asciiTheme="minorHAnsi" w:hAnsiTheme="minorHAnsi" w:cstheme="minorHAnsi"/>
        </w:rPr>
        <w:t>Burns '22</w:t>
      </w:r>
      <w:r w:rsidRPr="00714376">
        <w:rPr>
          <w:rFonts w:asciiTheme="minorHAnsi" w:hAnsiTheme="minorHAnsi" w:cstheme="minorHAnsi"/>
        </w:rPr>
        <w:t>. Tax writer for the hill.10-26-2022. ‘The greatest harm I could ever imagine’: Organized labor blasts Fed rate hikes. https://thehill.com/policy/3703962-the-greatest-harm-i-could-ever-imagine-organized-labor-blasts-fed-rate-hikes/. Hill. Accessed 8-13-2025.</w:t>
      </w:r>
    </w:p>
    <w:p w14:paraId="05DF2F5D" w14:textId="77777777" w:rsidR="00DD51E9" w:rsidRDefault="00DD51E9" w:rsidP="00DD51E9">
      <w:pPr>
        <w:rPr>
          <w:rFonts w:asciiTheme="minorHAnsi" w:hAnsiTheme="minorHAnsi" w:cstheme="minorHAnsi"/>
          <w:sz w:val="16"/>
        </w:rPr>
      </w:pPr>
      <w:r w:rsidRPr="001458EC">
        <w:rPr>
          <w:rFonts w:asciiTheme="minorHAnsi" w:hAnsiTheme="minorHAnsi" w:cstheme="minorHAnsi"/>
          <w:highlight w:val="cyan"/>
          <w:u w:val="single"/>
        </w:rPr>
        <w:t>Organized</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labor</w:t>
      </w:r>
      <w:r w:rsidRPr="00714376">
        <w:rPr>
          <w:rFonts w:asciiTheme="minorHAnsi" w:hAnsiTheme="minorHAnsi" w:cstheme="minorHAnsi"/>
          <w:u w:val="single"/>
        </w:rPr>
        <w:t xml:space="preserve"> is </w:t>
      </w:r>
      <w:r w:rsidRPr="001458EC">
        <w:rPr>
          <w:rFonts w:asciiTheme="minorHAnsi" w:hAnsiTheme="minorHAnsi" w:cstheme="minorHAnsi"/>
          <w:highlight w:val="cyan"/>
          <w:u w:val="single"/>
        </w:rPr>
        <w:t>expressing</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anger</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about</w:t>
      </w:r>
      <w:r w:rsidRPr="00714376">
        <w:rPr>
          <w:rFonts w:asciiTheme="minorHAnsi" w:hAnsiTheme="minorHAnsi" w:cstheme="minorHAnsi"/>
          <w:u w:val="single"/>
        </w:rPr>
        <w:t xml:space="preserve"> continued </w:t>
      </w:r>
      <w:r w:rsidRPr="001458EC">
        <w:rPr>
          <w:rFonts w:asciiTheme="minorHAnsi" w:hAnsiTheme="minorHAnsi" w:cstheme="minorHAnsi"/>
          <w:highlight w:val="cyan"/>
          <w:u w:val="single"/>
        </w:rPr>
        <w:t>interest rate hikes</w:t>
      </w:r>
      <w:r w:rsidRPr="00714376">
        <w:rPr>
          <w:rFonts w:asciiTheme="minorHAnsi" w:hAnsiTheme="minorHAnsi" w:cstheme="minorHAnsi"/>
          <w:u w:val="single"/>
        </w:rPr>
        <w:t xml:space="preserve"> from the Federal Reserve</w:t>
      </w:r>
      <w:r w:rsidRPr="00714376">
        <w:rPr>
          <w:rFonts w:asciiTheme="minorHAnsi" w:hAnsiTheme="minorHAnsi" w:cstheme="minorHAnsi"/>
          <w:sz w:val="16"/>
        </w:rPr>
        <w:t xml:space="preserve">, </w:t>
      </w:r>
      <w:r w:rsidRPr="00714376">
        <w:rPr>
          <w:rFonts w:asciiTheme="minorHAnsi" w:hAnsiTheme="minorHAnsi" w:cstheme="minorHAnsi"/>
          <w:u w:val="single"/>
        </w:rPr>
        <w:t xml:space="preserve">joining a chorus of voices on the left arguing </w:t>
      </w:r>
      <w:r w:rsidRPr="001458EC">
        <w:rPr>
          <w:rFonts w:asciiTheme="minorHAnsi" w:hAnsiTheme="minorHAnsi" w:cstheme="minorHAnsi"/>
          <w:highlight w:val="cyan"/>
          <w:u w:val="single"/>
        </w:rPr>
        <w:t>that</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lower inflation is not</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worth</w:t>
      </w:r>
      <w:r w:rsidRPr="00714376">
        <w:rPr>
          <w:rFonts w:asciiTheme="minorHAnsi" w:hAnsiTheme="minorHAnsi" w:cstheme="minorHAnsi"/>
          <w:u w:val="single"/>
        </w:rPr>
        <w:t xml:space="preserve"> the </w:t>
      </w:r>
      <w:r w:rsidRPr="001458EC">
        <w:rPr>
          <w:rFonts w:asciiTheme="minorHAnsi" w:hAnsiTheme="minorHAnsi" w:cstheme="minorHAnsi"/>
          <w:b/>
          <w:bCs/>
          <w:highlight w:val="cyan"/>
          <w:u w:val="single"/>
        </w:rPr>
        <w:t>pain of recession</w:t>
      </w:r>
      <w:r w:rsidRPr="00714376">
        <w:rPr>
          <w:rFonts w:asciiTheme="minorHAnsi" w:hAnsiTheme="minorHAnsi" w:cstheme="minorHAnsi"/>
          <w:sz w:val="16"/>
        </w:rPr>
        <w:t>. Unions maintain that the central bank’s rate hikes are divorced from the root cause of inflation, which is affecting many different countries across a huge range of goods and services. By slowing demand and making it more expensive to transact throughout the economy, the Fed is essentially missing the ball, they say. “The Federal Reserve is doing the greatest harm I could ever imagine,” Bill Spriggs, chief economist of the AFL-CIO labor union federation, said in an interview. “I consider what they’re doing right now politics, and they are making a political statement about the economy, and they are wrong. Their analysis is flat wrong.” Carl Rosen, president of the United Electrical, Radio and Machine Workers of America, wrote in an op-ed in the Chicago Tribune in September that interest rate hikes by the Fed are beside the point when it comes to fixing the daily cost increases felt by average Americans. “</w:t>
      </w:r>
      <w:r w:rsidRPr="00714376">
        <w:rPr>
          <w:rFonts w:asciiTheme="minorHAnsi" w:hAnsiTheme="minorHAnsi" w:cstheme="minorHAnsi"/>
          <w:u w:val="single"/>
        </w:rPr>
        <w:t xml:space="preserve">Interest </w:t>
      </w:r>
      <w:r w:rsidRPr="001458EC">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will</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not address the cost-of</w:t>
      </w:r>
      <w:r w:rsidRPr="00714376">
        <w:rPr>
          <w:rFonts w:asciiTheme="minorHAnsi" w:hAnsiTheme="minorHAnsi" w:cstheme="minorHAnsi"/>
          <w:u w:val="single"/>
        </w:rPr>
        <w:t>-</w:t>
      </w:r>
      <w:r w:rsidRPr="001458EC">
        <w:rPr>
          <w:rFonts w:asciiTheme="minorHAnsi" w:hAnsiTheme="minorHAnsi" w:cstheme="minorHAnsi"/>
          <w:b/>
          <w:bCs/>
          <w:highlight w:val="cyan"/>
          <w:u w:val="single"/>
        </w:rPr>
        <w:t>living crisis</w:t>
      </w:r>
      <w:r w:rsidRPr="00714376">
        <w:rPr>
          <w:rFonts w:asciiTheme="minorHAnsi" w:hAnsiTheme="minorHAnsi" w:cstheme="minorHAnsi"/>
          <w:b/>
          <w:bCs/>
          <w:u w:val="single"/>
        </w:rPr>
        <w:t xml:space="preserve"> </w:t>
      </w:r>
      <w:r w:rsidRPr="001458EC">
        <w:rPr>
          <w:rFonts w:asciiTheme="minorHAnsi" w:hAnsiTheme="minorHAnsi" w:cstheme="minorHAnsi"/>
          <w:b/>
          <w:bCs/>
          <w:highlight w:val="cyan"/>
          <w:u w:val="single"/>
        </w:rPr>
        <w:t>for</w:t>
      </w:r>
      <w:r w:rsidRPr="00714376">
        <w:rPr>
          <w:rFonts w:asciiTheme="minorHAnsi" w:hAnsiTheme="minorHAnsi" w:cstheme="minorHAnsi"/>
          <w:b/>
          <w:bCs/>
          <w:u w:val="single"/>
        </w:rPr>
        <w:t xml:space="preserve"> American </w:t>
      </w:r>
      <w:r w:rsidRPr="001458EC">
        <w:rPr>
          <w:rFonts w:asciiTheme="minorHAnsi" w:hAnsiTheme="minorHAnsi" w:cstheme="minorHAnsi"/>
          <w:b/>
          <w:bCs/>
          <w:highlight w:val="cyan"/>
          <w:u w:val="single"/>
        </w:rPr>
        <w:t>workers</w:t>
      </w:r>
      <w:r w:rsidRPr="00714376">
        <w:rPr>
          <w:rFonts w:asciiTheme="minorHAnsi" w:hAnsiTheme="minorHAnsi" w:cstheme="minorHAnsi"/>
          <w:sz w:val="16"/>
        </w:rPr>
        <w:t>,” he wrote. “</w:t>
      </w:r>
      <w:r w:rsidRPr="00714376">
        <w:rPr>
          <w:rFonts w:asciiTheme="minorHAnsi" w:hAnsiTheme="minorHAnsi" w:cstheme="minorHAnsi"/>
          <w:u w:val="single"/>
        </w:rPr>
        <w:t>Rather than throwing our country into a recession with interest rate hikes</w:t>
      </w:r>
      <w:r w:rsidRPr="00714376">
        <w:rPr>
          <w:rFonts w:asciiTheme="minorHAnsi" w:hAnsiTheme="minorHAnsi" w:cstheme="minorHAnsi"/>
          <w:sz w:val="16"/>
        </w:rPr>
        <w:t xml:space="preserve">, our federal government should take other measures to alleviate the pain being felt by working people.” He suggested increasing Social Security payments, reinstituting the expanded child tax credit payments and providing inflation rebates to working people, which he said “can all be paid for by taxing corporate profits and the rich. [These] would put more money in working people’s pockets, allowing them to cope with higher prices.” Spriggs said that international supply costs are propelling prices upward, particularly with agricultural commodities hit by severe weather events related to climate change. </w:t>
      </w:r>
      <w:r w:rsidRPr="00714376">
        <w:rPr>
          <w:rFonts w:asciiTheme="minorHAnsi" w:hAnsiTheme="minorHAnsi" w:cstheme="minorHAnsi"/>
          <w:u w:val="single"/>
        </w:rPr>
        <w:t xml:space="preserve">Food prices are up in the U.S. 11.2 percent since last year, and groceries up more than </w:t>
      </w:r>
      <w:r w:rsidRPr="00714376">
        <w:rPr>
          <w:rFonts w:asciiTheme="minorHAnsi" w:hAnsiTheme="minorHAnsi" w:cstheme="minorHAnsi"/>
          <w:b/>
          <w:bCs/>
          <w:u w:val="single"/>
        </w:rPr>
        <w:t>13 percent</w:t>
      </w:r>
      <w:r w:rsidRPr="00714376">
        <w:rPr>
          <w:rFonts w:asciiTheme="minorHAnsi" w:hAnsiTheme="minorHAnsi" w:cstheme="minorHAnsi"/>
          <w:sz w:val="16"/>
        </w:rPr>
        <w:t xml:space="preserve">. Spriggs said </w:t>
      </w:r>
      <w:r w:rsidRPr="00714376">
        <w:rPr>
          <w:rFonts w:asciiTheme="minorHAnsi" w:hAnsiTheme="minorHAnsi" w:cstheme="minorHAnsi"/>
          <w:u w:val="single"/>
        </w:rPr>
        <w:t>diminished global agricultural production needs to be at the center of the inflation conversation</w:t>
      </w:r>
      <w:r w:rsidRPr="00714376">
        <w:rPr>
          <w:rFonts w:asciiTheme="minorHAnsi" w:hAnsiTheme="minorHAnsi" w:cstheme="minorHAnsi"/>
          <w:sz w:val="16"/>
        </w:rPr>
        <w:t>. He pointed to a major drought affecting rice-growing regions in China, a heat wave in Europe that destroyed much of the corn crop and massive flooding in Pakistan that wiped out huge swaths of different crops, including 20 percent of the cotton harvest. The United Nations Food and Agricultural Organization reports that food prices globally are up 5.5 percent since last year. “</w:t>
      </w:r>
      <w:r w:rsidRPr="00714376">
        <w:rPr>
          <w:rFonts w:asciiTheme="minorHAnsi" w:hAnsiTheme="minorHAnsi" w:cstheme="minorHAnsi"/>
          <w:u w:val="single"/>
        </w:rPr>
        <w:t xml:space="preserve">It’s dangerous to the moment to tell the American people that the source of inflation is </w:t>
      </w:r>
      <w:r w:rsidRPr="00714376">
        <w:rPr>
          <w:rFonts w:asciiTheme="minorHAnsi" w:hAnsiTheme="minorHAnsi" w:cstheme="minorHAnsi"/>
          <w:b/>
          <w:bCs/>
          <w:u w:val="single"/>
        </w:rPr>
        <w:t>endogenous to the system</w:t>
      </w:r>
      <w:r w:rsidRPr="00714376">
        <w:rPr>
          <w:rFonts w:asciiTheme="minorHAnsi" w:hAnsiTheme="minorHAnsi" w:cstheme="minorHAnsi"/>
          <w:sz w:val="16"/>
        </w:rPr>
        <w:t xml:space="preserve">, </w:t>
      </w:r>
      <w:r w:rsidRPr="00714376">
        <w:rPr>
          <w:rFonts w:asciiTheme="minorHAnsi" w:hAnsiTheme="minorHAnsi" w:cstheme="minorHAnsi"/>
          <w:u w:val="single"/>
        </w:rPr>
        <w:t>that it is related to excess</w:t>
      </w:r>
      <w:r w:rsidRPr="00714376">
        <w:rPr>
          <w:rFonts w:asciiTheme="minorHAnsi" w:hAnsiTheme="minorHAnsi" w:cstheme="minorHAnsi"/>
          <w:sz w:val="16"/>
        </w:rPr>
        <w:t xml:space="preserve"> demand,” Spriggs said. “Nothing could be further from the truth. Diverting us from the actual conversation that we need to be having — we, meaning human beings — is so dire.” Commodity price increases in general, and especially within the energy sector, are identified by the U.N. Conference on Trade and Development (UNCTAD) as the major factor now driving global inflation, which “derives largely from cost increases, particularly for energy, and sluggish supply response.” Global commodity prices are up 55.7 percent since last year, with food commodities up 23.9 percent and fuel commodities up 91.2 percent, the latest UNCTAD analysis shows. </w:t>
      </w:r>
      <w:r w:rsidRPr="00714376">
        <w:rPr>
          <w:rFonts w:asciiTheme="minorHAnsi" w:hAnsiTheme="minorHAnsi" w:cstheme="minorHAnsi"/>
          <w:u w:val="single"/>
        </w:rPr>
        <w:t>In the face of these rising prices</w:t>
      </w:r>
      <w:r w:rsidRPr="00714376">
        <w:rPr>
          <w:rFonts w:asciiTheme="minorHAnsi" w:hAnsiTheme="minorHAnsi" w:cstheme="minorHAnsi"/>
          <w:sz w:val="16"/>
        </w:rPr>
        <w:t xml:space="preserve">, </w:t>
      </w:r>
      <w:r w:rsidRPr="00714376">
        <w:rPr>
          <w:rFonts w:asciiTheme="minorHAnsi" w:hAnsiTheme="minorHAnsi" w:cstheme="minorHAnsi"/>
          <w:u w:val="single"/>
        </w:rPr>
        <w:t>the Federal Reserve has been hiking interest rates since Marc</w:t>
      </w:r>
      <w:r w:rsidRPr="00714376">
        <w:rPr>
          <w:rFonts w:asciiTheme="minorHAnsi" w:hAnsiTheme="minorHAnsi" w:cstheme="minorHAnsi"/>
          <w:sz w:val="16"/>
        </w:rPr>
        <w:t xml:space="preserve">h. And while inflation has dipped slightly over that period to 8.2 percent in September from its peak of 9.1 percent in June, it has remained above 8 percent in the U.S. for seven months in a row. Treasury and Fed officials were wrong in their initial characterization of inflation, calling it “transitory” before admitting their prediction missed the mark. The international nature of the current inflation — 9 percent in the United Kingdom, 10 percent in Germany, 7 percent in Canada — along with its stickiness in the face of Fed rate hikes have also been noted by left-leaning politicians in the U.S. “I think [the Federal Reserve is] hurting the situation,” Sen. </w:t>
      </w:r>
      <w:r w:rsidRPr="00714376">
        <w:rPr>
          <w:rFonts w:asciiTheme="minorHAnsi" w:hAnsiTheme="minorHAnsi" w:cstheme="minorHAnsi"/>
        </w:rPr>
        <w:t xml:space="preserve">Bernie Sanders </w:t>
      </w:r>
      <w:r w:rsidRPr="00714376">
        <w:rPr>
          <w:rFonts w:asciiTheme="minorHAnsi" w:hAnsiTheme="minorHAnsi" w:cstheme="minorHAnsi"/>
          <w:sz w:val="16"/>
        </w:rPr>
        <w:t xml:space="preserve">(I-Vt.) said on NBC’s “Meet the Press” last week. “I think it is wrong to be saying that the way we’re going to be dealing with inflation is by lowering wages and increasing unemployment. That is not what we should be doing.” “This inflation thing is a real issue. It is a global issue. But at a time when working families are struggling and the people on top are doing phenomenally well, I don’t think you go after working people,” he said, </w:t>
      </w:r>
      <w:r w:rsidRPr="00714376">
        <w:rPr>
          <w:rFonts w:asciiTheme="minorHAnsi" w:hAnsiTheme="minorHAnsi" w:cstheme="minorHAnsi"/>
          <w:u w:val="single"/>
        </w:rPr>
        <w:t xml:space="preserve">referring to the fact that the </w:t>
      </w:r>
      <w:r w:rsidRPr="001458EC">
        <w:rPr>
          <w:rFonts w:asciiTheme="minorHAnsi" w:hAnsiTheme="minorHAnsi" w:cstheme="minorHAnsi"/>
          <w:highlight w:val="cyan"/>
          <w:u w:val="single"/>
        </w:rPr>
        <w:t>Fed’s</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interest</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have</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prompted</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worries of an upcoming recession</w:t>
      </w:r>
      <w:r w:rsidRPr="00714376">
        <w:rPr>
          <w:rFonts w:asciiTheme="minorHAnsi" w:hAnsiTheme="minorHAnsi" w:cstheme="minorHAnsi"/>
          <w:sz w:val="16"/>
        </w:rPr>
        <w:t xml:space="preserve">. For its own part, </w:t>
      </w:r>
      <w:r w:rsidRPr="001458EC">
        <w:rPr>
          <w:rFonts w:asciiTheme="minorHAnsi" w:hAnsiTheme="minorHAnsi" w:cstheme="minorHAnsi"/>
          <w:highlight w:val="cyan"/>
          <w:u w:val="single"/>
        </w:rPr>
        <w:t>the</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Fed</w:t>
      </w:r>
      <w:r w:rsidRPr="00714376">
        <w:rPr>
          <w:rFonts w:asciiTheme="minorHAnsi" w:hAnsiTheme="minorHAnsi" w:cstheme="minorHAnsi"/>
          <w:u w:val="single"/>
        </w:rPr>
        <w:t xml:space="preserve">eral Reserve </w:t>
      </w:r>
      <w:r w:rsidRPr="001458EC">
        <w:rPr>
          <w:rFonts w:asciiTheme="minorHAnsi" w:hAnsiTheme="minorHAnsi" w:cstheme="minorHAnsi"/>
          <w:highlight w:val="cyan"/>
          <w:u w:val="single"/>
        </w:rPr>
        <w:t>has</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pointed to a labor shortage</w:t>
      </w:r>
      <w:r w:rsidRPr="00714376">
        <w:rPr>
          <w:rFonts w:asciiTheme="minorHAnsi" w:hAnsiTheme="minorHAnsi" w:cstheme="minorHAnsi"/>
          <w:u w:val="single"/>
        </w:rPr>
        <w:t xml:space="preserve">, </w:t>
      </w:r>
      <w:r w:rsidRPr="001458EC">
        <w:rPr>
          <w:rFonts w:asciiTheme="minorHAnsi" w:hAnsiTheme="minorHAnsi" w:cstheme="minorHAnsi"/>
          <w:b/>
          <w:bCs/>
          <w:highlight w:val="cyan"/>
          <w:u w:val="single"/>
        </w:rPr>
        <w:t>increased wages</w:t>
      </w:r>
      <w:r w:rsidRPr="001458EC">
        <w:rPr>
          <w:rFonts w:asciiTheme="minorHAnsi" w:hAnsiTheme="minorHAnsi" w:cstheme="minorHAnsi"/>
          <w:highlight w:val="cyan"/>
          <w:u w:val="single"/>
        </w:rPr>
        <w:t xml:space="preserve"> and supply</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chain</w:t>
      </w:r>
      <w:r w:rsidRPr="00714376">
        <w:rPr>
          <w:rFonts w:asciiTheme="minorHAnsi" w:hAnsiTheme="minorHAnsi" w:cstheme="minorHAnsi"/>
          <w:u w:val="single"/>
        </w:rPr>
        <w:t xml:space="preserve"> issues </w:t>
      </w:r>
      <w:r w:rsidRPr="001458EC">
        <w:rPr>
          <w:rFonts w:asciiTheme="minorHAnsi" w:hAnsiTheme="minorHAnsi" w:cstheme="minorHAnsi"/>
          <w:highlight w:val="cyan"/>
          <w:u w:val="single"/>
        </w:rPr>
        <w:t>as the reasons for inflation</w:t>
      </w:r>
      <w:r w:rsidRPr="00714376">
        <w:rPr>
          <w:rFonts w:asciiTheme="minorHAnsi" w:hAnsiTheme="minorHAnsi" w:cstheme="minorHAnsi"/>
          <w:sz w:val="16"/>
        </w:rPr>
        <w:t xml:space="preserve">. </w:t>
      </w:r>
      <w:r w:rsidRPr="00714376">
        <w:rPr>
          <w:rStyle w:val="StyleUnderline"/>
        </w:rPr>
        <w:t xml:space="preserve">At the rate-setting committee’s meeting in September, </w:t>
      </w:r>
      <w:r w:rsidRPr="001458EC">
        <w:rPr>
          <w:rStyle w:val="StyleUnderline"/>
          <w:highlight w:val="cyan"/>
        </w:rPr>
        <w:t>Fed bankers said</w:t>
      </w:r>
      <w:r w:rsidRPr="00714376">
        <w:rPr>
          <w:rStyle w:val="StyleUnderline"/>
        </w:rPr>
        <w:t xml:space="preserve"> they </w:t>
      </w:r>
      <w:r w:rsidRPr="001458EC">
        <w:rPr>
          <w:rStyle w:val="StyleUnderline"/>
          <w:highlight w:val="cyan"/>
        </w:rPr>
        <w:t>expected inflation to persist</w:t>
      </w:r>
      <w:r w:rsidRPr="00714376">
        <w:rPr>
          <w:rStyle w:val="StyleUnderline"/>
        </w:rPr>
        <w:t xml:space="preserve">, </w:t>
      </w:r>
      <w:r w:rsidRPr="001458EC">
        <w:rPr>
          <w:rStyle w:val="StyleUnderline"/>
          <w:highlight w:val="cyan"/>
        </w:rPr>
        <w:t>citing</w:t>
      </w:r>
      <w:r w:rsidRPr="00714376">
        <w:rPr>
          <w:rStyle w:val="StyleUnderline"/>
        </w:rPr>
        <w:t xml:space="preserve"> “</w:t>
      </w:r>
      <w:r w:rsidRPr="001458EC">
        <w:rPr>
          <w:rStyle w:val="StyleUnderline"/>
          <w:highlight w:val="cyan"/>
        </w:rPr>
        <w:t>labor market tightness</w:t>
      </w:r>
      <w:r w:rsidRPr="00714376">
        <w:rPr>
          <w:rStyle w:val="StyleUnderline"/>
        </w:rPr>
        <w:t xml:space="preserve"> </w:t>
      </w:r>
      <w:r w:rsidRPr="001458EC">
        <w:rPr>
          <w:rStyle w:val="StyleUnderline"/>
          <w:highlight w:val="cyan"/>
        </w:rPr>
        <w:t>and</w:t>
      </w:r>
      <w:r w:rsidRPr="00714376">
        <w:rPr>
          <w:rStyle w:val="StyleUnderline"/>
        </w:rPr>
        <w:t xml:space="preserve"> the resulting </w:t>
      </w:r>
      <w:r w:rsidRPr="001458EC">
        <w:rPr>
          <w:rStyle w:val="StyleUnderline"/>
          <w:highlight w:val="cyan"/>
        </w:rPr>
        <w:t>upward pressure on nominal</w:t>
      </w:r>
      <w:r w:rsidRPr="00714376">
        <w:rPr>
          <w:rStyle w:val="StyleUnderline"/>
        </w:rPr>
        <w:t xml:space="preserve"> </w:t>
      </w:r>
      <w:r w:rsidRPr="001458EC">
        <w:rPr>
          <w:rStyle w:val="StyleUnderline"/>
          <w:highlight w:val="cyan"/>
        </w:rPr>
        <w:t>wages</w:t>
      </w:r>
      <w:r w:rsidRPr="00714376">
        <w:rPr>
          <w:rStyle w:val="StyleUnderline"/>
        </w:rPr>
        <w:t>, continuing supply chain disruptions, and the persistent nature of increases in services prices, particularly shelter prices.”</w:t>
      </w:r>
      <w:r w:rsidRPr="00714376">
        <w:rPr>
          <w:rFonts w:asciiTheme="minorHAnsi" w:hAnsiTheme="minorHAnsi" w:cstheme="minorHAnsi"/>
          <w:sz w:val="16"/>
        </w:rPr>
        <w:t xml:space="preserve"> However, they acknowledged “global headwinds” adding to price increases, including a risk of recession in Europe, an economic slowdown in China and the economic fallout of the war in Ukraine. Despite protests from labor, interest rates are expected to rise another 1.5 percentage points to 4.6 percent next year from just above the 3.08 percent effective rate recorded Monday. </w:t>
      </w:r>
      <w:r w:rsidRPr="00714376">
        <w:rPr>
          <w:rFonts w:asciiTheme="minorHAnsi" w:hAnsiTheme="minorHAnsi" w:cstheme="minorHAnsi"/>
          <w:u w:val="single"/>
        </w:rPr>
        <w:t xml:space="preserve">The </w:t>
      </w:r>
      <w:r w:rsidRPr="001458EC">
        <w:rPr>
          <w:rFonts w:asciiTheme="minorHAnsi" w:hAnsiTheme="minorHAnsi" w:cstheme="minorHAnsi"/>
          <w:highlight w:val="cyan"/>
          <w:u w:val="single"/>
        </w:rPr>
        <w:t>disagreement between organized labor</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and the Fed comes</w:t>
      </w:r>
      <w:r w:rsidRPr="00714376">
        <w:rPr>
          <w:rFonts w:asciiTheme="minorHAnsi" w:hAnsiTheme="minorHAnsi" w:cstheme="minorHAnsi"/>
          <w:u w:val="single"/>
        </w:rPr>
        <w:t xml:space="preserve"> as the </w:t>
      </w:r>
      <w:r w:rsidRPr="001458EC">
        <w:rPr>
          <w:rFonts w:asciiTheme="minorHAnsi" w:hAnsiTheme="minorHAnsi" w:cstheme="minorHAnsi"/>
          <w:highlight w:val="cyan"/>
          <w:u w:val="single"/>
        </w:rPr>
        <w:t>popularity of labor unions</w:t>
      </w:r>
      <w:r w:rsidRPr="00714376">
        <w:rPr>
          <w:rFonts w:asciiTheme="minorHAnsi" w:hAnsiTheme="minorHAnsi" w:cstheme="minorHAnsi"/>
          <w:u w:val="single"/>
        </w:rPr>
        <w:t xml:space="preserve"> has risen to its </w:t>
      </w:r>
      <w:r w:rsidRPr="00714376">
        <w:rPr>
          <w:rFonts w:asciiTheme="minorHAnsi" w:hAnsiTheme="minorHAnsi" w:cstheme="minorHAnsi"/>
          <w:b/>
          <w:bCs/>
          <w:u w:val="single"/>
        </w:rPr>
        <w:t>highest level in nearly 60 years</w:t>
      </w:r>
      <w:r w:rsidRPr="00714376">
        <w:rPr>
          <w:rFonts w:asciiTheme="minorHAnsi" w:hAnsiTheme="minorHAnsi" w:cstheme="minorHAnsi"/>
          <w:u w:val="single"/>
        </w:rPr>
        <w:t>, according to an August poll by polling agency Gallup</w:t>
      </w:r>
      <w:r w:rsidRPr="00714376">
        <w:rPr>
          <w:rFonts w:asciiTheme="minorHAnsi" w:hAnsiTheme="minorHAnsi" w:cstheme="minorHAnsi"/>
          <w:sz w:val="16"/>
        </w:rPr>
        <w:t>. Seventy-one percent of Americans approve of labor unions, up from 68 percent in 2021, the highest level since 1965. “The latest approval figure comes amid a burst of 2022 union victories across the country, with high-profile successes at major American corporations such as Amazon and Starbucks. The National Labor Relations Board reported a 57 percent increase in union election petitions filed during the first six months of fiscal year 2021,” Gallup said in a report released with the poll, though 84 percent of respondents said that no one in their household was a union member.</w:t>
      </w:r>
    </w:p>
    <w:p w14:paraId="5E28B450" w14:textId="77777777" w:rsidR="00DD51E9" w:rsidRPr="00DC2F5A" w:rsidRDefault="00DD51E9" w:rsidP="00DD51E9">
      <w:pPr>
        <w:pStyle w:val="Heading4"/>
      </w:pPr>
      <w:r>
        <w:t xml:space="preserve">Rates cut are key to biotech innovation--capital investments </w:t>
      </w:r>
    </w:p>
    <w:p w14:paraId="5A9A3D5F" w14:textId="77777777" w:rsidR="00DD51E9" w:rsidRPr="002914EC" w:rsidRDefault="00DD51E9" w:rsidP="00DD51E9">
      <w:r w:rsidRPr="002914EC">
        <w:t>Jeff</w:t>
      </w:r>
      <w:r>
        <w:rPr>
          <w:rStyle w:val="Style13ptBold"/>
        </w:rPr>
        <w:t xml:space="preserve"> </w:t>
      </w:r>
      <w:r w:rsidRPr="00DC2F5A">
        <w:rPr>
          <w:rStyle w:val="Style13ptBold"/>
        </w:rPr>
        <w:t xml:space="preserve">Brown </w:t>
      </w:r>
      <w:r>
        <w:rPr>
          <w:rStyle w:val="Style13ptBold"/>
        </w:rPr>
        <w:t>‘</w:t>
      </w:r>
      <w:r w:rsidRPr="00DC2F5A">
        <w:rPr>
          <w:rStyle w:val="Style13ptBold"/>
        </w:rPr>
        <w:t>8-25</w:t>
      </w:r>
      <w:r>
        <w:rPr>
          <w:rStyle w:val="Style13ptBold"/>
        </w:rPr>
        <w:t xml:space="preserve">. </w:t>
      </w:r>
      <w:r>
        <w:t>T</w:t>
      </w:r>
      <w:r w:rsidRPr="002914EC">
        <w:t xml:space="preserve">he founder and chief investment analyst for Brownstone Research. Before founding Brownstone Research, Jeff spent 25 years as a high-technology executive. He worked as an executive level for some of the best technology companies in the world, like Qualcomm, NXP Semiconductors, and Juniper Networks. </w:t>
      </w:r>
      <w:r>
        <w:t xml:space="preserve">08-25-2025. </w:t>
      </w:r>
      <w:r w:rsidRPr="002914EC">
        <w:t xml:space="preserve">“ The Impact of Tariffs and Interest Rates” </w:t>
      </w:r>
      <w:hyperlink r:id="rId8" w:history="1">
        <w:r w:rsidRPr="002914EC">
          <w:rPr>
            <w:rStyle w:val="Hyperlink"/>
          </w:rPr>
          <w:t>https://www.brownstoneresearch.com/bleeding-edge/the-impact-of-tariffs-and-interest-rates/</w:t>
        </w:r>
      </w:hyperlink>
      <w:r>
        <w:t xml:space="preserve"> //Jordan</w:t>
      </w:r>
    </w:p>
    <w:p w14:paraId="6A315D52" w14:textId="77777777" w:rsidR="00DD51E9" w:rsidRPr="00DC2F5A" w:rsidRDefault="00DD51E9" w:rsidP="00DD51E9">
      <w:pPr>
        <w:rPr>
          <w:u w:val="single"/>
        </w:rPr>
      </w:pPr>
      <w:r w:rsidRPr="00DC2F5A">
        <w:rPr>
          <w:rStyle w:val="StyleUnderline"/>
          <w:highlight w:val="cyan"/>
        </w:rPr>
        <w:t>This high-rate environment</w:t>
      </w:r>
      <w:r w:rsidRPr="00DC2F5A">
        <w:rPr>
          <w:rStyle w:val="StyleUnderline"/>
        </w:rPr>
        <w:t xml:space="preserve"> has been openly </w:t>
      </w:r>
      <w:r w:rsidRPr="00DC2F5A">
        <w:rPr>
          <w:rStyle w:val="StyleUnderline"/>
          <w:highlight w:val="cyan"/>
        </w:rPr>
        <w:t>hostile to progress in</w:t>
      </w:r>
      <w:r w:rsidRPr="00DC2F5A">
        <w:rPr>
          <w:rStyle w:val="StyleUnderline"/>
        </w:rPr>
        <w:t xml:space="preserve"> small caps and the early-stage </w:t>
      </w:r>
      <w:r w:rsidRPr="00DC2F5A">
        <w:rPr>
          <w:rStyle w:val="StyleUnderline"/>
          <w:highlight w:val="cyan"/>
        </w:rPr>
        <w:t>biotech</w:t>
      </w:r>
      <w:r w:rsidRPr="00DC2F5A">
        <w:rPr>
          <w:rStyle w:val="StyleUnderline"/>
        </w:rPr>
        <w:t xml:space="preserve"> </w:t>
      </w:r>
      <w:r w:rsidRPr="00DC2F5A">
        <w:rPr>
          <w:rStyle w:val="StyleUnderline"/>
          <w:highlight w:val="cyan"/>
        </w:rPr>
        <w:t>industry</w:t>
      </w:r>
      <w:r w:rsidRPr="00DC2F5A">
        <w:rPr>
          <w:sz w:val="16"/>
        </w:rPr>
        <w:t xml:space="preserve">. And as my Near Future Report senior analyst, Nick Rokke, covered earlier this week in The Fed’s Pivot Point Just Arrived, </w:t>
      </w:r>
      <w:r w:rsidRPr="00DC2F5A">
        <w:rPr>
          <w:rStyle w:val="StyleUnderline"/>
          <w:highlight w:val="cyan"/>
        </w:rPr>
        <w:t>the Fed will have to end its</w:t>
      </w:r>
      <w:r w:rsidRPr="00DC2F5A">
        <w:rPr>
          <w:rStyle w:val="StyleUnderline"/>
        </w:rPr>
        <w:t xml:space="preserve"> enduring </w:t>
      </w:r>
      <w:r w:rsidRPr="00DC2F5A">
        <w:rPr>
          <w:rStyle w:val="StyleUnderline"/>
          <w:highlight w:val="cyan"/>
        </w:rPr>
        <w:t>campaign against cutting interest rates</w:t>
      </w:r>
      <w:r w:rsidRPr="00DC2F5A">
        <w:rPr>
          <w:rStyle w:val="StyleUnderline"/>
        </w:rPr>
        <w:t xml:space="preserve"> soon.</w:t>
      </w:r>
    </w:p>
    <w:p w14:paraId="02D5FDA4" w14:textId="77777777" w:rsidR="00DD51E9" w:rsidRPr="00DC2F5A" w:rsidRDefault="00DD51E9" w:rsidP="00DD51E9">
      <w:pPr>
        <w:rPr>
          <w:b/>
          <w:iCs/>
          <w:u w:val="single"/>
          <w:bdr w:val="single" w:sz="12" w:space="0" w:color="auto"/>
        </w:rPr>
      </w:pPr>
      <w:r w:rsidRPr="00DC2F5A">
        <w:rPr>
          <w:rStyle w:val="Emphasis"/>
        </w:rPr>
        <w:t xml:space="preserve">The </w:t>
      </w:r>
      <w:r w:rsidRPr="00DC2F5A">
        <w:rPr>
          <w:rStyle w:val="Emphasis"/>
          <w:highlight w:val="cyan"/>
        </w:rPr>
        <w:t>data</w:t>
      </w:r>
      <w:r w:rsidRPr="00DC2F5A">
        <w:rPr>
          <w:rStyle w:val="Emphasis"/>
        </w:rPr>
        <w:t xml:space="preserve"> strongly </w:t>
      </w:r>
      <w:r w:rsidRPr="00DC2F5A">
        <w:rPr>
          <w:rStyle w:val="Emphasis"/>
          <w:highlight w:val="cyan"/>
        </w:rPr>
        <w:t>supports lowering rates</w:t>
      </w:r>
      <w:r w:rsidRPr="00DC2F5A">
        <w:rPr>
          <w:sz w:val="16"/>
        </w:rPr>
        <w:t xml:space="preserve">. As I’ve said before, any further stalling at this point is just Powell </w:t>
      </w:r>
      <w:r w:rsidRPr="00DC2F5A">
        <w:rPr>
          <w:rStyle w:val="Emphasis"/>
          <w:highlight w:val="cyan"/>
        </w:rPr>
        <w:t>prolonging this game</w:t>
      </w:r>
      <w:r w:rsidRPr="00DC2F5A">
        <w:rPr>
          <w:rStyle w:val="Emphasis"/>
        </w:rPr>
        <w:t xml:space="preserve"> of political chicken </w:t>
      </w:r>
      <w:r w:rsidRPr="00DC2F5A">
        <w:rPr>
          <w:rStyle w:val="Emphasis"/>
          <w:highlight w:val="cyan"/>
        </w:rPr>
        <w:t>with the U.S. government to the detriment of the entire country</w:t>
      </w:r>
      <w:r w:rsidRPr="00DC2F5A">
        <w:rPr>
          <w:rStyle w:val="Emphasis"/>
        </w:rPr>
        <w:t>.</w:t>
      </w:r>
    </w:p>
    <w:p w14:paraId="667030CD" w14:textId="77777777" w:rsidR="00DD51E9" w:rsidRPr="00DC2F5A" w:rsidRDefault="00DD51E9" w:rsidP="00DD51E9">
      <w:pPr>
        <w:rPr>
          <w:sz w:val="16"/>
        </w:rPr>
      </w:pPr>
      <w:r w:rsidRPr="00DC2F5A">
        <w:rPr>
          <w:sz w:val="16"/>
        </w:rPr>
        <w:t>And that rings truer now in the wake of the Bureau of Labor Statistics’ bombshell reveal that economists and policymakers have been making decisions based on faulty jobs report numbers… for years now.</w:t>
      </w:r>
    </w:p>
    <w:p w14:paraId="790D1977" w14:textId="77777777" w:rsidR="00DD51E9" w:rsidRPr="00DC2F5A" w:rsidRDefault="00DD51E9" w:rsidP="00DD51E9">
      <w:pPr>
        <w:rPr>
          <w:sz w:val="16"/>
        </w:rPr>
      </w:pPr>
      <w:r w:rsidRPr="00DC2F5A">
        <w:rPr>
          <w:sz w:val="16"/>
        </w:rPr>
        <w:t xml:space="preserve">I want to see </w:t>
      </w:r>
      <w:r w:rsidRPr="00DC2F5A">
        <w:rPr>
          <w:rStyle w:val="StyleUnderline"/>
        </w:rPr>
        <w:t xml:space="preserve">the </w:t>
      </w:r>
      <w:r w:rsidRPr="00DC2F5A">
        <w:rPr>
          <w:rStyle w:val="StyleUnderline"/>
          <w:highlight w:val="cyan"/>
        </w:rPr>
        <w:t>rate cuts begin and</w:t>
      </w:r>
      <w:r w:rsidRPr="00DC2F5A">
        <w:rPr>
          <w:rStyle w:val="StyleUnderline"/>
        </w:rPr>
        <w:t xml:space="preserve"> the early stages of </w:t>
      </w:r>
      <w:r w:rsidRPr="00DC2F5A">
        <w:rPr>
          <w:rStyle w:val="StyleUnderline"/>
          <w:highlight w:val="cyan"/>
        </w:rPr>
        <w:t>institutional</w:t>
      </w:r>
      <w:r w:rsidRPr="00DC2F5A">
        <w:rPr>
          <w:rStyle w:val="StyleUnderline"/>
        </w:rPr>
        <w:t xml:space="preserve"> </w:t>
      </w:r>
      <w:r w:rsidRPr="00DC2F5A">
        <w:rPr>
          <w:rStyle w:val="Emphasis"/>
          <w:highlight w:val="cyan"/>
        </w:rPr>
        <w:t>capital rotating into the biotech sector</w:t>
      </w:r>
      <w:r w:rsidRPr="00DC2F5A">
        <w:rPr>
          <w:sz w:val="16"/>
        </w:rPr>
        <w:t>. Without strong institutional interest, we just won’t see healthy market conditions in biotech.</w:t>
      </w:r>
    </w:p>
    <w:p w14:paraId="0696D7C8" w14:textId="77777777" w:rsidR="00DD51E9" w:rsidRPr="00DC2F5A" w:rsidRDefault="00DD51E9" w:rsidP="00DD51E9">
      <w:pPr>
        <w:rPr>
          <w:sz w:val="16"/>
        </w:rPr>
      </w:pPr>
      <w:r w:rsidRPr="00DC2F5A">
        <w:rPr>
          <w:sz w:val="16"/>
        </w:rPr>
        <w:t>What we want to see are market conditions whereby when a biotech stock releases great clinical results, the stock moves up significantly higher. This typically leads to a secondary raise for additional capital to support the most promising clinical programs.</w:t>
      </w:r>
    </w:p>
    <w:p w14:paraId="63E0B632" w14:textId="77777777" w:rsidR="00DD51E9" w:rsidRPr="00DC2F5A" w:rsidRDefault="00DD51E9" w:rsidP="00DD51E9">
      <w:pPr>
        <w:rPr>
          <w:u w:val="single"/>
        </w:rPr>
      </w:pPr>
      <w:r w:rsidRPr="00DC2F5A">
        <w:rPr>
          <w:rStyle w:val="StyleUnderline"/>
        </w:rPr>
        <w:t xml:space="preserve">This </w:t>
      </w:r>
      <w:r w:rsidRPr="00DC2F5A">
        <w:rPr>
          <w:rStyle w:val="StyleUnderline"/>
          <w:highlight w:val="cyan"/>
        </w:rPr>
        <w:t>gives investors</w:t>
      </w:r>
      <w:r w:rsidRPr="00DC2F5A">
        <w:rPr>
          <w:rStyle w:val="StyleUnderline"/>
        </w:rPr>
        <w:t xml:space="preserve"> the </w:t>
      </w:r>
      <w:r w:rsidRPr="00DC2F5A">
        <w:rPr>
          <w:rStyle w:val="StyleUnderline"/>
          <w:highlight w:val="cyan"/>
        </w:rPr>
        <w:t>confidence</w:t>
      </w:r>
      <w:r w:rsidRPr="00DC2F5A">
        <w:rPr>
          <w:rStyle w:val="StyleUnderline"/>
        </w:rPr>
        <w:t xml:space="preserve"> that the biotech companies will have the capital to see their research and development through to the next major milestones.</w:t>
      </w:r>
    </w:p>
    <w:p w14:paraId="3EBA9240" w14:textId="77777777" w:rsidR="00DD51E9" w:rsidRPr="00DC2F5A" w:rsidRDefault="00DD51E9" w:rsidP="00DD51E9">
      <w:pPr>
        <w:rPr>
          <w:sz w:val="16"/>
        </w:rPr>
      </w:pPr>
      <w:r w:rsidRPr="00DC2F5A">
        <w:rPr>
          <w:sz w:val="16"/>
        </w:rPr>
        <w:t>If the publicly traded biotech sector isn’t acting normally in this way, then it is very hard for me to stack the deck in the favor of my subscribers.</w:t>
      </w:r>
    </w:p>
    <w:p w14:paraId="16898548" w14:textId="77777777" w:rsidR="00DD51E9" w:rsidRPr="00DC2F5A" w:rsidRDefault="00DD51E9" w:rsidP="00DD51E9">
      <w:pPr>
        <w:rPr>
          <w:sz w:val="16"/>
        </w:rPr>
      </w:pPr>
      <w:r w:rsidRPr="00DC2F5A">
        <w:rPr>
          <w:sz w:val="16"/>
        </w:rPr>
        <w:t>From my perspective, the risk-to-reward isn’t strong enough. So, I’d prefer to wait until I have confidence that the great biotech companies producing great results will be rewarded by the markets through a significant increase in share price.</w:t>
      </w:r>
    </w:p>
    <w:p w14:paraId="34CAE171" w14:textId="77777777" w:rsidR="00DD51E9" w:rsidRPr="00DC2F5A" w:rsidRDefault="00DD51E9" w:rsidP="00DD51E9">
      <w:pPr>
        <w:rPr>
          <w:sz w:val="16"/>
        </w:rPr>
      </w:pPr>
      <w:r w:rsidRPr="00DC2F5A">
        <w:rPr>
          <w:sz w:val="16"/>
        </w:rPr>
        <w:t>Despite my own excitement – and that of my team – I’ll be patient until that time comes.</w:t>
      </w:r>
    </w:p>
    <w:p w14:paraId="66376E10" w14:textId="77777777" w:rsidR="00DD51E9" w:rsidRPr="00C43761" w:rsidRDefault="00DD51E9" w:rsidP="00DD51E9">
      <w:pPr>
        <w:rPr>
          <w:sz w:val="16"/>
        </w:rPr>
      </w:pPr>
      <w:r w:rsidRPr="00DC2F5A">
        <w:rPr>
          <w:sz w:val="16"/>
        </w:rPr>
        <w:t>That doesn’t mean that we haven’t been working on biotech. Not only do I continue to stay on top of industry developments, but we’ve also been working on enhancing the biotech system I originally built with a wider range of industry data augmented with AI, designed to improve our timing for recommendations.</w:t>
      </w:r>
    </w:p>
    <w:p w14:paraId="7786369F" w14:textId="77777777" w:rsidR="00DD51E9" w:rsidRPr="00714376" w:rsidRDefault="00DD51E9" w:rsidP="00DD51E9">
      <w:pPr>
        <w:pStyle w:val="Heading4"/>
        <w:rPr>
          <w:rFonts w:asciiTheme="minorHAnsi" w:hAnsiTheme="minorHAnsi" w:cstheme="minorHAnsi"/>
        </w:rPr>
      </w:pPr>
      <w:r w:rsidRPr="00714376">
        <w:rPr>
          <w:rFonts w:asciiTheme="minorHAnsi" w:hAnsiTheme="minorHAnsi" w:cstheme="minorHAnsi"/>
        </w:rPr>
        <w:t xml:space="preserve">Downside risks of </w:t>
      </w:r>
      <w:r w:rsidRPr="00714376">
        <w:rPr>
          <w:rFonts w:asciiTheme="minorHAnsi" w:hAnsiTheme="minorHAnsi" w:cstheme="minorHAnsi"/>
          <w:u w:val="single"/>
        </w:rPr>
        <w:t>biotech</w:t>
      </w:r>
      <w:r w:rsidRPr="00714376">
        <w:rPr>
          <w:rFonts w:asciiTheme="minorHAnsi" w:hAnsiTheme="minorHAnsi" w:cstheme="minorHAnsi"/>
        </w:rPr>
        <w:t xml:space="preserve"> are existential, but </w:t>
      </w:r>
      <w:r w:rsidRPr="00714376">
        <w:rPr>
          <w:rFonts w:asciiTheme="minorHAnsi" w:hAnsiTheme="minorHAnsi" w:cstheme="minorHAnsi"/>
          <w:u w:val="single"/>
        </w:rPr>
        <w:t>upsides</w:t>
      </w:r>
      <w:r w:rsidRPr="00714376">
        <w:rPr>
          <w:rFonts w:asciiTheme="minorHAnsi" w:hAnsiTheme="minorHAnsi" w:cstheme="minorHAnsi"/>
        </w:rPr>
        <w:t xml:space="preserve"> solve the case. </w:t>
      </w:r>
    </w:p>
    <w:p w14:paraId="72EA77A8" w14:textId="77777777" w:rsidR="00DD51E9" w:rsidRPr="00714376" w:rsidRDefault="00DD51E9" w:rsidP="00DD51E9">
      <w:pPr>
        <w:rPr>
          <w:rFonts w:asciiTheme="minorHAnsi" w:hAnsiTheme="minorHAnsi" w:cstheme="minorHAnsi"/>
        </w:rPr>
      </w:pPr>
      <w:r w:rsidRPr="00714376">
        <w:rPr>
          <w:rFonts w:asciiTheme="minorHAnsi" w:hAnsiTheme="minorHAnsi" w:cstheme="minorHAnsi"/>
        </w:rPr>
        <w:t xml:space="preserve">Stewart </w:t>
      </w:r>
      <w:r w:rsidRPr="00714376">
        <w:rPr>
          <w:rStyle w:val="Style13ptBold"/>
          <w:rFonts w:asciiTheme="minorHAnsi" w:hAnsiTheme="minorHAnsi" w:cstheme="minorHAnsi"/>
        </w:rPr>
        <w:t>Patrick &amp;</w:t>
      </w:r>
      <w:r w:rsidRPr="00714376">
        <w:rPr>
          <w:rFonts w:asciiTheme="minorHAnsi" w:hAnsiTheme="minorHAnsi" w:cstheme="minorHAnsi"/>
        </w:rPr>
        <w:t xml:space="preserve"> Josie </w:t>
      </w:r>
      <w:r w:rsidRPr="00714376">
        <w:rPr>
          <w:rStyle w:val="Style13ptBold"/>
          <w:rFonts w:asciiTheme="minorHAnsi" w:hAnsiTheme="minorHAnsi" w:cstheme="minorHAnsi"/>
        </w:rPr>
        <w:t>Barton 24</w:t>
      </w:r>
      <w:r w:rsidRPr="00714376">
        <w:rPr>
          <w:rFonts w:asciiTheme="minorHAnsi" w:hAnsiTheme="minorHAnsi" w:cstheme="minorHAnsi"/>
        </w:rPr>
        <w:t>, Patrick is the Senior Fellow and Director, Global Order and Institutions Program, Barton is a senior majoring in international relations at Stanford University and a former intern in Carnegie’s Global Order and Institutions Program, “Mitigating Risks from Gene Editing and Synthetic Biology: Global Governance Priorities”, Carnegie Endowment, 10-16-24, https://carnegieendowment.org/research/2024/10/mitigating-risks-from-gene-editing-and-synthetic-biology-global-governance-priorities?lang=en&amp;center=middle-east, DOA: 10-22-24, JA</w:t>
      </w:r>
    </w:p>
    <w:p w14:paraId="27FD58A6" w14:textId="77777777" w:rsidR="00DD51E9" w:rsidRPr="00714376" w:rsidRDefault="00DD51E9" w:rsidP="00DD51E9">
      <w:pPr>
        <w:rPr>
          <w:rFonts w:asciiTheme="minorHAnsi" w:hAnsiTheme="minorHAnsi" w:cstheme="minorHAnsi"/>
          <w:sz w:val="16"/>
        </w:rPr>
      </w:pPr>
      <w:r w:rsidRPr="00714376">
        <w:rPr>
          <w:rStyle w:val="StyleUnderline"/>
          <w:rFonts w:asciiTheme="minorHAnsi" w:hAnsiTheme="minorHAnsi" w:cstheme="minorHAnsi"/>
        </w:rPr>
        <w:t>The</w:t>
      </w:r>
      <w:r w:rsidRPr="00714376">
        <w:rPr>
          <w:rFonts w:asciiTheme="minorHAnsi" w:hAnsiTheme="minorHAnsi" w:cstheme="minorHAnsi"/>
          <w:sz w:val="16"/>
        </w:rPr>
        <w:t xml:space="preserve"> potential </w:t>
      </w:r>
      <w:r w:rsidRPr="00714376">
        <w:rPr>
          <w:rStyle w:val="StyleUnderline"/>
          <w:rFonts w:asciiTheme="minorHAnsi" w:hAnsiTheme="minorHAnsi" w:cstheme="minorHAnsi"/>
        </w:rPr>
        <w:t xml:space="preserve">benefits of </w:t>
      </w:r>
      <w:r w:rsidRPr="00714376">
        <w:rPr>
          <w:rFonts w:asciiTheme="minorHAnsi" w:hAnsiTheme="minorHAnsi" w:cstheme="minorHAnsi"/>
          <w:sz w:val="16"/>
        </w:rPr>
        <w:t xml:space="preserve">these and other </w:t>
      </w:r>
      <w:r w:rsidRPr="00714376">
        <w:rPr>
          <w:rStyle w:val="StyleUnderline"/>
          <w:rFonts w:asciiTheme="minorHAnsi" w:hAnsiTheme="minorHAnsi" w:cstheme="minorHAnsi"/>
        </w:rPr>
        <w:t xml:space="preserve">bioengineering breakthroughs are </w:t>
      </w:r>
      <w:r w:rsidRPr="00714376">
        <w:rPr>
          <w:rStyle w:val="Emphasis"/>
          <w:rFonts w:asciiTheme="minorHAnsi" w:hAnsiTheme="minorHAnsi" w:cstheme="minorHAnsi"/>
        </w:rPr>
        <w:t>vast</w:t>
      </w:r>
      <w:r w:rsidRPr="00714376">
        <w:rPr>
          <w:rFonts w:asciiTheme="minorHAnsi" w:hAnsiTheme="minorHAnsi" w:cstheme="minorHAnsi"/>
          <w:sz w:val="16"/>
        </w:rPr>
        <w:t xml:space="preserve">.19 </w:t>
      </w:r>
      <w:r w:rsidRPr="00714376">
        <w:rPr>
          <w:rStyle w:val="StyleUnderline"/>
          <w:rFonts w:asciiTheme="minorHAnsi" w:hAnsiTheme="minorHAnsi" w:cstheme="minorHAnsi"/>
        </w:rPr>
        <w:t xml:space="preserve">Synthetic </w:t>
      </w:r>
      <w:r w:rsidRPr="00714376">
        <w:rPr>
          <w:rStyle w:val="StyleUnderline"/>
          <w:rFonts w:asciiTheme="minorHAnsi" w:hAnsiTheme="minorHAnsi" w:cstheme="minorHAnsi"/>
          <w:highlight w:val="cyan"/>
        </w:rPr>
        <w:t>biology</w:t>
      </w:r>
      <w:r w:rsidRPr="00714376">
        <w:rPr>
          <w:rStyle w:val="StyleUnderline"/>
          <w:rFonts w:asciiTheme="minorHAnsi" w:hAnsiTheme="minorHAnsi" w:cstheme="minorHAnsi"/>
        </w:rPr>
        <w:t xml:space="preserve"> and gene editing </w:t>
      </w:r>
      <w:r w:rsidRPr="00714376">
        <w:rPr>
          <w:rStyle w:val="StyleUnderline"/>
          <w:rFonts w:asciiTheme="minorHAnsi" w:hAnsiTheme="minorHAnsi" w:cstheme="minorHAnsi"/>
          <w:highlight w:val="cyan"/>
        </w:rPr>
        <w:t>promise to transform medicine</w:t>
      </w:r>
      <w:r w:rsidRPr="00714376">
        <w:rPr>
          <w:rStyle w:val="StyleUnderline"/>
          <w:rFonts w:asciiTheme="minorHAnsi" w:hAnsiTheme="minorHAnsi" w:cstheme="minorHAnsi"/>
        </w:rPr>
        <w:t xml:space="preserve">, materials science, manufacturing, consumer goods, </w:t>
      </w:r>
      <w:r w:rsidRPr="00714376">
        <w:rPr>
          <w:rStyle w:val="StyleUnderline"/>
          <w:rFonts w:asciiTheme="minorHAnsi" w:hAnsiTheme="minorHAnsi" w:cstheme="minorHAnsi"/>
          <w:highlight w:val="cyan"/>
        </w:rPr>
        <w:t>ag</w:t>
      </w:r>
      <w:r w:rsidRPr="00714376">
        <w:rPr>
          <w:rStyle w:val="StyleUnderline"/>
          <w:rFonts w:asciiTheme="minorHAnsi" w:hAnsiTheme="minorHAnsi" w:cstheme="minorHAnsi"/>
        </w:rPr>
        <w:t xml:space="preserve">riculture, </w:t>
      </w:r>
      <w:r w:rsidRPr="00714376">
        <w:rPr>
          <w:rStyle w:val="StyleUnderline"/>
          <w:rFonts w:asciiTheme="minorHAnsi" w:hAnsiTheme="minorHAnsi" w:cstheme="minorHAnsi"/>
          <w:highlight w:val="cyan"/>
        </w:rPr>
        <w:t>energy</w:t>
      </w:r>
      <w:r w:rsidRPr="00714376">
        <w:rPr>
          <w:rStyle w:val="StyleUnderline"/>
          <w:rFonts w:asciiTheme="minorHAnsi" w:hAnsiTheme="minorHAnsi" w:cstheme="minorHAnsi"/>
        </w:rPr>
        <w:t xml:space="preserve"> production, environmental protection</w:t>
      </w:r>
      <w:r w:rsidRPr="00714376">
        <w:rPr>
          <w:rFonts w:asciiTheme="minorHAnsi" w:hAnsiTheme="minorHAnsi" w:cstheme="minorHAnsi"/>
          <w:sz w:val="16"/>
        </w:rPr>
        <w:t xml:space="preserve">, and so much more. </w:t>
      </w:r>
      <w:r w:rsidRPr="00714376">
        <w:rPr>
          <w:rStyle w:val="StyleUnderline"/>
          <w:rFonts w:asciiTheme="minorHAnsi" w:hAnsiTheme="minorHAnsi" w:cstheme="minorHAnsi"/>
          <w:highlight w:val="cyan"/>
        </w:rPr>
        <w:t xml:space="preserve">They will </w:t>
      </w:r>
      <w:r w:rsidRPr="00714376">
        <w:rPr>
          <w:rStyle w:val="Emphasis"/>
          <w:rFonts w:asciiTheme="minorHAnsi" w:hAnsiTheme="minorHAnsi" w:cstheme="minorHAnsi"/>
          <w:highlight w:val="cyan"/>
        </w:rPr>
        <w:t>revolutionize health</w:t>
      </w:r>
      <w:r w:rsidRPr="00714376">
        <w:rPr>
          <w:rStyle w:val="StyleUnderline"/>
          <w:rFonts w:asciiTheme="minorHAnsi" w:hAnsiTheme="minorHAnsi" w:cstheme="minorHAnsi"/>
        </w:rPr>
        <w:t>, enabling more precise vaccines and therapeutics as well</w:t>
      </w:r>
      <w:r w:rsidRPr="00714376">
        <w:rPr>
          <w:rFonts w:asciiTheme="minorHAnsi" w:hAnsiTheme="minorHAnsi" w:cstheme="minorHAnsi"/>
          <w:sz w:val="16"/>
        </w:rPr>
        <w:t xml:space="preserve"> as personalized </w:t>
      </w:r>
      <w:r w:rsidRPr="00714376">
        <w:rPr>
          <w:rStyle w:val="StyleUnderline"/>
          <w:rFonts w:asciiTheme="minorHAnsi" w:hAnsiTheme="minorHAnsi" w:cstheme="minorHAnsi"/>
        </w:rPr>
        <w:t xml:space="preserve">treatments for cancer, immune diseases, </w:t>
      </w:r>
      <w:r w:rsidRPr="00714376">
        <w:rPr>
          <w:rStyle w:val="Emphasis"/>
          <w:rFonts w:asciiTheme="minorHAnsi" w:hAnsiTheme="minorHAnsi" w:cstheme="minorHAnsi"/>
        </w:rPr>
        <w:t>infertility</w:t>
      </w:r>
      <w:r w:rsidRPr="00714376">
        <w:rPr>
          <w:rStyle w:val="StyleUnderline"/>
          <w:rFonts w:asciiTheme="minorHAnsi" w:hAnsiTheme="minorHAnsi" w:cstheme="minorHAnsi"/>
        </w:rPr>
        <w:t xml:space="preserve">, and metabolic disorders. They will </w:t>
      </w:r>
      <w:r w:rsidRPr="00714376">
        <w:rPr>
          <w:rStyle w:val="StyleUnderline"/>
          <w:rFonts w:asciiTheme="minorHAnsi" w:hAnsiTheme="minorHAnsi" w:cstheme="minorHAnsi"/>
          <w:highlight w:val="cyan"/>
        </w:rPr>
        <w:t xml:space="preserve">advance </w:t>
      </w:r>
      <w:r w:rsidRPr="00714376">
        <w:rPr>
          <w:rStyle w:val="Emphasis"/>
          <w:rFonts w:asciiTheme="minorHAnsi" w:hAnsiTheme="minorHAnsi" w:cstheme="minorHAnsi"/>
          <w:highlight w:val="cyan"/>
        </w:rPr>
        <w:t>sustainable development</w:t>
      </w:r>
      <w:r w:rsidRPr="00714376">
        <w:rPr>
          <w:rFonts w:asciiTheme="minorHAnsi" w:hAnsiTheme="minorHAnsi" w:cstheme="minorHAnsi"/>
          <w:sz w:val="16"/>
        </w:rPr>
        <w:t xml:space="preserve">, including by </w:t>
      </w:r>
      <w:r w:rsidRPr="00714376">
        <w:rPr>
          <w:rStyle w:val="StyleUnderline"/>
          <w:rFonts w:asciiTheme="minorHAnsi" w:hAnsiTheme="minorHAnsi" w:cstheme="minorHAnsi"/>
        </w:rPr>
        <w:t>making crops more resilient and food production more efficient</w:t>
      </w:r>
      <w:r w:rsidRPr="00714376">
        <w:rPr>
          <w:rFonts w:asciiTheme="minorHAnsi" w:hAnsiTheme="minorHAnsi" w:cstheme="minorHAnsi"/>
          <w:sz w:val="16"/>
        </w:rPr>
        <w:t xml:space="preserve">, </w:t>
      </w:r>
      <w:r w:rsidRPr="00714376">
        <w:rPr>
          <w:rStyle w:val="StyleUnderline"/>
          <w:rFonts w:asciiTheme="minorHAnsi" w:hAnsiTheme="minorHAnsi" w:cstheme="minorHAnsi"/>
        </w:rPr>
        <w:t xml:space="preserve">as well as </w:t>
      </w:r>
      <w:r w:rsidRPr="00714376">
        <w:rPr>
          <w:rStyle w:val="Emphasis"/>
          <w:rFonts w:asciiTheme="minorHAnsi" w:hAnsiTheme="minorHAnsi" w:cstheme="minorHAnsi"/>
          <w:highlight w:val="cyan"/>
        </w:rPr>
        <w:t>accelerate the clean energy transition</w:t>
      </w:r>
      <w:r w:rsidRPr="00714376">
        <w:rPr>
          <w:rFonts w:asciiTheme="minorHAnsi" w:hAnsiTheme="minorHAnsi" w:cstheme="minorHAnsi"/>
          <w:sz w:val="16"/>
        </w:rPr>
        <w:t xml:space="preserve">, </w:t>
      </w:r>
      <w:r w:rsidRPr="00714376">
        <w:rPr>
          <w:rStyle w:val="StyleUnderline"/>
          <w:rFonts w:asciiTheme="minorHAnsi" w:hAnsiTheme="minorHAnsi" w:cstheme="minorHAnsi"/>
        </w:rPr>
        <w:t xml:space="preserve">including </w:t>
      </w:r>
      <w:r w:rsidRPr="00714376">
        <w:rPr>
          <w:rStyle w:val="StyleUnderline"/>
          <w:rFonts w:asciiTheme="minorHAnsi" w:hAnsiTheme="minorHAnsi" w:cstheme="minorHAnsi"/>
          <w:highlight w:val="cyan"/>
        </w:rPr>
        <w:t>by introducing</w:t>
      </w:r>
      <w:r w:rsidRPr="00714376">
        <w:rPr>
          <w:rStyle w:val="StyleUnderline"/>
          <w:rFonts w:asciiTheme="minorHAnsi" w:hAnsiTheme="minorHAnsi" w:cstheme="minorHAnsi"/>
        </w:rPr>
        <w:t xml:space="preserve"> new </w:t>
      </w:r>
      <w:r w:rsidRPr="00714376">
        <w:rPr>
          <w:rStyle w:val="StyleUnderline"/>
          <w:rFonts w:asciiTheme="minorHAnsi" w:hAnsiTheme="minorHAnsi" w:cstheme="minorHAnsi"/>
          <w:highlight w:val="cyan"/>
        </w:rPr>
        <w:t>biofuels and</w:t>
      </w:r>
      <w:r w:rsidRPr="00714376">
        <w:rPr>
          <w:rStyle w:val="StyleUnderline"/>
          <w:rFonts w:asciiTheme="minorHAnsi" w:hAnsiTheme="minorHAnsi" w:cstheme="minorHAnsi"/>
        </w:rPr>
        <w:t xml:space="preserve"> harnessing the power of natural organisms such as </w:t>
      </w:r>
      <w:r w:rsidRPr="00714376">
        <w:rPr>
          <w:rStyle w:val="StyleUnderline"/>
          <w:rFonts w:asciiTheme="minorHAnsi" w:hAnsiTheme="minorHAnsi" w:cstheme="minorHAnsi"/>
          <w:highlight w:val="cyan"/>
        </w:rPr>
        <w:t xml:space="preserve">algae to </w:t>
      </w:r>
      <w:r w:rsidRPr="00714376">
        <w:rPr>
          <w:rStyle w:val="Emphasis"/>
          <w:rFonts w:asciiTheme="minorHAnsi" w:hAnsiTheme="minorHAnsi" w:cstheme="minorHAnsi"/>
          <w:highlight w:val="cyan"/>
        </w:rPr>
        <w:t>mitigate climate change</w:t>
      </w:r>
      <w:r w:rsidRPr="00714376">
        <w:rPr>
          <w:rFonts w:asciiTheme="minorHAnsi" w:hAnsiTheme="minorHAnsi" w:cstheme="minorHAnsi"/>
          <w:sz w:val="16"/>
        </w:rPr>
        <w:t>. Already, the practical applications of bioengineering innovation range from curing sickle cell disease to modifying the cow gut microbiome to release less methane, a powerful greenhouse gas.20</w:t>
      </w:r>
    </w:p>
    <w:p w14:paraId="3D3EB272" w14:textId="77777777" w:rsidR="00DD51E9" w:rsidRPr="00714376" w:rsidRDefault="00DD51E9" w:rsidP="00DD51E9">
      <w:pPr>
        <w:rPr>
          <w:rFonts w:asciiTheme="minorHAnsi" w:hAnsiTheme="minorHAnsi" w:cstheme="minorHAnsi"/>
          <w:sz w:val="16"/>
        </w:rPr>
      </w:pPr>
      <w:r w:rsidRPr="00714376">
        <w:rPr>
          <w:rFonts w:asciiTheme="minorHAnsi" w:hAnsiTheme="minorHAnsi" w:cstheme="minorHAnsi"/>
          <w:sz w:val="16"/>
        </w:rPr>
        <w:t xml:space="preserve">The revolution underway in the life sciences is a Promethean moment. Armed with growing understanding of the encoding and regulatory functions of genes, scientists now have the capacity to manipulate and shape their expression in biological organisms from single-celled eukaryotes to humans themselves.21 Alongside incredible rewards, however, </w:t>
      </w:r>
      <w:r w:rsidRPr="00714376">
        <w:rPr>
          <w:rStyle w:val="StyleUnderline"/>
          <w:rFonts w:asciiTheme="minorHAnsi" w:hAnsiTheme="minorHAnsi" w:cstheme="minorHAnsi"/>
        </w:rPr>
        <w:t>this awesome power poses serious and growing risks that need to be managed.</w:t>
      </w:r>
      <w:r w:rsidRPr="00714376">
        <w:rPr>
          <w:rFonts w:asciiTheme="minorHAnsi" w:hAnsiTheme="minorHAnsi" w:cstheme="minorHAnsi"/>
          <w:sz w:val="16"/>
        </w:rPr>
        <w:t xml:space="preserve"> Two of the most important are the dangers of malevolent use and unintended consequences.</w:t>
      </w:r>
    </w:p>
    <w:p w14:paraId="29508699" w14:textId="77777777" w:rsidR="00DD51E9" w:rsidRPr="00714376" w:rsidRDefault="00DD51E9" w:rsidP="00DD51E9">
      <w:pPr>
        <w:rPr>
          <w:rFonts w:asciiTheme="minorHAnsi" w:hAnsiTheme="minorHAnsi" w:cstheme="minorHAnsi"/>
          <w:sz w:val="16"/>
        </w:rPr>
      </w:pPr>
      <w:r w:rsidRPr="00714376">
        <w:rPr>
          <w:rFonts w:asciiTheme="minorHAnsi" w:hAnsiTheme="minorHAnsi" w:cstheme="minorHAnsi"/>
          <w:sz w:val="16"/>
        </w:rPr>
        <w:t>Bioweapons and Bioterrorism</w:t>
      </w:r>
    </w:p>
    <w:p w14:paraId="1148647E" w14:textId="77777777" w:rsidR="00DD51E9" w:rsidRPr="00714376" w:rsidRDefault="00DD51E9" w:rsidP="00DD51E9">
      <w:pPr>
        <w:rPr>
          <w:rFonts w:asciiTheme="minorHAnsi" w:hAnsiTheme="minorHAnsi" w:cstheme="minorHAnsi"/>
          <w:sz w:val="16"/>
        </w:rPr>
      </w:pPr>
      <w:r w:rsidRPr="00714376">
        <w:rPr>
          <w:rStyle w:val="StyleUnderline"/>
          <w:rFonts w:asciiTheme="minorHAnsi" w:hAnsiTheme="minorHAnsi" w:cstheme="minorHAnsi"/>
        </w:rPr>
        <w:t>Gene</w:t>
      </w:r>
      <w:r w:rsidRPr="00714376">
        <w:rPr>
          <w:rFonts w:asciiTheme="minorHAnsi" w:hAnsiTheme="minorHAnsi" w:cstheme="minorHAnsi"/>
          <w:sz w:val="16"/>
        </w:rPr>
        <w:t xml:space="preserve"> editing and gene synthesis </w:t>
      </w:r>
      <w:r w:rsidRPr="00714376">
        <w:rPr>
          <w:rStyle w:val="StyleUnderline"/>
          <w:rFonts w:asciiTheme="minorHAnsi" w:hAnsiTheme="minorHAnsi" w:cstheme="minorHAnsi"/>
          <w:highlight w:val="cyan"/>
        </w:rPr>
        <w:t>technologies are</w:t>
      </w:r>
      <w:r w:rsidRPr="00714376">
        <w:rPr>
          <w:rStyle w:val="StyleUnderline"/>
          <w:rFonts w:asciiTheme="minorHAnsi" w:hAnsiTheme="minorHAnsi" w:cstheme="minorHAnsi"/>
        </w:rPr>
        <w:t xml:space="preserve"> inherently </w:t>
      </w:r>
      <w:r w:rsidRPr="00714376">
        <w:rPr>
          <w:rStyle w:val="Emphasis"/>
          <w:rFonts w:asciiTheme="minorHAnsi" w:hAnsiTheme="minorHAnsi" w:cstheme="minorHAnsi"/>
          <w:highlight w:val="cyan"/>
        </w:rPr>
        <w:t>dual use</w:t>
      </w:r>
      <w:r w:rsidRPr="00714376">
        <w:rPr>
          <w:rFonts w:asciiTheme="minorHAnsi" w:hAnsiTheme="minorHAnsi" w:cstheme="minorHAnsi"/>
          <w:sz w:val="16"/>
        </w:rPr>
        <w:t xml:space="preserve">, </w:t>
      </w:r>
      <w:r w:rsidRPr="00714376">
        <w:rPr>
          <w:rStyle w:val="StyleUnderline"/>
          <w:rFonts w:asciiTheme="minorHAnsi" w:hAnsiTheme="minorHAnsi" w:cstheme="minorHAnsi"/>
        </w:rPr>
        <w:t>meaning they can be employed for good or ill by sovereign states, nonstate groups, and even individuals</w:t>
      </w:r>
      <w:r w:rsidRPr="00714376">
        <w:rPr>
          <w:rFonts w:asciiTheme="minorHAnsi" w:hAnsiTheme="minorHAnsi" w:cstheme="minorHAnsi"/>
          <w:sz w:val="16"/>
        </w:rPr>
        <w:t xml:space="preserve">. This dual-use dilemma is nothing new.22 From prehistory to the present, humans have invented tools, from hand axes to drones, that can cause grave damage in the wrong hands. What sets gene editing and synthetic biology apart are their theoretical </w:t>
      </w:r>
      <w:r w:rsidRPr="00714376">
        <w:rPr>
          <w:rStyle w:val="StyleUnderline"/>
          <w:rFonts w:asciiTheme="minorHAnsi" w:hAnsiTheme="minorHAnsi" w:cstheme="minorHAnsi"/>
          <w:highlight w:val="cyan"/>
        </w:rPr>
        <w:t>potential to cause</w:t>
      </w:r>
      <w:r w:rsidRPr="00714376">
        <w:rPr>
          <w:rFonts w:asciiTheme="minorHAnsi" w:hAnsiTheme="minorHAnsi" w:cstheme="minorHAnsi"/>
          <w:sz w:val="16"/>
        </w:rPr>
        <w:t xml:space="preserve"> suffering and </w:t>
      </w:r>
      <w:r w:rsidRPr="00714376">
        <w:rPr>
          <w:rStyle w:val="StyleUnderline"/>
          <w:rFonts w:asciiTheme="minorHAnsi" w:hAnsiTheme="minorHAnsi" w:cstheme="minorHAnsi"/>
          <w:highlight w:val="cyan"/>
        </w:rPr>
        <w:t>death on a massive scale</w:t>
      </w:r>
      <w:r w:rsidRPr="00714376">
        <w:rPr>
          <w:rFonts w:asciiTheme="minorHAnsi" w:hAnsiTheme="minorHAnsi" w:cstheme="minorHAnsi"/>
          <w:sz w:val="16"/>
        </w:rPr>
        <w:t xml:space="preserve">, including </w:t>
      </w:r>
      <w:r w:rsidRPr="00714376">
        <w:rPr>
          <w:rStyle w:val="StyleUnderline"/>
          <w:rFonts w:asciiTheme="minorHAnsi" w:hAnsiTheme="minorHAnsi" w:cstheme="minorHAnsi"/>
        </w:rPr>
        <w:t xml:space="preserve">by </w:t>
      </w:r>
      <w:r w:rsidRPr="00714376">
        <w:rPr>
          <w:rStyle w:val="StyleUnderline"/>
          <w:rFonts w:asciiTheme="minorHAnsi" w:hAnsiTheme="minorHAnsi" w:cstheme="minorHAnsi"/>
          <w:highlight w:val="cyan"/>
        </w:rPr>
        <w:t>making viruses more transmissible</w:t>
      </w:r>
      <w:r w:rsidRPr="00714376">
        <w:rPr>
          <w:rStyle w:val="StyleUnderline"/>
          <w:rFonts w:asciiTheme="minorHAnsi" w:hAnsiTheme="minorHAnsi" w:cstheme="minorHAnsi"/>
        </w:rPr>
        <w:t xml:space="preserve"> and lethal and by creating entirely new organisms that can be tailored to target specific groups of people</w:t>
      </w:r>
      <w:r w:rsidRPr="00714376">
        <w:rPr>
          <w:rFonts w:asciiTheme="minorHAnsi" w:hAnsiTheme="minorHAnsi" w:cstheme="minorHAnsi"/>
          <w:sz w:val="16"/>
        </w:rPr>
        <w:t xml:space="preserve"> (as well as, conceivably, agricultural commodities, natural ecosystems, and critical species). Such dangers are likely to grow as gene-editing capabilities become more distributed and as </w:t>
      </w:r>
      <w:r w:rsidRPr="00714376">
        <w:rPr>
          <w:rStyle w:val="StyleUnderline"/>
          <w:rFonts w:asciiTheme="minorHAnsi" w:hAnsiTheme="minorHAnsi" w:cstheme="minorHAnsi"/>
        </w:rPr>
        <w:t>advances in AI</w:t>
      </w:r>
      <w:r w:rsidRPr="00714376">
        <w:rPr>
          <w:rFonts w:asciiTheme="minorHAnsi" w:hAnsiTheme="minorHAnsi" w:cstheme="minorHAnsi"/>
          <w:sz w:val="16"/>
        </w:rPr>
        <w:t xml:space="preserve"> and machine learning </w:t>
      </w:r>
      <w:r w:rsidRPr="00714376">
        <w:rPr>
          <w:rStyle w:val="StyleUnderline"/>
          <w:rFonts w:asciiTheme="minorHAnsi" w:hAnsiTheme="minorHAnsi" w:cstheme="minorHAnsi"/>
          <w:highlight w:val="cyan"/>
        </w:rPr>
        <w:t>allow</w:t>
      </w:r>
      <w:r w:rsidRPr="00714376">
        <w:rPr>
          <w:rFonts w:asciiTheme="minorHAnsi" w:hAnsiTheme="minorHAnsi" w:cstheme="minorHAnsi"/>
          <w:sz w:val="16"/>
        </w:rPr>
        <w:t xml:space="preserve"> would-be </w:t>
      </w:r>
      <w:r w:rsidRPr="00714376">
        <w:rPr>
          <w:rStyle w:val="StyleUnderline"/>
          <w:rFonts w:asciiTheme="minorHAnsi" w:hAnsiTheme="minorHAnsi" w:cstheme="minorHAnsi"/>
          <w:highlight w:val="cyan"/>
        </w:rPr>
        <w:t>attackers to create</w:t>
      </w:r>
      <w:r w:rsidRPr="00714376">
        <w:rPr>
          <w:rStyle w:val="StyleUnderline"/>
          <w:rFonts w:asciiTheme="minorHAnsi" w:hAnsiTheme="minorHAnsi" w:cstheme="minorHAnsi"/>
        </w:rPr>
        <w:t xml:space="preserve"> more </w:t>
      </w:r>
      <w:r w:rsidRPr="00714376">
        <w:rPr>
          <w:rStyle w:val="StyleUnderline"/>
          <w:rFonts w:asciiTheme="minorHAnsi" w:hAnsiTheme="minorHAnsi" w:cstheme="minorHAnsi"/>
          <w:highlight w:val="cyan"/>
        </w:rPr>
        <w:t>deadly pathogens</w:t>
      </w:r>
      <w:r w:rsidRPr="00714376">
        <w:rPr>
          <w:rFonts w:asciiTheme="minorHAnsi" w:hAnsiTheme="minorHAnsi" w:cstheme="minorHAnsi"/>
          <w:sz w:val="16"/>
        </w:rPr>
        <w:t xml:space="preserve"> and determine more effective and efficient means to deploy them.</w:t>
      </w:r>
    </w:p>
    <w:p w14:paraId="2143DF23" w14:textId="77777777" w:rsidR="00DD51E9" w:rsidRPr="00714376" w:rsidRDefault="00DD51E9" w:rsidP="00DD51E9">
      <w:pPr>
        <w:rPr>
          <w:rFonts w:asciiTheme="minorHAnsi" w:hAnsiTheme="minorHAnsi" w:cstheme="minorHAnsi"/>
          <w:sz w:val="16"/>
        </w:rPr>
      </w:pPr>
      <w:r w:rsidRPr="00714376">
        <w:rPr>
          <w:rFonts w:asciiTheme="minorHAnsi" w:hAnsiTheme="minorHAnsi" w:cstheme="minorHAnsi"/>
          <w:sz w:val="16"/>
        </w:rPr>
        <w:t xml:space="preserve">Although the likelihood of an engineered pathogen wiping out humanity remains vanishingly low, the risk of mass-casualty attacks will inevitably grow as the technical knowledge to create such weapons spreads.23 One could imagine a scenario whereby a national government or a terrorist group causes catastrophic damage by intentionally releasing a plague among an adversary’s population—or even humanity at large—that has limited or no immunity. One tabletop exercise conducted by Johns Hopkins University suggested that an engineered bioweapon could kill up to 150 million people worldwide.24 For these reasons, </w:t>
      </w:r>
      <w:r w:rsidRPr="00714376">
        <w:rPr>
          <w:rStyle w:val="StyleUnderline"/>
          <w:rFonts w:asciiTheme="minorHAnsi" w:hAnsiTheme="minorHAnsi" w:cstheme="minorHAnsi"/>
          <w:highlight w:val="cyan"/>
        </w:rPr>
        <w:t>bioweapons</w:t>
      </w:r>
      <w:r w:rsidRPr="00714376">
        <w:rPr>
          <w:rFonts w:asciiTheme="minorHAnsi" w:hAnsiTheme="minorHAnsi" w:cstheme="minorHAnsi"/>
          <w:sz w:val="16"/>
        </w:rPr>
        <w:t xml:space="preserve"> are often </w:t>
      </w:r>
      <w:r w:rsidRPr="00714376">
        <w:rPr>
          <w:rStyle w:val="StyleUnderline"/>
          <w:rFonts w:asciiTheme="minorHAnsi" w:hAnsiTheme="minorHAnsi" w:cstheme="minorHAnsi"/>
          <w:highlight w:val="cyan"/>
        </w:rPr>
        <w:t>classified as</w:t>
      </w:r>
      <w:r w:rsidRPr="00714376">
        <w:rPr>
          <w:rStyle w:val="StyleUnderline"/>
          <w:rFonts w:asciiTheme="minorHAnsi" w:hAnsiTheme="minorHAnsi" w:cstheme="minorHAnsi"/>
        </w:rPr>
        <w:t xml:space="preserve"> one of several catastrophic and </w:t>
      </w:r>
      <w:r w:rsidRPr="00714376">
        <w:rPr>
          <w:rStyle w:val="Emphasis"/>
          <w:rFonts w:asciiTheme="minorHAnsi" w:hAnsiTheme="minorHAnsi" w:cstheme="minorHAnsi"/>
          <w:highlight w:val="cyan"/>
        </w:rPr>
        <w:t>existential risks</w:t>
      </w:r>
      <w:r w:rsidRPr="00714376">
        <w:rPr>
          <w:rStyle w:val="StyleUnderline"/>
          <w:rFonts w:asciiTheme="minorHAnsi" w:hAnsiTheme="minorHAnsi" w:cstheme="minorHAnsi"/>
          <w:highlight w:val="cyan"/>
        </w:rPr>
        <w:t xml:space="preserve"> facing humanity</w:t>
      </w:r>
      <w:r w:rsidRPr="00714376">
        <w:rPr>
          <w:rFonts w:asciiTheme="minorHAnsi" w:hAnsiTheme="minorHAnsi" w:cstheme="minorHAnsi"/>
          <w:sz w:val="16"/>
        </w:rPr>
        <w:t>, alongside nuclear war, runaway climate change, adversarial artificial general intelligence, the explosion of a supervolcano, or the planet’s collision with a near-Earth object (such as an asteroid).25</w:t>
      </w:r>
    </w:p>
    <w:p w14:paraId="43D3FF62" w14:textId="77777777" w:rsidR="00DD51E9" w:rsidRDefault="00DD51E9" w:rsidP="00DD51E9">
      <w:pPr>
        <w:pStyle w:val="Heading3"/>
      </w:pPr>
      <w:r>
        <w:t>1NC---China</w:t>
      </w:r>
    </w:p>
    <w:p w14:paraId="36F918E3" w14:textId="77777777" w:rsidR="00DD51E9" w:rsidRDefault="00DD51E9" w:rsidP="00DD51E9">
      <w:pPr>
        <w:pStyle w:val="Heading4"/>
      </w:pPr>
      <w:r>
        <w:t xml:space="preserve">Trump and Xi are avoiding a trade war </w:t>
      </w:r>
      <w:r>
        <w:rPr>
          <w:u w:val="single"/>
        </w:rPr>
        <w:t>now</w:t>
      </w:r>
      <w:r>
        <w:t xml:space="preserve"> – because of lowering tariffs. </w:t>
      </w:r>
    </w:p>
    <w:p w14:paraId="0D3C7E7B" w14:textId="77777777" w:rsidR="00DD51E9" w:rsidRPr="005B3E00" w:rsidRDefault="00DD51E9" w:rsidP="00DD51E9">
      <w:r w:rsidRPr="005B3E00">
        <w:t xml:space="preserve">Katherine </w:t>
      </w:r>
      <w:r w:rsidRPr="005B3E00">
        <w:rPr>
          <w:rStyle w:val="Style13ptBold"/>
        </w:rPr>
        <w:t>Doyle 10/29</w:t>
      </w:r>
      <w:r w:rsidRPr="005B3E00">
        <w:t>. White House reporter for NBC News.</w:t>
      </w:r>
      <w:r>
        <w:t xml:space="preserve"> 10-29-2025</w:t>
      </w:r>
      <w:r w:rsidRPr="005B3E00">
        <w:t>. Trump lowers fentanyl tariffs on China, while Xi delays rare earth export controls. https://www.nbcnews.com/world/asia/us-china-hope-make-progress-tariffs-trump-xi-meet-south-korea-rcna240445. NBC News. Accessed 10-30-2025.</w:t>
      </w:r>
    </w:p>
    <w:p w14:paraId="64CCE922" w14:textId="77777777" w:rsidR="00DD51E9" w:rsidRPr="005B3E00" w:rsidRDefault="00DD51E9" w:rsidP="00DD51E9">
      <w:pPr>
        <w:rPr>
          <w:sz w:val="16"/>
        </w:rPr>
      </w:pPr>
      <w:r w:rsidRPr="005B3E00">
        <w:rPr>
          <w:sz w:val="16"/>
        </w:rPr>
        <w:t xml:space="preserve">GYEONGJU, South Korea — President Donald </w:t>
      </w:r>
      <w:r w:rsidRPr="001458EC">
        <w:rPr>
          <w:highlight w:val="cyan"/>
          <w:u w:val="single"/>
        </w:rPr>
        <w:t>Trump</w:t>
      </w:r>
      <w:r w:rsidRPr="005B3E00">
        <w:rPr>
          <w:u w:val="single"/>
        </w:rPr>
        <w:t xml:space="preserve"> said </w:t>
      </w:r>
      <w:r w:rsidRPr="005B3E00">
        <w:rPr>
          <w:sz w:val="16"/>
        </w:rPr>
        <w:t xml:space="preserve">Thursday after meeting with Chinese President Xi Jinping </w:t>
      </w:r>
      <w:r w:rsidRPr="005B3E00">
        <w:rPr>
          <w:u w:val="single"/>
        </w:rPr>
        <w:t xml:space="preserve">that he was </w:t>
      </w:r>
      <w:r w:rsidRPr="001458EC">
        <w:rPr>
          <w:highlight w:val="cyan"/>
          <w:u w:val="single"/>
        </w:rPr>
        <w:t>lower</w:t>
      </w:r>
      <w:r w:rsidRPr="005B3E00">
        <w:rPr>
          <w:u w:val="single"/>
        </w:rPr>
        <w:t xml:space="preserve">ing </w:t>
      </w:r>
      <w:r w:rsidRPr="001458EC">
        <w:rPr>
          <w:highlight w:val="cyan"/>
          <w:u w:val="single"/>
        </w:rPr>
        <w:t>tariffs</w:t>
      </w:r>
      <w:r w:rsidRPr="005B3E00">
        <w:rPr>
          <w:u w:val="single"/>
        </w:rPr>
        <w:t xml:space="preserve"> </w:t>
      </w:r>
      <w:r w:rsidRPr="001458EC">
        <w:rPr>
          <w:highlight w:val="cyan"/>
          <w:u w:val="single"/>
        </w:rPr>
        <w:t>in exchange</w:t>
      </w:r>
      <w:r w:rsidRPr="005B3E00">
        <w:rPr>
          <w:u w:val="single"/>
        </w:rPr>
        <w:t xml:space="preserve"> </w:t>
      </w:r>
      <w:r w:rsidRPr="001458EC">
        <w:rPr>
          <w:highlight w:val="cyan"/>
          <w:u w:val="single"/>
        </w:rPr>
        <w:t>for</w:t>
      </w:r>
      <w:r w:rsidRPr="005B3E00">
        <w:rPr>
          <w:u w:val="single"/>
        </w:rPr>
        <w:t xml:space="preserve"> a </w:t>
      </w:r>
      <w:r w:rsidRPr="001458EC">
        <w:rPr>
          <w:highlight w:val="cyan"/>
          <w:u w:val="single"/>
        </w:rPr>
        <w:t>crackdown</w:t>
      </w:r>
      <w:r w:rsidRPr="005B3E00">
        <w:rPr>
          <w:u w:val="single"/>
        </w:rPr>
        <w:t xml:space="preserve"> </w:t>
      </w:r>
      <w:r w:rsidRPr="001458EC">
        <w:rPr>
          <w:highlight w:val="cyan"/>
          <w:u w:val="single"/>
        </w:rPr>
        <w:t>on fentanyl</w:t>
      </w:r>
      <w:r w:rsidRPr="005B3E00">
        <w:rPr>
          <w:u w:val="single"/>
        </w:rPr>
        <w:t xml:space="preserve"> and that he would visit China in April</w:t>
      </w:r>
      <w:r w:rsidRPr="005B3E00">
        <w:rPr>
          <w:sz w:val="16"/>
        </w:rPr>
        <w:t>.</w:t>
      </w:r>
    </w:p>
    <w:p w14:paraId="24189CE3" w14:textId="77777777" w:rsidR="00DD51E9" w:rsidRPr="005B3E00" w:rsidRDefault="00DD51E9" w:rsidP="00DD51E9">
      <w:pPr>
        <w:rPr>
          <w:sz w:val="16"/>
        </w:rPr>
      </w:pPr>
      <w:r w:rsidRPr="005B3E00">
        <w:rPr>
          <w:sz w:val="16"/>
        </w:rPr>
        <w:t xml:space="preserve">Speaking to reporters on Air Force One on his way back to Washington, </w:t>
      </w:r>
      <w:r w:rsidRPr="005B3E00">
        <w:rPr>
          <w:u w:val="single"/>
        </w:rPr>
        <w:t>Trump said he would reduce his fentanyl tariff on China to 10% from 20%,</w:t>
      </w:r>
      <w:r w:rsidRPr="005B3E00">
        <w:rPr>
          <w:sz w:val="16"/>
        </w:rPr>
        <w:t xml:space="preserve"> effective immediately, </w:t>
      </w:r>
      <w:r w:rsidRPr="005B3E00">
        <w:rPr>
          <w:u w:val="single"/>
        </w:rPr>
        <w:t>after Xi agreed to intensify China’s efforts to stem the illicit international flow of precursor chemicals for the deadly opioid</w:t>
      </w:r>
      <w:r w:rsidRPr="005B3E00">
        <w:rPr>
          <w:sz w:val="16"/>
        </w:rPr>
        <w:t>.</w:t>
      </w:r>
    </w:p>
    <w:p w14:paraId="5F477AA4" w14:textId="77777777" w:rsidR="00DD51E9" w:rsidRPr="005B3E00" w:rsidRDefault="00DD51E9" w:rsidP="00DD51E9">
      <w:pPr>
        <w:rPr>
          <w:sz w:val="16"/>
        </w:rPr>
      </w:pPr>
      <w:r w:rsidRPr="005B3E00">
        <w:rPr>
          <w:sz w:val="16"/>
        </w:rPr>
        <w:t xml:space="preserve">He said his </w:t>
      </w:r>
      <w:r w:rsidRPr="001458EC">
        <w:rPr>
          <w:highlight w:val="cyan"/>
          <w:u w:val="single"/>
        </w:rPr>
        <w:t>meeting</w:t>
      </w:r>
      <w:r w:rsidRPr="005B3E00">
        <w:rPr>
          <w:u w:val="single"/>
        </w:rPr>
        <w:t xml:space="preserve"> </w:t>
      </w:r>
      <w:r w:rsidRPr="001458EC">
        <w:rPr>
          <w:highlight w:val="cyan"/>
          <w:u w:val="single"/>
        </w:rPr>
        <w:t>with</w:t>
      </w:r>
      <w:r w:rsidRPr="005B3E00">
        <w:rPr>
          <w:u w:val="single"/>
        </w:rPr>
        <w:t xml:space="preserve"> </w:t>
      </w:r>
      <w:r w:rsidRPr="001458EC">
        <w:rPr>
          <w:highlight w:val="cyan"/>
          <w:u w:val="single"/>
        </w:rPr>
        <w:t>Xi</w:t>
      </w:r>
      <w:r w:rsidRPr="005B3E00">
        <w:rPr>
          <w:u w:val="single"/>
        </w:rPr>
        <w:t xml:space="preserve"> </w:t>
      </w:r>
      <w:r w:rsidRPr="001458EC">
        <w:rPr>
          <w:highlight w:val="cyan"/>
          <w:u w:val="single"/>
        </w:rPr>
        <w:t>was</w:t>
      </w:r>
      <w:r w:rsidRPr="005B3E00">
        <w:rPr>
          <w:u w:val="single"/>
        </w:rPr>
        <w:t xml:space="preserve"> “</w:t>
      </w:r>
      <w:r w:rsidRPr="001458EC">
        <w:rPr>
          <w:b/>
          <w:bCs/>
          <w:highlight w:val="cyan"/>
          <w:u w:val="single"/>
        </w:rPr>
        <w:t>amazing</w:t>
      </w:r>
      <w:r w:rsidRPr="005B3E00">
        <w:rPr>
          <w:sz w:val="16"/>
        </w:rPr>
        <w:t xml:space="preserve">,” </w:t>
      </w:r>
      <w:r w:rsidRPr="005B3E00">
        <w:rPr>
          <w:u w:val="single"/>
        </w:rPr>
        <w:t>rating it a “12” on a scale of one to 10</w:t>
      </w:r>
      <w:r w:rsidRPr="005B3E00">
        <w:rPr>
          <w:sz w:val="16"/>
        </w:rPr>
        <w:t xml:space="preserve">, and said that with few major obstacles remaining, </w:t>
      </w:r>
      <w:r w:rsidRPr="005B3E00">
        <w:rPr>
          <w:u w:val="single"/>
        </w:rPr>
        <w:t xml:space="preserve">a </w:t>
      </w:r>
      <w:r w:rsidRPr="001458EC">
        <w:rPr>
          <w:highlight w:val="cyan"/>
          <w:u w:val="single"/>
        </w:rPr>
        <w:t>sweeping trade deal</w:t>
      </w:r>
      <w:r w:rsidRPr="005B3E00">
        <w:rPr>
          <w:u w:val="single"/>
        </w:rPr>
        <w:t xml:space="preserve"> would </w:t>
      </w:r>
      <w:r w:rsidRPr="001458EC">
        <w:rPr>
          <w:b/>
          <w:bCs/>
          <w:highlight w:val="cyan"/>
          <w:u w:val="single"/>
        </w:rPr>
        <w:t>soon</w:t>
      </w:r>
      <w:r w:rsidRPr="005B3E00">
        <w:rPr>
          <w:b/>
          <w:bCs/>
          <w:u w:val="single"/>
        </w:rPr>
        <w:t xml:space="preserve"> be </w:t>
      </w:r>
      <w:r w:rsidRPr="001458EC">
        <w:rPr>
          <w:b/>
          <w:bCs/>
          <w:highlight w:val="cyan"/>
          <w:u w:val="single"/>
        </w:rPr>
        <w:t>ready</w:t>
      </w:r>
      <w:r w:rsidRPr="005B3E00">
        <w:rPr>
          <w:sz w:val="16"/>
        </w:rPr>
        <w:t>.</w:t>
      </w:r>
    </w:p>
    <w:p w14:paraId="5438DF09" w14:textId="77777777" w:rsidR="00DD51E9" w:rsidRPr="005B3E00" w:rsidRDefault="00DD51E9" w:rsidP="00DD51E9">
      <w:pPr>
        <w:rPr>
          <w:sz w:val="16"/>
        </w:rPr>
      </w:pPr>
      <w:r w:rsidRPr="005B3E00">
        <w:rPr>
          <w:sz w:val="16"/>
        </w:rPr>
        <w:t>Trump said he would visit China in April, and that Xi would visit the United States “some time after that,” either at Mar-a-Lago or in Washington.</w:t>
      </w:r>
    </w:p>
    <w:p w14:paraId="24D146F8" w14:textId="77777777" w:rsidR="00DD51E9" w:rsidRPr="005B3E00" w:rsidRDefault="00DD51E9" w:rsidP="00DD51E9">
      <w:pPr>
        <w:rPr>
          <w:u w:val="single"/>
        </w:rPr>
      </w:pPr>
      <w:r w:rsidRPr="005B3E00">
        <w:rPr>
          <w:u w:val="single"/>
        </w:rPr>
        <w:t xml:space="preserve">Xi told Trump that the </w:t>
      </w:r>
      <w:r w:rsidRPr="001458EC">
        <w:rPr>
          <w:highlight w:val="cyan"/>
          <w:u w:val="single"/>
        </w:rPr>
        <w:t>U.S. and China</w:t>
      </w:r>
      <w:r w:rsidRPr="005B3E00">
        <w:rPr>
          <w:u w:val="single"/>
        </w:rPr>
        <w:t xml:space="preserve"> should </w:t>
      </w:r>
      <w:r w:rsidRPr="001458EC">
        <w:rPr>
          <w:highlight w:val="cyan"/>
          <w:u w:val="single"/>
        </w:rPr>
        <w:t>maintain</w:t>
      </w:r>
      <w:r w:rsidRPr="005B3E00">
        <w:rPr>
          <w:u w:val="single"/>
        </w:rPr>
        <w:t xml:space="preserve"> “</w:t>
      </w:r>
      <w:r w:rsidRPr="001458EC">
        <w:rPr>
          <w:b/>
          <w:bCs/>
          <w:highlight w:val="cyan"/>
          <w:u w:val="single"/>
        </w:rPr>
        <w:t>communication at all</w:t>
      </w:r>
      <w:r w:rsidRPr="001458EC">
        <w:rPr>
          <w:highlight w:val="cyan"/>
          <w:u w:val="single"/>
        </w:rPr>
        <w:t xml:space="preserve"> levels</w:t>
      </w:r>
      <w:r w:rsidRPr="005B3E00">
        <w:rPr>
          <w:u w:val="single"/>
        </w:rPr>
        <w:t xml:space="preserve">” </w:t>
      </w:r>
      <w:r w:rsidRPr="001458EC">
        <w:rPr>
          <w:highlight w:val="cyan"/>
          <w:u w:val="single"/>
        </w:rPr>
        <w:t>to</w:t>
      </w:r>
      <w:r w:rsidRPr="005B3E00">
        <w:rPr>
          <w:u w:val="single"/>
        </w:rPr>
        <w:t xml:space="preserve"> </w:t>
      </w:r>
      <w:r w:rsidRPr="001458EC">
        <w:rPr>
          <w:highlight w:val="cyan"/>
          <w:u w:val="single"/>
        </w:rPr>
        <w:t>avoid</w:t>
      </w:r>
      <w:r w:rsidRPr="005B3E00">
        <w:rPr>
          <w:u w:val="single"/>
        </w:rPr>
        <w:t xml:space="preserve"> a “</w:t>
      </w:r>
      <w:r w:rsidRPr="005B3E00">
        <w:rPr>
          <w:b/>
          <w:bCs/>
          <w:u w:val="single"/>
        </w:rPr>
        <w:t xml:space="preserve">vicious cycle of </w:t>
      </w:r>
      <w:r w:rsidRPr="001458EC">
        <w:rPr>
          <w:b/>
          <w:bCs/>
          <w:highlight w:val="cyan"/>
          <w:u w:val="single"/>
        </w:rPr>
        <w:t>retaliation</w:t>
      </w:r>
      <w:r w:rsidRPr="005B3E00">
        <w:rPr>
          <w:u w:val="single"/>
        </w:rPr>
        <w:t>.”</w:t>
      </w:r>
    </w:p>
    <w:p w14:paraId="0B9C64C0" w14:textId="77777777" w:rsidR="00DD51E9" w:rsidRDefault="00DD51E9" w:rsidP="00DD51E9">
      <w:pPr>
        <w:rPr>
          <w:sz w:val="16"/>
        </w:rPr>
      </w:pPr>
      <w:r w:rsidRPr="005B3E00">
        <w:rPr>
          <w:sz w:val="16"/>
        </w:rPr>
        <w:t>“</w:t>
      </w:r>
      <w:r w:rsidRPr="001458EC">
        <w:rPr>
          <w:highlight w:val="cyan"/>
          <w:u w:val="single"/>
        </w:rPr>
        <w:t>Trade</w:t>
      </w:r>
      <w:r w:rsidRPr="005B3E00">
        <w:rPr>
          <w:u w:val="single"/>
        </w:rPr>
        <w:t xml:space="preserve"> should remain the </w:t>
      </w:r>
      <w:r w:rsidRPr="001458EC">
        <w:rPr>
          <w:highlight w:val="cyan"/>
          <w:u w:val="single"/>
        </w:rPr>
        <w:t>ballast</w:t>
      </w:r>
      <w:r w:rsidRPr="005B3E00">
        <w:rPr>
          <w:u w:val="single"/>
        </w:rPr>
        <w:t xml:space="preserve"> and propeller </w:t>
      </w:r>
      <w:r w:rsidRPr="001458EC">
        <w:rPr>
          <w:highlight w:val="cyan"/>
          <w:u w:val="single"/>
        </w:rPr>
        <w:t>of China-U.S. relations</w:t>
      </w:r>
      <w:r w:rsidRPr="005B3E00">
        <w:rPr>
          <w:u w:val="single"/>
        </w:rPr>
        <w:t xml:space="preserve">, </w:t>
      </w:r>
      <w:r w:rsidRPr="001458EC">
        <w:rPr>
          <w:highlight w:val="cyan"/>
          <w:u w:val="single"/>
        </w:rPr>
        <w:t xml:space="preserve">not a </w:t>
      </w:r>
      <w:r w:rsidRPr="001458EC">
        <w:rPr>
          <w:b/>
          <w:bCs/>
          <w:highlight w:val="cyan"/>
          <w:u w:val="single"/>
        </w:rPr>
        <w:t>stumbling block</w:t>
      </w:r>
      <w:r w:rsidRPr="005B3E00">
        <w:rPr>
          <w:u w:val="single"/>
        </w:rPr>
        <w:t xml:space="preserve"> </w:t>
      </w:r>
      <w:r w:rsidRPr="001458EC">
        <w:rPr>
          <w:highlight w:val="cyan"/>
          <w:u w:val="single"/>
        </w:rPr>
        <w:t>or</w:t>
      </w:r>
      <w:r w:rsidRPr="005B3E00">
        <w:rPr>
          <w:u w:val="single"/>
        </w:rPr>
        <w:t xml:space="preserve"> source of </w:t>
      </w:r>
      <w:r w:rsidRPr="001458EC">
        <w:rPr>
          <w:b/>
          <w:bCs/>
          <w:highlight w:val="cyan"/>
          <w:u w:val="single"/>
        </w:rPr>
        <w:t>conflict</w:t>
      </w:r>
      <w:r w:rsidRPr="005B3E00">
        <w:rPr>
          <w:sz w:val="16"/>
        </w:rPr>
        <w:t>,” Xi said according to a readout released by Xinhua, China’s state-run news agency.</w:t>
      </w:r>
    </w:p>
    <w:p w14:paraId="09D1C643" w14:textId="77777777" w:rsidR="00DD51E9" w:rsidRPr="00E755D5" w:rsidRDefault="00DD51E9" w:rsidP="00DD51E9">
      <w:pPr>
        <w:pStyle w:val="Heading4"/>
      </w:pPr>
      <w:r w:rsidRPr="00E755D5">
        <w:t xml:space="preserve">Greater Union Power means more Sinophobia and tariffs and proves unions can’t stop Trumpism </w:t>
      </w:r>
    </w:p>
    <w:p w14:paraId="4FAFA7C5" w14:textId="77777777" w:rsidR="00DD51E9" w:rsidRDefault="00DD51E9" w:rsidP="00DD51E9">
      <w:r>
        <w:t xml:space="preserve">Promise </w:t>
      </w:r>
      <w:r w:rsidRPr="00027F6F">
        <w:rPr>
          <w:rStyle w:val="Style13ptBold"/>
        </w:rPr>
        <w:t>Li</w:t>
      </w:r>
      <w:r>
        <w:t>, a socialist from Hong Kong and Los Angeles. He is a member of Tempest Collective and Solidarity, and has been active in higher-education rank-and-file union work, international solidarity and anti-war campaigns, and Chinatown tenant organizing., 4-16-20</w:t>
      </w:r>
      <w:r w:rsidRPr="00027F6F">
        <w:rPr>
          <w:rStyle w:val="Style13ptBold"/>
        </w:rPr>
        <w:t>25</w:t>
      </w:r>
      <w:r>
        <w:t xml:space="preserve">, "Labor Has a China Problem—but Not the One You Think", Nation, </w:t>
      </w:r>
      <w:r w:rsidRPr="00EC05A7">
        <w:t>https://www.thenation.com/article/economy/american-labor-anti-china-racism/#</w:t>
      </w:r>
      <w:r>
        <w:t>, da 8/22/25</w:t>
      </w:r>
    </w:p>
    <w:p w14:paraId="20C40995" w14:textId="77777777" w:rsidR="00DD51E9" w:rsidRPr="00027F6F" w:rsidRDefault="00DD51E9" w:rsidP="00DD51E9">
      <w:pPr>
        <w:rPr>
          <w:sz w:val="16"/>
        </w:rPr>
      </w:pPr>
      <w:r w:rsidRPr="00027F6F">
        <w:rPr>
          <w:sz w:val="16"/>
        </w:rPr>
        <w:t>On the eve of Donald Trump’s inauguration, United Auto Workers (</w:t>
      </w:r>
      <w:r w:rsidRPr="001458EC">
        <w:rPr>
          <w:rStyle w:val="StyleUnderline"/>
          <w:highlight w:val="cyan"/>
        </w:rPr>
        <w:t>UAW</w:t>
      </w:r>
      <w:r w:rsidRPr="00027F6F">
        <w:rPr>
          <w:sz w:val="16"/>
        </w:rPr>
        <w:t>) president Shawn Fain—arguably the most important labor leader in the US today—declared that his union was “ready to work with Trump.” Fain’s conciliation rested on one key Trump policy: tariffs. While tariffs have adversely affected the livelihood of the working class time and again, Fain believes that they are a boon for American, Mexican, and Canadian workers alike.</w:t>
      </w:r>
    </w:p>
    <w:p w14:paraId="1BB06AE1" w14:textId="77777777" w:rsidR="00DD51E9" w:rsidRPr="00027F6F" w:rsidRDefault="00DD51E9" w:rsidP="00DD51E9">
      <w:pPr>
        <w:rPr>
          <w:sz w:val="16"/>
        </w:rPr>
      </w:pPr>
      <w:r w:rsidRPr="00027F6F">
        <w:rPr>
          <w:sz w:val="16"/>
        </w:rPr>
        <w:t>There was a conspicuous omission in Fain’s pronouncements about the tariffs: China, the prime target of each round of Trump’s tariffs. However, in a later interview with The Lever, Fain “</w:t>
      </w:r>
      <w:r w:rsidRPr="001458EC">
        <w:rPr>
          <w:rStyle w:val="StyleUnderline"/>
          <w:highlight w:val="cyan"/>
        </w:rPr>
        <w:t>applauded</w:t>
      </w:r>
      <w:r w:rsidRPr="00027F6F">
        <w:rPr>
          <w:sz w:val="16"/>
        </w:rPr>
        <w:t xml:space="preserve">” both the Trump and Biden administrations’ </w:t>
      </w:r>
      <w:r w:rsidRPr="001458EC">
        <w:rPr>
          <w:rStyle w:val="StyleUnderline"/>
          <w:highlight w:val="cyan"/>
        </w:rPr>
        <w:t>tariffs on China</w:t>
      </w:r>
      <w:r w:rsidRPr="00027F6F">
        <w:rPr>
          <w:sz w:val="16"/>
        </w:rPr>
        <w:t xml:space="preserve">, including Biden’s increase of tariffs on electric vehicles to 100 percent last year, because of “national security.” </w:t>
      </w:r>
      <w:r w:rsidRPr="001458EC">
        <w:rPr>
          <w:rStyle w:val="StyleUnderline"/>
          <w:highlight w:val="cyan"/>
        </w:rPr>
        <w:t>This</w:t>
      </w:r>
      <w:r w:rsidRPr="00027F6F">
        <w:rPr>
          <w:sz w:val="16"/>
        </w:rPr>
        <w:t xml:space="preserve"> rhetoric </w:t>
      </w:r>
      <w:r w:rsidRPr="001458EC">
        <w:rPr>
          <w:rStyle w:val="StyleUnderline"/>
          <w:highlight w:val="cyan"/>
        </w:rPr>
        <w:t>aligns with that of other labor leaders</w:t>
      </w:r>
      <w:r w:rsidRPr="00027F6F">
        <w:rPr>
          <w:sz w:val="16"/>
        </w:rPr>
        <w:t>. Teamsters president Sean O’Brien, speaking to United Airlines maintenance technicians in March, condemned the company for “send[ing] our members’ jobs to communist China.” A social media graphic released by the Teamsters asked, “Would you trust China with aircraft repairs? United Airlines does.” AFL-CIO president Liz Shuler has been lobbying both the Biden and Trump administrations to increase tariffs on China to limit “unfairly traded products” to “advance national and economic security.”</w:t>
      </w:r>
    </w:p>
    <w:p w14:paraId="5A00F3BB" w14:textId="77777777" w:rsidR="00DD51E9" w:rsidRPr="00027F6F" w:rsidRDefault="00DD51E9" w:rsidP="00DD51E9">
      <w:pPr>
        <w:rPr>
          <w:sz w:val="16"/>
        </w:rPr>
      </w:pPr>
      <w:r w:rsidRPr="00027F6F">
        <w:rPr>
          <w:sz w:val="16"/>
        </w:rPr>
        <w:t xml:space="preserve">While </w:t>
      </w:r>
      <w:r w:rsidRPr="001458EC">
        <w:rPr>
          <w:rStyle w:val="StyleUnderline"/>
          <w:highlight w:val="cyan"/>
        </w:rPr>
        <w:t>labor leaders</w:t>
      </w:r>
      <w:r w:rsidRPr="00027F6F">
        <w:rPr>
          <w:sz w:val="16"/>
        </w:rPr>
        <w:t xml:space="preserve"> have been careful to distance themselves from Trump’s latest frenzy of tariffs on all countries, </w:t>
      </w:r>
      <w:r w:rsidRPr="001458EC">
        <w:rPr>
          <w:rStyle w:val="StyleUnderline"/>
          <w:highlight w:val="cyan"/>
        </w:rPr>
        <w:t>the specter of China-bashing continues to haunt their defense of strategic tariffs</w:t>
      </w:r>
      <w:r w:rsidRPr="00027F6F">
        <w:rPr>
          <w:sz w:val="16"/>
        </w:rPr>
        <w:t>. American Federation of Teachers president Randi Weingarten echoed Fain, saying that tariffs should be reserved for “particular countries…that violate labor rights or that subsidize their export industries.”</w:t>
      </w:r>
    </w:p>
    <w:p w14:paraId="71933D66" w14:textId="77777777" w:rsidR="00DD51E9" w:rsidRPr="00027F6F" w:rsidRDefault="00DD51E9" w:rsidP="00DD51E9">
      <w:pPr>
        <w:rPr>
          <w:sz w:val="16"/>
        </w:rPr>
      </w:pPr>
      <w:r w:rsidRPr="001458EC">
        <w:rPr>
          <w:rStyle w:val="StyleUnderline"/>
          <w:highlight w:val="cyan"/>
        </w:rPr>
        <w:t>Protectionism against China has unified American labor leaders and politicians around economic policy in recent years</w:t>
      </w:r>
      <w:r w:rsidRPr="00027F6F">
        <w:rPr>
          <w:sz w:val="16"/>
        </w:rPr>
        <w:t>. Even before tariffs as high as 145 percent became reality, the US-China trade war dramatically reshaped the global auto industry, and Chinese auto workers have borne the brunt of the US’s tariffs. Trump’s escalation with China opens more room for politicians, including Democrats, to promote anti-China policies; a day after Trump’s announcement of 125 percent tariffs on China, freshman Michigan Senator Elissa Slotkin introduced a bill preventing Chinese vehicles from entering the United States. “I will lay down on the border to keep Chinese vehicles from entering the U.S. market. This is my first bill I’m introducing in the Senate, and it’s for a reason,” Slotkin said.</w:t>
      </w:r>
    </w:p>
    <w:p w14:paraId="38A7648C" w14:textId="77777777" w:rsidR="00DD51E9" w:rsidRPr="00027F6F" w:rsidRDefault="00DD51E9" w:rsidP="00DD51E9">
      <w:pPr>
        <w:rPr>
          <w:sz w:val="16"/>
        </w:rPr>
      </w:pPr>
      <w:r w:rsidRPr="001458EC">
        <w:rPr>
          <w:rStyle w:val="StyleUnderline"/>
          <w:highlight w:val="cyan"/>
        </w:rPr>
        <w:t>Sinophobia</w:t>
      </w:r>
      <w:r w:rsidRPr="00027F6F">
        <w:rPr>
          <w:sz w:val="16"/>
        </w:rPr>
        <w:t xml:space="preserve">, in other words, </w:t>
      </w:r>
      <w:r w:rsidRPr="001458EC">
        <w:rPr>
          <w:rStyle w:val="StyleUnderline"/>
          <w:highlight w:val="cyan"/>
        </w:rPr>
        <w:t>is a fundamental part of this economic protectionism</w:t>
      </w:r>
      <w:r w:rsidRPr="00027F6F">
        <w:rPr>
          <w:sz w:val="16"/>
        </w:rPr>
        <w:t xml:space="preserve">. It defines the far right’s political platform, </w:t>
      </w:r>
      <w:r w:rsidRPr="001458EC">
        <w:rPr>
          <w:rStyle w:val="StyleUnderline"/>
          <w:highlight w:val="cyan"/>
        </w:rPr>
        <w:t>and articulates its common ground with the Dem</w:t>
      </w:r>
      <w:r w:rsidRPr="00027F6F">
        <w:rPr>
          <w:sz w:val="16"/>
        </w:rPr>
        <w:t xml:space="preserve">ocratic </w:t>
      </w:r>
      <w:r w:rsidRPr="001458EC">
        <w:rPr>
          <w:rStyle w:val="StyleUnderline"/>
          <w:highlight w:val="cyan"/>
        </w:rPr>
        <w:t>Party</w:t>
      </w:r>
      <w:r w:rsidRPr="00027F6F">
        <w:rPr>
          <w:sz w:val="16"/>
        </w:rPr>
        <w:t>.</w:t>
      </w:r>
    </w:p>
    <w:p w14:paraId="08C91752" w14:textId="77777777" w:rsidR="00DD51E9" w:rsidRPr="00027F6F" w:rsidRDefault="00DD51E9" w:rsidP="00DD51E9">
      <w:pPr>
        <w:rPr>
          <w:sz w:val="16"/>
        </w:rPr>
      </w:pPr>
      <w:r w:rsidRPr="00027F6F">
        <w:rPr>
          <w:sz w:val="16"/>
        </w:rPr>
        <w:t>American labor’s Sinophobia also has its own long history. The earliest national labor organizations in the US, from the Knights of Labor to the American Federation of Labor (AFL), stood united in seeking to exclude Chinese immigrant labor. They saw Chinese workers as antagonistic to American ones by default. Now, with China’s rise on the global stage and the decline of American workers’ fortunes through decades of neoliberalism, the rationale remains the same: China is “unfairly” undercutting competition by offering cheap goods and labor, thus benefiting monopoly interests. This poses an existential threat not only to organized labor but also to domestic producers. This false logic disregards that attacks on labor stem from the capitalist system itself. Protectionist measures by capitalist governments, like tariffs or restrictions on immigration, would not solve them.</w:t>
      </w:r>
    </w:p>
    <w:p w14:paraId="25904AB4" w14:textId="77777777" w:rsidR="00DD51E9" w:rsidRPr="00027F6F" w:rsidRDefault="00DD51E9" w:rsidP="00DD51E9">
      <w:pPr>
        <w:rPr>
          <w:sz w:val="16"/>
        </w:rPr>
      </w:pPr>
      <w:r w:rsidRPr="00027F6F">
        <w:rPr>
          <w:sz w:val="16"/>
        </w:rPr>
        <w:t>As in the 19th century, American labor has felt the decimating effects of capitalism’s transformation into even more exploitative stages, while mistaking another symptom for its cause. Sinophobia has ultimately compelled labor into Faustian alliances with its capitalist class rather than pushing it to become an independent political force that can disrupt monopoly capitalism.</w:t>
      </w:r>
    </w:p>
    <w:p w14:paraId="2B8EB1C9" w14:textId="77777777" w:rsidR="00DD51E9" w:rsidRPr="00027F6F" w:rsidRDefault="00DD51E9" w:rsidP="00DD51E9">
      <w:pPr>
        <w:rPr>
          <w:sz w:val="16"/>
        </w:rPr>
      </w:pPr>
      <w:r w:rsidRPr="00027F6F">
        <w:rPr>
          <w:sz w:val="16"/>
        </w:rPr>
        <w:t>Current Issue</w:t>
      </w:r>
    </w:p>
    <w:p w14:paraId="1C47300F" w14:textId="77777777" w:rsidR="00DD51E9" w:rsidRPr="00027F6F" w:rsidRDefault="00DD51E9" w:rsidP="00DD51E9">
      <w:pPr>
        <w:rPr>
          <w:sz w:val="16"/>
        </w:rPr>
      </w:pPr>
      <w:r w:rsidRPr="00027F6F">
        <w:rPr>
          <w:sz w:val="16"/>
        </w:rPr>
        <w:t>Cover of September 2025 Issue</w:t>
      </w:r>
    </w:p>
    <w:p w14:paraId="720B603A" w14:textId="77777777" w:rsidR="00DD51E9" w:rsidRPr="00027F6F" w:rsidRDefault="00DD51E9" w:rsidP="00DD51E9">
      <w:pPr>
        <w:rPr>
          <w:sz w:val="16"/>
        </w:rPr>
      </w:pPr>
      <w:r w:rsidRPr="00027F6F">
        <w:rPr>
          <w:sz w:val="16"/>
        </w:rPr>
        <w:t>September 2025 Issue</w:t>
      </w:r>
    </w:p>
    <w:p w14:paraId="3977746D" w14:textId="77777777" w:rsidR="00DD51E9" w:rsidRPr="00027F6F" w:rsidRDefault="00DD51E9" w:rsidP="00DD51E9">
      <w:pPr>
        <w:rPr>
          <w:sz w:val="16"/>
        </w:rPr>
      </w:pPr>
      <w:r w:rsidRPr="00027F6F">
        <w:rPr>
          <w:sz w:val="16"/>
        </w:rPr>
        <w:t>There is an alternate path. It lies in firmly rejecting economic nationalism and recognizing global class oppression under capitalism as the source of labor’s ills everywhere. Rank-and-file workers across unions can fight for this alternative by uniting to challenge their leaders’ endorsement of Trump’s trade policies. Only by staking out an independent political path can American labor defend itself from the unfolding far-right offensive.</w:t>
      </w:r>
    </w:p>
    <w:p w14:paraId="36BA4DE5" w14:textId="77777777" w:rsidR="00DD51E9" w:rsidRPr="00027F6F" w:rsidRDefault="00DD51E9" w:rsidP="00DD51E9">
      <w:pPr>
        <w:rPr>
          <w:sz w:val="16"/>
        </w:rPr>
      </w:pPr>
      <w:r w:rsidRPr="00027F6F">
        <w:rPr>
          <w:sz w:val="16"/>
        </w:rPr>
        <w:t>In the late 19th century, American labor was at the helm of the movement to block Chinese immigration. While Sinophobic attitudes among workers have long existed, Chinese exclusion did not congeal into a national political movement until the late 1860s, just as American capitalism first developed in full force. The massive expansion of the railroad system after the end of the Civil War laid the foundation for capitalist development in the United States. Low-cost, imported Chinese workers were the main source of labor for this endeavor. They were willing to work long hours for low pay in dangerous conditions. American workers, particularly those fighting for an eight-hour day, eventually viewed this as a threat to their demands for better labor conditions. These “eight-hour men” became the ideological backbone of the efforts to exclude Chinese labor.</w:t>
      </w:r>
    </w:p>
    <w:p w14:paraId="244B0AEE" w14:textId="77777777" w:rsidR="00DD51E9" w:rsidRPr="00027F6F" w:rsidRDefault="00DD51E9" w:rsidP="00DD51E9">
      <w:pPr>
        <w:rPr>
          <w:sz w:val="16"/>
        </w:rPr>
      </w:pPr>
      <w:r w:rsidRPr="00027F6F">
        <w:rPr>
          <w:sz w:val="16"/>
        </w:rPr>
        <w:t>Ira Steward, from Boston’s Machinists and Blacksmiths’ Union, was the foremost national leader in the campaign for an eight-hour day. He also developed an extensive theory of why Chinese people fundamentally threatened the interests of American workers. In a pamphlet called “The Power of the Cheaper Over the Dearer,” Steward said that the capacity to undersell “conquers everything,” a trait most embodied by the “half civilization” of China. Though he acknowledged that the expansion of capitalist markets across the world plays a role in amplifying “the power of the cheapest,” he warned that Chinese workers were particularly dangerous because they were “narrow and superstitious, just the condition to invite the iron-handed despotism of an Emperor.”</w:t>
      </w:r>
    </w:p>
    <w:p w14:paraId="6DEF23E6" w14:textId="77777777" w:rsidR="00DD51E9" w:rsidRPr="00027F6F" w:rsidRDefault="00DD51E9" w:rsidP="00DD51E9">
      <w:pPr>
        <w:rPr>
          <w:sz w:val="16"/>
        </w:rPr>
      </w:pPr>
      <w:r w:rsidRPr="00027F6F">
        <w:rPr>
          <w:sz w:val="16"/>
        </w:rPr>
        <w:t>What Steward saw as the inherent propensity of Chinese society to accept lower standards makes China uniquely destructive for other nations. Steward contended that “the poor and ignorant heathens in far off lands” who have little means to “raise armies,” actually do “infinitely more harm” to more developed countries, since “they can and do work for wages that undersell ours.”</w:t>
      </w:r>
    </w:p>
    <w:p w14:paraId="0A412DC9" w14:textId="77777777" w:rsidR="00DD51E9" w:rsidRPr="00027F6F" w:rsidRDefault="00DD51E9" w:rsidP="00DD51E9">
      <w:pPr>
        <w:rPr>
          <w:sz w:val="16"/>
        </w:rPr>
      </w:pPr>
      <w:r w:rsidRPr="00027F6F">
        <w:rPr>
          <w:sz w:val="16"/>
        </w:rPr>
        <w:t>Steward’s analysis was shared by many labor (and even socialist) contemporaries. Denis Kearney, one of the most virulently anti-Chinese labor leaders in the 1870s, said that “a Chinaman will live on rice and rats. They will sleep one hundred in a room that one white man wants for his wife and family.” In a speech to shoemakers in Lynn, Massachusetts (who led the largest strike in US history before the Civil War), he connected “the Chinese cheap labor question” to “the interest of thieving monopolists.” This attitude provided ideological justification for American workers to team up with their bosses to attack Chinese labor, through bodies like the California Anti-Chinese Non-Partisan Association. Historian Alexander Saxton observes that while American workers and producers collaborated to fight what they saw as an alliance between monopolists and Chinese workers, “when they struck back, they generally struck at the Chinese,” not the bosses.</w:t>
      </w:r>
    </w:p>
    <w:p w14:paraId="01863BD5" w14:textId="77777777" w:rsidR="00DD51E9" w:rsidRPr="00027F6F" w:rsidRDefault="00DD51E9" w:rsidP="00DD51E9">
      <w:pPr>
        <w:rPr>
          <w:sz w:val="16"/>
        </w:rPr>
      </w:pPr>
      <w:r w:rsidRPr="00027F6F">
        <w:rPr>
          <w:sz w:val="16"/>
        </w:rPr>
        <w:t>NYT: DENIS KEARNEY AT THE WHITE HOUSE.</w:t>
      </w:r>
    </w:p>
    <w:p w14:paraId="15B21C9E" w14:textId="77777777" w:rsidR="00DD51E9" w:rsidRPr="00027F6F" w:rsidRDefault="00DD51E9" w:rsidP="00DD51E9">
      <w:pPr>
        <w:rPr>
          <w:sz w:val="16"/>
        </w:rPr>
      </w:pPr>
      <w:r w:rsidRPr="00027F6F">
        <w:rPr>
          <w:sz w:val="16"/>
        </w:rPr>
        <w:t>A BRIEF AND FORMAL CALL ON THE PRESI-DENT-THE LABORER AND THE CHINAMAN,</w:t>
      </w:r>
    </w:p>
    <w:p w14:paraId="6D00A2C1" w14:textId="77777777" w:rsidR="00DD51E9" w:rsidRPr="00027F6F" w:rsidRDefault="00DD51E9" w:rsidP="00DD51E9">
      <w:pPr>
        <w:rPr>
          <w:sz w:val="16"/>
        </w:rPr>
      </w:pPr>
      <w:r w:rsidRPr="00027F6F">
        <w:rPr>
          <w:sz w:val="16"/>
        </w:rPr>
        <w:t>Special Dispatch to the New Fork Times.</w:t>
      </w:r>
    </w:p>
    <w:p w14:paraId="4C70A4C9" w14:textId="77777777" w:rsidR="00DD51E9" w:rsidRPr="00027F6F" w:rsidRDefault="00DD51E9" w:rsidP="00DD51E9">
      <w:pPr>
        <w:rPr>
          <w:sz w:val="16"/>
        </w:rPr>
      </w:pPr>
      <w:r w:rsidRPr="00027F6F">
        <w:rPr>
          <w:sz w:val="16"/>
        </w:rPr>
        <w:t>WASHINGTON, Aug. 28.-Denis Kearney arrived here this morning and subsequently called at the White House. The President received him in his usual pleasant manner, shook hands with him, asked him to sit down, inquired after his health, and spoke for afew minutes about the labor question and Chinese immigration, briefly reiterating his well-known views on these topics. The President then rose, informed Kearney that he was glad to have seen him, said he was sorry he had no time to have a longer talk with him, and smilingly bowed him out of the room.</w:t>
      </w:r>
    </w:p>
    <w:p w14:paraId="186E8D03" w14:textId="77777777" w:rsidR="00DD51E9" w:rsidRPr="00027F6F" w:rsidRDefault="00DD51E9" w:rsidP="00DD51E9">
      <w:pPr>
        <w:rPr>
          <w:sz w:val="16"/>
        </w:rPr>
      </w:pPr>
      <w:r w:rsidRPr="00027F6F">
        <w:rPr>
          <w:sz w:val="16"/>
        </w:rPr>
        <w:t>An excerpt of an 1878 New York Times article about a meeting between anti-Chinese labor leader Denis Kearney and President Rutherford B. Hayes.(New York Times)</w:t>
      </w:r>
    </w:p>
    <w:p w14:paraId="64246555" w14:textId="77777777" w:rsidR="00DD51E9" w:rsidRPr="00027F6F" w:rsidRDefault="00DD51E9" w:rsidP="00DD51E9">
      <w:pPr>
        <w:rPr>
          <w:sz w:val="16"/>
        </w:rPr>
      </w:pPr>
      <w:r w:rsidRPr="00027F6F">
        <w:rPr>
          <w:sz w:val="16"/>
        </w:rPr>
        <w:t>Anti-Chinese labor associations flourished precisely when American capitalism began transitioning into a system dominated by monopolies. Many labor gains were erased as economic panics of new magnitudes, as in 1873, multiplied. The abysmal conditions of Chinese labor were among the many atrocities wrought by the growth of monopoly capital.</w:t>
      </w:r>
    </w:p>
    <w:p w14:paraId="63506563" w14:textId="77777777" w:rsidR="00DD51E9" w:rsidRPr="00027F6F" w:rsidRDefault="00DD51E9" w:rsidP="00DD51E9">
      <w:pPr>
        <w:rPr>
          <w:sz w:val="16"/>
        </w:rPr>
      </w:pPr>
      <w:r w:rsidRPr="00027F6F">
        <w:rPr>
          <w:sz w:val="16"/>
        </w:rPr>
        <w:t>But why was Sinophobia, in particular, perceived by American labor as the root of these ills? The problem is that, as literary critic Colleen Lye puts it, the rhetoric of “Oriental despotism [was used] by American socialists and agrarian reformers alike to elaborate the decadence of monopoly capitalism.” Such labor and other social reformers considered China, in Lye’s terms, a “paradigmatic failure of ‘Oriental society’ to evolve toward capitalism.” They mistakenly identified Chinese society as an extension of monopoly interests, rather than recognizing their shared plight with Chinese workers caused by monopoly capital. Sinophobia led labor reformers to misdiagnose monopolies as a regression from capitalist development, rather than capitalism’s logical development.</w:t>
      </w:r>
    </w:p>
    <w:p w14:paraId="1E4E7C4E" w14:textId="77777777" w:rsidR="00DD51E9" w:rsidRPr="00027F6F" w:rsidRDefault="00DD51E9" w:rsidP="00DD51E9">
      <w:pPr>
        <w:rPr>
          <w:sz w:val="16"/>
        </w:rPr>
      </w:pPr>
      <w:r w:rsidRPr="00027F6F">
        <w:rPr>
          <w:sz w:val="16"/>
        </w:rPr>
        <w:t>Chinese labor was thus seen as a vestige of a backward past, arresting America’s march toward both capitalist and socialist modernity. This analytical error led to class collaboration between American labor leaders and producers. Without an adequate understanding of monopoly capitalism, labor was vulnerable to further opportunistic turns when monopolies began offering concessions, while holding fast to its chauvinism. When monopolies courted AFL leaders with benefits for white skilled workers in the 1890s, the labor bureaucracy quickly reconciled with them. In contrast, the Chinese still had little to offer to assuage labor’s racialized economic fears.</w:t>
      </w:r>
    </w:p>
    <w:p w14:paraId="4403810C" w14:textId="77777777" w:rsidR="00DD51E9" w:rsidRPr="00027F6F" w:rsidRDefault="00DD51E9" w:rsidP="00DD51E9">
      <w:pPr>
        <w:rPr>
          <w:sz w:val="16"/>
        </w:rPr>
      </w:pPr>
      <w:r w:rsidRPr="00027F6F">
        <w:rPr>
          <w:sz w:val="16"/>
        </w:rPr>
        <w:t>By the Cold War, militant labor movements that arose in the 1930s had been demobilized and institutionalized within the state. Labor leaders like AFL-CIO’s George Meany were often more hawkish than even their peers in the CIA. For them, China’s Communist revolution in 1949 meant that China was once again an economic threat to free trade and American workers, coupled with growing political might in a new expression of “Oriental despotism.” This specific aversion to China has run deep enough that it became salient even during the anti-Japanese hysteria in the 1980s, upon the growth of Japan’s automobile industry. In 1982, the two white autoworkers who mistook the Chinese American Vincent Chin for being Japanese and murdered him called him a “chink” and a “Chinaman.”</w:t>
      </w:r>
    </w:p>
    <w:p w14:paraId="557A727D" w14:textId="77777777" w:rsidR="00DD51E9" w:rsidRPr="00027F6F" w:rsidRDefault="00DD51E9" w:rsidP="00DD51E9">
      <w:pPr>
        <w:rPr>
          <w:sz w:val="16"/>
        </w:rPr>
      </w:pPr>
      <w:r w:rsidRPr="00027F6F">
        <w:rPr>
          <w:sz w:val="16"/>
        </w:rPr>
        <w:t>The eight-hour men’s critique of Chinese underselling was salient again for American labor in the 1990s, when hundreds of millions of low-paid Chinese workers flooded global markets upon the Chinese state’s new participation in the world economy. China’s shift toward market reforms saved global capitalism from a stagnating rate of growth. This new “world’s factory” helped revive conditions for capitalists to regain profits. But for American labor, China’s rise caused another crisis for domestic manufacturing, already being decimated by de-industrialization under neoliberalism.</w:t>
      </w:r>
    </w:p>
    <w:p w14:paraId="55870A0A" w14:textId="77777777" w:rsidR="00DD51E9" w:rsidRPr="00027F6F" w:rsidRDefault="00DD51E9" w:rsidP="00DD51E9">
      <w:pPr>
        <w:rPr>
          <w:sz w:val="16"/>
        </w:rPr>
      </w:pPr>
      <w:r w:rsidRPr="00027F6F">
        <w:rPr>
          <w:sz w:val="16"/>
        </w:rPr>
        <w:t>Again, labor’s target was off. Job opportunities in America were not simply “stolen” by Chinese workers. The new jobs that appeared in China were qualitatively different. They were designed to be low-paid to accommodate capitalist regimes and firms’ new needs. This reconfiguration was the result of the collusion between the US government, the Chinese government, and US corporations.</w:t>
      </w:r>
    </w:p>
    <w:p w14:paraId="3898F94D" w14:textId="77777777" w:rsidR="00DD51E9" w:rsidRPr="00027F6F" w:rsidRDefault="00DD51E9" w:rsidP="00DD51E9">
      <w:pPr>
        <w:rPr>
          <w:sz w:val="16"/>
        </w:rPr>
      </w:pPr>
      <w:r w:rsidRPr="00027F6F">
        <w:rPr>
          <w:sz w:val="16"/>
        </w:rPr>
        <w:t>In 2000, Hong Kong anti-globalization activist Sze Pang Cheung argued that trade sanctions would not reverse this exploitation. They would only prop up the power of stronger countries. They would create a double standard, as more powerful countries would be the ones enforcing the sanctions while being able to evade their own violations. Sze advocates delinking our defense of global labor standards from trade sanctions that serve ruling elites while throwing some workers under the bus.</w:t>
      </w:r>
    </w:p>
    <w:p w14:paraId="5FA0C661" w14:textId="77777777" w:rsidR="00DD51E9" w:rsidRPr="00027F6F" w:rsidRDefault="00DD51E9" w:rsidP="00DD51E9">
      <w:pPr>
        <w:rPr>
          <w:sz w:val="16"/>
        </w:rPr>
      </w:pPr>
      <w:r w:rsidRPr="00027F6F">
        <w:rPr>
          <w:sz w:val="16"/>
        </w:rPr>
        <w:t xml:space="preserve">American </w:t>
      </w:r>
      <w:r w:rsidRPr="001458EC">
        <w:rPr>
          <w:rStyle w:val="StyleUnderline"/>
          <w:highlight w:val="cyan"/>
        </w:rPr>
        <w:t>labor could have united with Chinese workers to strengthen global labor protections</w:t>
      </w:r>
      <w:r w:rsidRPr="00027F6F">
        <w:rPr>
          <w:sz w:val="16"/>
        </w:rPr>
        <w:t xml:space="preserve">. But </w:t>
      </w:r>
      <w:r w:rsidRPr="001458EC">
        <w:rPr>
          <w:rStyle w:val="StyleUnderline"/>
          <w:highlight w:val="cyan"/>
        </w:rPr>
        <w:t>such internationalist perspectives were marginalized by nationalist ones</w:t>
      </w:r>
      <w:r w:rsidRPr="00027F6F">
        <w:rPr>
          <w:sz w:val="16"/>
        </w:rPr>
        <w:t xml:space="preserve">. In the 2000s, an alliance of labor and domestic producers, represented by groups like the Alliance for American Manufacturing (AMM), was at the forefront of challenging China’s entry into the World Trade Organization. </w:t>
      </w:r>
      <w:r w:rsidRPr="001458EC">
        <w:rPr>
          <w:rStyle w:val="StyleUnderline"/>
          <w:highlight w:val="cyan"/>
        </w:rPr>
        <w:t>The</w:t>
      </w:r>
      <w:r w:rsidRPr="00027F6F">
        <w:rPr>
          <w:sz w:val="16"/>
        </w:rPr>
        <w:t xml:space="preserve"> resurgence of economic nationalism led to American labor misdiagnosing China as the problem’s cause, which is actually the machinations of global ruling elites.</w:t>
      </w:r>
    </w:p>
    <w:p w14:paraId="35E7550D" w14:textId="77777777" w:rsidR="00DD51E9" w:rsidRPr="00027F6F" w:rsidRDefault="00DD51E9" w:rsidP="00DD51E9">
      <w:pPr>
        <w:rPr>
          <w:sz w:val="16"/>
        </w:rPr>
      </w:pPr>
      <w:r w:rsidRPr="00027F6F">
        <w:rPr>
          <w:sz w:val="16"/>
        </w:rPr>
        <w:t>Labor’s rhetoric on China preempted and aligned with what far-right economist and current White House trade adviser Peter Navarro, in his 2011 book Death by China, called China’s “weapons of job destruction,” which, he wrote, “have totally shredded the principles of both free markets and free trade.” Such anti-China measures seemed futile then during the heyday of the US-China rapprochement on globalization. But this cross-class alliance against China became more productive for the ruling class as relations began to fray in Trump’s first term. American labor’s Sinophobia has become newly useful for the capitalist system in this new transitional era, in search of better conditions to maintain profitability. The ruling elites’ answer is to recover economic nationalism while perpetuating the worst excesses of neoliberal austerity. Trump’s tariffs this year are the brainchild of Navarro, and China remains his central focus.</w:t>
      </w:r>
    </w:p>
    <w:p w14:paraId="06B69716" w14:textId="77777777" w:rsidR="00DD51E9" w:rsidRPr="00027F6F" w:rsidRDefault="00DD51E9" w:rsidP="00DD51E9">
      <w:pPr>
        <w:rPr>
          <w:sz w:val="16"/>
        </w:rPr>
      </w:pPr>
      <w:r w:rsidRPr="00027F6F">
        <w:rPr>
          <w:sz w:val="16"/>
        </w:rPr>
        <w:t>Labor’s advocacy of higher tariffs against China suited this nationalist program. The AMM was described in March as “the most vocal outside intellectual support” for Trump’s trade policy. American labor leaders’ common refrain today blends Steward’s economic rationale with Meany’s anti-communism, best represented by Shuler’s charge that China’s authoritarian system compels unfair trade practices that disrupt free competition. For these labor leaders, China’s threat is also magnified because the country’s growing military and economic strength now accompanies its capacity to violate fair trade laws just like the US.</w:t>
      </w:r>
    </w:p>
    <w:p w14:paraId="25CEE5C9" w14:textId="77777777" w:rsidR="00DD51E9" w:rsidRPr="00027F6F" w:rsidRDefault="00DD51E9" w:rsidP="00DD51E9">
      <w:pPr>
        <w:rPr>
          <w:sz w:val="16"/>
        </w:rPr>
      </w:pPr>
      <w:r w:rsidRPr="00027F6F">
        <w:rPr>
          <w:sz w:val="16"/>
        </w:rPr>
        <w:t>China has imposed more and more of its criteria on global trade as it asserts its own hegemony in the world economic order. It has pressured developing nations in its orbit to support its revanchist ambitions in Taiwan, discouraging them from trading with the island nation. Like the US, China has also exhibited growing belligerence in the South China Sea, violating the sovereignty of countries like the Philippines. But such behavior is by no means unique. Under capitalism, advanced capitalist countries are compelled to grow and protect their markets, and defend their spheres of influence through military or economic means.</w:t>
      </w:r>
    </w:p>
    <w:p w14:paraId="0D520BBE" w14:textId="77777777" w:rsidR="00DD51E9" w:rsidRPr="00027F6F" w:rsidRDefault="00DD51E9" w:rsidP="00DD51E9">
      <w:pPr>
        <w:rPr>
          <w:sz w:val="16"/>
        </w:rPr>
      </w:pPr>
      <w:r w:rsidRPr="00027F6F">
        <w:rPr>
          <w:sz w:val="16"/>
        </w:rPr>
        <w:t xml:space="preserve">And yet, Steward’s </w:t>
      </w:r>
      <w:r w:rsidRPr="001458EC">
        <w:rPr>
          <w:rStyle w:val="StyleUnderline"/>
          <w:highlight w:val="cyan"/>
        </w:rPr>
        <w:t>specter persists</w:t>
      </w:r>
      <w:r w:rsidRPr="00027F6F">
        <w:rPr>
          <w:sz w:val="16"/>
        </w:rPr>
        <w:t xml:space="preserve">. In February, </w:t>
      </w:r>
      <w:r w:rsidRPr="001458EC">
        <w:rPr>
          <w:rStyle w:val="StyleUnderline"/>
          <w:highlight w:val="cyan"/>
        </w:rPr>
        <w:t>the presidents of four major unions</w:t>
      </w:r>
      <w:r w:rsidRPr="00027F6F">
        <w:rPr>
          <w:sz w:val="16"/>
        </w:rPr>
        <w:t>—the United Steelworkers, the International Brotherhood of Electrical Workers, the International Brotherhood of Boilermakers, and the International Association of Machinists and Aerospace Workers—</w:t>
      </w:r>
      <w:r w:rsidRPr="001458EC">
        <w:rPr>
          <w:rStyle w:val="StyleUnderline"/>
          <w:highlight w:val="cyan"/>
        </w:rPr>
        <w:t xml:space="preserve">called on Trump to impose even more tariffs on China </w:t>
      </w:r>
      <w:r w:rsidRPr="00027F6F">
        <w:rPr>
          <w:rStyle w:val="StyleUnderline"/>
        </w:rPr>
        <w:t>to save America’s shipbuilding</w:t>
      </w:r>
      <w:r w:rsidRPr="00027F6F">
        <w:rPr>
          <w:sz w:val="16"/>
        </w:rPr>
        <w:t xml:space="preserve"> industry. They fault China’s government subsidies to its own shipbuilding industry as “predatory,” suggesting that such actions artificially distort competition to harm American workers.</w:t>
      </w:r>
    </w:p>
    <w:p w14:paraId="1F992296" w14:textId="77777777" w:rsidR="00DD51E9" w:rsidRPr="00027F6F" w:rsidRDefault="00DD51E9" w:rsidP="00DD51E9">
      <w:pPr>
        <w:rPr>
          <w:sz w:val="16"/>
        </w:rPr>
      </w:pPr>
      <w:r w:rsidRPr="00027F6F">
        <w:rPr>
          <w:sz w:val="16"/>
        </w:rPr>
        <w:t>But state subsidies to boost production are part of all capitalist economies. In the meantime, the Trump administration has blatantly flouted global trade agreements on a larger scale with its tariffs and other policies. Despite the transformation of China’s place in the global economy, Trump and labor’s China-bashing logic remains strikingly consistent with Steward’s belief over a century ago: that China can dominate the world by distorting free competition.</w:t>
      </w:r>
    </w:p>
    <w:p w14:paraId="50D08E90" w14:textId="77777777" w:rsidR="00DD51E9" w:rsidRPr="00027F6F" w:rsidRDefault="00DD51E9" w:rsidP="00DD51E9">
      <w:pPr>
        <w:rPr>
          <w:sz w:val="16"/>
        </w:rPr>
      </w:pPr>
      <w:r w:rsidRPr="00027F6F">
        <w:rPr>
          <w:sz w:val="16"/>
        </w:rPr>
        <w:t>Trump has now given these labor leaders much more than they asked for. But we must not lose sight of the key thread in this chaotic barrage. Earlier in April, Navarro explicitly said that the tariffs are meant to “apply pressure on other countries, including Cambodia, Mexico and Vietnam, not to trade with China if they want to continue exporting to the US.” Trump was willing to pause the raised tariffs on all countries while heightening the tariffs on China. The goal of escalating inter-imperialist rivalry with China conditions Trump’s global economic maneuvers. And the long-honed Sinophobia by an alliance of American labor and capital has provided a strong impetus to this scheme.</w:t>
      </w:r>
    </w:p>
    <w:p w14:paraId="6BF9FB62" w14:textId="77777777" w:rsidR="00DD51E9" w:rsidRPr="00027F6F" w:rsidRDefault="00DD51E9" w:rsidP="00DD51E9">
      <w:pPr>
        <w:rPr>
          <w:sz w:val="16"/>
        </w:rPr>
      </w:pPr>
      <w:r w:rsidRPr="00027F6F">
        <w:rPr>
          <w:sz w:val="16"/>
        </w:rPr>
        <w:t xml:space="preserve">Once again, </w:t>
      </w:r>
      <w:r w:rsidRPr="001458EC">
        <w:rPr>
          <w:rStyle w:val="StyleUnderline"/>
          <w:highlight w:val="cyan"/>
        </w:rPr>
        <w:t>Sinophobia</w:t>
      </w:r>
      <w:r w:rsidRPr="00027F6F">
        <w:rPr>
          <w:sz w:val="16"/>
        </w:rPr>
        <w:t xml:space="preserve"> also </w:t>
      </w:r>
      <w:r w:rsidRPr="001458EC">
        <w:rPr>
          <w:rStyle w:val="StyleUnderline"/>
          <w:highlight w:val="cyan"/>
        </w:rPr>
        <w:t>ensures</w:t>
      </w:r>
      <w:r w:rsidRPr="00345ABD">
        <w:rPr>
          <w:rStyle w:val="StyleUnderline"/>
        </w:rPr>
        <w:t xml:space="preserve"> </w:t>
      </w:r>
      <w:r w:rsidRPr="00027F6F">
        <w:rPr>
          <w:sz w:val="16"/>
        </w:rPr>
        <w:t xml:space="preserve">that </w:t>
      </w:r>
      <w:r w:rsidRPr="001458EC">
        <w:rPr>
          <w:rStyle w:val="StyleUnderline"/>
          <w:highlight w:val="cyan"/>
        </w:rPr>
        <w:t>no unified independent labor movement would arise in America to raise an effective political challenge to neoliberalism</w:t>
      </w:r>
      <w:r w:rsidRPr="00027F6F">
        <w:rPr>
          <w:sz w:val="16"/>
        </w:rPr>
        <w:t>. The chauvinism now serves the interests of a declining empire, increasingly intransigent as it struggles to maintain its global power.</w:t>
      </w:r>
    </w:p>
    <w:p w14:paraId="702DCCF8" w14:textId="77777777" w:rsidR="00DD51E9" w:rsidRPr="00027F6F" w:rsidRDefault="00DD51E9" w:rsidP="00DD51E9">
      <w:pPr>
        <w:rPr>
          <w:sz w:val="16"/>
        </w:rPr>
      </w:pPr>
      <w:r w:rsidRPr="00027F6F">
        <w:rPr>
          <w:sz w:val="16"/>
        </w:rPr>
        <w:t xml:space="preserve">The perils of labor’s compromise with the far right are also greater today because </w:t>
      </w:r>
      <w:r w:rsidRPr="001458EC">
        <w:rPr>
          <w:rStyle w:val="StyleUnderline"/>
          <w:highlight w:val="cyan"/>
        </w:rPr>
        <w:t>the far right can only secure its strength by disciplining labor</w:t>
      </w:r>
      <w:r w:rsidRPr="00027F6F">
        <w:rPr>
          <w:sz w:val="16"/>
        </w:rPr>
        <w:t xml:space="preserve">, either by smashing its organizations </w:t>
      </w:r>
      <w:r w:rsidRPr="001458EC">
        <w:rPr>
          <w:rStyle w:val="StyleUnderline"/>
          <w:highlight w:val="cyan"/>
        </w:rPr>
        <w:t>or co-opting them</w:t>
      </w:r>
      <w:r w:rsidRPr="00027F6F">
        <w:rPr>
          <w:sz w:val="16"/>
        </w:rPr>
        <w:t>. Despite Fain’s later addendum that broad tariffs are “reckless,” his acceptance of economic nationalism already cedes significant ground to the right. We should determine how we negotiate with our adversaries based on what best empowers workers to maximize their bargaining power. Policies that rely on capitalist competition that harm workers at home and abroad do not. Trump’s tariffs have already led Stellantis to lay off over 900 American workers, while pausing production in Canadian and Mexican plants. General Motors is increasing production, only to hire underpaid temporary workers to staff it.</w:t>
      </w:r>
    </w:p>
    <w:p w14:paraId="281D355D" w14:textId="77777777" w:rsidR="00DD51E9" w:rsidRPr="00027F6F" w:rsidRDefault="00DD51E9" w:rsidP="00DD51E9">
      <w:pPr>
        <w:rPr>
          <w:sz w:val="16"/>
        </w:rPr>
      </w:pPr>
      <w:r w:rsidRPr="00027F6F">
        <w:rPr>
          <w:sz w:val="16"/>
        </w:rPr>
        <w:t>Even more dangerously, compromising with Trump on tariffs is not simply equivalent to unions’ negotiating deals with bosses to consolidate movement gains. Trump’s tariffs are inextricable from a broader political project consciously devoted to dismantling working-class organizations wholesale. Detaching the question of politics from labor movements further strips away labor’s capacity to defend itself from the far right’s onslaught. The UAW leadership deludes itself by thinking that labor could reap gains from providing a left cover to the far right’s core program.</w:t>
      </w:r>
    </w:p>
    <w:p w14:paraId="03950096" w14:textId="77777777" w:rsidR="00DD51E9" w:rsidRPr="00027F6F" w:rsidRDefault="00DD51E9" w:rsidP="00DD51E9">
      <w:pPr>
        <w:rPr>
          <w:sz w:val="16"/>
        </w:rPr>
      </w:pPr>
      <w:r w:rsidRPr="00027F6F">
        <w:rPr>
          <w:sz w:val="16"/>
        </w:rPr>
        <w:t>Fain even promotes American manufacturing as “key to national security,” since “when you can’t produce anything, you’re opening yourself up for attack from anyone.” He nostalgically recalls the days of World War II, when auto plants used excess capacity “to build bombers, to build tanks, to build jeeps…that became the arsenal of democracy…to defend ourselves.” This may be more sound when the US was fighting the Nazis, but saying this without qualification today means nothing less than endorsing America’s imperial ambitions.</w:t>
      </w:r>
    </w:p>
    <w:p w14:paraId="06443F21" w14:textId="77777777" w:rsidR="00DD51E9" w:rsidRDefault="00DD51E9" w:rsidP="00DD51E9">
      <w:pPr>
        <w:rPr>
          <w:sz w:val="16"/>
        </w:rPr>
      </w:pPr>
      <w:r w:rsidRPr="00027F6F">
        <w:rPr>
          <w:sz w:val="16"/>
        </w:rPr>
        <w:t xml:space="preserve">The argument that nations abroad have eviscerated American workers by undercutting their jobs and living standards provides powerful ideological ammunition for the far right. </w:t>
      </w:r>
      <w:r w:rsidRPr="001458EC">
        <w:rPr>
          <w:rStyle w:val="StyleUnderline"/>
          <w:highlight w:val="cyan"/>
        </w:rPr>
        <w:t>Workers who buy into such myths could find common ground with Trumpism</w:t>
      </w:r>
      <w:r w:rsidRPr="00027F6F">
        <w:rPr>
          <w:sz w:val="16"/>
        </w:rPr>
        <w:t>. It affords workers a mentality that their victimhood is the cause of foreign national threats, rather than a systemic problem they share with Chinese and other workers. And Trump’s political agenda would profit from a labor constituency that aligns with the chief tenets in his ideological horizon.</w:t>
      </w:r>
    </w:p>
    <w:p w14:paraId="03369727" w14:textId="77777777" w:rsidR="00DD51E9" w:rsidRDefault="00DD51E9" w:rsidP="00DD51E9">
      <w:pPr>
        <w:pStyle w:val="Heading4"/>
      </w:pPr>
      <w:r>
        <w:t>US China Trade war goes hot – combination of nationalism and decoupling causes it – no checks</w:t>
      </w:r>
    </w:p>
    <w:p w14:paraId="6051758E" w14:textId="77777777" w:rsidR="00DD51E9" w:rsidRDefault="00DD51E9" w:rsidP="00DD51E9">
      <w:r>
        <w:t xml:space="preserve">Jake </w:t>
      </w:r>
      <w:r w:rsidRPr="00E34D73">
        <w:rPr>
          <w:rStyle w:val="Style13ptBold"/>
        </w:rPr>
        <w:t>Werner</w:t>
      </w:r>
      <w:r>
        <w:rPr>
          <w:rStyle w:val="Style13ptBold"/>
        </w:rPr>
        <w:t xml:space="preserve"> 25</w:t>
      </w:r>
      <w:r>
        <w:t xml:space="preserve">, Director of the East Asia Program at the Quincy Institute. Previously, Jake was a Postdoctoral Global China Research Fellow at the Boston University Global Development Policy Center, a Harper-Schmidt Fellow at the University of Chicago, a Fulbright Scholar at National Chiao Tung University in Taiwan, and a Fulbright-Hays Fellow at East China Normal University in Shanghai. He received his PhD in history from the University of Chicago., 4-9-2025, "US-China trade war is on: Could it turn violent, and when?", Responsible Statecraft, </w:t>
      </w:r>
      <w:r w:rsidRPr="00EC05A7">
        <w:t>https://responsiblestatecraft.org/china-tariffs/</w:t>
      </w:r>
      <w:r>
        <w:t xml:space="preserve"> da 8/25/25</w:t>
      </w:r>
    </w:p>
    <w:p w14:paraId="30179FE2" w14:textId="77777777" w:rsidR="00DD51E9" w:rsidRPr="00E34D73" w:rsidRDefault="00DD51E9" w:rsidP="00DD51E9">
      <w:pPr>
        <w:rPr>
          <w:sz w:val="16"/>
        </w:rPr>
      </w:pPr>
      <w:r w:rsidRPr="00E34D73">
        <w:rPr>
          <w:sz w:val="16"/>
        </w:rPr>
        <w:t xml:space="preserve">Today Trump suspended his global trade war with all countries except China. This confirms that, even as all eyes were on the chaos in the financial markets, </w:t>
      </w:r>
      <w:r w:rsidRPr="00E34D73">
        <w:rPr>
          <w:rStyle w:val="StyleUnderline"/>
        </w:rPr>
        <w:t>the</w:t>
      </w:r>
      <w:r w:rsidRPr="00E34D73">
        <w:rPr>
          <w:sz w:val="16"/>
        </w:rPr>
        <w:t xml:space="preserve"> far bigger </w:t>
      </w:r>
      <w:r w:rsidRPr="00E34D73">
        <w:rPr>
          <w:rStyle w:val="StyleUnderline"/>
        </w:rPr>
        <w:t>threat from Trump</w:t>
      </w:r>
      <w:r w:rsidRPr="00E34D73">
        <w:rPr>
          <w:sz w:val="16"/>
        </w:rPr>
        <w:t xml:space="preserve">’s “liberation day” was </w:t>
      </w:r>
      <w:r w:rsidRPr="00E34D73">
        <w:rPr>
          <w:rStyle w:val="Emphasis"/>
        </w:rPr>
        <w:t>a sharp escalation in the US–China conflict that could now plausibly turn violent within the next couple years</w:t>
      </w:r>
      <w:r w:rsidRPr="00E34D73">
        <w:rPr>
          <w:sz w:val="16"/>
        </w:rPr>
        <w:t>.</w:t>
      </w:r>
    </w:p>
    <w:p w14:paraId="155D5CAC" w14:textId="77777777" w:rsidR="00DD51E9" w:rsidRPr="00E34D73" w:rsidRDefault="00DD51E9" w:rsidP="00DD51E9">
      <w:pPr>
        <w:rPr>
          <w:sz w:val="16"/>
        </w:rPr>
      </w:pPr>
      <w:r w:rsidRPr="00E34D73">
        <w:rPr>
          <w:sz w:val="16"/>
        </w:rPr>
        <w:t>Prior to Trump’s “liberation day” the two countries had an unhealthy relationship with steadily building pressures toward conflict. The Biden administration not only retained almost all of the first Trump administration’s antagonistic measures against China but expanded and intensified them. Though it eventually revived the diplomatic exchanges that the first Trump administration shut down, Biden declined to work with China to mitigate the zero-sum forces pushing the two countries against each other.</w:t>
      </w:r>
    </w:p>
    <w:p w14:paraId="39B8F579" w14:textId="77777777" w:rsidR="00DD51E9" w:rsidRPr="00E34D73" w:rsidRDefault="00DD51E9" w:rsidP="00DD51E9">
      <w:pPr>
        <w:rPr>
          <w:sz w:val="16"/>
        </w:rPr>
      </w:pPr>
      <w:r w:rsidRPr="00E34D73">
        <w:rPr>
          <w:sz w:val="16"/>
        </w:rPr>
        <w:t>The new Trump administration quickly imposed a sharp increase on China’s already high tariffs. Yet both sides were initially willing to seek an agreement that could have at least reduced tensions. After the election, Beijing sent a series of delegations to Washington in hopes of understanding what kind of concessions Trump was seeking and how to get talks started. It informally suggested a range of issues on which it could give ground, ranging from currency valuations to guarantees on dollar centrality to industrial investment in the United States.</w:t>
      </w:r>
    </w:p>
    <w:p w14:paraId="07ADE546" w14:textId="77777777" w:rsidR="00DD51E9" w:rsidRPr="00E34D73" w:rsidRDefault="00DD51E9" w:rsidP="00DD51E9">
      <w:pPr>
        <w:rPr>
          <w:sz w:val="16"/>
        </w:rPr>
      </w:pPr>
      <w:r w:rsidRPr="00E34D73">
        <w:rPr>
          <w:sz w:val="16"/>
        </w:rPr>
        <w:t>Trump, for his part, heaped praise on Xi Jinping — “he is an amazing guy” — and repeatedly teased an early meeting between the two. In February he suggested that the United States, Russia, and China enter nuclear arms control talks that could eventually lead to all three cutting their military spending by half. As I argued recently, far from deceit or misdirection, Trump’s whole worldview and mode of reasoning supported the potential for such dealmaking.</w:t>
      </w:r>
    </w:p>
    <w:p w14:paraId="35415864" w14:textId="77777777" w:rsidR="00DD51E9" w:rsidRPr="00E34D73" w:rsidRDefault="00DD51E9" w:rsidP="00DD51E9">
      <w:pPr>
        <w:rPr>
          <w:sz w:val="16"/>
        </w:rPr>
      </w:pPr>
      <w:r w:rsidRPr="00E34D73">
        <w:rPr>
          <w:sz w:val="16"/>
        </w:rPr>
        <w:t xml:space="preserve">That potential is now gone. Instead the U.S. and China have embarked on </w:t>
      </w:r>
      <w:r w:rsidRPr="001458EC">
        <w:rPr>
          <w:rStyle w:val="StyleUnderline"/>
          <w:highlight w:val="cyan"/>
        </w:rPr>
        <w:t>an escalatory spiral</w:t>
      </w:r>
      <w:r w:rsidRPr="00E34D73">
        <w:rPr>
          <w:sz w:val="16"/>
        </w:rPr>
        <w:t xml:space="preserve"> that </w:t>
      </w:r>
      <w:r w:rsidRPr="001458EC">
        <w:rPr>
          <w:rStyle w:val="StyleUnderline"/>
          <w:highlight w:val="cyan"/>
        </w:rPr>
        <w:t>could lead to disaster</w:t>
      </w:r>
      <w:r w:rsidRPr="00E34D73">
        <w:rPr>
          <w:sz w:val="16"/>
        </w:rPr>
        <w:t xml:space="preserve"> for both.</w:t>
      </w:r>
    </w:p>
    <w:p w14:paraId="26E8C361" w14:textId="77777777" w:rsidR="00DD51E9" w:rsidRPr="00E34D73" w:rsidRDefault="00DD51E9" w:rsidP="00DD51E9">
      <w:pPr>
        <w:rPr>
          <w:sz w:val="16"/>
        </w:rPr>
      </w:pPr>
      <w:r w:rsidRPr="00E34D73">
        <w:rPr>
          <w:sz w:val="16"/>
        </w:rPr>
        <w:t>On liberation day, Trump announced that China’s penalty for unfair trading would be an additional 34% increase in tariffs on top of the existing average 42%. At such high rates, few Chinese products would still be competitive in the U.S. market. More significantly, this latest attack convinced the Chinese leadership that the Trump administration is simply uninterested in negotiations and is instead seeking to humiliate China and wreck its economy.</w:t>
      </w:r>
    </w:p>
    <w:p w14:paraId="4A9C2BEA" w14:textId="77777777" w:rsidR="00DD51E9" w:rsidRPr="00E34D73" w:rsidRDefault="00DD51E9" w:rsidP="00DD51E9">
      <w:pPr>
        <w:rPr>
          <w:sz w:val="16"/>
        </w:rPr>
      </w:pPr>
      <w:r w:rsidRPr="00E34D73">
        <w:rPr>
          <w:sz w:val="16"/>
        </w:rPr>
        <w:t>In contrast to its limited response to earlier tariff increases, China has now decided to fight back. It imposed an across-the-board 34% increase on U.S. exports, hitting some $143.5 billion of revenue for American companies. It also placed new restrictions on exports of some strategically important minerals, added some U.S. companies to its list of unreliable businesses, and announced an anti-trust investigation into DuPont.</w:t>
      </w:r>
    </w:p>
    <w:p w14:paraId="644D9B61" w14:textId="77777777" w:rsidR="00DD51E9" w:rsidRPr="00E34D73" w:rsidRDefault="00DD51E9" w:rsidP="00DD51E9">
      <w:pPr>
        <w:rPr>
          <w:sz w:val="16"/>
        </w:rPr>
      </w:pPr>
      <w:r w:rsidRPr="00E34D73">
        <w:rPr>
          <w:sz w:val="16"/>
        </w:rPr>
        <w:t>In its official response, the Chinese government positioned itself as defender of the globalization status quo. It characterized the U.S. aim as “using tariffs to overturn the existing international economic order, placing U.S. interests above the common good of the international community, and sacrificing the legitimate interests of other countries in service to American hegemonic interests.”</w:t>
      </w:r>
    </w:p>
    <w:p w14:paraId="104EBD3F" w14:textId="77777777" w:rsidR="00DD51E9" w:rsidRPr="00E34D73" w:rsidRDefault="00DD51E9" w:rsidP="00DD51E9">
      <w:pPr>
        <w:rPr>
          <w:sz w:val="16"/>
        </w:rPr>
      </w:pPr>
      <w:r w:rsidRPr="00E34D73">
        <w:rPr>
          <w:sz w:val="16"/>
        </w:rPr>
        <w:t>The government cast itself as calm and dignified but resolute in the face of an irrational and aggressive United States: “We do not start trouble, but we are not afraid of it either.” A statement placed in People’s Daily reassured the Chinese people on the economy’s resilience and promised significant fiscal support to expand domestic economic demand and government action to help businesses weather the turmoil.</w:t>
      </w:r>
    </w:p>
    <w:p w14:paraId="37BEC7AB" w14:textId="77777777" w:rsidR="00DD51E9" w:rsidRPr="00E34D73" w:rsidRDefault="00DD51E9" w:rsidP="00DD51E9">
      <w:pPr>
        <w:rPr>
          <w:sz w:val="16"/>
        </w:rPr>
      </w:pPr>
      <w:r w:rsidRPr="00E34D73">
        <w:rPr>
          <w:sz w:val="16"/>
        </w:rPr>
        <w:t>Trump responded with equal resolve but with none of the calm or dignity, posting: “CHINA PLAYED IT WRONG, THEY PANICKED - THE ONE THING THEY CANNOT AFFORD TO DO!”</w:t>
      </w:r>
    </w:p>
    <w:p w14:paraId="2CFEC44A" w14:textId="77777777" w:rsidR="00DD51E9" w:rsidRPr="00E34D73" w:rsidRDefault="00DD51E9" w:rsidP="00DD51E9">
      <w:pPr>
        <w:rPr>
          <w:sz w:val="16"/>
        </w:rPr>
      </w:pPr>
      <w:r w:rsidRPr="00E34D73">
        <w:rPr>
          <w:sz w:val="16"/>
        </w:rPr>
        <w:t>He then chose the nuclear option, raising tariffs on China an additional 50% starting today. China said it would match that further increase tomorrow. In his tirade postponing liberation day for other countries, Trump tacked on an additional 21% increase. In total, since the start of Trump’s term, the United States has now raised tariff rates by 125% and China by 84%.</w:t>
      </w:r>
    </w:p>
    <w:p w14:paraId="44BD0434" w14:textId="77777777" w:rsidR="00DD51E9" w:rsidRPr="00E34D73" w:rsidRDefault="00DD51E9" w:rsidP="00DD51E9">
      <w:pPr>
        <w:rPr>
          <w:sz w:val="16"/>
        </w:rPr>
      </w:pPr>
      <w:r w:rsidRPr="00E34D73">
        <w:rPr>
          <w:sz w:val="16"/>
        </w:rPr>
        <w:t xml:space="preserve">In line with the president’s post, conventional </w:t>
      </w:r>
      <w:r w:rsidRPr="00E34D73">
        <w:rPr>
          <w:rStyle w:val="StyleUnderline"/>
        </w:rPr>
        <w:t>wisdom</w:t>
      </w:r>
      <w:r w:rsidRPr="00E34D73">
        <w:rPr>
          <w:sz w:val="16"/>
        </w:rPr>
        <w:t xml:space="preserve"> in Washington </w:t>
      </w:r>
      <w:r w:rsidRPr="00E34D73">
        <w:rPr>
          <w:rStyle w:val="StyleUnderline"/>
        </w:rPr>
        <w:t>is</w:t>
      </w:r>
      <w:r w:rsidRPr="00E34D73">
        <w:rPr>
          <w:sz w:val="16"/>
        </w:rPr>
        <w:t xml:space="preserve"> that</w:t>
      </w:r>
      <w:r w:rsidRPr="00E34D73">
        <w:rPr>
          <w:rStyle w:val="StyleUnderline"/>
        </w:rPr>
        <w:t xml:space="preserve"> China’s economy is so fragile it has no leverage</w:t>
      </w:r>
      <w:r w:rsidRPr="00E34D73">
        <w:rPr>
          <w:sz w:val="16"/>
        </w:rPr>
        <w:t xml:space="preserve"> in the economic conflict. Cut off from the U.S. market, they think, China will simply flood other exports markets and alienate Europe, Japan, and the Global South in the process.</w:t>
      </w:r>
    </w:p>
    <w:p w14:paraId="22571702" w14:textId="77777777" w:rsidR="00DD51E9" w:rsidRPr="00E34D73" w:rsidRDefault="00DD51E9" w:rsidP="00DD51E9">
      <w:pPr>
        <w:rPr>
          <w:sz w:val="16"/>
        </w:rPr>
      </w:pPr>
      <w:r w:rsidRPr="00E34D73">
        <w:rPr>
          <w:rStyle w:val="Emphasis"/>
        </w:rPr>
        <w:t>Such</w:t>
      </w:r>
      <w:r w:rsidRPr="001458EC">
        <w:rPr>
          <w:rStyle w:val="Emphasis"/>
          <w:highlight w:val="cyan"/>
        </w:rPr>
        <w:t xml:space="preserve"> overconfidence may lead to serious miscalculations</w:t>
      </w:r>
      <w:r w:rsidRPr="00E34D73">
        <w:rPr>
          <w:sz w:val="16"/>
        </w:rPr>
        <w:t xml:space="preserve"> as the fighting intensifies.</w:t>
      </w:r>
    </w:p>
    <w:p w14:paraId="021A7296" w14:textId="77777777" w:rsidR="00DD51E9" w:rsidRPr="00E34D73" w:rsidRDefault="00DD51E9" w:rsidP="00DD51E9">
      <w:pPr>
        <w:rPr>
          <w:sz w:val="16"/>
        </w:rPr>
      </w:pPr>
      <w:r w:rsidRPr="00E34D73">
        <w:rPr>
          <w:sz w:val="16"/>
        </w:rPr>
        <w:t>China has indeed been struggling since 2021 with a slow collapse of its huge real estate bubble and the uneven transition to a new structure of growth, leading to high youth unemployment and persistent deflationary pressures. It has a huge trade surplus that needs to find an outlet.</w:t>
      </w:r>
    </w:p>
    <w:p w14:paraId="4BAA8336" w14:textId="77777777" w:rsidR="00DD51E9" w:rsidRPr="00E34D73" w:rsidRDefault="00DD51E9" w:rsidP="00DD51E9">
      <w:pPr>
        <w:rPr>
          <w:sz w:val="16"/>
        </w:rPr>
      </w:pPr>
      <w:r w:rsidRPr="00E34D73">
        <w:rPr>
          <w:sz w:val="16"/>
        </w:rPr>
        <w:t>But Chinese economic policymakers have considerable space for fiscal stimulus to increase domestic demand if they choose to use it. Up to this point they have refrained because they were trying to maintain momentum on their agenda of structural economic reforms. Faced with the emergency of international conflict, they are likely to open the spigots.</w:t>
      </w:r>
    </w:p>
    <w:p w14:paraId="67789A97" w14:textId="77777777" w:rsidR="00DD51E9" w:rsidRPr="00E34D73" w:rsidRDefault="00DD51E9" w:rsidP="00DD51E9">
      <w:pPr>
        <w:rPr>
          <w:sz w:val="16"/>
        </w:rPr>
      </w:pPr>
      <w:r w:rsidRPr="00E34D73">
        <w:rPr>
          <w:sz w:val="16"/>
        </w:rPr>
        <w:t>Trump, in contrast, may have pulled back from his economic offensive on the whole world but he has not repudiated it. That means the U.S. economy and economic relations with other trading partners face a period of debilitating uncertainty that could cause considerable damage. China’s growth may surge even as the U.S. faces rising inflation and slowing growth.</w:t>
      </w:r>
    </w:p>
    <w:p w14:paraId="18CF79E2" w14:textId="77777777" w:rsidR="00DD51E9" w:rsidRPr="00E34D73" w:rsidRDefault="00DD51E9" w:rsidP="00DD51E9">
      <w:pPr>
        <w:rPr>
          <w:sz w:val="16"/>
        </w:rPr>
      </w:pPr>
      <w:r w:rsidRPr="00E34D73">
        <w:rPr>
          <w:sz w:val="16"/>
        </w:rPr>
        <w:t>The United States and China now find themselves locked in confrontation. The main force restraining economic warfare up to this point was simply the failure of American measures to undermine the Chinese economy. We have now blown past that condition.</w:t>
      </w:r>
    </w:p>
    <w:p w14:paraId="6A83A393" w14:textId="77777777" w:rsidR="00DD51E9" w:rsidRPr="00E34D73" w:rsidRDefault="00DD51E9" w:rsidP="00DD51E9">
      <w:pPr>
        <w:rPr>
          <w:sz w:val="16"/>
        </w:rPr>
      </w:pPr>
      <w:r w:rsidRPr="001458EC">
        <w:rPr>
          <w:rStyle w:val="StyleUnderline"/>
          <w:highlight w:val="cyan"/>
        </w:rPr>
        <w:t>Where might the conflict go</w:t>
      </w:r>
      <w:r w:rsidRPr="00E34D73">
        <w:rPr>
          <w:sz w:val="16"/>
        </w:rPr>
        <w:t xml:space="preserve"> from here</w:t>
      </w:r>
      <w:r w:rsidRPr="001458EC">
        <w:rPr>
          <w:rStyle w:val="StyleUnderline"/>
          <w:highlight w:val="cyan"/>
        </w:rPr>
        <w:t>?</w:t>
      </w:r>
      <w:r w:rsidRPr="00E34D73">
        <w:rPr>
          <w:sz w:val="16"/>
        </w:rPr>
        <w:t xml:space="preserve"> The most likely outcome of </w:t>
      </w:r>
      <w:r w:rsidRPr="001458EC">
        <w:rPr>
          <w:rStyle w:val="StyleUnderline"/>
          <w:highlight w:val="cyan"/>
        </w:rPr>
        <w:t>a hard decoupling</w:t>
      </w:r>
      <w:r w:rsidRPr="00E34D73">
        <w:rPr>
          <w:sz w:val="16"/>
        </w:rPr>
        <w:t xml:space="preserve"> between the U.S. and Chinese economies </w:t>
      </w:r>
      <w:r w:rsidRPr="001458EC">
        <w:rPr>
          <w:rStyle w:val="StyleUnderline"/>
          <w:highlight w:val="cyan"/>
        </w:rPr>
        <w:t>is terrible disruption to global supply chains</w:t>
      </w:r>
      <w:r w:rsidRPr="00E34D73">
        <w:rPr>
          <w:sz w:val="16"/>
        </w:rPr>
        <w:t>. Many companies will simply shut down, but large smuggling networks will also emerge as Chinese producers seek access to the American market and American producers cast about for crucial inputs that are suddenly gone. Some Chinese production will move to the Latin American countries largely spared on liberation day.</w:t>
      </w:r>
    </w:p>
    <w:p w14:paraId="57271B63" w14:textId="77777777" w:rsidR="00DD51E9" w:rsidRPr="00E34D73" w:rsidRDefault="00DD51E9" w:rsidP="00DD51E9">
      <w:pPr>
        <w:rPr>
          <w:sz w:val="16"/>
        </w:rPr>
      </w:pPr>
      <w:r w:rsidRPr="00E34D73">
        <w:rPr>
          <w:sz w:val="16"/>
        </w:rPr>
        <w:t xml:space="preserve">That </w:t>
      </w:r>
      <w:r w:rsidRPr="001458EC">
        <w:rPr>
          <w:rStyle w:val="StyleUnderline"/>
          <w:highlight w:val="cyan"/>
        </w:rPr>
        <w:t>will set the stage for further escalation</w:t>
      </w:r>
      <w:r w:rsidRPr="00E34D73">
        <w:rPr>
          <w:sz w:val="16"/>
        </w:rPr>
        <w:t xml:space="preserve">. The United States will seek to suppress smuggling. China will target strategically important goods to deny them to American producers. Both sides will start to lean on third countries to maintain their influence, giving rise to the possibility of proxy conflict. Most concerning, </w:t>
      </w:r>
      <w:r w:rsidRPr="001458EC">
        <w:rPr>
          <w:rStyle w:val="StyleUnderline"/>
          <w:highlight w:val="cyan"/>
        </w:rPr>
        <w:t>both sides</w:t>
      </w:r>
      <w:r w:rsidRPr="00E34D73">
        <w:rPr>
          <w:sz w:val="16"/>
        </w:rPr>
        <w:t xml:space="preserve"> increasingly will be tempted to impose pain on the other by </w:t>
      </w:r>
      <w:r w:rsidRPr="001458EC">
        <w:rPr>
          <w:rStyle w:val="StyleUnderline"/>
          <w:highlight w:val="cyan"/>
        </w:rPr>
        <w:t>striking</w:t>
      </w:r>
      <w:r w:rsidRPr="00E34D73">
        <w:rPr>
          <w:sz w:val="16"/>
        </w:rPr>
        <w:t xml:space="preserve"> more </w:t>
      </w:r>
      <w:r w:rsidRPr="001458EC">
        <w:rPr>
          <w:rStyle w:val="StyleUnderline"/>
          <w:highlight w:val="cyan"/>
        </w:rPr>
        <w:t>directly at</w:t>
      </w:r>
      <w:r w:rsidRPr="00E34D73">
        <w:rPr>
          <w:sz w:val="16"/>
        </w:rPr>
        <w:t xml:space="preserve"> their </w:t>
      </w:r>
      <w:r w:rsidRPr="001458EC">
        <w:rPr>
          <w:rStyle w:val="StyleUnderline"/>
          <w:highlight w:val="cyan"/>
        </w:rPr>
        <w:t>national security sensitivities</w:t>
      </w:r>
      <w:r w:rsidRPr="00E34D73">
        <w:rPr>
          <w:sz w:val="16"/>
        </w:rPr>
        <w:t>.</w:t>
      </w:r>
    </w:p>
    <w:p w14:paraId="12528EC4" w14:textId="77777777" w:rsidR="00DD51E9" w:rsidRPr="00E34D73" w:rsidRDefault="00DD51E9" w:rsidP="00DD51E9">
      <w:pPr>
        <w:rPr>
          <w:sz w:val="16"/>
        </w:rPr>
      </w:pPr>
      <w:r w:rsidRPr="00E34D73">
        <w:rPr>
          <w:sz w:val="16"/>
        </w:rPr>
        <w:t>China’s general practice is to meet each escalation from the United States with a proportionate response. It also has strong incentives to avoid unhinged reactions since it wants to use aggressive American measures against other countries to shore up diplomatic relations in the region and with Europe.</w:t>
      </w:r>
    </w:p>
    <w:p w14:paraId="043BBAF7" w14:textId="77777777" w:rsidR="00DD51E9" w:rsidRPr="00E34D73" w:rsidRDefault="00DD51E9" w:rsidP="00DD51E9">
      <w:pPr>
        <w:rPr>
          <w:sz w:val="16"/>
        </w:rPr>
      </w:pPr>
      <w:r w:rsidRPr="00E34D73">
        <w:rPr>
          <w:sz w:val="16"/>
        </w:rPr>
        <w:t>The same cannot be said of the Trump administration</w:t>
      </w:r>
      <w:r w:rsidRPr="001458EC">
        <w:rPr>
          <w:rStyle w:val="StyleUnderline"/>
          <w:highlight w:val="cyan"/>
        </w:rPr>
        <w:t>. Trump</w:t>
      </w:r>
      <w:r w:rsidRPr="00E34D73">
        <w:rPr>
          <w:sz w:val="16"/>
        </w:rPr>
        <w:t xml:space="preserve"> himself </w:t>
      </w:r>
      <w:r w:rsidRPr="00E34D73">
        <w:rPr>
          <w:rStyle w:val="StyleUnderline"/>
        </w:rPr>
        <w:t>seems fixated on extracting</w:t>
      </w:r>
      <w:r w:rsidRPr="00E34D73">
        <w:rPr>
          <w:sz w:val="16"/>
        </w:rPr>
        <w:t xml:space="preserve"> a performance of </w:t>
      </w:r>
      <w:r w:rsidRPr="00E34D73">
        <w:rPr>
          <w:rStyle w:val="StyleUnderline"/>
        </w:rPr>
        <w:t xml:space="preserve">submission </w:t>
      </w:r>
      <w:r w:rsidRPr="00E34D73">
        <w:rPr>
          <w:sz w:val="16"/>
        </w:rPr>
        <w:t xml:space="preserve">to which Chinese leaders will never acquiesce. As his frustration mounts — and particularly if the Chinese economy does prove resilient to his assault — </w:t>
      </w:r>
      <w:r w:rsidRPr="001458EC">
        <w:rPr>
          <w:rStyle w:val="StyleUnderline"/>
          <w:highlight w:val="cyan"/>
        </w:rPr>
        <w:t>he will become more and more receptive to</w:t>
      </w:r>
      <w:r w:rsidRPr="00E34D73">
        <w:rPr>
          <w:sz w:val="16"/>
        </w:rPr>
        <w:t xml:space="preserve"> the national security team he built. In contrast to his own instincts, Trump’s top </w:t>
      </w:r>
      <w:r w:rsidRPr="001458EC">
        <w:rPr>
          <w:rStyle w:val="StyleUnderline"/>
          <w:highlight w:val="cyan"/>
        </w:rPr>
        <w:t>military and economic advisers</w:t>
      </w:r>
      <w:r w:rsidRPr="00E34D73">
        <w:rPr>
          <w:sz w:val="16"/>
        </w:rPr>
        <w:t xml:space="preserve"> are almost without exception </w:t>
      </w:r>
      <w:r w:rsidRPr="001458EC">
        <w:rPr>
          <w:rStyle w:val="Emphasis"/>
          <w:highlight w:val="cyan"/>
        </w:rPr>
        <w:t>committed to confrontation</w:t>
      </w:r>
      <w:r w:rsidRPr="00E34D73">
        <w:rPr>
          <w:sz w:val="16"/>
        </w:rPr>
        <w:t xml:space="preserve"> with China.</w:t>
      </w:r>
    </w:p>
    <w:p w14:paraId="02804D55" w14:textId="77777777" w:rsidR="00DD51E9" w:rsidRPr="00E34D73" w:rsidRDefault="00DD51E9" w:rsidP="00DD51E9">
      <w:pPr>
        <w:rPr>
          <w:sz w:val="16"/>
        </w:rPr>
      </w:pPr>
      <w:r w:rsidRPr="00E34D73">
        <w:rPr>
          <w:sz w:val="16"/>
        </w:rPr>
        <w:t xml:space="preserve">The reported contents of the </w:t>
      </w:r>
      <w:r w:rsidRPr="001458EC">
        <w:rPr>
          <w:rStyle w:val="StyleUnderline"/>
          <w:highlight w:val="cyan"/>
        </w:rPr>
        <w:t>Pentagon</w:t>
      </w:r>
      <w:r w:rsidRPr="00E34D73">
        <w:rPr>
          <w:sz w:val="16"/>
        </w:rPr>
        <w:t xml:space="preserve">’s Interim National Defense Strategic Guidance </w:t>
      </w:r>
      <w:r w:rsidRPr="001458EC">
        <w:rPr>
          <w:rStyle w:val="StyleUnderline"/>
          <w:highlight w:val="cyan"/>
        </w:rPr>
        <w:t>suggest how easily</w:t>
      </w:r>
      <w:r w:rsidRPr="00E34D73">
        <w:rPr>
          <w:sz w:val="16"/>
        </w:rPr>
        <w:t xml:space="preserve"> </w:t>
      </w:r>
      <w:r w:rsidRPr="001458EC">
        <w:rPr>
          <w:rStyle w:val="StyleUnderline"/>
          <w:highlight w:val="cyan"/>
        </w:rPr>
        <w:t xml:space="preserve">economic warfare could </w:t>
      </w:r>
      <w:r w:rsidRPr="001458EC">
        <w:rPr>
          <w:rStyle w:val="Emphasis"/>
          <w:highlight w:val="cyan"/>
        </w:rPr>
        <w:t>slip toward military conflict</w:t>
      </w:r>
      <w:r w:rsidRPr="00E34D73">
        <w:rPr>
          <w:sz w:val="16"/>
        </w:rPr>
        <w:t>. Defense Department leaders may seize on the collapse in U.S.–China relations to pursue the crash military buildup in Asia they have defined as “the cardinal objective of US grand strategy”.</w:t>
      </w:r>
    </w:p>
    <w:p w14:paraId="0F2360D1" w14:textId="77777777" w:rsidR="00DD51E9" w:rsidRPr="00E34D73" w:rsidRDefault="00DD51E9" w:rsidP="00DD51E9">
      <w:pPr>
        <w:rPr>
          <w:sz w:val="16"/>
        </w:rPr>
      </w:pPr>
      <w:r w:rsidRPr="00E34D73">
        <w:rPr>
          <w:sz w:val="16"/>
        </w:rPr>
        <w:t>Such a course was destabilizing even when the Biden administration pursued it alongside attempts to establish guardrails limiting conflict</w:t>
      </w:r>
      <w:r w:rsidRPr="001458EC">
        <w:rPr>
          <w:rStyle w:val="StyleUnderline"/>
          <w:highlight w:val="cyan"/>
        </w:rPr>
        <w:t>. In a context of</w:t>
      </w:r>
      <w:r w:rsidRPr="00E34D73">
        <w:rPr>
          <w:sz w:val="16"/>
        </w:rPr>
        <w:t xml:space="preserve"> mounting </w:t>
      </w:r>
      <w:r w:rsidRPr="001458EC">
        <w:rPr>
          <w:rStyle w:val="StyleUnderline"/>
          <w:highlight w:val="cyan"/>
        </w:rPr>
        <w:t>economic pain</w:t>
      </w:r>
      <w:r w:rsidRPr="00E34D73">
        <w:rPr>
          <w:sz w:val="16"/>
        </w:rPr>
        <w:t xml:space="preserve"> on both sides, </w:t>
      </w:r>
      <w:r w:rsidRPr="001458EC">
        <w:rPr>
          <w:rStyle w:val="StyleUnderline"/>
          <w:highlight w:val="cyan"/>
        </w:rPr>
        <w:t>with surging nationalism</w:t>
      </w:r>
      <w:r w:rsidRPr="00E34D73">
        <w:rPr>
          <w:sz w:val="16"/>
        </w:rPr>
        <w:t xml:space="preserve"> in both countries becoming a binding force on leaders</w:t>
      </w:r>
      <w:r w:rsidRPr="001458EC">
        <w:rPr>
          <w:rStyle w:val="Emphasis"/>
          <w:highlight w:val="cyan"/>
        </w:rPr>
        <w:t>, both</w:t>
      </w:r>
      <w:r w:rsidRPr="00E34D73">
        <w:rPr>
          <w:sz w:val="16"/>
        </w:rPr>
        <w:t xml:space="preserve"> </w:t>
      </w:r>
      <w:r w:rsidRPr="001458EC">
        <w:rPr>
          <w:rStyle w:val="Emphasis"/>
          <w:highlight w:val="cyan"/>
        </w:rPr>
        <w:t>gov</w:t>
      </w:r>
      <w:r w:rsidRPr="00E34D73">
        <w:rPr>
          <w:sz w:val="16"/>
        </w:rPr>
        <w:t>ernment</w:t>
      </w:r>
      <w:r w:rsidRPr="001458EC">
        <w:rPr>
          <w:rStyle w:val="StyleUnderline"/>
          <w:highlight w:val="cyan"/>
        </w:rPr>
        <w:t>s</w:t>
      </w:r>
      <w:r w:rsidRPr="00E34D73">
        <w:rPr>
          <w:sz w:val="16"/>
        </w:rPr>
        <w:t xml:space="preserve"> </w:t>
      </w:r>
      <w:r w:rsidRPr="001458EC">
        <w:rPr>
          <w:rStyle w:val="StyleUnderline"/>
          <w:highlight w:val="cyan"/>
        </w:rPr>
        <w:t>are likely to choose</w:t>
      </w:r>
      <w:r w:rsidRPr="00E34D73">
        <w:rPr>
          <w:sz w:val="16"/>
        </w:rPr>
        <w:t xml:space="preserve"> more </w:t>
      </w:r>
      <w:r w:rsidRPr="001458EC">
        <w:rPr>
          <w:rStyle w:val="StyleUnderline"/>
          <w:highlight w:val="cyan"/>
        </w:rPr>
        <w:t>destructive responses</w:t>
      </w:r>
      <w:r w:rsidRPr="00E34D73">
        <w:rPr>
          <w:sz w:val="16"/>
        </w:rPr>
        <w:t xml:space="preserve"> to what they regard as provocations from the other side.</w:t>
      </w:r>
    </w:p>
    <w:p w14:paraId="5B45E879" w14:textId="77777777" w:rsidR="00DD51E9" w:rsidRDefault="00DD51E9" w:rsidP="00DD51E9">
      <w:pPr>
        <w:rPr>
          <w:sz w:val="16"/>
        </w:rPr>
      </w:pPr>
      <w:r w:rsidRPr="001458EC">
        <w:rPr>
          <w:rStyle w:val="StyleUnderline"/>
          <w:highlight w:val="cyan"/>
        </w:rPr>
        <w:t>A single misstep around Taiwan or in the S</w:t>
      </w:r>
      <w:r w:rsidRPr="00E34D73">
        <w:rPr>
          <w:sz w:val="16"/>
        </w:rPr>
        <w:t xml:space="preserve">outh </w:t>
      </w:r>
      <w:r w:rsidRPr="001458EC">
        <w:rPr>
          <w:rStyle w:val="StyleUnderline"/>
          <w:highlight w:val="cyan"/>
        </w:rPr>
        <w:t>C</w:t>
      </w:r>
      <w:r w:rsidRPr="00E34D73">
        <w:rPr>
          <w:sz w:val="16"/>
        </w:rPr>
        <w:t xml:space="preserve">hina </w:t>
      </w:r>
      <w:r w:rsidRPr="001458EC">
        <w:rPr>
          <w:rStyle w:val="StyleUnderline"/>
          <w:highlight w:val="cyan"/>
        </w:rPr>
        <w:t>S</w:t>
      </w:r>
      <w:r w:rsidRPr="00E34D73">
        <w:rPr>
          <w:sz w:val="16"/>
        </w:rPr>
        <w:t xml:space="preserve">ea </w:t>
      </w:r>
      <w:r w:rsidRPr="001458EC">
        <w:rPr>
          <w:rStyle w:val="Emphasis"/>
          <w:highlight w:val="cyan"/>
        </w:rPr>
        <w:t>could end in catastrophe</w:t>
      </w:r>
      <w:r w:rsidRPr="00E34D73">
        <w:rPr>
          <w:sz w:val="16"/>
        </w:rPr>
        <w:t>.</w:t>
      </w:r>
    </w:p>
    <w:p w14:paraId="23F463CB" w14:textId="77777777" w:rsidR="00DD51E9" w:rsidRDefault="00DD51E9" w:rsidP="00DD51E9">
      <w:pPr>
        <w:pStyle w:val="Heading3"/>
      </w:pPr>
      <w:r>
        <w:t>1NC---Midterms</w:t>
      </w:r>
    </w:p>
    <w:p w14:paraId="71A5238E" w14:textId="77777777" w:rsidR="00DD51E9" w:rsidRDefault="00DD51E9" w:rsidP="00DD51E9">
      <w:pPr>
        <w:pStyle w:val="Heading4"/>
      </w:pPr>
      <w:r>
        <w:t xml:space="preserve">Dems win now but need to </w:t>
      </w:r>
      <w:r>
        <w:rPr>
          <w:u w:val="single"/>
        </w:rPr>
        <w:t>maintain momentum</w:t>
      </w:r>
      <w:r>
        <w:t>.</w:t>
      </w:r>
    </w:p>
    <w:p w14:paraId="6752035B" w14:textId="77777777" w:rsidR="00DD51E9" w:rsidRPr="00B402D4" w:rsidRDefault="00DD51E9" w:rsidP="00DD51E9">
      <w:r>
        <w:t xml:space="preserve">Jared </w:t>
      </w:r>
      <w:r w:rsidRPr="00B402D4">
        <w:rPr>
          <w:rStyle w:val="Style13ptBold"/>
        </w:rPr>
        <w:t xml:space="preserve">Gans </w:t>
      </w:r>
      <w:r w:rsidRPr="00AA0A54">
        <w:rPr>
          <w:rStyle w:val="Style13ptBold"/>
        </w:rPr>
        <w:t>‘10/</w:t>
      </w:r>
      <w:r>
        <w:rPr>
          <w:rStyle w:val="Style13ptBold"/>
        </w:rPr>
        <w:t>27</w:t>
      </w:r>
      <w:r w:rsidRPr="00AA0A54">
        <w:rPr>
          <w:rStyle w:val="Style13ptBold"/>
        </w:rPr>
        <w:t>—</w:t>
      </w:r>
      <w:r>
        <w:t>Campaign Reporter from the Hill</w:t>
      </w:r>
      <w:r w:rsidRPr="00AA0A54">
        <w:t>., “</w:t>
      </w:r>
      <w:r w:rsidRPr="00B402D4">
        <w:t>Where things stand a year out from midterms</w:t>
      </w:r>
      <w:r w:rsidRPr="00AA0A54">
        <w:t xml:space="preserve">," </w:t>
      </w:r>
      <w:r>
        <w:t>The Hill</w:t>
      </w:r>
      <w:r w:rsidRPr="00AA0A54">
        <w:t xml:space="preserve">, </w:t>
      </w:r>
      <w:r w:rsidRPr="00B402D4">
        <w:t>https://thehill.com/newsletters/morning-report/5574484-midterms-november-contests-star-wars-protest-national-guard/</w:t>
      </w:r>
      <w:r w:rsidRPr="00AA0A54">
        <w:t>, accessed 10-</w:t>
      </w:r>
      <w:r>
        <w:t>2</w:t>
      </w:r>
      <w:r w:rsidRPr="00AA0A54">
        <w:t>8-2025///teacs.</w:t>
      </w:r>
    </w:p>
    <w:p w14:paraId="5057B52A" w14:textId="77777777" w:rsidR="00DD51E9" w:rsidRPr="00B402D4" w:rsidRDefault="00DD51E9" w:rsidP="00DD51E9">
      <w:pPr>
        <w:rPr>
          <w:rStyle w:val="StyleUnderline"/>
        </w:rPr>
      </w:pPr>
      <w:r w:rsidRPr="00B402D4">
        <w:rPr>
          <w:rStyle w:val="StyleUnderline"/>
        </w:rPr>
        <w:t xml:space="preserve">Historic </w:t>
      </w:r>
      <w:r w:rsidRPr="008C25AE">
        <w:rPr>
          <w:rStyle w:val="StyleUnderline"/>
          <w:highlight w:val="cyan"/>
        </w:rPr>
        <w:t>trends</w:t>
      </w:r>
      <w:r w:rsidRPr="00B402D4">
        <w:rPr>
          <w:sz w:val="16"/>
        </w:rPr>
        <w:t xml:space="preserve"> should </w:t>
      </w:r>
      <w:r w:rsidRPr="008C25AE">
        <w:rPr>
          <w:rStyle w:val="Emphasis"/>
          <w:highlight w:val="cyan"/>
        </w:rPr>
        <w:t>benefit</w:t>
      </w:r>
      <w:r w:rsidRPr="00B402D4">
        <w:rPr>
          <w:sz w:val="16"/>
        </w:rPr>
        <w:t xml:space="preserve"> the </w:t>
      </w:r>
      <w:r w:rsidRPr="008C25AE">
        <w:rPr>
          <w:rStyle w:val="Emphasis"/>
          <w:highlight w:val="cyan"/>
        </w:rPr>
        <w:t>Democrats</w:t>
      </w:r>
      <w:r w:rsidRPr="00B402D4">
        <w:rPr>
          <w:sz w:val="16"/>
        </w:rPr>
        <w:t xml:space="preserve"> </w:t>
      </w:r>
      <w:r w:rsidRPr="00B402D4">
        <w:rPr>
          <w:rStyle w:val="StyleUnderline"/>
        </w:rPr>
        <w:t>in</w:t>
      </w:r>
      <w:r w:rsidRPr="00B402D4">
        <w:rPr>
          <w:sz w:val="16"/>
        </w:rPr>
        <w:t xml:space="preserve"> their </w:t>
      </w:r>
      <w:r w:rsidRPr="00B402D4">
        <w:rPr>
          <w:rStyle w:val="StyleUnderline"/>
        </w:rPr>
        <w:t>race</w:t>
      </w:r>
      <w:r w:rsidRPr="00B402D4">
        <w:rPr>
          <w:sz w:val="16"/>
        </w:rPr>
        <w:t xml:space="preserve"> </w:t>
      </w:r>
      <w:r w:rsidRPr="00B402D4">
        <w:rPr>
          <w:rStyle w:val="StyleUnderline"/>
        </w:rPr>
        <w:t>to win back a majority in the House.</w:t>
      </w:r>
      <w:r w:rsidRPr="00B402D4">
        <w:rPr>
          <w:sz w:val="16"/>
        </w:rPr>
        <w:t xml:space="preserve"> The party needs to net three seats to win the majority, and the </w:t>
      </w:r>
      <w:r w:rsidRPr="008C25AE">
        <w:rPr>
          <w:rStyle w:val="Emphasis"/>
          <w:highlight w:val="cyan"/>
        </w:rPr>
        <w:t>president’s</w:t>
      </w:r>
      <w:r w:rsidRPr="00B402D4">
        <w:rPr>
          <w:sz w:val="16"/>
        </w:rPr>
        <w:t xml:space="preserve"> </w:t>
      </w:r>
      <w:r w:rsidRPr="008C25AE">
        <w:rPr>
          <w:rStyle w:val="StyleUnderline"/>
          <w:highlight w:val="cyan"/>
        </w:rPr>
        <w:t>party</w:t>
      </w:r>
      <w:r w:rsidRPr="00B402D4">
        <w:rPr>
          <w:sz w:val="16"/>
        </w:rPr>
        <w:t xml:space="preserve"> has </w:t>
      </w:r>
      <w:r w:rsidRPr="008C25AE">
        <w:rPr>
          <w:rStyle w:val="StyleUnderline"/>
          <w:highlight w:val="cyan"/>
        </w:rPr>
        <w:t xml:space="preserve">lost seats in </w:t>
      </w:r>
      <w:r w:rsidRPr="00B402D4">
        <w:rPr>
          <w:rStyle w:val="StyleUnderline"/>
        </w:rPr>
        <w:t xml:space="preserve">the </w:t>
      </w:r>
      <w:r w:rsidRPr="008C25AE">
        <w:rPr>
          <w:rStyle w:val="StyleUnderline"/>
          <w:highlight w:val="cyan"/>
        </w:rPr>
        <w:t>House</w:t>
      </w:r>
      <w:r w:rsidRPr="00B402D4">
        <w:rPr>
          <w:rStyle w:val="StyleUnderline"/>
        </w:rPr>
        <w:t xml:space="preserve"> in almost </w:t>
      </w:r>
      <w:r w:rsidRPr="008C25AE">
        <w:rPr>
          <w:rStyle w:val="StyleUnderline"/>
          <w:highlight w:val="cyan"/>
        </w:rPr>
        <w:t>every midterm election in</w:t>
      </w:r>
      <w:r w:rsidRPr="00B402D4">
        <w:rPr>
          <w:rStyle w:val="StyleUnderline"/>
        </w:rPr>
        <w:t xml:space="preserve"> modern </w:t>
      </w:r>
      <w:r w:rsidRPr="008C25AE">
        <w:rPr>
          <w:rStyle w:val="StyleUnderline"/>
          <w:highlight w:val="cyan"/>
        </w:rPr>
        <w:t>history</w:t>
      </w:r>
      <w:r w:rsidRPr="00B402D4">
        <w:rPr>
          <w:rStyle w:val="StyleUnderline"/>
        </w:rPr>
        <w:t>. </w:t>
      </w:r>
    </w:p>
    <w:p w14:paraId="4FCDF6CE" w14:textId="77777777" w:rsidR="00DD51E9" w:rsidRPr="00B402D4" w:rsidRDefault="00DD51E9" w:rsidP="00DD51E9">
      <w:pPr>
        <w:rPr>
          <w:sz w:val="16"/>
        </w:rPr>
      </w:pPr>
      <w:r w:rsidRPr="00B402D4">
        <w:rPr>
          <w:sz w:val="16"/>
        </w:rPr>
        <w:t>In Decision Desk HQ’s (</w:t>
      </w:r>
      <w:r w:rsidRPr="008C25AE">
        <w:rPr>
          <w:rStyle w:val="Emphasis"/>
          <w:highlight w:val="cyan"/>
        </w:rPr>
        <w:t>DDHQ</w:t>
      </w:r>
      <w:r w:rsidRPr="00B402D4">
        <w:rPr>
          <w:sz w:val="16"/>
        </w:rPr>
        <w:t xml:space="preserve">) </w:t>
      </w:r>
      <w:r w:rsidRPr="008C25AE">
        <w:rPr>
          <w:rStyle w:val="StyleUnderline"/>
          <w:highlight w:val="cyan"/>
        </w:rPr>
        <w:t>average</w:t>
      </w:r>
      <w:r w:rsidRPr="00B402D4">
        <w:rPr>
          <w:sz w:val="16"/>
        </w:rPr>
        <w:t xml:space="preserve"> </w:t>
      </w:r>
      <w:r w:rsidRPr="00B402D4">
        <w:rPr>
          <w:rStyle w:val="StyleUnderline"/>
        </w:rPr>
        <w:t>of the generic congressional ballot</w:t>
      </w:r>
      <w:r w:rsidRPr="00B402D4">
        <w:rPr>
          <w:sz w:val="16"/>
        </w:rPr>
        <w:t>, which asks voters if they plan to vote Democratic or Republican in the congressional election, </w:t>
      </w:r>
      <w:r w:rsidRPr="008C25AE">
        <w:rPr>
          <w:rStyle w:val="Emphasis"/>
          <w:highlight w:val="cyan"/>
        </w:rPr>
        <w:t>Democrats</w:t>
      </w:r>
      <w:r w:rsidRPr="008C25AE">
        <w:rPr>
          <w:sz w:val="16"/>
          <w:highlight w:val="cyan"/>
        </w:rPr>
        <w:t xml:space="preserve"> </w:t>
      </w:r>
      <w:r w:rsidRPr="008C25AE">
        <w:rPr>
          <w:rStyle w:val="StyleUnderline"/>
          <w:highlight w:val="cyan"/>
        </w:rPr>
        <w:t>lead</w:t>
      </w:r>
      <w:r w:rsidRPr="008C25AE">
        <w:rPr>
          <w:sz w:val="16"/>
          <w:highlight w:val="cyan"/>
        </w:rPr>
        <w:t> </w:t>
      </w:r>
      <w:r w:rsidRPr="008C25AE">
        <w:rPr>
          <w:rStyle w:val="StyleUnderline"/>
          <w:highlight w:val="cyan"/>
        </w:rPr>
        <w:t>by</w:t>
      </w:r>
      <w:r w:rsidRPr="00B402D4">
        <w:rPr>
          <w:sz w:val="16"/>
        </w:rPr>
        <w:t xml:space="preserve"> about </w:t>
      </w:r>
      <w:r w:rsidRPr="008C25AE">
        <w:rPr>
          <w:rStyle w:val="Emphasis"/>
          <w:highlight w:val="cyan"/>
        </w:rPr>
        <w:t>3</w:t>
      </w:r>
      <w:r w:rsidRPr="00B402D4">
        <w:rPr>
          <w:rStyle w:val="Emphasis"/>
        </w:rPr>
        <w:t xml:space="preserve"> points</w:t>
      </w:r>
      <w:r w:rsidRPr="00B402D4">
        <w:rPr>
          <w:sz w:val="16"/>
        </w:rPr>
        <w:t xml:space="preserve">. </w:t>
      </w:r>
      <w:r w:rsidRPr="00B402D4">
        <w:rPr>
          <w:rStyle w:val="Emphasis"/>
        </w:rPr>
        <w:t xml:space="preserve">They’ve </w:t>
      </w:r>
      <w:r w:rsidRPr="008C25AE">
        <w:rPr>
          <w:rStyle w:val="Emphasis"/>
          <w:highlight w:val="cyan"/>
        </w:rPr>
        <w:t>held a lead</w:t>
      </w:r>
      <w:r w:rsidRPr="00B402D4">
        <w:rPr>
          <w:rStyle w:val="Emphasis"/>
        </w:rPr>
        <w:t xml:space="preserve"> </w:t>
      </w:r>
      <w:r w:rsidRPr="00B402D4">
        <w:rPr>
          <w:sz w:val="16"/>
        </w:rPr>
        <w:t xml:space="preserve">by varying amounts </w:t>
      </w:r>
      <w:r w:rsidRPr="008C25AE">
        <w:rPr>
          <w:rStyle w:val="Emphasis"/>
          <w:highlight w:val="cyan"/>
        </w:rPr>
        <w:t>consistently</w:t>
      </w:r>
      <w:r w:rsidRPr="00B402D4">
        <w:rPr>
          <w:sz w:val="16"/>
        </w:rPr>
        <w:t xml:space="preserve"> in the polling index </w:t>
      </w:r>
      <w:r w:rsidRPr="00B402D4">
        <w:rPr>
          <w:rStyle w:val="Emphasis"/>
        </w:rPr>
        <w:t>since</w:t>
      </w:r>
      <w:r w:rsidRPr="00B402D4">
        <w:rPr>
          <w:sz w:val="16"/>
        </w:rPr>
        <w:t xml:space="preserve"> </w:t>
      </w:r>
      <w:r w:rsidRPr="00B402D4">
        <w:rPr>
          <w:rStyle w:val="Emphasis"/>
        </w:rPr>
        <w:t>June</w:t>
      </w:r>
      <w:r w:rsidRPr="00B402D4">
        <w:rPr>
          <w:sz w:val="16"/>
        </w:rPr>
        <w:t>.</w:t>
      </w:r>
    </w:p>
    <w:p w14:paraId="2B8221EA" w14:textId="77777777" w:rsidR="00DD51E9" w:rsidRPr="00B402D4" w:rsidRDefault="00DD51E9" w:rsidP="00DD51E9">
      <w:pPr>
        <w:rPr>
          <w:sz w:val="16"/>
        </w:rPr>
      </w:pPr>
      <w:r w:rsidRPr="00B402D4">
        <w:rPr>
          <w:sz w:val="16"/>
        </w:rPr>
        <w:t>Generic ballot an indicator</w:t>
      </w:r>
    </w:p>
    <w:p w14:paraId="3A5BE91F" w14:textId="77777777" w:rsidR="00DD51E9" w:rsidRPr="00B402D4" w:rsidRDefault="00DD51E9" w:rsidP="00DD51E9">
      <w:pPr>
        <w:rPr>
          <w:rStyle w:val="StyleUnderline"/>
        </w:rPr>
      </w:pPr>
      <w:r w:rsidRPr="00B402D4">
        <w:rPr>
          <w:sz w:val="16"/>
        </w:rPr>
        <w:t xml:space="preserve">While not an exact measure, the generic congressional ballot is seen </w:t>
      </w:r>
      <w:r w:rsidRPr="00B402D4">
        <w:rPr>
          <w:rStyle w:val="StyleUnderline"/>
        </w:rPr>
        <w:t>as an indicator of which party is likely to win the House in the next election. </w:t>
      </w:r>
    </w:p>
    <w:p w14:paraId="730B1F4D" w14:textId="77777777" w:rsidR="00DD51E9" w:rsidRPr="00B402D4" w:rsidRDefault="00DD51E9" w:rsidP="00DD51E9">
      <w:pPr>
        <w:rPr>
          <w:sz w:val="16"/>
        </w:rPr>
      </w:pPr>
      <w:r w:rsidRPr="00B402D4">
        <w:rPr>
          <w:sz w:val="16"/>
        </w:rPr>
        <w:t>But Scott Tranter, director of data science for DDHQ, said he expects volatility to come with the generic ballot and considers the race for the House to be a toss-up. </w:t>
      </w:r>
    </w:p>
    <w:p w14:paraId="0CBCD366" w14:textId="77777777" w:rsidR="00DD51E9" w:rsidRDefault="00DD51E9" w:rsidP="00DD51E9">
      <w:pPr>
        <w:pStyle w:val="Heading4"/>
      </w:pPr>
      <w:r>
        <w:t xml:space="preserve">Plan saves the Republican party in midterms – </w:t>
      </w:r>
      <w:r w:rsidRPr="000A1E9B">
        <w:rPr>
          <w:b w:val="0"/>
          <w:bCs/>
        </w:rPr>
        <w:t>pro-union policies flip working class votes to Republicans</w:t>
      </w:r>
      <w:r>
        <w:t xml:space="preserve"> </w:t>
      </w:r>
    </w:p>
    <w:p w14:paraId="43069E49" w14:textId="77777777" w:rsidR="00DD51E9" w:rsidRPr="000E550A" w:rsidRDefault="00DD51E9" w:rsidP="00DD51E9">
      <w:r w:rsidRPr="00B821D3">
        <w:rPr>
          <w:b/>
          <w:bCs/>
          <w:sz w:val="26"/>
          <w:szCs w:val="26"/>
        </w:rPr>
        <w:t>Press 25</w:t>
      </w:r>
      <w:r>
        <w:t xml:space="preserve"> [Eyal Press, Puffin Foundation Fellow at the Type Media Center; “Josh Hawley and the Republican Effort to Love Labor,” The New Yorker, 5-30-25; https://www.newyorker.com/news/the-lede/josh-hawley-and-the-republican-effort-to-love-labor]</w:t>
      </w:r>
    </w:p>
    <w:p w14:paraId="6FF33321" w14:textId="77777777" w:rsidR="00DD51E9" w:rsidRPr="003B564A" w:rsidRDefault="00DD51E9" w:rsidP="00DD51E9">
      <w:pPr>
        <w:rPr>
          <w:u w:val="single"/>
        </w:rPr>
      </w:pPr>
      <w:r>
        <w:t xml:space="preserve">Earlier this year, a member of the Federalist Society posted an article raising the alarm about an ambitious proposal to reshape federal labor law. </w:t>
      </w:r>
      <w:r w:rsidRPr="003B564A">
        <w:rPr>
          <w:u w:val="single"/>
        </w:rPr>
        <w:t>The proposal, titled “A Pro-Worker Framework for the 119th U.S. Congress,”</w:t>
      </w:r>
      <w:r w:rsidRPr="008B448F">
        <w:rPr>
          <w:sz w:val="16"/>
        </w:rPr>
        <w:t xml:space="preserve"> </w:t>
      </w:r>
      <w:r w:rsidRPr="00D96D0B">
        <w:rPr>
          <w:u w:val="single"/>
        </w:rPr>
        <w:t>calls for introducing civil penalties to deter employers from engaging in unfair labor practices.</w:t>
      </w:r>
      <w:r w:rsidRPr="008B448F">
        <w:rPr>
          <w:sz w:val="16"/>
        </w:rPr>
        <w:t xml:space="preserve"> It advocates banning so-called captive-audience meetings—gatherings that employees are forced to attend—that companies have used to spread anti-union messages. It also outlines ways to expedite union elections and the implementation of collective-bargaining agreements, which employers frequently delay. </w:t>
      </w:r>
      <w:r w:rsidRPr="00DC6B4F">
        <w:rPr>
          <w:highlight w:val="cyan"/>
          <w:u w:val="single"/>
        </w:rPr>
        <w:t>With Republicans in control</w:t>
      </w:r>
      <w:r w:rsidRPr="003B564A">
        <w:rPr>
          <w:u w:val="single"/>
        </w:rPr>
        <w:t xml:space="preserve"> of both chambers of Congress, the </w:t>
      </w:r>
      <w:r w:rsidRPr="00DC6B4F">
        <w:rPr>
          <w:highlight w:val="cyan"/>
          <w:u w:val="single"/>
        </w:rPr>
        <w:t>odds of enacting</w:t>
      </w:r>
      <w:r w:rsidRPr="003B564A">
        <w:rPr>
          <w:u w:val="single"/>
        </w:rPr>
        <w:t xml:space="preserve"> such </w:t>
      </w:r>
      <w:r w:rsidRPr="00DC6B4F">
        <w:rPr>
          <w:highlight w:val="cyan"/>
          <w:u w:val="single"/>
        </w:rPr>
        <w:t>union-friendly reforms</w:t>
      </w:r>
      <w:r w:rsidRPr="003B564A">
        <w:rPr>
          <w:u w:val="single"/>
        </w:rPr>
        <w:t xml:space="preserve"> may </w:t>
      </w:r>
      <w:r w:rsidRPr="00DC6B4F">
        <w:rPr>
          <w:highlight w:val="cyan"/>
          <w:u w:val="single"/>
        </w:rPr>
        <w:t>appear remote</w:t>
      </w:r>
      <w:r w:rsidRPr="003B564A">
        <w:rPr>
          <w:u w:val="single"/>
        </w:rPr>
        <w:t>.</w:t>
      </w:r>
      <w:r w:rsidRPr="008B448F">
        <w:rPr>
          <w:sz w:val="16"/>
        </w:rPr>
        <w:t xml:space="preserve"> But the blogger at the Federalist Society was concerned because, as he noted with dismay, the </w:t>
      </w:r>
      <w:r w:rsidRPr="003B564A">
        <w:rPr>
          <w:u w:val="single"/>
        </w:rPr>
        <w:t>author of the proposal is</w:t>
      </w:r>
      <w:r w:rsidRPr="008B448F">
        <w:rPr>
          <w:sz w:val="16"/>
        </w:rPr>
        <w:t xml:space="preserve"> himself </w:t>
      </w:r>
      <w:r w:rsidRPr="003B564A">
        <w:rPr>
          <w:u w:val="single"/>
        </w:rPr>
        <w:t>a prominent Republican</w:t>
      </w:r>
      <w:r w:rsidRPr="008B448F">
        <w:rPr>
          <w:sz w:val="16"/>
        </w:rPr>
        <w:t xml:space="preserve">, Senator </w:t>
      </w:r>
      <w:r w:rsidRPr="003B564A">
        <w:rPr>
          <w:u w:val="single"/>
        </w:rPr>
        <w:t>Josh Hawley, of Missouri.</w:t>
      </w:r>
    </w:p>
    <w:p w14:paraId="5FFD664F" w14:textId="77777777" w:rsidR="00DD51E9" w:rsidRPr="008B448F" w:rsidRDefault="00DD51E9" w:rsidP="00DD51E9">
      <w:pPr>
        <w:rPr>
          <w:sz w:val="16"/>
        </w:rPr>
      </w:pPr>
      <w:r w:rsidRPr="008B448F">
        <w:rPr>
          <w:sz w:val="16"/>
        </w:rPr>
        <w:t xml:space="preserve">Back in 2021, a photographer snapped a picture of Hawley as he raised his fist to salute protesters outside the Capitol on January 6th. (After some of them stormed the building, Hawley, in video </w:t>
      </w:r>
      <w:r w:rsidRPr="00FC6CE6">
        <w:rPr>
          <w:sz w:val="16"/>
        </w:rPr>
        <w:t xml:space="preserve">later released by the January 6th Committee, was seen fleeing for cover.) That image, and Hawley’s subsequent refusal to certify the results of the Electoral College, would permanently tarnish his reputation, many observers thought at the time. </w:t>
      </w:r>
      <w:r w:rsidRPr="00FC6CE6">
        <w:rPr>
          <w:u w:val="single"/>
        </w:rPr>
        <w:t>But Hawley, like Donald Trump, was returned to office in the last election, one in which Trump carried working-class voters</w:t>
      </w:r>
      <w:r w:rsidRPr="00FC6CE6">
        <w:rPr>
          <w:sz w:val="16"/>
        </w:rPr>
        <w:t xml:space="preserve"> (defined as those </w:t>
      </w:r>
      <w:r w:rsidRPr="00FC6CE6">
        <w:rPr>
          <w:u w:val="single"/>
        </w:rPr>
        <w:t>without a college degree</w:t>
      </w:r>
      <w:r w:rsidRPr="00FC6CE6">
        <w:rPr>
          <w:sz w:val="16"/>
        </w:rPr>
        <w:t xml:space="preserve">) </w:t>
      </w:r>
      <w:r w:rsidRPr="00FC6CE6">
        <w:rPr>
          <w:u w:val="single"/>
        </w:rPr>
        <w:t>by a fourteen-point margin</w:t>
      </w:r>
      <w:r w:rsidRPr="00FC6CE6">
        <w:rPr>
          <w:sz w:val="16"/>
        </w:rPr>
        <w:t xml:space="preserve">. Along with Vice-President J. D. Vance, </w:t>
      </w:r>
      <w:r w:rsidRPr="00FC6CE6">
        <w:rPr>
          <w:u w:val="single"/>
        </w:rPr>
        <w:t>Hawley now appears to be positioning himself as Trump’s heir, a right-wing populist who can appeal to voters in the MAGA base</w:t>
      </w:r>
      <w:r w:rsidRPr="00FC6CE6">
        <w:rPr>
          <w:sz w:val="16"/>
        </w:rPr>
        <w:t>. On April 15th—Tax Day—Hawley published an op-ed in the Washington Post that called for expanding</w:t>
      </w:r>
      <w:r w:rsidRPr="008B448F">
        <w:rPr>
          <w:sz w:val="16"/>
        </w:rPr>
        <w:t xml:space="preserve">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174ABF24" w14:textId="77777777" w:rsidR="00DD51E9" w:rsidRPr="00FC6CE6" w:rsidRDefault="00DD51E9" w:rsidP="00DD51E9">
      <w:pPr>
        <w:rPr>
          <w:sz w:val="10"/>
          <w:szCs w:val="16"/>
        </w:rPr>
      </w:pPr>
      <w:r w:rsidRPr="008B448F">
        <w:rPr>
          <w:sz w:val="16"/>
        </w:rPr>
        <w:t>“</w:t>
      </w:r>
      <w:r w:rsidRPr="00FC6CE6">
        <w:rPr>
          <w:sz w:val="10"/>
          <w:szCs w:val="16"/>
        </w:rPr>
        <w:t>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is not reached within a hundred and twenty days.</w:t>
      </w:r>
    </w:p>
    <w:p w14:paraId="299384C6" w14:textId="77777777" w:rsidR="00DD51E9" w:rsidRPr="00FC6CE6" w:rsidRDefault="00DD51E9" w:rsidP="00DD51E9">
      <w:pPr>
        <w:rPr>
          <w:sz w:val="10"/>
          <w:szCs w:val="16"/>
        </w:rPr>
      </w:pPr>
      <w:r w:rsidRPr="00FC6CE6">
        <w:rPr>
          <w:sz w:val="10"/>
          <w:szCs w:val="16"/>
        </w:rPr>
        <w:t>Skeptics may be forgiven for wondering whether Hawley’s commitment to the working class is genuine.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1B59585A" w14:textId="77777777" w:rsidR="00DD51E9" w:rsidRPr="008B448F" w:rsidRDefault="00DD51E9" w:rsidP="00DD51E9">
      <w:pPr>
        <w:rPr>
          <w:sz w:val="16"/>
        </w:rPr>
      </w:pPr>
      <w:r w:rsidRPr="008B448F">
        <w:rPr>
          <w:sz w:val="16"/>
        </w:rPr>
        <w:t xml:space="preserve">But even </w:t>
      </w:r>
      <w:r w:rsidRPr="00F90DC7">
        <w:rPr>
          <w:u w:val="single"/>
        </w:rPr>
        <w:t>those who question Hawley’s motives don’t doubt his ambition</w:t>
      </w:r>
      <w:r w:rsidRPr="008B448F">
        <w:rPr>
          <w:sz w:val="16"/>
        </w:rPr>
        <w:t xml:space="preserve">, particularly as jockeying for 2028 begins. </w:t>
      </w:r>
      <w:r w:rsidRPr="00F90DC7">
        <w:rPr>
          <w:u w:val="single"/>
        </w:rPr>
        <w:t>One thing he appears to recognize is that</w:t>
      </w:r>
      <w:r w:rsidRPr="008B448F">
        <w:rPr>
          <w:sz w:val="16"/>
        </w:rPr>
        <w:t xml:space="preserve"> </w:t>
      </w:r>
      <w:r w:rsidRPr="00DC6B4F">
        <w:rPr>
          <w:rStyle w:val="Emphasis"/>
          <w:highlight w:val="cyan"/>
        </w:rPr>
        <w:t>siding with unions</w:t>
      </w:r>
      <w:r w:rsidRPr="00A258FD">
        <w:rPr>
          <w:rStyle w:val="Emphasis"/>
        </w:rPr>
        <w:t xml:space="preserve"> has </w:t>
      </w:r>
      <w:r w:rsidRPr="00DC6B4F">
        <w:rPr>
          <w:rStyle w:val="Emphasis"/>
          <w:highlight w:val="cyan"/>
        </w:rPr>
        <w:t>become popular</w:t>
      </w:r>
      <w:r w:rsidRPr="00A258FD">
        <w:rPr>
          <w:rStyle w:val="Emphasis"/>
        </w:rPr>
        <w:t xml:space="preserve"> </w:t>
      </w:r>
      <w:r w:rsidRPr="00FC6CE6">
        <w:rPr>
          <w:rStyle w:val="Emphasis"/>
        </w:rPr>
        <w:t>even</w:t>
      </w:r>
      <w:r w:rsidRPr="00DC6B4F">
        <w:rPr>
          <w:rStyle w:val="Emphasis"/>
          <w:highlight w:val="cyan"/>
        </w:rPr>
        <w:t xml:space="preserve"> on the right</w:t>
      </w:r>
      <w:r w:rsidRPr="008B448F">
        <w:rPr>
          <w:sz w:val="16"/>
        </w:rPr>
        <w:t xml:space="preserve">. In March, </w:t>
      </w:r>
      <w:r w:rsidRPr="00DC6B4F">
        <w:rPr>
          <w:highlight w:val="cyan"/>
          <w:u w:val="single"/>
        </w:rPr>
        <w:t>American Compass</w:t>
      </w:r>
      <w:r w:rsidRPr="008B448F">
        <w:rPr>
          <w:sz w:val="16"/>
        </w:rPr>
        <w:t xml:space="preserve">, a conservative think tank, </w:t>
      </w:r>
      <w:r w:rsidRPr="00DC6B4F">
        <w:rPr>
          <w:highlight w:val="cyan"/>
          <w:u w:val="single"/>
        </w:rPr>
        <w:t xml:space="preserve">and YouGov </w:t>
      </w:r>
      <w:r w:rsidRPr="00FC6CE6">
        <w:rPr>
          <w:u w:val="single"/>
        </w:rPr>
        <w:t xml:space="preserve">conducted </w:t>
      </w:r>
      <w:r w:rsidRPr="00DC6B4F">
        <w:rPr>
          <w:highlight w:val="cyan"/>
          <w:u w:val="single"/>
        </w:rPr>
        <w:t>a survey</w:t>
      </w:r>
      <w:r w:rsidRPr="00A258FD">
        <w:rPr>
          <w:u w:val="single"/>
        </w:rPr>
        <w:t xml:space="preserve"> that </w:t>
      </w:r>
      <w:r w:rsidRPr="00DC6B4F">
        <w:rPr>
          <w:highlight w:val="cyan"/>
          <w:u w:val="single"/>
        </w:rPr>
        <w:t>illustrated this</w:t>
      </w:r>
      <w:r w:rsidRPr="00A258FD">
        <w:rPr>
          <w:u w:val="single"/>
        </w:rPr>
        <w:t xml:space="preserve"> fact.</w:t>
      </w:r>
      <w:r w:rsidRPr="008B448F">
        <w:rPr>
          <w:sz w:val="16"/>
        </w:rPr>
        <w:t xml:space="preserve"> </w:t>
      </w:r>
      <w:r w:rsidRPr="00DC6B4F">
        <w:rPr>
          <w:highlight w:val="cyan"/>
          <w:u w:val="single"/>
        </w:rPr>
        <w:t>Among Republican respondents,</w:t>
      </w:r>
      <w:r w:rsidRPr="00A258FD">
        <w:rPr>
          <w:u w:val="single"/>
        </w:rPr>
        <w:t xml:space="preserve"> the poll found that </w:t>
      </w:r>
      <w:r w:rsidRPr="00DC6B4F">
        <w:rPr>
          <w:highlight w:val="cyan"/>
          <w:u w:val="single"/>
        </w:rPr>
        <w:t>labor unions had</w:t>
      </w:r>
      <w:r w:rsidRPr="00A258FD">
        <w:rPr>
          <w:u w:val="single"/>
        </w:rPr>
        <w:t xml:space="preserve"> a </w:t>
      </w:r>
      <w:r w:rsidRPr="00DC6B4F">
        <w:rPr>
          <w:highlight w:val="cyan"/>
          <w:u w:val="single"/>
        </w:rPr>
        <w:t>net favorability</w:t>
      </w:r>
      <w:r w:rsidRPr="00A258FD">
        <w:rPr>
          <w:u w:val="single"/>
        </w:rPr>
        <w:t xml:space="preserve"> of eight percentage points</w:t>
      </w:r>
      <w:r w:rsidRPr="008B448F">
        <w:rPr>
          <w:sz w:val="16"/>
        </w:rPr>
        <w:t xml:space="preserve">. </w:t>
      </w:r>
      <w:r w:rsidRPr="00A258FD">
        <w:rPr>
          <w:u w:val="single"/>
        </w:rPr>
        <w:t xml:space="preserve">Among young Republicans, defined as those born after 1980, the margin was thirty-eight points. </w:t>
      </w:r>
      <w:r w:rsidRPr="00DC6B4F">
        <w:rPr>
          <w:highlight w:val="cyan"/>
          <w:u w:val="single"/>
        </w:rPr>
        <w:t>Young Republicans</w:t>
      </w:r>
      <w:r w:rsidRPr="008B448F">
        <w:rPr>
          <w:sz w:val="16"/>
        </w:rPr>
        <w:t xml:space="preserve"> </w:t>
      </w:r>
      <w:r w:rsidRPr="00FC6CE6">
        <w:rPr>
          <w:rStyle w:val="Emphasis"/>
        </w:rPr>
        <w:t xml:space="preserve">also </w:t>
      </w:r>
      <w:r w:rsidRPr="00DC6B4F">
        <w:rPr>
          <w:rStyle w:val="Emphasis"/>
          <w:highlight w:val="cyan"/>
        </w:rPr>
        <w:t>overwhelmingly backe</w:t>
      </w:r>
      <w:r w:rsidRPr="00A258FD">
        <w:rPr>
          <w:rStyle w:val="Emphasis"/>
        </w:rPr>
        <w:t>d</w:t>
      </w:r>
      <w:r w:rsidRPr="008B448F">
        <w:rPr>
          <w:sz w:val="16"/>
        </w:rPr>
        <w:t xml:space="preserve"> several </w:t>
      </w:r>
      <w:r w:rsidRPr="00DC6B4F">
        <w:rPr>
          <w:highlight w:val="cyan"/>
          <w:u w:val="single"/>
        </w:rPr>
        <w:t xml:space="preserve">provisions of </w:t>
      </w:r>
      <w:r w:rsidRPr="00FC6CE6">
        <w:rPr>
          <w:u w:val="single"/>
        </w:rPr>
        <w:t>the</w:t>
      </w:r>
      <w:r w:rsidRPr="00DC6B4F">
        <w:rPr>
          <w:highlight w:val="cyan"/>
          <w:u w:val="single"/>
        </w:rPr>
        <w:t xml:space="preserve"> PRO Act</w:t>
      </w:r>
      <w:r w:rsidRPr="008B448F">
        <w:rPr>
          <w:sz w:val="16"/>
        </w:rPr>
        <w:t xml:space="preserve"> that the survey tested, such as </w:t>
      </w:r>
      <w:r w:rsidRPr="00DC6B4F">
        <w:rPr>
          <w:rStyle w:val="Emphasis"/>
          <w:highlight w:val="cyan"/>
        </w:rPr>
        <w:t>expediting</w:t>
      </w:r>
      <w:r w:rsidRPr="00F90DC7">
        <w:rPr>
          <w:rStyle w:val="Emphasis"/>
        </w:rPr>
        <w:t xml:space="preserve"> the </w:t>
      </w:r>
      <w:r w:rsidRPr="00DC6B4F">
        <w:rPr>
          <w:rStyle w:val="Emphasis"/>
          <w:highlight w:val="cyan"/>
        </w:rPr>
        <w:t>collective-bargaining process</w:t>
      </w:r>
      <w:r w:rsidRPr="00F90DC7">
        <w:rPr>
          <w:rStyle w:val="Emphasis"/>
        </w:rPr>
        <w:t>,</w:t>
      </w:r>
      <w:r w:rsidRPr="008B448F">
        <w:rPr>
          <w:sz w:val="16"/>
        </w:rPr>
        <w:t xml:space="preserve"> </w:t>
      </w:r>
      <w:r w:rsidRPr="00F90DC7">
        <w:rPr>
          <w:u w:val="single"/>
        </w:rPr>
        <w:t>posting information about labor rights in workplaces, and penalizing companies that violate the law.</w:t>
      </w:r>
    </w:p>
    <w:p w14:paraId="4D9F45EB" w14:textId="77777777" w:rsidR="00DD51E9" w:rsidRPr="00C47F21" w:rsidRDefault="00DD51E9" w:rsidP="00DD51E9">
      <w:pPr>
        <w:rPr>
          <w:rStyle w:val="Emphasis"/>
        </w:rPr>
      </w:pPr>
      <w:r w:rsidRPr="008B448F">
        <w:rPr>
          <w:sz w:val="16"/>
        </w:rPr>
        <w:t xml:space="preserve">Daniel Kishi, a policy adviser at American Compass and a former aide to Hawley, told me that the generational divide captured by the survey is mirrored among </w:t>
      </w:r>
      <w:r w:rsidRPr="00DC6B4F">
        <w:rPr>
          <w:highlight w:val="cyan"/>
          <w:u w:val="single"/>
        </w:rPr>
        <w:t xml:space="preserve">Republican </w:t>
      </w:r>
      <w:r w:rsidRPr="00FC6CE6">
        <w:rPr>
          <w:u w:val="single"/>
        </w:rPr>
        <w:t>elected</w:t>
      </w:r>
      <w:r w:rsidRPr="00DC6B4F">
        <w:rPr>
          <w:highlight w:val="cyan"/>
          <w:u w:val="single"/>
        </w:rPr>
        <w:t xml:space="preserve"> officials</w:t>
      </w:r>
      <w:r w:rsidRPr="00F90DC7">
        <w:rPr>
          <w:u w:val="single"/>
        </w:rPr>
        <w:t xml:space="preserve">, with those who entered office after the 2008 financial crisis—such as </w:t>
      </w:r>
      <w:r w:rsidRPr="008B448F">
        <w:rPr>
          <w:u w:val="single"/>
        </w:rPr>
        <w:t>Hawley and Vance—more likely to view unfettered markets skeptically</w:t>
      </w:r>
      <w:r w:rsidRPr="00F90DC7">
        <w:rPr>
          <w:u w:val="single"/>
        </w:rPr>
        <w:t xml:space="preserve"> and to </w:t>
      </w:r>
      <w:r w:rsidRPr="00DC6B4F">
        <w:rPr>
          <w:highlight w:val="cyan"/>
          <w:u w:val="single"/>
        </w:rPr>
        <w:t xml:space="preserve">see rank-and-file </w:t>
      </w:r>
      <w:r w:rsidRPr="00FC6CE6">
        <w:rPr>
          <w:u w:val="single"/>
        </w:rPr>
        <w:t>union</w:t>
      </w:r>
      <w:r w:rsidRPr="00DC6B4F">
        <w:rPr>
          <w:highlight w:val="cyan"/>
          <w:u w:val="single"/>
        </w:rPr>
        <w:t xml:space="preserve"> members as potential supporters</w:t>
      </w:r>
      <w:r w:rsidRPr="008B448F">
        <w:rPr>
          <w:sz w:val="16"/>
        </w:rPr>
        <w:t xml:space="preserve">. </w:t>
      </w:r>
      <w:r w:rsidRPr="00C2388A">
        <w:rPr>
          <w:u w:val="single"/>
        </w:rPr>
        <w:t xml:space="preserve">These officials understand that, </w:t>
      </w:r>
      <w:r w:rsidRPr="00DC6B4F">
        <w:rPr>
          <w:highlight w:val="cyan"/>
          <w:u w:val="single"/>
        </w:rPr>
        <w:t>while voters in union households</w:t>
      </w:r>
      <w:r w:rsidRPr="00C2388A">
        <w:rPr>
          <w:u w:val="single"/>
        </w:rPr>
        <w:t xml:space="preserve"> still </w:t>
      </w:r>
      <w:r w:rsidRPr="00DC6B4F">
        <w:rPr>
          <w:highlight w:val="cyan"/>
          <w:u w:val="single"/>
        </w:rPr>
        <w:t>tend to back Dem</w:t>
      </w:r>
      <w:r w:rsidRPr="00FC6CE6">
        <w:rPr>
          <w:u w:val="single"/>
        </w:rPr>
        <w:t>ocrat</w:t>
      </w:r>
      <w:r w:rsidRPr="00DC6B4F">
        <w:rPr>
          <w:highlight w:val="cyan"/>
          <w:u w:val="single"/>
        </w:rPr>
        <w:t>s</w:t>
      </w:r>
      <w:r w:rsidRPr="00C2388A">
        <w:rPr>
          <w:u w:val="single"/>
        </w:rPr>
        <w:t xml:space="preserve">, </w:t>
      </w:r>
      <w:r w:rsidRPr="00DC6B4F">
        <w:rPr>
          <w:rStyle w:val="Emphasis"/>
          <w:sz w:val="24"/>
          <w:szCs w:val="24"/>
          <w:highlight w:val="cyan"/>
        </w:rPr>
        <w:t>the gap has narrowed</w:t>
      </w:r>
      <w:r w:rsidRPr="00C2388A">
        <w:rPr>
          <w:u w:val="single"/>
        </w:rPr>
        <w:t xml:space="preserve">, a </w:t>
      </w:r>
      <w:r w:rsidRPr="00DC6B4F">
        <w:rPr>
          <w:highlight w:val="cyan"/>
          <w:u w:val="single"/>
        </w:rPr>
        <w:t>dynamic that</w:t>
      </w:r>
      <w:r w:rsidRPr="00C2388A">
        <w:rPr>
          <w:u w:val="single"/>
        </w:rPr>
        <w:t xml:space="preserve"> has </w:t>
      </w:r>
      <w:r w:rsidRPr="00DC6B4F">
        <w:rPr>
          <w:highlight w:val="cyan"/>
          <w:u w:val="single"/>
        </w:rPr>
        <w:t>enabled Trump to win</w:t>
      </w:r>
      <w:r w:rsidRPr="00C2388A">
        <w:rPr>
          <w:u w:val="single"/>
        </w:rPr>
        <w:t xml:space="preserve"> </w:t>
      </w:r>
      <w:r w:rsidRPr="00DC6B4F">
        <w:rPr>
          <w:highlight w:val="cyan"/>
          <w:u w:val="single"/>
        </w:rPr>
        <w:t>states</w:t>
      </w:r>
      <w:r w:rsidRPr="00C2388A">
        <w:rPr>
          <w:u w:val="single"/>
        </w:rPr>
        <w:t xml:space="preserve"> like Michigan and Pennsylvania</w:t>
      </w:r>
      <w:r w:rsidRPr="008B448F">
        <w:rPr>
          <w:sz w:val="16"/>
        </w:rPr>
        <w:t xml:space="preserve">. </w:t>
      </w:r>
      <w:r w:rsidRPr="00FC6CE6">
        <w:rPr>
          <w:u w:val="single"/>
        </w:rPr>
        <w:t>Some Republicans are</w:t>
      </w:r>
      <w:r w:rsidRPr="00C2388A">
        <w:rPr>
          <w:u w:val="single"/>
        </w:rPr>
        <w:t xml:space="preserve"> even </w:t>
      </w:r>
      <w:r w:rsidRPr="00DC6B4F">
        <w:rPr>
          <w:highlight w:val="cyan"/>
          <w:u w:val="single"/>
        </w:rPr>
        <w:t xml:space="preserve">beginning to </w:t>
      </w:r>
      <w:r w:rsidRPr="00DC6B4F">
        <w:rPr>
          <w:rStyle w:val="Emphasis"/>
          <w:highlight w:val="cyan"/>
        </w:rPr>
        <w:t>see</w:t>
      </w:r>
      <w:r w:rsidRPr="00457144">
        <w:rPr>
          <w:rStyle w:val="Emphasis"/>
        </w:rPr>
        <w:t xml:space="preserve"> the </w:t>
      </w:r>
      <w:r w:rsidRPr="00DC6B4F">
        <w:rPr>
          <w:rStyle w:val="Emphasis"/>
          <w:highlight w:val="cyan"/>
        </w:rPr>
        <w:t xml:space="preserve">labor </w:t>
      </w:r>
      <w:r w:rsidRPr="008B448F">
        <w:rPr>
          <w:rStyle w:val="Emphasis"/>
        </w:rPr>
        <w:t xml:space="preserve">movement’s </w:t>
      </w:r>
      <w:r w:rsidRPr="00DC6B4F">
        <w:rPr>
          <w:rStyle w:val="Emphasis"/>
          <w:highlight w:val="cyan"/>
        </w:rPr>
        <w:t xml:space="preserve">leaders as </w:t>
      </w:r>
      <w:r w:rsidRPr="00DC6B4F">
        <w:rPr>
          <w:highlight w:val="cyan"/>
          <w:u w:val="single"/>
        </w:rPr>
        <w:t>allies</w:t>
      </w:r>
      <w:r w:rsidRPr="00C2388A">
        <w:rPr>
          <w:u w:val="single"/>
        </w:rPr>
        <w:t xml:space="preserve">, </w:t>
      </w:r>
      <w:r w:rsidRPr="00DC6B4F">
        <w:rPr>
          <w:highlight w:val="cyan"/>
          <w:u w:val="single"/>
        </w:rPr>
        <w:t>rather than as Dem</w:t>
      </w:r>
      <w:r w:rsidRPr="00FC6CE6">
        <w:rPr>
          <w:u w:val="single"/>
        </w:rPr>
        <w:t xml:space="preserve">ocratic </w:t>
      </w:r>
      <w:r w:rsidRPr="00DC6B4F">
        <w:rPr>
          <w:highlight w:val="cyan"/>
          <w:u w:val="single"/>
        </w:rPr>
        <w:t>operatives</w:t>
      </w:r>
      <w:r w:rsidRPr="00C2388A">
        <w:rPr>
          <w:u w:val="single"/>
        </w:rPr>
        <w:t xml:space="preserve"> </w:t>
      </w:r>
      <w:r w:rsidRPr="00457144">
        <w:rPr>
          <w:rStyle w:val="Emphasis"/>
        </w:rPr>
        <w:t>who will turn out the vote</w:t>
      </w:r>
      <w:r w:rsidRPr="00C2388A">
        <w:rPr>
          <w:u w:val="single"/>
        </w:rPr>
        <w:t xml:space="preserve"> for their opponents</w:t>
      </w:r>
      <w:r w:rsidRPr="008B448F">
        <w:rPr>
          <w:sz w:val="16"/>
        </w:rPr>
        <w:t xml:space="preserve">—in particular </w:t>
      </w:r>
      <w:r w:rsidRPr="00457144">
        <w:rPr>
          <w:u w:val="single"/>
        </w:rPr>
        <w:t>Sean O’Brien, the general president of the International Brotherhood of Teamsters, who spoke at the Republican National Convention this past summer</w:t>
      </w:r>
      <w:r w:rsidRPr="008B448F">
        <w:rPr>
          <w:sz w:val="16"/>
        </w:rPr>
        <w:t xml:space="preserve">. Kishi believes that </w:t>
      </w:r>
      <w:r w:rsidRPr="00DC6B4F">
        <w:rPr>
          <w:rStyle w:val="Emphasis"/>
          <w:highlight w:val="cyan"/>
        </w:rPr>
        <w:t>enacting</w:t>
      </w:r>
      <w:r w:rsidRPr="00C47F21">
        <w:rPr>
          <w:rStyle w:val="Emphasis"/>
        </w:rPr>
        <w:t xml:space="preserve"> some of the </w:t>
      </w:r>
      <w:r w:rsidRPr="00DC6B4F">
        <w:rPr>
          <w:rStyle w:val="Emphasis"/>
          <w:highlight w:val="cyan"/>
        </w:rPr>
        <w:t>pro-union reforms</w:t>
      </w:r>
      <w:r w:rsidRPr="00C47F21">
        <w:rPr>
          <w:rStyle w:val="StyleUnderline"/>
        </w:rPr>
        <w:t xml:space="preserve"> that drew support from young Republicans in the American Compass survey </w:t>
      </w:r>
      <w:r w:rsidRPr="00DC6B4F">
        <w:rPr>
          <w:rStyle w:val="Emphasis"/>
          <w:sz w:val="24"/>
          <w:szCs w:val="24"/>
          <w:highlight w:val="cyan"/>
        </w:rPr>
        <w:t>could solidify</w:t>
      </w:r>
      <w:r w:rsidRPr="00C47F21">
        <w:rPr>
          <w:rStyle w:val="Emphasis"/>
          <w:sz w:val="24"/>
          <w:szCs w:val="24"/>
        </w:rPr>
        <w:t xml:space="preserve"> the </w:t>
      </w:r>
      <w:r w:rsidRPr="00DC6B4F">
        <w:rPr>
          <w:rStyle w:val="Emphasis"/>
          <w:sz w:val="24"/>
          <w:szCs w:val="24"/>
          <w:highlight w:val="cyan"/>
        </w:rPr>
        <w:t>political realignment</w:t>
      </w:r>
      <w:r w:rsidRPr="00C47F21">
        <w:rPr>
          <w:rStyle w:val="Emphasis"/>
          <w:sz w:val="24"/>
          <w:szCs w:val="24"/>
        </w:rPr>
        <w:t xml:space="preserve"> that has occurred in recent years</w:t>
      </w:r>
      <w:r w:rsidRPr="00C47F21">
        <w:rPr>
          <w:rStyle w:val="StyleUnderline"/>
        </w:rPr>
        <w:t xml:space="preserve">, </w:t>
      </w:r>
      <w:r w:rsidRPr="00DC6B4F">
        <w:rPr>
          <w:rStyle w:val="StyleUnderline"/>
          <w:highlight w:val="cyan"/>
        </w:rPr>
        <w:t>leading more</w:t>
      </w:r>
      <w:r w:rsidRPr="00C47F21">
        <w:rPr>
          <w:rStyle w:val="StyleUnderline"/>
        </w:rPr>
        <w:t xml:space="preserve"> and more </w:t>
      </w:r>
      <w:r w:rsidRPr="00DC6B4F">
        <w:rPr>
          <w:rStyle w:val="StyleUnderline"/>
          <w:highlight w:val="cyan"/>
        </w:rPr>
        <w:t>blue-collar workers to</w:t>
      </w:r>
      <w:r w:rsidRPr="00C47F21">
        <w:rPr>
          <w:rStyle w:val="StyleUnderline"/>
        </w:rPr>
        <w:t xml:space="preserve"> </w:t>
      </w:r>
      <w:r w:rsidRPr="00DC6B4F">
        <w:rPr>
          <w:rStyle w:val="Emphasis"/>
          <w:highlight w:val="cyan"/>
        </w:rPr>
        <w:t>view the Rep</w:t>
      </w:r>
      <w:r w:rsidRPr="00C47F21">
        <w:rPr>
          <w:rStyle w:val="Emphasis"/>
        </w:rPr>
        <w:t xml:space="preserve">ublican </w:t>
      </w:r>
      <w:r w:rsidRPr="00DC6B4F">
        <w:rPr>
          <w:rStyle w:val="Emphasis"/>
          <w:highlight w:val="cyan"/>
        </w:rPr>
        <w:t>Party as their home</w:t>
      </w:r>
      <w:r w:rsidRPr="00C47F21">
        <w:rPr>
          <w:rStyle w:val="Emphasis"/>
        </w:rPr>
        <w:t>.</w:t>
      </w:r>
    </w:p>
    <w:p w14:paraId="724A1E50" w14:textId="77777777" w:rsidR="00DD51E9" w:rsidRPr="008B448F" w:rsidRDefault="00DD51E9" w:rsidP="00DD51E9">
      <w:pPr>
        <w:rPr>
          <w:sz w:val="16"/>
        </w:rPr>
      </w:pPr>
      <w:r w:rsidRPr="009A35B4">
        <w:rPr>
          <w:u w:val="single"/>
        </w:rPr>
        <w:t xml:space="preserve">Thus far, of course, </w:t>
      </w:r>
      <w:r w:rsidRPr="00DC6B4F">
        <w:rPr>
          <w:highlight w:val="cyan"/>
          <w:u w:val="single"/>
        </w:rPr>
        <w:t>what the Trump Admin</w:t>
      </w:r>
      <w:r w:rsidRPr="009A35B4">
        <w:rPr>
          <w:u w:val="single"/>
        </w:rPr>
        <w:t xml:space="preserve">istration </w:t>
      </w:r>
      <w:r w:rsidRPr="00DC6B4F">
        <w:rPr>
          <w:highlight w:val="cyan"/>
          <w:u w:val="single"/>
        </w:rPr>
        <w:t>has prioritized is</w:t>
      </w:r>
      <w:r w:rsidRPr="009A35B4">
        <w:rPr>
          <w:u w:val="single"/>
        </w:rPr>
        <w:t xml:space="preserve"> </w:t>
      </w:r>
      <w:r w:rsidRPr="00DC6B4F">
        <w:rPr>
          <w:highlight w:val="cyan"/>
          <w:u w:val="single"/>
        </w:rPr>
        <w:t>not passing such reforms</w:t>
      </w:r>
      <w:r w:rsidRPr="009A35B4">
        <w:rPr>
          <w:u w:val="single"/>
        </w:rPr>
        <w:t xml:space="preserve"> </w:t>
      </w:r>
      <w:r w:rsidRPr="00B278F3">
        <w:rPr>
          <w:u w:val="single"/>
        </w:rPr>
        <w:t>but selling influence to wealthy patrons and granting unchecked power to billionaires including Elon Musk</w:t>
      </w:r>
      <w:r w:rsidRPr="00B278F3">
        <w:rPr>
          <w:sz w:val="16"/>
        </w:rPr>
        <w:t>, whose Department</w:t>
      </w:r>
      <w:r w:rsidRPr="008B448F">
        <w:rPr>
          <w:sz w:val="16"/>
        </w:rPr>
        <w:t xml:space="preserve"> of Government Efficiency fired thousands of federal employees who are union members. </w:t>
      </w:r>
      <w:r w:rsidRPr="00ED16D4">
        <w:rPr>
          <w:u w:val="single"/>
        </w:rPr>
        <w:t>On March 27th, Trump issued an executive order that cancelled the union contracts of nearly a million federal workers</w:t>
      </w:r>
      <w:r w:rsidRPr="008B448F">
        <w:rPr>
          <w:sz w:val="16"/>
        </w:rPr>
        <w:t>. The order is “</w:t>
      </w:r>
      <w:r w:rsidRPr="00ED16D4">
        <w:rPr>
          <w:u w:val="single"/>
        </w:rPr>
        <w:t>by far the largest single action of union-busting in American history</w:t>
      </w:r>
      <w:r w:rsidRPr="008B448F">
        <w:rPr>
          <w:sz w:val="16"/>
        </w:rPr>
        <w:t xml:space="preserve">,”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 </w:t>
      </w:r>
    </w:p>
    <w:p w14:paraId="2079CA04" w14:textId="77777777" w:rsidR="00DD51E9" w:rsidRPr="008B448F" w:rsidRDefault="00DD51E9" w:rsidP="00DD51E9">
      <w:pPr>
        <w:rPr>
          <w:sz w:val="16"/>
        </w:rPr>
      </w:pPr>
      <w:r w:rsidRPr="008B448F">
        <w:rPr>
          <w:sz w:val="16"/>
        </w:rPr>
        <w:t xml:space="preserve">Steve </w:t>
      </w:r>
      <w:r w:rsidRPr="00ED16D4">
        <w:rPr>
          <w:u w:val="single"/>
        </w:rPr>
        <w:t>Rosenthal, the former political director of the A.F.L.-C.I.O., said that the emergence of Republicans like Hawley who are willing to denounce Medicaid cuts and walk picket lines was welcome</w:t>
      </w:r>
      <w:r w:rsidRPr="008B448F">
        <w:rPr>
          <w:sz w:val="16"/>
        </w:rPr>
        <w:t>.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7B47C4F4" w14:textId="77777777" w:rsidR="00DD51E9" w:rsidRPr="008B448F" w:rsidRDefault="00DD51E9" w:rsidP="00DD51E9">
      <w:pPr>
        <w:rPr>
          <w:sz w:val="12"/>
          <w:szCs w:val="18"/>
        </w:rPr>
      </w:pPr>
      <w:r w:rsidRPr="00421306">
        <w:rPr>
          <w:rStyle w:val="StyleUnderline"/>
        </w:rPr>
        <w:t xml:space="preserve">Yet Rosenthal, like other </w:t>
      </w:r>
      <w:r w:rsidRPr="00DC6B4F">
        <w:rPr>
          <w:rStyle w:val="StyleUnderline"/>
          <w:highlight w:val="cyan"/>
        </w:rPr>
        <w:t>labor strategists</w:t>
      </w:r>
      <w:r w:rsidRPr="00421306">
        <w:rPr>
          <w:rStyle w:val="StyleUnderline"/>
        </w:rPr>
        <w:t xml:space="preserve"> I spoke with, </w:t>
      </w:r>
      <w:r w:rsidRPr="00DC6B4F">
        <w:rPr>
          <w:rStyle w:val="StyleUnderline"/>
          <w:highlight w:val="cyan"/>
        </w:rPr>
        <w:t>cautioned Democrats</w:t>
      </w:r>
      <w:r w:rsidRPr="00421306">
        <w:rPr>
          <w:rStyle w:val="StyleUnderline"/>
        </w:rPr>
        <w:t xml:space="preserve"> </w:t>
      </w:r>
      <w:r w:rsidRPr="00DC6B4F">
        <w:rPr>
          <w:rStyle w:val="StyleUnderline"/>
          <w:highlight w:val="cyan"/>
        </w:rPr>
        <w:t>not to underestimate</w:t>
      </w:r>
      <w:r w:rsidRPr="00421306">
        <w:rPr>
          <w:rStyle w:val="StyleUnderline"/>
        </w:rPr>
        <w:t xml:space="preserve"> the </w:t>
      </w:r>
      <w:r w:rsidRPr="00DC6B4F">
        <w:rPr>
          <w:rStyle w:val="Emphasis"/>
          <w:highlight w:val="cyan"/>
        </w:rPr>
        <w:t>appeal of right-wing populists</w:t>
      </w:r>
      <w:r w:rsidRPr="00421306">
        <w:rPr>
          <w:rStyle w:val="StyleUnderline"/>
        </w:rPr>
        <w:t xml:space="preserve"> such as Hawley, particularly </w:t>
      </w:r>
      <w:r w:rsidRPr="00DC6B4F">
        <w:rPr>
          <w:rStyle w:val="StyleUnderline"/>
          <w:highlight w:val="cyan"/>
        </w:rPr>
        <w:t>at a time when</w:t>
      </w:r>
      <w:r w:rsidRPr="00421306">
        <w:rPr>
          <w:rStyle w:val="StyleUnderline"/>
        </w:rPr>
        <w:t xml:space="preserve"> many </w:t>
      </w:r>
      <w:r w:rsidRPr="00DC6B4F">
        <w:rPr>
          <w:rStyle w:val="StyleUnderline"/>
          <w:highlight w:val="cyan"/>
        </w:rPr>
        <w:t>working-class voters</w:t>
      </w:r>
      <w:r w:rsidRPr="00421306">
        <w:rPr>
          <w:rStyle w:val="StyleUnderline"/>
        </w:rPr>
        <w:t xml:space="preserve"> have </w:t>
      </w:r>
      <w:r w:rsidRPr="00DC6B4F">
        <w:rPr>
          <w:rStyle w:val="StyleUnderline"/>
          <w:highlight w:val="cyan"/>
        </w:rPr>
        <w:t>come to doubt</w:t>
      </w:r>
      <w:r w:rsidRPr="00421306">
        <w:rPr>
          <w:rStyle w:val="StyleUnderline"/>
        </w:rPr>
        <w:t xml:space="preserve"> </w:t>
      </w:r>
      <w:r w:rsidRPr="00DC6B4F">
        <w:rPr>
          <w:rStyle w:val="StyleUnderline"/>
          <w:highlight w:val="cyan"/>
        </w:rPr>
        <w:t>whether the Dem</w:t>
      </w:r>
      <w:r w:rsidRPr="00421306">
        <w:rPr>
          <w:rStyle w:val="StyleUnderline"/>
        </w:rPr>
        <w:t xml:space="preserve">ocratic </w:t>
      </w:r>
      <w:r w:rsidRPr="00DC6B4F">
        <w:rPr>
          <w:rStyle w:val="StyleUnderline"/>
          <w:highlight w:val="cyan"/>
        </w:rPr>
        <w:t>Party will fight for them.</w:t>
      </w:r>
      <w:r w:rsidRPr="008B448F">
        <w:rPr>
          <w:sz w:val="16"/>
        </w:rPr>
        <w:t xml:space="preserve">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w:t>
      </w:r>
      <w:r w:rsidRPr="00DB5FF4">
        <w:rPr>
          <w:u w:val="single"/>
        </w:rPr>
        <w:t>federal workers who had been fired and stripped of their collective-bargaining rights, he acknowledged that some union members were “not happy</w:t>
      </w:r>
      <w:r w:rsidRPr="008B448F">
        <w:rPr>
          <w:sz w:val="16"/>
        </w:rPr>
        <w:t xml:space="preserve">.” </w:t>
      </w:r>
      <w:r w:rsidRPr="008B448F">
        <w:rPr>
          <w:sz w:val="12"/>
          <w:szCs w:val="18"/>
        </w:rPr>
        <w:t>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0B5BCC1D" w14:textId="77777777" w:rsidR="00DD51E9" w:rsidRPr="008B448F" w:rsidRDefault="00DD51E9" w:rsidP="00DD51E9">
      <w:pPr>
        <w:rPr>
          <w:sz w:val="12"/>
          <w:szCs w:val="18"/>
        </w:rPr>
      </w:pPr>
      <w:r w:rsidRPr="008B448F">
        <w:rPr>
          <w:sz w:val="12"/>
          <w:szCs w:val="18"/>
        </w:rPr>
        <w:t>More recently, in June of last year, thirty-four senators sent a letter to Andy Jassy, the C.E.O. of Amazon, addressing allegations that the company mistreated drivers in its Delivery Service Partner program. Amazon had refused to bargain with these workers, claiming they are employees of independent companies with whom it contracts. The Teamsters, who have been trying to organize the drivers, have argued that Amazon is a co-employer, one that effectively controls the delivery service and therefore has responsibility for its drivers’ work conditions, a claim that the National Labor Relations Board has affirmed. “Amazon is facing allegations of flagrant violations of the National Labor Relations Act,” the letter noted.</w:t>
      </w:r>
    </w:p>
    <w:p w14:paraId="5BB23798" w14:textId="77777777" w:rsidR="00DD51E9" w:rsidRPr="008B448F" w:rsidRDefault="00DD51E9" w:rsidP="00DD51E9">
      <w:pPr>
        <w:rPr>
          <w:sz w:val="16"/>
        </w:rPr>
      </w:pPr>
      <w:r w:rsidRPr="008B448F">
        <w:rPr>
          <w:sz w:val="12"/>
          <w:szCs w:val="18"/>
        </w:rPr>
        <w:t xml:space="preserve">O’Brien told me that the </w:t>
      </w:r>
      <w:r w:rsidRPr="0063427C">
        <w:rPr>
          <w:u w:val="single"/>
        </w:rPr>
        <w:t>union had reached out to Charles Schumer</w:t>
      </w:r>
      <w:r w:rsidRPr="008B448F">
        <w:rPr>
          <w:sz w:val="16"/>
        </w:rPr>
        <w:t xml:space="preserve">, </w:t>
      </w:r>
      <w:r w:rsidRPr="0063427C">
        <w:rPr>
          <w:u w:val="single"/>
        </w:rPr>
        <w:t>who was the Democratic Majority Leader at the time, to get his support, but received no response</w:t>
      </w:r>
      <w:r w:rsidRPr="008B448F">
        <w:rPr>
          <w:sz w:val="16"/>
        </w:rPr>
        <w:t>. “He’s a warrior for the working-class, supposedly,” O’Brien said. Schumer’s office said that the Senator typically didn’t sign onto large group letters when he was Majority Leader, and pointed to an array of policies, from a pension reform that gave six hundred thousand Teamsters greater retirement security to infrastructure investments that generated high-paying union jobs, which he had delivered on, often by overcoming Republican opposition.</w:t>
      </w:r>
    </w:p>
    <w:p w14:paraId="5F0BB1DC" w14:textId="77777777" w:rsidR="00DD51E9" w:rsidRDefault="00DD51E9" w:rsidP="00DD51E9">
      <w:pPr>
        <w:rPr>
          <w:sz w:val="14"/>
          <w:szCs w:val="14"/>
        </w:rPr>
      </w:pPr>
      <w:r w:rsidRPr="008B448F">
        <w:rPr>
          <w:sz w:val="14"/>
          <w:szCs w:val="14"/>
        </w:rPr>
        <w:t xml:space="preserve">Thirty Democratic senators, along with Bernie Sanders, the Vermont Independent, did sign the letter. They were joined by three Republicans: Roger Marshall, of Kansas—and J. D. Vance, and Josh Hawley. </w:t>
      </w:r>
    </w:p>
    <w:p w14:paraId="5EB3377C" w14:textId="77777777" w:rsidR="00DD51E9" w:rsidRDefault="00DD51E9" w:rsidP="00DD51E9">
      <w:pPr>
        <w:pStyle w:val="Heading4"/>
      </w:pPr>
      <w:r>
        <w:t xml:space="preserve">Democratic leadership solves extinction. </w:t>
      </w:r>
    </w:p>
    <w:p w14:paraId="1C6485D6" w14:textId="77777777" w:rsidR="00DD51E9" w:rsidRDefault="00DD51E9" w:rsidP="00DD51E9">
      <w:r>
        <w:t xml:space="preserve">Quardricos Bernard </w:t>
      </w:r>
      <w:r w:rsidRPr="007476BB">
        <w:rPr>
          <w:rStyle w:val="Style13ptBold"/>
        </w:rPr>
        <w:t>Driskell</w:t>
      </w:r>
      <w:r>
        <w:rPr>
          <w:rStyle w:val="Style13ptBold"/>
        </w:rPr>
        <w:t xml:space="preserve"> 8-22</w:t>
      </w:r>
      <w:r>
        <w:t xml:space="preserve"> Is A Federal Lobbyist and An Adjunct Professor Of Legislative Politics, Where He Teaches Courses On Race, Religion, And Politics At The George Washington University Graduate School Of Political Management. He Also Serves As Senior Pastor Of The Historic Beulah Baptist Church In Alexandria, Virginia, And Is A Member Of Faith In Public Life’S National Coalition., 8-22-2025, "If Democrats Don't Take Back the House in 2026, America Should Be Alarmed", Christian Recorder, </w:t>
      </w:r>
      <w:hyperlink r:id="rId9" w:history="1">
        <w:r w:rsidRPr="00F82BEC">
          <w:rPr>
            <w:rStyle w:val="Hyperlink"/>
          </w:rPr>
          <w:t>https://www.thechristianrecorder.com/articles/if-democrats-dont-take-back-the-house-in-2026-america-should-be-alarmed/</w:t>
        </w:r>
      </w:hyperlink>
      <w:r>
        <w:t>, da 8/22/25</w:t>
      </w:r>
    </w:p>
    <w:p w14:paraId="576F2AE6" w14:textId="77777777" w:rsidR="00DD51E9" w:rsidRPr="007555B0" w:rsidRDefault="00DD51E9" w:rsidP="00DD51E9">
      <w:pPr>
        <w:rPr>
          <w:sz w:val="16"/>
        </w:rPr>
      </w:pPr>
      <w:r w:rsidRPr="007555B0">
        <w:rPr>
          <w:sz w:val="16"/>
        </w:rPr>
        <w:t xml:space="preserve">As we approach the 2026 midterm elections and the start of the 119th Congress, Americans must confront a sobering reality: </w:t>
      </w:r>
      <w:r w:rsidRPr="00DC6B4F">
        <w:rPr>
          <w:rStyle w:val="StyleUnderline"/>
          <w:highlight w:val="cyan"/>
        </w:rPr>
        <w:t>if Dem</w:t>
      </w:r>
      <w:r w:rsidRPr="007555B0">
        <w:rPr>
          <w:sz w:val="16"/>
        </w:rPr>
        <w:t>ocrat</w:t>
      </w:r>
      <w:r w:rsidRPr="00DC6B4F">
        <w:rPr>
          <w:rStyle w:val="StyleUnderline"/>
          <w:highlight w:val="cyan"/>
        </w:rPr>
        <w:t>s</w:t>
      </w:r>
      <w:r w:rsidRPr="007555B0">
        <w:rPr>
          <w:sz w:val="16"/>
        </w:rPr>
        <w:t xml:space="preserve"> </w:t>
      </w:r>
      <w:r w:rsidRPr="00DC6B4F">
        <w:rPr>
          <w:rStyle w:val="StyleUnderline"/>
          <w:highlight w:val="cyan"/>
        </w:rPr>
        <w:t>fail to regain</w:t>
      </w:r>
      <w:r w:rsidRPr="007476BB">
        <w:rPr>
          <w:rStyle w:val="StyleUnderline"/>
        </w:rPr>
        <w:t xml:space="preserve"> </w:t>
      </w:r>
      <w:r w:rsidRPr="007555B0">
        <w:rPr>
          <w:sz w:val="16"/>
        </w:rPr>
        <w:t xml:space="preserve">control of </w:t>
      </w:r>
      <w:r w:rsidRPr="00DC6B4F">
        <w:rPr>
          <w:rStyle w:val="StyleUnderline"/>
          <w:highlight w:val="cyan"/>
        </w:rPr>
        <w:t>the House</w:t>
      </w:r>
      <w:r w:rsidRPr="007555B0">
        <w:rPr>
          <w:sz w:val="16"/>
        </w:rPr>
        <w:t xml:space="preserve"> of Representatives, our democracy may face further erosion at the hands of extremism, gridlock, and a deepening assault on institutional norms. The stakes could not be higher.</w:t>
      </w:r>
    </w:p>
    <w:p w14:paraId="5ECD9052" w14:textId="77777777" w:rsidR="00DD51E9" w:rsidRPr="007555B0" w:rsidRDefault="00DD51E9" w:rsidP="00DD51E9">
      <w:pPr>
        <w:rPr>
          <w:sz w:val="16"/>
        </w:rPr>
      </w:pPr>
      <w:r w:rsidRPr="007555B0">
        <w:rPr>
          <w:sz w:val="16"/>
        </w:rPr>
        <w:t>Since reclaiming the House in 2022, Republicans have increasingly used their majority not to govern but to obstruct. Committee rooms have become arenas for political theater. Subpoenas are issued not in the pursuit of oversight but in the name of vengeance. Critical legislation—from reproductive rights and voting access to climate action and gun reform—has been held hostage by a far-right faction whose allegiance is not to the Constitution, but to conspiracy and power.</w:t>
      </w:r>
    </w:p>
    <w:p w14:paraId="0F2680AB" w14:textId="77777777" w:rsidR="00DD51E9" w:rsidRPr="007555B0" w:rsidRDefault="00DD51E9" w:rsidP="00DD51E9">
      <w:pPr>
        <w:rPr>
          <w:sz w:val="16"/>
        </w:rPr>
      </w:pPr>
      <w:r w:rsidRPr="007555B0">
        <w:rPr>
          <w:sz w:val="16"/>
        </w:rPr>
        <w:t xml:space="preserve">If this continues into the 119th Congress, </w:t>
      </w:r>
      <w:r w:rsidRPr="00DC6B4F">
        <w:rPr>
          <w:rStyle w:val="StyleUnderline"/>
          <w:highlight w:val="cyan"/>
        </w:rPr>
        <w:t>the consequences will be dire</w:t>
      </w:r>
      <w:r w:rsidRPr="007555B0">
        <w:rPr>
          <w:sz w:val="16"/>
        </w:rPr>
        <w:t>.</w:t>
      </w:r>
    </w:p>
    <w:p w14:paraId="5322E2A8" w14:textId="77777777" w:rsidR="00DD51E9" w:rsidRPr="007555B0" w:rsidRDefault="00DD51E9" w:rsidP="00DD51E9">
      <w:pPr>
        <w:rPr>
          <w:sz w:val="16"/>
        </w:rPr>
      </w:pPr>
      <w:r w:rsidRPr="007555B0">
        <w:rPr>
          <w:sz w:val="16"/>
        </w:rPr>
        <w:t xml:space="preserve">First, a </w:t>
      </w:r>
      <w:r w:rsidRPr="00DC6B4F">
        <w:rPr>
          <w:rStyle w:val="StyleUnderline"/>
          <w:highlight w:val="cyan"/>
        </w:rPr>
        <w:t>Rep</w:t>
      </w:r>
      <w:r w:rsidRPr="007555B0">
        <w:rPr>
          <w:sz w:val="16"/>
        </w:rPr>
        <w:t xml:space="preserve">ublican-controlled </w:t>
      </w:r>
      <w:r w:rsidRPr="00DC6B4F">
        <w:rPr>
          <w:rStyle w:val="StyleUnderline"/>
          <w:highlight w:val="cyan"/>
        </w:rPr>
        <w:t>House</w:t>
      </w:r>
      <w:r w:rsidRPr="007555B0">
        <w:rPr>
          <w:sz w:val="16"/>
        </w:rPr>
        <w:t xml:space="preserve"> in 2026 </w:t>
      </w:r>
      <w:r w:rsidRPr="00DC6B4F">
        <w:rPr>
          <w:rStyle w:val="StyleUnderline"/>
          <w:highlight w:val="cyan"/>
        </w:rPr>
        <w:t>would</w:t>
      </w:r>
      <w:r w:rsidRPr="007555B0">
        <w:rPr>
          <w:sz w:val="16"/>
        </w:rPr>
        <w:t xml:space="preserve"> likely </w:t>
      </w:r>
      <w:r w:rsidRPr="007476BB">
        <w:rPr>
          <w:rStyle w:val="StyleUnderline"/>
        </w:rPr>
        <w:t xml:space="preserve">intensify efforts to </w:t>
      </w:r>
      <w:r w:rsidRPr="00DC6B4F">
        <w:rPr>
          <w:rStyle w:val="StyleUnderline"/>
          <w:highlight w:val="cyan"/>
        </w:rPr>
        <w:t xml:space="preserve">delegitimize </w:t>
      </w:r>
      <w:r w:rsidRPr="007476BB">
        <w:rPr>
          <w:rStyle w:val="StyleUnderline"/>
        </w:rPr>
        <w:t>federal</w:t>
      </w:r>
      <w:r w:rsidRPr="00DC6B4F">
        <w:rPr>
          <w:rStyle w:val="StyleUnderline"/>
          <w:highlight w:val="cyan"/>
        </w:rPr>
        <w:t xml:space="preserve"> agencies</w:t>
      </w:r>
      <w:r w:rsidRPr="007555B0">
        <w:rPr>
          <w:sz w:val="16"/>
        </w:rPr>
        <w:t xml:space="preserve">, </w:t>
      </w:r>
      <w:r w:rsidRPr="00DC6B4F">
        <w:rPr>
          <w:rStyle w:val="StyleUnderline"/>
          <w:highlight w:val="cyan"/>
        </w:rPr>
        <w:t>undermine</w:t>
      </w:r>
      <w:r w:rsidRPr="007555B0">
        <w:rPr>
          <w:sz w:val="16"/>
        </w:rPr>
        <w:t xml:space="preserve"> the </w:t>
      </w:r>
      <w:r w:rsidRPr="00DC6B4F">
        <w:rPr>
          <w:rStyle w:val="StyleUnderline"/>
          <w:highlight w:val="cyan"/>
        </w:rPr>
        <w:t>r</w:t>
      </w:r>
      <w:r w:rsidRPr="007555B0">
        <w:rPr>
          <w:sz w:val="16"/>
        </w:rPr>
        <w:t xml:space="preserve">ule </w:t>
      </w:r>
      <w:r w:rsidRPr="00DC6B4F">
        <w:rPr>
          <w:rStyle w:val="StyleUnderline"/>
          <w:highlight w:val="cyan"/>
        </w:rPr>
        <w:t>o</w:t>
      </w:r>
      <w:r w:rsidRPr="007555B0">
        <w:rPr>
          <w:sz w:val="16"/>
        </w:rPr>
        <w:t xml:space="preserve">f </w:t>
      </w:r>
      <w:r w:rsidRPr="00DC6B4F">
        <w:rPr>
          <w:rStyle w:val="StyleUnderline"/>
          <w:highlight w:val="cyan"/>
        </w:rPr>
        <w:t>l</w:t>
      </w:r>
      <w:r w:rsidRPr="007555B0">
        <w:rPr>
          <w:sz w:val="16"/>
        </w:rPr>
        <w:t xml:space="preserve">aw, and </w:t>
      </w:r>
      <w:r w:rsidRPr="00DC6B4F">
        <w:rPr>
          <w:rStyle w:val="StyleUnderline"/>
          <w:highlight w:val="cyan"/>
        </w:rPr>
        <w:t>weaponize</w:t>
      </w:r>
      <w:r w:rsidRPr="007555B0">
        <w:rPr>
          <w:sz w:val="16"/>
        </w:rPr>
        <w:t xml:space="preserve"> congressional </w:t>
      </w:r>
      <w:r w:rsidRPr="00DC6B4F">
        <w:rPr>
          <w:rStyle w:val="StyleUnderline"/>
          <w:highlight w:val="cyan"/>
        </w:rPr>
        <w:t>investigations</w:t>
      </w:r>
      <w:r w:rsidRPr="007476BB">
        <w:rPr>
          <w:rStyle w:val="StyleUnderline"/>
        </w:rPr>
        <w:t xml:space="preserve"> </w:t>
      </w:r>
      <w:r w:rsidRPr="00DC6B4F">
        <w:rPr>
          <w:rStyle w:val="StyleUnderline"/>
          <w:highlight w:val="cyan"/>
        </w:rPr>
        <w:t>to damage political opp</w:t>
      </w:r>
      <w:r w:rsidRPr="007555B0">
        <w:rPr>
          <w:sz w:val="16"/>
        </w:rPr>
        <w:t>onent</w:t>
      </w:r>
      <w:r w:rsidRPr="00DC6B4F">
        <w:rPr>
          <w:rStyle w:val="StyleUnderline"/>
          <w:highlight w:val="cyan"/>
        </w:rPr>
        <w:t>s</w:t>
      </w:r>
      <w:r w:rsidRPr="007555B0">
        <w:rPr>
          <w:sz w:val="16"/>
        </w:rPr>
        <w:t xml:space="preserve">. In recent sessions, we’ve already witnessed sham impeachments, </w:t>
      </w:r>
      <w:r w:rsidRPr="00DC6B4F">
        <w:rPr>
          <w:rStyle w:val="StyleUnderline"/>
          <w:highlight w:val="cyan"/>
        </w:rPr>
        <w:t>threats to</w:t>
      </w:r>
      <w:r w:rsidRPr="007555B0">
        <w:rPr>
          <w:sz w:val="16"/>
        </w:rPr>
        <w:t xml:space="preserve"> defund the Federal Bureau of Investigation (</w:t>
      </w:r>
      <w:r w:rsidRPr="00DC6B4F">
        <w:rPr>
          <w:rStyle w:val="StyleUnderline"/>
          <w:highlight w:val="cyan"/>
        </w:rPr>
        <w:t>FBI</w:t>
      </w:r>
      <w:r w:rsidRPr="007555B0">
        <w:rPr>
          <w:sz w:val="16"/>
        </w:rPr>
        <w:t>) and Department of Justice (</w:t>
      </w:r>
      <w:r w:rsidRPr="00DC6B4F">
        <w:rPr>
          <w:rStyle w:val="StyleUnderline"/>
          <w:highlight w:val="cyan"/>
        </w:rPr>
        <w:t>DOJ</w:t>
      </w:r>
      <w:r w:rsidRPr="007555B0">
        <w:rPr>
          <w:sz w:val="16"/>
        </w:rPr>
        <w:t xml:space="preserve">), and coordinated </w:t>
      </w:r>
      <w:r w:rsidRPr="00DC6B4F">
        <w:rPr>
          <w:rStyle w:val="StyleUnderline"/>
          <w:highlight w:val="cyan"/>
        </w:rPr>
        <w:t>attacks on public health</w:t>
      </w:r>
      <w:r w:rsidRPr="007555B0">
        <w:rPr>
          <w:sz w:val="16"/>
        </w:rPr>
        <w:t xml:space="preserve"> institutions. </w:t>
      </w:r>
      <w:r w:rsidRPr="00DC6B4F">
        <w:rPr>
          <w:rStyle w:val="StyleUnderline"/>
          <w:highlight w:val="cyan"/>
        </w:rPr>
        <w:t>Expect more</w:t>
      </w:r>
      <w:r w:rsidRPr="007555B0">
        <w:rPr>
          <w:sz w:val="16"/>
        </w:rPr>
        <w:t xml:space="preserve"> of the same—</w:t>
      </w:r>
      <w:r w:rsidRPr="00DC6B4F">
        <w:rPr>
          <w:rStyle w:val="StyleUnderline"/>
          <w:highlight w:val="cyan"/>
        </w:rPr>
        <w:t>if not worse</w:t>
      </w:r>
      <w:r w:rsidRPr="007555B0">
        <w:rPr>
          <w:sz w:val="16"/>
        </w:rPr>
        <w:t>—if another majority emboldens Speaker Johnson and President Trump.</w:t>
      </w:r>
    </w:p>
    <w:p w14:paraId="7C5E2C42" w14:textId="77777777" w:rsidR="00DD51E9" w:rsidRPr="007555B0" w:rsidRDefault="00DD51E9" w:rsidP="00DD51E9">
      <w:pPr>
        <w:rPr>
          <w:sz w:val="16"/>
        </w:rPr>
      </w:pPr>
      <w:r w:rsidRPr="007555B0">
        <w:rPr>
          <w:sz w:val="16"/>
        </w:rPr>
        <w:t xml:space="preserve">Second, the </w:t>
      </w:r>
      <w:r w:rsidRPr="00DC6B4F">
        <w:rPr>
          <w:rStyle w:val="StyleUnderline"/>
          <w:highlight w:val="cyan"/>
        </w:rPr>
        <w:t>ability to pass essential leg</w:t>
      </w:r>
      <w:r w:rsidRPr="007555B0">
        <w:rPr>
          <w:sz w:val="16"/>
        </w:rPr>
        <w:t xml:space="preserve">islation </w:t>
      </w:r>
      <w:r w:rsidRPr="00DC6B4F">
        <w:rPr>
          <w:rStyle w:val="StyleUnderline"/>
          <w:highlight w:val="cyan"/>
        </w:rPr>
        <w:t>will grind to a halt</w:t>
      </w:r>
      <w:r w:rsidRPr="007555B0">
        <w:rPr>
          <w:sz w:val="16"/>
        </w:rPr>
        <w:t xml:space="preserve">. The country faces urgent challenges: a </w:t>
      </w:r>
      <w:r w:rsidRPr="00DC6B4F">
        <w:rPr>
          <w:rStyle w:val="StyleUnderline"/>
          <w:highlight w:val="cyan"/>
        </w:rPr>
        <w:t>warming planet</w:t>
      </w:r>
      <w:r w:rsidRPr="007555B0">
        <w:rPr>
          <w:sz w:val="16"/>
        </w:rPr>
        <w:t xml:space="preserve">, deepening </w:t>
      </w:r>
      <w:r w:rsidRPr="00DC6B4F">
        <w:rPr>
          <w:rStyle w:val="StyleUnderline"/>
          <w:highlight w:val="cyan"/>
        </w:rPr>
        <w:t>inequality</w:t>
      </w:r>
      <w:r w:rsidRPr="007555B0">
        <w:rPr>
          <w:sz w:val="16"/>
        </w:rPr>
        <w:t xml:space="preserve">, an </w:t>
      </w:r>
      <w:r w:rsidRPr="00DC6B4F">
        <w:rPr>
          <w:rStyle w:val="StyleUnderline"/>
          <w:highlight w:val="cyan"/>
        </w:rPr>
        <w:t>aging infrastructure</w:t>
      </w:r>
      <w:r w:rsidRPr="007555B0">
        <w:rPr>
          <w:sz w:val="16"/>
        </w:rPr>
        <w:t xml:space="preserve">, and a </w:t>
      </w:r>
      <w:r w:rsidRPr="00DC6B4F">
        <w:rPr>
          <w:rStyle w:val="StyleUnderline"/>
          <w:highlight w:val="cyan"/>
        </w:rPr>
        <w:t>fragile healthcare</w:t>
      </w:r>
      <w:r w:rsidRPr="007555B0">
        <w:rPr>
          <w:sz w:val="16"/>
        </w:rPr>
        <w:t xml:space="preserve"> system. But if Democrats do not regain control of the House, we can expect more </w:t>
      </w:r>
      <w:r w:rsidRPr="00DC6B4F">
        <w:rPr>
          <w:rStyle w:val="StyleUnderline"/>
          <w:highlight w:val="cyan"/>
        </w:rPr>
        <w:t>manufactured shutdowns</w:t>
      </w:r>
      <w:r w:rsidRPr="007555B0">
        <w:rPr>
          <w:sz w:val="16"/>
        </w:rPr>
        <w:t xml:space="preserve">, </w:t>
      </w:r>
      <w:r w:rsidRPr="00DC6B4F">
        <w:rPr>
          <w:rStyle w:val="StyleUnderline"/>
          <w:highlight w:val="cyan"/>
        </w:rPr>
        <w:t>debt ceiling brink</w:t>
      </w:r>
      <w:r w:rsidRPr="007555B0">
        <w:rPr>
          <w:sz w:val="16"/>
        </w:rPr>
        <w:t>man</w:t>
      </w:r>
      <w:r w:rsidRPr="00DC6B4F">
        <w:rPr>
          <w:rStyle w:val="StyleUnderline"/>
          <w:highlight w:val="cyan"/>
        </w:rPr>
        <w:t>ship</w:t>
      </w:r>
      <w:r w:rsidRPr="007555B0">
        <w:rPr>
          <w:sz w:val="16"/>
        </w:rPr>
        <w:t xml:space="preserve">, and </w:t>
      </w:r>
      <w:r w:rsidRPr="00DC6B4F">
        <w:rPr>
          <w:rStyle w:val="StyleUnderline"/>
          <w:highlight w:val="cyan"/>
        </w:rPr>
        <w:t>resistance to common-sense solutions</w:t>
      </w:r>
      <w:r w:rsidRPr="007555B0">
        <w:rPr>
          <w:sz w:val="16"/>
        </w:rPr>
        <w:t>.</w:t>
      </w:r>
    </w:p>
    <w:p w14:paraId="43D4C907" w14:textId="77777777" w:rsidR="00DD51E9" w:rsidRPr="007555B0" w:rsidRDefault="00DD51E9" w:rsidP="00DD51E9">
      <w:pPr>
        <w:rPr>
          <w:sz w:val="16"/>
        </w:rPr>
      </w:pPr>
      <w:r w:rsidRPr="007555B0">
        <w:rPr>
          <w:sz w:val="16"/>
        </w:rPr>
        <w:t xml:space="preserve">Third—and perhaps most ominously—a Republican House will continue its </w:t>
      </w:r>
      <w:r w:rsidRPr="00DC6B4F">
        <w:rPr>
          <w:rStyle w:val="StyleUnderline"/>
          <w:highlight w:val="cyan"/>
        </w:rPr>
        <w:t>march toward authoritarianism</w:t>
      </w:r>
      <w:r w:rsidRPr="007555B0">
        <w:rPr>
          <w:sz w:val="16"/>
        </w:rPr>
        <w:t xml:space="preserve">. The 2026 </w:t>
      </w:r>
      <w:r w:rsidRPr="00DC6B4F">
        <w:rPr>
          <w:rStyle w:val="StyleUnderline"/>
          <w:highlight w:val="cyan"/>
        </w:rPr>
        <w:t>midterms are</w:t>
      </w:r>
      <w:r w:rsidRPr="007555B0">
        <w:rPr>
          <w:sz w:val="16"/>
        </w:rPr>
        <w:t xml:space="preserve"> not just about partisan advantage; they are </w:t>
      </w:r>
      <w:r w:rsidRPr="00DC6B4F">
        <w:rPr>
          <w:rStyle w:val="StyleUnderline"/>
          <w:highlight w:val="cyan"/>
        </w:rPr>
        <w:t>about preserving democratic norms and rejecting a movement that</w:t>
      </w:r>
      <w:r w:rsidRPr="007555B0">
        <w:rPr>
          <w:sz w:val="16"/>
        </w:rPr>
        <w:t xml:space="preserve"> has openly </w:t>
      </w:r>
      <w:r w:rsidRPr="00DC6B4F">
        <w:rPr>
          <w:rStyle w:val="StyleUnderline"/>
          <w:highlight w:val="cyan"/>
        </w:rPr>
        <w:t>questioned the validity of elections</w:t>
      </w:r>
      <w:r w:rsidRPr="007555B0">
        <w:rPr>
          <w:sz w:val="16"/>
        </w:rPr>
        <w:t xml:space="preserve">, </w:t>
      </w:r>
      <w:r w:rsidRPr="00DC6B4F">
        <w:rPr>
          <w:rStyle w:val="StyleUnderline"/>
          <w:highlight w:val="cyan"/>
        </w:rPr>
        <w:t>embraced political violence</w:t>
      </w:r>
      <w:r w:rsidRPr="007555B0">
        <w:rPr>
          <w:sz w:val="16"/>
        </w:rPr>
        <w:t xml:space="preserve">, </w:t>
      </w:r>
      <w:r w:rsidRPr="00DC6B4F">
        <w:rPr>
          <w:rStyle w:val="StyleUnderline"/>
          <w:highlight w:val="cyan"/>
        </w:rPr>
        <w:t>and trafficked in white Christian nationalism</w:t>
      </w:r>
      <w:r w:rsidRPr="007555B0">
        <w:rPr>
          <w:sz w:val="16"/>
        </w:rPr>
        <w:t xml:space="preserve">. </w:t>
      </w:r>
      <w:r w:rsidRPr="00DC6B4F">
        <w:rPr>
          <w:rStyle w:val="StyleUnderline"/>
          <w:highlight w:val="cyan"/>
        </w:rPr>
        <w:t>A Democratic House is the firewall</w:t>
      </w:r>
      <w:r w:rsidRPr="007476BB">
        <w:rPr>
          <w:rStyle w:val="StyleUnderline"/>
        </w:rPr>
        <w:t xml:space="preserve"> </w:t>
      </w:r>
      <w:r w:rsidRPr="007555B0">
        <w:rPr>
          <w:sz w:val="16"/>
        </w:rPr>
        <w:t xml:space="preserve">we need </w:t>
      </w:r>
      <w:r w:rsidRPr="00DC6B4F">
        <w:rPr>
          <w:rStyle w:val="StyleUnderline"/>
          <w:highlight w:val="cyan"/>
        </w:rPr>
        <w:t>to protect</w:t>
      </w:r>
      <w:r w:rsidRPr="007555B0">
        <w:rPr>
          <w:sz w:val="16"/>
        </w:rPr>
        <w:t xml:space="preserve"> voting rights, defend </w:t>
      </w:r>
      <w:r w:rsidRPr="00DC6B4F">
        <w:rPr>
          <w:rStyle w:val="StyleUnderline"/>
          <w:highlight w:val="cyan"/>
        </w:rPr>
        <w:t>judicial independence</w:t>
      </w:r>
      <w:r w:rsidRPr="007555B0">
        <w:rPr>
          <w:sz w:val="16"/>
        </w:rPr>
        <w:t xml:space="preserve">, and ensure </w:t>
      </w:r>
      <w:r w:rsidRPr="00DC6B4F">
        <w:rPr>
          <w:rStyle w:val="StyleUnderline"/>
          <w:highlight w:val="cyan"/>
        </w:rPr>
        <w:t>a peaceful power transfer in</w:t>
      </w:r>
      <w:r w:rsidRPr="007555B0">
        <w:rPr>
          <w:sz w:val="16"/>
        </w:rPr>
        <w:t xml:space="preserve"> 20</w:t>
      </w:r>
      <w:r w:rsidRPr="00DC6B4F">
        <w:rPr>
          <w:rStyle w:val="StyleUnderline"/>
          <w:highlight w:val="cyan"/>
        </w:rPr>
        <w:t>28</w:t>
      </w:r>
      <w:r w:rsidRPr="007555B0">
        <w:rPr>
          <w:sz w:val="16"/>
        </w:rPr>
        <w:t>.</w:t>
      </w:r>
    </w:p>
    <w:p w14:paraId="5530DE58" w14:textId="77777777" w:rsidR="00DD51E9" w:rsidRPr="007555B0" w:rsidRDefault="00DD51E9" w:rsidP="00DD51E9">
      <w:pPr>
        <w:rPr>
          <w:sz w:val="16"/>
        </w:rPr>
      </w:pPr>
      <w:r w:rsidRPr="007555B0">
        <w:rPr>
          <w:sz w:val="16"/>
        </w:rPr>
        <w:t>This is not about blind allegiance to any political party—I am not a Democrat. Rather, it is about supporting those prepared to govern with integrity, speak the truth, and uphold the ideals of a pluralistic democracy.</w:t>
      </w:r>
    </w:p>
    <w:p w14:paraId="4ECEB6C7" w14:textId="77777777" w:rsidR="00DD51E9" w:rsidRPr="007555B0" w:rsidRDefault="00DD51E9" w:rsidP="00DD51E9">
      <w:pPr>
        <w:rPr>
          <w:sz w:val="16"/>
        </w:rPr>
      </w:pPr>
      <w:r w:rsidRPr="007555B0">
        <w:rPr>
          <w:sz w:val="16"/>
        </w:rPr>
        <w:t>If Democrats fail to reclaim the House in 2026, the consequences could be profound. Vital reforms will stall, and the legislative branch may continue to descend into dysfunction. Those who thrive on chaos and exploit it for political gain will further erode the credibility and effectiveness of our government.</w:t>
      </w:r>
    </w:p>
    <w:p w14:paraId="6B46BDD7" w14:textId="77777777" w:rsidR="00DD51E9" w:rsidRPr="007555B0" w:rsidRDefault="00DD51E9" w:rsidP="00DD51E9">
      <w:pPr>
        <w:rPr>
          <w:sz w:val="16"/>
        </w:rPr>
      </w:pPr>
      <w:r w:rsidRPr="007555B0">
        <w:rPr>
          <w:sz w:val="16"/>
        </w:rPr>
        <w:t>Let us be clear-eyed: the future of the Republic does not hinge on one election alone. But the 2026 midterms may determine whether we choose governance or grievance, democracy or demagoguery.</w:t>
      </w:r>
    </w:p>
    <w:p w14:paraId="13EDE13C" w14:textId="77777777" w:rsidR="00DD51E9" w:rsidRPr="007555B0" w:rsidRDefault="00DD51E9" w:rsidP="00DD51E9">
      <w:pPr>
        <w:rPr>
          <w:sz w:val="16"/>
        </w:rPr>
      </w:pPr>
      <w:r w:rsidRPr="007555B0">
        <w:rPr>
          <w:sz w:val="16"/>
        </w:rPr>
        <w:t xml:space="preserve">The House must be reclaimed—not simply for partisan advantage, but for preserving the American republic itself. </w:t>
      </w:r>
    </w:p>
    <w:p w14:paraId="27E68581" w14:textId="77777777" w:rsidR="00DD51E9" w:rsidRDefault="00DD51E9" w:rsidP="00DD51E9">
      <w:pPr>
        <w:pStyle w:val="Heading2"/>
      </w:pPr>
      <w:r>
        <w:t>Solvency</w:t>
      </w:r>
    </w:p>
    <w:p w14:paraId="519C5D02" w14:textId="77777777" w:rsidR="00DD51E9" w:rsidRDefault="00DD51E9" w:rsidP="00DD51E9">
      <w:pPr>
        <w:pStyle w:val="Heading3"/>
      </w:pPr>
      <w:r>
        <w:t>1NC---Circumvention</w:t>
      </w:r>
    </w:p>
    <w:p w14:paraId="76A909F0" w14:textId="77777777" w:rsidR="00DD51E9" w:rsidRPr="000C3EA8" w:rsidRDefault="00DD51E9" w:rsidP="00DD51E9">
      <w:pPr>
        <w:pStyle w:val="Heading4"/>
      </w:pPr>
      <w:r>
        <w:t xml:space="preserve">Trump circumvents the plan – federal agencies are useless. </w:t>
      </w:r>
    </w:p>
    <w:p w14:paraId="4DEF31D3" w14:textId="77777777" w:rsidR="00DD51E9" w:rsidRPr="00742F8F" w:rsidRDefault="00DD51E9" w:rsidP="00DD51E9">
      <w:r w:rsidRPr="00742F8F">
        <w:t xml:space="preserve">Justin </w:t>
      </w:r>
      <w:r w:rsidRPr="00742F8F">
        <w:rPr>
          <w:rStyle w:val="Style13ptBold"/>
        </w:rPr>
        <w:t>Schnitzer '25</w:t>
      </w:r>
      <w:r w:rsidRPr="00742F8F">
        <w:t xml:space="preserve">. </w:t>
      </w:r>
      <w:r>
        <w:t>Lawyer that represents federal employees in collective bargagining cases</w:t>
      </w:r>
      <w:r w:rsidRPr="00742F8F">
        <w:t>.</w:t>
      </w:r>
      <w:r>
        <w:t xml:space="preserve"> 05-05-25</w:t>
      </w:r>
      <w:r w:rsidRPr="00742F8F">
        <w:t>. Collective Bargaining Agreements for Federal Employees. https://www.fedelaw.com/collective-bargaining-federal-employees/. Law Office of Justin Schnitzer. Accessed 9-9-2025.</w:t>
      </w:r>
    </w:p>
    <w:p w14:paraId="6C574C3C" w14:textId="77777777" w:rsidR="00DD51E9" w:rsidRPr="00742F8F" w:rsidRDefault="00DD51E9" w:rsidP="00DD51E9">
      <w:pPr>
        <w:rPr>
          <w:sz w:val="16"/>
        </w:rPr>
      </w:pPr>
      <w:r w:rsidRPr="00742F8F">
        <w:rPr>
          <w:sz w:val="16"/>
        </w:rPr>
        <w:t xml:space="preserve">Unlike your counterparts in the private sector who operate under the National Labor Relations Act, </w:t>
      </w:r>
      <w:r w:rsidRPr="00742F8F">
        <w:rPr>
          <w:u w:val="single"/>
        </w:rPr>
        <w:t>your bargaining rights come from the Federal Service Labor-Management Relations Statute</w:t>
      </w:r>
      <w:r w:rsidRPr="00742F8F">
        <w:rPr>
          <w:sz w:val="16"/>
        </w:rPr>
        <w:t xml:space="preserve">. While private sector unions regularly bargain over wages and nearly all working conditions, </w:t>
      </w:r>
      <w:r w:rsidRPr="00742F8F">
        <w:rPr>
          <w:u w:val="single"/>
        </w:rPr>
        <w:t xml:space="preserve">your </w:t>
      </w:r>
      <w:r w:rsidRPr="001458EC">
        <w:rPr>
          <w:highlight w:val="cyan"/>
          <w:u w:val="single"/>
        </w:rPr>
        <w:t>federal union</w:t>
      </w:r>
      <w:r w:rsidRPr="00742F8F">
        <w:rPr>
          <w:u w:val="single"/>
        </w:rPr>
        <w:t xml:space="preserve"> </w:t>
      </w:r>
      <w:r w:rsidRPr="001458EC">
        <w:rPr>
          <w:highlight w:val="cyan"/>
          <w:u w:val="single"/>
        </w:rPr>
        <w:t>focuses</w:t>
      </w:r>
      <w:r w:rsidRPr="00742F8F">
        <w:rPr>
          <w:u w:val="single"/>
        </w:rPr>
        <w:t xml:space="preserve"> primarily on </w:t>
      </w:r>
      <w:r w:rsidRPr="001458EC">
        <w:rPr>
          <w:b/>
          <w:bCs/>
          <w:highlight w:val="cyan"/>
          <w:u w:val="single"/>
        </w:rPr>
        <w:t>workplace</w:t>
      </w:r>
      <w:r w:rsidRPr="00742F8F">
        <w:rPr>
          <w:b/>
          <w:bCs/>
          <w:u w:val="single"/>
        </w:rPr>
        <w:t xml:space="preserve"> </w:t>
      </w:r>
      <w:r w:rsidRPr="001458EC">
        <w:rPr>
          <w:b/>
          <w:bCs/>
          <w:highlight w:val="cyan"/>
          <w:u w:val="single"/>
        </w:rPr>
        <w:t>procedures</w:t>
      </w:r>
      <w:r w:rsidRPr="00742F8F">
        <w:rPr>
          <w:sz w:val="16"/>
        </w:rPr>
        <w:t xml:space="preserve">, </w:t>
      </w:r>
      <w:r w:rsidRPr="001458EC">
        <w:rPr>
          <w:b/>
          <w:bCs/>
          <w:highlight w:val="cyan"/>
          <w:u w:val="single"/>
        </w:rPr>
        <w:t>grievance</w:t>
      </w:r>
      <w:r w:rsidRPr="00742F8F">
        <w:rPr>
          <w:b/>
          <w:bCs/>
          <w:u w:val="single"/>
        </w:rPr>
        <w:t xml:space="preserve"> processes</w:t>
      </w:r>
      <w:r w:rsidRPr="00742F8F">
        <w:rPr>
          <w:sz w:val="16"/>
        </w:rPr>
        <w:t xml:space="preserve">, </w:t>
      </w:r>
      <w:r w:rsidRPr="00742F8F">
        <w:rPr>
          <w:u w:val="single"/>
        </w:rPr>
        <w:t xml:space="preserve">and </w:t>
      </w:r>
      <w:r w:rsidRPr="001458EC">
        <w:rPr>
          <w:b/>
          <w:bCs/>
          <w:highlight w:val="cyan"/>
          <w:u w:val="single"/>
        </w:rPr>
        <w:t>limited</w:t>
      </w:r>
      <w:r w:rsidRPr="00742F8F">
        <w:rPr>
          <w:b/>
          <w:bCs/>
          <w:u w:val="single"/>
        </w:rPr>
        <w:t xml:space="preserve"> </w:t>
      </w:r>
      <w:r w:rsidRPr="001458EC">
        <w:rPr>
          <w:b/>
          <w:bCs/>
          <w:highlight w:val="cyan"/>
          <w:u w:val="single"/>
        </w:rPr>
        <w:t>working</w:t>
      </w:r>
      <w:r w:rsidRPr="00742F8F">
        <w:rPr>
          <w:b/>
          <w:bCs/>
          <w:u w:val="single"/>
        </w:rPr>
        <w:t xml:space="preserve"> </w:t>
      </w:r>
      <w:r w:rsidRPr="001458EC">
        <w:rPr>
          <w:b/>
          <w:bCs/>
          <w:highlight w:val="cyan"/>
          <w:u w:val="single"/>
        </w:rPr>
        <w:t>conditions</w:t>
      </w:r>
      <w:r w:rsidRPr="00742F8F">
        <w:rPr>
          <w:sz w:val="16"/>
        </w:rPr>
        <w:t>.</w:t>
      </w:r>
    </w:p>
    <w:p w14:paraId="6C1478CE" w14:textId="77777777" w:rsidR="00DD51E9" w:rsidRDefault="00DD51E9" w:rsidP="00DD51E9">
      <w:pPr>
        <w:rPr>
          <w:sz w:val="16"/>
        </w:rPr>
      </w:pPr>
      <w:r w:rsidRPr="00742F8F">
        <w:rPr>
          <w:sz w:val="16"/>
        </w:rPr>
        <w:t xml:space="preserve">As a </w:t>
      </w:r>
      <w:r w:rsidRPr="00742F8F">
        <w:rPr>
          <w:u w:val="single"/>
        </w:rPr>
        <w:t xml:space="preserve">federal employee, </w:t>
      </w:r>
      <w:r w:rsidRPr="001458EC">
        <w:rPr>
          <w:highlight w:val="cyan"/>
          <w:u w:val="single"/>
        </w:rPr>
        <w:t xml:space="preserve">you can’t </w:t>
      </w:r>
      <w:r w:rsidRPr="001458EC">
        <w:rPr>
          <w:b/>
          <w:bCs/>
          <w:highlight w:val="cyan"/>
          <w:u w:val="single"/>
        </w:rPr>
        <w:t>legally strike</w:t>
      </w:r>
      <w:r w:rsidRPr="00742F8F">
        <w:rPr>
          <w:u w:val="single"/>
        </w:rPr>
        <w:t xml:space="preserve"> </w:t>
      </w:r>
      <w:r w:rsidRPr="001458EC">
        <w:rPr>
          <w:highlight w:val="cyan"/>
          <w:u w:val="single"/>
        </w:rPr>
        <w:t>or</w:t>
      </w:r>
      <w:r w:rsidRPr="00742F8F">
        <w:rPr>
          <w:u w:val="single"/>
        </w:rPr>
        <w:t xml:space="preserve"> </w:t>
      </w:r>
      <w:r w:rsidRPr="001458EC">
        <w:rPr>
          <w:highlight w:val="cyan"/>
          <w:u w:val="single"/>
        </w:rPr>
        <w:t>engage in work</w:t>
      </w:r>
      <w:r w:rsidRPr="00742F8F">
        <w:rPr>
          <w:u w:val="single"/>
        </w:rPr>
        <w:t xml:space="preserve"> </w:t>
      </w:r>
      <w:r w:rsidRPr="001458EC">
        <w:rPr>
          <w:b/>
          <w:bCs/>
          <w:highlight w:val="cyan"/>
          <w:u w:val="single"/>
        </w:rPr>
        <w:t>slowdowns</w:t>
      </w:r>
      <w:r w:rsidRPr="00742F8F">
        <w:rPr>
          <w:sz w:val="16"/>
        </w:rPr>
        <w:t xml:space="preserve">—tools commonly available in the private sector. Instead, </w:t>
      </w:r>
      <w:r w:rsidRPr="00742F8F">
        <w:rPr>
          <w:u w:val="single"/>
        </w:rPr>
        <w:t xml:space="preserve">your representatives </w:t>
      </w:r>
      <w:r w:rsidRPr="001458EC">
        <w:rPr>
          <w:highlight w:val="cyan"/>
          <w:u w:val="single"/>
        </w:rPr>
        <w:t xml:space="preserve">must rely on </w:t>
      </w:r>
      <w:r w:rsidRPr="001458EC">
        <w:rPr>
          <w:b/>
          <w:bCs/>
          <w:highlight w:val="cyan"/>
          <w:u w:val="single"/>
        </w:rPr>
        <w:t>mediation</w:t>
      </w:r>
      <w:r w:rsidRPr="00742F8F">
        <w:rPr>
          <w:u w:val="single"/>
        </w:rPr>
        <w:t xml:space="preserve"> and decisions from the Federal Services Impasses Panel when disputes can’t be resolved through negotiation</w:t>
      </w:r>
      <w:r w:rsidRPr="00742F8F">
        <w:rPr>
          <w:sz w:val="16"/>
        </w:rPr>
        <w:t>.</w:t>
      </w:r>
    </w:p>
    <w:p w14:paraId="686B5CF6" w14:textId="77777777" w:rsidR="00DD51E9" w:rsidRPr="00F553FD" w:rsidRDefault="00DD51E9" w:rsidP="00DD51E9">
      <w:pPr>
        <w:rPr>
          <w:sz w:val="16"/>
        </w:rPr>
      </w:pPr>
      <w:r w:rsidRPr="00F553FD">
        <w:rPr>
          <w:sz w:val="16"/>
        </w:rPr>
        <w:t>Historical Development of Federal Employee Collective Bargaining</w:t>
      </w:r>
    </w:p>
    <w:p w14:paraId="79DA3962" w14:textId="77777777" w:rsidR="00DD51E9" w:rsidRPr="00F553FD" w:rsidRDefault="00DD51E9" w:rsidP="00DD51E9">
      <w:pPr>
        <w:rPr>
          <w:sz w:val="16"/>
        </w:rPr>
      </w:pPr>
      <w:r w:rsidRPr="00F553FD">
        <w:rPr>
          <w:sz w:val="16"/>
        </w:rPr>
        <w:t>Until the mid-20th century, federal workers had virtually no formal bargaining rights. Everything changed in 1962 when President John F. Kennedy issued Executive Order 10988, granting federal employees limited rights to join unions and engage in collective bargaining for the first time.</w:t>
      </w:r>
    </w:p>
    <w:p w14:paraId="43D853A5" w14:textId="77777777" w:rsidR="00DD51E9" w:rsidRPr="00F553FD" w:rsidRDefault="00DD51E9" w:rsidP="00DD51E9">
      <w:pPr>
        <w:rPr>
          <w:sz w:val="16"/>
        </w:rPr>
      </w:pPr>
      <w:r w:rsidRPr="00F553FD">
        <w:rPr>
          <w:sz w:val="16"/>
        </w:rPr>
        <w:t>The modern framework you work under began with the Civil Service Reform Act of 1978, signed by President Jimmy Carter. This legislation created the Federal Labor Relations Authority (FLRA) and established statutory collective bargaining rights for federal employees.</w:t>
      </w:r>
    </w:p>
    <w:p w14:paraId="5D0DC21F" w14:textId="77777777" w:rsidR="00DD51E9" w:rsidRPr="00F553FD" w:rsidRDefault="00DD51E9" w:rsidP="00DD51E9">
      <w:pPr>
        <w:rPr>
          <w:sz w:val="16"/>
        </w:rPr>
      </w:pPr>
      <w:r w:rsidRPr="00F553FD">
        <w:rPr>
          <w:sz w:val="16"/>
        </w:rPr>
        <w:t>Since then, your bargaining rights have expanded and contracted with changing administrations—Democratic presidents typically strengthening union influence, while Republican administrations have often sought to limit it.</w:t>
      </w:r>
    </w:p>
    <w:p w14:paraId="73DD0FA7" w14:textId="77777777" w:rsidR="00DD51E9" w:rsidRPr="00F553FD" w:rsidRDefault="00DD51E9" w:rsidP="00DD51E9">
      <w:pPr>
        <w:rPr>
          <w:sz w:val="16"/>
        </w:rPr>
      </w:pPr>
      <w:r w:rsidRPr="00F553FD">
        <w:rPr>
          <w:sz w:val="16"/>
        </w:rPr>
        <w:t>Legal Framework Governing Federal Employee Bargaining</w:t>
      </w:r>
    </w:p>
    <w:p w14:paraId="02AE6532" w14:textId="77777777" w:rsidR="00DD51E9" w:rsidRPr="00F553FD" w:rsidRDefault="00DD51E9" w:rsidP="00DD51E9">
      <w:pPr>
        <w:rPr>
          <w:sz w:val="16"/>
        </w:rPr>
      </w:pPr>
      <w:r w:rsidRPr="00F553FD">
        <w:rPr>
          <w:sz w:val="16"/>
        </w:rPr>
        <w:t>The legal backbone of your bargaining rights is Title 5 of the United States Code, Chapter 71, containing the Federal Service Labor-Management Relations Statute. This framework establishes your right to organize and bargain collectively while creating the institutions that govern federal labor relations.</w:t>
      </w:r>
    </w:p>
    <w:p w14:paraId="776CD573" w14:textId="77777777" w:rsidR="00DD51E9" w:rsidRPr="00F553FD" w:rsidRDefault="00DD51E9" w:rsidP="00DD51E9">
      <w:pPr>
        <w:rPr>
          <w:sz w:val="16"/>
        </w:rPr>
      </w:pPr>
      <w:r w:rsidRPr="00F553FD">
        <w:rPr>
          <w:sz w:val="16"/>
        </w:rPr>
        <w:t>The Federal Labor Relations Authority serves as the primary referee in this system. The FLRA determines appropriate bargaining units, supervises union elections, adjudicates unfair labor practice complaints, and resolves disputes about negotiable topics.</w:t>
      </w:r>
    </w:p>
    <w:p w14:paraId="25459604" w14:textId="77777777" w:rsidR="00DD51E9" w:rsidRPr="00F553FD" w:rsidRDefault="00DD51E9" w:rsidP="00DD51E9">
      <w:pPr>
        <w:rPr>
          <w:sz w:val="16"/>
        </w:rPr>
      </w:pPr>
      <w:r w:rsidRPr="00F553FD">
        <w:rPr>
          <w:sz w:val="16"/>
        </w:rPr>
        <w:t>Court decisions have further shaped what you can bargain over. These judicial interpretations work alongside FLRA decisions to create a body of precedent that guides your workplace rights.</w:t>
      </w:r>
    </w:p>
    <w:p w14:paraId="7998DDCF" w14:textId="77777777" w:rsidR="00DD51E9" w:rsidRPr="00F553FD" w:rsidRDefault="00DD51E9" w:rsidP="00DD51E9">
      <w:pPr>
        <w:rPr>
          <w:sz w:val="16"/>
        </w:rPr>
      </w:pPr>
      <w:r w:rsidRPr="00F553FD">
        <w:rPr>
          <w:sz w:val="16"/>
        </w:rPr>
        <w:t>If you have legal questions regarding your federal bargaining rights, consulting a federal employment lawyer may offer valuable guidance.</w:t>
      </w:r>
    </w:p>
    <w:p w14:paraId="78823D8A" w14:textId="77777777" w:rsidR="00DD51E9" w:rsidRPr="00F553FD" w:rsidRDefault="00DD51E9" w:rsidP="00DD51E9">
      <w:pPr>
        <w:rPr>
          <w:sz w:val="16"/>
        </w:rPr>
      </w:pPr>
      <w:r w:rsidRPr="00F553FD">
        <w:rPr>
          <w:sz w:val="16"/>
        </w:rPr>
        <w:t>Scope and Limitations of Federal Collective Bargaining</w:t>
      </w:r>
    </w:p>
    <w:p w14:paraId="377FD430" w14:textId="77777777" w:rsidR="00DD51E9" w:rsidRPr="00F553FD" w:rsidRDefault="00DD51E9" w:rsidP="00DD51E9">
      <w:pPr>
        <w:rPr>
          <w:sz w:val="16"/>
        </w:rPr>
      </w:pPr>
      <w:r w:rsidRPr="00F553FD">
        <w:rPr>
          <w:u w:val="single"/>
        </w:rPr>
        <w:t>Your collective bargaining rights exist within carefully drawn boundaries</w:t>
      </w:r>
      <w:r w:rsidRPr="00F553FD">
        <w:rPr>
          <w:sz w:val="16"/>
        </w:rPr>
        <w:t>. The mandatory subjects you can negotiate include working conditions, grievance procedures, and certain personnel policies that directly affect your daily work life.</w:t>
      </w:r>
    </w:p>
    <w:p w14:paraId="3DFC156C" w14:textId="77777777" w:rsidR="00DD51E9" w:rsidRPr="00F553FD" w:rsidRDefault="00DD51E9" w:rsidP="00DD51E9">
      <w:pPr>
        <w:rPr>
          <w:sz w:val="16"/>
        </w:rPr>
      </w:pPr>
      <w:r w:rsidRPr="00F553FD">
        <w:rPr>
          <w:sz w:val="16"/>
        </w:rPr>
        <w:t xml:space="preserve">However, </w:t>
      </w:r>
      <w:r w:rsidRPr="001458EC">
        <w:rPr>
          <w:highlight w:val="cyan"/>
          <w:u w:val="single"/>
        </w:rPr>
        <w:t>federal</w:t>
      </w:r>
      <w:r w:rsidRPr="00F553FD">
        <w:rPr>
          <w:u w:val="single"/>
        </w:rPr>
        <w:t xml:space="preserve"> law </w:t>
      </w:r>
      <w:r w:rsidRPr="001458EC">
        <w:rPr>
          <w:highlight w:val="cyan"/>
          <w:u w:val="single"/>
        </w:rPr>
        <w:t>places</w:t>
      </w:r>
      <w:r w:rsidRPr="00F553FD">
        <w:rPr>
          <w:u w:val="single"/>
        </w:rPr>
        <w:t xml:space="preserve"> many </w:t>
      </w:r>
      <w:r w:rsidRPr="001458EC">
        <w:rPr>
          <w:highlight w:val="cyan"/>
          <w:u w:val="single"/>
        </w:rPr>
        <w:t>topics</w:t>
      </w:r>
      <w:r w:rsidRPr="00F553FD">
        <w:rPr>
          <w:u w:val="single"/>
        </w:rPr>
        <w:t xml:space="preserve"> completely </w:t>
      </w:r>
      <w:r w:rsidRPr="001458EC">
        <w:rPr>
          <w:highlight w:val="cyan"/>
          <w:u w:val="single"/>
        </w:rPr>
        <w:t>off-limits</w:t>
      </w:r>
      <w:r w:rsidRPr="00F553FD">
        <w:rPr>
          <w:u w:val="single"/>
        </w:rPr>
        <w:t xml:space="preserve">, </w:t>
      </w:r>
      <w:r w:rsidRPr="001458EC">
        <w:rPr>
          <w:highlight w:val="cyan"/>
          <w:u w:val="single"/>
        </w:rPr>
        <w:t>including</w:t>
      </w:r>
      <w:r w:rsidRPr="00F553FD">
        <w:rPr>
          <w:sz w:val="16"/>
        </w:rPr>
        <w:t>:</w:t>
      </w:r>
    </w:p>
    <w:p w14:paraId="0ACE9DDD" w14:textId="77777777" w:rsidR="00DD51E9" w:rsidRPr="00F553FD" w:rsidRDefault="00DD51E9" w:rsidP="00DD51E9">
      <w:pPr>
        <w:rPr>
          <w:sz w:val="16"/>
        </w:rPr>
      </w:pPr>
      <w:r w:rsidRPr="001458EC">
        <w:rPr>
          <w:b/>
          <w:bCs/>
          <w:highlight w:val="cyan"/>
          <w:u w:val="single"/>
        </w:rPr>
        <w:t>Agency mission</w:t>
      </w:r>
      <w:r w:rsidRPr="00F553FD">
        <w:rPr>
          <w:sz w:val="16"/>
        </w:rPr>
        <w:t xml:space="preserve">, </w:t>
      </w:r>
      <w:r w:rsidRPr="001458EC">
        <w:rPr>
          <w:b/>
          <w:bCs/>
          <w:highlight w:val="cyan"/>
          <w:u w:val="single"/>
        </w:rPr>
        <w:t>budget</w:t>
      </w:r>
      <w:r w:rsidRPr="00F553FD">
        <w:rPr>
          <w:sz w:val="16"/>
        </w:rPr>
        <w:t xml:space="preserve">, </w:t>
      </w:r>
      <w:r w:rsidRPr="001458EC">
        <w:rPr>
          <w:b/>
          <w:bCs/>
          <w:highlight w:val="cyan"/>
          <w:u w:val="single"/>
        </w:rPr>
        <w:t>organization</w:t>
      </w:r>
      <w:r w:rsidRPr="00F553FD">
        <w:rPr>
          <w:sz w:val="16"/>
        </w:rPr>
        <w:t xml:space="preserve">, </w:t>
      </w:r>
      <w:r w:rsidRPr="001458EC">
        <w:rPr>
          <w:highlight w:val="cyan"/>
          <w:u w:val="single"/>
        </w:rPr>
        <w:t>and number of employees</w:t>
      </w:r>
    </w:p>
    <w:p w14:paraId="338AE1A8" w14:textId="77777777" w:rsidR="00DD51E9" w:rsidRPr="00F553FD" w:rsidRDefault="00DD51E9" w:rsidP="00DD51E9">
      <w:pPr>
        <w:rPr>
          <w:b/>
          <w:bCs/>
          <w:u w:val="single"/>
        </w:rPr>
      </w:pPr>
      <w:r w:rsidRPr="001458EC">
        <w:rPr>
          <w:b/>
          <w:bCs/>
          <w:highlight w:val="cyan"/>
          <w:u w:val="single"/>
        </w:rPr>
        <w:t>Hiring</w:t>
      </w:r>
      <w:r w:rsidRPr="00F553FD">
        <w:rPr>
          <w:b/>
          <w:bCs/>
          <w:u w:val="single"/>
        </w:rPr>
        <w:t xml:space="preserve"> </w:t>
      </w:r>
      <w:r w:rsidRPr="001458EC">
        <w:rPr>
          <w:b/>
          <w:bCs/>
          <w:highlight w:val="cyan"/>
          <w:u w:val="single"/>
        </w:rPr>
        <w:t>and</w:t>
      </w:r>
      <w:r w:rsidRPr="00F553FD">
        <w:rPr>
          <w:b/>
          <w:bCs/>
          <w:u w:val="single"/>
        </w:rPr>
        <w:t xml:space="preserve"> </w:t>
      </w:r>
      <w:r w:rsidRPr="001458EC">
        <w:rPr>
          <w:b/>
          <w:bCs/>
          <w:highlight w:val="cyan"/>
          <w:u w:val="single"/>
        </w:rPr>
        <w:t>assignment of work</w:t>
      </w:r>
    </w:p>
    <w:p w14:paraId="71FFB09C" w14:textId="77777777" w:rsidR="00DD51E9" w:rsidRPr="00F553FD" w:rsidRDefault="00DD51E9" w:rsidP="00DD51E9">
      <w:pPr>
        <w:rPr>
          <w:u w:val="single"/>
        </w:rPr>
      </w:pPr>
      <w:r w:rsidRPr="00F553FD">
        <w:rPr>
          <w:u w:val="single"/>
        </w:rPr>
        <w:t xml:space="preserve">Decisions to </w:t>
      </w:r>
      <w:r w:rsidRPr="00F553FD">
        <w:rPr>
          <w:b/>
          <w:bCs/>
          <w:u w:val="single"/>
        </w:rPr>
        <w:t>contract</w:t>
      </w:r>
      <w:r w:rsidRPr="00F553FD">
        <w:rPr>
          <w:u w:val="single"/>
        </w:rPr>
        <w:t xml:space="preserve"> out work</w:t>
      </w:r>
    </w:p>
    <w:p w14:paraId="792754EB" w14:textId="77777777" w:rsidR="00DD51E9" w:rsidRPr="00F553FD" w:rsidRDefault="00DD51E9" w:rsidP="00DD51E9">
      <w:pPr>
        <w:rPr>
          <w:u w:val="single"/>
        </w:rPr>
      </w:pPr>
      <w:r w:rsidRPr="00F553FD">
        <w:rPr>
          <w:u w:val="single"/>
        </w:rPr>
        <w:t>Internal security practices</w:t>
      </w:r>
    </w:p>
    <w:p w14:paraId="74F1AC23" w14:textId="77777777" w:rsidR="00DD51E9" w:rsidRPr="00F553FD" w:rsidRDefault="00DD51E9" w:rsidP="00DD51E9">
      <w:pPr>
        <w:rPr>
          <w:b/>
          <w:bCs/>
          <w:sz w:val="16"/>
        </w:rPr>
      </w:pPr>
      <w:r w:rsidRPr="001458EC">
        <w:rPr>
          <w:b/>
          <w:bCs/>
          <w:highlight w:val="cyan"/>
          <w:u w:val="single"/>
        </w:rPr>
        <w:t>Wages</w:t>
      </w:r>
      <w:r w:rsidRPr="00F553FD">
        <w:rPr>
          <w:b/>
          <w:bCs/>
          <w:u w:val="single"/>
        </w:rPr>
        <w:t xml:space="preserve"> and benefits established by law</w:t>
      </w:r>
    </w:p>
    <w:p w14:paraId="7665A2CA" w14:textId="77777777" w:rsidR="00DD51E9" w:rsidRPr="00F553FD" w:rsidRDefault="00DD51E9" w:rsidP="00DD51E9">
      <w:pPr>
        <w:rPr>
          <w:sz w:val="16"/>
        </w:rPr>
      </w:pPr>
      <w:r w:rsidRPr="00F553FD">
        <w:rPr>
          <w:sz w:val="16"/>
        </w:rPr>
        <w:t>These “</w:t>
      </w:r>
      <w:r w:rsidRPr="001458EC">
        <w:rPr>
          <w:highlight w:val="cyan"/>
          <w:u w:val="single"/>
        </w:rPr>
        <w:t>management rights</w:t>
      </w:r>
      <w:r w:rsidRPr="00F553FD">
        <w:rPr>
          <w:sz w:val="16"/>
        </w:rPr>
        <w:t xml:space="preserve">,” </w:t>
      </w:r>
      <w:r w:rsidRPr="001458EC">
        <w:rPr>
          <w:highlight w:val="cyan"/>
          <w:u w:val="single"/>
        </w:rPr>
        <w:t>codified</w:t>
      </w:r>
      <w:r w:rsidRPr="00F553FD">
        <w:rPr>
          <w:u w:val="single"/>
        </w:rPr>
        <w:t xml:space="preserve"> </w:t>
      </w:r>
      <w:r w:rsidRPr="001458EC">
        <w:rPr>
          <w:highlight w:val="cyan"/>
          <w:u w:val="single"/>
        </w:rPr>
        <w:t>in 5 U.S.C. § 7106</w:t>
      </w:r>
      <w:r w:rsidRPr="00F553FD">
        <w:rPr>
          <w:u w:val="single"/>
        </w:rPr>
        <w:t>(a),</w:t>
      </w:r>
      <w:r w:rsidRPr="00F553FD">
        <w:rPr>
          <w:sz w:val="16"/>
        </w:rPr>
        <w:t xml:space="preserve"> </w:t>
      </w:r>
      <w:r w:rsidRPr="001458EC">
        <w:rPr>
          <w:highlight w:val="cyan"/>
          <w:u w:val="single"/>
        </w:rPr>
        <w:t>reserve</w:t>
      </w:r>
      <w:r w:rsidRPr="00F553FD">
        <w:rPr>
          <w:u w:val="single"/>
        </w:rPr>
        <w:t xml:space="preserve"> substantial </w:t>
      </w:r>
      <w:r w:rsidRPr="001458EC">
        <w:rPr>
          <w:highlight w:val="cyan"/>
          <w:u w:val="single"/>
        </w:rPr>
        <w:t>decision-making</w:t>
      </w:r>
      <w:r w:rsidRPr="00F553FD">
        <w:rPr>
          <w:u w:val="single"/>
        </w:rPr>
        <w:t xml:space="preserve"> </w:t>
      </w:r>
      <w:r w:rsidRPr="001458EC">
        <w:rPr>
          <w:highlight w:val="cyan"/>
          <w:u w:val="single"/>
        </w:rPr>
        <w:t>authority</w:t>
      </w:r>
      <w:r w:rsidRPr="00F553FD">
        <w:rPr>
          <w:u w:val="single"/>
        </w:rPr>
        <w:t xml:space="preserve"> </w:t>
      </w:r>
      <w:r w:rsidRPr="001458EC">
        <w:rPr>
          <w:highlight w:val="cyan"/>
          <w:u w:val="single"/>
        </w:rPr>
        <w:t>to</w:t>
      </w:r>
      <w:r w:rsidRPr="00F553FD">
        <w:rPr>
          <w:u w:val="single"/>
        </w:rPr>
        <w:t xml:space="preserve"> your </w:t>
      </w:r>
      <w:r w:rsidRPr="001458EC">
        <w:rPr>
          <w:highlight w:val="cyan"/>
          <w:u w:val="single"/>
        </w:rPr>
        <w:t>agency’s leadership</w:t>
      </w:r>
      <w:r w:rsidRPr="00F553FD">
        <w:rPr>
          <w:sz w:val="16"/>
        </w:rPr>
        <w:t xml:space="preserve">. While your union can negotiate implementation procedures, </w:t>
      </w:r>
      <w:r w:rsidRPr="00F553FD">
        <w:rPr>
          <w:u w:val="single"/>
        </w:rPr>
        <w:t>they cannot negotiate the substantive decisions themselves</w:t>
      </w:r>
      <w:r w:rsidRPr="00F553FD">
        <w:rPr>
          <w:sz w:val="16"/>
        </w:rPr>
        <w:t>.</w:t>
      </w:r>
    </w:p>
    <w:p w14:paraId="342304C3" w14:textId="77777777" w:rsidR="00DD51E9" w:rsidRPr="000C3EA8" w:rsidRDefault="00DD51E9" w:rsidP="00DD51E9">
      <w:r w:rsidRPr="00F553FD">
        <w:rPr>
          <w:sz w:val="16"/>
        </w:rPr>
        <w:t>If you work in Defense, Homeland Security, or intelligence agencies, you face additional limitations due to national security considerations.</w:t>
      </w:r>
    </w:p>
    <w:p w14:paraId="3E7A7D8A" w14:textId="77777777" w:rsidR="00DD51E9" w:rsidRDefault="00DD51E9" w:rsidP="00DD51E9">
      <w:pPr>
        <w:pStyle w:val="Heading3"/>
      </w:pPr>
      <w:r>
        <w:t>1NC---Fed Workers = Trump Hacks</w:t>
      </w:r>
    </w:p>
    <w:p w14:paraId="7C2EE2A8" w14:textId="77777777" w:rsidR="00DD51E9" w:rsidRDefault="00DD51E9" w:rsidP="00DD51E9">
      <w:pPr>
        <w:pStyle w:val="Heading4"/>
      </w:pPr>
      <w:r>
        <w:t xml:space="preserve">Federal workers are </w:t>
      </w:r>
      <w:r>
        <w:rPr>
          <w:u w:val="single"/>
        </w:rPr>
        <w:t>Trump</w:t>
      </w:r>
      <w:r>
        <w:t xml:space="preserve"> hacks – it is </w:t>
      </w:r>
      <w:r w:rsidRPr="00311DA3">
        <w:rPr>
          <w:u w:val="single"/>
        </w:rPr>
        <w:t>baked</w:t>
      </w:r>
      <w:r>
        <w:t xml:space="preserve"> into a </w:t>
      </w:r>
      <w:r w:rsidRPr="00311DA3">
        <w:rPr>
          <w:u w:val="single"/>
        </w:rPr>
        <w:t>federal agency</w:t>
      </w:r>
      <w:r>
        <w:t xml:space="preserve"> – they would not collectively bargain for </w:t>
      </w:r>
      <w:r>
        <w:rPr>
          <w:u w:val="single"/>
        </w:rPr>
        <w:t>warming</w:t>
      </w:r>
      <w:r>
        <w:t xml:space="preserve"> and </w:t>
      </w:r>
      <w:r>
        <w:rPr>
          <w:u w:val="single"/>
        </w:rPr>
        <w:t>vaccines</w:t>
      </w:r>
      <w:r>
        <w:t xml:space="preserve">. </w:t>
      </w:r>
    </w:p>
    <w:p w14:paraId="2DBA4AD5" w14:textId="77777777" w:rsidR="00DD51E9" w:rsidRPr="00AF5295" w:rsidRDefault="00DD51E9" w:rsidP="00DD51E9">
      <w:r w:rsidRPr="00AF5295">
        <w:rPr>
          <w:rStyle w:val="Style13ptBold"/>
        </w:rPr>
        <w:t>AFGE '25</w:t>
      </w:r>
      <w:r w:rsidRPr="00AF5295">
        <w:t xml:space="preserve">. </w:t>
      </w:r>
      <w:r>
        <w:t>THE LARGEST FEDERAL UNION</w:t>
      </w:r>
      <w:r w:rsidRPr="00AF5295">
        <w:t>.</w:t>
      </w:r>
      <w:r>
        <w:t xml:space="preserve"> </w:t>
      </w:r>
      <w:r w:rsidRPr="00AF5295">
        <w:t>6-9-2025. White House’s New Hiring, Firing Plans Aim at Creating Subservient Federal Workforce Loyal to Trump, Not Constitution. https://www.afge.org/article/white-houses-new-hiring-firing-plans-aim-at-creating-subservient-federal-workforce-loyal-to-trump-not-constitution/. No Publication. Accessed 9-10-2025.</w:t>
      </w:r>
    </w:p>
    <w:p w14:paraId="5ED59456" w14:textId="77777777" w:rsidR="00DD51E9" w:rsidRPr="00AF5295" w:rsidRDefault="00DD51E9" w:rsidP="00DD51E9">
      <w:pPr>
        <w:rPr>
          <w:sz w:val="16"/>
        </w:rPr>
      </w:pPr>
      <w:r w:rsidRPr="00AF5295">
        <w:rPr>
          <w:sz w:val="16"/>
        </w:rPr>
        <w:t xml:space="preserve">President </w:t>
      </w:r>
      <w:r w:rsidRPr="001458EC">
        <w:rPr>
          <w:highlight w:val="cyan"/>
          <w:u w:val="single"/>
        </w:rPr>
        <w:t>Trump</w:t>
      </w:r>
      <w:r w:rsidRPr="00AF5295">
        <w:rPr>
          <w:u w:val="single"/>
        </w:rPr>
        <w:t xml:space="preserve"> </w:t>
      </w:r>
      <w:r w:rsidRPr="001458EC">
        <w:rPr>
          <w:highlight w:val="cyan"/>
          <w:u w:val="single"/>
        </w:rPr>
        <w:t>is bringing back</w:t>
      </w:r>
      <w:r w:rsidRPr="00AF5295">
        <w:rPr>
          <w:u w:val="single"/>
        </w:rPr>
        <w:t xml:space="preserve"> the </w:t>
      </w:r>
      <w:r w:rsidRPr="001458EC">
        <w:rPr>
          <w:b/>
          <w:bCs/>
          <w:highlight w:val="cyan"/>
          <w:u w:val="single"/>
        </w:rPr>
        <w:t>spoils system</w:t>
      </w:r>
      <w:r w:rsidRPr="00AF5295">
        <w:rPr>
          <w:u w:val="single"/>
        </w:rPr>
        <w:t xml:space="preserve"> in which </w:t>
      </w:r>
      <w:r w:rsidRPr="001458EC">
        <w:rPr>
          <w:highlight w:val="cyan"/>
          <w:u w:val="single"/>
        </w:rPr>
        <w:t>fed</w:t>
      </w:r>
      <w:r w:rsidRPr="00AF5295">
        <w:rPr>
          <w:u w:val="single"/>
        </w:rPr>
        <w:t xml:space="preserve">eral </w:t>
      </w:r>
      <w:r w:rsidRPr="001458EC">
        <w:rPr>
          <w:highlight w:val="cyan"/>
          <w:u w:val="single"/>
        </w:rPr>
        <w:t>workers</w:t>
      </w:r>
      <w:r w:rsidRPr="00AF5295">
        <w:rPr>
          <w:u w:val="single"/>
        </w:rPr>
        <w:t xml:space="preserve"> </w:t>
      </w:r>
      <w:r w:rsidRPr="001458EC">
        <w:rPr>
          <w:highlight w:val="cyan"/>
          <w:u w:val="single"/>
        </w:rPr>
        <w:t xml:space="preserve">are </w:t>
      </w:r>
      <w:r w:rsidRPr="001458EC">
        <w:rPr>
          <w:b/>
          <w:bCs/>
          <w:highlight w:val="cyan"/>
          <w:u w:val="single"/>
        </w:rPr>
        <w:t>hired</w:t>
      </w:r>
      <w:r w:rsidRPr="00AF5295">
        <w:rPr>
          <w:u w:val="single"/>
        </w:rPr>
        <w:t xml:space="preserve"> </w:t>
      </w:r>
      <w:r w:rsidRPr="001458EC">
        <w:rPr>
          <w:highlight w:val="cyan"/>
          <w:u w:val="single"/>
        </w:rPr>
        <w:t>and</w:t>
      </w:r>
      <w:r w:rsidRPr="00AF5295">
        <w:rPr>
          <w:u w:val="single"/>
        </w:rPr>
        <w:t xml:space="preserve"> </w:t>
      </w:r>
      <w:r w:rsidRPr="001458EC">
        <w:rPr>
          <w:b/>
          <w:bCs/>
          <w:highlight w:val="cyan"/>
          <w:u w:val="single"/>
        </w:rPr>
        <w:t>fired</w:t>
      </w:r>
      <w:r w:rsidRPr="00AF5295">
        <w:rPr>
          <w:u w:val="single"/>
        </w:rPr>
        <w:t xml:space="preserve"> </w:t>
      </w:r>
      <w:r w:rsidRPr="001458EC">
        <w:rPr>
          <w:highlight w:val="cyan"/>
          <w:u w:val="single"/>
        </w:rPr>
        <w:t>based</w:t>
      </w:r>
      <w:r w:rsidRPr="00AF5295">
        <w:rPr>
          <w:u w:val="single"/>
        </w:rPr>
        <w:t xml:space="preserve"> </w:t>
      </w:r>
      <w:r w:rsidRPr="001458EC">
        <w:rPr>
          <w:highlight w:val="cyan"/>
          <w:u w:val="single"/>
        </w:rPr>
        <w:t>on</w:t>
      </w:r>
      <w:r w:rsidRPr="00AF5295">
        <w:rPr>
          <w:u w:val="single"/>
        </w:rPr>
        <w:t xml:space="preserve"> </w:t>
      </w:r>
      <w:r w:rsidRPr="001458EC">
        <w:rPr>
          <w:highlight w:val="cyan"/>
          <w:u w:val="single"/>
        </w:rPr>
        <w:t xml:space="preserve">whether they are </w:t>
      </w:r>
      <w:r w:rsidRPr="001458EC">
        <w:rPr>
          <w:b/>
          <w:bCs/>
          <w:highlight w:val="cyan"/>
          <w:u w:val="single"/>
        </w:rPr>
        <w:t>loyal to</w:t>
      </w:r>
      <w:r w:rsidRPr="00AF5295">
        <w:rPr>
          <w:b/>
          <w:bCs/>
          <w:u w:val="single"/>
        </w:rPr>
        <w:t xml:space="preserve"> </w:t>
      </w:r>
      <w:r w:rsidRPr="001458EC">
        <w:rPr>
          <w:b/>
          <w:bCs/>
          <w:highlight w:val="cyan"/>
          <w:u w:val="single"/>
        </w:rPr>
        <w:t>him</w:t>
      </w:r>
      <w:r w:rsidRPr="00AF5295">
        <w:rPr>
          <w:u w:val="single"/>
        </w:rPr>
        <w:t xml:space="preserve"> </w:t>
      </w:r>
      <w:r w:rsidRPr="001458EC">
        <w:rPr>
          <w:highlight w:val="cyan"/>
          <w:u w:val="single"/>
        </w:rPr>
        <w:t xml:space="preserve">and willing to </w:t>
      </w:r>
      <w:r w:rsidRPr="001458EC">
        <w:rPr>
          <w:b/>
          <w:bCs/>
          <w:highlight w:val="cyan"/>
          <w:u w:val="single"/>
        </w:rPr>
        <w:t>implement his policies</w:t>
      </w:r>
      <w:r w:rsidRPr="00AF5295">
        <w:rPr>
          <w:sz w:val="16"/>
        </w:rPr>
        <w:t xml:space="preserve">, many of which are illegal. </w:t>
      </w:r>
    </w:p>
    <w:p w14:paraId="42A8819B" w14:textId="77777777" w:rsidR="00DD51E9" w:rsidRPr="00AF5295" w:rsidRDefault="00DD51E9" w:rsidP="00DD51E9">
      <w:pPr>
        <w:jc w:val="both"/>
        <w:rPr>
          <w:sz w:val="16"/>
        </w:rPr>
      </w:pPr>
      <w:r w:rsidRPr="00AF5295">
        <w:rPr>
          <w:sz w:val="16"/>
        </w:rPr>
        <w:t xml:space="preserve">A </w:t>
      </w:r>
      <w:r w:rsidRPr="00AF5295">
        <w:rPr>
          <w:u w:val="single"/>
        </w:rPr>
        <w:t xml:space="preserve">new </w:t>
      </w:r>
      <w:r w:rsidRPr="001458EC">
        <w:rPr>
          <w:highlight w:val="cyan"/>
          <w:u w:val="single"/>
        </w:rPr>
        <w:t>hiring plan</w:t>
      </w:r>
      <w:r w:rsidRPr="00AF5295">
        <w:rPr>
          <w:u w:val="single"/>
        </w:rPr>
        <w:t xml:space="preserve"> released May 29, for example, will </w:t>
      </w:r>
      <w:r w:rsidRPr="001458EC">
        <w:rPr>
          <w:highlight w:val="cyan"/>
          <w:u w:val="single"/>
        </w:rPr>
        <w:t>require</w:t>
      </w:r>
      <w:r w:rsidRPr="00AF5295">
        <w:rPr>
          <w:u w:val="single"/>
        </w:rPr>
        <w:t xml:space="preserve"> </w:t>
      </w:r>
      <w:r w:rsidRPr="001458EC">
        <w:rPr>
          <w:highlight w:val="cyan"/>
          <w:u w:val="single"/>
        </w:rPr>
        <w:t xml:space="preserve">all applicants </w:t>
      </w:r>
      <w:r w:rsidRPr="00AF5295">
        <w:rPr>
          <w:u w:val="single"/>
        </w:rPr>
        <w:t>seeking jobs at GS-5</w:t>
      </w:r>
      <w:r w:rsidRPr="00AF5295">
        <w:rPr>
          <w:sz w:val="16"/>
        </w:rPr>
        <w:t xml:space="preserve"> or </w:t>
      </w:r>
      <w:r w:rsidRPr="00AF5295">
        <w:rPr>
          <w:u w:val="single"/>
        </w:rPr>
        <w:t xml:space="preserve">above </w:t>
      </w:r>
      <w:r w:rsidRPr="001458EC">
        <w:rPr>
          <w:highlight w:val="cyan"/>
          <w:u w:val="single"/>
        </w:rPr>
        <w:t>to submit</w:t>
      </w:r>
      <w:r w:rsidRPr="00AF5295">
        <w:rPr>
          <w:u w:val="single"/>
        </w:rPr>
        <w:t xml:space="preserve"> </w:t>
      </w:r>
      <w:r w:rsidRPr="001458EC">
        <w:rPr>
          <w:highlight w:val="cyan"/>
          <w:u w:val="single"/>
        </w:rPr>
        <w:t>an essay identifying</w:t>
      </w:r>
      <w:r w:rsidRPr="00AF5295">
        <w:rPr>
          <w:u w:val="single"/>
        </w:rPr>
        <w:t xml:space="preserve"> </w:t>
      </w:r>
      <w:r w:rsidRPr="001458EC">
        <w:rPr>
          <w:highlight w:val="cyan"/>
          <w:u w:val="single"/>
        </w:rPr>
        <w:t>orders</w:t>
      </w:r>
      <w:r w:rsidRPr="00AF5295">
        <w:rPr>
          <w:u w:val="single"/>
        </w:rPr>
        <w:t xml:space="preserve"> or policies issued </w:t>
      </w:r>
      <w:r w:rsidRPr="001458EC">
        <w:rPr>
          <w:highlight w:val="cyan"/>
          <w:u w:val="single"/>
        </w:rPr>
        <w:t>by</w:t>
      </w:r>
      <w:r w:rsidRPr="00AF5295">
        <w:rPr>
          <w:u w:val="single"/>
        </w:rPr>
        <w:t xml:space="preserve"> President </w:t>
      </w:r>
      <w:r w:rsidRPr="001458EC">
        <w:rPr>
          <w:highlight w:val="cyan"/>
          <w:u w:val="single"/>
        </w:rPr>
        <w:t>Trump</w:t>
      </w:r>
      <w:r w:rsidRPr="00AF5295">
        <w:rPr>
          <w:u w:val="single"/>
        </w:rPr>
        <w:t xml:space="preserve"> </w:t>
      </w:r>
      <w:r w:rsidRPr="001458EC">
        <w:rPr>
          <w:highlight w:val="cyan"/>
          <w:u w:val="single"/>
        </w:rPr>
        <w:t>that</w:t>
      </w:r>
      <w:r w:rsidRPr="00AF5295">
        <w:rPr>
          <w:u w:val="single"/>
        </w:rPr>
        <w:t xml:space="preserve"> </w:t>
      </w:r>
      <w:r w:rsidRPr="001458EC">
        <w:rPr>
          <w:highlight w:val="cyan"/>
          <w:u w:val="single"/>
        </w:rPr>
        <w:t>they like</w:t>
      </w:r>
      <w:r w:rsidRPr="00AF5295">
        <w:rPr>
          <w:u w:val="single"/>
        </w:rPr>
        <w:t xml:space="preserve"> and would help implement if hired</w:t>
      </w:r>
      <w:r w:rsidRPr="00AF5295">
        <w:rPr>
          <w:sz w:val="16"/>
        </w:rPr>
        <w:t xml:space="preserve">. </w:t>
      </w:r>
    </w:p>
    <w:p w14:paraId="5580F365" w14:textId="77777777" w:rsidR="00DD51E9" w:rsidRPr="00AF5295" w:rsidRDefault="00DD51E9" w:rsidP="00DD51E9">
      <w:pPr>
        <w:rPr>
          <w:sz w:val="16"/>
        </w:rPr>
      </w:pPr>
      <w:r w:rsidRPr="001458EC">
        <w:rPr>
          <w:highlight w:val="cyan"/>
          <w:u w:val="single"/>
        </w:rPr>
        <w:t>Agencies</w:t>
      </w:r>
      <w:r w:rsidRPr="00AF5295">
        <w:rPr>
          <w:u w:val="single"/>
        </w:rPr>
        <w:t xml:space="preserve"> are also </w:t>
      </w:r>
      <w:r w:rsidRPr="001458EC">
        <w:rPr>
          <w:highlight w:val="cyan"/>
          <w:u w:val="single"/>
        </w:rPr>
        <w:t>required</w:t>
      </w:r>
      <w:r w:rsidRPr="00AF5295">
        <w:rPr>
          <w:u w:val="single"/>
        </w:rPr>
        <w:t xml:space="preserve"> </w:t>
      </w:r>
      <w:r w:rsidRPr="001458EC">
        <w:rPr>
          <w:highlight w:val="cyan"/>
          <w:u w:val="single"/>
        </w:rPr>
        <w:t>to hire people</w:t>
      </w:r>
      <w:r w:rsidRPr="00AF5295">
        <w:rPr>
          <w:u w:val="single"/>
        </w:rPr>
        <w:t xml:space="preserve"> who are </w:t>
      </w:r>
      <w:r w:rsidRPr="001458EC">
        <w:rPr>
          <w:highlight w:val="cyan"/>
          <w:u w:val="single"/>
        </w:rPr>
        <w:t>considered</w:t>
      </w:r>
      <w:r w:rsidRPr="00AF5295">
        <w:rPr>
          <w:sz w:val="16"/>
        </w:rPr>
        <w:t xml:space="preserve"> “</w:t>
      </w:r>
      <w:r w:rsidRPr="001458EC">
        <w:rPr>
          <w:highlight w:val="cyan"/>
          <w:u w:val="single"/>
        </w:rPr>
        <w:t>patriotic</w:t>
      </w:r>
      <w:r w:rsidRPr="00AF5295">
        <w:rPr>
          <w:sz w:val="16"/>
        </w:rPr>
        <w:t xml:space="preserve">” </w:t>
      </w:r>
      <w:r w:rsidRPr="00AF5295">
        <w:rPr>
          <w:u w:val="single"/>
        </w:rPr>
        <w:t>by targeting recruitment at places like religious colleges and among the homeschooling</w:t>
      </w:r>
      <w:r w:rsidRPr="00AF5295">
        <w:rPr>
          <w:sz w:val="16"/>
        </w:rPr>
        <w:t xml:space="preserve">, </w:t>
      </w:r>
      <w:r w:rsidRPr="00AF5295">
        <w:rPr>
          <w:u w:val="single"/>
        </w:rPr>
        <w:t>faith-based</w:t>
      </w:r>
      <w:r w:rsidRPr="00AF5295">
        <w:rPr>
          <w:sz w:val="16"/>
        </w:rPr>
        <w:t xml:space="preserve">, </w:t>
      </w:r>
      <w:r w:rsidRPr="00AF5295">
        <w:rPr>
          <w:u w:val="single"/>
        </w:rPr>
        <w:t>and law enforcement communities</w:t>
      </w:r>
      <w:r w:rsidRPr="00AF5295">
        <w:rPr>
          <w:sz w:val="16"/>
        </w:rPr>
        <w:t xml:space="preserve">. </w:t>
      </w:r>
    </w:p>
    <w:p w14:paraId="4F064C99" w14:textId="77777777" w:rsidR="00DD51E9" w:rsidRPr="00AF5295" w:rsidRDefault="00DD51E9" w:rsidP="00DD51E9">
      <w:pPr>
        <w:rPr>
          <w:sz w:val="16"/>
        </w:rPr>
      </w:pPr>
      <w:r w:rsidRPr="00AF5295">
        <w:rPr>
          <w:sz w:val="16"/>
        </w:rPr>
        <w:t xml:space="preserve">Even though the administration claims it wants to recruit veterans, Trump has fired at least 6,000 of them while hundreds of thousands of veterans stand to lose their jobs under his plan to gut the federal workforce. More than 640,000 veterans worked for the federal government before Trump’s layoffs. More than half of them are disabled. </w:t>
      </w:r>
    </w:p>
    <w:p w14:paraId="3FB55A6E" w14:textId="77777777" w:rsidR="00DD51E9" w:rsidRPr="00AF5295" w:rsidRDefault="00DD51E9" w:rsidP="00DD51E9">
      <w:pPr>
        <w:rPr>
          <w:sz w:val="16"/>
        </w:rPr>
      </w:pPr>
      <w:r w:rsidRPr="00AF5295">
        <w:rPr>
          <w:sz w:val="16"/>
        </w:rPr>
        <w:t xml:space="preserve">“Federal employees should be hired based on their ability to do the job and their commitment to following the Constitution and other laws – not on their allegiance to any one president,” AFGE President Everett Kelley said. </w:t>
      </w:r>
    </w:p>
    <w:p w14:paraId="2B5B076D" w14:textId="77777777" w:rsidR="00DD51E9" w:rsidRPr="00AF5295" w:rsidRDefault="00DD51E9" w:rsidP="00DD51E9">
      <w:pPr>
        <w:rPr>
          <w:sz w:val="16"/>
        </w:rPr>
      </w:pPr>
      <w:r w:rsidRPr="00AF5295">
        <w:rPr>
          <w:u w:val="single"/>
        </w:rPr>
        <w:t>As human resources professionals are voicing concerns about the hard-to-define “</w:t>
      </w:r>
      <w:r w:rsidRPr="001458EC">
        <w:rPr>
          <w:highlight w:val="cyan"/>
          <w:u w:val="single"/>
        </w:rPr>
        <w:t>patriotism</w:t>
      </w:r>
      <w:r w:rsidRPr="00AF5295">
        <w:rPr>
          <w:u w:val="single"/>
        </w:rPr>
        <w:t xml:space="preserve">” </w:t>
      </w:r>
      <w:r w:rsidRPr="001458EC">
        <w:rPr>
          <w:highlight w:val="cyan"/>
          <w:u w:val="single"/>
        </w:rPr>
        <w:t>requirement in hiring</w:t>
      </w:r>
      <w:r w:rsidRPr="00AF5295">
        <w:rPr>
          <w:sz w:val="16"/>
        </w:rPr>
        <w:t xml:space="preserve">, </w:t>
      </w:r>
      <w:r w:rsidRPr="00AF5295">
        <w:rPr>
          <w:u w:val="single"/>
        </w:rPr>
        <w:t xml:space="preserve">others have sounded the alarm about the loyalty test that has </w:t>
      </w:r>
      <w:r w:rsidRPr="001458EC">
        <w:rPr>
          <w:highlight w:val="cyan"/>
          <w:u w:val="single"/>
        </w:rPr>
        <w:t>produced</w:t>
      </w:r>
      <w:r w:rsidRPr="00AF5295">
        <w:rPr>
          <w:u w:val="single"/>
        </w:rPr>
        <w:t xml:space="preserve"> </w:t>
      </w:r>
      <w:r w:rsidRPr="001458EC">
        <w:rPr>
          <w:highlight w:val="cyan"/>
          <w:u w:val="single"/>
        </w:rPr>
        <w:t>new hires</w:t>
      </w:r>
      <w:r w:rsidRPr="00AF5295">
        <w:rPr>
          <w:u w:val="single"/>
        </w:rPr>
        <w:t xml:space="preserve"> </w:t>
      </w:r>
      <w:r w:rsidRPr="001458EC">
        <w:rPr>
          <w:highlight w:val="cyan"/>
          <w:u w:val="single"/>
        </w:rPr>
        <w:t>like</w:t>
      </w:r>
      <w:r w:rsidRPr="00AF5295">
        <w:rPr>
          <w:u w:val="single"/>
        </w:rPr>
        <w:t xml:space="preserve"> a </w:t>
      </w:r>
      <w:r w:rsidRPr="001458EC">
        <w:rPr>
          <w:highlight w:val="cyan"/>
          <w:u w:val="single"/>
        </w:rPr>
        <w:t>22-year-old</w:t>
      </w:r>
      <w:r w:rsidRPr="00AF5295">
        <w:rPr>
          <w:u w:val="single"/>
        </w:rPr>
        <w:t xml:space="preserve"> Trump </w:t>
      </w:r>
      <w:r w:rsidRPr="001458EC">
        <w:rPr>
          <w:highlight w:val="cyan"/>
          <w:u w:val="single"/>
        </w:rPr>
        <w:t>campaign worker</w:t>
      </w:r>
      <w:r w:rsidRPr="00AF5295">
        <w:rPr>
          <w:u w:val="single"/>
        </w:rPr>
        <w:t xml:space="preserve"> </w:t>
      </w:r>
      <w:r w:rsidRPr="001458EC">
        <w:rPr>
          <w:highlight w:val="cyan"/>
          <w:u w:val="single"/>
        </w:rPr>
        <w:t>with</w:t>
      </w:r>
      <w:r w:rsidRPr="00AF5295">
        <w:rPr>
          <w:u w:val="single"/>
        </w:rPr>
        <w:t xml:space="preserve"> </w:t>
      </w:r>
      <w:r w:rsidRPr="001458EC">
        <w:rPr>
          <w:highlight w:val="cyan"/>
          <w:u w:val="single"/>
        </w:rPr>
        <w:t>no</w:t>
      </w:r>
      <w:r w:rsidRPr="00AF5295">
        <w:rPr>
          <w:u w:val="single"/>
        </w:rPr>
        <w:t xml:space="preserve"> </w:t>
      </w:r>
      <w:r w:rsidRPr="001458EC">
        <w:rPr>
          <w:highlight w:val="cyan"/>
          <w:u w:val="single"/>
        </w:rPr>
        <w:t>national</w:t>
      </w:r>
      <w:r w:rsidRPr="00AF5295">
        <w:rPr>
          <w:u w:val="single"/>
        </w:rPr>
        <w:t xml:space="preserve"> </w:t>
      </w:r>
      <w:r w:rsidRPr="001458EC">
        <w:rPr>
          <w:highlight w:val="cyan"/>
          <w:u w:val="single"/>
        </w:rPr>
        <w:t>security expertise</w:t>
      </w:r>
      <w:r w:rsidRPr="00AF5295">
        <w:rPr>
          <w:u w:val="single"/>
        </w:rPr>
        <w:t xml:space="preserve"> but has just been </w:t>
      </w:r>
      <w:r w:rsidRPr="001458EC">
        <w:rPr>
          <w:highlight w:val="cyan"/>
          <w:u w:val="single"/>
        </w:rPr>
        <w:t>promoted</w:t>
      </w:r>
      <w:r w:rsidRPr="00AF5295">
        <w:rPr>
          <w:u w:val="single"/>
        </w:rPr>
        <w:t xml:space="preserve"> </w:t>
      </w:r>
      <w:r w:rsidRPr="001458EC">
        <w:rPr>
          <w:highlight w:val="cyan"/>
          <w:u w:val="single"/>
        </w:rPr>
        <w:t>to lead terrorism</w:t>
      </w:r>
      <w:r w:rsidRPr="00AF5295">
        <w:rPr>
          <w:u w:val="single"/>
        </w:rPr>
        <w:t xml:space="preserve"> </w:t>
      </w:r>
      <w:r w:rsidRPr="001458EC">
        <w:rPr>
          <w:highlight w:val="cyan"/>
          <w:u w:val="single"/>
        </w:rPr>
        <w:t>prevention</w:t>
      </w:r>
      <w:r w:rsidRPr="00AF5295">
        <w:rPr>
          <w:u w:val="single"/>
        </w:rPr>
        <w:t xml:space="preserve"> at the Department of Homeland Security</w:t>
      </w:r>
      <w:r w:rsidRPr="00AF5295">
        <w:rPr>
          <w:sz w:val="16"/>
        </w:rPr>
        <w:t xml:space="preserve">. </w:t>
      </w:r>
    </w:p>
    <w:p w14:paraId="5E38B5CA" w14:textId="77777777" w:rsidR="00DD51E9" w:rsidRPr="00AF5295" w:rsidRDefault="00DD51E9" w:rsidP="00DD51E9">
      <w:pPr>
        <w:rPr>
          <w:sz w:val="16"/>
        </w:rPr>
      </w:pPr>
      <w:r w:rsidRPr="00AF5295">
        <w:rPr>
          <w:sz w:val="16"/>
        </w:rPr>
        <w:t xml:space="preserve">In another example of the administration’s willful violation of existing laws, its proposed firing rule issued June 3 would give the agency unprecedented authority to quickly terminate federal employees who have been flagged by their employing agency for failing to meet suitability and fitness requirements for their jobs. </w:t>
      </w:r>
    </w:p>
    <w:p w14:paraId="40A2F461" w14:textId="77777777" w:rsidR="00DD51E9" w:rsidRPr="00AF5295" w:rsidRDefault="00DD51E9" w:rsidP="00DD51E9">
      <w:pPr>
        <w:rPr>
          <w:sz w:val="16"/>
        </w:rPr>
      </w:pPr>
      <w:r w:rsidRPr="00AF5295">
        <w:rPr>
          <w:sz w:val="16"/>
        </w:rPr>
        <w:t xml:space="preserve">Current law requires agencies to notify employees of any proposed removal at least 30 days in advance, but OPM’s proposed rule would require employees to be terminated within five workdays of OPM making its decision. </w:t>
      </w:r>
    </w:p>
    <w:p w14:paraId="4685F997" w14:textId="77777777" w:rsidR="00DD51E9" w:rsidRDefault="00DD51E9" w:rsidP="00DD51E9">
      <w:pPr>
        <w:rPr>
          <w:sz w:val="16"/>
        </w:rPr>
      </w:pPr>
      <w:r w:rsidRPr="00AF5295">
        <w:rPr>
          <w:sz w:val="16"/>
        </w:rPr>
        <w:t>“</w:t>
      </w:r>
      <w:r w:rsidRPr="00AF5295">
        <w:rPr>
          <w:u w:val="single"/>
        </w:rPr>
        <w:t xml:space="preserve">These changes to the </w:t>
      </w:r>
      <w:r w:rsidRPr="001458EC">
        <w:rPr>
          <w:highlight w:val="cyan"/>
          <w:u w:val="single"/>
        </w:rPr>
        <w:t>job applicant</w:t>
      </w:r>
      <w:r w:rsidRPr="00AF5295">
        <w:rPr>
          <w:u w:val="single"/>
        </w:rPr>
        <w:t xml:space="preserve"> </w:t>
      </w:r>
      <w:r w:rsidRPr="001458EC">
        <w:rPr>
          <w:highlight w:val="cyan"/>
          <w:u w:val="single"/>
        </w:rPr>
        <w:t>process</w:t>
      </w:r>
      <w:r w:rsidRPr="00AF5295">
        <w:rPr>
          <w:u w:val="single"/>
        </w:rPr>
        <w:t xml:space="preserve">, combined with the </w:t>
      </w:r>
      <w:r w:rsidRPr="001458EC">
        <w:rPr>
          <w:highlight w:val="cyan"/>
          <w:u w:val="single"/>
        </w:rPr>
        <w:t>proposal</w:t>
      </w:r>
      <w:r w:rsidRPr="00AF5295">
        <w:rPr>
          <w:u w:val="single"/>
        </w:rPr>
        <w:t xml:space="preserve"> </w:t>
      </w:r>
      <w:r w:rsidRPr="001458EC">
        <w:rPr>
          <w:highlight w:val="cyan"/>
          <w:u w:val="single"/>
        </w:rPr>
        <w:t>to</w:t>
      </w:r>
      <w:r w:rsidRPr="00AF5295">
        <w:rPr>
          <w:u w:val="single"/>
        </w:rPr>
        <w:t xml:space="preserve"> </w:t>
      </w:r>
      <w:r w:rsidRPr="001458EC">
        <w:rPr>
          <w:highlight w:val="cyan"/>
          <w:u w:val="single"/>
        </w:rPr>
        <w:t>fast-track</w:t>
      </w:r>
      <w:r w:rsidRPr="00AF5295">
        <w:rPr>
          <w:u w:val="single"/>
        </w:rPr>
        <w:t xml:space="preserve"> the firing of </w:t>
      </w:r>
      <w:r w:rsidRPr="001458EC">
        <w:rPr>
          <w:highlight w:val="cyan"/>
          <w:u w:val="single"/>
        </w:rPr>
        <w:t>federal employees</w:t>
      </w:r>
      <w:r w:rsidRPr="00AF5295">
        <w:rPr>
          <w:u w:val="single"/>
        </w:rPr>
        <w:t xml:space="preserve"> </w:t>
      </w:r>
      <w:r w:rsidRPr="001458EC">
        <w:rPr>
          <w:highlight w:val="cyan"/>
          <w:u w:val="single"/>
        </w:rPr>
        <w:t>whom</w:t>
      </w:r>
      <w:r w:rsidRPr="00AF5295">
        <w:rPr>
          <w:u w:val="single"/>
        </w:rPr>
        <w:t xml:space="preserve"> </w:t>
      </w:r>
      <w:r w:rsidRPr="001458EC">
        <w:rPr>
          <w:highlight w:val="cyan"/>
          <w:u w:val="single"/>
        </w:rPr>
        <w:t xml:space="preserve">OPM deems </w:t>
      </w:r>
      <w:r w:rsidRPr="001458EC">
        <w:rPr>
          <w:b/>
          <w:bCs/>
          <w:highlight w:val="cyan"/>
          <w:u w:val="single"/>
        </w:rPr>
        <w:t>unsuitable</w:t>
      </w:r>
      <w:r w:rsidRPr="00AF5295">
        <w:rPr>
          <w:u w:val="single"/>
        </w:rPr>
        <w:t xml:space="preserve"> for their positions</w:t>
      </w:r>
      <w:r w:rsidRPr="00AF5295">
        <w:rPr>
          <w:sz w:val="16"/>
        </w:rPr>
        <w:t xml:space="preserve">, </w:t>
      </w:r>
      <w:r w:rsidRPr="00AF5295">
        <w:rPr>
          <w:u w:val="single"/>
        </w:rPr>
        <w:t xml:space="preserve">should be a red flag to anyone concerned that the </w:t>
      </w:r>
      <w:r w:rsidRPr="00AF5295">
        <w:rPr>
          <w:b/>
          <w:bCs/>
          <w:u w:val="single"/>
        </w:rPr>
        <w:t>administration</w:t>
      </w:r>
      <w:r w:rsidRPr="00AF5295">
        <w:rPr>
          <w:u w:val="single"/>
        </w:rPr>
        <w:t xml:space="preserve"> </w:t>
      </w:r>
      <w:r w:rsidRPr="001458EC">
        <w:rPr>
          <w:highlight w:val="cyan"/>
          <w:u w:val="single"/>
        </w:rPr>
        <w:t xml:space="preserve">is attempting to </w:t>
      </w:r>
      <w:r w:rsidRPr="001458EC">
        <w:rPr>
          <w:b/>
          <w:bCs/>
          <w:highlight w:val="cyan"/>
          <w:u w:val="single"/>
        </w:rPr>
        <w:t>stack federal</w:t>
      </w:r>
      <w:r w:rsidRPr="00AF5295">
        <w:rPr>
          <w:u w:val="single"/>
        </w:rPr>
        <w:t xml:space="preserve"> </w:t>
      </w:r>
      <w:r w:rsidRPr="001458EC">
        <w:rPr>
          <w:b/>
          <w:bCs/>
          <w:highlight w:val="cyan"/>
          <w:u w:val="single"/>
        </w:rPr>
        <w:t>agencies</w:t>
      </w:r>
      <w:r w:rsidRPr="00AF5295">
        <w:rPr>
          <w:u w:val="single"/>
        </w:rPr>
        <w:t xml:space="preserve"> </w:t>
      </w:r>
      <w:r w:rsidRPr="001458EC">
        <w:rPr>
          <w:highlight w:val="cyan"/>
          <w:u w:val="single"/>
        </w:rPr>
        <w:t>with subservient employees</w:t>
      </w:r>
      <w:r w:rsidRPr="00AF5295">
        <w:rPr>
          <w:u w:val="single"/>
        </w:rPr>
        <w:t xml:space="preserve"> </w:t>
      </w:r>
      <w:r w:rsidRPr="001458EC">
        <w:rPr>
          <w:highlight w:val="cyan"/>
          <w:u w:val="single"/>
        </w:rPr>
        <w:t>who</w:t>
      </w:r>
      <w:r w:rsidRPr="00AF5295">
        <w:rPr>
          <w:u w:val="single"/>
        </w:rPr>
        <w:t xml:space="preserve"> will </w:t>
      </w:r>
      <w:r w:rsidRPr="001458EC">
        <w:rPr>
          <w:highlight w:val="cyan"/>
          <w:u w:val="single"/>
        </w:rPr>
        <w:t>do the</w:t>
      </w:r>
      <w:r w:rsidRPr="00AF5295">
        <w:rPr>
          <w:u w:val="single"/>
        </w:rPr>
        <w:t xml:space="preserve"> </w:t>
      </w:r>
      <w:r w:rsidRPr="001458EC">
        <w:rPr>
          <w:highlight w:val="cyan"/>
          <w:u w:val="single"/>
        </w:rPr>
        <w:t>admin</w:t>
      </w:r>
      <w:r w:rsidRPr="00AF5295">
        <w:rPr>
          <w:u w:val="single"/>
        </w:rPr>
        <w:t xml:space="preserve">istration’s </w:t>
      </w:r>
      <w:r w:rsidRPr="001458EC">
        <w:rPr>
          <w:highlight w:val="cyan"/>
          <w:u w:val="single"/>
        </w:rPr>
        <w:t>bidding</w:t>
      </w:r>
      <w:r w:rsidRPr="00AF5295">
        <w:rPr>
          <w:u w:val="single"/>
        </w:rPr>
        <w:t xml:space="preserve"> </w:t>
      </w:r>
      <w:r w:rsidRPr="001458EC">
        <w:rPr>
          <w:highlight w:val="cyan"/>
          <w:u w:val="single"/>
        </w:rPr>
        <w:t>regardless</w:t>
      </w:r>
      <w:r w:rsidRPr="00AF5295">
        <w:rPr>
          <w:u w:val="single"/>
        </w:rPr>
        <w:t xml:space="preserve"> </w:t>
      </w:r>
      <w:r w:rsidRPr="001458EC">
        <w:rPr>
          <w:highlight w:val="cyan"/>
          <w:u w:val="single"/>
        </w:rPr>
        <w:t>of the law</w:t>
      </w:r>
      <w:r w:rsidRPr="00AF5295">
        <w:rPr>
          <w:sz w:val="16"/>
        </w:rPr>
        <w:t>,” Kelley added.</w:t>
      </w:r>
    </w:p>
    <w:p w14:paraId="1CC4F338" w14:textId="77777777" w:rsidR="00DD51E9" w:rsidRDefault="00DD51E9" w:rsidP="00DD51E9">
      <w:pPr>
        <w:pStyle w:val="Heading2"/>
      </w:pPr>
      <w:r>
        <w:t>Civil Service</w:t>
      </w:r>
    </w:p>
    <w:p w14:paraId="0776DD66" w14:textId="77777777" w:rsidR="00DD51E9" w:rsidRDefault="00DD51E9" w:rsidP="00DD51E9">
      <w:pPr>
        <w:pStyle w:val="Heading3"/>
      </w:pPr>
      <w:r>
        <w:t xml:space="preserve">1NC---AT: Diplomacy Impact </w:t>
      </w:r>
    </w:p>
    <w:p w14:paraId="0C13E3F2" w14:textId="77777777" w:rsidR="00DD51E9" w:rsidRPr="00EB64F8" w:rsidRDefault="00DD51E9" w:rsidP="00DD51E9">
      <w:pPr>
        <w:pStyle w:val="Heading4"/>
        <w:rPr>
          <w:rFonts w:cs="Calibri"/>
        </w:rPr>
      </w:pPr>
      <w:r w:rsidRPr="00EB64F8">
        <w:rPr>
          <w:rFonts w:cs="Calibri"/>
        </w:rPr>
        <w:t>Diplomacy has been thumped for years</w:t>
      </w:r>
    </w:p>
    <w:p w14:paraId="721C78CD" w14:textId="77777777" w:rsidR="00DD51E9" w:rsidRPr="00EB64F8" w:rsidRDefault="00DD51E9" w:rsidP="00DD51E9">
      <w:r w:rsidRPr="00EB64F8">
        <w:t xml:space="preserve">Stephen </w:t>
      </w:r>
      <w:r w:rsidRPr="00EB64F8">
        <w:rPr>
          <w:rStyle w:val="Style13ptBold"/>
        </w:rPr>
        <w:t>Walt 21</w:t>
      </w:r>
      <w:r w:rsidRPr="005C2EA7">
        <w:t xml:space="preserve">, </w:t>
      </w:r>
      <w:r w:rsidRPr="00EB64F8">
        <w:t xml:space="preserve">Robert and Renée Belfer professor of international relations at Harvard University, 1/21/21, accessed 4/12/21, “A Face Lift Can’t Fix the State Department”, </w:t>
      </w:r>
      <w:hyperlink r:id="rId10" w:history="1">
        <w:r w:rsidRPr="00BC4143">
          <w:rPr>
            <w:rStyle w:val="Hyperlink"/>
          </w:rPr>
          <w:t>https://foreignpolicy.com/2021/01/21/a-face-lift-cant-fix-the-state-department/</w:t>
        </w:r>
      </w:hyperlink>
      <w:r>
        <w:t xml:space="preserve">. </w:t>
      </w:r>
    </w:p>
    <w:p w14:paraId="49535206" w14:textId="77777777" w:rsidR="00DD51E9" w:rsidRPr="007555B0" w:rsidRDefault="00DD51E9" w:rsidP="00DD51E9">
      <w:pPr>
        <w:rPr>
          <w:u w:val="single"/>
        </w:rPr>
      </w:pPr>
      <w:r w:rsidRPr="00EB64F8">
        <w:rPr>
          <w:sz w:val="16"/>
        </w:rPr>
        <w:t xml:space="preserve">To be clear: </w:t>
      </w:r>
      <w:r w:rsidRPr="008A361E">
        <w:rPr>
          <w:u w:val="single"/>
        </w:rPr>
        <w:t xml:space="preserve">The </w:t>
      </w:r>
      <w:r w:rsidRPr="001458EC">
        <w:rPr>
          <w:b/>
          <w:bCs/>
          <w:highlight w:val="cyan"/>
          <w:u w:val="single"/>
        </w:rPr>
        <w:t>State Department</w:t>
      </w:r>
      <w:r w:rsidRPr="001458EC">
        <w:rPr>
          <w:highlight w:val="cyan"/>
          <w:u w:val="single"/>
        </w:rPr>
        <w:t xml:space="preserve"> </w:t>
      </w:r>
      <w:r w:rsidRPr="008A361E">
        <w:rPr>
          <w:u w:val="single"/>
        </w:rPr>
        <w:t xml:space="preserve">was in </w:t>
      </w:r>
      <w:r w:rsidRPr="001458EC">
        <w:rPr>
          <w:b/>
          <w:bCs/>
          <w:highlight w:val="cyan"/>
          <w:u w:val="single"/>
        </w:rPr>
        <w:t>bad shape</w:t>
      </w:r>
      <w:r w:rsidRPr="001458EC">
        <w:rPr>
          <w:highlight w:val="cyan"/>
          <w:u w:val="single"/>
        </w:rPr>
        <w:t xml:space="preserve"> before</w:t>
      </w:r>
      <w:r w:rsidRPr="00EB64F8">
        <w:rPr>
          <w:u w:val="single"/>
        </w:rPr>
        <w:t xml:space="preserve"> former President Donald </w:t>
      </w:r>
      <w:r w:rsidRPr="001458EC">
        <w:rPr>
          <w:b/>
          <w:bCs/>
          <w:highlight w:val="cyan"/>
          <w:u w:val="single"/>
        </w:rPr>
        <w:t>Trump</w:t>
      </w:r>
      <w:r w:rsidRPr="00EB64F8">
        <w:rPr>
          <w:u w:val="single"/>
        </w:rPr>
        <w:t xml:space="preserve"> showed up to </w:t>
      </w:r>
      <w:r w:rsidRPr="00EB64F8">
        <w:rPr>
          <w:b/>
          <w:bCs/>
          <w:u w:val="single"/>
        </w:rPr>
        <w:t>make things worse</w:t>
      </w:r>
      <w:r w:rsidRPr="00EB64F8">
        <w:rPr>
          <w:u w:val="single"/>
        </w:rPr>
        <w:t xml:space="preserve">. Its </w:t>
      </w:r>
      <w:r w:rsidRPr="001458EC">
        <w:rPr>
          <w:highlight w:val="cyan"/>
          <w:u w:val="single"/>
        </w:rPr>
        <w:t xml:space="preserve">budget </w:t>
      </w:r>
      <w:r w:rsidRPr="008A361E">
        <w:rPr>
          <w:u w:val="single"/>
        </w:rPr>
        <w:t>was</w:t>
      </w:r>
      <w:r w:rsidRPr="00EB64F8">
        <w:rPr>
          <w:u w:val="single"/>
        </w:rPr>
        <w:t xml:space="preserve"> </w:t>
      </w:r>
      <w:r w:rsidRPr="00EB64F8">
        <w:rPr>
          <w:b/>
          <w:bCs/>
          <w:u w:val="single"/>
        </w:rPr>
        <w:t xml:space="preserve">woefully </w:t>
      </w:r>
      <w:r w:rsidRPr="001458EC">
        <w:rPr>
          <w:b/>
          <w:bCs/>
          <w:highlight w:val="cyan"/>
          <w:u w:val="single"/>
        </w:rPr>
        <w:t>inadequate</w:t>
      </w:r>
      <w:r w:rsidRPr="00EB64F8">
        <w:rPr>
          <w:sz w:val="16"/>
        </w:rPr>
        <w:t xml:space="preserve">, its </w:t>
      </w:r>
      <w:r w:rsidRPr="001458EC">
        <w:rPr>
          <w:b/>
          <w:bCs/>
          <w:highlight w:val="cyan"/>
          <w:u w:val="single"/>
        </w:rPr>
        <w:t>administrative</w:t>
      </w:r>
      <w:r w:rsidRPr="00EB64F8">
        <w:rPr>
          <w:u w:val="single"/>
        </w:rPr>
        <w:t xml:space="preserve"> and </w:t>
      </w:r>
      <w:r w:rsidRPr="00EB64F8">
        <w:rPr>
          <w:b/>
          <w:bCs/>
          <w:u w:val="single"/>
        </w:rPr>
        <w:t>computer</w:t>
      </w:r>
      <w:r w:rsidRPr="00EB64F8">
        <w:rPr>
          <w:u w:val="single"/>
        </w:rPr>
        <w:t xml:space="preserve"> </w:t>
      </w:r>
      <w:r w:rsidRPr="001458EC">
        <w:rPr>
          <w:b/>
          <w:bCs/>
          <w:highlight w:val="cyan"/>
          <w:u w:val="single"/>
        </w:rPr>
        <w:t>systems</w:t>
      </w:r>
      <w:r w:rsidRPr="001458EC">
        <w:rPr>
          <w:highlight w:val="cyan"/>
          <w:u w:val="single"/>
        </w:rPr>
        <w:t xml:space="preserve"> </w:t>
      </w:r>
      <w:r w:rsidRPr="008A361E">
        <w:rPr>
          <w:u w:val="single"/>
        </w:rPr>
        <w:t xml:space="preserve">were </w:t>
      </w:r>
      <w:r w:rsidRPr="001458EC">
        <w:rPr>
          <w:b/>
          <w:bCs/>
          <w:highlight w:val="cyan"/>
          <w:u w:val="single"/>
        </w:rPr>
        <w:t>antiquated</w:t>
      </w:r>
      <w:r w:rsidRPr="00EB64F8">
        <w:rPr>
          <w:u w:val="single"/>
        </w:rPr>
        <w:t xml:space="preserve">, its </w:t>
      </w:r>
      <w:r w:rsidRPr="001458EC">
        <w:rPr>
          <w:b/>
          <w:bCs/>
          <w:highlight w:val="cyan"/>
          <w:u w:val="single"/>
        </w:rPr>
        <w:t>organization</w:t>
      </w:r>
      <w:r w:rsidRPr="008A361E">
        <w:rPr>
          <w:b/>
          <w:bCs/>
          <w:u w:val="single"/>
        </w:rPr>
        <w:t>al chart</w:t>
      </w:r>
      <w:r w:rsidRPr="008A361E">
        <w:rPr>
          <w:u w:val="single"/>
        </w:rPr>
        <w:t xml:space="preserve"> was </w:t>
      </w:r>
      <w:r w:rsidRPr="001458EC">
        <w:rPr>
          <w:b/>
          <w:bCs/>
          <w:highlight w:val="cyan"/>
          <w:u w:val="single"/>
        </w:rPr>
        <w:t>outdated</w:t>
      </w:r>
      <w:r w:rsidRPr="00EB64F8">
        <w:rPr>
          <w:u w:val="single"/>
        </w:rPr>
        <w:t xml:space="preserve"> and </w:t>
      </w:r>
      <w:r w:rsidRPr="00EB64F8">
        <w:rPr>
          <w:b/>
          <w:bCs/>
          <w:u w:val="single"/>
        </w:rPr>
        <w:t>overly complicated</w:t>
      </w:r>
      <w:r w:rsidRPr="00EB64F8">
        <w:rPr>
          <w:u w:val="single"/>
        </w:rPr>
        <w:t xml:space="preserve">, </w:t>
      </w:r>
      <w:r w:rsidRPr="008A361E">
        <w:rPr>
          <w:u w:val="single"/>
        </w:rPr>
        <w:t>and it was repeatedly</w:t>
      </w:r>
      <w:r w:rsidRPr="00EB64F8">
        <w:rPr>
          <w:u w:val="single"/>
        </w:rPr>
        <w:t xml:space="preserve"> </w:t>
      </w:r>
      <w:r w:rsidRPr="001458EC">
        <w:rPr>
          <w:highlight w:val="cyan"/>
          <w:u w:val="single"/>
        </w:rPr>
        <w:t xml:space="preserve">sidelined by </w:t>
      </w:r>
      <w:r w:rsidRPr="001458EC">
        <w:rPr>
          <w:b/>
          <w:bCs/>
          <w:highlight w:val="cyan"/>
          <w:u w:val="single"/>
        </w:rPr>
        <w:t>presidents</w:t>
      </w:r>
      <w:r w:rsidRPr="001458EC">
        <w:rPr>
          <w:highlight w:val="cyan"/>
          <w:u w:val="single"/>
        </w:rPr>
        <w:t xml:space="preserve"> </w:t>
      </w:r>
      <w:r w:rsidRPr="008A361E">
        <w:rPr>
          <w:u w:val="single"/>
        </w:rPr>
        <w:t xml:space="preserve">who preferred to run </w:t>
      </w:r>
      <w:r w:rsidRPr="008A361E">
        <w:rPr>
          <w:b/>
          <w:bCs/>
          <w:u w:val="single"/>
        </w:rPr>
        <w:t>foreign policy</w:t>
      </w:r>
      <w:r w:rsidRPr="008A361E">
        <w:rPr>
          <w:u w:val="single"/>
        </w:rPr>
        <w:t xml:space="preserve"> out of the </w:t>
      </w:r>
      <w:r w:rsidRPr="008A361E">
        <w:rPr>
          <w:b/>
          <w:bCs/>
          <w:u w:val="single"/>
        </w:rPr>
        <w:t>White House</w:t>
      </w:r>
      <w:r w:rsidRPr="008A361E">
        <w:rPr>
          <w:sz w:val="16"/>
        </w:rPr>
        <w:t xml:space="preserve">. Roughly </w:t>
      </w:r>
      <w:r w:rsidRPr="008A361E">
        <w:rPr>
          <w:b/>
          <w:bCs/>
          <w:u w:val="single"/>
        </w:rPr>
        <w:t>a third of</w:t>
      </w:r>
      <w:r w:rsidRPr="008A361E">
        <w:rPr>
          <w:u w:val="single"/>
        </w:rPr>
        <w:t xml:space="preserve"> U</w:t>
      </w:r>
      <w:r w:rsidRPr="00EB64F8">
        <w:rPr>
          <w:u w:val="single"/>
        </w:rPr>
        <w:t xml:space="preserve">.S. </w:t>
      </w:r>
      <w:r w:rsidRPr="001458EC">
        <w:rPr>
          <w:b/>
          <w:bCs/>
          <w:highlight w:val="cyan"/>
          <w:u w:val="single"/>
        </w:rPr>
        <w:t>ambassadorships</w:t>
      </w:r>
      <w:r w:rsidRPr="001458EC">
        <w:rPr>
          <w:highlight w:val="cyan"/>
          <w:u w:val="single"/>
        </w:rPr>
        <w:t xml:space="preserve"> </w:t>
      </w:r>
      <w:r w:rsidRPr="008A361E">
        <w:rPr>
          <w:u w:val="single"/>
        </w:rPr>
        <w:t xml:space="preserve">were </w:t>
      </w:r>
      <w:r w:rsidRPr="001458EC">
        <w:rPr>
          <w:highlight w:val="cyan"/>
          <w:u w:val="single"/>
        </w:rPr>
        <w:t xml:space="preserve">handed out to </w:t>
      </w:r>
      <w:r w:rsidRPr="001458EC">
        <w:rPr>
          <w:b/>
          <w:bCs/>
          <w:highlight w:val="cyan"/>
          <w:u w:val="single"/>
        </w:rPr>
        <w:t>wealthy campaign contributors</w:t>
      </w:r>
      <w:r w:rsidRPr="00EB64F8">
        <w:rPr>
          <w:u w:val="single"/>
        </w:rPr>
        <w:t xml:space="preserve"> instead of </w:t>
      </w:r>
      <w:r w:rsidRPr="00EB64F8">
        <w:rPr>
          <w:b/>
          <w:bCs/>
          <w:u w:val="single"/>
        </w:rPr>
        <w:t>trained professionals</w:t>
      </w:r>
      <w:r w:rsidRPr="00EB64F8">
        <w:rPr>
          <w:sz w:val="16"/>
        </w:rPr>
        <w:t xml:space="preserve">—a bizarre practice that no other major power follows—and the department was sometimes forced to take on new missions in response to congressional whims rather than pressing needs. Needless to say, </w:t>
      </w:r>
      <w:r w:rsidRPr="008A361E">
        <w:rPr>
          <w:u w:val="single"/>
        </w:rPr>
        <w:t xml:space="preserve">the </w:t>
      </w:r>
      <w:r w:rsidRPr="001458EC">
        <w:rPr>
          <w:highlight w:val="cyan"/>
          <w:u w:val="single"/>
        </w:rPr>
        <w:t xml:space="preserve">damage </w:t>
      </w:r>
      <w:r w:rsidRPr="008A361E">
        <w:rPr>
          <w:u w:val="single"/>
        </w:rPr>
        <w:t xml:space="preserve">got </w:t>
      </w:r>
      <w:r w:rsidRPr="001458EC">
        <w:rPr>
          <w:b/>
          <w:bCs/>
          <w:highlight w:val="cyan"/>
          <w:u w:val="single"/>
        </w:rPr>
        <w:t>worse under Trump</w:t>
      </w:r>
      <w:r w:rsidRPr="00EB64F8">
        <w:rPr>
          <w:u w:val="single"/>
        </w:rPr>
        <w:t xml:space="preserve">. </w:t>
      </w:r>
      <w:r w:rsidRPr="008A361E">
        <w:rPr>
          <w:u w:val="single"/>
        </w:rPr>
        <w:t>It began with neophyte</w:t>
      </w:r>
      <w:r w:rsidRPr="00EB64F8">
        <w:rPr>
          <w:u w:val="single"/>
        </w:rPr>
        <w:t xml:space="preserve"> diplomat Rex </w:t>
      </w:r>
      <w:r w:rsidRPr="001458EC">
        <w:rPr>
          <w:b/>
          <w:bCs/>
          <w:highlight w:val="cyan"/>
          <w:u w:val="single"/>
        </w:rPr>
        <w:t>Tillerson’s</w:t>
      </w:r>
      <w:r w:rsidRPr="00EB64F8">
        <w:rPr>
          <w:u w:val="single"/>
        </w:rPr>
        <w:t xml:space="preserve"> well-intentioned but </w:t>
      </w:r>
      <w:r w:rsidRPr="001458EC">
        <w:rPr>
          <w:b/>
          <w:bCs/>
          <w:highlight w:val="cyan"/>
          <w:u w:val="single"/>
        </w:rPr>
        <w:t>inept efforts</w:t>
      </w:r>
      <w:r w:rsidRPr="00EB64F8">
        <w:rPr>
          <w:sz w:val="16"/>
        </w:rPr>
        <w:t xml:space="preserve"> at reform as secretary of state, </w:t>
      </w:r>
      <w:r w:rsidRPr="001458EC">
        <w:rPr>
          <w:highlight w:val="cyan"/>
          <w:u w:val="single"/>
        </w:rPr>
        <w:t>followed by</w:t>
      </w:r>
      <w:r w:rsidRPr="00EB64F8">
        <w:rPr>
          <w:u w:val="single"/>
        </w:rPr>
        <w:t xml:space="preserve"> his successor Mike </w:t>
      </w:r>
      <w:r w:rsidRPr="001458EC">
        <w:rPr>
          <w:b/>
          <w:bCs/>
          <w:highlight w:val="cyan"/>
          <w:u w:val="single"/>
        </w:rPr>
        <w:t>Pompeo’s</w:t>
      </w:r>
      <w:r w:rsidRPr="00EB64F8">
        <w:rPr>
          <w:u w:val="single"/>
        </w:rPr>
        <w:t xml:space="preserve"> </w:t>
      </w:r>
      <w:r w:rsidRPr="00EB64F8">
        <w:rPr>
          <w:b/>
          <w:bCs/>
          <w:u w:val="single"/>
        </w:rPr>
        <w:t>ego-driven</w:t>
      </w:r>
      <w:r w:rsidRPr="00EB64F8">
        <w:rPr>
          <w:u w:val="single"/>
        </w:rPr>
        <w:t xml:space="preserve"> and </w:t>
      </w:r>
      <w:r w:rsidRPr="00EB64F8">
        <w:rPr>
          <w:b/>
          <w:bCs/>
          <w:u w:val="single"/>
        </w:rPr>
        <w:t>singularly inept</w:t>
      </w:r>
      <w:r w:rsidRPr="00EB64F8">
        <w:rPr>
          <w:u w:val="single"/>
        </w:rPr>
        <w:t xml:space="preserve"> </w:t>
      </w:r>
      <w:r w:rsidRPr="008A361E">
        <w:rPr>
          <w:u w:val="single"/>
        </w:rPr>
        <w:t xml:space="preserve">approach to </w:t>
      </w:r>
      <w:r w:rsidRPr="008A361E">
        <w:rPr>
          <w:b/>
          <w:bCs/>
          <w:u w:val="single"/>
        </w:rPr>
        <w:t>diplomacy</w:t>
      </w:r>
      <w:r w:rsidRPr="00EB64F8">
        <w:rPr>
          <w:sz w:val="16"/>
        </w:rPr>
        <w:t xml:space="preserve">. More interested in preparing for a future presidential run than advancing U.S. interests, </w:t>
      </w:r>
      <w:r w:rsidRPr="008A361E">
        <w:rPr>
          <w:b/>
          <w:bCs/>
          <w:u w:val="single"/>
        </w:rPr>
        <w:t>Pompeo</w:t>
      </w:r>
      <w:r w:rsidRPr="008A361E">
        <w:rPr>
          <w:u w:val="single"/>
        </w:rPr>
        <w:t xml:space="preserve"> helmed a State Department</w:t>
      </w:r>
      <w:r w:rsidRPr="00EB64F8">
        <w:rPr>
          <w:u w:val="single"/>
        </w:rPr>
        <w:t xml:space="preserve"> that was </w:t>
      </w:r>
      <w:r w:rsidRPr="00EB64F8">
        <w:rPr>
          <w:b/>
          <w:bCs/>
          <w:u w:val="single"/>
        </w:rPr>
        <w:t>long on “swagger”</w:t>
      </w:r>
      <w:r w:rsidRPr="00EB64F8">
        <w:rPr>
          <w:sz w:val="16"/>
        </w:rPr>
        <w:t xml:space="preserve"> (which the dictionary defines as acting in a “typically arrogant or aggressive way”) but pitifully </w:t>
      </w:r>
      <w:r w:rsidRPr="001458EC">
        <w:rPr>
          <w:highlight w:val="cyan"/>
          <w:u w:val="single"/>
        </w:rPr>
        <w:t xml:space="preserve">short on </w:t>
      </w:r>
      <w:r w:rsidRPr="001458EC">
        <w:rPr>
          <w:b/>
          <w:bCs/>
          <w:highlight w:val="cyan"/>
          <w:u w:val="single"/>
        </w:rPr>
        <w:t>concrete achievements</w:t>
      </w:r>
      <w:r w:rsidRPr="00EB64F8">
        <w:rPr>
          <w:sz w:val="16"/>
        </w:rPr>
        <w:t xml:space="preserve">. In fact, </w:t>
      </w:r>
      <w:r w:rsidRPr="008A361E">
        <w:rPr>
          <w:u w:val="single"/>
        </w:rPr>
        <w:t xml:space="preserve">Pompeo’s </w:t>
      </w:r>
      <w:r w:rsidRPr="001458EC">
        <w:rPr>
          <w:highlight w:val="cyan"/>
          <w:u w:val="single"/>
        </w:rPr>
        <w:t xml:space="preserve">record </w:t>
      </w:r>
      <w:r w:rsidRPr="008A361E">
        <w:rPr>
          <w:u w:val="single"/>
        </w:rPr>
        <w:t xml:space="preserve">is </w:t>
      </w:r>
      <w:r w:rsidRPr="001458EC">
        <w:rPr>
          <w:highlight w:val="cyan"/>
          <w:u w:val="single"/>
        </w:rPr>
        <w:t xml:space="preserve">one of </w:t>
      </w:r>
      <w:r w:rsidRPr="001458EC">
        <w:rPr>
          <w:b/>
          <w:bCs/>
          <w:highlight w:val="cyan"/>
          <w:u w:val="single"/>
        </w:rPr>
        <w:t>consistent failure</w:t>
      </w:r>
      <w:r w:rsidRPr="00EB64F8">
        <w:rPr>
          <w:u w:val="single"/>
        </w:rPr>
        <w:t xml:space="preserve">, whether one looks at U.S. policy toward </w:t>
      </w:r>
      <w:r w:rsidRPr="00EB64F8">
        <w:rPr>
          <w:b/>
          <w:bCs/>
          <w:u w:val="single"/>
        </w:rPr>
        <w:t>Iran</w:t>
      </w:r>
      <w:r w:rsidRPr="00EB64F8">
        <w:rPr>
          <w:u w:val="single"/>
        </w:rPr>
        <w:t xml:space="preserve">, </w:t>
      </w:r>
      <w:r w:rsidRPr="00EB64F8">
        <w:rPr>
          <w:b/>
          <w:bCs/>
          <w:u w:val="single"/>
        </w:rPr>
        <w:t>North</w:t>
      </w:r>
      <w:r w:rsidRPr="00EB64F8">
        <w:rPr>
          <w:u w:val="single"/>
        </w:rPr>
        <w:t xml:space="preserve"> </w:t>
      </w:r>
      <w:r w:rsidRPr="00EB64F8">
        <w:rPr>
          <w:b/>
          <w:bCs/>
          <w:u w:val="single"/>
        </w:rPr>
        <w:t>Korea</w:t>
      </w:r>
      <w:r w:rsidRPr="00EB64F8">
        <w:rPr>
          <w:u w:val="single"/>
        </w:rPr>
        <w:t xml:space="preserve">, </w:t>
      </w:r>
      <w:r w:rsidRPr="00EB64F8">
        <w:rPr>
          <w:b/>
          <w:bCs/>
          <w:u w:val="single"/>
        </w:rPr>
        <w:t>Venezuela</w:t>
      </w:r>
      <w:r w:rsidRPr="00EB64F8">
        <w:rPr>
          <w:u w:val="single"/>
        </w:rPr>
        <w:t xml:space="preserve">, </w:t>
      </w:r>
      <w:r w:rsidRPr="00EB64F8">
        <w:rPr>
          <w:b/>
          <w:bCs/>
          <w:u w:val="single"/>
        </w:rPr>
        <w:t>NATO</w:t>
      </w:r>
      <w:r w:rsidRPr="00EB64F8">
        <w:rPr>
          <w:u w:val="single"/>
        </w:rPr>
        <w:t xml:space="preserve">, or </w:t>
      </w:r>
      <w:r w:rsidRPr="00EB64F8">
        <w:rPr>
          <w:b/>
          <w:bCs/>
          <w:u w:val="single"/>
        </w:rPr>
        <w:t>Asia</w:t>
      </w:r>
      <w:r w:rsidRPr="00EB64F8">
        <w:rPr>
          <w:u w:val="single"/>
        </w:rPr>
        <w:t>.</w:t>
      </w:r>
      <w:r w:rsidRPr="00EB64F8">
        <w:rPr>
          <w:sz w:val="16"/>
        </w:rPr>
        <w:t xml:space="preserve"> Morale within the department reached new lows, and experienced officials left in droves. In an era when America’s rivals have been steadily enhancing their diplomatic presence and international influence, Pompeo presided over a sustained act of unilateral diplomatic disarmament.</w:t>
      </w:r>
    </w:p>
    <w:p w14:paraId="1C7E8C45" w14:textId="77777777" w:rsidR="00DD51E9" w:rsidRDefault="00DD51E9" w:rsidP="00DD51E9">
      <w:pPr>
        <w:pStyle w:val="Heading3"/>
      </w:pPr>
      <w:r>
        <w:t xml:space="preserve">1NC---AT: Pandemics </w:t>
      </w:r>
    </w:p>
    <w:p w14:paraId="20100486" w14:textId="77777777" w:rsidR="00DD51E9" w:rsidRPr="00A05CF7" w:rsidRDefault="00DD51E9" w:rsidP="00DD51E9">
      <w:pPr>
        <w:keepNext/>
        <w:keepLines/>
        <w:spacing w:before="40" w:after="0"/>
        <w:outlineLvl w:val="3"/>
        <w:rPr>
          <w:rFonts w:eastAsia="Times New Roman" w:cs="Times New Roman"/>
          <w:b/>
          <w:iCs/>
          <w:sz w:val="26"/>
        </w:rPr>
      </w:pPr>
      <w:r w:rsidRPr="00A05CF7">
        <w:rPr>
          <w:rFonts w:eastAsia="Times New Roman" w:cs="Times New Roman"/>
          <w:b/>
          <w:iCs/>
          <w:sz w:val="26"/>
        </w:rPr>
        <w:t>No disease impact</w:t>
      </w:r>
    </w:p>
    <w:p w14:paraId="218A3BC8" w14:textId="77777777" w:rsidR="00DD51E9" w:rsidRPr="00A05CF7" w:rsidRDefault="00DD51E9" w:rsidP="00DD51E9">
      <w:pPr>
        <w:rPr>
          <w:rFonts w:eastAsia="Calibri"/>
        </w:rPr>
      </w:pPr>
      <w:r w:rsidRPr="00A05CF7">
        <w:rPr>
          <w:rFonts w:eastAsia="Calibri"/>
        </w:rPr>
        <w:t xml:space="preserve">Dr. John </w:t>
      </w:r>
      <w:r w:rsidRPr="00A05CF7">
        <w:rPr>
          <w:rFonts w:eastAsia="Calibri"/>
          <w:b/>
          <w:bCs/>
          <w:sz w:val="26"/>
        </w:rPr>
        <w:t>Halstead 20</w:t>
      </w:r>
      <w:r w:rsidRPr="00A05CF7">
        <w:rPr>
          <w:rFonts w:eastAsia="Calibri"/>
        </w:rPr>
        <w:t xml:space="preserve">—D.Phil in Political Philosophy from the University of Oxford, leads the Applied Research team at Founders Pledge, former Research Fellow at the Global Priorities Project, a collaboration between the Centre for Effective Altruism and the Future of Humanity Institute, where he specialised in global catastrophic risk, last updated 12/2020, “Safeguarding the Future Cause Area Report”, Founders Pledge, https://assets.ctfassets.net/x5sq5djrgbwu/5C1hNPO8RK2E3RzH9dj88M/1fd2c52ab1e534af95c25c5ebea92b49/Cause_Report_-_Safeguarding_the_Future.pdf </w:t>
      </w:r>
    </w:p>
    <w:p w14:paraId="4F243CD9" w14:textId="77777777" w:rsidR="00DD51E9" w:rsidRPr="00A05CF7" w:rsidRDefault="00DD51E9" w:rsidP="00DD51E9">
      <w:pPr>
        <w:rPr>
          <w:rFonts w:eastAsia="Calibri"/>
          <w:sz w:val="16"/>
        </w:rPr>
      </w:pPr>
      <w:r w:rsidRPr="00A05CF7">
        <w:rPr>
          <w:rFonts w:eastAsia="Calibri"/>
          <w:sz w:val="16"/>
        </w:rPr>
        <w:t xml:space="preserve">However, there are some reasons to think that naturally occurring </w:t>
      </w:r>
      <w:r w:rsidRPr="001458EC">
        <w:rPr>
          <w:rFonts w:eastAsia="Calibri"/>
          <w:highlight w:val="cyan"/>
          <w:u w:val="single"/>
        </w:rPr>
        <w:t xml:space="preserve">pathogens are </w:t>
      </w:r>
      <w:r w:rsidRPr="001458EC">
        <w:rPr>
          <w:rFonts w:eastAsia="Calibri"/>
          <w:b/>
          <w:iCs/>
          <w:highlight w:val="cyan"/>
          <w:u w:val="single"/>
        </w:rPr>
        <w:t>unlikely</w:t>
      </w:r>
      <w:r w:rsidRPr="001458EC">
        <w:rPr>
          <w:rFonts w:eastAsia="Calibri"/>
          <w:highlight w:val="cyan"/>
          <w:u w:val="single"/>
        </w:rPr>
        <w:t xml:space="preserve"> to cause</w:t>
      </w:r>
      <w:r w:rsidRPr="00A05CF7">
        <w:rPr>
          <w:rFonts w:eastAsia="Calibri"/>
          <w:u w:val="single"/>
        </w:rPr>
        <w:t xml:space="preserve"> human </w:t>
      </w:r>
      <w:r w:rsidRPr="001458EC">
        <w:rPr>
          <w:rFonts w:eastAsia="Calibri"/>
          <w:b/>
          <w:iCs/>
          <w:highlight w:val="cyan"/>
          <w:u w:val="single"/>
        </w:rPr>
        <w:t>extinction</w:t>
      </w:r>
      <w:r w:rsidRPr="001458EC">
        <w:rPr>
          <w:rFonts w:eastAsia="Calibri"/>
          <w:highlight w:val="cyan"/>
          <w:u w:val="single"/>
        </w:rPr>
        <w:t>.</w:t>
      </w:r>
      <w:r w:rsidRPr="00A05CF7">
        <w:rPr>
          <w:rFonts w:eastAsia="Calibri"/>
          <w:sz w:val="16"/>
        </w:rPr>
        <w:t xml:space="preserve"> Firstly, </w:t>
      </w:r>
      <w:r w:rsidRPr="00A05CF7">
        <w:rPr>
          <w:rFonts w:eastAsia="Calibri"/>
          <w:u w:val="single"/>
        </w:rPr>
        <w:t xml:space="preserve">Homo sapiens have been around for </w:t>
      </w:r>
      <w:r w:rsidRPr="001458EC">
        <w:rPr>
          <w:rFonts w:eastAsia="Calibri"/>
          <w:b/>
          <w:iCs/>
          <w:highlight w:val="cyan"/>
          <w:u w:val="single"/>
        </w:rPr>
        <w:t>200,000 years</w:t>
      </w:r>
      <w:r w:rsidRPr="00A05CF7">
        <w:rPr>
          <w:rFonts w:eastAsia="Calibri"/>
          <w:sz w:val="16"/>
        </w:rPr>
        <w:t xml:space="preserve"> and the Homo genus for around six million years </w:t>
      </w:r>
      <w:r w:rsidRPr="001458EC">
        <w:rPr>
          <w:rFonts w:eastAsia="Calibri"/>
          <w:highlight w:val="cyan"/>
          <w:u w:val="single"/>
        </w:rPr>
        <w:t>without being exterminated</w:t>
      </w:r>
      <w:r w:rsidRPr="00A05CF7">
        <w:rPr>
          <w:rFonts w:eastAsia="Calibri"/>
          <w:u w:val="single"/>
        </w:rPr>
        <w:t xml:space="preserve"> by an infectious disease, which is evidence that the </w:t>
      </w:r>
      <w:r w:rsidRPr="001458EC">
        <w:rPr>
          <w:rFonts w:eastAsia="Calibri"/>
          <w:b/>
          <w:iCs/>
          <w:highlight w:val="cyan"/>
          <w:u w:val="single"/>
        </w:rPr>
        <w:t>base rate of extinction-risk</w:t>
      </w:r>
      <w:r w:rsidRPr="00A05CF7">
        <w:rPr>
          <w:rFonts w:eastAsia="Calibri"/>
          <w:b/>
          <w:iCs/>
          <w:u w:val="single"/>
        </w:rPr>
        <w:t xml:space="preserve"> natural </w:t>
      </w:r>
      <w:r w:rsidRPr="001458EC">
        <w:rPr>
          <w:rFonts w:eastAsia="Calibri"/>
          <w:b/>
          <w:iCs/>
          <w:highlight w:val="cyan"/>
          <w:u w:val="single"/>
        </w:rPr>
        <w:t>pathogens is low</w:t>
      </w:r>
      <w:r w:rsidRPr="001458EC">
        <w:rPr>
          <w:rFonts w:eastAsia="Calibri"/>
          <w:highlight w:val="cyan"/>
          <w:u w:val="single"/>
        </w:rPr>
        <w:t>.</w:t>
      </w:r>
      <w:r w:rsidRPr="00A05CF7">
        <w:rPr>
          <w:rFonts w:eastAsia="Calibri"/>
          <w:sz w:val="16"/>
        </w:rPr>
        <w:t xml:space="preserve">88 Indeed, </w:t>
      </w:r>
      <w:r w:rsidRPr="00A05CF7">
        <w:rPr>
          <w:rFonts w:eastAsia="Calibri"/>
          <w:u w:val="single"/>
        </w:rPr>
        <w:t xml:space="preserve">past disease </w:t>
      </w:r>
      <w:r w:rsidRPr="001458EC">
        <w:rPr>
          <w:rFonts w:eastAsia="Calibri"/>
          <w:highlight w:val="cyan"/>
          <w:u w:val="single"/>
        </w:rPr>
        <w:t xml:space="preserve">outbreaks have </w:t>
      </w:r>
      <w:r w:rsidRPr="001458EC">
        <w:rPr>
          <w:rFonts w:eastAsia="Calibri"/>
          <w:b/>
          <w:iCs/>
          <w:highlight w:val="cyan"/>
          <w:u w:val="single"/>
        </w:rPr>
        <w:t>not come close</w:t>
      </w:r>
      <w:r w:rsidRPr="00A05CF7">
        <w:rPr>
          <w:rFonts w:eastAsia="Calibri"/>
          <w:u w:val="single"/>
        </w:rPr>
        <w:t xml:space="preserve"> to rendering humans extinct.</w:t>
      </w:r>
      <w:r w:rsidRPr="00A05CF7">
        <w:rPr>
          <w:rFonts w:eastAsia="Calibri"/>
          <w:sz w:val="16"/>
        </w:rPr>
        <w:t xml:space="preserve"> Although bodies were piled high in the streets across Europe during the Black Death,89 human extinction was never a serious possibility, and some economists even argue that it was a boon for the European economy.90</w:t>
      </w:r>
    </w:p>
    <w:p w14:paraId="3C3F3ED4" w14:textId="77777777" w:rsidR="00DD51E9" w:rsidRPr="00A05CF7" w:rsidRDefault="00DD51E9" w:rsidP="00DD51E9">
      <w:pPr>
        <w:rPr>
          <w:rFonts w:eastAsia="Calibri"/>
          <w:u w:val="single"/>
        </w:rPr>
      </w:pPr>
      <w:r w:rsidRPr="00A05CF7">
        <w:rPr>
          <w:rFonts w:eastAsia="Calibri"/>
          <w:sz w:val="16"/>
        </w:rPr>
        <w:t xml:space="preserve">Secondly, infectious </w:t>
      </w:r>
      <w:r w:rsidRPr="00A05CF7">
        <w:rPr>
          <w:rFonts w:eastAsia="Calibri"/>
          <w:u w:val="single"/>
        </w:rPr>
        <w:t>disease</w:t>
      </w:r>
      <w:r w:rsidRPr="00A05CF7">
        <w:rPr>
          <w:rFonts w:eastAsia="Calibri"/>
          <w:sz w:val="16"/>
        </w:rPr>
        <w:t xml:space="preserve"> has </w:t>
      </w:r>
      <w:r w:rsidRPr="00A05CF7">
        <w:rPr>
          <w:rFonts w:eastAsia="Calibri"/>
          <w:u w:val="single"/>
        </w:rPr>
        <w:t>only contributed to the extinction of a small minority of animal species.</w:t>
      </w:r>
      <w:r w:rsidRPr="00A05CF7">
        <w:rPr>
          <w:rFonts w:eastAsia="Calibri"/>
          <w:sz w:val="16"/>
        </w:rPr>
        <w:t xml:space="preserve">91 The </w:t>
      </w:r>
      <w:r w:rsidRPr="00A05CF7">
        <w:rPr>
          <w:rFonts w:eastAsia="Calibri"/>
          <w:u w:val="single"/>
        </w:rPr>
        <w:t>only confirmed case of a</w:t>
      </w:r>
      <w:r w:rsidRPr="00A05CF7">
        <w:rPr>
          <w:rFonts w:eastAsia="Calibri"/>
          <w:sz w:val="16"/>
        </w:rPr>
        <w:t xml:space="preserve"> mammalian species </w:t>
      </w:r>
      <w:r w:rsidRPr="00A05CF7">
        <w:rPr>
          <w:rFonts w:eastAsia="Calibri"/>
          <w:u w:val="single"/>
        </w:rPr>
        <w:t>extinction being caused by an infectious disease is a type of rat native only to Christmas Island.</w:t>
      </w:r>
      <w:r w:rsidRPr="00A05CF7">
        <w:rPr>
          <w:rFonts w:eastAsia="Calibri"/>
          <w:sz w:val="16"/>
        </w:rPr>
        <w:t xml:space="preserve">92 </w:t>
      </w:r>
      <w:r w:rsidRPr="00A05CF7">
        <w:rPr>
          <w:rFonts w:eastAsia="Calibri"/>
          <w:u w:val="single"/>
        </w:rPr>
        <w:t xml:space="preserve">For </w:t>
      </w:r>
      <w:r w:rsidRPr="001458EC">
        <w:rPr>
          <w:rFonts w:eastAsia="Calibri"/>
          <w:highlight w:val="cyan"/>
          <w:u w:val="single"/>
        </w:rPr>
        <w:t>humans</w:t>
      </w:r>
      <w:r w:rsidRPr="00A05CF7">
        <w:rPr>
          <w:rFonts w:eastAsia="Calibri"/>
          <w:u w:val="single"/>
        </w:rPr>
        <w:t xml:space="preserve">, who </w:t>
      </w:r>
      <w:r w:rsidRPr="001458EC">
        <w:rPr>
          <w:rFonts w:eastAsia="Calibri"/>
          <w:highlight w:val="cyan"/>
          <w:u w:val="single"/>
        </w:rPr>
        <w:t xml:space="preserve">are </w:t>
      </w:r>
      <w:r w:rsidRPr="001458EC">
        <w:rPr>
          <w:rFonts w:eastAsia="Calibri"/>
          <w:b/>
          <w:iCs/>
          <w:highlight w:val="cyan"/>
          <w:u w:val="single"/>
        </w:rPr>
        <w:t>geographically dispersed</w:t>
      </w:r>
      <w:r w:rsidRPr="001458EC">
        <w:rPr>
          <w:rFonts w:eastAsia="Calibri"/>
          <w:highlight w:val="cyan"/>
          <w:u w:val="single"/>
        </w:rPr>
        <w:t xml:space="preserve">, </w:t>
      </w:r>
      <w:r w:rsidRPr="001458EC">
        <w:rPr>
          <w:rFonts w:eastAsia="Calibri"/>
          <w:b/>
          <w:iCs/>
          <w:highlight w:val="cyan"/>
          <w:u w:val="single"/>
        </w:rPr>
        <w:t>genetically diverse</w:t>
      </w:r>
      <w:r w:rsidRPr="001458EC">
        <w:rPr>
          <w:rFonts w:eastAsia="Calibri"/>
          <w:highlight w:val="cyan"/>
          <w:u w:val="single"/>
        </w:rPr>
        <w:t xml:space="preserve"> and </w:t>
      </w:r>
      <w:r w:rsidRPr="001458EC">
        <w:rPr>
          <w:rFonts w:eastAsia="Calibri"/>
          <w:b/>
          <w:iCs/>
          <w:highlight w:val="cyan"/>
          <w:u w:val="single"/>
        </w:rPr>
        <w:t>capable of a</w:t>
      </w:r>
      <w:r w:rsidRPr="00A05CF7">
        <w:rPr>
          <w:rFonts w:eastAsia="Calibri"/>
          <w:b/>
          <w:iCs/>
          <w:u w:val="single"/>
        </w:rPr>
        <w:t xml:space="preserve"> rational </w:t>
      </w:r>
      <w:r w:rsidRPr="001458EC">
        <w:rPr>
          <w:rFonts w:eastAsia="Calibri"/>
          <w:b/>
          <w:iCs/>
          <w:highlight w:val="cyan"/>
          <w:u w:val="single"/>
        </w:rPr>
        <w:t>response</w:t>
      </w:r>
      <w:r w:rsidRPr="00A05CF7">
        <w:rPr>
          <w:rFonts w:eastAsia="Calibri"/>
          <w:u w:val="single"/>
        </w:rPr>
        <w:t xml:space="preserve"> to problems, the </w:t>
      </w:r>
      <w:r w:rsidRPr="00A05CF7">
        <w:rPr>
          <w:rFonts w:eastAsia="Calibri"/>
          <w:b/>
          <w:iCs/>
          <w:u w:val="single"/>
        </w:rPr>
        <w:t>risk therefore appears small</w:t>
      </w:r>
      <w:r w:rsidRPr="00A05CF7">
        <w:rPr>
          <w:rFonts w:eastAsia="Calibri"/>
          <w:u w:val="single"/>
        </w:rPr>
        <w:t>.</w:t>
      </w:r>
    </w:p>
    <w:p w14:paraId="615A175E" w14:textId="77777777" w:rsidR="00DD51E9" w:rsidRPr="00A05CF7" w:rsidRDefault="00DD51E9" w:rsidP="00DD51E9">
      <w:pPr>
        <w:rPr>
          <w:rFonts w:eastAsia="Calibri"/>
          <w:sz w:val="16"/>
        </w:rPr>
      </w:pPr>
      <w:r w:rsidRPr="00A05CF7">
        <w:rPr>
          <w:rFonts w:eastAsia="Calibri"/>
          <w:sz w:val="16"/>
        </w:rPr>
        <w:t xml:space="preserve">Having said that, the context may be importantly different for modern day humans, so it is unclear whether the risk is increasing or decreasing. The risk may be increasing due to : (1) global travel, which allows more rapid pathogen spread; (2) increased population density; and (3) more close contact with animal populations due to both densely packed factory-farms and expansion into uninhabited areas lead to higher rates of emergence.93 On the other hand, </w:t>
      </w:r>
      <w:r w:rsidRPr="001458EC">
        <w:rPr>
          <w:rFonts w:eastAsia="Calibri"/>
          <w:b/>
          <w:iCs/>
          <w:highlight w:val="cyan"/>
          <w:u w:val="single"/>
        </w:rPr>
        <w:t>interconnectedness</w:t>
      </w:r>
      <w:r w:rsidRPr="00A05CF7">
        <w:rPr>
          <w:rFonts w:eastAsia="Calibri"/>
          <w:sz w:val="16"/>
        </w:rPr>
        <w:t xml:space="preserve"> could also </w:t>
      </w:r>
      <w:r w:rsidRPr="001458EC">
        <w:rPr>
          <w:rFonts w:eastAsia="Calibri"/>
          <w:b/>
          <w:iCs/>
          <w:highlight w:val="cyan"/>
          <w:u w:val="single"/>
        </w:rPr>
        <w:t>increase immunity</w:t>
      </w:r>
      <w:r w:rsidRPr="001458EC">
        <w:rPr>
          <w:rFonts w:eastAsia="Calibri"/>
          <w:highlight w:val="cyan"/>
          <w:u w:val="single"/>
        </w:rPr>
        <w:t xml:space="preserve"> by increasing exposure to </w:t>
      </w:r>
      <w:r w:rsidRPr="001458EC">
        <w:rPr>
          <w:rFonts w:eastAsia="Calibri"/>
          <w:b/>
          <w:iCs/>
          <w:highlight w:val="cyan"/>
          <w:u w:val="single"/>
        </w:rPr>
        <w:t>lower virulence strains</w:t>
      </w:r>
      <w:r w:rsidRPr="00A05CF7">
        <w:rPr>
          <w:rFonts w:eastAsia="Calibri"/>
          <w:u w:val="single"/>
        </w:rPr>
        <w:t xml:space="preserve"> between subpopulations.</w:t>
      </w:r>
      <w:r w:rsidRPr="00A05CF7">
        <w:rPr>
          <w:rFonts w:eastAsia="Calibri"/>
          <w:sz w:val="16"/>
        </w:rPr>
        <w:t xml:space="preserve">94 Moreover, </w:t>
      </w:r>
      <w:r w:rsidRPr="001458EC">
        <w:rPr>
          <w:rFonts w:eastAsia="Calibri"/>
          <w:b/>
          <w:iCs/>
          <w:highlight w:val="cyan"/>
          <w:u w:val="single"/>
        </w:rPr>
        <w:t>advancements</w:t>
      </w:r>
      <w:r w:rsidRPr="001458EC">
        <w:rPr>
          <w:rFonts w:eastAsia="Calibri"/>
          <w:highlight w:val="cyan"/>
          <w:u w:val="single"/>
        </w:rPr>
        <w:t xml:space="preserve"> in </w:t>
      </w:r>
      <w:r w:rsidRPr="001458EC">
        <w:rPr>
          <w:rFonts w:eastAsia="Calibri"/>
          <w:b/>
          <w:iCs/>
          <w:highlight w:val="cyan"/>
          <w:u w:val="single"/>
        </w:rPr>
        <w:t>medicine</w:t>
      </w:r>
      <w:r w:rsidRPr="001458EC">
        <w:rPr>
          <w:rFonts w:eastAsia="Calibri"/>
          <w:highlight w:val="cyan"/>
          <w:u w:val="single"/>
        </w:rPr>
        <w:t xml:space="preserve"> and </w:t>
      </w:r>
      <w:r w:rsidRPr="001458EC">
        <w:rPr>
          <w:rFonts w:eastAsia="Calibri"/>
          <w:b/>
          <w:iCs/>
          <w:highlight w:val="cyan"/>
          <w:u w:val="single"/>
        </w:rPr>
        <w:t>sanitation</w:t>
      </w:r>
      <w:r w:rsidRPr="001458EC">
        <w:rPr>
          <w:rFonts w:eastAsia="Calibri"/>
          <w:highlight w:val="cyan"/>
          <w:u w:val="single"/>
        </w:rPr>
        <w:t xml:space="preserve"> limit</w:t>
      </w:r>
      <w:r w:rsidRPr="00A05CF7">
        <w:rPr>
          <w:rFonts w:eastAsia="Calibri"/>
          <w:u w:val="single"/>
        </w:rPr>
        <w:t xml:space="preserve"> the potential </w:t>
      </w:r>
      <w:r w:rsidRPr="001458EC">
        <w:rPr>
          <w:rFonts w:eastAsia="Calibri"/>
          <w:highlight w:val="cyan"/>
          <w:u w:val="single"/>
        </w:rPr>
        <w:t>damage</w:t>
      </w:r>
      <w:r w:rsidRPr="00A05CF7">
        <w:rPr>
          <w:rFonts w:eastAsia="Calibri"/>
          <w:u w:val="single"/>
        </w:rPr>
        <w:t xml:space="preserve"> an outbreak might do.</w:t>
      </w:r>
      <w:r w:rsidRPr="00A05CF7">
        <w:rPr>
          <w:rFonts w:eastAsia="Calibri"/>
          <w:sz w:val="16"/>
        </w:rPr>
        <w:t xml:space="preserve"> It is overall unclear how high the level of natural risk is today.95 In our view the global catastrophic risk this century from natural pathogens is likely much lower than that of engineered pathogens, but the risk of natural pathogens may well have increased over the last 200 years. Our two recommended biosecurity charities each work to reduce the risk of both natural and engineered pathogens, so this debate does not appear to have important practical implications for the purposes of this report.</w:t>
      </w:r>
    </w:p>
    <w:p w14:paraId="583F4E82" w14:textId="77777777" w:rsidR="00DD51E9" w:rsidRDefault="00DD51E9" w:rsidP="00DD51E9">
      <w:pPr>
        <w:pStyle w:val="Heading3"/>
      </w:pPr>
      <w:r>
        <w:t>1NC---AT: FTC</w:t>
      </w:r>
    </w:p>
    <w:p w14:paraId="0FB3B782" w14:textId="77777777" w:rsidR="00DD51E9" w:rsidRPr="008E3252" w:rsidRDefault="00DD51E9" w:rsidP="00DD51E9">
      <w:pPr>
        <w:pStyle w:val="Heading4"/>
        <w:rPr>
          <w:rFonts w:asciiTheme="minorHAnsi" w:hAnsiTheme="minorHAnsi" w:cstheme="minorHAnsi"/>
        </w:rPr>
      </w:pPr>
      <w:r w:rsidRPr="008E3252">
        <w:rPr>
          <w:rFonts w:asciiTheme="minorHAnsi" w:hAnsiTheme="minorHAnsi" w:cstheme="minorHAnsi"/>
        </w:rPr>
        <w:t>FTC</w:t>
      </w:r>
      <w:r w:rsidRPr="003A2252">
        <w:rPr>
          <w:rFonts w:asciiTheme="minorHAnsi" w:hAnsiTheme="minorHAnsi" w:cstheme="minorHAnsi"/>
        </w:rPr>
        <w:t xml:space="preserve"> solves now</w:t>
      </w:r>
      <w:r w:rsidRPr="008E3252">
        <w:rPr>
          <w:rFonts w:asciiTheme="minorHAnsi" w:hAnsiTheme="minorHAnsi" w:cstheme="minorHAnsi"/>
        </w:rPr>
        <w:t>.</w:t>
      </w:r>
    </w:p>
    <w:p w14:paraId="7C93A760" w14:textId="77777777" w:rsidR="00DD51E9" w:rsidRPr="008E3252" w:rsidRDefault="00DD51E9" w:rsidP="00DD51E9">
      <w:pPr>
        <w:rPr>
          <w:rFonts w:asciiTheme="minorHAnsi" w:hAnsiTheme="minorHAnsi" w:cstheme="minorHAnsi"/>
        </w:rPr>
      </w:pPr>
      <w:r w:rsidRPr="008E3252">
        <w:rPr>
          <w:rFonts w:asciiTheme="minorHAnsi" w:hAnsiTheme="minorHAnsi" w:cstheme="minorHAnsi"/>
          <w:b/>
          <w:bCs/>
          <w:sz w:val="26"/>
        </w:rPr>
        <w:t>Backer 9-13</w:t>
      </w:r>
      <w:r w:rsidRPr="008E3252">
        <w:rPr>
          <w:rFonts w:asciiTheme="minorHAnsi" w:hAnsiTheme="minorHAnsi" w:cstheme="minorHAnsi"/>
        </w:rPr>
        <w:t>-25 – Dan Backer is a Washington-based political law attorney and conservative activist (“Is Trump Big Tech’s protector or prosecutor?,” https://www.washingtonexaminer.com/restoring-america/faith-freedom-self-reliance/3806115/trump-big-tech-protector-or-prosecutor/)</w:t>
      </w:r>
    </w:p>
    <w:p w14:paraId="47891412" w14:textId="77777777" w:rsidR="00DD51E9" w:rsidRPr="001458EC" w:rsidRDefault="00DD51E9" w:rsidP="00DD51E9">
      <w:pPr>
        <w:rPr>
          <w:rFonts w:asciiTheme="minorHAnsi" w:hAnsiTheme="minorHAnsi" w:cstheme="minorHAnsi"/>
          <w:sz w:val="16"/>
          <w:highlight w:val="cyan"/>
        </w:rPr>
      </w:pPr>
      <w:r w:rsidRPr="008E3252">
        <w:rPr>
          <w:rFonts w:asciiTheme="minorHAnsi" w:hAnsiTheme="minorHAnsi" w:cstheme="minorHAnsi"/>
          <w:sz w:val="16"/>
        </w:rPr>
        <w:t xml:space="preserve">The </w:t>
      </w:r>
      <w:r w:rsidRPr="001458EC">
        <w:rPr>
          <w:rFonts w:asciiTheme="minorHAnsi" w:hAnsiTheme="minorHAnsi" w:cstheme="minorHAnsi"/>
          <w:highlight w:val="cyan"/>
          <w:u w:val="single"/>
        </w:rPr>
        <w:t>Trump</w:t>
      </w:r>
      <w:r w:rsidRPr="008E3252">
        <w:rPr>
          <w:rFonts w:asciiTheme="minorHAnsi" w:hAnsiTheme="minorHAnsi" w:cstheme="minorHAnsi"/>
          <w:sz w:val="16"/>
        </w:rPr>
        <w:t xml:space="preserve"> administration has </w:t>
      </w:r>
      <w:r w:rsidRPr="001458EC">
        <w:rPr>
          <w:rFonts w:asciiTheme="minorHAnsi" w:hAnsiTheme="minorHAnsi" w:cstheme="minorHAnsi"/>
          <w:highlight w:val="cyan"/>
          <w:u w:val="single"/>
        </w:rPr>
        <w:t>dropped some antitrust</w:t>
      </w:r>
      <w:r w:rsidRPr="008E3252">
        <w:rPr>
          <w:rFonts w:asciiTheme="minorHAnsi" w:hAnsiTheme="minorHAnsi" w:cstheme="minorHAnsi"/>
          <w:u w:val="single"/>
        </w:rPr>
        <w:t xml:space="preserve"> enforcement actions </w:t>
      </w:r>
      <w:r w:rsidRPr="001458EC">
        <w:rPr>
          <w:rFonts w:asciiTheme="minorHAnsi" w:hAnsiTheme="minorHAnsi" w:cstheme="minorHAnsi"/>
          <w:highlight w:val="cyan"/>
          <w:u w:val="single"/>
        </w:rPr>
        <w:t>against Big Tech, but</w:t>
      </w:r>
      <w:r w:rsidRPr="001458EC">
        <w:rPr>
          <w:rFonts w:asciiTheme="minorHAnsi" w:hAnsiTheme="minorHAnsi" w:cstheme="minorHAnsi"/>
          <w:sz w:val="16"/>
          <w:highlight w:val="cyan"/>
        </w:rPr>
        <w:t xml:space="preserve"> </w:t>
      </w:r>
      <w:r w:rsidRPr="008E3252">
        <w:rPr>
          <w:rFonts w:asciiTheme="minorHAnsi" w:hAnsiTheme="minorHAnsi" w:cstheme="minorHAnsi"/>
          <w:sz w:val="16"/>
        </w:rPr>
        <w:t xml:space="preserve">it </w:t>
      </w:r>
      <w:r w:rsidRPr="001458EC">
        <w:rPr>
          <w:rFonts w:asciiTheme="minorHAnsi" w:hAnsiTheme="minorHAnsi" w:cstheme="minorHAnsi"/>
          <w:b/>
          <w:iCs/>
          <w:highlight w:val="cyan"/>
          <w:u w:val="single"/>
        </w:rPr>
        <w:t>is aggressively pursuing others</w:t>
      </w:r>
      <w:r w:rsidRPr="001458EC">
        <w:rPr>
          <w:rFonts w:asciiTheme="minorHAnsi" w:hAnsiTheme="minorHAnsi" w:cstheme="minorHAnsi"/>
          <w:sz w:val="16"/>
          <w:highlight w:val="cyan"/>
        </w:rPr>
        <w:t>.</w:t>
      </w:r>
    </w:p>
    <w:p w14:paraId="70D3DCAA" w14:textId="77777777" w:rsidR="00DD51E9" w:rsidRPr="008E3252" w:rsidRDefault="00DD51E9" w:rsidP="00DD51E9">
      <w:pPr>
        <w:rPr>
          <w:rFonts w:asciiTheme="minorHAnsi" w:hAnsiTheme="minorHAnsi" w:cstheme="minorHAnsi"/>
          <w:sz w:val="16"/>
        </w:rPr>
      </w:pPr>
      <w:r w:rsidRPr="001458EC">
        <w:rPr>
          <w:rFonts w:asciiTheme="minorHAnsi" w:hAnsiTheme="minorHAnsi" w:cstheme="minorHAnsi"/>
          <w:b/>
          <w:iCs/>
          <w:highlight w:val="cyan"/>
          <w:u w:val="single"/>
        </w:rPr>
        <w:t>Meta, Amazon, Apple, and Google all face high-stakes</w:t>
      </w:r>
      <w:r w:rsidRPr="008E3252">
        <w:rPr>
          <w:rFonts w:asciiTheme="minorHAnsi" w:hAnsiTheme="minorHAnsi" w:cstheme="minorHAnsi"/>
          <w:b/>
          <w:iCs/>
          <w:u w:val="single"/>
        </w:rPr>
        <w:t xml:space="preserve"> antitrust </w:t>
      </w:r>
      <w:r w:rsidRPr="001458EC">
        <w:rPr>
          <w:rFonts w:asciiTheme="minorHAnsi" w:hAnsiTheme="minorHAnsi" w:cstheme="minorHAnsi"/>
          <w:b/>
          <w:iCs/>
          <w:highlight w:val="cyan"/>
          <w:u w:val="single"/>
        </w:rPr>
        <w:t>cases</w:t>
      </w:r>
      <w:r w:rsidRPr="008E3252">
        <w:rPr>
          <w:rFonts w:asciiTheme="minorHAnsi" w:hAnsiTheme="minorHAnsi" w:cstheme="minorHAnsi"/>
          <w:sz w:val="16"/>
        </w:rPr>
        <w:t xml:space="preserve">. Shortly before the 2024 election, a judge ruled that Google held an illegal monopoly over online searches, but </w:t>
      </w:r>
      <w:r w:rsidRPr="001458EC">
        <w:rPr>
          <w:rFonts w:asciiTheme="minorHAnsi" w:hAnsiTheme="minorHAnsi" w:cstheme="minorHAnsi"/>
          <w:highlight w:val="cyan"/>
          <w:u w:val="single"/>
        </w:rPr>
        <w:t xml:space="preserve">if company executives hoped Trump’s victory meant they’d get off easy, they were </w:t>
      </w:r>
      <w:r w:rsidRPr="001458EC">
        <w:rPr>
          <w:rFonts w:asciiTheme="minorHAnsi" w:hAnsiTheme="minorHAnsi" w:cstheme="minorHAnsi"/>
          <w:b/>
          <w:iCs/>
          <w:highlight w:val="cyan"/>
          <w:u w:val="single"/>
        </w:rPr>
        <w:t>sorely disappointed</w:t>
      </w:r>
      <w:r w:rsidRPr="008E3252">
        <w:rPr>
          <w:rFonts w:asciiTheme="minorHAnsi" w:hAnsiTheme="minorHAnsi" w:cstheme="minorHAnsi"/>
          <w:u w:val="single"/>
        </w:rPr>
        <w:t>.</w:t>
      </w:r>
      <w:r w:rsidRPr="008E3252">
        <w:rPr>
          <w:rFonts w:asciiTheme="minorHAnsi" w:hAnsiTheme="minorHAnsi" w:cstheme="minorHAnsi"/>
          <w:sz w:val="16"/>
        </w:rPr>
        <w:t xml:space="preserve"> New antitrust czar Gail </w:t>
      </w:r>
      <w:r w:rsidRPr="001458EC">
        <w:rPr>
          <w:rFonts w:asciiTheme="minorHAnsi" w:hAnsiTheme="minorHAnsi" w:cstheme="minorHAnsi"/>
          <w:highlight w:val="cyan"/>
          <w:u w:val="single"/>
        </w:rPr>
        <w:t>Slater pushed for the most aggressive remedies possible</w:t>
      </w:r>
      <w:r w:rsidRPr="008E3252">
        <w:rPr>
          <w:rFonts w:asciiTheme="minorHAnsi" w:hAnsiTheme="minorHAnsi" w:cstheme="minorHAnsi"/>
          <w:u w:val="single"/>
        </w:rPr>
        <w:t>, including forcing Google to sell off its Chrome browser</w:t>
      </w:r>
      <w:r w:rsidRPr="008E3252">
        <w:rPr>
          <w:rFonts w:asciiTheme="minorHAnsi" w:hAnsiTheme="minorHAnsi" w:cstheme="minorHAnsi"/>
          <w:sz w:val="16"/>
        </w:rPr>
        <w:t>. The court recently ruled that Google did not need to divest Chrome but would have to make concessions to allow more competition.</w:t>
      </w:r>
    </w:p>
    <w:p w14:paraId="0AC555B4" w14:textId="77777777" w:rsidR="00DD51E9" w:rsidRPr="008E3252" w:rsidRDefault="00DD51E9" w:rsidP="00DD51E9">
      <w:pPr>
        <w:rPr>
          <w:rFonts w:asciiTheme="minorHAnsi" w:hAnsiTheme="minorHAnsi" w:cstheme="minorHAnsi"/>
          <w:sz w:val="16"/>
        </w:rPr>
      </w:pPr>
      <w:r w:rsidRPr="008E3252">
        <w:rPr>
          <w:rFonts w:asciiTheme="minorHAnsi" w:hAnsiTheme="minorHAnsi" w:cstheme="minorHAnsi"/>
          <w:sz w:val="16"/>
        </w:rPr>
        <w:t>So why is the Trump administration protecting Big Tech companies with one hand and bullying them with the other? In fact, there’s no contradiction here.</w:t>
      </w:r>
    </w:p>
    <w:p w14:paraId="4F759C1A" w14:textId="77777777" w:rsidR="00DD51E9" w:rsidRPr="008E3252" w:rsidRDefault="00DD51E9" w:rsidP="00DD51E9">
      <w:pPr>
        <w:rPr>
          <w:rFonts w:asciiTheme="minorHAnsi" w:hAnsiTheme="minorHAnsi" w:cstheme="minorHAnsi"/>
          <w:sz w:val="16"/>
        </w:rPr>
      </w:pPr>
      <w:r w:rsidRPr="008E3252">
        <w:rPr>
          <w:rFonts w:asciiTheme="minorHAnsi" w:hAnsiTheme="minorHAnsi" w:cstheme="minorHAnsi"/>
          <w:sz w:val="16"/>
        </w:rPr>
        <w:t xml:space="preserve">So far, the </w:t>
      </w:r>
      <w:r w:rsidRPr="001458EC">
        <w:rPr>
          <w:rFonts w:asciiTheme="minorHAnsi" w:hAnsiTheme="minorHAnsi" w:cstheme="minorHAnsi"/>
          <w:highlight w:val="cyan"/>
          <w:u w:val="single"/>
        </w:rPr>
        <w:t>Trump</w:t>
      </w:r>
      <w:r w:rsidRPr="001458EC">
        <w:rPr>
          <w:rFonts w:asciiTheme="minorHAnsi" w:hAnsiTheme="minorHAnsi" w:cstheme="minorHAnsi"/>
          <w:sz w:val="16"/>
          <w:highlight w:val="cyan"/>
        </w:rPr>
        <w:t xml:space="preserve"> </w:t>
      </w:r>
      <w:r w:rsidRPr="008E3252">
        <w:rPr>
          <w:rFonts w:asciiTheme="minorHAnsi" w:hAnsiTheme="minorHAnsi" w:cstheme="minorHAnsi"/>
          <w:sz w:val="16"/>
        </w:rPr>
        <w:t xml:space="preserve">administration </w:t>
      </w:r>
      <w:r w:rsidRPr="008E3252">
        <w:rPr>
          <w:rFonts w:asciiTheme="minorHAnsi" w:hAnsiTheme="minorHAnsi" w:cstheme="minorHAnsi"/>
          <w:u w:val="single"/>
        </w:rPr>
        <w:t xml:space="preserve">has </w:t>
      </w:r>
      <w:r w:rsidRPr="001458EC">
        <w:rPr>
          <w:rFonts w:asciiTheme="minorHAnsi" w:hAnsiTheme="minorHAnsi" w:cstheme="minorHAnsi"/>
          <w:highlight w:val="cyan"/>
          <w:u w:val="single"/>
        </w:rPr>
        <w:t xml:space="preserve">signaled its approach to antitrust will be </w:t>
      </w:r>
      <w:r w:rsidRPr="001458EC">
        <w:rPr>
          <w:rFonts w:asciiTheme="minorHAnsi" w:hAnsiTheme="minorHAnsi" w:cstheme="minorHAnsi"/>
          <w:b/>
          <w:iCs/>
          <w:highlight w:val="cyan"/>
          <w:u w:val="single"/>
        </w:rPr>
        <w:t>assertive</w:t>
      </w:r>
      <w:r w:rsidRPr="008E3252">
        <w:rPr>
          <w:rFonts w:asciiTheme="minorHAnsi" w:hAnsiTheme="minorHAnsi" w:cstheme="minorHAnsi"/>
          <w:u w:val="single"/>
        </w:rPr>
        <w:t xml:space="preserve">, but </w:t>
      </w:r>
      <w:r w:rsidRPr="001458EC">
        <w:rPr>
          <w:rFonts w:asciiTheme="minorHAnsi" w:hAnsiTheme="minorHAnsi" w:cstheme="minorHAnsi"/>
          <w:highlight w:val="cyan"/>
          <w:u w:val="single"/>
        </w:rPr>
        <w:t>not</w:t>
      </w:r>
      <w:r w:rsidRPr="008E3252">
        <w:rPr>
          <w:rFonts w:asciiTheme="minorHAnsi" w:hAnsiTheme="minorHAnsi" w:cstheme="minorHAnsi"/>
          <w:sz w:val="16"/>
        </w:rPr>
        <w:t xml:space="preserve"> indiscriminate or </w:t>
      </w:r>
      <w:r w:rsidRPr="001458EC">
        <w:rPr>
          <w:rFonts w:asciiTheme="minorHAnsi" w:hAnsiTheme="minorHAnsi" w:cstheme="minorHAnsi"/>
          <w:highlight w:val="cyan"/>
          <w:u w:val="single"/>
        </w:rPr>
        <w:t>nakedly political</w:t>
      </w:r>
      <w:r w:rsidRPr="008E3252">
        <w:rPr>
          <w:rFonts w:asciiTheme="minorHAnsi" w:hAnsiTheme="minorHAnsi" w:cstheme="minorHAnsi"/>
          <w:sz w:val="16"/>
        </w:rPr>
        <w:t>. That means no more lawsuits like the Biden-era monopoly case against Visa, which stands accused of monopolizing debit transaction services despite no signs of wrongdoing and consumers having no shortage of ways to pay for things. Or the Biden DOJ’s ridiculous case against rent pricing software companies, blaming them for the housing inflation caused by the administration’s own policies. Both of these cases were little more than easy virtue signaling, ultimately at all our expense, for Biden to pretend to address the cost-of-living crisis he created.</w:t>
      </w:r>
    </w:p>
    <w:p w14:paraId="6DF276BF" w14:textId="77777777" w:rsidR="00DD51E9" w:rsidRPr="008E3252" w:rsidRDefault="00DD51E9" w:rsidP="00DD51E9">
      <w:pPr>
        <w:rPr>
          <w:rFonts w:asciiTheme="minorHAnsi" w:hAnsiTheme="minorHAnsi" w:cstheme="minorHAnsi"/>
          <w:sz w:val="16"/>
        </w:rPr>
      </w:pPr>
      <w:r w:rsidRPr="008E3252">
        <w:rPr>
          <w:rFonts w:asciiTheme="minorHAnsi" w:hAnsiTheme="minorHAnsi" w:cstheme="minorHAnsi"/>
          <w:sz w:val="16"/>
        </w:rPr>
        <w:t xml:space="preserve">In sharp contrast, </w:t>
      </w:r>
      <w:r w:rsidRPr="001458EC">
        <w:rPr>
          <w:rFonts w:asciiTheme="minorHAnsi" w:hAnsiTheme="minorHAnsi" w:cstheme="minorHAnsi"/>
          <w:b/>
          <w:iCs/>
          <w:highlight w:val="cyan"/>
          <w:u w:val="single"/>
        </w:rPr>
        <w:t>Slater and Ferguson can be counted on to be tough but fair</w:t>
      </w:r>
      <w:r w:rsidRPr="008E3252">
        <w:rPr>
          <w:rFonts w:asciiTheme="minorHAnsi" w:hAnsiTheme="minorHAnsi" w:cstheme="minorHAnsi"/>
          <w:sz w:val="16"/>
        </w:rPr>
        <w:t>. And when other countries mistreat our tech companies, and, by extension, their American users, Rubio will happily go to bat for them.</w:t>
      </w:r>
    </w:p>
    <w:p w14:paraId="09C26D68" w14:textId="77777777" w:rsidR="00DD51E9" w:rsidRPr="008E3252" w:rsidRDefault="00DD51E9" w:rsidP="00DD51E9">
      <w:pPr>
        <w:rPr>
          <w:rFonts w:asciiTheme="minorHAnsi" w:hAnsiTheme="minorHAnsi" w:cstheme="minorHAnsi"/>
          <w:sz w:val="16"/>
        </w:rPr>
      </w:pPr>
      <w:r w:rsidRPr="008E3252">
        <w:rPr>
          <w:rFonts w:asciiTheme="minorHAnsi" w:hAnsiTheme="minorHAnsi" w:cstheme="minorHAnsi"/>
          <w:sz w:val="16"/>
        </w:rPr>
        <w:t xml:space="preserve">Ultimately, </w:t>
      </w:r>
      <w:r w:rsidRPr="008E3252">
        <w:rPr>
          <w:rFonts w:asciiTheme="minorHAnsi" w:hAnsiTheme="minorHAnsi" w:cstheme="minorHAnsi"/>
          <w:u w:val="single"/>
        </w:rPr>
        <w:t>asking whether Trump is pro- or anti-Big Tech misses the point</w:t>
      </w:r>
      <w:r w:rsidRPr="008E3252">
        <w:rPr>
          <w:rFonts w:asciiTheme="minorHAnsi" w:hAnsiTheme="minorHAnsi" w:cstheme="minorHAnsi"/>
          <w:sz w:val="16"/>
        </w:rPr>
        <w:t xml:space="preserve">. He’s neither. </w:t>
      </w:r>
      <w:r w:rsidRPr="008E3252">
        <w:rPr>
          <w:rFonts w:asciiTheme="minorHAnsi" w:hAnsiTheme="minorHAnsi" w:cstheme="minorHAnsi"/>
          <w:u w:val="single"/>
        </w:rPr>
        <w:t>He’s</w:t>
      </w:r>
      <w:r w:rsidRPr="008E3252">
        <w:rPr>
          <w:rFonts w:asciiTheme="minorHAnsi" w:hAnsiTheme="minorHAnsi" w:cstheme="minorHAnsi"/>
          <w:sz w:val="16"/>
        </w:rPr>
        <w:t xml:space="preserve"> pro-free speech, </w:t>
      </w:r>
      <w:r w:rsidRPr="008E3252">
        <w:rPr>
          <w:rFonts w:asciiTheme="minorHAnsi" w:hAnsiTheme="minorHAnsi" w:cstheme="minorHAnsi"/>
          <w:u w:val="single"/>
        </w:rPr>
        <w:t>pro-competition</w:t>
      </w:r>
      <w:r w:rsidRPr="008E3252">
        <w:rPr>
          <w:rFonts w:asciiTheme="minorHAnsi" w:hAnsiTheme="minorHAnsi" w:cstheme="minorHAnsi"/>
          <w:sz w:val="16"/>
        </w:rPr>
        <w:t>, pro-prosperity, and, above all, pro-American.</w:t>
      </w:r>
    </w:p>
    <w:p w14:paraId="366F65A5" w14:textId="77777777" w:rsidR="00DD51E9" w:rsidRDefault="00DD51E9" w:rsidP="00DD51E9">
      <w:pPr>
        <w:pStyle w:val="Heading4"/>
        <w:spacing w:before="30" w:line="278" w:lineRule="atLeast"/>
        <w:rPr>
          <w:rFonts w:cs="Calibri"/>
          <w:color w:val="000000"/>
          <w:szCs w:val="26"/>
        </w:rPr>
      </w:pPr>
      <w:r>
        <w:rPr>
          <w:rFonts w:cs="Calibri"/>
          <w:color w:val="000000"/>
          <w:szCs w:val="26"/>
        </w:rPr>
        <w:t>Digital authoritarianism is all hype---it all depends on local politics of receiving states BUT democracy can prevail in constraining surveillance</w:t>
      </w:r>
    </w:p>
    <w:p w14:paraId="6A9B477A" w14:textId="77777777" w:rsidR="00DD51E9" w:rsidRDefault="00DD51E9" w:rsidP="00DD51E9">
      <w:pPr>
        <w:spacing w:after="120" w:line="235" w:lineRule="atLeast"/>
        <w:rPr>
          <w:color w:val="000000"/>
        </w:rPr>
      </w:pPr>
      <w:r>
        <w:rPr>
          <w:b/>
          <w:bCs/>
          <w:color w:val="000000"/>
          <w:sz w:val="26"/>
          <w:szCs w:val="26"/>
        </w:rPr>
        <w:t>Weiss 19</w:t>
      </w:r>
      <w:r>
        <w:rPr>
          <w:color w:val="000000"/>
        </w:rPr>
        <w:t>—Associate Professor of Government at Cornell University [Jessica Chen, July/August 2019, “A World Safe for Autocracy?”, Foreign Affairs, https://www.foreignaffairs.com/articles/china/2019-06-11/world-safe-autocracy] AMarb</w:t>
      </w:r>
    </w:p>
    <w:p w14:paraId="6211F9AC" w14:textId="77777777" w:rsidR="00DD51E9" w:rsidRPr="007555B0" w:rsidRDefault="00DD51E9" w:rsidP="00DD51E9">
      <w:pPr>
        <w:spacing w:line="235" w:lineRule="atLeast"/>
        <w:rPr>
          <w:color w:val="000000"/>
          <w:u w:val="single"/>
          <w:shd w:val="clear" w:color="auto" w:fill="00FFFF"/>
        </w:rPr>
      </w:pPr>
      <w:r>
        <w:rPr>
          <w:color w:val="000000"/>
          <w:u w:val="single"/>
          <w:shd w:val="clear" w:color="auto" w:fill="00FFFF"/>
        </w:rPr>
        <w:t>China</w:t>
      </w:r>
      <w:r w:rsidRPr="001458EC">
        <w:rPr>
          <w:color w:val="000000"/>
          <w:sz w:val="16"/>
        </w:rPr>
        <w:t> also rightly </w:t>
      </w:r>
      <w:r>
        <w:rPr>
          <w:color w:val="000000"/>
          <w:u w:val="single"/>
          <w:shd w:val="clear" w:color="auto" w:fill="00FFFF"/>
        </w:rPr>
        <w:t>gets heat</w:t>
      </w:r>
      <w:r w:rsidRPr="001458EC">
        <w:rPr>
          <w:color w:val="000000"/>
          <w:sz w:val="16"/>
        </w:rPr>
        <w:t> </w:t>
      </w:r>
      <w:r>
        <w:rPr>
          <w:color w:val="000000"/>
          <w:u w:val="single"/>
        </w:rPr>
        <w:t>from Western observers</w:t>
      </w:r>
      <w:r w:rsidRPr="001458EC">
        <w:rPr>
          <w:color w:val="000000"/>
          <w:sz w:val="16"/>
        </w:rPr>
        <w:t> </w:t>
      </w:r>
      <w:r>
        <w:rPr>
          <w:color w:val="000000"/>
          <w:u w:val="single"/>
          <w:shd w:val="clear" w:color="auto" w:fill="00FFFF"/>
        </w:rPr>
        <w:t>for exporting surveillance and censorship tech</w:t>
      </w:r>
      <w:r>
        <w:rPr>
          <w:color w:val="000000"/>
          <w:u w:val="single"/>
        </w:rPr>
        <w:t>nologies. China’s</w:t>
      </w:r>
      <w:r w:rsidRPr="001458EC">
        <w:rPr>
          <w:color w:val="000000"/>
          <w:sz w:val="16"/>
        </w:rPr>
        <w:t> heavy investments in these technologies have </w:t>
      </w:r>
      <w:r>
        <w:rPr>
          <w:color w:val="000000"/>
          <w:u w:val="single"/>
        </w:rPr>
        <w:t>made it cheaper for other authoritarian and would-be authoritarian regimes to monitor their citizens.</w:t>
      </w:r>
      <w:r w:rsidRPr="001458EC">
        <w:rPr>
          <w:color w:val="000000"/>
          <w:sz w:val="16"/>
        </w:rPr>
        <w:t> Chinese companies have sold surveillance systems, including AI-powered facial recognition technology, to several countries, including Ecuador, Iran, Kenya, Venezuela, and Zimbabwe. Some government officials around the world look to China’s example when it comes to managing the Internet and social media. As Tanzania’s deputy minister for transport and communications noted in 2017, “Our Chinese friends have managed to block such media [Facebook, Twitter, and Instagram] in their country and replaced them with their homegrown sites that are safe, constructive, and popular. We aren’t there yet, but while we are still using these platforms, we should guard against their misuse.” </w:t>
      </w:r>
      <w:r>
        <w:rPr>
          <w:b/>
          <w:bCs/>
          <w:color w:val="000000"/>
          <w:u w:val="single"/>
          <w:shd w:val="clear" w:color="auto" w:fill="00FFFF"/>
        </w:rPr>
        <w:t>Yet</w:t>
      </w:r>
      <w:r w:rsidRPr="001458EC">
        <w:rPr>
          <w:color w:val="000000"/>
          <w:sz w:val="16"/>
        </w:rPr>
        <w:t> as with Chinese lending, the </w:t>
      </w:r>
      <w:r>
        <w:rPr>
          <w:color w:val="000000"/>
          <w:u w:val="single"/>
        </w:rPr>
        <w:t>story of Chinese technology is more complicated</w:t>
      </w:r>
      <w:r w:rsidRPr="001458EC">
        <w:rPr>
          <w:color w:val="000000"/>
          <w:sz w:val="16"/>
        </w:rPr>
        <w:t> than it first appears. The </w:t>
      </w:r>
      <w:r>
        <w:rPr>
          <w:b/>
          <w:bCs/>
          <w:color w:val="000000"/>
          <w:u w:val="single"/>
          <w:shd w:val="clear" w:color="auto" w:fill="00FFFF"/>
        </w:rPr>
        <w:t>diffusion of digital authoritarianism</w:t>
      </w:r>
      <w:r w:rsidRPr="001458EC">
        <w:rPr>
          <w:color w:val="000000"/>
          <w:sz w:val="16"/>
        </w:rPr>
        <w:t> </w:t>
      </w:r>
      <w:r>
        <w:rPr>
          <w:color w:val="000000"/>
          <w:u w:val="single"/>
          <w:shd w:val="clear" w:color="auto" w:fill="00FFFF"/>
        </w:rPr>
        <w:t>is</w:t>
      </w:r>
      <w:r w:rsidRPr="001458EC">
        <w:rPr>
          <w:color w:val="000000"/>
          <w:sz w:val="16"/>
        </w:rPr>
        <w:t> </w:t>
      </w:r>
      <w:r>
        <w:rPr>
          <w:b/>
          <w:bCs/>
          <w:color w:val="000000"/>
          <w:u w:val="single"/>
          <w:shd w:val="clear" w:color="auto" w:fill="00FFFF"/>
        </w:rPr>
        <w:t>not the same</w:t>
      </w:r>
      <w:r w:rsidRPr="001458EC">
        <w:rPr>
          <w:color w:val="000000"/>
          <w:sz w:val="16"/>
        </w:rPr>
        <w:t> </w:t>
      </w:r>
      <w:r>
        <w:rPr>
          <w:color w:val="000000"/>
          <w:u w:val="single"/>
        </w:rPr>
        <w:t>thing</w:t>
      </w:r>
      <w:r w:rsidRPr="001458EC">
        <w:rPr>
          <w:color w:val="000000"/>
          <w:sz w:val="16"/>
        </w:rPr>
        <w:t> </w:t>
      </w:r>
      <w:r>
        <w:rPr>
          <w:color w:val="000000"/>
          <w:u w:val="single"/>
          <w:shd w:val="clear" w:color="auto" w:fill="00FFFF"/>
        </w:rPr>
        <w:t>as an</w:t>
      </w:r>
      <w:r w:rsidRPr="001458EC">
        <w:rPr>
          <w:color w:val="000000"/>
          <w:sz w:val="16"/>
        </w:rPr>
        <w:t> </w:t>
      </w:r>
      <w:r>
        <w:rPr>
          <w:b/>
          <w:bCs/>
          <w:color w:val="000000"/>
          <w:u w:val="single"/>
          <w:shd w:val="clear" w:color="auto" w:fill="00FFFF"/>
        </w:rPr>
        <w:t>intentional effort to remake other governments</w:t>
      </w:r>
      <w:r w:rsidRPr="001458EC">
        <w:rPr>
          <w:color w:val="000000"/>
          <w:sz w:val="16"/>
        </w:rPr>
        <w:t> </w:t>
      </w:r>
      <w:r>
        <w:rPr>
          <w:color w:val="000000"/>
          <w:u w:val="single"/>
          <w:shd w:val="clear" w:color="auto" w:fill="00FFFF"/>
        </w:rPr>
        <w:t>in China’s image.</w:t>
      </w:r>
      <w:r w:rsidRPr="001458EC">
        <w:rPr>
          <w:color w:val="000000"/>
          <w:sz w:val="16"/>
        </w:rPr>
        <w:t> And repression is not the only use for many of the technologies China exports. The Chinese telecommunications company ZTE, for instance, has been criticized for helping develop Venezuela’s new national identity card system, which the Venezuelan authorities realized, after a visit to Shenzhen in 2008, would allow them to monitor citizens’ behavior. But </w:t>
      </w:r>
      <w:r>
        <w:rPr>
          <w:color w:val="000000"/>
          <w:u w:val="single"/>
          <w:shd w:val="clear" w:color="auto" w:fill="00FFFF"/>
        </w:rPr>
        <w:t>China isn’t the only exporter</w:t>
      </w:r>
      <w:r w:rsidRPr="001458EC">
        <w:rPr>
          <w:color w:val="000000"/>
          <w:sz w:val="16"/>
        </w:rPr>
        <w:t> </w:t>
      </w:r>
      <w:r>
        <w:rPr>
          <w:color w:val="000000"/>
          <w:u w:val="single"/>
        </w:rPr>
        <w:t>of electronic identification systems.</w:t>
      </w:r>
      <w:r w:rsidRPr="001458EC">
        <w:rPr>
          <w:color w:val="000000"/>
          <w:sz w:val="16"/>
        </w:rPr>
        <w:t> A recent article published by the Council on Foreign Relations, for example, praised </w:t>
      </w:r>
      <w:r>
        <w:rPr>
          <w:color w:val="000000"/>
          <w:u w:val="single"/>
        </w:rPr>
        <w:t>British-made electronic ID cards</w:t>
      </w:r>
      <w:r w:rsidRPr="001458EC">
        <w:rPr>
          <w:color w:val="000000"/>
          <w:sz w:val="16"/>
        </w:rPr>
        <w:t> that would “</w:t>
      </w:r>
      <w:r>
        <w:rPr>
          <w:color w:val="000000"/>
          <w:u w:val="single"/>
        </w:rPr>
        <w:t>allow Rwandans to efficiently access government services</w:t>
      </w:r>
      <w:r w:rsidRPr="001458EC">
        <w:rPr>
          <w:color w:val="000000"/>
          <w:sz w:val="16"/>
        </w:rPr>
        <w:t>.” When the U.S. Commerce Department considered banning the export of technology that could be used for surveillance, many U.S. technology companies pointed out that </w:t>
      </w:r>
      <w:r>
        <w:rPr>
          <w:color w:val="000000"/>
          <w:u w:val="single"/>
        </w:rPr>
        <w:t>such</w:t>
      </w:r>
      <w:r w:rsidRPr="001458EC">
        <w:rPr>
          <w:color w:val="000000"/>
          <w:sz w:val="16"/>
        </w:rPr>
        <w:t> </w:t>
      </w:r>
      <w:r>
        <w:rPr>
          <w:color w:val="000000"/>
          <w:u w:val="single"/>
          <w:shd w:val="clear" w:color="auto" w:fill="00FFFF"/>
        </w:rPr>
        <w:t>tech</w:t>
      </w:r>
      <w:r>
        <w:rPr>
          <w:color w:val="000000"/>
          <w:u w:val="single"/>
        </w:rPr>
        <w:t>nology</w:t>
      </w:r>
      <w:r w:rsidRPr="001458EC">
        <w:rPr>
          <w:color w:val="000000"/>
          <w:sz w:val="16"/>
        </w:rPr>
        <w:t> also </w:t>
      </w:r>
      <w:r>
        <w:rPr>
          <w:color w:val="000000"/>
          <w:u w:val="single"/>
          <w:shd w:val="clear" w:color="auto" w:fill="00FFFF"/>
        </w:rPr>
        <w:t>protects</w:t>
      </w:r>
      <w:r w:rsidRPr="001458EC">
        <w:rPr>
          <w:color w:val="000000"/>
          <w:sz w:val="16"/>
        </w:rPr>
        <w:t> </w:t>
      </w:r>
      <w:r>
        <w:rPr>
          <w:color w:val="000000"/>
          <w:u w:val="single"/>
        </w:rPr>
        <w:t>digital</w:t>
      </w:r>
      <w:r w:rsidRPr="001458EC">
        <w:rPr>
          <w:color w:val="000000"/>
          <w:sz w:val="16"/>
        </w:rPr>
        <w:t> </w:t>
      </w:r>
      <w:r>
        <w:rPr>
          <w:color w:val="000000"/>
          <w:u w:val="single"/>
          <w:shd w:val="clear" w:color="auto" w:fill="00FFFF"/>
        </w:rPr>
        <w:t>networks from intruders.  Although</w:t>
      </w:r>
      <w:r w:rsidRPr="001458EC">
        <w:rPr>
          <w:color w:val="000000"/>
          <w:sz w:val="16"/>
        </w:rPr>
        <w:t> </w:t>
      </w:r>
      <w:r>
        <w:rPr>
          <w:color w:val="000000"/>
          <w:u w:val="single"/>
        </w:rPr>
        <w:t>these</w:t>
      </w:r>
      <w:r w:rsidRPr="001458EC">
        <w:rPr>
          <w:color w:val="000000"/>
          <w:sz w:val="16"/>
        </w:rPr>
        <w:t> </w:t>
      </w:r>
      <w:r>
        <w:rPr>
          <w:color w:val="000000"/>
          <w:u w:val="single"/>
          <w:shd w:val="clear" w:color="auto" w:fill="00FFFF"/>
        </w:rPr>
        <w:t>systems can help governments</w:t>
      </w:r>
      <w:r w:rsidRPr="001458EC">
        <w:rPr>
          <w:color w:val="000000"/>
          <w:sz w:val="16"/>
        </w:rPr>
        <w:t> </w:t>
      </w:r>
      <w:r>
        <w:rPr>
          <w:color w:val="000000"/>
          <w:u w:val="single"/>
        </w:rPr>
        <w:t>monitor and</w:t>
      </w:r>
      <w:r w:rsidRPr="001458EC">
        <w:rPr>
          <w:color w:val="000000"/>
          <w:sz w:val="16"/>
        </w:rPr>
        <w:t> </w:t>
      </w:r>
      <w:r>
        <w:rPr>
          <w:color w:val="000000"/>
          <w:u w:val="single"/>
          <w:shd w:val="clear" w:color="auto" w:fill="00FFFF"/>
        </w:rPr>
        <w:t>control</w:t>
      </w:r>
      <w:r w:rsidRPr="001458EC">
        <w:rPr>
          <w:color w:val="000000"/>
          <w:sz w:val="16"/>
        </w:rPr>
        <w:t> </w:t>
      </w:r>
      <w:r>
        <w:rPr>
          <w:color w:val="000000"/>
          <w:u w:val="single"/>
        </w:rPr>
        <w:t>their</w:t>
      </w:r>
      <w:r w:rsidRPr="001458EC">
        <w:rPr>
          <w:color w:val="000000"/>
          <w:sz w:val="16"/>
        </w:rPr>
        <w:t> </w:t>
      </w:r>
      <w:r>
        <w:rPr>
          <w:color w:val="000000"/>
          <w:u w:val="single"/>
          <w:shd w:val="clear" w:color="auto" w:fill="00FFFF"/>
        </w:rPr>
        <w:t>people, how exactly they are used</w:t>
      </w:r>
      <w:r w:rsidRPr="001458EC">
        <w:rPr>
          <w:color w:val="000000"/>
          <w:sz w:val="16"/>
        </w:rPr>
        <w:t> </w:t>
      </w:r>
      <w:r>
        <w:rPr>
          <w:b/>
          <w:bCs/>
          <w:color w:val="000000"/>
          <w:u w:val="single"/>
          <w:shd w:val="clear" w:color="auto" w:fill="00FFFF"/>
        </w:rPr>
        <w:t>depends on local politics</w:t>
      </w:r>
      <w:r>
        <w:rPr>
          <w:color w:val="000000"/>
          <w:u w:val="single"/>
        </w:rPr>
        <w:t>.</w:t>
      </w:r>
      <w:r w:rsidRPr="001458EC">
        <w:rPr>
          <w:color w:val="000000"/>
          <w:sz w:val="16"/>
        </w:rPr>
        <w:t> </w:t>
      </w:r>
      <w:r>
        <w:rPr>
          <w:color w:val="000000"/>
          <w:u w:val="single"/>
          <w:shd w:val="clear" w:color="auto" w:fill="00FFFF"/>
        </w:rPr>
        <w:t>Cameras can replace more brute-force</w:t>
      </w:r>
      <w:r w:rsidRPr="001458EC">
        <w:rPr>
          <w:color w:val="000000"/>
          <w:sz w:val="16"/>
        </w:rPr>
        <w:t> </w:t>
      </w:r>
      <w:r>
        <w:rPr>
          <w:color w:val="000000"/>
          <w:u w:val="single"/>
        </w:rPr>
        <w:t>methods of</w:t>
      </w:r>
      <w:r w:rsidRPr="001458EC">
        <w:rPr>
          <w:color w:val="000000"/>
          <w:sz w:val="16"/>
        </w:rPr>
        <w:t> </w:t>
      </w:r>
      <w:r>
        <w:rPr>
          <w:color w:val="000000"/>
          <w:u w:val="single"/>
          <w:shd w:val="clear" w:color="auto" w:fill="00FFFF"/>
        </w:rPr>
        <w:t>surveillance</w:t>
      </w:r>
      <w:r>
        <w:rPr>
          <w:color w:val="000000"/>
          <w:u w:val="single"/>
        </w:rPr>
        <w:t>, as in Ecuador</w:t>
      </w:r>
      <w:r w:rsidRPr="001458EC">
        <w:rPr>
          <w:color w:val="000000"/>
          <w:sz w:val="16"/>
        </w:rPr>
        <w:t>, which, beginning in 2011, installed a monitoring system with China’s help. But as The New York Times reported, many Ecuadorians have complained that the system hasn’t done enough to cut crime, as the authorities haven’t hired enough police officers to monitor the footage or respond to crimes caught on camera. And the </w:t>
      </w:r>
      <w:r>
        <w:rPr>
          <w:color w:val="000000"/>
          <w:u w:val="single"/>
        </w:rPr>
        <w:t>Ecuadorian administration</w:t>
      </w:r>
      <w:r w:rsidRPr="001458EC">
        <w:rPr>
          <w:color w:val="000000"/>
          <w:sz w:val="16"/>
        </w:rPr>
        <w:t> that came to power in 2017, which has </w:t>
      </w:r>
      <w:r>
        <w:rPr>
          <w:color w:val="000000"/>
          <w:u w:val="single"/>
        </w:rPr>
        <w:t>pledged to reverse some of its predecessor’s autocratic policies, has begun an investigation into alleged abuses of the monitoring system</w:t>
      </w:r>
      <w:r w:rsidRPr="001458EC">
        <w:rPr>
          <w:color w:val="000000"/>
          <w:sz w:val="16"/>
        </w:rPr>
        <w:t>, including inviting the Times to review its records. Ultimately, the </w:t>
      </w:r>
      <w:r>
        <w:rPr>
          <w:b/>
          <w:bCs/>
          <w:color w:val="000000"/>
          <w:u w:val="single"/>
          <w:shd w:val="clear" w:color="auto" w:fill="00FFFF"/>
        </w:rPr>
        <w:t>political effects of technolog</w:t>
      </w:r>
      <w:r>
        <w:rPr>
          <w:b/>
          <w:bCs/>
          <w:color w:val="000000"/>
          <w:u w:val="single"/>
        </w:rPr>
        <w:t>y can</w:t>
      </w:r>
      <w:r w:rsidRPr="001458EC">
        <w:rPr>
          <w:color w:val="000000"/>
          <w:sz w:val="16"/>
        </w:rPr>
        <w:t> </w:t>
      </w:r>
      <w:r>
        <w:rPr>
          <w:b/>
          <w:bCs/>
          <w:color w:val="000000"/>
          <w:u w:val="single"/>
          <w:shd w:val="clear" w:color="auto" w:fill="00FFFF"/>
        </w:rPr>
        <w:t>cut both ways</w:t>
      </w:r>
      <w:r>
        <w:rPr>
          <w:color w:val="000000"/>
          <w:u w:val="single"/>
        </w:rPr>
        <w:t>.</w:t>
      </w:r>
      <w:r w:rsidRPr="001458EC">
        <w:rPr>
          <w:color w:val="000000"/>
          <w:sz w:val="16"/>
        </w:rPr>
        <w:t> </w:t>
      </w:r>
      <w:r>
        <w:rPr>
          <w:color w:val="000000"/>
          <w:u w:val="single"/>
        </w:rPr>
        <w:t>Just as the Internet did not bring democratic freedom to every country, so</w:t>
      </w:r>
      <w:r w:rsidRPr="001458EC">
        <w:rPr>
          <w:color w:val="000000"/>
          <w:sz w:val="16"/>
        </w:rPr>
        <w:t> </w:t>
      </w:r>
      <w:r>
        <w:rPr>
          <w:color w:val="000000"/>
          <w:u w:val="single"/>
          <w:shd w:val="clear" w:color="auto" w:fill="00FFFF"/>
        </w:rPr>
        <w:t>surveillance</w:t>
      </w:r>
      <w:r w:rsidRPr="001458EC">
        <w:rPr>
          <w:color w:val="000000"/>
          <w:sz w:val="16"/>
        </w:rPr>
        <w:t> </w:t>
      </w:r>
      <w:r>
        <w:rPr>
          <w:color w:val="000000"/>
          <w:u w:val="single"/>
        </w:rPr>
        <w:t>technology</w:t>
      </w:r>
      <w:r w:rsidRPr="001458EC">
        <w:rPr>
          <w:color w:val="000000"/>
          <w:sz w:val="16"/>
        </w:rPr>
        <w:t> </w:t>
      </w:r>
      <w:r>
        <w:rPr>
          <w:color w:val="000000"/>
          <w:u w:val="single"/>
          <w:shd w:val="clear" w:color="auto" w:fill="00FFFF"/>
        </w:rPr>
        <w:t>does not magically enable</w:t>
      </w:r>
      <w:r w:rsidRPr="001458EC">
        <w:rPr>
          <w:color w:val="000000"/>
          <w:sz w:val="16"/>
        </w:rPr>
        <w:t> </w:t>
      </w:r>
      <w:r>
        <w:rPr>
          <w:color w:val="000000"/>
          <w:u w:val="single"/>
        </w:rPr>
        <w:t>governments to</w:t>
      </w:r>
      <w:r w:rsidRPr="001458EC">
        <w:rPr>
          <w:color w:val="000000"/>
          <w:sz w:val="16"/>
        </w:rPr>
        <w:t> </w:t>
      </w:r>
      <w:r>
        <w:rPr>
          <w:color w:val="000000"/>
          <w:u w:val="single"/>
          <w:shd w:val="clear" w:color="auto" w:fill="00FFFF"/>
        </w:rPr>
        <w:t>control society.</w:t>
      </w:r>
      <w:r w:rsidRPr="001458EC">
        <w:rPr>
          <w:color w:val="000000"/>
          <w:sz w:val="16"/>
        </w:rPr>
        <w:t> </w:t>
      </w:r>
      <w:r>
        <w:rPr>
          <w:color w:val="000000"/>
          <w:u w:val="single"/>
        </w:rPr>
        <w:t>Technology can empower the state, but</w:t>
      </w:r>
      <w:r w:rsidRPr="001458EC">
        <w:rPr>
          <w:color w:val="000000"/>
          <w:sz w:val="16"/>
        </w:rPr>
        <w:t> </w:t>
      </w:r>
      <w:r>
        <w:rPr>
          <w:b/>
          <w:bCs/>
          <w:color w:val="000000"/>
          <w:u w:val="single"/>
          <w:shd w:val="clear" w:color="auto" w:fill="00FFFF"/>
        </w:rPr>
        <w:t>strong democratic institutions</w:t>
      </w:r>
      <w:r w:rsidRPr="001458EC">
        <w:rPr>
          <w:color w:val="000000"/>
          <w:sz w:val="16"/>
        </w:rPr>
        <w:t> </w:t>
      </w:r>
      <w:r>
        <w:rPr>
          <w:color w:val="000000"/>
          <w:u w:val="single"/>
          <w:shd w:val="clear" w:color="auto" w:fill="00FFFF"/>
        </w:rPr>
        <w:t>can</w:t>
      </w:r>
      <w:r w:rsidRPr="001458EC">
        <w:rPr>
          <w:color w:val="000000"/>
          <w:sz w:val="16"/>
        </w:rPr>
        <w:t> </w:t>
      </w:r>
      <w:r>
        <w:rPr>
          <w:color w:val="000000"/>
          <w:u w:val="single"/>
        </w:rPr>
        <w:t>also</w:t>
      </w:r>
      <w:r w:rsidRPr="001458EC">
        <w:rPr>
          <w:color w:val="000000"/>
          <w:sz w:val="16"/>
        </w:rPr>
        <w:t> </w:t>
      </w:r>
      <w:r>
        <w:rPr>
          <w:b/>
          <w:bCs/>
          <w:color w:val="000000"/>
          <w:u w:val="single"/>
          <w:shd w:val="clear" w:color="auto" w:fill="00FFFF"/>
        </w:rPr>
        <w:t>constrain</w:t>
      </w:r>
      <w:r w:rsidRPr="001458EC">
        <w:rPr>
          <w:color w:val="000000"/>
          <w:sz w:val="16"/>
        </w:rPr>
        <w:t> </w:t>
      </w:r>
      <w:r>
        <w:rPr>
          <w:b/>
          <w:bCs/>
          <w:color w:val="000000"/>
          <w:u w:val="single"/>
        </w:rPr>
        <w:t>the</w:t>
      </w:r>
      <w:r w:rsidRPr="001458EC">
        <w:rPr>
          <w:color w:val="000000"/>
          <w:sz w:val="16"/>
        </w:rPr>
        <w:t> </w:t>
      </w:r>
      <w:r>
        <w:rPr>
          <w:b/>
          <w:bCs/>
          <w:color w:val="000000"/>
          <w:u w:val="single"/>
          <w:shd w:val="clear" w:color="auto" w:fill="00FFFF"/>
        </w:rPr>
        <w:t>power of tech</w:t>
      </w:r>
      <w:r>
        <w:rPr>
          <w:b/>
          <w:bCs/>
          <w:color w:val="000000"/>
          <w:u w:val="single"/>
        </w:rPr>
        <w:t>nology</w:t>
      </w:r>
      <w:r>
        <w:rPr>
          <w:color w:val="000000"/>
          <w:u w:val="single"/>
        </w:rPr>
        <w:t>.</w:t>
      </w:r>
    </w:p>
    <w:p w14:paraId="66A419F8" w14:textId="77777777" w:rsidR="00DD51E9" w:rsidRPr="001458EC" w:rsidRDefault="00DD51E9" w:rsidP="00DD51E9">
      <w:pPr>
        <w:rPr>
          <w:color w:val="000000"/>
          <w:sz w:val="16"/>
          <w:szCs w:val="27"/>
        </w:rPr>
      </w:pPr>
    </w:p>
    <w:p w14:paraId="40851ACE" w14:textId="77777777" w:rsidR="00DD51E9" w:rsidRDefault="00DD51E9" w:rsidP="00DD51E9">
      <w:pPr>
        <w:pStyle w:val="Heading3"/>
      </w:pPr>
      <w:r>
        <w:t>1NC---AT: HFCs</w:t>
      </w:r>
    </w:p>
    <w:p w14:paraId="4D623743" w14:textId="77777777" w:rsidR="00DD51E9" w:rsidRDefault="00DD51E9" w:rsidP="00DD51E9">
      <w:pPr>
        <w:pStyle w:val="Heading4"/>
      </w:pPr>
      <w:r>
        <w:t>HFC impact on Climate is tiny – need society wide transformation to solve</w:t>
      </w:r>
    </w:p>
    <w:p w14:paraId="4BEEEACB" w14:textId="77777777" w:rsidR="00DD51E9" w:rsidRDefault="00DD51E9" w:rsidP="00DD51E9">
      <w:r>
        <w:t xml:space="preserve">JúLio J. </w:t>
      </w:r>
      <w:r w:rsidRPr="00D534C5">
        <w:rPr>
          <w:rStyle w:val="Style13ptBold"/>
        </w:rPr>
        <w:t>Conde 23</w:t>
      </w:r>
      <w:r>
        <w:rPr>
          <w:rStyle w:val="Style13ptBold"/>
        </w:rPr>
        <w:t xml:space="preserve"> </w:t>
      </w:r>
      <w:r w:rsidRPr="00A14E6F">
        <w:rPr>
          <w:rStyle w:val="Style13ptBold"/>
        </w:rPr>
        <w:t>et al</w:t>
      </w:r>
      <w:r>
        <w:t xml:space="preserve"> Is Postdoctoral Researcher At The University Of Santiago De Compostela and Member Of The Research Group On Social Pedagogy And Environmental Education (Sepa-Interea). His Research Lines Focus On The Socioeducational Potentialities Of The Interface Between Environmental Education And Energy Transition, And On Education For Climate Change. Pablo Á. Meira-Cartea Is Professor Of Environmental Education At The University Of Santiago De Compostela And Member Of The Research Group On Social Pedagogy And Environmental Education (Sepa-Interea). His Research Focuses On The Study Of The Theoretical Foundations Of Environmental Education, The Design And Evaluation Of Public Policies On Environmental Education, Social Representations Of Climate Change And Education And Communication To Address The Climate Emergency. Director Of Resclima Project, 10-10-2023, "Regarding the Montreal Protocol communication after the Kigali Amendment", Cambridge Core, </w:t>
      </w:r>
      <w:hyperlink r:id="rId11" w:history="1">
        <w:r w:rsidRPr="00510639">
          <w:rPr>
            <w:rStyle w:val="Hyperlink"/>
          </w:rPr>
          <w:t>https://www.cambridge.org/core/journals/australian-journal-of-environmental-education/article/regarding-the-montreal-protocol-communication-after-the-kigali-amendment/53D842A03DFC527F3FEEAE1BF777E97B</w:t>
        </w:r>
      </w:hyperlink>
      <w:r>
        <w:t xml:space="preserve"> da 2/7/25</w:t>
      </w:r>
    </w:p>
    <w:p w14:paraId="27B24557" w14:textId="77777777" w:rsidR="00DD51E9" w:rsidRPr="00A14E6F" w:rsidRDefault="00DD51E9" w:rsidP="00DD51E9">
      <w:pPr>
        <w:rPr>
          <w:sz w:val="16"/>
        </w:rPr>
      </w:pPr>
      <w:r w:rsidRPr="00A14E6F">
        <w:rPr>
          <w:sz w:val="16"/>
        </w:rPr>
        <w:t xml:space="preserve">The </w:t>
      </w:r>
      <w:r w:rsidRPr="001458EC">
        <w:rPr>
          <w:rStyle w:val="StyleUnderline"/>
          <w:highlight w:val="cyan"/>
        </w:rPr>
        <w:t>Montreal</w:t>
      </w:r>
      <w:r w:rsidRPr="00A14E6F">
        <w:rPr>
          <w:rStyle w:val="StyleUnderline"/>
        </w:rPr>
        <w:t xml:space="preserve"> </w:t>
      </w:r>
      <w:r w:rsidRPr="00A14E6F">
        <w:rPr>
          <w:sz w:val="16"/>
        </w:rPr>
        <w:t xml:space="preserve">Protocol was </w:t>
      </w:r>
      <w:r w:rsidRPr="001458EC">
        <w:rPr>
          <w:rStyle w:val="StyleUnderline"/>
          <w:highlight w:val="cyan"/>
        </w:rPr>
        <w:t>proven to be a successful</w:t>
      </w:r>
      <w:r w:rsidRPr="00A14E6F">
        <w:rPr>
          <w:sz w:val="16"/>
        </w:rPr>
        <w:t xml:space="preserve"> tool </w:t>
      </w:r>
      <w:r w:rsidRPr="001458EC">
        <w:rPr>
          <w:rStyle w:val="StyleUnderline"/>
          <w:highlight w:val="cyan"/>
        </w:rPr>
        <w:t>to alleviate</w:t>
      </w:r>
      <w:r w:rsidRPr="00A14E6F">
        <w:rPr>
          <w:sz w:val="16"/>
        </w:rPr>
        <w:t xml:space="preserve"> the anthropogenic effects on the </w:t>
      </w:r>
      <w:r w:rsidRPr="001458EC">
        <w:rPr>
          <w:rStyle w:val="StyleUnderline"/>
          <w:highlight w:val="cyan"/>
        </w:rPr>
        <w:t>depletion of the ozone</w:t>
      </w:r>
      <w:r w:rsidRPr="00A14E6F">
        <w:rPr>
          <w:sz w:val="16"/>
        </w:rPr>
        <w:t xml:space="preserve"> layer, so adding the HFCs to the list of controlled substances under the auspices of the Protocol undoubtedly constitutes a reasonable maneuver for their regulation and monitorization. However</w:t>
      </w:r>
      <w:r w:rsidRPr="001458EC">
        <w:rPr>
          <w:rStyle w:val="StyleUnderline"/>
          <w:highlight w:val="cyan"/>
        </w:rPr>
        <w:t>, ozone</w:t>
      </w:r>
      <w:r w:rsidRPr="00A14E6F">
        <w:rPr>
          <w:sz w:val="16"/>
        </w:rPr>
        <w:t xml:space="preserve"> layer </w:t>
      </w:r>
      <w:r w:rsidRPr="001458EC">
        <w:rPr>
          <w:rStyle w:val="StyleUnderline"/>
          <w:highlight w:val="cyan"/>
        </w:rPr>
        <w:t>protection only involved</w:t>
      </w:r>
      <w:r w:rsidRPr="00A14E6F">
        <w:rPr>
          <w:sz w:val="16"/>
        </w:rPr>
        <w:t xml:space="preserve"> the strict </w:t>
      </w:r>
      <w:r w:rsidRPr="001458EC">
        <w:rPr>
          <w:rStyle w:val="StyleUnderline"/>
          <w:highlight w:val="cyan"/>
        </w:rPr>
        <w:t>control of</w:t>
      </w:r>
      <w:r w:rsidRPr="00A14E6F">
        <w:rPr>
          <w:sz w:val="16"/>
        </w:rPr>
        <w:t xml:space="preserve"> a </w:t>
      </w:r>
      <w:r w:rsidRPr="001458EC">
        <w:rPr>
          <w:rStyle w:val="StyleUnderline"/>
          <w:highlight w:val="cyan"/>
        </w:rPr>
        <w:t>certain</w:t>
      </w:r>
      <w:r w:rsidRPr="00A14E6F">
        <w:rPr>
          <w:sz w:val="16"/>
        </w:rPr>
        <w:t xml:space="preserve"> family of chemical </w:t>
      </w:r>
      <w:r w:rsidRPr="001458EC">
        <w:rPr>
          <w:rStyle w:val="StyleUnderline"/>
          <w:highlight w:val="cyan"/>
        </w:rPr>
        <w:t>compounds that had direct substitutes</w:t>
      </w:r>
      <w:r w:rsidRPr="00A14E6F">
        <w:rPr>
          <w:sz w:val="16"/>
        </w:rPr>
        <w:t xml:space="preserve"> with similar physicochemical properties. The </w:t>
      </w:r>
      <w:r w:rsidRPr="001458EC">
        <w:rPr>
          <w:rStyle w:val="StyleUnderline"/>
          <w:highlight w:val="cyan"/>
        </w:rPr>
        <w:t>control of global warming</w:t>
      </w:r>
      <w:r w:rsidRPr="00A14E6F">
        <w:rPr>
          <w:sz w:val="16"/>
        </w:rPr>
        <w:t xml:space="preserve"> within acceptable levels, on the other hand, </w:t>
      </w:r>
      <w:r w:rsidRPr="001458EC">
        <w:rPr>
          <w:rStyle w:val="StyleUnderline"/>
          <w:highlight w:val="cyan"/>
        </w:rPr>
        <w:t>will require a drastic reduction of emissions</w:t>
      </w:r>
      <w:r w:rsidRPr="00A14E6F">
        <w:rPr>
          <w:sz w:val="16"/>
        </w:rPr>
        <w:t xml:space="preserve"> </w:t>
      </w:r>
      <w:r w:rsidRPr="001458EC">
        <w:rPr>
          <w:rStyle w:val="Emphasis"/>
          <w:highlight w:val="cyan"/>
        </w:rPr>
        <w:t xml:space="preserve">in all the economic </w:t>
      </w:r>
      <w:r w:rsidRPr="001458EC">
        <w:rPr>
          <w:rStyle w:val="StyleUnderline"/>
          <w:highlight w:val="cyan"/>
        </w:rPr>
        <w:t>sectors involving radical socioeconomic responses</w:t>
      </w:r>
      <w:r w:rsidRPr="00A14E6F">
        <w:rPr>
          <w:sz w:val="16"/>
        </w:rPr>
        <w:t xml:space="preserve"> </w:t>
      </w:r>
      <w:r w:rsidRPr="001458EC">
        <w:rPr>
          <w:rStyle w:val="StyleUnderline"/>
          <w:highlight w:val="cyan"/>
        </w:rPr>
        <w:t>to change production and consumption patterns that will affect the lifestyle of</w:t>
      </w:r>
      <w:r w:rsidRPr="00A14E6F">
        <w:rPr>
          <w:sz w:val="16"/>
        </w:rPr>
        <w:t xml:space="preserve"> the </w:t>
      </w:r>
      <w:r w:rsidRPr="001458EC">
        <w:rPr>
          <w:rStyle w:val="StyleUnderline"/>
          <w:highlight w:val="cyan"/>
        </w:rPr>
        <w:t>most advanced societies</w:t>
      </w:r>
      <w:r w:rsidRPr="00A14E6F">
        <w:rPr>
          <w:sz w:val="16"/>
        </w:rPr>
        <w:t xml:space="preserve"> and will require social and cultural transformations that are even hard to imagine. The IPCC (2018) has recognized the need for an accelerated “systemic transition” in our current societies to try to contain global warming to 1.5°C by the end of this century.</w:t>
      </w:r>
    </w:p>
    <w:p w14:paraId="13C7CC50" w14:textId="775DE0B9" w:rsidR="00DD51E9" w:rsidRPr="00DD51E9" w:rsidRDefault="00DD51E9" w:rsidP="00DD51E9">
      <w:pPr>
        <w:rPr>
          <w:sz w:val="16"/>
        </w:rPr>
      </w:pPr>
      <w:r w:rsidRPr="00A14E6F">
        <w:rPr>
          <w:sz w:val="16"/>
        </w:rPr>
        <w:t xml:space="preserve">In this regard, the IPCC itself informed in their most recent Synthesis Report that the </w:t>
      </w:r>
      <w:r w:rsidRPr="001458EC">
        <w:rPr>
          <w:rStyle w:val="StyleUnderline"/>
          <w:highlight w:val="cyan"/>
        </w:rPr>
        <w:t>containment</w:t>
      </w:r>
      <w:r w:rsidRPr="00A14E6F">
        <w:rPr>
          <w:rStyle w:val="StyleUnderline"/>
        </w:rPr>
        <w:t xml:space="preserve"> </w:t>
      </w:r>
      <w:r w:rsidRPr="00A14E6F">
        <w:rPr>
          <w:sz w:val="16"/>
        </w:rPr>
        <w:t xml:space="preserve">of global warming </w:t>
      </w:r>
      <w:r w:rsidRPr="001458EC">
        <w:rPr>
          <w:rStyle w:val="StyleUnderline"/>
          <w:highlight w:val="cyan"/>
        </w:rPr>
        <w:t>to 1.5</w:t>
      </w:r>
      <w:r w:rsidRPr="00A14E6F">
        <w:rPr>
          <w:sz w:val="16"/>
        </w:rPr>
        <w:t xml:space="preserve">°C by the end of the century </w:t>
      </w:r>
      <w:r w:rsidRPr="001458EC">
        <w:rPr>
          <w:rStyle w:val="StyleUnderline"/>
          <w:highlight w:val="cyan"/>
        </w:rPr>
        <w:t>would require a global reduction</w:t>
      </w:r>
      <w:r w:rsidRPr="00A14E6F">
        <w:rPr>
          <w:sz w:val="16"/>
        </w:rPr>
        <w:t>, compared to 2019 emission levels</w:t>
      </w:r>
      <w:r w:rsidRPr="001458EC">
        <w:rPr>
          <w:rStyle w:val="StyleUnderline"/>
          <w:highlight w:val="cyan"/>
        </w:rPr>
        <w:t>, of 43% of</w:t>
      </w:r>
      <w:r w:rsidRPr="00A14E6F">
        <w:rPr>
          <w:sz w:val="16"/>
        </w:rPr>
        <w:t xml:space="preserve"> the </w:t>
      </w:r>
      <w:r w:rsidRPr="001458EC">
        <w:rPr>
          <w:rStyle w:val="StyleUnderline"/>
          <w:highlight w:val="cyan"/>
        </w:rPr>
        <w:t>g</w:t>
      </w:r>
      <w:r w:rsidRPr="00A14E6F">
        <w:rPr>
          <w:sz w:val="16"/>
        </w:rPr>
        <w:t>reen</w:t>
      </w:r>
      <w:r w:rsidRPr="001458EC">
        <w:rPr>
          <w:rStyle w:val="StyleUnderline"/>
          <w:highlight w:val="cyan"/>
        </w:rPr>
        <w:t>h</w:t>
      </w:r>
      <w:r w:rsidRPr="00A14E6F">
        <w:rPr>
          <w:sz w:val="16"/>
        </w:rPr>
        <w:t xml:space="preserve">ouse </w:t>
      </w:r>
      <w:r w:rsidRPr="001458EC">
        <w:rPr>
          <w:rStyle w:val="StyleUnderline"/>
          <w:highlight w:val="cyan"/>
        </w:rPr>
        <w:t>g</w:t>
      </w:r>
      <w:r w:rsidRPr="00A14E6F">
        <w:rPr>
          <w:sz w:val="16"/>
        </w:rPr>
        <w:t>ase</w:t>
      </w:r>
      <w:r w:rsidRPr="001458EC">
        <w:rPr>
          <w:rStyle w:val="StyleUnderline"/>
          <w:highlight w:val="cyan"/>
        </w:rPr>
        <w:t>s</w:t>
      </w:r>
      <w:r w:rsidRPr="00A14E6F">
        <w:rPr>
          <w:sz w:val="16"/>
        </w:rPr>
        <w:t xml:space="preserve"> </w:t>
      </w:r>
      <w:r w:rsidRPr="001458EC">
        <w:rPr>
          <w:rStyle w:val="StyleUnderline"/>
          <w:highlight w:val="cyan"/>
        </w:rPr>
        <w:t>by 2030</w:t>
      </w:r>
      <w:r w:rsidRPr="00A14E6F">
        <w:rPr>
          <w:sz w:val="16"/>
        </w:rPr>
        <w:t xml:space="preserve"> (IPCC, 2023). In this scenario, the positive contribution of the </w:t>
      </w:r>
      <w:r w:rsidRPr="001458EC">
        <w:rPr>
          <w:rStyle w:val="StyleUnderline"/>
          <w:highlight w:val="cyan"/>
        </w:rPr>
        <w:t>phaseout of HFCs plays a small role</w:t>
      </w:r>
      <w:r w:rsidRPr="00A14E6F">
        <w:rPr>
          <w:sz w:val="16"/>
        </w:rPr>
        <w:t xml:space="preserve"> in limiting the temperature increase, especially when recent estimations pointed out to a HFC contribution in the reduction </w:t>
      </w:r>
      <w:r w:rsidRPr="001458EC">
        <w:rPr>
          <w:rStyle w:val="Emphasis"/>
          <w:highlight w:val="cyan"/>
        </w:rPr>
        <w:t>of 0.28–0.44°C to global warming by 2100</w:t>
      </w:r>
      <w:r w:rsidRPr="00A14E6F">
        <w:rPr>
          <w:sz w:val="16"/>
        </w:rPr>
        <w:t xml:space="preserve"> </w:t>
      </w:r>
      <w:r w:rsidRPr="001458EC">
        <w:rPr>
          <w:rStyle w:val="StyleUnderline"/>
          <w:highlight w:val="cyan"/>
        </w:rPr>
        <w:t>instead of the previous estimates above 0.5°C</w:t>
      </w:r>
      <w:r w:rsidRPr="00A14E6F">
        <w:rPr>
          <w:sz w:val="16"/>
        </w:rPr>
        <w:t xml:space="preserve"> (Velders et al., Reference Velders, Daniel, Montzka, Vimont, Rigby and Krummel2022).</w:t>
      </w:r>
    </w:p>
    <w:p w14:paraId="72F5DBBF" w14:textId="77777777" w:rsidR="00DD51E9" w:rsidRPr="007D010C" w:rsidRDefault="00DD51E9" w:rsidP="00DD51E9">
      <w:pPr>
        <w:pStyle w:val="Heading4"/>
      </w:pPr>
      <w:r>
        <w:t xml:space="preserve">No extinction from climate change. </w:t>
      </w:r>
    </w:p>
    <w:p w14:paraId="5CFC218D" w14:textId="77777777" w:rsidR="00DD51E9" w:rsidRPr="000D7191" w:rsidRDefault="00DD51E9" w:rsidP="00DD51E9">
      <w:r>
        <w:t xml:space="preserve">Seaver </w:t>
      </w:r>
      <w:r w:rsidRPr="000D7191">
        <w:rPr>
          <w:rStyle w:val="Style13ptBold"/>
        </w:rPr>
        <w:t>Wang 23</w:t>
      </w:r>
      <w:r>
        <w:t xml:space="preserve">. PhD in Earth and Ocean Sciences at Duke. Co-Director of the Climate and Energy Team at the Breakthrough Institute. </w:t>
      </w:r>
      <w:r w:rsidRPr="000D7191">
        <w:t>There Is No Climate Tipping Point</w:t>
      </w:r>
      <w:r>
        <w:t xml:space="preserve">. The Breakthrough Institute, 17 April 2023. </w:t>
      </w:r>
      <w:r w:rsidRPr="000D7191">
        <w:t>https://thebreakthrough.org/journal/climate-change-banned-words/climate-tipping-point-real</w:t>
      </w:r>
      <w:r>
        <w:t>. Accessed 25 May 2024</w:t>
      </w:r>
    </w:p>
    <w:p w14:paraId="4F9FFF1B" w14:textId="77777777" w:rsidR="00DD51E9" w:rsidRPr="000D7191" w:rsidRDefault="00DD51E9" w:rsidP="00DD51E9">
      <w:pPr>
        <w:rPr>
          <w:sz w:val="16"/>
        </w:rPr>
      </w:pPr>
      <w:r w:rsidRPr="000D7191">
        <w:rPr>
          <w:sz w:val="16"/>
        </w:rPr>
        <w:t xml:space="preserve">For the set of likely future scenarios we face today, the </w:t>
      </w:r>
      <w:r w:rsidRPr="001458EC">
        <w:rPr>
          <w:rStyle w:val="StyleUnderline"/>
          <w:highlight w:val="cyan"/>
        </w:rPr>
        <w:t>climate</w:t>
      </w:r>
      <w:r w:rsidRPr="000D7191">
        <w:rPr>
          <w:rStyle w:val="StyleUnderline"/>
        </w:rPr>
        <w:t xml:space="preserve"> science </w:t>
      </w:r>
      <w:r w:rsidRPr="001458EC">
        <w:rPr>
          <w:rStyle w:val="StyleUnderline"/>
          <w:highlight w:val="cyan"/>
        </w:rPr>
        <w:t>lit</w:t>
      </w:r>
      <w:r w:rsidRPr="000D7191">
        <w:rPr>
          <w:rStyle w:val="StyleUnderline"/>
        </w:rPr>
        <w:t>erature </w:t>
      </w:r>
      <w:r w:rsidRPr="001458EC">
        <w:rPr>
          <w:rStyle w:val="StyleUnderline"/>
          <w:highlight w:val="cyan"/>
        </w:rPr>
        <w:t xml:space="preserve">has </w:t>
      </w:r>
      <w:r w:rsidRPr="001458EC">
        <w:rPr>
          <w:rStyle w:val="Emphasis"/>
          <w:highlight w:val="cyan"/>
        </w:rPr>
        <w:t>not identified</w:t>
      </w:r>
      <w:r w:rsidRPr="001458EC">
        <w:rPr>
          <w:rStyle w:val="StyleUnderline"/>
          <w:highlight w:val="cyan"/>
        </w:rPr>
        <w:t xml:space="preserve"> any</w:t>
      </w:r>
      <w:r w:rsidRPr="000D7191">
        <w:rPr>
          <w:rStyle w:val="StyleUnderline"/>
        </w:rPr>
        <w:t xml:space="preserve"> approaching global </w:t>
      </w:r>
      <w:r w:rsidRPr="001458EC">
        <w:rPr>
          <w:rStyle w:val="Emphasis"/>
          <w:highlight w:val="cyan"/>
        </w:rPr>
        <w:t>tipping point</w:t>
      </w:r>
      <w:r w:rsidRPr="000D7191">
        <w:rPr>
          <w:sz w:val="16"/>
        </w:rPr>
        <w:t xml:space="preserve"> after which runaway climate change intensifies </w:t>
      </w:r>
      <w:r w:rsidRPr="001458EC">
        <w:rPr>
          <w:rStyle w:val="StyleUnderline"/>
          <w:highlight w:val="cyan"/>
        </w:rPr>
        <w:t>beyond humanity’s ability to arrest it</w:t>
      </w:r>
      <w:r w:rsidRPr="000D7191">
        <w:rPr>
          <w:sz w:val="16"/>
        </w:rPr>
        <w:t xml:space="preserve">. </w:t>
      </w:r>
      <w:r w:rsidRPr="000D7191">
        <w:rPr>
          <w:rStyle w:val="StyleUnderline"/>
        </w:rPr>
        <w:t>While</w:t>
      </w:r>
      <w:r w:rsidRPr="000D7191">
        <w:rPr>
          <w:sz w:val="16"/>
        </w:rPr>
        <w:t xml:space="preserve"> tipping elements of the climate system—like Arctic </w:t>
      </w:r>
      <w:r w:rsidRPr="001458EC">
        <w:rPr>
          <w:rStyle w:val="StyleUnderline"/>
          <w:highlight w:val="cyan"/>
        </w:rPr>
        <w:t>permafrost thaw and loss of</w:t>
      </w:r>
      <w:r w:rsidRPr="000D7191">
        <w:rPr>
          <w:rStyle w:val="StyleUnderline"/>
        </w:rPr>
        <w:t xml:space="preserve"> </w:t>
      </w:r>
      <w:r w:rsidRPr="000D7191">
        <w:rPr>
          <w:sz w:val="16"/>
        </w:rPr>
        <w:t xml:space="preserve">Amazon </w:t>
      </w:r>
      <w:r w:rsidRPr="001458EC">
        <w:rPr>
          <w:rStyle w:val="StyleUnderline"/>
          <w:highlight w:val="cyan"/>
        </w:rPr>
        <w:t>forest</w:t>
      </w:r>
      <w:r w:rsidRPr="000D7191">
        <w:rPr>
          <w:rStyle w:val="StyleUnderline"/>
        </w:rPr>
        <w:t xml:space="preserve"> area</w:t>
      </w:r>
      <w:r w:rsidRPr="000D7191">
        <w:rPr>
          <w:sz w:val="16"/>
        </w:rPr>
        <w:t>—</w:t>
      </w:r>
      <w:r w:rsidRPr="000D7191">
        <w:rPr>
          <w:rStyle w:val="StyleUnderline"/>
        </w:rPr>
        <w:t xml:space="preserve">do </w:t>
      </w:r>
      <w:r w:rsidRPr="001458EC">
        <w:rPr>
          <w:rStyle w:val="StyleUnderline"/>
          <w:highlight w:val="cyan"/>
        </w:rPr>
        <w:t>influence</w:t>
      </w:r>
      <w:r w:rsidRPr="000D7191">
        <w:rPr>
          <w:sz w:val="16"/>
        </w:rPr>
        <w:t xml:space="preserve"> total </w:t>
      </w:r>
      <w:r w:rsidRPr="001458EC">
        <w:rPr>
          <w:rStyle w:val="StyleUnderline"/>
          <w:highlight w:val="cyan"/>
        </w:rPr>
        <w:t>warming</w:t>
      </w:r>
      <w:r w:rsidRPr="000D7191">
        <w:rPr>
          <w:sz w:val="16"/>
        </w:rPr>
        <w:t xml:space="preserve">, </w:t>
      </w:r>
      <w:r w:rsidRPr="000D7191">
        <w:rPr>
          <w:rStyle w:val="StyleUnderline"/>
        </w:rPr>
        <w:t xml:space="preserve">the </w:t>
      </w:r>
      <w:r w:rsidRPr="000D7191">
        <w:rPr>
          <w:rStyle w:val="Emphasis"/>
        </w:rPr>
        <w:t>magnitude</w:t>
      </w:r>
      <w:r w:rsidRPr="000D7191">
        <w:rPr>
          <w:sz w:val="16"/>
        </w:rPr>
        <w:t xml:space="preserve"> of this influence </w:t>
      </w:r>
      <w:r w:rsidRPr="000D7191">
        <w:rPr>
          <w:rStyle w:val="StyleUnderline"/>
        </w:rPr>
        <w:t>is </w:t>
      </w:r>
      <w:r w:rsidRPr="001458EC">
        <w:rPr>
          <w:rStyle w:val="Emphasis"/>
          <w:highlight w:val="cyan"/>
        </w:rPr>
        <w:t>substantially smaller</w:t>
      </w:r>
      <w:r w:rsidRPr="001458EC">
        <w:rPr>
          <w:rStyle w:val="StyleUnderline"/>
          <w:highlight w:val="cyan"/>
        </w:rPr>
        <w:t> than</w:t>
      </w:r>
      <w:r w:rsidRPr="000D7191">
        <w:rPr>
          <w:sz w:val="16"/>
        </w:rPr>
        <w:t xml:space="preserve"> the </w:t>
      </w:r>
      <w:r w:rsidRPr="001458EC">
        <w:rPr>
          <w:rStyle w:val="StyleUnderline"/>
          <w:highlight w:val="cyan"/>
        </w:rPr>
        <w:t>societal factors</w:t>
      </w:r>
      <w:r w:rsidRPr="000D7191">
        <w:rPr>
          <w:sz w:val="16"/>
        </w:rPr>
        <w:t xml:space="preserve"> that will ultimately determine the planet’s climate trajectory.</w:t>
      </w:r>
    </w:p>
    <w:p w14:paraId="480A8354" w14:textId="77777777" w:rsidR="00DD51E9" w:rsidRPr="000D7191" w:rsidRDefault="00DD51E9" w:rsidP="00DD51E9">
      <w:pPr>
        <w:rPr>
          <w:sz w:val="16"/>
        </w:rPr>
      </w:pPr>
      <w:r w:rsidRPr="000D7191">
        <w:rPr>
          <w:sz w:val="16"/>
        </w:rPr>
        <w:t>To you, the reader, the lines above may feel stiff and overly qualified. They, like countless similar sentences in IPCC reports and academic papers, rely on very careful choice of terminology to maintain their accuracy. Yet such care seems increasingly incompatible with a climate discourse that, at times, nurses a weakness for spectacle while trying to satisfy a hunger for clarity about the future that researchers cannot yet provide.</w:t>
      </w:r>
    </w:p>
    <w:p w14:paraId="565D0328" w14:textId="77777777" w:rsidR="00DD51E9" w:rsidRPr="000D7191" w:rsidRDefault="00DD51E9" w:rsidP="00DD51E9">
      <w:pPr>
        <w:rPr>
          <w:sz w:val="16"/>
        </w:rPr>
      </w:pPr>
      <w:r w:rsidRPr="000D7191">
        <w:rPr>
          <w:sz w:val="16"/>
        </w:rPr>
        <w:t>One example that holds fascination for me today, just as it did for my younger novelist self, is the topic of tipping points. More formally called “climate tipping elements,” this subject is a continuously evolving body of knowledge that has been particularly susceptible to confusion and misinterpretation.</w:t>
      </w:r>
    </w:p>
    <w:p w14:paraId="494F06F9" w14:textId="77777777" w:rsidR="00DD51E9" w:rsidRPr="000D7191" w:rsidRDefault="00DD51E9" w:rsidP="00DD51E9">
      <w:pPr>
        <w:rPr>
          <w:sz w:val="16"/>
        </w:rPr>
      </w:pPr>
      <w:r w:rsidRPr="000D7191">
        <w:rPr>
          <w:sz w:val="16"/>
        </w:rPr>
        <w:t xml:space="preserve">Over the years, groups of earth scientists have offered slightly different definitions of tipping elements, and lists of proposed tipping elements have changed with various additions and removals. Tropical monsoons and abrupt changes in the El Niño cycle have fallen out of many lists, while worry over the East Antarctic ice-sheet’s stability is increasing. Meanwhile, </w:t>
      </w:r>
      <w:r w:rsidRPr="001458EC">
        <w:rPr>
          <w:rStyle w:val="StyleUnderline"/>
          <w:highlight w:val="cyan"/>
        </w:rPr>
        <w:t>research</w:t>
      </w:r>
      <w:r w:rsidRPr="000D7191">
        <w:rPr>
          <w:rStyle w:val="StyleUnderline"/>
        </w:rPr>
        <w:t xml:space="preserve"> that presents</w:t>
      </w:r>
      <w:r w:rsidRPr="000D7191">
        <w:rPr>
          <w:sz w:val="16"/>
        </w:rPr>
        <w:t xml:space="preserve"> a range of possible climate impacts after global temperatures cross some theorized </w:t>
      </w:r>
      <w:r w:rsidRPr="000D7191">
        <w:rPr>
          <w:rStyle w:val="Emphasis"/>
        </w:rPr>
        <w:t>tipping point</w:t>
      </w:r>
      <w:r w:rsidRPr="000D7191">
        <w:rPr>
          <w:sz w:val="16"/>
        </w:rPr>
        <w:t xml:space="preserve"> often </w:t>
      </w:r>
      <w:r w:rsidRPr="001458EC">
        <w:rPr>
          <w:rStyle w:val="StyleUnderline"/>
          <w:highlight w:val="cyan"/>
        </w:rPr>
        <w:t xml:space="preserve">gets </w:t>
      </w:r>
      <w:r w:rsidRPr="001458EC">
        <w:rPr>
          <w:rStyle w:val="Emphasis"/>
          <w:highlight w:val="cyan"/>
        </w:rPr>
        <w:t>summarized</w:t>
      </w:r>
      <w:r w:rsidRPr="000D7191">
        <w:rPr>
          <w:rStyle w:val="StyleUnderline"/>
        </w:rPr>
        <w:t xml:space="preserve"> by writers</w:t>
      </w:r>
      <w:r w:rsidRPr="000D7191">
        <w:rPr>
          <w:sz w:val="16"/>
        </w:rPr>
        <w:t xml:space="preserve"> and journalists </w:t>
      </w:r>
      <w:r w:rsidRPr="001458EC">
        <w:rPr>
          <w:rStyle w:val="StyleUnderline"/>
          <w:highlight w:val="cyan"/>
        </w:rPr>
        <w:t>using</w:t>
      </w:r>
      <w:r w:rsidRPr="000D7191">
        <w:rPr>
          <w:rStyle w:val="StyleUnderline"/>
        </w:rPr>
        <w:t> upper-end</w:t>
      </w:r>
      <w:r w:rsidRPr="000D7191">
        <w:rPr>
          <w:sz w:val="16"/>
        </w:rPr>
        <w:t xml:space="preserve">, </w:t>
      </w:r>
      <w:r w:rsidRPr="001458EC">
        <w:rPr>
          <w:rStyle w:val="Emphasis"/>
          <w:highlight w:val="cyan"/>
        </w:rPr>
        <w:t>worst-case</w:t>
      </w:r>
      <w:r w:rsidRPr="000D7191">
        <w:rPr>
          <w:rStyle w:val="StyleUnderline"/>
        </w:rPr>
        <w:t xml:space="preserve"> potential </w:t>
      </w:r>
      <w:r w:rsidRPr="001458EC">
        <w:rPr>
          <w:rStyle w:val="StyleUnderline"/>
          <w:highlight w:val="cyan"/>
        </w:rPr>
        <w:t>outcomes</w:t>
      </w:r>
      <w:r w:rsidRPr="000D7191">
        <w:rPr>
          <w:sz w:val="16"/>
        </w:rPr>
        <w:t>.</w:t>
      </w:r>
    </w:p>
    <w:p w14:paraId="77CB5871" w14:textId="77777777" w:rsidR="00DD51E9" w:rsidRPr="000D7191" w:rsidRDefault="00DD51E9" w:rsidP="00DD51E9">
      <w:pPr>
        <w:rPr>
          <w:sz w:val="16"/>
        </w:rPr>
      </w:pPr>
      <w:r w:rsidRPr="000D7191">
        <w:rPr>
          <w:sz w:val="16"/>
        </w:rPr>
        <w:t xml:space="preserve">It is not particularly surprising that when arcane scientific detail meets simplistic reporting, it results in a muddle, and it’s a muddle the term “tipping point” itself—evoking an abruptness and immediacy not necessarily characteristic of most, let alone all, tipping elements—perhaps adds to. Climate </w:t>
      </w:r>
      <w:r w:rsidRPr="001458EC">
        <w:rPr>
          <w:rStyle w:val="Emphasis"/>
          <w:highlight w:val="cyan"/>
        </w:rPr>
        <w:t>tipping points</w:t>
      </w:r>
      <w:r w:rsidRPr="001458EC">
        <w:rPr>
          <w:rStyle w:val="StyleUnderline"/>
          <w:highlight w:val="cyan"/>
        </w:rPr>
        <w:t> and “</w:t>
      </w:r>
      <w:r w:rsidRPr="001458EC">
        <w:rPr>
          <w:rStyle w:val="Emphasis"/>
          <w:highlight w:val="cyan"/>
        </w:rPr>
        <w:t>runaway</w:t>
      </w:r>
      <w:r w:rsidRPr="000D7191">
        <w:rPr>
          <w:rStyle w:val="StyleUnderline"/>
        </w:rPr>
        <w:t xml:space="preserve"> climate </w:t>
      </w:r>
      <w:r w:rsidRPr="001458EC">
        <w:rPr>
          <w:rStyle w:val="StyleUnderline"/>
          <w:highlight w:val="cyan"/>
        </w:rPr>
        <w:t>change</w:t>
      </w:r>
      <w:r w:rsidRPr="000D7191">
        <w:rPr>
          <w:rStyle w:val="StyleUnderline"/>
        </w:rPr>
        <w:t>” are</w:t>
      </w:r>
      <w:r w:rsidRPr="000D7191">
        <w:rPr>
          <w:sz w:val="16"/>
        </w:rPr>
        <w:t xml:space="preserve"> now </w:t>
      </w:r>
      <w:r w:rsidRPr="000D7191">
        <w:rPr>
          <w:rStyle w:val="StyleUnderline"/>
        </w:rPr>
        <w:t>common parlance</w:t>
      </w:r>
      <w:r w:rsidRPr="000D7191">
        <w:rPr>
          <w:sz w:val="16"/>
        </w:rPr>
        <w:t xml:space="preserve"> in climate conversations, and while different advocates may mean different things in practice when using these terms, </w:t>
      </w:r>
      <w:r w:rsidRPr="000D7191">
        <w:rPr>
          <w:rStyle w:val="StyleUnderline"/>
        </w:rPr>
        <w:t xml:space="preserve">they </w:t>
      </w:r>
      <w:r w:rsidRPr="001458EC">
        <w:rPr>
          <w:rStyle w:val="StyleUnderline"/>
          <w:highlight w:val="cyan"/>
        </w:rPr>
        <w:t>speak to a broadly shared</w:t>
      </w:r>
      <w:r w:rsidRPr="000D7191">
        <w:rPr>
          <w:sz w:val="16"/>
        </w:rPr>
        <w:t xml:space="preserve">, </w:t>
      </w:r>
      <w:r w:rsidRPr="000D7191">
        <w:rPr>
          <w:rStyle w:val="StyleUnderline"/>
        </w:rPr>
        <w:t xml:space="preserve">yet </w:t>
      </w:r>
      <w:r w:rsidRPr="001458EC">
        <w:rPr>
          <w:rStyle w:val="Emphasis"/>
          <w:highlight w:val="cyan"/>
        </w:rPr>
        <w:t>inaccurate</w:t>
      </w:r>
      <w:r w:rsidRPr="000D7191">
        <w:rPr>
          <w:sz w:val="16"/>
        </w:rPr>
        <w:t xml:space="preserve">, </w:t>
      </w:r>
      <w:r w:rsidRPr="001458EC">
        <w:rPr>
          <w:rStyle w:val="Emphasis"/>
          <w:highlight w:val="cyan"/>
        </w:rPr>
        <w:t>understanding</w:t>
      </w:r>
      <w:r w:rsidRPr="000D7191">
        <w:rPr>
          <w:rStyle w:val="StyleUnderline"/>
        </w:rPr>
        <w:t xml:space="preserve"> that the climate system is</w:t>
      </w:r>
      <w:r w:rsidRPr="000D7191">
        <w:rPr>
          <w:sz w:val="16"/>
        </w:rPr>
        <w:t xml:space="preserve"> on the verge of </w:t>
      </w:r>
      <w:r w:rsidRPr="000D7191">
        <w:rPr>
          <w:rStyle w:val="StyleUnderline"/>
        </w:rPr>
        <w:t>very unstable</w:t>
      </w:r>
      <w:r w:rsidRPr="000D7191">
        <w:rPr>
          <w:sz w:val="16"/>
        </w:rPr>
        <w:t>, self-reinforcing, and abruptly rapid disaster.</w:t>
      </w:r>
    </w:p>
    <w:p w14:paraId="4F0CED06" w14:textId="77777777" w:rsidR="00DD51E9" w:rsidRPr="000D7191" w:rsidRDefault="00DD51E9" w:rsidP="00DD51E9">
      <w:pPr>
        <w:rPr>
          <w:sz w:val="10"/>
        </w:rPr>
      </w:pPr>
      <w:r w:rsidRPr="000D7191">
        <w:rPr>
          <w:sz w:val="10"/>
        </w:rPr>
        <w:t>It isn’t. And it’s important to understand that it isn’t. Taken at rational face value, the feeling that the planet is just years away from sliding beyond a catastrophic point of no return invites unproductive fatalism. At the same time, the perception of an imminent climate cliff seemingly rules out long-term planning in favor of emergency measures, skewing discussion of climate policies in ways that can be counterproductive.</w:t>
      </w:r>
    </w:p>
    <w:p w14:paraId="3DEDD054" w14:textId="77777777" w:rsidR="00DD51E9" w:rsidRPr="000D7191" w:rsidRDefault="00DD51E9" w:rsidP="00DD51E9">
      <w:pPr>
        <w:rPr>
          <w:sz w:val="10"/>
        </w:rPr>
      </w:pPr>
      <w:r w:rsidRPr="000D7191">
        <w:rPr>
          <w:sz w:val="10"/>
        </w:rPr>
        <w:t>Looking ahead, the key message that the scientific community and climate advocates should reinforce is that humanity will always have chief agency over the climate. There is no tipping point beyond which Mother Earth wrestles control of the whole climate system away from human beings and proceeds to punish us for our sins.</w:t>
      </w:r>
    </w:p>
    <w:p w14:paraId="675DF57D" w14:textId="77777777" w:rsidR="00DD51E9" w:rsidRPr="000D7191" w:rsidRDefault="00DD51E9" w:rsidP="00DD51E9">
      <w:pPr>
        <w:rPr>
          <w:sz w:val="10"/>
        </w:rPr>
      </w:pPr>
      <w:r w:rsidRPr="000D7191">
        <w:rPr>
          <w:sz w:val="10"/>
        </w:rPr>
        <w:t>Although the lack of an impending climate cliff may seem to dilute the impetus for climate action, the knowledge that humanity has a decisive hand on the thermostat actually imparts great responsibility upon us. It’s up to us not only to realize a more positive future for humans and nature but also to define the conditions in which we will have to build that vision.</w:t>
      </w:r>
    </w:p>
    <w:p w14:paraId="1A9FA77C" w14:textId="77777777" w:rsidR="00DD51E9" w:rsidRPr="00736925" w:rsidRDefault="00DD51E9" w:rsidP="00DD51E9">
      <w:pPr>
        <w:rPr>
          <w:sz w:val="10"/>
        </w:rPr>
      </w:pPr>
      <w:r w:rsidRPr="00736925">
        <w:rPr>
          <w:sz w:val="10"/>
        </w:rPr>
        <w:t>No tipping, no point</w:t>
      </w:r>
    </w:p>
    <w:p w14:paraId="79E9092C" w14:textId="77777777" w:rsidR="00DD51E9" w:rsidRPr="00736925" w:rsidRDefault="00DD51E9" w:rsidP="00DD51E9">
      <w:pPr>
        <w:rPr>
          <w:sz w:val="10"/>
        </w:rPr>
      </w:pPr>
      <w:r w:rsidRPr="00736925">
        <w:rPr>
          <w:sz w:val="10"/>
        </w:rPr>
        <w:t>In many ways, the term “tipping point” in climate science was predisposed to be misunderstood. Both components of the term invite confusion.</w:t>
      </w:r>
    </w:p>
    <w:p w14:paraId="7C11E7F9" w14:textId="77777777" w:rsidR="00DD51E9" w:rsidRPr="00736925" w:rsidRDefault="00DD51E9" w:rsidP="00DD51E9">
      <w:pPr>
        <w:rPr>
          <w:sz w:val="10"/>
        </w:rPr>
      </w:pPr>
      <w:r w:rsidRPr="00736925">
        <w:rPr>
          <w:sz w:val="10"/>
        </w:rPr>
        <w:t>First, the word “tipping” implies the rapidity of an unbalanced cart toppling over. Yet in practice, many climate science papers and reports suggest that rapid changes of state for tipping elements—say, systematic shifts that take just 20 years or less—are rare enough to be the exception, not the rule. Components of the climate system are sluggish on human time scales, and thus many Earth system components change over the course of decades, if not centuries or millennia. For example, future carbon release from thawing permafrost and sea-level rise from loss of the Greenland ice sheet will take place over several hundred years.</w:t>
      </w:r>
    </w:p>
    <w:p w14:paraId="55FD398F" w14:textId="77777777" w:rsidR="00DD51E9" w:rsidRPr="00736925" w:rsidRDefault="00DD51E9" w:rsidP="00DD51E9">
      <w:pPr>
        <w:rPr>
          <w:sz w:val="10"/>
        </w:rPr>
      </w:pPr>
      <w:r w:rsidRPr="00736925">
        <w:rPr>
          <w:sz w:val="10"/>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6E9617C3" w14:textId="77777777" w:rsidR="00DD51E9" w:rsidRPr="00736925" w:rsidRDefault="00DD51E9" w:rsidP="00DD51E9">
      <w:pPr>
        <w:rPr>
          <w:sz w:val="10"/>
        </w:rPr>
      </w:pPr>
      <w:r w:rsidRPr="00736925">
        <w:rPr>
          <w:sz w:val="10"/>
        </w:rPr>
        <w:t>Second, the word “point,” too, is bound to confuse. It implies a single, precise, known critical threshold beyond which Earth system components tip.</w:t>
      </w:r>
    </w:p>
    <w:p w14:paraId="0F1A7480" w14:textId="77777777" w:rsidR="00DD51E9" w:rsidRPr="00736925" w:rsidRDefault="00DD51E9" w:rsidP="00DD51E9">
      <w:pPr>
        <w:rPr>
          <w:sz w:val="10"/>
        </w:rPr>
      </w:pPr>
      <w:r w:rsidRPr="00736925">
        <w:rPr>
          <w:sz w:val="10"/>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04F4121E" w14:textId="77777777" w:rsidR="00DD51E9" w:rsidRPr="00736925" w:rsidRDefault="00DD51E9" w:rsidP="00DD51E9">
      <w:pPr>
        <w:rPr>
          <w:sz w:val="10"/>
        </w:rPr>
      </w:pPr>
      <w:r w:rsidRPr="00736925">
        <w:rPr>
          <w:sz w:val="10"/>
        </w:rPr>
        <w:t>However, critical thresholds are rarely precisely known. And large continental-scale systems like Arctic permafrost landscapes or the Amazon rainforest may not possess a single overall climate tipping point, but may instead exhibit nonlinear state shifts at smaller scales in response to crossing regional and local thresholds. Rainforests degrade acre by acre, while permafrost on sunny south-facing hillsides may thaw and release carbon sooner.</w:t>
      </w:r>
    </w:p>
    <w:p w14:paraId="2267C48B" w14:textId="77777777" w:rsidR="00DD51E9" w:rsidRPr="00736925" w:rsidRDefault="00DD51E9" w:rsidP="00DD51E9">
      <w:pPr>
        <w:rPr>
          <w:sz w:val="10"/>
        </w:rPr>
      </w:pPr>
      <w:r w:rsidRPr="00736925">
        <w:rPr>
          <w:sz w:val="10"/>
        </w:rPr>
        <w:t>If “tipping points” is such an imperfect phrase, though, how did the term become so widespread in popular discourse?</w:t>
      </w:r>
    </w:p>
    <w:p w14:paraId="01EBD274" w14:textId="77777777" w:rsidR="00DD51E9" w:rsidRPr="00736925" w:rsidRDefault="00DD51E9" w:rsidP="00DD51E9">
      <w:pPr>
        <w:rPr>
          <w:sz w:val="10"/>
        </w:rPr>
      </w:pPr>
      <w:r w:rsidRPr="00736925">
        <w:rPr>
          <w:sz w:val="10"/>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4EF56A55" w14:textId="77777777" w:rsidR="00DD51E9" w:rsidRPr="00736925" w:rsidRDefault="00DD51E9" w:rsidP="00DD51E9">
      <w:pPr>
        <w:rPr>
          <w:sz w:val="10"/>
        </w:rPr>
      </w:pPr>
      <w:r w:rsidRPr="00736925">
        <w:rPr>
          <w:sz w:val="10"/>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37FD0F94" w14:textId="77777777" w:rsidR="00DD51E9" w:rsidRPr="00736925" w:rsidRDefault="00DD51E9" w:rsidP="00DD51E9">
      <w:pPr>
        <w:rPr>
          <w:sz w:val="10"/>
        </w:rPr>
      </w:pPr>
      <w:r w:rsidRPr="00736925">
        <w:rPr>
          <w:sz w:val="10"/>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024B834D" w14:textId="77777777" w:rsidR="00DD51E9" w:rsidRPr="00736925" w:rsidRDefault="00DD51E9" w:rsidP="00DD51E9">
      <w:pPr>
        <w:rPr>
          <w:sz w:val="10"/>
        </w:rPr>
      </w:pPr>
      <w:r w:rsidRPr="00736925">
        <w:rPr>
          <w:sz w:val="10"/>
        </w:rPr>
        <w:t>On top of this, candidate members of the tipping elements club have shifted as scientific understanding of different Earth system components has progressed. For instance, some researchers once proposed the possibility of abrupt future decline in Arctic summertime sea ice, but this hypothesis has faded, with subsequent research reinforcing the conclusion that Arctic summer sea ice declines steadily in proportion to increasing greenhouse gas emissions. Similarly, theories that projected substantial abrupt state shifts in monsoon circulation or the El Niño cycle have largely been laid to rest. Papers from a decade ago raised alarm at the possibility that huge amounts of methane could bubble out of the ocean with apocalyptic consequences. But we now understand that frozen methane buried deep in seafloor sediments responds only slowly and gradually to warming, releasing a trickle of atmosphere-warming methane over centuries and millennia.</w:t>
      </w:r>
    </w:p>
    <w:p w14:paraId="25F8CEFB" w14:textId="77777777" w:rsidR="00DD51E9" w:rsidRPr="00736925" w:rsidRDefault="00DD51E9" w:rsidP="00DD51E9">
      <w:pPr>
        <w:rPr>
          <w:sz w:val="10"/>
        </w:rPr>
      </w:pPr>
      <w:r w:rsidRPr="00736925">
        <w:rPr>
          <w:sz w:val="10"/>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55293AE4" w14:textId="77777777" w:rsidR="00DD51E9" w:rsidRPr="00736925" w:rsidRDefault="00DD51E9" w:rsidP="00DD51E9">
      <w:pPr>
        <w:rPr>
          <w:sz w:val="10"/>
        </w:rPr>
      </w:pPr>
      <w:r w:rsidRPr="00736925">
        <w:rPr>
          <w:sz w:val="10"/>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29C52727" w14:textId="77777777" w:rsidR="00DD51E9" w:rsidRPr="00736925" w:rsidRDefault="00DD51E9" w:rsidP="00DD51E9">
      <w:pPr>
        <w:rPr>
          <w:sz w:val="10"/>
        </w:rPr>
      </w:pPr>
      <w:r w:rsidRPr="00736925">
        <w:rPr>
          <w:sz w:val="10"/>
        </w:rPr>
        <w:t>Given such grim ambiguity, media headlines often seize on the worst-case, high-end impacts as the likeliest outcome. For instance, science headlines have popularly termed greenhouse gases released from thawed Arctic soils as a “carbon bomb,” even as permafrost experts wearily stress that overall carbon release will be gradual. Writers and reporters have likewise described the threat of seafloor methane bubbling out of the oceans as a “bomb” or “gun,” selectively invoking a diminishing number of studies advancing an increasingly discredited hypothesis of abrupt and dangerous ocean methane release.</w:t>
      </w:r>
    </w:p>
    <w:p w14:paraId="0B7BD358" w14:textId="77777777" w:rsidR="00DD51E9" w:rsidRPr="00736925" w:rsidRDefault="00DD51E9" w:rsidP="00DD51E9">
      <w:pPr>
        <w:rPr>
          <w:sz w:val="10"/>
        </w:rPr>
      </w:pPr>
      <w:r w:rsidRPr="00736925">
        <w:rPr>
          <w:sz w:val="10"/>
        </w:rPr>
        <w:t>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w:t>
      </w:r>
    </w:p>
    <w:p w14:paraId="28679815" w14:textId="77777777" w:rsidR="00DD51E9" w:rsidRPr="00470A53" w:rsidRDefault="00DD51E9" w:rsidP="00DD51E9">
      <w:pPr>
        <w:rPr>
          <w:sz w:val="16"/>
        </w:rPr>
      </w:pPr>
      <w:r w:rsidRPr="00470A53">
        <w:rPr>
          <w:sz w:val="16"/>
        </w:rPr>
        <w:t xml:space="preserve">How </w:t>
      </w:r>
      <w:r w:rsidRPr="00470A53">
        <w:rPr>
          <w:rStyle w:val="StyleUnderline"/>
        </w:rPr>
        <w:t>confusion</w:t>
      </w:r>
      <w:r w:rsidRPr="00470A53">
        <w:rPr>
          <w:sz w:val="16"/>
        </w:rPr>
        <w:t xml:space="preserve"> about tipping points </w:t>
      </w:r>
      <w:r w:rsidRPr="00470A53">
        <w:rPr>
          <w:rStyle w:val="StyleUnderline"/>
        </w:rPr>
        <w:t>influences climate discourse</w:t>
      </w:r>
    </w:p>
    <w:p w14:paraId="2942318D" w14:textId="77777777" w:rsidR="00DD51E9" w:rsidRPr="00470A53" w:rsidRDefault="00DD51E9" w:rsidP="00DD51E9">
      <w:pPr>
        <w:rPr>
          <w:sz w:val="16"/>
        </w:rPr>
      </w:pPr>
      <w:r w:rsidRPr="00470A53">
        <w:rPr>
          <w:sz w:val="16"/>
        </w:rPr>
        <w:t xml:space="preserve">But a misunderstanding being common doesn’t make it excusable. Given the frequency with which tipping elements feature in climate conversations, it is worth unpacking how </w:t>
      </w:r>
      <w:r w:rsidRPr="001458EC">
        <w:rPr>
          <w:rStyle w:val="Emphasis"/>
          <w:highlight w:val="cyan"/>
        </w:rPr>
        <w:t>skewed perceptions</w:t>
      </w:r>
      <w:r w:rsidRPr="00470A53">
        <w:rPr>
          <w:rStyle w:val="StyleUnderline"/>
        </w:rPr>
        <w:t xml:space="preserve"> of this topic have </w:t>
      </w:r>
      <w:r w:rsidRPr="001458EC">
        <w:rPr>
          <w:rStyle w:val="StyleUnderline"/>
          <w:highlight w:val="cyan"/>
        </w:rPr>
        <w:t>affected the</w:t>
      </w:r>
      <w:r w:rsidRPr="00470A53">
        <w:rPr>
          <w:rStyle w:val="StyleUnderline"/>
        </w:rPr>
        <w:t xml:space="preserve"> broader </w:t>
      </w:r>
      <w:r w:rsidRPr="001458EC">
        <w:rPr>
          <w:rStyle w:val="StyleUnderline"/>
          <w:highlight w:val="cyan"/>
        </w:rPr>
        <w:t>climate effort</w:t>
      </w:r>
      <w:r w:rsidRPr="00470A53">
        <w:rPr>
          <w:sz w:val="16"/>
        </w:rPr>
        <w:t>.</w:t>
      </w:r>
    </w:p>
    <w:p w14:paraId="6B73B27B" w14:textId="77777777" w:rsidR="00DD51E9" w:rsidRDefault="00DD51E9" w:rsidP="00DD51E9">
      <w:pPr>
        <w:rPr>
          <w:sz w:val="16"/>
        </w:rPr>
      </w:pPr>
      <w:r w:rsidRPr="00470A53">
        <w:rPr>
          <w:sz w:val="16"/>
        </w:rPr>
        <w:t xml:space="preserve">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w:t>
      </w:r>
      <w:r w:rsidRPr="001458EC">
        <w:rPr>
          <w:rStyle w:val="StyleUnderline"/>
          <w:highlight w:val="cyan"/>
        </w:rPr>
        <w:t xml:space="preserve">things are </w:t>
      </w:r>
      <w:r w:rsidRPr="001458EC">
        <w:rPr>
          <w:rStyle w:val="Emphasis"/>
          <w:highlight w:val="cyan"/>
        </w:rPr>
        <w:t>not as bad</w:t>
      </w:r>
      <w:r w:rsidRPr="001458EC">
        <w:rPr>
          <w:rStyle w:val="StyleUnderline"/>
          <w:highlight w:val="cyan"/>
        </w:rPr>
        <w:t xml:space="preserve"> as they seem</w:t>
      </w:r>
      <w:r w:rsidRPr="00470A53">
        <w:rPr>
          <w:sz w:val="16"/>
        </w:rPr>
        <w:t>.</w:t>
      </w:r>
    </w:p>
    <w:p w14:paraId="509304BB" w14:textId="77777777" w:rsidR="00DD51E9" w:rsidRDefault="00DD51E9" w:rsidP="00DD51E9">
      <w:pPr>
        <w:rPr>
          <w:sz w:val="16"/>
        </w:rPr>
      </w:pPr>
    </w:p>
    <w:p w14:paraId="332950ED" w14:textId="77777777" w:rsidR="00DD51E9" w:rsidRPr="00470A53" w:rsidRDefault="00DD51E9" w:rsidP="00DD51E9">
      <w:pPr>
        <w:rPr>
          <w:sz w:val="16"/>
        </w:rPr>
      </w:pPr>
    </w:p>
    <w:p w14:paraId="53126984" w14:textId="77777777" w:rsidR="00DD51E9" w:rsidRPr="00736925" w:rsidRDefault="00DD51E9" w:rsidP="00DD51E9">
      <w:pPr>
        <w:rPr>
          <w:sz w:val="16"/>
        </w:rPr>
      </w:pPr>
      <w:r w:rsidRPr="00736925">
        <w:rPr>
          <w:sz w:val="16"/>
        </w:rPr>
        <w:t xml:space="preserve">In fact, they are not irrevocably bad. </w:t>
      </w:r>
      <w:r w:rsidRPr="00470A53">
        <w:rPr>
          <w:rStyle w:val="StyleUnderline"/>
        </w:rPr>
        <w:t>The consequences</w:t>
      </w:r>
      <w:r w:rsidRPr="00470A53">
        <w:rPr>
          <w:sz w:val="16"/>
        </w:rPr>
        <w:t xml:space="preserve"> of climate change </w:t>
      </w:r>
      <w:r w:rsidRPr="00470A53">
        <w:rPr>
          <w:rStyle w:val="StyleUnderline"/>
        </w:rPr>
        <w:t>are</w:t>
      </w:r>
      <w:r w:rsidRPr="00470A53">
        <w:rPr>
          <w:sz w:val="16"/>
        </w:rPr>
        <w:t xml:space="preserve"> still </w:t>
      </w:r>
      <w:r w:rsidRPr="00470A53">
        <w:rPr>
          <w:rStyle w:val="StyleUnderline"/>
        </w:rPr>
        <w:t>within</w:t>
      </w:r>
      <w:r w:rsidRPr="00470A53">
        <w:rPr>
          <w:sz w:val="16"/>
        </w:rPr>
        <w:t xml:space="preserve"> the </w:t>
      </w:r>
      <w:r w:rsidRPr="00470A53">
        <w:rPr>
          <w:rStyle w:val="StyleUnderline"/>
        </w:rPr>
        <w:t>power</w:t>
      </w:r>
      <w:r w:rsidRPr="00470A53">
        <w:rPr>
          <w:sz w:val="16"/>
        </w:rPr>
        <w:t xml:space="preserve"> of human beings </w:t>
      </w:r>
      <w:r w:rsidRPr="00470A53">
        <w:rPr>
          <w:rStyle w:val="StyleUnderline"/>
        </w:rPr>
        <w:t>to mitigate</w:t>
      </w:r>
      <w:r w:rsidRPr="00470A53">
        <w:rPr>
          <w:sz w:val="16"/>
        </w:rPr>
        <w:t xml:space="preserve">, </w:t>
      </w:r>
      <w:r w:rsidRPr="001458EC">
        <w:rPr>
          <w:rStyle w:val="Emphasis"/>
          <w:highlight w:val="cyan"/>
        </w:rPr>
        <w:t>nor</w:t>
      </w:r>
      <w:r w:rsidRPr="001458EC">
        <w:rPr>
          <w:rStyle w:val="StyleUnderline"/>
          <w:highlight w:val="cyan"/>
        </w:rPr>
        <w:t xml:space="preserve"> will humans </w:t>
      </w:r>
      <w:r w:rsidRPr="001458EC">
        <w:rPr>
          <w:rStyle w:val="Emphasis"/>
          <w:highlight w:val="cyan"/>
        </w:rPr>
        <w:t>ever</w:t>
      </w:r>
      <w:r w:rsidRPr="001458EC">
        <w:rPr>
          <w:rStyle w:val="StyleUnderline"/>
          <w:highlight w:val="cyan"/>
        </w:rPr>
        <w:t xml:space="preserve"> be powerless to</w:t>
      </w:r>
      <w:r w:rsidRPr="00736925">
        <w:rPr>
          <w:sz w:val="16"/>
        </w:rPr>
        <w:t xml:space="preserve"> reduce or </w:t>
      </w:r>
      <w:r w:rsidRPr="001458EC">
        <w:rPr>
          <w:rStyle w:val="Emphasis"/>
          <w:highlight w:val="cyan"/>
        </w:rPr>
        <w:t>cushion</w:t>
      </w:r>
      <w:r w:rsidRPr="00736925">
        <w:rPr>
          <w:sz w:val="16"/>
        </w:rPr>
        <w:t xml:space="preserve"> the </w:t>
      </w:r>
      <w:r w:rsidRPr="001458EC">
        <w:rPr>
          <w:rStyle w:val="StyleUnderline"/>
          <w:highlight w:val="cyan"/>
        </w:rPr>
        <w:t>impacts</w:t>
      </w:r>
      <w:r w:rsidRPr="00736925">
        <w:rPr>
          <w:sz w:val="16"/>
        </w:rPr>
        <w:t xml:space="preserve"> of a warmer world </w:t>
      </w:r>
      <w:r w:rsidRPr="001458EC">
        <w:rPr>
          <w:rStyle w:val="StyleUnderline"/>
          <w:highlight w:val="cyan"/>
        </w:rPr>
        <w:t xml:space="preserve">through </w:t>
      </w:r>
      <w:r w:rsidRPr="001458EC">
        <w:rPr>
          <w:rStyle w:val="Emphasis"/>
          <w:sz w:val="26"/>
          <w:szCs w:val="26"/>
          <w:highlight w:val="cyan"/>
        </w:rPr>
        <w:t>adaptation</w:t>
      </w:r>
      <w:r w:rsidRPr="00736925">
        <w:rPr>
          <w:sz w:val="16"/>
        </w:rPr>
        <w:t xml:space="preserve">. The </w:t>
      </w:r>
      <w:r w:rsidRPr="000D7191">
        <w:rPr>
          <w:rStyle w:val="StyleUnderline"/>
        </w:rPr>
        <w:t>research literature shows</w:t>
      </w:r>
      <w:r w:rsidRPr="00736925">
        <w:rPr>
          <w:sz w:val="16"/>
        </w:rPr>
        <w:t xml:space="preserve"> that </w:t>
      </w:r>
      <w:r w:rsidRPr="001458EC">
        <w:rPr>
          <w:rStyle w:val="StyleUnderline"/>
          <w:highlight w:val="cyan"/>
        </w:rPr>
        <w:t>even middle-of-the-road</w:t>
      </w:r>
      <w:r w:rsidRPr="000D7191">
        <w:rPr>
          <w:rStyle w:val="StyleUnderline"/>
        </w:rPr>
        <w:t xml:space="preserve"> climate </w:t>
      </w:r>
      <w:r w:rsidRPr="001458EC">
        <w:rPr>
          <w:rStyle w:val="StyleUnderline"/>
          <w:highlight w:val="cyan"/>
        </w:rPr>
        <w:t>mitigation</w:t>
      </w:r>
      <w:r w:rsidRPr="00736925">
        <w:rPr>
          <w:sz w:val="16"/>
        </w:rPr>
        <w:t xml:space="preserve"> pathways </w:t>
      </w:r>
      <w:r w:rsidRPr="001458EC">
        <w:rPr>
          <w:rStyle w:val="StyleUnderline"/>
          <w:highlight w:val="cyan"/>
        </w:rPr>
        <w:t>can </w:t>
      </w:r>
      <w:r w:rsidRPr="001458EC">
        <w:rPr>
          <w:rStyle w:val="Emphasis"/>
          <w:highlight w:val="cyan"/>
        </w:rPr>
        <w:t>dramatically reduce</w:t>
      </w:r>
      <w:r w:rsidRPr="00736925">
        <w:rPr>
          <w:sz w:val="16"/>
        </w:rPr>
        <w:t xml:space="preserve"> the rate and extent of </w:t>
      </w:r>
      <w:r w:rsidRPr="001458EC">
        <w:rPr>
          <w:rStyle w:val="Emphasis"/>
          <w:highlight w:val="cyan"/>
        </w:rPr>
        <w:t>permafrost thaw</w:t>
      </w:r>
      <w:r w:rsidRPr="00736925">
        <w:rPr>
          <w:sz w:val="16"/>
        </w:rPr>
        <w:t xml:space="preserve"> and limit the long-term loss of ice sheets. </w:t>
      </w:r>
      <w:r w:rsidRPr="00736925">
        <w:rPr>
          <w:rStyle w:val="StyleUnderline"/>
        </w:rPr>
        <w:t>Limiting</w:t>
      </w:r>
      <w:r w:rsidRPr="00736925">
        <w:rPr>
          <w:sz w:val="16"/>
        </w:rPr>
        <w:t xml:space="preserve"> end-of-century </w:t>
      </w:r>
      <w:r w:rsidRPr="000D7191">
        <w:rPr>
          <w:rStyle w:val="StyleUnderline"/>
        </w:rPr>
        <w:t xml:space="preserve">warming to </w:t>
      </w:r>
      <w:r w:rsidRPr="001458EC">
        <w:rPr>
          <w:rStyle w:val="Emphasis"/>
          <w:highlight w:val="cyan"/>
        </w:rPr>
        <w:t>2-3°</w:t>
      </w:r>
      <w:r w:rsidRPr="000D7191">
        <w:rPr>
          <w:rStyle w:val="StyleUnderline"/>
        </w:rPr>
        <w:t xml:space="preserve">C </w:t>
      </w:r>
      <w:r w:rsidRPr="001458EC">
        <w:rPr>
          <w:rStyle w:val="StyleUnderline"/>
          <w:highlight w:val="cyan"/>
        </w:rPr>
        <w:t>will</w:t>
      </w:r>
      <w:r w:rsidRPr="00736925">
        <w:rPr>
          <w:sz w:val="16"/>
        </w:rPr>
        <w:t xml:space="preserve"> essentially </w:t>
      </w:r>
      <w:r w:rsidRPr="001458EC">
        <w:rPr>
          <w:rStyle w:val="Emphasis"/>
          <w:highlight w:val="cyan"/>
        </w:rPr>
        <w:t>eliminate</w:t>
      </w:r>
      <w:r w:rsidRPr="000D7191">
        <w:rPr>
          <w:rStyle w:val="StyleUnderline"/>
        </w:rPr>
        <w:t xml:space="preserve"> any </w:t>
      </w:r>
      <w:r w:rsidRPr="000D7191">
        <w:rPr>
          <w:rStyle w:val="Emphasis"/>
        </w:rPr>
        <w:t>risk</w:t>
      </w:r>
      <w:r w:rsidRPr="000D7191">
        <w:rPr>
          <w:rStyle w:val="StyleUnderline"/>
        </w:rPr>
        <w:t xml:space="preserve"> of </w:t>
      </w:r>
      <w:r w:rsidRPr="001458EC">
        <w:rPr>
          <w:rStyle w:val="StyleUnderline"/>
          <w:highlight w:val="cyan"/>
        </w:rPr>
        <w:t>significant</w:t>
      </w:r>
      <w:r w:rsidRPr="00736925">
        <w:rPr>
          <w:sz w:val="16"/>
        </w:rPr>
        <w:t xml:space="preserve"> climate </w:t>
      </w:r>
      <w:r w:rsidRPr="001458EC">
        <w:rPr>
          <w:rStyle w:val="StyleUnderline"/>
          <w:highlight w:val="cyan"/>
        </w:rPr>
        <w:t>feedbacks from</w:t>
      </w:r>
      <w:r w:rsidRPr="000D7191">
        <w:rPr>
          <w:rStyle w:val="StyleUnderline"/>
        </w:rPr>
        <w:t xml:space="preserve"> </w:t>
      </w:r>
      <w:r w:rsidRPr="00736925">
        <w:rPr>
          <w:rStyle w:val="StyleUnderline"/>
        </w:rPr>
        <w:t>seafloor</w:t>
      </w:r>
      <w:r w:rsidRPr="000D7191">
        <w:rPr>
          <w:rStyle w:val="StyleUnderline"/>
        </w:rPr>
        <w:t>-</w:t>
      </w:r>
      <w:r w:rsidRPr="001458EC">
        <w:rPr>
          <w:rStyle w:val="StyleUnderline"/>
          <w:highlight w:val="cyan"/>
        </w:rPr>
        <w:t xml:space="preserve">frozen </w:t>
      </w:r>
      <w:r w:rsidRPr="001458EC">
        <w:rPr>
          <w:rStyle w:val="Emphasis"/>
          <w:highlight w:val="cyan"/>
        </w:rPr>
        <w:t>methane</w:t>
      </w:r>
      <w:r w:rsidRPr="00736925">
        <w:rPr>
          <w:sz w:val="16"/>
        </w:rPr>
        <w:t xml:space="preserve"> hydrates. And a combination of </w:t>
      </w:r>
      <w:r w:rsidRPr="001458EC">
        <w:rPr>
          <w:rStyle w:val="StyleUnderline"/>
          <w:highlight w:val="cyan"/>
        </w:rPr>
        <w:t>budding</w:t>
      </w:r>
      <w:r w:rsidRPr="000D7191">
        <w:rPr>
          <w:rStyle w:val="StyleUnderline"/>
        </w:rPr>
        <w:t xml:space="preserve"> </w:t>
      </w:r>
      <w:r w:rsidRPr="000D7191">
        <w:rPr>
          <w:rStyle w:val="Emphasis"/>
        </w:rPr>
        <w:t>progress</w:t>
      </w:r>
      <w:r w:rsidRPr="000D7191">
        <w:rPr>
          <w:rStyle w:val="StyleUnderline"/>
        </w:rPr>
        <w:t xml:space="preserve"> toward </w:t>
      </w:r>
      <w:r w:rsidRPr="001458EC">
        <w:rPr>
          <w:rStyle w:val="Emphasis"/>
          <w:highlight w:val="cyan"/>
        </w:rPr>
        <w:t>decarbonization</w:t>
      </w:r>
      <w:r w:rsidRPr="00736925">
        <w:rPr>
          <w:sz w:val="16"/>
        </w:rPr>
        <w:t xml:space="preserve"> and more recent climate research has already </w:t>
      </w:r>
      <w:r w:rsidRPr="001458EC">
        <w:rPr>
          <w:rStyle w:val="Emphasis"/>
          <w:highlight w:val="cyan"/>
        </w:rPr>
        <w:t>greatly reduced</w:t>
      </w:r>
      <w:r w:rsidRPr="00736925">
        <w:rPr>
          <w:sz w:val="16"/>
        </w:rPr>
        <w:t xml:space="preserve"> </w:t>
      </w:r>
      <w:r w:rsidRPr="001458EC">
        <w:rPr>
          <w:rStyle w:val="StyleUnderline"/>
          <w:highlight w:val="cyan"/>
        </w:rPr>
        <w:t>the likelihood of</w:t>
      </w:r>
      <w:r w:rsidRPr="00736925">
        <w:rPr>
          <w:rStyle w:val="StyleUnderline"/>
        </w:rPr>
        <w:t xml:space="preserve"> the </w:t>
      </w:r>
      <w:r w:rsidRPr="001458EC">
        <w:rPr>
          <w:rStyle w:val="StyleUnderline"/>
          <w:highlight w:val="cyan"/>
        </w:rPr>
        <w:t>worst-case</w:t>
      </w:r>
      <w:r w:rsidRPr="00736925">
        <w:rPr>
          <w:rStyle w:val="StyleUnderline"/>
        </w:rPr>
        <w:t xml:space="preserve"> future climate </w:t>
      </w:r>
      <w:r w:rsidRPr="001458EC">
        <w:rPr>
          <w:rStyle w:val="StyleUnderline"/>
          <w:highlight w:val="cyan"/>
        </w:rPr>
        <w:t>scenarios</w:t>
      </w:r>
      <w:r w:rsidRPr="00736925">
        <w:rPr>
          <w:sz w:val="16"/>
        </w:rPr>
        <w:t>.</w:t>
      </w:r>
    </w:p>
    <w:p w14:paraId="0466C97E" w14:textId="77777777" w:rsidR="00DD51E9" w:rsidRPr="00736925" w:rsidRDefault="00DD51E9" w:rsidP="00DD51E9">
      <w:pPr>
        <w:rPr>
          <w:sz w:val="16"/>
        </w:rPr>
      </w:pPr>
      <w:r w:rsidRPr="00736925">
        <w:rPr>
          <w:sz w:val="16"/>
        </w:rPr>
        <w:t>Certainly, this is no reason for complacency. The sensitivity of some systems like the Atlantic Meridional Overturning Circulation—a major global ocean circulation pattern—to low or moderate long-term warming remains uncertain. And shallow tropical coral reef ecosystems may suffer grievous biodiversity loss under even 1.5°C of warming. Besides, parts of the Amazon rainforest are already severely threatened by further warming and deforestation.</w:t>
      </w:r>
    </w:p>
    <w:p w14:paraId="764CA6C2" w14:textId="77777777" w:rsidR="00DD51E9" w:rsidRPr="00736925" w:rsidRDefault="00DD51E9" w:rsidP="00DD51E9">
      <w:pPr>
        <w:rPr>
          <w:sz w:val="16"/>
        </w:rPr>
      </w:pPr>
      <w:r w:rsidRPr="00736925">
        <w:rPr>
          <w:sz w:val="16"/>
        </w:rPr>
        <w:t>Yet climate conversations persistently characterize the present day as a do-or-die, tip-or-not moment, with perfect climate action or annihilation as the only two possible outcomes. In opening the 2019 UN climate summit in Madrid, UN Secretary-General António Guterres ominously warned: “The point of no return is no longer over the horizon. It is in sight and hurtling toward us.” In July of last year, Guterres declared: “We have a choice. Collective action or collective suicide.” Such a framing contributes to a growing air of nihilism and defeatism.</w:t>
      </w:r>
    </w:p>
    <w:p w14:paraId="75A66552" w14:textId="77777777" w:rsidR="00DD51E9" w:rsidRPr="00736925" w:rsidRDefault="00DD51E9" w:rsidP="00DD51E9">
      <w:pPr>
        <w:rPr>
          <w:sz w:val="16"/>
        </w:rPr>
      </w:pPr>
      <w:r w:rsidRPr="00736925">
        <w:rPr>
          <w:sz w:val="16"/>
        </w:rPr>
        <w:t>For environmental activists, climate tipping points are certainly useful for advocacy. Journalists, coordinators, and my younger aspiring novelist self yearn for narratives that can advance a cause, as opposed to endless qualifications, hypotheticals, and uncertainties. Politicians have their own fondness for Hollywood-esque melodrama at the speaking podium. The idea that a hubristic humankind might blunder pridefully across a point of no return only to find itself committed to damnation carries powerful romantic appeal, second only to the distinction of standing on the right side of history as it all unfolds. To a crusader, the pending end of humanity is a thrilling call to action.</w:t>
      </w:r>
    </w:p>
    <w:p w14:paraId="0B89FCF1" w14:textId="77777777" w:rsidR="00DD51E9" w:rsidRPr="00736925" w:rsidRDefault="00DD51E9" w:rsidP="00DD51E9">
      <w:pPr>
        <w:rPr>
          <w:sz w:val="16"/>
        </w:rPr>
      </w:pPr>
      <w:r w:rsidRPr="00736925">
        <w:rPr>
          <w:sz w:val="16"/>
        </w:rPr>
        <w:t>But no matter the age or the cause, crusaders have always represented just a sliver of society at large. An ordinary person looks at the immensely difficult slope of climate action that activists demand and reasonably concludes that it will be impossible to reduce emissions as quickly as many advocates and scientists seem to say is necessary. Having established their powerlessness in the face of humanity’s future fate, they resign themselves to uneasily continuing their normal lives. This false sense of futility is undoubtedly detrimental to climate efforts, and a more nuanced understanding of climate tipping elements could help combat such hopelessness.</w:t>
      </w:r>
    </w:p>
    <w:p w14:paraId="47B970A8" w14:textId="77777777" w:rsidR="00DD51E9" w:rsidRPr="00736925" w:rsidRDefault="00DD51E9" w:rsidP="00DD51E9">
      <w:pPr>
        <w:rPr>
          <w:sz w:val="16"/>
        </w:rPr>
      </w:pPr>
      <w:r w:rsidRPr="00736925">
        <w:rPr>
          <w:sz w:val="16"/>
        </w:rPr>
        <w:t>Beyond defeatism, tipping point anxiety may inhibit precisely the kind of sustained, long-term work needed for decarbonization by focusing all attention on immediately actionable solutions and policies.</w:t>
      </w:r>
    </w:p>
    <w:p w14:paraId="3023C555" w14:textId="77777777" w:rsidR="00DD51E9" w:rsidRPr="00736925" w:rsidRDefault="00DD51E9" w:rsidP="00DD51E9">
      <w:pPr>
        <w:rPr>
          <w:sz w:val="16"/>
        </w:rPr>
      </w:pPr>
      <w:r w:rsidRPr="00736925">
        <w:rPr>
          <w:sz w:val="16"/>
        </w:rPr>
        <w:t xml:space="preserve">For example, </w:t>
      </w:r>
      <w:r w:rsidRPr="001458EC">
        <w:rPr>
          <w:rStyle w:val="StyleUnderline"/>
          <w:highlight w:val="cyan"/>
        </w:rPr>
        <w:t>if the planet has</w:t>
      </w:r>
      <w:r w:rsidRPr="00736925">
        <w:rPr>
          <w:rStyle w:val="StyleUnderline"/>
        </w:rPr>
        <w:t xml:space="preserve"> “only </w:t>
      </w:r>
      <w:r w:rsidRPr="001458EC">
        <w:rPr>
          <w:rStyle w:val="StyleUnderline"/>
          <w:highlight w:val="cyan"/>
        </w:rPr>
        <w:t>seven years</w:t>
      </w:r>
      <w:r w:rsidRPr="00736925">
        <w:rPr>
          <w:rStyle w:val="StyleUnderline"/>
        </w:rPr>
        <w:t xml:space="preserve">” left </w:t>
      </w:r>
      <w:r w:rsidRPr="001458EC">
        <w:rPr>
          <w:rStyle w:val="StyleUnderline"/>
          <w:highlight w:val="cyan"/>
        </w:rPr>
        <w:t xml:space="preserve">to avoid </w:t>
      </w:r>
      <w:r w:rsidRPr="001458EC">
        <w:rPr>
          <w:rStyle w:val="Emphasis"/>
          <w:highlight w:val="cyan"/>
        </w:rPr>
        <w:t>1.5°</w:t>
      </w:r>
      <w:r w:rsidRPr="00736925">
        <w:rPr>
          <w:sz w:val="16"/>
        </w:rPr>
        <w:t xml:space="preserve">C of global warming by 2100, as a popular mantra asserts, any policies, technologies, or </w:t>
      </w:r>
      <w:r w:rsidRPr="00736925">
        <w:rPr>
          <w:rStyle w:val="StyleUnderline"/>
        </w:rPr>
        <w:t>solutions that</w:t>
      </w:r>
      <w:r w:rsidRPr="00736925">
        <w:rPr>
          <w:sz w:val="16"/>
        </w:rPr>
        <w:t xml:space="preserve"> would </w:t>
      </w:r>
      <w:r w:rsidRPr="00736925">
        <w:rPr>
          <w:rStyle w:val="StyleUnderline"/>
        </w:rPr>
        <w:t xml:space="preserve">take longer than a </w:t>
      </w:r>
      <w:r w:rsidRPr="00736925">
        <w:rPr>
          <w:rStyle w:val="Emphasis"/>
        </w:rPr>
        <w:t xml:space="preserve">few years </w:t>
      </w:r>
      <w:r w:rsidRPr="00736925">
        <w:rPr>
          <w:sz w:val="16"/>
        </w:rPr>
        <w:t xml:space="preserve">to implement </w:t>
      </w:r>
      <w:r w:rsidRPr="00736925">
        <w:rPr>
          <w:rStyle w:val="StyleUnderline"/>
        </w:rPr>
        <w:t>are</w:t>
      </w:r>
      <w:r w:rsidRPr="00736925">
        <w:rPr>
          <w:sz w:val="16"/>
        </w:rPr>
        <w:t xml:space="preserve">, by definition, </w:t>
      </w:r>
      <w:r w:rsidRPr="00736925">
        <w:rPr>
          <w:rStyle w:val="Emphasis"/>
        </w:rPr>
        <w:t>pointless</w:t>
      </w:r>
      <w:r w:rsidRPr="00736925">
        <w:rPr>
          <w:sz w:val="16"/>
        </w:rPr>
        <w:t xml:space="preserve">. That includes the expansion of nuclear power, or efforts to spur </w:t>
      </w:r>
      <w:r w:rsidRPr="00736925">
        <w:rPr>
          <w:rStyle w:val="StyleUnderline"/>
        </w:rPr>
        <w:t>innovation in areas like low-carbon aviation</w:t>
      </w:r>
      <w:r w:rsidRPr="00736925">
        <w:rPr>
          <w:sz w:val="16"/>
        </w:rPr>
        <w:t xml:space="preserve">, </w:t>
      </w:r>
      <w:r w:rsidRPr="00736925">
        <w:rPr>
          <w:rStyle w:val="StyleUnderline"/>
        </w:rPr>
        <w:t>direct air carbon capture</w:t>
      </w:r>
      <w:r w:rsidRPr="00736925">
        <w:rPr>
          <w:sz w:val="16"/>
        </w:rPr>
        <w:t xml:space="preserve">, </w:t>
      </w:r>
      <w:r w:rsidRPr="00736925">
        <w:rPr>
          <w:rStyle w:val="StyleUnderline"/>
        </w:rPr>
        <w:t>and advanced geothermal energy</w:t>
      </w:r>
      <w:r w:rsidRPr="00736925">
        <w:rPr>
          <w:sz w:val="16"/>
        </w:rPr>
        <w:t xml:space="preserve">. As one IPCC reviewer worried, “In the timeframe of the exhaustion of the carbon budget of 1.5°C, </w:t>
      </w:r>
      <w:r w:rsidRPr="001458EC">
        <w:rPr>
          <w:rStyle w:val="StyleUnderline"/>
          <w:highlight w:val="cyan"/>
        </w:rPr>
        <w:t xml:space="preserve">there may be </w:t>
      </w:r>
      <w:r w:rsidRPr="001458EC">
        <w:rPr>
          <w:rStyle w:val="Emphasis"/>
          <w:highlight w:val="cyan"/>
        </w:rPr>
        <w:t>not enough time</w:t>
      </w:r>
      <w:r w:rsidRPr="00736925">
        <w:rPr>
          <w:rStyle w:val="StyleUnderline"/>
        </w:rPr>
        <w:t xml:space="preserve"> for totally new technologies</w:t>
      </w:r>
      <w:r w:rsidRPr="00736925">
        <w:rPr>
          <w:sz w:val="16"/>
        </w:rPr>
        <w:t xml:space="preserve"> to ramp up market penetration in a way that makes the difference.” Yet even many widely hailed climate solutions, such as offshore wind energy or utility-scale battery storage, may not reach their full maturity until the 2030s.</w:t>
      </w:r>
    </w:p>
    <w:p w14:paraId="675621B9" w14:textId="77777777" w:rsidR="00DD51E9" w:rsidRDefault="00DD51E9" w:rsidP="00DD51E9">
      <w:pPr>
        <w:rPr>
          <w:sz w:val="16"/>
        </w:rPr>
      </w:pPr>
      <w:r w:rsidRPr="00736925">
        <w:rPr>
          <w:sz w:val="16"/>
        </w:rPr>
        <w:t xml:space="preserve">In practice, </w:t>
      </w:r>
      <w:r w:rsidRPr="001458EC">
        <w:rPr>
          <w:rStyle w:val="StyleUnderline"/>
          <w:highlight w:val="cyan"/>
        </w:rPr>
        <w:t xml:space="preserve">even </w:t>
      </w:r>
      <w:r w:rsidRPr="001458EC">
        <w:rPr>
          <w:rStyle w:val="Emphasis"/>
          <w:highlight w:val="cyan"/>
        </w:rPr>
        <w:t>aggressive</w:t>
      </w:r>
      <w:r w:rsidRPr="00736925">
        <w:rPr>
          <w:rStyle w:val="StyleUnderline"/>
        </w:rPr>
        <w:t xml:space="preserve"> global </w:t>
      </w:r>
      <w:r w:rsidRPr="001458EC">
        <w:rPr>
          <w:rStyle w:val="StyleUnderline"/>
          <w:highlight w:val="cyan"/>
        </w:rPr>
        <w:t>decarbonization</w:t>
      </w:r>
      <w:r w:rsidRPr="00736925">
        <w:rPr>
          <w:rStyle w:val="StyleUnderline"/>
        </w:rPr>
        <w:t xml:space="preserve"> efforts are likely to </w:t>
      </w:r>
      <w:r w:rsidRPr="001458EC">
        <w:rPr>
          <w:rStyle w:val="StyleUnderline"/>
          <w:highlight w:val="cyan"/>
        </w:rPr>
        <w:t xml:space="preserve">take several </w:t>
      </w:r>
      <w:r w:rsidRPr="001458EC">
        <w:rPr>
          <w:rStyle w:val="Emphasis"/>
          <w:highlight w:val="cyan"/>
        </w:rPr>
        <w:t>decades</w:t>
      </w:r>
      <w:r w:rsidRPr="00736925">
        <w:rPr>
          <w:sz w:val="16"/>
        </w:rPr>
        <w:t xml:space="preserve">, and multi-decadal timescales for climate action are </w:t>
      </w:r>
      <w:r w:rsidRPr="00736925">
        <w:rPr>
          <w:rStyle w:val="StyleUnderline"/>
        </w:rPr>
        <w:t xml:space="preserve">entirely </w:t>
      </w:r>
      <w:r w:rsidRPr="00736925">
        <w:rPr>
          <w:rStyle w:val="Emphasis"/>
        </w:rPr>
        <w:t>consistent</w:t>
      </w:r>
      <w:r w:rsidRPr="00736925">
        <w:rPr>
          <w:rStyle w:val="StyleUnderline"/>
        </w:rPr>
        <w:t xml:space="preserve"> with </w:t>
      </w:r>
      <w:r w:rsidRPr="00736925">
        <w:rPr>
          <w:rStyle w:val="Emphasis"/>
        </w:rPr>
        <w:t>ambitious decarbonization</w:t>
      </w:r>
      <w:r w:rsidRPr="00736925">
        <w:rPr>
          <w:rStyle w:val="StyleUnderline"/>
        </w:rPr>
        <w:t xml:space="preserve"> scenarios</w:t>
      </w:r>
      <w:r w:rsidRPr="00736925">
        <w:rPr>
          <w:sz w:val="16"/>
        </w:rPr>
        <w:t xml:space="preserve">. </w:t>
      </w:r>
      <w:r w:rsidRPr="00736925">
        <w:rPr>
          <w:rStyle w:val="Emphasis"/>
        </w:rPr>
        <w:t>Longer-term</w:t>
      </w:r>
      <w:r w:rsidRPr="000D7191">
        <w:rPr>
          <w:rStyle w:val="StyleUnderline"/>
        </w:rPr>
        <w:t xml:space="preserve"> </w:t>
      </w:r>
      <w:r w:rsidRPr="001458EC">
        <w:rPr>
          <w:rStyle w:val="StyleUnderline"/>
          <w:highlight w:val="cyan"/>
        </w:rPr>
        <w:t>solutions</w:t>
      </w:r>
      <w:r w:rsidRPr="00736925">
        <w:rPr>
          <w:sz w:val="16"/>
        </w:rPr>
        <w:t xml:space="preserve"> that come to fruition </w:t>
      </w:r>
      <w:r w:rsidRPr="001458EC">
        <w:rPr>
          <w:rStyle w:val="StyleUnderline"/>
          <w:highlight w:val="cyan"/>
        </w:rPr>
        <w:t>in the</w:t>
      </w:r>
      <w:r w:rsidRPr="00736925">
        <w:rPr>
          <w:sz w:val="16"/>
        </w:rPr>
        <w:t xml:space="preserve"> 20</w:t>
      </w:r>
      <w:r w:rsidRPr="001458EC">
        <w:rPr>
          <w:rStyle w:val="Emphasis"/>
          <w:highlight w:val="cyan"/>
        </w:rPr>
        <w:t>30s</w:t>
      </w:r>
      <w:r w:rsidRPr="00736925">
        <w:rPr>
          <w:sz w:val="16"/>
        </w:rPr>
        <w:t xml:space="preserve"> </w:t>
      </w:r>
      <w:r w:rsidRPr="001458EC">
        <w:rPr>
          <w:rStyle w:val="StyleUnderline"/>
          <w:highlight w:val="cyan"/>
        </w:rPr>
        <w:t>or</w:t>
      </w:r>
      <w:r w:rsidRPr="00736925">
        <w:rPr>
          <w:sz w:val="16"/>
        </w:rPr>
        <w:t xml:space="preserve"> 20</w:t>
      </w:r>
      <w:r w:rsidRPr="001458EC">
        <w:rPr>
          <w:rStyle w:val="Emphasis"/>
          <w:highlight w:val="cyan"/>
        </w:rPr>
        <w:t>40s</w:t>
      </w:r>
      <w:r w:rsidRPr="00736925">
        <w:rPr>
          <w:sz w:val="16"/>
        </w:rPr>
        <w:t xml:space="preserve"> </w:t>
      </w:r>
      <w:r w:rsidRPr="001458EC">
        <w:rPr>
          <w:rStyle w:val="StyleUnderline"/>
          <w:highlight w:val="cyan"/>
        </w:rPr>
        <w:t>will</w:t>
      </w:r>
      <w:r w:rsidRPr="00736925">
        <w:rPr>
          <w:sz w:val="16"/>
        </w:rPr>
        <w:t xml:space="preserve"> absolutely be able to </w:t>
      </w:r>
      <w:r w:rsidRPr="001458EC">
        <w:rPr>
          <w:rStyle w:val="StyleUnderline"/>
          <w:highlight w:val="cyan"/>
        </w:rPr>
        <w:t>contribute to</w:t>
      </w:r>
      <w:r w:rsidRPr="000D7191">
        <w:rPr>
          <w:rStyle w:val="StyleUnderline"/>
        </w:rPr>
        <w:t xml:space="preserve"> emissions </w:t>
      </w:r>
      <w:r w:rsidRPr="001458EC">
        <w:rPr>
          <w:rStyle w:val="Emphasis"/>
          <w:highlight w:val="cyan"/>
        </w:rPr>
        <w:t>reductions</w:t>
      </w:r>
      <w:r w:rsidRPr="00736925">
        <w:rPr>
          <w:sz w:val="16"/>
        </w:rPr>
        <w:t>. A measure that eliminates some of the last, hardest millions of tons of CO2 emissions in the year 2050 is no less valuable than a measure that resolves easier-to-eliminate greenhouse gas emissions today.</w:t>
      </w:r>
    </w:p>
    <w:p w14:paraId="6E5899DC" w14:textId="77777777" w:rsidR="00DD51E9" w:rsidRDefault="00DD51E9" w:rsidP="00DD51E9">
      <w:pPr>
        <w:pStyle w:val="Heading3"/>
      </w:pPr>
      <w:r>
        <w:t>1NC---AT: NSSA</w:t>
      </w:r>
    </w:p>
    <w:p w14:paraId="58137D17" w14:textId="77777777" w:rsidR="00DD51E9" w:rsidRPr="00041453" w:rsidRDefault="00DD51E9" w:rsidP="00DD51E9">
      <w:pPr>
        <w:keepNext/>
        <w:keepLines/>
        <w:spacing w:before="40" w:after="0"/>
        <w:outlineLvl w:val="3"/>
        <w:rPr>
          <w:rFonts w:eastAsia="Times New Roman" w:cs="Times New Roman"/>
          <w:b/>
          <w:iCs/>
          <w:sz w:val="26"/>
        </w:rPr>
      </w:pPr>
      <w:r w:rsidRPr="00041453">
        <w:rPr>
          <w:rFonts w:eastAsia="Times New Roman" w:cs="Times New Roman"/>
          <w:b/>
          <w:iCs/>
          <w:sz w:val="26"/>
        </w:rPr>
        <w:t>No nuclear terrorism</w:t>
      </w:r>
    </w:p>
    <w:p w14:paraId="7EB2B20B" w14:textId="77777777" w:rsidR="00DD51E9" w:rsidRPr="00041453" w:rsidRDefault="00DD51E9" w:rsidP="00DD51E9">
      <w:pPr>
        <w:rPr>
          <w:rFonts w:eastAsia="Calibri"/>
        </w:rPr>
      </w:pPr>
      <w:r w:rsidRPr="00041453">
        <w:rPr>
          <w:rFonts w:eastAsia="Calibri"/>
        </w:rPr>
        <w:t xml:space="preserve">John </w:t>
      </w:r>
      <w:r w:rsidRPr="00041453">
        <w:rPr>
          <w:rFonts w:eastAsia="Calibri"/>
          <w:b/>
          <w:bCs/>
          <w:sz w:val="26"/>
        </w:rPr>
        <w:t>Mueller 24</w:t>
      </w:r>
      <w:r w:rsidRPr="00041453">
        <w:rPr>
          <w:rFonts w:eastAsia="Calibri"/>
        </w:rPr>
        <w:t xml:space="preserve">—Woody Hayes Senior Research Scientist at the Mershon Center for International Security Studies, and adjunct professor of political science at The Ohio State University, 2024, “The Risk of Nuclear Terrorism”, </w:t>
      </w:r>
      <w:r w:rsidRPr="00041453">
        <w:rPr>
          <w:rFonts w:eastAsia="Calibri"/>
          <w:i/>
          <w:iCs/>
        </w:rPr>
        <w:t>The Oxford Handbook of Nuclear Security</w:t>
      </w:r>
      <w:r w:rsidRPr="00041453">
        <w:rPr>
          <w:rFonts w:eastAsia="Calibri"/>
        </w:rPr>
        <w:t>, Oxford Academic, Accessed through the Wake Forest Library</w:t>
      </w:r>
    </w:p>
    <w:p w14:paraId="28655645" w14:textId="77777777" w:rsidR="00DD51E9" w:rsidRPr="00041453" w:rsidRDefault="00DD51E9" w:rsidP="00DD51E9">
      <w:pPr>
        <w:rPr>
          <w:rFonts w:eastAsia="Calibri"/>
          <w:u w:val="single"/>
        </w:rPr>
      </w:pPr>
      <w:r w:rsidRPr="00041453">
        <w:rPr>
          <w:rFonts w:eastAsia="Calibri"/>
          <w:sz w:val="16"/>
        </w:rPr>
        <w:t xml:space="preserve">The </w:t>
      </w:r>
      <w:r w:rsidRPr="00041453">
        <w:rPr>
          <w:rFonts w:eastAsia="Calibri"/>
          <w:b/>
          <w:iCs/>
          <w:highlight w:val="cyan"/>
          <w:u w:val="single"/>
        </w:rPr>
        <w:t>risk of nuclear terror</w:t>
      </w:r>
      <w:r w:rsidRPr="00041453">
        <w:rPr>
          <w:rFonts w:eastAsia="Calibri"/>
          <w:b/>
          <w:iCs/>
          <w:u w:val="single"/>
        </w:rPr>
        <w:t xml:space="preserve">ism </w:t>
      </w:r>
      <w:r w:rsidRPr="00041453">
        <w:rPr>
          <w:rFonts w:eastAsia="Calibri"/>
          <w:b/>
          <w:iCs/>
          <w:highlight w:val="cyan"/>
          <w:u w:val="single"/>
        </w:rPr>
        <w:t>is lo</w:t>
      </w:r>
      <w:r w:rsidRPr="00041453">
        <w:rPr>
          <w:rFonts w:eastAsia="Calibri"/>
          <w:b/>
          <w:iCs/>
          <w:u w:val="single"/>
        </w:rPr>
        <w:t>w</w:t>
      </w:r>
      <w:r w:rsidRPr="00041453">
        <w:rPr>
          <w:rFonts w:eastAsia="Calibri"/>
          <w:sz w:val="16"/>
        </w:rPr>
        <w:t xml:space="preserve">—perhaps vanishingly so. </w:t>
      </w:r>
      <w:r w:rsidRPr="00041453">
        <w:rPr>
          <w:rFonts w:eastAsia="Calibri"/>
          <w:highlight w:val="cyan"/>
          <w:u w:val="single"/>
        </w:rPr>
        <w:t>It is unlikely</w:t>
      </w:r>
      <w:r w:rsidRPr="00041453">
        <w:rPr>
          <w:rFonts w:eastAsia="Calibri"/>
          <w:u w:val="single"/>
        </w:rPr>
        <w:t xml:space="preserve"> that </w:t>
      </w:r>
      <w:r w:rsidRPr="00041453">
        <w:rPr>
          <w:rFonts w:eastAsia="Calibri"/>
          <w:highlight w:val="cyan"/>
          <w:u w:val="single"/>
        </w:rPr>
        <w:t>‘</w:t>
      </w:r>
      <w:r w:rsidRPr="00041453">
        <w:rPr>
          <w:rFonts w:eastAsia="Calibri"/>
          <w:b/>
          <w:iCs/>
          <w:highlight w:val="cyan"/>
          <w:u w:val="single"/>
        </w:rPr>
        <w:t>loose nukes</w:t>
      </w:r>
      <w:r w:rsidRPr="00041453">
        <w:rPr>
          <w:rFonts w:eastAsia="Calibri"/>
          <w:highlight w:val="cyan"/>
          <w:u w:val="single"/>
        </w:rPr>
        <w:t>’</w:t>
      </w:r>
      <w:r w:rsidRPr="00041453">
        <w:rPr>
          <w:rFonts w:eastAsia="Calibri"/>
          <w:sz w:val="16"/>
        </w:rPr>
        <w:t>—nuclear weapons missing from their proper storage locations and available for purchase in some way—</w:t>
      </w:r>
      <w:r w:rsidRPr="00041453">
        <w:rPr>
          <w:rFonts w:eastAsia="Calibri"/>
          <w:u w:val="single"/>
        </w:rPr>
        <w:t xml:space="preserve">exist, </w:t>
      </w:r>
      <w:r w:rsidRPr="00041453">
        <w:rPr>
          <w:rFonts w:eastAsia="Calibri"/>
          <w:highlight w:val="cyan"/>
          <w:u w:val="single"/>
        </w:rPr>
        <w:t>and</w:t>
      </w:r>
      <w:r w:rsidRPr="00041453">
        <w:rPr>
          <w:rFonts w:eastAsia="Calibri"/>
          <w:u w:val="single"/>
        </w:rPr>
        <w:t xml:space="preserve"> it is </w:t>
      </w:r>
      <w:r w:rsidRPr="00041453">
        <w:rPr>
          <w:rFonts w:eastAsia="Calibri"/>
          <w:b/>
          <w:iCs/>
          <w:u w:val="single"/>
        </w:rPr>
        <w:t>equally unlikely</w:t>
      </w:r>
      <w:r w:rsidRPr="00041453">
        <w:rPr>
          <w:rFonts w:eastAsia="Calibri"/>
          <w:u w:val="single"/>
        </w:rPr>
        <w:t xml:space="preserve"> </w:t>
      </w:r>
      <w:r w:rsidRPr="00041453">
        <w:rPr>
          <w:rFonts w:eastAsia="Calibri"/>
          <w:highlight w:val="cyan"/>
          <w:u w:val="single"/>
        </w:rPr>
        <w:t>a</w:t>
      </w:r>
      <w:r w:rsidRPr="00041453">
        <w:rPr>
          <w:rFonts w:eastAsia="Calibri"/>
          <w:u w:val="single"/>
        </w:rPr>
        <w:t xml:space="preserve"> true </w:t>
      </w:r>
      <w:r w:rsidRPr="00041453">
        <w:rPr>
          <w:rFonts w:eastAsia="Calibri"/>
          <w:b/>
          <w:iCs/>
          <w:highlight w:val="cyan"/>
          <w:u w:val="single"/>
        </w:rPr>
        <w:t>black market in nuclear materials exists</w:t>
      </w:r>
      <w:r w:rsidRPr="00041453">
        <w:rPr>
          <w:rFonts w:eastAsia="Calibri"/>
          <w:highlight w:val="cyan"/>
          <w:u w:val="single"/>
        </w:rPr>
        <w:t>.</w:t>
      </w:r>
      <w:r w:rsidRPr="00041453">
        <w:rPr>
          <w:rFonts w:eastAsia="Calibri"/>
          <w:sz w:val="16"/>
        </w:rPr>
        <w:t xml:space="preserve"> And, because </w:t>
      </w:r>
      <w:r w:rsidRPr="00041453">
        <w:rPr>
          <w:rFonts w:eastAsia="Calibri"/>
          <w:highlight w:val="cyan"/>
          <w:u w:val="single"/>
        </w:rPr>
        <w:t xml:space="preserve">terrorists face a </w:t>
      </w:r>
      <w:r w:rsidRPr="00041453">
        <w:rPr>
          <w:rFonts w:eastAsia="Calibri"/>
          <w:b/>
          <w:iCs/>
          <w:highlight w:val="cyan"/>
          <w:u w:val="single"/>
        </w:rPr>
        <w:t>host of organizational</w:t>
      </w:r>
      <w:r w:rsidRPr="00041453">
        <w:rPr>
          <w:rFonts w:eastAsia="Calibri"/>
          <w:highlight w:val="cyan"/>
          <w:u w:val="single"/>
        </w:rPr>
        <w:t xml:space="preserve"> and </w:t>
      </w:r>
      <w:r w:rsidRPr="00041453">
        <w:rPr>
          <w:rFonts w:eastAsia="Calibri"/>
          <w:b/>
          <w:iCs/>
          <w:highlight w:val="cyan"/>
          <w:u w:val="single"/>
        </w:rPr>
        <w:t>technical hurdles</w:t>
      </w:r>
      <w:r w:rsidRPr="00041453">
        <w:rPr>
          <w:rFonts w:eastAsia="Calibri"/>
          <w:highlight w:val="cyan"/>
          <w:u w:val="single"/>
        </w:rPr>
        <w:t>, fears</w:t>
      </w:r>
      <w:r w:rsidRPr="00041453">
        <w:rPr>
          <w:rFonts w:eastAsia="Calibri"/>
          <w:u w:val="single"/>
        </w:rPr>
        <w:t xml:space="preserve"> that </w:t>
      </w:r>
      <w:r w:rsidRPr="00041453">
        <w:rPr>
          <w:rFonts w:eastAsia="Calibri"/>
          <w:highlight w:val="cyan"/>
          <w:u w:val="single"/>
        </w:rPr>
        <w:t>they will</w:t>
      </w:r>
      <w:r w:rsidRPr="00041453">
        <w:rPr>
          <w:rFonts w:eastAsia="Calibri"/>
          <w:u w:val="single"/>
        </w:rPr>
        <w:t xml:space="preserve"> be able to </w:t>
      </w:r>
      <w:r w:rsidRPr="00041453">
        <w:rPr>
          <w:rFonts w:eastAsia="Calibri"/>
          <w:b/>
          <w:iCs/>
          <w:highlight w:val="cyan"/>
          <w:u w:val="single"/>
        </w:rPr>
        <w:t>build</w:t>
      </w:r>
      <w:r w:rsidRPr="00041453">
        <w:rPr>
          <w:rFonts w:eastAsia="Calibri"/>
          <w:highlight w:val="cyan"/>
          <w:u w:val="single"/>
        </w:rPr>
        <w:t xml:space="preserve"> or </w:t>
      </w:r>
      <w:r w:rsidRPr="00041453">
        <w:rPr>
          <w:rFonts w:eastAsia="Calibri"/>
          <w:b/>
          <w:iCs/>
          <w:highlight w:val="cyan"/>
          <w:u w:val="single"/>
        </w:rPr>
        <w:t>acquire</w:t>
      </w:r>
      <w:r w:rsidRPr="00041453">
        <w:rPr>
          <w:rFonts w:eastAsia="Calibri"/>
          <w:highlight w:val="cyan"/>
          <w:u w:val="single"/>
        </w:rPr>
        <w:t xml:space="preserve"> a</w:t>
      </w:r>
      <w:r w:rsidRPr="00041453">
        <w:rPr>
          <w:rFonts w:eastAsia="Calibri"/>
          <w:u w:val="single"/>
        </w:rPr>
        <w:t xml:space="preserve">n atomic </w:t>
      </w:r>
      <w:r w:rsidRPr="00041453">
        <w:rPr>
          <w:rFonts w:eastAsia="Calibri"/>
          <w:highlight w:val="cyan"/>
          <w:u w:val="single"/>
        </w:rPr>
        <w:t>bomb</w:t>
      </w:r>
      <w:r w:rsidRPr="00041453">
        <w:rPr>
          <w:rFonts w:eastAsia="Calibri"/>
          <w:u w:val="single"/>
        </w:rPr>
        <w:t xml:space="preserve"> or device </w:t>
      </w:r>
      <w:r w:rsidRPr="00041453">
        <w:rPr>
          <w:rFonts w:eastAsia="Calibri"/>
          <w:highlight w:val="cyan"/>
          <w:u w:val="single"/>
        </w:rPr>
        <w:t>are unjustified.</w:t>
      </w:r>
      <w:r w:rsidRPr="00041453">
        <w:rPr>
          <w:rFonts w:eastAsia="Calibri"/>
          <w:sz w:val="16"/>
        </w:rPr>
        <w:t xml:space="preserve"> In addition, the </w:t>
      </w:r>
      <w:r w:rsidRPr="00041453">
        <w:rPr>
          <w:rFonts w:eastAsia="Calibri"/>
          <w:b/>
          <w:iCs/>
          <w:highlight w:val="cyan"/>
          <w:u w:val="single"/>
        </w:rPr>
        <w:t>ev</w:t>
      </w:r>
      <w:r w:rsidRPr="00041453">
        <w:rPr>
          <w:rFonts w:eastAsia="Calibri"/>
          <w:b/>
          <w:iCs/>
          <w:u w:val="single"/>
        </w:rPr>
        <w:t xml:space="preserve">idence </w:t>
      </w:r>
      <w:r w:rsidRPr="00041453">
        <w:rPr>
          <w:rFonts w:eastAsia="Calibri"/>
          <w:b/>
          <w:iCs/>
          <w:highlight w:val="cyan"/>
          <w:u w:val="single"/>
        </w:rPr>
        <w:t>of any desire</w:t>
      </w:r>
      <w:r w:rsidRPr="00041453">
        <w:rPr>
          <w:rFonts w:eastAsia="Calibri"/>
          <w:u w:val="single"/>
        </w:rPr>
        <w:t xml:space="preserve"> of terrorists to go atomic </w:t>
      </w:r>
      <w:r w:rsidRPr="00041453">
        <w:rPr>
          <w:rFonts w:eastAsia="Calibri"/>
          <w:highlight w:val="cyan"/>
          <w:u w:val="single"/>
        </w:rPr>
        <w:t>and</w:t>
      </w:r>
      <w:r w:rsidRPr="00041453">
        <w:rPr>
          <w:rFonts w:eastAsia="Calibri"/>
          <w:u w:val="single"/>
        </w:rPr>
        <w:t xml:space="preserve"> of any </w:t>
      </w:r>
      <w:r w:rsidRPr="00041453">
        <w:rPr>
          <w:rFonts w:eastAsia="Calibri"/>
          <w:b/>
          <w:iCs/>
          <w:highlight w:val="cyan"/>
          <w:u w:val="single"/>
        </w:rPr>
        <w:t>progress in accomplishing</w:t>
      </w:r>
      <w:r w:rsidRPr="00041453">
        <w:rPr>
          <w:rFonts w:eastAsia="Calibri"/>
          <w:highlight w:val="cyan"/>
          <w:u w:val="single"/>
        </w:rPr>
        <w:t xml:space="preserve"> this</w:t>
      </w:r>
      <w:r w:rsidRPr="00041453">
        <w:rPr>
          <w:rFonts w:eastAsia="Calibri"/>
          <w:u w:val="single"/>
        </w:rPr>
        <w:t xml:space="preserve"> </w:t>
      </w:r>
      <w:r w:rsidRPr="00041453">
        <w:rPr>
          <w:rFonts w:eastAsia="Calibri"/>
          <w:b/>
          <w:iCs/>
          <w:u w:val="single"/>
        </w:rPr>
        <w:t xml:space="preserve">exceedingly </w:t>
      </w:r>
      <w:r w:rsidRPr="00041453">
        <w:rPr>
          <w:rFonts w:eastAsia="Calibri"/>
          <w:b/>
          <w:iCs/>
          <w:highlight w:val="cyan"/>
          <w:u w:val="single"/>
        </w:rPr>
        <w:t>difficult task</w:t>
      </w:r>
      <w:r w:rsidRPr="00041453">
        <w:rPr>
          <w:rFonts w:eastAsia="Calibri"/>
          <w:highlight w:val="cyan"/>
          <w:u w:val="single"/>
        </w:rPr>
        <w:t xml:space="preserve"> is</w:t>
      </w:r>
      <w:r w:rsidRPr="00041453">
        <w:rPr>
          <w:rFonts w:eastAsia="Calibri"/>
          <w:sz w:val="16"/>
        </w:rPr>
        <w:t xml:space="preserve"> remarkably skimpy, if not completely </w:t>
      </w:r>
      <w:r w:rsidRPr="00041453">
        <w:rPr>
          <w:rFonts w:eastAsia="Calibri"/>
          <w:b/>
          <w:iCs/>
          <w:highlight w:val="cyan"/>
          <w:u w:val="single"/>
        </w:rPr>
        <w:t>negligible</w:t>
      </w:r>
      <w:r w:rsidRPr="00041453">
        <w:rPr>
          <w:rFonts w:eastAsia="Calibri"/>
          <w:highlight w:val="cyan"/>
          <w:u w:val="single"/>
        </w:rPr>
        <w:t>.</w:t>
      </w:r>
    </w:p>
    <w:p w14:paraId="2EF119BD" w14:textId="77777777" w:rsidR="00DD51E9" w:rsidRDefault="00DD51E9" w:rsidP="00DD51E9">
      <w:pPr>
        <w:pStyle w:val="Heading2"/>
      </w:pPr>
      <w:r>
        <w:t>Authoritarianism</w:t>
      </w:r>
    </w:p>
    <w:p w14:paraId="40D8B7D3" w14:textId="77777777" w:rsidR="00DD51E9" w:rsidRPr="001458EC" w:rsidRDefault="00DD51E9" w:rsidP="00DD51E9">
      <w:pPr>
        <w:pStyle w:val="Heading3"/>
      </w:pPr>
      <w:r>
        <w:t>1NC---Democracy Impact D</w:t>
      </w:r>
    </w:p>
    <w:p w14:paraId="5510F31E" w14:textId="77777777" w:rsidR="00DD51E9" w:rsidRPr="00061A89" w:rsidRDefault="00DD51E9" w:rsidP="00DD51E9">
      <w:pPr>
        <w:pStyle w:val="Heading4"/>
        <w:rPr>
          <w:rFonts w:cs="Calibri"/>
        </w:rPr>
      </w:pPr>
      <w:r w:rsidRPr="00061A89">
        <w:rPr>
          <w:rFonts w:cs="Calibri"/>
        </w:rPr>
        <w:t xml:space="preserve">DPT is </w:t>
      </w:r>
      <w:r w:rsidRPr="00061A89">
        <w:rPr>
          <w:rFonts w:cs="Calibri"/>
          <w:u w:val="single"/>
        </w:rPr>
        <w:t>inaccurate</w:t>
      </w:r>
      <w:r w:rsidRPr="00061A89">
        <w:rPr>
          <w:rFonts w:cs="Calibri"/>
        </w:rPr>
        <w:t>---hawkish beliefs, not regime type, influence war</w:t>
      </w:r>
    </w:p>
    <w:p w14:paraId="064B9B19" w14:textId="77777777" w:rsidR="00DD51E9" w:rsidRPr="00061A89" w:rsidRDefault="00DD51E9" w:rsidP="00DD51E9">
      <w:r w:rsidRPr="00061A89">
        <w:t xml:space="preserve">Femke E. </w:t>
      </w:r>
      <w:r w:rsidRPr="00061A89">
        <w:rPr>
          <w:rStyle w:val="Style13ptBold"/>
        </w:rPr>
        <w:t>Bakker 20</w:t>
      </w:r>
      <w:r w:rsidRPr="00061A89">
        <w:t>, assistant professor at the Institute of Political Science Leiden University, Leiden, Netherlands, “The microfoundations of normative democratic peace theory. Experiments in the US, Russia and China,” Political Research Exchange , Vol 2, Issue 1, 2020, https://www.tandfonline.com/doi/full/10.1080/2474736X.2020.1753084</w:t>
      </w:r>
    </w:p>
    <w:p w14:paraId="1D89AF5A" w14:textId="77777777" w:rsidR="00DD51E9" w:rsidRPr="00061A89" w:rsidRDefault="00DD51E9" w:rsidP="00DD51E9">
      <w:pPr>
        <w:rPr>
          <w:sz w:val="16"/>
        </w:rPr>
      </w:pPr>
      <w:r w:rsidRPr="00061A89">
        <w:rPr>
          <w:sz w:val="16"/>
        </w:rPr>
        <w:t>Introduction</w:t>
      </w:r>
    </w:p>
    <w:p w14:paraId="4618DC0C" w14:textId="77777777" w:rsidR="00DD51E9" w:rsidRPr="00061A89" w:rsidRDefault="00DD51E9" w:rsidP="00DD51E9">
      <w:pPr>
        <w:rPr>
          <w:sz w:val="16"/>
        </w:rPr>
      </w:pPr>
      <w:r w:rsidRPr="00061A89">
        <w:rPr>
          <w:rStyle w:val="StyleUnderline"/>
        </w:rPr>
        <w:t xml:space="preserve">Why do leaders of democracies </w:t>
      </w:r>
      <w:r w:rsidRPr="00061A89">
        <w:rPr>
          <w:rStyle w:val="Emphasis"/>
        </w:rPr>
        <w:t>don't fight</w:t>
      </w:r>
      <w:r w:rsidRPr="00061A89">
        <w:rPr>
          <w:rStyle w:val="StyleUnderline"/>
        </w:rPr>
        <w:t xml:space="preserve"> with </w:t>
      </w:r>
      <w:r w:rsidRPr="00061A89">
        <w:rPr>
          <w:rStyle w:val="Emphasis"/>
        </w:rPr>
        <w:t>other democracies</w:t>
      </w:r>
      <w:r w:rsidRPr="00061A89">
        <w:rPr>
          <w:sz w:val="16"/>
        </w:rPr>
        <w:t xml:space="preserve"> while they do fight with non-democracies</w:t>
      </w:r>
      <w:r w:rsidRPr="00061A89">
        <w:rPr>
          <w:rStyle w:val="Emphasis"/>
        </w:rPr>
        <w:t>?</w:t>
      </w:r>
      <w:r w:rsidRPr="00061A89">
        <w:rPr>
          <w:sz w:val="16"/>
        </w:rPr>
        <w:t xml:space="preserve"> A </w:t>
      </w:r>
      <w:r w:rsidRPr="00061A89">
        <w:rPr>
          <w:rStyle w:val="StyleUnderline"/>
        </w:rPr>
        <w:t>substantial body of literature</w:t>
      </w:r>
      <w:r w:rsidRPr="00061A89">
        <w:rPr>
          <w:sz w:val="16"/>
        </w:rPr>
        <w:t xml:space="preserve"> within the field of international relations (IR) </w:t>
      </w:r>
      <w:r w:rsidRPr="00061A89">
        <w:rPr>
          <w:rStyle w:val="StyleUnderline"/>
        </w:rPr>
        <w:t>argues</w:t>
      </w:r>
      <w:r w:rsidRPr="00061A89">
        <w:rPr>
          <w:sz w:val="16"/>
        </w:rPr>
        <w:t xml:space="preserve"> that </w:t>
      </w:r>
      <w:r w:rsidRPr="00061A89">
        <w:rPr>
          <w:rStyle w:val="Emphasis"/>
        </w:rPr>
        <w:t>liberal norms</w:t>
      </w:r>
      <w:r w:rsidRPr="00061A89">
        <w:rPr>
          <w:sz w:val="16"/>
        </w:rPr>
        <w:t xml:space="preserve"> </w:t>
      </w:r>
      <w:r w:rsidRPr="00061A89">
        <w:rPr>
          <w:rStyle w:val="StyleUnderline"/>
        </w:rPr>
        <w:t>are the cause of the</w:t>
      </w:r>
      <w:r w:rsidRPr="00061A89">
        <w:rPr>
          <w:sz w:val="16"/>
        </w:rPr>
        <w:t xml:space="preserve"> so-called ‘</w:t>
      </w:r>
      <w:r w:rsidRPr="00061A89">
        <w:rPr>
          <w:rStyle w:val="Emphasis"/>
        </w:rPr>
        <w:t>democratic peace’</w:t>
      </w:r>
      <w:r w:rsidRPr="00061A89">
        <w:rPr>
          <w:sz w:val="16"/>
        </w:rPr>
        <w:t xml:space="preserve">, an empirical pattern that indicates an absence of war between democracies. </w:t>
      </w:r>
      <w:r w:rsidRPr="00061A89">
        <w:rPr>
          <w:rStyle w:val="StyleUnderline"/>
        </w:rPr>
        <w:t xml:space="preserve">In attempt to create a </w:t>
      </w:r>
      <w:r w:rsidRPr="00061A89">
        <w:rPr>
          <w:rStyle w:val="Emphasis"/>
        </w:rPr>
        <w:t>democratic peace theory</w:t>
      </w:r>
      <w:r w:rsidRPr="00061A89">
        <w:rPr>
          <w:sz w:val="16"/>
        </w:rPr>
        <w:t xml:space="preserve">, </w:t>
      </w:r>
      <w:r w:rsidRPr="00061A89">
        <w:rPr>
          <w:rStyle w:val="StyleUnderline"/>
        </w:rPr>
        <w:t>they posit the following mechanism: Democracies supposedly</w:t>
      </w:r>
      <w:r w:rsidRPr="00061A89">
        <w:rPr>
          <w:sz w:val="16"/>
        </w:rPr>
        <w:t xml:space="preserve"> </w:t>
      </w:r>
      <w:r w:rsidRPr="00061A89">
        <w:rPr>
          <w:rStyle w:val="Emphasis"/>
        </w:rPr>
        <w:t>socialize</w:t>
      </w:r>
      <w:r w:rsidRPr="00061A89">
        <w:rPr>
          <w:sz w:val="16"/>
        </w:rPr>
        <w:t xml:space="preserve"> their </w:t>
      </w:r>
      <w:r w:rsidRPr="00061A89">
        <w:rPr>
          <w:rStyle w:val="Emphasis"/>
        </w:rPr>
        <w:t>leaders</w:t>
      </w:r>
      <w:r w:rsidRPr="00061A89">
        <w:rPr>
          <w:sz w:val="16"/>
        </w:rPr>
        <w:t xml:space="preserve"> </w:t>
      </w:r>
      <w:r w:rsidRPr="00061A89">
        <w:rPr>
          <w:rStyle w:val="StyleUnderline"/>
        </w:rPr>
        <w:t>and</w:t>
      </w:r>
      <w:r w:rsidRPr="00061A89">
        <w:rPr>
          <w:sz w:val="16"/>
        </w:rPr>
        <w:t xml:space="preserve"> </w:t>
      </w:r>
      <w:r w:rsidRPr="00061A89">
        <w:rPr>
          <w:rStyle w:val="Emphasis"/>
        </w:rPr>
        <w:t>citizens</w:t>
      </w:r>
      <w:r w:rsidRPr="00061A89">
        <w:rPr>
          <w:sz w:val="16"/>
        </w:rPr>
        <w:t xml:space="preserve"> </w:t>
      </w:r>
      <w:r w:rsidRPr="00061A89">
        <w:rPr>
          <w:rStyle w:val="StyleUnderline"/>
        </w:rPr>
        <w:t xml:space="preserve">with </w:t>
      </w:r>
      <w:r w:rsidRPr="00061A89">
        <w:rPr>
          <w:rStyle w:val="Emphasis"/>
        </w:rPr>
        <w:t>liberal norms</w:t>
      </w:r>
      <w:r w:rsidRPr="00061A89">
        <w:rPr>
          <w:rStyle w:val="StyleUnderline"/>
        </w:rPr>
        <w:t>.</w:t>
      </w:r>
      <w:r w:rsidRPr="00061A89">
        <w:rPr>
          <w:sz w:val="16"/>
        </w:rPr>
        <w:t xml:space="preserve"> </w:t>
      </w:r>
      <w:r w:rsidRPr="00061A89">
        <w:rPr>
          <w:rStyle w:val="StyleUnderline"/>
        </w:rPr>
        <w:t>These</w:t>
      </w:r>
      <w:r w:rsidRPr="00061A89">
        <w:rPr>
          <w:sz w:val="16"/>
        </w:rPr>
        <w:t xml:space="preserve"> liberal norms </w:t>
      </w:r>
      <w:r w:rsidRPr="00061A89">
        <w:rPr>
          <w:rStyle w:val="StyleUnderline"/>
        </w:rPr>
        <w:t xml:space="preserve">are expected to </w:t>
      </w:r>
      <w:r w:rsidRPr="00061A89">
        <w:rPr>
          <w:rStyle w:val="Emphasis"/>
        </w:rPr>
        <w:t>decrease war-proneness</w:t>
      </w:r>
      <w:r w:rsidRPr="00061A89">
        <w:rPr>
          <w:sz w:val="16"/>
        </w:rPr>
        <w:t xml:space="preserve"> </w:t>
      </w:r>
      <w:r w:rsidRPr="00061A89">
        <w:rPr>
          <w:rStyle w:val="StyleUnderline"/>
        </w:rPr>
        <w:t>among these individuals, in particular</w:t>
      </w:r>
      <w:r w:rsidRPr="00061A89">
        <w:rPr>
          <w:sz w:val="16"/>
        </w:rPr>
        <w:t xml:space="preserve"> </w:t>
      </w:r>
      <w:r w:rsidRPr="00061A89">
        <w:rPr>
          <w:rStyle w:val="StyleUnderline"/>
        </w:rPr>
        <w:t>towards</w:t>
      </w:r>
      <w:r w:rsidRPr="00061A89">
        <w:rPr>
          <w:sz w:val="16"/>
        </w:rPr>
        <w:t xml:space="preserve"> societies that share these norms: </w:t>
      </w:r>
      <w:r w:rsidRPr="00061A89">
        <w:rPr>
          <w:rStyle w:val="Emphasis"/>
        </w:rPr>
        <w:t>other democracies</w:t>
      </w:r>
      <w:r w:rsidRPr="00061A89">
        <w:rPr>
          <w:sz w:val="16"/>
        </w:rPr>
        <w:t xml:space="preserve"> (Doyle 1997, 282; Maoz and Russett 1993, 625). </w:t>
      </w:r>
      <w:r w:rsidRPr="00061A89">
        <w:rPr>
          <w:rStyle w:val="Emphasis"/>
        </w:rPr>
        <w:t>Autocracies</w:t>
      </w:r>
      <w:r w:rsidRPr="00061A89">
        <w:rPr>
          <w:sz w:val="16"/>
        </w:rPr>
        <w:t xml:space="preserve">, on the other hand, </w:t>
      </w:r>
      <w:r w:rsidRPr="00061A89">
        <w:rPr>
          <w:rStyle w:val="StyleUnderline"/>
        </w:rPr>
        <w:t>supposedly socialize their leaders and citizens with other, more</w:t>
      </w:r>
      <w:r w:rsidRPr="00061A89">
        <w:rPr>
          <w:sz w:val="16"/>
        </w:rPr>
        <w:t xml:space="preserve"> </w:t>
      </w:r>
      <w:r w:rsidRPr="00061A89">
        <w:rPr>
          <w:rStyle w:val="Emphasis"/>
        </w:rPr>
        <w:t>violent</w:t>
      </w:r>
      <w:r w:rsidRPr="00061A89">
        <w:rPr>
          <w:sz w:val="16"/>
        </w:rPr>
        <w:t xml:space="preserve"> and zero-sum, </w:t>
      </w:r>
      <w:r w:rsidRPr="00061A89">
        <w:rPr>
          <w:rStyle w:val="StyleUnderline"/>
        </w:rPr>
        <w:t>political norms.</w:t>
      </w:r>
      <w:r w:rsidRPr="00061A89">
        <w:rPr>
          <w:sz w:val="16"/>
        </w:rPr>
        <w:t xml:space="preserve"> </w:t>
      </w:r>
      <w:r w:rsidRPr="00061A89">
        <w:rPr>
          <w:rStyle w:val="StyleUnderline"/>
        </w:rPr>
        <w:t>These</w:t>
      </w:r>
      <w:r w:rsidRPr="00061A89">
        <w:rPr>
          <w:sz w:val="16"/>
        </w:rPr>
        <w:t xml:space="preserve"> norms are expected to </w:t>
      </w:r>
      <w:r w:rsidRPr="00061A89">
        <w:rPr>
          <w:rStyle w:val="Emphasis"/>
        </w:rPr>
        <w:t>increase</w:t>
      </w:r>
      <w:r w:rsidRPr="00061A89">
        <w:rPr>
          <w:sz w:val="16"/>
        </w:rPr>
        <w:t xml:space="preserve"> </w:t>
      </w:r>
      <w:r w:rsidRPr="00061A89">
        <w:rPr>
          <w:rStyle w:val="StyleUnderline"/>
        </w:rPr>
        <w:t xml:space="preserve">the tendency of </w:t>
      </w:r>
      <w:r w:rsidRPr="00061A89">
        <w:rPr>
          <w:rStyle w:val="Emphasis"/>
        </w:rPr>
        <w:t>war-proneness</w:t>
      </w:r>
      <w:r w:rsidRPr="00061A89">
        <w:rPr>
          <w:sz w:val="16"/>
        </w:rPr>
        <w:t xml:space="preserve"> among these individuals (Maoz and Russett 1993, 625). The socialization process purportedly nurtures peace between democracies, and thus war can only happen when the opposing state is non-democratic. </w:t>
      </w:r>
      <w:r w:rsidRPr="00061A89">
        <w:rPr>
          <w:rStyle w:val="StyleUnderline"/>
        </w:rPr>
        <w:t>Following the logic of this ‘normative explanation’, liberal democracies are ‘</w:t>
      </w:r>
      <w:r w:rsidRPr="00061A89">
        <w:rPr>
          <w:rStyle w:val="Emphasis"/>
        </w:rPr>
        <w:t>forced’</w:t>
      </w:r>
      <w:r w:rsidRPr="00061A89">
        <w:rPr>
          <w:rStyle w:val="StyleUnderline"/>
        </w:rPr>
        <w:t xml:space="preserve"> to fight</w:t>
      </w:r>
      <w:r w:rsidRPr="00061A89">
        <w:rPr>
          <w:sz w:val="16"/>
        </w:rPr>
        <w:t xml:space="preserve"> </w:t>
      </w:r>
      <w:r w:rsidRPr="00061A89">
        <w:rPr>
          <w:rStyle w:val="StyleUnderline"/>
        </w:rPr>
        <w:t xml:space="preserve">with non-democracies because of the </w:t>
      </w:r>
      <w:r w:rsidRPr="00061A89">
        <w:rPr>
          <w:rStyle w:val="Emphasis"/>
        </w:rPr>
        <w:t>lack of liberal norms</w:t>
      </w:r>
      <w:r w:rsidRPr="00061A89">
        <w:rPr>
          <w:sz w:val="16"/>
        </w:rPr>
        <w:t xml:space="preserve"> </w:t>
      </w:r>
      <w:r w:rsidRPr="00061A89">
        <w:rPr>
          <w:rStyle w:val="StyleUnderline"/>
        </w:rPr>
        <w:t>of the latter.</w:t>
      </w:r>
      <w:r w:rsidRPr="00061A89">
        <w:rPr>
          <w:sz w:val="16"/>
        </w:rPr>
        <w:t xml:space="preserve"> Liberal democracies will, therefore, have to adapt to the more violent norms of the non-democratic states (Kahl 1998, 125–129; Maoz and Russett 1993, 625; Rousseau 2005, 27–28; Russett 1993, 32–33).</w:t>
      </w:r>
    </w:p>
    <w:p w14:paraId="42BE95B8" w14:textId="77777777" w:rsidR="00DD51E9" w:rsidRPr="007555B0" w:rsidRDefault="00DD51E9" w:rsidP="00DD51E9">
      <w:pPr>
        <w:rPr>
          <w:b/>
          <w:iCs/>
          <w:u w:val="single"/>
        </w:rPr>
      </w:pPr>
      <w:r w:rsidRPr="00061A89">
        <w:rPr>
          <w:rStyle w:val="StyleUnderline"/>
        </w:rPr>
        <w:t xml:space="preserve">A considerable volume of research has explored the </w:t>
      </w:r>
      <w:r w:rsidRPr="00061A89">
        <w:rPr>
          <w:rStyle w:val="Emphasis"/>
        </w:rPr>
        <w:t>empirical validity</w:t>
      </w:r>
      <w:r w:rsidRPr="00061A89">
        <w:rPr>
          <w:rStyle w:val="StyleUnderline"/>
        </w:rPr>
        <w:t xml:space="preserve"> of this ‘</w:t>
      </w:r>
      <w:r w:rsidRPr="00061A89">
        <w:rPr>
          <w:rStyle w:val="Emphasis"/>
        </w:rPr>
        <w:t>normative explanation’</w:t>
      </w:r>
      <w:r w:rsidRPr="00061A89">
        <w:rPr>
          <w:sz w:val="16"/>
        </w:rPr>
        <w:t xml:space="preserve"> </w:t>
      </w:r>
      <w:r w:rsidRPr="00061A89">
        <w:rPr>
          <w:rStyle w:val="StyleUnderline"/>
        </w:rPr>
        <w:t>for the democratic peace</w:t>
      </w:r>
      <w:r w:rsidRPr="00061A89">
        <w:rPr>
          <w:sz w:val="16"/>
        </w:rPr>
        <w:t xml:space="preserve"> (Bakker 2017; Bell and Quek 2018; Danilovic and Clare 2007; Dixon 1994; Dixon and Senese 2002, 549; Geva, DeRouen, and Mintz 1993; Geva and Hanson 1999; Jakobsen, Jakobsen, and Ekevold 2016; Johns and Davies 2012; Kahl 1998; Maoz and Russett 1993, 625; Mintz and Geva 1993; Mousseau 1997; Owen 1994; Rawls 1999; Ray 1995; Risse-Kappen 1995; Rousseau 2005, 27–28; Rummel 1983; Tomz and Weeks 2013; Van Belle 1997; Weart 1998, 75–93), or what I will call ‘democratic peace theory’ from here on. </w:t>
      </w:r>
      <w:r w:rsidRPr="00061A89">
        <w:rPr>
          <w:rStyle w:val="StyleUnderline"/>
        </w:rPr>
        <w:t xml:space="preserve">Only </w:t>
      </w:r>
      <w:r w:rsidRPr="00061A89">
        <w:rPr>
          <w:rStyle w:val="Emphasis"/>
        </w:rPr>
        <w:t>few</w:t>
      </w:r>
      <w:r w:rsidRPr="00061A89">
        <w:rPr>
          <w:rStyle w:val="StyleUnderline"/>
        </w:rPr>
        <w:t xml:space="preserve"> of them have used </w:t>
      </w:r>
      <w:r w:rsidRPr="00061A89">
        <w:rPr>
          <w:rStyle w:val="Emphasis"/>
        </w:rPr>
        <w:t>experiments</w:t>
      </w:r>
      <w:r w:rsidRPr="00061A89">
        <w:rPr>
          <w:sz w:val="16"/>
        </w:rPr>
        <w:t xml:space="preserve"> </w:t>
      </w:r>
      <w:r w:rsidRPr="00061A89">
        <w:rPr>
          <w:rStyle w:val="StyleUnderline"/>
        </w:rPr>
        <w:t>to study the logic of this theory, because</w:t>
      </w:r>
      <w:r w:rsidRPr="00061A89">
        <w:rPr>
          <w:sz w:val="16"/>
        </w:rPr>
        <w:t xml:space="preserve"> </w:t>
      </w:r>
      <w:r w:rsidRPr="00061A89">
        <w:rPr>
          <w:rStyle w:val="StyleUnderline"/>
        </w:rPr>
        <w:t xml:space="preserve">its microfoundations rest on a </w:t>
      </w:r>
      <w:r w:rsidRPr="00061A89">
        <w:rPr>
          <w:rStyle w:val="Emphasis"/>
        </w:rPr>
        <w:t>particular</w:t>
      </w:r>
      <w:r w:rsidRPr="00061A89">
        <w:rPr>
          <w:rStyle w:val="StyleUnderline"/>
        </w:rPr>
        <w:t xml:space="preserve"> set of </w:t>
      </w:r>
      <w:r w:rsidRPr="00061A89">
        <w:rPr>
          <w:rStyle w:val="Emphasis"/>
        </w:rPr>
        <w:t>assumptions</w:t>
      </w:r>
      <w:r w:rsidRPr="00061A89">
        <w:rPr>
          <w:sz w:val="16"/>
        </w:rPr>
        <w:t xml:space="preserve"> </w:t>
      </w:r>
      <w:r w:rsidRPr="00061A89">
        <w:rPr>
          <w:rStyle w:val="StyleUnderline"/>
        </w:rPr>
        <w:t xml:space="preserve">about how </w:t>
      </w:r>
      <w:r w:rsidRPr="00061A89">
        <w:rPr>
          <w:rStyle w:val="Emphasis"/>
        </w:rPr>
        <w:t>individuals differ</w:t>
      </w:r>
      <w:r w:rsidRPr="00061A89">
        <w:rPr>
          <w:rStyle w:val="StyleUnderline"/>
        </w:rPr>
        <w:t xml:space="preserve"> cross-regimes</w:t>
      </w:r>
      <w:r w:rsidRPr="00061A89">
        <w:rPr>
          <w:sz w:val="16"/>
        </w:rPr>
        <w:t xml:space="preserve"> (Bakker 2017; Bell and Quek 2018; Geva, DeRouen, and Mintz 1993; Geva and Hanson 1999; Johns and Davies 2012; Mintz and Geva 1993; Rousseau 2005; Tomz and Weeks 2013). </w:t>
      </w:r>
      <w:r w:rsidRPr="00061A89">
        <w:rPr>
          <w:rStyle w:val="StyleUnderline"/>
        </w:rPr>
        <w:t xml:space="preserve">These experimental </w:t>
      </w:r>
      <w:r w:rsidRPr="00F24714">
        <w:rPr>
          <w:rStyle w:val="StyleUnderline"/>
          <w:highlight w:val="cyan"/>
        </w:rPr>
        <w:t>studies</w:t>
      </w:r>
      <w:r w:rsidRPr="00061A89">
        <w:rPr>
          <w:rStyle w:val="StyleUnderline"/>
        </w:rPr>
        <w:t xml:space="preserve"> have </w:t>
      </w:r>
      <w:r w:rsidRPr="00F24714">
        <w:rPr>
          <w:rStyle w:val="StyleUnderline"/>
          <w:highlight w:val="cyan"/>
        </w:rPr>
        <w:t>told us</w:t>
      </w:r>
      <w:r w:rsidRPr="00061A89">
        <w:rPr>
          <w:rStyle w:val="StyleUnderline"/>
        </w:rPr>
        <w:t xml:space="preserve">, overall, that individuals within </w:t>
      </w:r>
      <w:r w:rsidRPr="00F24714">
        <w:rPr>
          <w:rStyle w:val="StyleUnderline"/>
          <w:highlight w:val="cyan"/>
        </w:rPr>
        <w:t>democracies</w:t>
      </w:r>
      <w:r w:rsidRPr="00061A89">
        <w:rPr>
          <w:rStyle w:val="StyleUnderline"/>
        </w:rPr>
        <w:t xml:space="preserve"> </w:t>
      </w:r>
      <w:r w:rsidRPr="00F24714">
        <w:rPr>
          <w:rStyle w:val="StyleUnderline"/>
          <w:highlight w:val="cyan"/>
        </w:rPr>
        <w:t xml:space="preserve">are </w:t>
      </w:r>
      <w:r w:rsidRPr="00F24714">
        <w:rPr>
          <w:rStyle w:val="Emphasis"/>
          <w:highlight w:val="cyan"/>
        </w:rPr>
        <w:t>reluctant to use force</w:t>
      </w:r>
      <w:r w:rsidRPr="00F24714">
        <w:rPr>
          <w:sz w:val="16"/>
          <w:highlight w:val="cyan"/>
        </w:rPr>
        <w:t xml:space="preserve"> </w:t>
      </w:r>
      <w:r w:rsidRPr="00F24714">
        <w:rPr>
          <w:rStyle w:val="StyleUnderline"/>
          <w:highlight w:val="cyan"/>
        </w:rPr>
        <w:t xml:space="preserve">towards </w:t>
      </w:r>
      <w:r w:rsidRPr="00F24714">
        <w:rPr>
          <w:rStyle w:val="Emphasis"/>
          <w:highlight w:val="cyan"/>
        </w:rPr>
        <w:t>other democracies</w:t>
      </w:r>
      <w:r w:rsidRPr="00061A89">
        <w:rPr>
          <w:rStyle w:val="StyleUnderline"/>
        </w:rPr>
        <w:t xml:space="preserve">, when compared with their </w:t>
      </w:r>
      <w:r w:rsidRPr="00061A89">
        <w:rPr>
          <w:rStyle w:val="Emphasis"/>
        </w:rPr>
        <w:t>willingness</w:t>
      </w:r>
      <w:r w:rsidRPr="00061A89">
        <w:rPr>
          <w:rStyle w:val="StyleUnderline"/>
        </w:rPr>
        <w:t xml:space="preserve"> to use force towards </w:t>
      </w:r>
      <w:r w:rsidRPr="00061A89">
        <w:rPr>
          <w:rStyle w:val="Emphasis"/>
        </w:rPr>
        <w:t>autocracies</w:t>
      </w:r>
      <w:r w:rsidRPr="00061A89">
        <w:rPr>
          <w:sz w:val="16"/>
        </w:rPr>
        <w:t xml:space="preserve">. </w:t>
      </w:r>
      <w:r w:rsidRPr="00F24714">
        <w:rPr>
          <w:rStyle w:val="Emphasis"/>
          <w:highlight w:val="cyan"/>
        </w:rPr>
        <w:t>However</w:t>
      </w:r>
      <w:r w:rsidRPr="00F24714">
        <w:rPr>
          <w:sz w:val="16"/>
          <w:highlight w:val="cyan"/>
        </w:rPr>
        <w:t>,</w:t>
      </w:r>
      <w:r w:rsidRPr="00061A89">
        <w:rPr>
          <w:sz w:val="16"/>
        </w:rPr>
        <w:t xml:space="preserve"> these </w:t>
      </w:r>
      <w:r w:rsidRPr="00061A89">
        <w:rPr>
          <w:rStyle w:val="StyleUnderline"/>
        </w:rPr>
        <w:t xml:space="preserve">studies have </w:t>
      </w:r>
      <w:r w:rsidRPr="00061A89">
        <w:rPr>
          <w:rStyle w:val="Emphasis"/>
        </w:rPr>
        <w:t>missed</w:t>
      </w:r>
      <w:r w:rsidRPr="00061A89">
        <w:rPr>
          <w:rStyle w:val="StyleUnderline"/>
        </w:rPr>
        <w:t xml:space="preserve"> out on </w:t>
      </w:r>
      <w:r w:rsidRPr="00061A89">
        <w:rPr>
          <w:rStyle w:val="Emphasis"/>
        </w:rPr>
        <w:t xml:space="preserve">three crucial elements </w:t>
      </w:r>
      <w:r w:rsidRPr="00061A89">
        <w:rPr>
          <w:rStyle w:val="StyleUnderline"/>
        </w:rPr>
        <w:t xml:space="preserve">of the mechanism: </w:t>
      </w:r>
      <w:r w:rsidRPr="00F24714">
        <w:rPr>
          <w:rStyle w:val="StyleUnderline"/>
          <w:highlight w:val="cyan"/>
        </w:rPr>
        <w:t xml:space="preserve">they </w:t>
      </w:r>
      <w:r w:rsidRPr="00F24714">
        <w:rPr>
          <w:rStyle w:val="Emphasis"/>
          <w:highlight w:val="cyan"/>
        </w:rPr>
        <w:t>never tested</w:t>
      </w:r>
      <w:r w:rsidRPr="00061A89">
        <w:rPr>
          <w:rStyle w:val="StyleUnderline"/>
        </w:rPr>
        <w:t xml:space="preserve"> (1) the </w:t>
      </w:r>
      <w:r w:rsidRPr="00061A89">
        <w:rPr>
          <w:rStyle w:val="Emphasis"/>
        </w:rPr>
        <w:t xml:space="preserve">actual </w:t>
      </w:r>
      <w:r w:rsidRPr="00F24714">
        <w:rPr>
          <w:rStyle w:val="Emphasis"/>
          <w:highlight w:val="cyan"/>
        </w:rPr>
        <w:t>presence</w:t>
      </w:r>
      <w:r w:rsidRPr="00061A89">
        <w:rPr>
          <w:sz w:val="16"/>
        </w:rPr>
        <w:t xml:space="preserve"> </w:t>
      </w:r>
      <w:r w:rsidRPr="00061A89">
        <w:rPr>
          <w:rStyle w:val="StyleUnderline"/>
        </w:rPr>
        <w:t xml:space="preserve">respective absence </w:t>
      </w:r>
      <w:r w:rsidRPr="00F24714">
        <w:rPr>
          <w:rStyle w:val="StyleUnderline"/>
          <w:highlight w:val="cyan"/>
        </w:rPr>
        <w:t xml:space="preserve">of </w:t>
      </w:r>
      <w:r w:rsidRPr="00F24714">
        <w:rPr>
          <w:rStyle w:val="Emphasis"/>
          <w:highlight w:val="cyan"/>
        </w:rPr>
        <w:t>liberal norms</w:t>
      </w:r>
      <w:r w:rsidRPr="00061A89">
        <w:rPr>
          <w:sz w:val="16"/>
        </w:rPr>
        <w:t xml:space="preserve"> in different regime-types, (</w:t>
      </w:r>
      <w:r w:rsidRPr="00061A89">
        <w:rPr>
          <w:rStyle w:val="StyleUnderline"/>
        </w:rPr>
        <w:t xml:space="preserve">2) the </w:t>
      </w:r>
      <w:r w:rsidRPr="00061A89">
        <w:rPr>
          <w:rStyle w:val="Emphasis"/>
        </w:rPr>
        <w:t>expected effect</w:t>
      </w:r>
      <w:r w:rsidRPr="00061A89">
        <w:rPr>
          <w:rStyle w:val="StyleUnderline"/>
        </w:rPr>
        <w:t xml:space="preserve"> of </w:t>
      </w:r>
      <w:r w:rsidRPr="00061A89">
        <w:rPr>
          <w:rStyle w:val="Emphasis"/>
        </w:rPr>
        <w:t xml:space="preserve">liberal norms </w:t>
      </w:r>
      <w:r w:rsidRPr="00061A89">
        <w:rPr>
          <w:rStyle w:val="StyleUnderline"/>
        </w:rPr>
        <w:t xml:space="preserve">on the </w:t>
      </w:r>
      <w:r w:rsidRPr="00061A89">
        <w:rPr>
          <w:rStyle w:val="Emphasis"/>
        </w:rPr>
        <w:t>willingness to use force</w:t>
      </w:r>
      <w:r w:rsidRPr="00061A89">
        <w:rPr>
          <w:rStyle w:val="StyleUnderline"/>
        </w:rPr>
        <w:t xml:space="preserve">, </w:t>
      </w:r>
      <w:r w:rsidRPr="00F24714">
        <w:rPr>
          <w:rStyle w:val="StyleUnderline"/>
          <w:highlight w:val="cyan"/>
        </w:rPr>
        <w:t>and</w:t>
      </w:r>
      <w:r w:rsidRPr="00061A89">
        <w:rPr>
          <w:rStyle w:val="StyleUnderline"/>
        </w:rPr>
        <w:t xml:space="preserve"> (3) they </w:t>
      </w:r>
      <w:r w:rsidRPr="00F24714">
        <w:rPr>
          <w:rStyle w:val="StyleUnderline"/>
          <w:highlight w:val="cyan"/>
        </w:rPr>
        <w:t>conducted</w:t>
      </w:r>
      <w:r w:rsidRPr="00061A89">
        <w:rPr>
          <w:rStyle w:val="StyleUnderline"/>
        </w:rPr>
        <w:t xml:space="preserve"> their </w:t>
      </w:r>
      <w:r w:rsidRPr="00F24714">
        <w:rPr>
          <w:rStyle w:val="StyleUnderline"/>
          <w:highlight w:val="cyan"/>
        </w:rPr>
        <w:t xml:space="preserve">experiments in </w:t>
      </w:r>
      <w:r w:rsidRPr="00F24714">
        <w:rPr>
          <w:rStyle w:val="Emphasis"/>
          <w:highlight w:val="cyan"/>
        </w:rPr>
        <w:t>democracies only</w:t>
      </w:r>
      <w:r w:rsidRPr="00061A89">
        <w:rPr>
          <w:rStyle w:val="Emphasis"/>
        </w:rPr>
        <w:t>.</w:t>
      </w:r>
      <w:r w:rsidRPr="00061A89">
        <w:rPr>
          <w:sz w:val="16"/>
        </w:rPr>
        <w:t xml:space="preserve">In regard to the latter point, there are two studies that do consider autocratic samples and explore the willingness to attack democracies among non-democratic citizens (Bakker 2017; Bell and Quek 2018). Both studies show, in contrast to the assumptions of democratic peace theory, that also individuals in autocracies are less willing to go to war with democracies. Bell and Quek (2018) replicated Tomz and Weeks’ (2013) experiment on a China sample. Their intriguing finding that also Chinese participants are reluctant to attack democracies made them call for new investigations within autocratic settings. However, Bell and Quek (2018) did not measure whether liberal norms were indeed absent, nor did they control for the possible effect of those norms. Although their results offer important new insights, as argued above, </w:t>
      </w:r>
      <w:r w:rsidRPr="00061A89">
        <w:rPr>
          <w:rStyle w:val="StyleUnderline"/>
        </w:rPr>
        <w:t xml:space="preserve">when we study </w:t>
      </w:r>
      <w:r w:rsidRPr="00061A89">
        <w:rPr>
          <w:rStyle w:val="Emphasis"/>
        </w:rPr>
        <w:t>autocratic audiences</w:t>
      </w:r>
      <w:r w:rsidRPr="00061A89">
        <w:rPr>
          <w:rStyle w:val="StyleUnderline"/>
        </w:rPr>
        <w:t xml:space="preserve">, we need to investigate the assumptions about the absence and possible effect if </w:t>
      </w:r>
      <w:r w:rsidRPr="00061A89">
        <w:rPr>
          <w:rStyle w:val="Emphasis"/>
        </w:rPr>
        <w:t>liberal norms</w:t>
      </w:r>
      <w:r w:rsidRPr="00061A89">
        <w:rPr>
          <w:rStyle w:val="StyleUnderline"/>
        </w:rPr>
        <w:t xml:space="preserve"> as an empirical</w:t>
      </w:r>
      <w:r w:rsidRPr="00061A89">
        <w:rPr>
          <w:sz w:val="16"/>
        </w:rPr>
        <w:t xml:space="preserve"> question. And that is something I did in a previous study (Bakker 2017). In this study, experiments were conducted in China and in the Netherlands to test for the microfoundations of democratic peace theory. Moreover, in that study liberal norms among Dutch and Chinese participants were actually measured. The </w:t>
      </w:r>
      <w:r w:rsidRPr="00061A89">
        <w:rPr>
          <w:rStyle w:val="StyleUnderline"/>
        </w:rPr>
        <w:t xml:space="preserve">results showed that liberal norms are </w:t>
      </w:r>
      <w:r w:rsidRPr="00061A89">
        <w:rPr>
          <w:rStyle w:val="Emphasis"/>
        </w:rPr>
        <w:t>also present</w:t>
      </w:r>
      <w:r w:rsidRPr="00061A89">
        <w:rPr>
          <w:rStyle w:val="StyleUnderline"/>
        </w:rPr>
        <w:t xml:space="preserve"> among </w:t>
      </w:r>
      <w:r w:rsidRPr="00061A89">
        <w:rPr>
          <w:rStyle w:val="Emphasis"/>
        </w:rPr>
        <w:t>non-democratic individuals</w:t>
      </w:r>
      <w:r w:rsidRPr="00061A89">
        <w:rPr>
          <w:rStyle w:val="StyleUnderline"/>
        </w:rPr>
        <w:t xml:space="preserve">, but that these are </w:t>
      </w:r>
      <w:r w:rsidRPr="00061A89">
        <w:rPr>
          <w:rStyle w:val="Emphasis"/>
        </w:rPr>
        <w:t>not of influence</w:t>
      </w:r>
      <w:r w:rsidRPr="00061A89">
        <w:rPr>
          <w:rStyle w:val="StyleUnderline"/>
        </w:rPr>
        <w:t xml:space="preserve"> on the </w:t>
      </w:r>
      <w:r w:rsidRPr="00061A89">
        <w:rPr>
          <w:rStyle w:val="Emphasis"/>
        </w:rPr>
        <w:t>willingness to attack</w:t>
      </w:r>
      <w:r w:rsidRPr="00061A89">
        <w:rPr>
          <w:sz w:val="16"/>
        </w:rPr>
        <w:t xml:space="preserve">. Even more, the comparison of autocratic individuals with democratic individuals reveals a new insight: the democrats are not so much more peaceful than autocratic individuals, they are rather more war-prone towards autocracies (Bakker 2017, 538). </w:t>
      </w:r>
      <w:r w:rsidRPr="00061A89">
        <w:rPr>
          <w:rStyle w:val="StyleUnderline"/>
        </w:rPr>
        <w:t xml:space="preserve">The conclusion was that we ‘should be </w:t>
      </w:r>
      <w:r w:rsidRPr="00061A89">
        <w:rPr>
          <w:rStyle w:val="Emphasis"/>
        </w:rPr>
        <w:t>prudent</w:t>
      </w:r>
      <w:r w:rsidRPr="00061A89">
        <w:rPr>
          <w:rStyle w:val="StyleUnderline"/>
        </w:rPr>
        <w:t xml:space="preserve"> with </w:t>
      </w:r>
      <w:r w:rsidRPr="00061A89">
        <w:rPr>
          <w:rStyle w:val="Emphasis"/>
        </w:rPr>
        <w:t>assuming a priori</w:t>
      </w:r>
      <w:r w:rsidRPr="00061A89">
        <w:rPr>
          <w:rStyle w:val="StyleUnderline"/>
        </w:rPr>
        <w:t xml:space="preserve"> that </w:t>
      </w:r>
      <w:r w:rsidRPr="00061A89">
        <w:rPr>
          <w:rStyle w:val="Emphasis"/>
        </w:rPr>
        <w:t>liberal norms</w:t>
      </w:r>
      <w:r w:rsidRPr="00061A89">
        <w:rPr>
          <w:rStyle w:val="StyleUnderline"/>
        </w:rPr>
        <w:t xml:space="preserve"> could not exist among individuals living in </w:t>
      </w:r>
      <w:r w:rsidRPr="00061A89">
        <w:rPr>
          <w:rStyle w:val="Emphasis"/>
        </w:rPr>
        <w:t>other regime-types’</w:t>
      </w:r>
      <w:r w:rsidRPr="00061A89">
        <w:rPr>
          <w:sz w:val="16"/>
        </w:rPr>
        <w:t xml:space="preserve"> (Bakker 2017, 539) </w:t>
      </w:r>
      <w:r w:rsidRPr="00061A89">
        <w:rPr>
          <w:rStyle w:val="StyleUnderline"/>
        </w:rPr>
        <w:t xml:space="preserve">to </w:t>
      </w:r>
      <w:r w:rsidRPr="00061A89">
        <w:rPr>
          <w:rStyle w:val="Emphasis"/>
        </w:rPr>
        <w:t>explain</w:t>
      </w:r>
      <w:r w:rsidRPr="00061A89">
        <w:rPr>
          <w:rStyle w:val="StyleUnderline"/>
        </w:rPr>
        <w:t xml:space="preserve"> the </w:t>
      </w:r>
      <w:r w:rsidRPr="00061A89">
        <w:rPr>
          <w:rStyle w:val="Emphasis"/>
        </w:rPr>
        <w:t>democratic peace</w:t>
      </w:r>
      <w:r w:rsidRPr="00061A89">
        <w:rPr>
          <w:sz w:val="16"/>
        </w:rPr>
        <w:t xml:space="preserve"> and suggests, moreover, to include multiple explanatory factors into our experimental designs, such as hawkish beliefs, and the perception of threat.</w:t>
      </w:r>
    </w:p>
    <w:p w14:paraId="24829A1F" w14:textId="77777777" w:rsidR="00DD51E9" w:rsidRPr="00061A89" w:rsidRDefault="00DD51E9" w:rsidP="00DD51E9">
      <w:pPr>
        <w:rPr>
          <w:sz w:val="16"/>
        </w:rPr>
      </w:pPr>
      <w:r w:rsidRPr="00061A89">
        <w:rPr>
          <w:sz w:val="16"/>
        </w:rPr>
        <w:t xml:space="preserve">In </w:t>
      </w:r>
      <w:r w:rsidRPr="00061A89">
        <w:rPr>
          <w:rStyle w:val="StyleUnderline"/>
        </w:rPr>
        <w:t>this paper</w:t>
      </w:r>
      <w:r w:rsidRPr="00061A89">
        <w:rPr>
          <w:sz w:val="16"/>
        </w:rPr>
        <w:t xml:space="preserve"> this call is answered. It </w:t>
      </w:r>
      <w:r w:rsidRPr="00061A89">
        <w:rPr>
          <w:rStyle w:val="StyleUnderline"/>
        </w:rPr>
        <w:t xml:space="preserve">shows that the </w:t>
      </w:r>
      <w:r w:rsidRPr="00061A89">
        <w:rPr>
          <w:rStyle w:val="Emphasis"/>
        </w:rPr>
        <w:t>current state</w:t>
      </w:r>
      <w:r w:rsidRPr="00061A89">
        <w:rPr>
          <w:rStyle w:val="StyleUnderline"/>
        </w:rPr>
        <w:t xml:space="preserve"> of the art on </w:t>
      </w:r>
      <w:r w:rsidRPr="00061A89">
        <w:rPr>
          <w:rStyle w:val="Emphasis"/>
        </w:rPr>
        <w:t>democratic peace theory</w:t>
      </w:r>
      <w:r w:rsidRPr="00061A89">
        <w:rPr>
          <w:rStyle w:val="StyleUnderline"/>
        </w:rPr>
        <w:t xml:space="preserve"> is</w:t>
      </w:r>
      <w:r w:rsidRPr="00061A89">
        <w:rPr>
          <w:sz w:val="16"/>
        </w:rPr>
        <w:t xml:space="preserve"> </w:t>
      </w:r>
      <w:r w:rsidRPr="00061A89">
        <w:rPr>
          <w:rStyle w:val="Emphasis"/>
        </w:rPr>
        <w:t>insufficient</w:t>
      </w:r>
      <w:r w:rsidRPr="00061A89">
        <w:rPr>
          <w:sz w:val="16"/>
        </w:rPr>
        <w:t xml:space="preserve"> </w:t>
      </w:r>
      <w:r w:rsidRPr="00061A89">
        <w:rPr>
          <w:rStyle w:val="StyleUnderline"/>
        </w:rPr>
        <w:t xml:space="preserve">to claim that </w:t>
      </w:r>
      <w:r w:rsidRPr="00061A89">
        <w:rPr>
          <w:rStyle w:val="Emphasis"/>
        </w:rPr>
        <w:t>liberal norms</w:t>
      </w:r>
      <w:r w:rsidRPr="00061A89">
        <w:rPr>
          <w:rStyle w:val="StyleUnderline"/>
        </w:rPr>
        <w:t xml:space="preserve"> </w:t>
      </w:r>
      <w:r w:rsidRPr="00061A89">
        <w:rPr>
          <w:rStyle w:val="Emphasis"/>
        </w:rPr>
        <w:t>cause peace</w:t>
      </w:r>
      <w:r w:rsidRPr="00061A89">
        <w:rPr>
          <w:sz w:val="16"/>
        </w:rPr>
        <w:t xml:space="preserve"> between democracies. My argument builds my previous study (Bakker 2017, 524–527) in which I argue, based on the state of the art, that if we want to know if liberal norms are indeed present in democracies and absent in autocracies, we need to conceptualize and measure them, and study their influence on decision-making processes in both democracies and other regimes types. This paper extends the earlier studies, and in particular my previous study (Bakker 2017). It (1) Offers a stronger conceptualization and measurement of liberal norms, and (2) Uses an experiment on American, Russian and Chinese samples to test the microfoundations of democratic peace theory. These states have different regime-types but are fairly similar in respect to position on the world stage. The paper then (3) compares the results of the student samples with samples representative of their respective populations, to seek external validity. And lastly (4), following Bakker (2017), the paper also improves the experimental design of previous studies by controlling for the perception of threat, and other explanatory individually based factors that might influence decision-making as posited by other political psychologists (Kertzer and Brutger 2016; Rathbun et al. 2016; Yarhi-Milo, Kertzer, and Renshon 2016).</w:t>
      </w:r>
    </w:p>
    <w:p w14:paraId="415F6EC7" w14:textId="77777777" w:rsidR="00DD51E9" w:rsidRDefault="00DD51E9" w:rsidP="00DD51E9">
      <w:pPr>
        <w:rPr>
          <w:sz w:val="16"/>
        </w:rPr>
      </w:pPr>
      <w:r w:rsidRPr="00061A89">
        <w:rPr>
          <w:rStyle w:val="StyleUnderline"/>
        </w:rPr>
        <w:t xml:space="preserve">The </w:t>
      </w:r>
      <w:r w:rsidRPr="00061A89">
        <w:rPr>
          <w:rStyle w:val="Emphasis"/>
        </w:rPr>
        <w:t>results</w:t>
      </w:r>
      <w:r w:rsidRPr="00061A89">
        <w:rPr>
          <w:sz w:val="16"/>
        </w:rPr>
        <w:t xml:space="preserve"> of this paper </w:t>
      </w:r>
      <w:r w:rsidRPr="00061A89">
        <w:rPr>
          <w:rStyle w:val="StyleUnderline"/>
        </w:rPr>
        <w:t>support my earlier findings</w:t>
      </w:r>
      <w:r w:rsidRPr="00061A89">
        <w:rPr>
          <w:sz w:val="16"/>
        </w:rPr>
        <w:t xml:space="preserve"> (Bakker 2017, 539) </w:t>
      </w:r>
      <w:r w:rsidRPr="00061A89">
        <w:rPr>
          <w:rStyle w:val="StyleUnderline"/>
        </w:rPr>
        <w:t>about liberal norms and regime-types</w:t>
      </w:r>
      <w:r w:rsidRPr="00061A89">
        <w:rPr>
          <w:sz w:val="16"/>
        </w:rPr>
        <w:t xml:space="preserve">, and moreover offer new insights into the microfoundations of democratic peace theory. </w:t>
      </w:r>
      <w:r w:rsidRPr="00061A89">
        <w:rPr>
          <w:rStyle w:val="StyleUnderline"/>
        </w:rPr>
        <w:t xml:space="preserve">A </w:t>
      </w:r>
      <w:r w:rsidRPr="00F24714">
        <w:rPr>
          <w:rStyle w:val="StyleUnderline"/>
          <w:highlight w:val="cyan"/>
        </w:rPr>
        <w:t>comparison</w:t>
      </w:r>
      <w:r w:rsidRPr="00061A89">
        <w:rPr>
          <w:rStyle w:val="StyleUnderline"/>
        </w:rPr>
        <w:t xml:space="preserve"> between representative and student samples of the US, Russia and China </w:t>
      </w:r>
      <w:r w:rsidRPr="00F24714">
        <w:rPr>
          <w:rStyle w:val="StyleUnderline"/>
          <w:highlight w:val="cyan"/>
        </w:rPr>
        <w:t>show</w:t>
      </w:r>
      <w:r w:rsidRPr="00061A89">
        <w:rPr>
          <w:rStyle w:val="StyleUnderline"/>
        </w:rPr>
        <w:t xml:space="preserve"> that</w:t>
      </w:r>
      <w:r w:rsidRPr="00061A89">
        <w:rPr>
          <w:sz w:val="16"/>
        </w:rPr>
        <w:t xml:space="preserve"> </w:t>
      </w:r>
      <w:r w:rsidRPr="00F24714">
        <w:rPr>
          <w:rStyle w:val="Emphasis"/>
          <w:highlight w:val="cyan"/>
        </w:rPr>
        <w:t>liberal norms</w:t>
      </w:r>
      <w:r w:rsidRPr="00F24714">
        <w:rPr>
          <w:sz w:val="16"/>
          <w:highlight w:val="cyan"/>
        </w:rPr>
        <w:t xml:space="preserve"> </w:t>
      </w:r>
      <w:r w:rsidRPr="00F24714">
        <w:rPr>
          <w:rStyle w:val="StyleUnderline"/>
          <w:highlight w:val="cyan"/>
        </w:rPr>
        <w:t>are</w:t>
      </w:r>
      <w:r w:rsidRPr="00F24714">
        <w:rPr>
          <w:sz w:val="16"/>
          <w:highlight w:val="cyan"/>
        </w:rPr>
        <w:t xml:space="preserve"> </w:t>
      </w:r>
      <w:r w:rsidRPr="00F24714">
        <w:rPr>
          <w:rStyle w:val="Emphasis"/>
          <w:highlight w:val="cyan"/>
        </w:rPr>
        <w:t>universal values</w:t>
      </w:r>
      <w:r w:rsidRPr="00F24714">
        <w:rPr>
          <w:sz w:val="16"/>
          <w:highlight w:val="cyan"/>
        </w:rPr>
        <w:t xml:space="preserve"> </w:t>
      </w:r>
      <w:r w:rsidRPr="00F24714">
        <w:rPr>
          <w:rStyle w:val="StyleUnderline"/>
          <w:highlight w:val="cyan"/>
        </w:rPr>
        <w:t>rather than</w:t>
      </w:r>
      <w:r w:rsidRPr="00061A89">
        <w:rPr>
          <w:rStyle w:val="StyleUnderline"/>
        </w:rPr>
        <w:t xml:space="preserve"> norms </w:t>
      </w:r>
      <w:r w:rsidRPr="00F24714">
        <w:rPr>
          <w:rStyle w:val="StyleUnderline"/>
          <w:highlight w:val="cyan"/>
        </w:rPr>
        <w:t>imbued by the</w:t>
      </w:r>
      <w:r w:rsidRPr="00061A89">
        <w:rPr>
          <w:rStyle w:val="StyleUnderline"/>
        </w:rPr>
        <w:t xml:space="preserve"> </w:t>
      </w:r>
      <w:r w:rsidRPr="00061A89">
        <w:rPr>
          <w:rStyle w:val="Emphasis"/>
        </w:rPr>
        <w:t>super structure</w:t>
      </w:r>
      <w:r w:rsidRPr="00061A89">
        <w:rPr>
          <w:sz w:val="16"/>
        </w:rPr>
        <w:t xml:space="preserve"> </w:t>
      </w:r>
      <w:r w:rsidRPr="00061A89">
        <w:rPr>
          <w:rStyle w:val="StyleUnderline"/>
        </w:rPr>
        <w:t xml:space="preserve">of a </w:t>
      </w:r>
      <w:r w:rsidRPr="00F24714">
        <w:rPr>
          <w:rStyle w:val="Emphasis"/>
          <w:highlight w:val="cyan"/>
        </w:rPr>
        <w:t>regime-type.</w:t>
      </w:r>
      <w:r w:rsidRPr="00061A89">
        <w:rPr>
          <w:sz w:val="16"/>
        </w:rPr>
        <w:t xml:space="preserve"> </w:t>
      </w:r>
      <w:r w:rsidRPr="00061A89">
        <w:rPr>
          <w:rStyle w:val="Emphasis"/>
        </w:rPr>
        <w:t>Moreover</w:t>
      </w:r>
      <w:r w:rsidRPr="00061A89">
        <w:rPr>
          <w:sz w:val="16"/>
        </w:rPr>
        <w:t xml:space="preserve">, </w:t>
      </w:r>
      <w:r w:rsidRPr="00F24714">
        <w:rPr>
          <w:rStyle w:val="Emphasis"/>
          <w:highlight w:val="cyan"/>
        </w:rPr>
        <w:t>nor regime-type</w:t>
      </w:r>
      <w:r w:rsidRPr="00F24714">
        <w:rPr>
          <w:sz w:val="16"/>
          <w:highlight w:val="cyan"/>
        </w:rPr>
        <w:t xml:space="preserve">, </w:t>
      </w:r>
      <w:r w:rsidRPr="00F24714">
        <w:rPr>
          <w:rStyle w:val="Emphasis"/>
          <w:highlight w:val="cyan"/>
        </w:rPr>
        <w:t>nor liberal norms</w:t>
      </w:r>
      <w:r w:rsidRPr="00061A89">
        <w:rPr>
          <w:sz w:val="16"/>
        </w:rPr>
        <w:t xml:space="preserve"> </w:t>
      </w:r>
      <w:r w:rsidRPr="00F24714">
        <w:rPr>
          <w:rStyle w:val="StyleUnderline"/>
          <w:highlight w:val="cyan"/>
        </w:rPr>
        <w:t>show</w:t>
      </w:r>
      <w:r w:rsidRPr="00061A89">
        <w:rPr>
          <w:rStyle w:val="StyleUnderline"/>
        </w:rPr>
        <w:t xml:space="preserve"> to be </w:t>
      </w:r>
      <w:r w:rsidRPr="00061A89">
        <w:rPr>
          <w:rStyle w:val="Emphasis"/>
        </w:rPr>
        <w:t xml:space="preserve">of </w:t>
      </w:r>
      <w:r w:rsidRPr="00F24714">
        <w:rPr>
          <w:rStyle w:val="Emphasis"/>
          <w:highlight w:val="cyan"/>
        </w:rPr>
        <w:t>influence</w:t>
      </w:r>
      <w:r w:rsidRPr="00F24714">
        <w:rPr>
          <w:rStyle w:val="StyleUnderline"/>
          <w:highlight w:val="cyan"/>
        </w:rPr>
        <w:t xml:space="preserve"> on the </w:t>
      </w:r>
      <w:r w:rsidRPr="00F24714">
        <w:rPr>
          <w:rStyle w:val="Emphasis"/>
          <w:highlight w:val="cyan"/>
        </w:rPr>
        <w:t>decision to attack</w:t>
      </w:r>
      <w:r w:rsidRPr="00061A89">
        <w:rPr>
          <w:sz w:val="16"/>
        </w:rPr>
        <w:t xml:space="preserve"> </w:t>
      </w:r>
      <w:r w:rsidRPr="00061A89">
        <w:rPr>
          <w:rStyle w:val="StyleUnderline"/>
        </w:rPr>
        <w:t xml:space="preserve">the enemy. The evidence of the experiments shows that </w:t>
      </w:r>
      <w:r w:rsidRPr="00F24714">
        <w:rPr>
          <w:rStyle w:val="Emphasis"/>
          <w:highlight w:val="cyan"/>
        </w:rPr>
        <w:t>hawkish beliefs</w:t>
      </w:r>
      <w:r w:rsidRPr="00F24714">
        <w:rPr>
          <w:rStyle w:val="StyleUnderline"/>
          <w:highlight w:val="cyan"/>
        </w:rPr>
        <w:t xml:space="preserve"> rather than </w:t>
      </w:r>
      <w:r w:rsidRPr="00F24714">
        <w:rPr>
          <w:rStyle w:val="Emphasis"/>
          <w:highlight w:val="cyan"/>
        </w:rPr>
        <w:t>structural factors</w:t>
      </w:r>
      <w:r w:rsidRPr="00F24714">
        <w:rPr>
          <w:sz w:val="16"/>
          <w:highlight w:val="cyan"/>
        </w:rPr>
        <w:t xml:space="preserve"> </w:t>
      </w:r>
      <w:r w:rsidRPr="00F24714">
        <w:rPr>
          <w:rStyle w:val="StyleUnderline"/>
          <w:highlight w:val="cyan"/>
        </w:rPr>
        <w:t xml:space="preserve">determine </w:t>
      </w:r>
      <w:r w:rsidRPr="00F24714">
        <w:rPr>
          <w:rStyle w:val="Emphasis"/>
          <w:highlight w:val="cyan"/>
        </w:rPr>
        <w:t>whether leaders choose to go to war</w:t>
      </w:r>
      <w:r w:rsidRPr="00F24714">
        <w:rPr>
          <w:sz w:val="16"/>
          <w:highlight w:val="cyan"/>
        </w:rPr>
        <w:t xml:space="preserve">. </w:t>
      </w:r>
      <w:r w:rsidRPr="00061A89">
        <w:rPr>
          <w:rStyle w:val="StyleUnderline"/>
        </w:rPr>
        <w:t xml:space="preserve">This paper makes the case that </w:t>
      </w:r>
      <w:r w:rsidRPr="00F24714">
        <w:rPr>
          <w:rStyle w:val="Emphasis"/>
          <w:highlight w:val="cyan"/>
        </w:rPr>
        <w:t>structural theories</w:t>
      </w:r>
      <w:r w:rsidRPr="00061A89">
        <w:rPr>
          <w:rStyle w:val="StyleUnderline"/>
        </w:rPr>
        <w:t xml:space="preserve"> about the </w:t>
      </w:r>
      <w:r w:rsidRPr="00061A89">
        <w:rPr>
          <w:rStyle w:val="Emphasis"/>
        </w:rPr>
        <w:t>causes</w:t>
      </w:r>
      <w:r w:rsidRPr="00061A89">
        <w:rPr>
          <w:rStyle w:val="StyleUnderline"/>
        </w:rPr>
        <w:t xml:space="preserve"> of </w:t>
      </w:r>
      <w:r w:rsidRPr="00061A89">
        <w:rPr>
          <w:rStyle w:val="Emphasis"/>
        </w:rPr>
        <w:t>war</w:t>
      </w:r>
      <w:r w:rsidRPr="00061A89">
        <w:rPr>
          <w:rStyle w:val="StyleUnderline"/>
        </w:rPr>
        <w:t xml:space="preserve"> and </w:t>
      </w:r>
      <w:r w:rsidRPr="00061A89">
        <w:rPr>
          <w:rStyle w:val="Emphasis"/>
        </w:rPr>
        <w:t>peace</w:t>
      </w:r>
      <w:r w:rsidRPr="00061A89">
        <w:rPr>
          <w:rStyle w:val="StyleUnderline"/>
        </w:rPr>
        <w:t xml:space="preserve">, </w:t>
      </w:r>
      <w:r w:rsidRPr="00F24714">
        <w:rPr>
          <w:rStyle w:val="StyleUnderline"/>
          <w:highlight w:val="cyan"/>
        </w:rPr>
        <w:t>such as</w:t>
      </w:r>
      <w:r w:rsidRPr="00061A89">
        <w:rPr>
          <w:rStyle w:val="StyleUnderline"/>
        </w:rPr>
        <w:t xml:space="preserve"> the </w:t>
      </w:r>
      <w:r w:rsidRPr="00F24714">
        <w:rPr>
          <w:rStyle w:val="Emphasis"/>
          <w:highlight w:val="cyan"/>
        </w:rPr>
        <w:t>democratic peace theory</w:t>
      </w:r>
      <w:r w:rsidRPr="00F24714">
        <w:rPr>
          <w:sz w:val="16"/>
          <w:highlight w:val="cyan"/>
        </w:rPr>
        <w:t xml:space="preserve">, </w:t>
      </w:r>
      <w:r w:rsidRPr="00F24714">
        <w:rPr>
          <w:rStyle w:val="Emphasis"/>
          <w:highlight w:val="cyan"/>
        </w:rPr>
        <w:t>need to be revised</w:t>
      </w:r>
      <w:r w:rsidRPr="00061A89">
        <w:rPr>
          <w:sz w:val="16"/>
        </w:rPr>
        <w:t xml:space="preserve">. </w:t>
      </w:r>
      <w:r w:rsidRPr="00061A89">
        <w:rPr>
          <w:rStyle w:val="StyleUnderline"/>
        </w:rPr>
        <w:t xml:space="preserve">The democratic peace thesis </w:t>
      </w:r>
      <w:r w:rsidRPr="00F24714">
        <w:rPr>
          <w:rStyle w:val="StyleUnderline"/>
          <w:highlight w:val="cyan"/>
        </w:rPr>
        <w:t>might be correct in</w:t>
      </w:r>
      <w:r w:rsidRPr="00061A89">
        <w:rPr>
          <w:rStyle w:val="StyleUnderline"/>
        </w:rPr>
        <w:t xml:space="preserve"> its </w:t>
      </w:r>
      <w:r w:rsidRPr="00F24714">
        <w:rPr>
          <w:rStyle w:val="Emphasis"/>
          <w:highlight w:val="cyan"/>
        </w:rPr>
        <w:t>description</w:t>
      </w:r>
      <w:r w:rsidRPr="00F24714">
        <w:rPr>
          <w:rStyle w:val="StyleUnderline"/>
          <w:highlight w:val="cyan"/>
        </w:rPr>
        <w:t xml:space="preserve"> of an </w:t>
      </w:r>
      <w:r w:rsidRPr="00F24714">
        <w:rPr>
          <w:rStyle w:val="Emphasis"/>
          <w:highlight w:val="cyan"/>
        </w:rPr>
        <w:t>empirical regularity</w:t>
      </w:r>
      <w:r w:rsidRPr="00F24714">
        <w:rPr>
          <w:sz w:val="16"/>
          <w:highlight w:val="cyan"/>
        </w:rPr>
        <w:t xml:space="preserve">, </w:t>
      </w:r>
      <w:r w:rsidRPr="00F24714">
        <w:rPr>
          <w:rStyle w:val="StyleUnderline"/>
          <w:highlight w:val="cyan"/>
        </w:rPr>
        <w:t>but</w:t>
      </w:r>
      <w:r w:rsidRPr="00061A89">
        <w:rPr>
          <w:rStyle w:val="StyleUnderline"/>
        </w:rPr>
        <w:t xml:space="preserve"> </w:t>
      </w:r>
      <w:r w:rsidRPr="00F24714">
        <w:rPr>
          <w:rStyle w:val="StyleUnderline"/>
          <w:highlight w:val="cyan"/>
        </w:rPr>
        <w:t>the</w:t>
      </w:r>
      <w:r w:rsidRPr="00061A89">
        <w:rPr>
          <w:rStyle w:val="StyleUnderline"/>
        </w:rPr>
        <w:t xml:space="preserve"> </w:t>
      </w:r>
      <w:r w:rsidRPr="00061A89">
        <w:rPr>
          <w:rStyle w:val="Emphasis"/>
        </w:rPr>
        <w:t xml:space="preserve">dominant </w:t>
      </w:r>
      <w:r w:rsidRPr="00F24714">
        <w:rPr>
          <w:rStyle w:val="Emphasis"/>
          <w:highlight w:val="cyan"/>
        </w:rPr>
        <w:t>explanation</w:t>
      </w:r>
      <w:r w:rsidRPr="00F24714">
        <w:rPr>
          <w:rStyle w:val="StyleUnderline"/>
          <w:highlight w:val="cyan"/>
        </w:rPr>
        <w:t xml:space="preserve"> of </w:t>
      </w:r>
      <w:r w:rsidRPr="00F24714">
        <w:rPr>
          <w:rStyle w:val="Emphasis"/>
          <w:highlight w:val="cyan"/>
        </w:rPr>
        <w:t>why democracies do not fight each other</w:t>
      </w:r>
      <w:r w:rsidRPr="00F24714">
        <w:rPr>
          <w:rStyle w:val="StyleUnderline"/>
          <w:highlight w:val="cyan"/>
        </w:rPr>
        <w:t xml:space="preserve"> is built on </w:t>
      </w:r>
      <w:r w:rsidRPr="00F24714">
        <w:rPr>
          <w:rStyle w:val="Emphasis"/>
          <w:highlight w:val="cyan"/>
        </w:rPr>
        <w:t>empirically shaky foundations</w:t>
      </w:r>
      <w:r w:rsidRPr="00061A89">
        <w:rPr>
          <w:sz w:val="16"/>
        </w:rPr>
        <w:t>.</w:t>
      </w:r>
    </w:p>
    <w:p w14:paraId="0529A821" w14:textId="77777777" w:rsidR="00DD51E9" w:rsidRPr="00A05CF7" w:rsidRDefault="00DD51E9" w:rsidP="00DD51E9">
      <w:pPr>
        <w:keepNext/>
        <w:keepLines/>
        <w:spacing w:before="40" w:after="0"/>
        <w:outlineLvl w:val="3"/>
        <w:rPr>
          <w:rFonts w:eastAsia="Times New Roman" w:cs="Times New Roman"/>
          <w:b/>
          <w:iCs/>
          <w:sz w:val="26"/>
          <w:u w:val="single"/>
        </w:rPr>
      </w:pPr>
      <w:r w:rsidRPr="00A05CF7">
        <w:rPr>
          <w:rFonts w:eastAsia="Times New Roman" w:cs="Times New Roman"/>
          <w:b/>
          <w:iCs/>
          <w:sz w:val="26"/>
        </w:rPr>
        <w:t xml:space="preserve">Democratic peace is </w:t>
      </w:r>
      <w:r w:rsidRPr="00A05CF7">
        <w:rPr>
          <w:rFonts w:eastAsia="Times New Roman" w:cs="Times New Roman"/>
          <w:b/>
          <w:iCs/>
          <w:sz w:val="26"/>
          <w:u w:val="single"/>
        </w:rPr>
        <w:t>statistically</w:t>
      </w:r>
      <w:r w:rsidRPr="00A05CF7">
        <w:rPr>
          <w:rFonts w:eastAsia="Times New Roman" w:cs="Times New Roman"/>
          <w:b/>
          <w:iCs/>
          <w:sz w:val="26"/>
        </w:rPr>
        <w:t xml:space="preserve"> disproven</w:t>
      </w:r>
    </w:p>
    <w:p w14:paraId="2A23B9AE" w14:textId="77777777" w:rsidR="00DD51E9" w:rsidRPr="00A05CF7" w:rsidRDefault="00DD51E9" w:rsidP="00DD51E9">
      <w:pPr>
        <w:rPr>
          <w:rFonts w:eastAsia="Calibri"/>
        </w:rPr>
      </w:pPr>
      <w:r w:rsidRPr="00A05CF7">
        <w:rPr>
          <w:rFonts w:eastAsia="Calibri"/>
        </w:rPr>
        <w:t xml:space="preserve">Dr. Daina </w:t>
      </w:r>
      <w:r w:rsidRPr="00A05CF7">
        <w:rPr>
          <w:rFonts w:eastAsia="Calibri"/>
          <w:b/>
          <w:bCs/>
          <w:sz w:val="26"/>
        </w:rPr>
        <w:t>Chiba 21</w:t>
      </w:r>
      <w:r w:rsidRPr="00A05CF7">
        <w:rPr>
          <w:rFonts w:eastAsia="Calibri"/>
        </w:rP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37970AD3" w14:textId="77777777" w:rsidR="00DD51E9" w:rsidRPr="00A05CF7" w:rsidRDefault="00DD51E9" w:rsidP="00DD51E9">
      <w:pPr>
        <w:rPr>
          <w:rFonts w:eastAsia="Calibri"/>
          <w:sz w:val="16"/>
        </w:rPr>
      </w:pPr>
      <w:r w:rsidRPr="00A05CF7">
        <w:rPr>
          <w:rFonts w:eastAsia="Calibri"/>
          <w:u w:val="single"/>
        </w:rPr>
        <w:t xml:space="preserve">The </w:t>
      </w:r>
      <w:r w:rsidRPr="00A05CF7">
        <w:rPr>
          <w:rFonts w:eastAsia="Calibri"/>
          <w:highlight w:val="cyan"/>
          <w:u w:val="single"/>
        </w:rPr>
        <w:t>democratic peace</w:t>
      </w:r>
      <w:r w:rsidRPr="00A05CF7">
        <w:rPr>
          <w:rFonts w:eastAsia="Calibri"/>
          <w:sz w:val="16"/>
        </w:rPr>
        <w:t>—the observation that democracies are less likely to fight each other than are other pairings of states—</w:t>
      </w:r>
      <w:r w:rsidRPr="00A05CF7">
        <w:rPr>
          <w:rFonts w:eastAsia="Calibri"/>
          <w:highlight w:val="cyan"/>
          <w:u w:val="single"/>
        </w:rPr>
        <w:t>is</w:t>
      </w:r>
      <w:r w:rsidRPr="00A05CF7">
        <w:rPr>
          <w:rFonts w:eastAsia="Calibri"/>
          <w:u w:val="single"/>
        </w:rPr>
        <w:t xml:space="preserve"> one of the most widely acknowledged empirical regularities in international relations. Prominent scholars have even </w:t>
      </w:r>
      <w:r w:rsidRPr="00A05CF7">
        <w:rPr>
          <w:rFonts w:eastAsia="Calibri"/>
          <w:highlight w:val="cyan"/>
          <w:u w:val="single"/>
        </w:rPr>
        <w:t>characterized</w:t>
      </w:r>
      <w:r w:rsidRPr="00A05CF7">
        <w:rPr>
          <w:rFonts w:eastAsia="Calibri"/>
          <w:u w:val="single"/>
        </w:rPr>
        <w:t xml:space="preserve"> the relationship </w:t>
      </w:r>
      <w:r w:rsidRPr="00A05CF7">
        <w:rPr>
          <w:rFonts w:eastAsia="Calibri"/>
          <w:highlight w:val="cyan"/>
          <w:u w:val="single"/>
        </w:rPr>
        <w:t>as</w:t>
      </w:r>
      <w:r w:rsidRPr="00A05CF7">
        <w:rPr>
          <w:rFonts w:eastAsia="Calibri"/>
          <w:u w:val="single"/>
        </w:rPr>
        <w:t xml:space="preserve"> an empirical </w:t>
      </w:r>
      <w:r w:rsidRPr="00A05CF7">
        <w:rPr>
          <w:rFonts w:eastAsia="Calibri"/>
          <w:highlight w:val="cyan"/>
          <w:u w:val="single"/>
        </w:rPr>
        <w:t>law</w:t>
      </w:r>
      <w:r w:rsidRPr="00A05CF7">
        <w:rPr>
          <w:rFonts w:eastAsia="Calibri"/>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w:t>
      </w:r>
    </w:p>
    <w:p w14:paraId="3887067C" w14:textId="77777777" w:rsidR="00DD51E9" w:rsidRPr="00A05CF7" w:rsidRDefault="00DD51E9" w:rsidP="00DD51E9">
      <w:pPr>
        <w:rPr>
          <w:rFonts w:eastAsia="Calibri"/>
          <w:sz w:val="16"/>
        </w:rPr>
      </w:pPr>
      <w:r w:rsidRPr="00A05CF7">
        <w:rPr>
          <w:rFonts w:eastAsia="Calibri"/>
          <w:highlight w:val="cyan"/>
          <w:u w:val="single"/>
        </w:rPr>
        <w:t xml:space="preserve">At the </w:t>
      </w:r>
      <w:r w:rsidRPr="00A05CF7">
        <w:rPr>
          <w:rFonts w:eastAsia="Calibri"/>
          <w:b/>
          <w:iCs/>
          <w:highlight w:val="cyan"/>
          <w:u w:val="single"/>
        </w:rPr>
        <w:t>same time</w:t>
      </w:r>
      <w:r w:rsidRPr="00A05CF7">
        <w:rPr>
          <w:rFonts w:eastAsia="Calibri"/>
          <w:highlight w:val="cyan"/>
          <w:u w:val="single"/>
        </w:rPr>
        <w:t>, peace</w:t>
      </w:r>
      <w:r w:rsidRPr="00A05CF7">
        <w:rPr>
          <w:rFonts w:eastAsia="Calibri"/>
          <w:u w:val="single"/>
        </w:rPr>
        <w:t xml:space="preserve"> appears likely to </w:t>
      </w:r>
      <w:r w:rsidRPr="00A05CF7">
        <w:rPr>
          <w:rFonts w:eastAsia="Calibri"/>
          <w:highlight w:val="cyan"/>
          <w:u w:val="single"/>
        </w:rPr>
        <w:t>foster</w:t>
      </w:r>
      <w:r w:rsidRPr="00A05CF7">
        <w:rPr>
          <w:rFonts w:eastAsia="Calibri"/>
          <w:u w:val="single"/>
        </w:rPr>
        <w:t xml:space="preserve"> or maintain </w:t>
      </w:r>
      <w:r w:rsidRPr="00A05CF7">
        <w:rPr>
          <w:rFonts w:eastAsia="Calibri"/>
          <w:highlight w:val="cyan"/>
          <w:u w:val="single"/>
        </w:rPr>
        <w:t>democracy</w:t>
      </w:r>
      <w:r w:rsidRPr="00A05CF7">
        <w:rPr>
          <w:rFonts w:eastAsia="Calibri"/>
          <w:sz w:val="16"/>
        </w:rPr>
        <w:t xml:space="preserve"> (Thompson 1996; James, Solberg, andWolfson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A05CF7">
        <w:rPr>
          <w:rFonts w:eastAsia="Calibri"/>
          <w:u w:val="single"/>
        </w:rPr>
        <w:t>Each</w:t>
      </w:r>
      <w:r w:rsidRPr="00A05CF7">
        <w:rPr>
          <w:rFonts w:eastAsia="Calibri"/>
          <w:sz w:val="16"/>
        </w:rPr>
        <w:t xml:space="preserve"> of these putative </w:t>
      </w:r>
      <w:r w:rsidRPr="00A05CF7">
        <w:rPr>
          <w:rFonts w:eastAsia="Calibri"/>
          <w:b/>
          <w:iCs/>
          <w:u w:val="single"/>
        </w:rPr>
        <w:t>cause</w:t>
      </w:r>
      <w:r w:rsidRPr="00A05CF7">
        <w:rPr>
          <w:rFonts w:eastAsia="Calibri"/>
          <w:sz w:val="16"/>
        </w:rPr>
        <w:t xml:space="preserve">s </w:t>
      </w:r>
      <w:r w:rsidRPr="00A05CF7">
        <w:rPr>
          <w:rFonts w:eastAsia="Calibri"/>
          <w:u w:val="single"/>
        </w:rPr>
        <w:t xml:space="preserve">of democracy is </w:t>
      </w:r>
      <w:r w:rsidRPr="00A05CF7">
        <w:rPr>
          <w:rFonts w:eastAsia="Calibri"/>
          <w:b/>
          <w:iCs/>
          <w:u w:val="single"/>
        </w:rPr>
        <w:t>also</w:t>
      </w:r>
      <w:r w:rsidRPr="00A05CF7">
        <w:rPr>
          <w:rFonts w:eastAsia="Calibri"/>
          <w:u w:val="single"/>
        </w:rPr>
        <w:t xml:space="preserve"> associated with various explanations for international conflict</w:t>
      </w:r>
      <w:r w:rsidRPr="00A05CF7">
        <w:rPr>
          <w:rFonts w:eastAsia="Calibri"/>
          <w:sz w:val="16"/>
        </w:rPr>
        <w:t xml:space="preserve">. Indeed, some as yet poorly defined set of canonical factors may contribute both to democracy and to peace, </w:t>
      </w:r>
      <w:r w:rsidRPr="00A05CF7">
        <w:rPr>
          <w:rFonts w:eastAsia="Calibri"/>
          <w:highlight w:val="cyan"/>
          <w:u w:val="single"/>
        </w:rPr>
        <w:t xml:space="preserve">making it </w:t>
      </w:r>
      <w:r w:rsidRPr="00A05CF7">
        <w:rPr>
          <w:rFonts w:eastAsia="Calibri"/>
          <w:b/>
          <w:iCs/>
          <w:highlight w:val="cyan"/>
          <w:u w:val="single"/>
        </w:rPr>
        <w:t>look</w:t>
      </w:r>
      <w:r w:rsidRPr="00A05CF7">
        <w:rPr>
          <w:rFonts w:eastAsia="Calibri"/>
          <w:highlight w:val="cyan"/>
          <w:u w:val="single"/>
        </w:rPr>
        <w:t xml:space="preserve"> as if</w:t>
      </w:r>
      <w:r w:rsidRPr="00A05CF7">
        <w:rPr>
          <w:rFonts w:eastAsia="Calibri"/>
          <w:u w:val="single"/>
        </w:rPr>
        <w:t xml:space="preserve"> the two </w:t>
      </w:r>
      <w:r w:rsidRPr="00A05CF7">
        <w:rPr>
          <w:rFonts w:eastAsia="Calibri"/>
          <w:highlight w:val="cyan"/>
          <w:u w:val="single"/>
        </w:rPr>
        <w:t>variables are</w:t>
      </w:r>
      <w:r w:rsidRPr="00A05CF7">
        <w:rPr>
          <w:rFonts w:eastAsia="Calibri"/>
          <w:u w:val="single"/>
        </w:rPr>
        <w:t xml:space="preserve"> </w:t>
      </w:r>
      <w:r w:rsidRPr="00A05CF7">
        <w:rPr>
          <w:rFonts w:eastAsia="Calibri"/>
          <w:b/>
          <w:iCs/>
          <w:u w:val="single"/>
        </w:rPr>
        <w:t xml:space="preserve">directly </w:t>
      </w:r>
      <w:r w:rsidRPr="00A05CF7">
        <w:rPr>
          <w:rFonts w:eastAsia="Calibri"/>
          <w:b/>
          <w:iCs/>
          <w:highlight w:val="cyan"/>
          <w:u w:val="single"/>
        </w:rPr>
        <w:t>related</w:t>
      </w:r>
      <w:r w:rsidRPr="00A05CF7">
        <w:rPr>
          <w:rFonts w:eastAsia="Calibri"/>
          <w:highlight w:val="cyan"/>
          <w:u w:val="single"/>
        </w:rPr>
        <w:t xml:space="preserve">, </w:t>
      </w:r>
      <w:r w:rsidRPr="00A05CF7">
        <w:rPr>
          <w:rFonts w:eastAsia="Calibri"/>
          <w:b/>
          <w:iCs/>
          <w:highlight w:val="cyan"/>
          <w:u w:val="single"/>
        </w:rPr>
        <w:t>even if</w:t>
      </w:r>
      <w:r w:rsidRPr="00A05CF7">
        <w:rPr>
          <w:rFonts w:eastAsia="Calibri"/>
          <w:b/>
          <w:iCs/>
          <w:u w:val="single"/>
        </w:rPr>
        <w:t xml:space="preserve"> possibly they are </w:t>
      </w:r>
      <w:r w:rsidRPr="00A05CF7">
        <w:rPr>
          <w:rFonts w:eastAsia="Calibri"/>
          <w:b/>
          <w:iCs/>
          <w:highlight w:val="cyan"/>
          <w:u w:val="single"/>
        </w:rPr>
        <w:t>not</w:t>
      </w:r>
      <w:r w:rsidRPr="00A05CF7">
        <w:rPr>
          <w:rFonts w:eastAsia="Calibri"/>
          <w:sz w:val="16"/>
        </w:rPr>
        <w:t>.</w:t>
      </w:r>
    </w:p>
    <w:p w14:paraId="2F10A7FA" w14:textId="77777777" w:rsidR="00DD51E9" w:rsidRPr="00A05CF7" w:rsidRDefault="00DD51E9" w:rsidP="00DD51E9">
      <w:pPr>
        <w:rPr>
          <w:rFonts w:eastAsia="Calibri"/>
          <w:sz w:val="16"/>
        </w:rPr>
      </w:pPr>
      <w:r w:rsidRPr="00A05CF7">
        <w:rPr>
          <w:rFonts w:eastAsia="Calibri"/>
          <w:sz w:val="16"/>
        </w:rPr>
        <w:t xml:space="preserve">We seek to contribute to this literature, not by proposing yet another theory to explain how democracy vanquishes war, but by estimating the causal effect of joint democracy on the probability of militarized disputes using a quasi-experimental research design. We begin by noting that </w:t>
      </w:r>
      <w:r w:rsidRPr="00A05CF7">
        <w:rPr>
          <w:rFonts w:eastAsia="Calibri"/>
          <w:u w:val="single"/>
        </w:rPr>
        <w:t xml:space="preserve">some of the </w:t>
      </w:r>
      <w:r w:rsidRPr="00A05CF7">
        <w:rPr>
          <w:rFonts w:eastAsia="Calibri"/>
          <w:b/>
          <w:iCs/>
          <w:highlight w:val="cyan"/>
          <w:u w:val="single"/>
        </w:rPr>
        <w:t>common causes</w:t>
      </w:r>
      <w:r w:rsidRPr="00A05CF7">
        <w:rPr>
          <w:rFonts w:eastAsia="Calibri"/>
          <w:u w:val="single"/>
        </w:rPr>
        <w:t xml:space="preserve"> of democracy and peace </w:t>
      </w:r>
      <w:r w:rsidRPr="00A05CF7">
        <w:rPr>
          <w:rFonts w:eastAsia="Calibri"/>
          <w:highlight w:val="cyan"/>
          <w:u w:val="single"/>
        </w:rPr>
        <w:t xml:space="preserve">may be </w:t>
      </w:r>
      <w:r w:rsidRPr="00A05CF7">
        <w:rPr>
          <w:rFonts w:eastAsia="Calibri"/>
          <w:b/>
          <w:iCs/>
          <w:highlight w:val="cyan"/>
          <w:u w:val="single"/>
        </w:rPr>
        <w:t>unobservable</w:t>
      </w:r>
      <w:r w:rsidRPr="00A05CF7">
        <w:rPr>
          <w:rFonts w:eastAsia="Calibri"/>
          <w:highlight w:val="cyan"/>
          <w:u w:val="single"/>
        </w:rPr>
        <w:t>, generating</w:t>
      </w:r>
      <w:r w:rsidRPr="00A05CF7">
        <w:rPr>
          <w:rFonts w:eastAsia="Calibri"/>
          <w:u w:val="single"/>
        </w:rPr>
        <w:t xml:space="preserve"> an </w:t>
      </w:r>
      <w:r w:rsidRPr="00A05CF7">
        <w:rPr>
          <w:rFonts w:eastAsia="Calibri"/>
          <w:b/>
          <w:iCs/>
          <w:highlight w:val="cyan"/>
          <w:u w:val="single"/>
        </w:rPr>
        <w:t>endogenous relations</w:t>
      </w:r>
      <w:r w:rsidRPr="00A05CF7">
        <w:rPr>
          <w:rFonts w:eastAsia="Calibri"/>
          <w:u w:val="single"/>
        </w:rPr>
        <w:t xml:space="preserve">hip between the two. Theories of democracy and explanations for peace are at a </w:t>
      </w:r>
      <w:r w:rsidRPr="00A05CF7">
        <w:rPr>
          <w:rFonts w:eastAsia="Calibri"/>
          <w:b/>
          <w:iCs/>
          <w:u w:val="single"/>
        </w:rPr>
        <w:t>formative state</w:t>
      </w:r>
      <w:r w:rsidRPr="00A05CF7">
        <w:rPr>
          <w:rFonts w:eastAsia="Calibri"/>
          <w:u w:val="single"/>
        </w:rPr>
        <w:t xml:space="preserve">; it is </w:t>
      </w:r>
      <w:r w:rsidRPr="00A05CF7">
        <w:rPr>
          <w:rFonts w:eastAsia="Calibri"/>
          <w:b/>
          <w:iCs/>
          <w:u w:val="single"/>
        </w:rPr>
        <w:t>not possible</w:t>
      </w:r>
      <w:r w:rsidRPr="00A05CF7">
        <w:rPr>
          <w:rFonts w:eastAsia="Calibri"/>
          <w:u w:val="single"/>
        </w:rPr>
        <w:t xml:space="preserve"> to utilize detailed, validated and widely accepted models of each of these processes to assess their interaction</w:t>
      </w:r>
      <w:r w:rsidRPr="00A05CF7">
        <w:rPr>
          <w:rFonts w:eastAsia="Calibri"/>
          <w:sz w:val="16"/>
        </w:rPr>
        <w:t xml:space="preserve">. Indeed, </w:t>
      </w:r>
      <w:r w:rsidRPr="00A05CF7">
        <w:rPr>
          <w:rFonts w:eastAsia="Calibri"/>
          <w:u w:val="single"/>
        </w:rPr>
        <w:t xml:space="preserve">to a </w:t>
      </w:r>
      <w:r w:rsidRPr="00A05CF7">
        <w:rPr>
          <w:rFonts w:eastAsia="Calibri"/>
          <w:b/>
          <w:iCs/>
          <w:u w:val="single"/>
        </w:rPr>
        <w:t>remarkable degree</w:t>
      </w:r>
      <w:r w:rsidRPr="00A05CF7">
        <w:rPr>
          <w:rFonts w:eastAsia="Calibri"/>
          <w:u w:val="single"/>
        </w:rPr>
        <w:t xml:space="preserve"> democracy and peace </w:t>
      </w:r>
      <w:r w:rsidRPr="00A05CF7">
        <w:rPr>
          <w:rFonts w:eastAsia="Calibri"/>
          <w:highlight w:val="cyan"/>
          <w:u w:val="single"/>
        </w:rPr>
        <w:t xml:space="preserve">each remain </w:t>
      </w:r>
      <w:r w:rsidRPr="00A05CF7">
        <w:rPr>
          <w:rFonts w:eastAsia="Calibri"/>
          <w:b/>
          <w:iCs/>
          <w:highlight w:val="cyan"/>
          <w:u w:val="single"/>
        </w:rPr>
        <w:t>poorly understood</w:t>
      </w:r>
      <w:r w:rsidRPr="00A05CF7">
        <w:rPr>
          <w:rFonts w:eastAsia="Calibri"/>
          <w:u w:val="single"/>
        </w:rPr>
        <w:t xml:space="preserve"> and </w:t>
      </w:r>
      <w:r w:rsidRPr="00A05CF7">
        <w:rPr>
          <w:rFonts w:eastAsia="Calibri"/>
          <w:b/>
          <w:iCs/>
          <w:u w:val="single"/>
        </w:rPr>
        <w:t>weakly accounted</w:t>
      </w:r>
      <w:r w:rsidRPr="00A05CF7">
        <w:rPr>
          <w:rFonts w:eastAsia="Calibri"/>
          <w:u w:val="single"/>
        </w:rPr>
        <w:t xml:space="preserve"> for </w:t>
      </w:r>
      <w:r w:rsidRPr="00A05CF7">
        <w:rPr>
          <w:rFonts w:eastAsia="Calibri"/>
          <w:b/>
          <w:iCs/>
          <w:highlight w:val="cyan"/>
          <w:u w:val="single"/>
        </w:rPr>
        <w:t>empirically</w:t>
      </w:r>
      <w:r w:rsidRPr="00A05CF7">
        <w:rPr>
          <w:rFonts w:eastAsia="Calibri"/>
          <w:u w:val="single"/>
        </w:rPr>
        <w:t xml:space="preserve">, despite their central roles in international politics. </w:t>
      </w:r>
      <w:r w:rsidRPr="00A05CF7">
        <w:rPr>
          <w:rFonts w:eastAsia="Calibri"/>
          <w:highlight w:val="cyan"/>
          <w:u w:val="single"/>
        </w:rPr>
        <w:t>We address</w:t>
      </w:r>
      <w:r w:rsidRPr="00A05CF7">
        <w:rPr>
          <w:rFonts w:eastAsia="Calibri"/>
          <w:u w:val="single"/>
        </w:rPr>
        <w:t xml:space="preserve"> the risk of spurious correlation </w:t>
      </w:r>
      <w:r w:rsidRPr="00A05CF7">
        <w:rPr>
          <w:rFonts w:eastAsia="Calibri"/>
          <w:highlight w:val="cyan"/>
          <w:u w:val="single"/>
        </w:rPr>
        <w:t xml:space="preserve">by applying an </w:t>
      </w:r>
      <w:r w:rsidRPr="00A05CF7">
        <w:rPr>
          <w:rFonts w:eastAsia="Calibri"/>
          <w:b/>
          <w:iCs/>
          <w:highlight w:val="cyan"/>
          <w:u w:val="single"/>
        </w:rPr>
        <w:t>i</w:t>
      </w:r>
      <w:r w:rsidRPr="00A05CF7">
        <w:rPr>
          <w:rFonts w:eastAsia="Calibri"/>
          <w:b/>
          <w:iCs/>
          <w:u w:val="single"/>
        </w:rPr>
        <w:t xml:space="preserve">nstrumental </w:t>
      </w:r>
      <w:r w:rsidRPr="00A05CF7">
        <w:rPr>
          <w:rFonts w:eastAsia="Calibri"/>
          <w:b/>
          <w:iCs/>
          <w:highlight w:val="cyan"/>
          <w:u w:val="single"/>
        </w:rPr>
        <w:t>v</w:t>
      </w:r>
      <w:r w:rsidRPr="00A05CF7">
        <w:rPr>
          <w:rFonts w:eastAsia="Calibri"/>
          <w:b/>
          <w:iCs/>
          <w:u w:val="single"/>
        </w:rPr>
        <w:t xml:space="preserve">ariables </w:t>
      </w:r>
      <w:r w:rsidRPr="00A05CF7">
        <w:rPr>
          <w:rFonts w:eastAsia="Calibri"/>
          <w:b/>
          <w:iCs/>
          <w:highlight w:val="cyan"/>
          <w:u w:val="single"/>
        </w:rPr>
        <w:t>a</w:t>
      </w:r>
      <w:r w:rsidRPr="00A05CF7">
        <w:rPr>
          <w:rFonts w:eastAsia="Calibri"/>
          <w:b/>
          <w:iCs/>
          <w:u w:val="single"/>
        </w:rPr>
        <w:t>pproach</w:t>
      </w:r>
      <w:r w:rsidRPr="00A05CF7">
        <w:rPr>
          <w:rFonts w:eastAsia="Calibri"/>
          <w:u w:val="single"/>
        </w:rPr>
        <w:t xml:space="preserve">. </w:t>
      </w:r>
      <w:r w:rsidRPr="00A05CF7">
        <w:rPr>
          <w:rFonts w:eastAsia="Calibri"/>
          <w:highlight w:val="cyan"/>
          <w:u w:val="single"/>
        </w:rPr>
        <w:t xml:space="preserve">Having </w:t>
      </w:r>
      <w:r w:rsidRPr="00A05CF7">
        <w:rPr>
          <w:rFonts w:eastAsia="Calibri"/>
          <w:b/>
          <w:iCs/>
          <w:highlight w:val="cyan"/>
          <w:u w:val="single"/>
        </w:rPr>
        <w:t>taken into account</w:t>
      </w:r>
      <w:r w:rsidRPr="00A05CF7">
        <w:rPr>
          <w:rFonts w:eastAsia="Calibri"/>
          <w:b/>
          <w:iCs/>
          <w:u w:val="single"/>
        </w:rPr>
        <w:t xml:space="preserve"> possible </w:t>
      </w:r>
      <w:r w:rsidRPr="00A05CF7">
        <w:rPr>
          <w:rFonts w:eastAsia="Calibri"/>
          <w:b/>
          <w:iCs/>
          <w:highlight w:val="cyan"/>
          <w:u w:val="single"/>
        </w:rPr>
        <w:t>endogeneity</w:t>
      </w:r>
      <w:r w:rsidRPr="00A05CF7">
        <w:rPr>
          <w:rFonts w:eastAsia="Calibri"/>
          <w:u w:val="single"/>
        </w:rPr>
        <w:t xml:space="preserve"> between democracy and peace, we find that joint </w:t>
      </w:r>
      <w:r w:rsidRPr="00A05CF7">
        <w:rPr>
          <w:rFonts w:eastAsia="Calibri"/>
          <w:highlight w:val="cyan"/>
          <w:u w:val="single"/>
        </w:rPr>
        <w:t xml:space="preserve">democracy does </w:t>
      </w:r>
      <w:r w:rsidRPr="00A05CF7">
        <w:rPr>
          <w:rFonts w:eastAsia="Calibri"/>
          <w:b/>
          <w:iCs/>
          <w:highlight w:val="cyan"/>
          <w:u w:val="single"/>
        </w:rPr>
        <w:t>not</w:t>
      </w:r>
      <w:r w:rsidRPr="00A05CF7">
        <w:rPr>
          <w:rFonts w:eastAsia="Calibri"/>
          <w:highlight w:val="cyan"/>
          <w:u w:val="single"/>
        </w:rPr>
        <w:t xml:space="preserve"> have </w:t>
      </w:r>
      <w:r w:rsidRPr="00A05CF7">
        <w:rPr>
          <w:rFonts w:eastAsia="Calibri"/>
          <w:b/>
          <w:iCs/>
          <w:highlight w:val="cyan"/>
          <w:u w:val="single"/>
        </w:rPr>
        <w:t>a</w:t>
      </w:r>
      <w:r w:rsidRPr="00A05CF7">
        <w:rPr>
          <w:rFonts w:eastAsia="Calibri"/>
          <w:u w:val="single"/>
        </w:rPr>
        <w:t xml:space="preserve">n </w:t>
      </w:r>
      <w:r w:rsidRPr="00A05CF7">
        <w:rPr>
          <w:rFonts w:eastAsia="Calibri"/>
          <w:b/>
          <w:iCs/>
          <w:u w:val="single"/>
        </w:rPr>
        <w:t>independent</w:t>
      </w:r>
      <w:r w:rsidRPr="00A05CF7">
        <w:rPr>
          <w:rFonts w:eastAsia="Calibri"/>
          <w:u w:val="single"/>
        </w:rPr>
        <w:t xml:space="preserve"> </w:t>
      </w:r>
      <w:r w:rsidRPr="00A05CF7">
        <w:rPr>
          <w:rFonts w:eastAsia="Calibri"/>
          <w:highlight w:val="cyan"/>
          <w:u w:val="single"/>
        </w:rPr>
        <w:t>pacifying effect</w:t>
      </w:r>
      <w:r w:rsidRPr="00A05CF7">
        <w:rPr>
          <w:rFonts w:eastAsia="Calibri"/>
          <w:u w:val="single"/>
        </w:rPr>
        <w:t xml:space="preserve"> on interstate conflict. Instead</w:t>
      </w:r>
      <w:r w:rsidRPr="00A05CF7">
        <w:rPr>
          <w:rFonts w:eastAsia="Calibri"/>
          <w:sz w:val="16"/>
        </w:rPr>
        <w:t xml:space="preserve">, our </w:t>
      </w:r>
      <w:r w:rsidRPr="00A05CF7">
        <w:rPr>
          <w:rFonts w:eastAsia="Calibri"/>
          <w:highlight w:val="cyan"/>
          <w:u w:val="single"/>
        </w:rPr>
        <w:t>findings show</w:t>
      </w:r>
      <w:r w:rsidRPr="00A05CF7">
        <w:rPr>
          <w:rFonts w:eastAsia="Calibri"/>
          <w:u w:val="single"/>
        </w:rPr>
        <w:t xml:space="preserve"> that </w:t>
      </w:r>
      <w:r w:rsidRPr="00A05CF7">
        <w:rPr>
          <w:rFonts w:eastAsia="Calibri"/>
          <w:highlight w:val="cyan"/>
          <w:u w:val="single"/>
        </w:rPr>
        <w:t xml:space="preserve">democratic countries are </w:t>
      </w:r>
      <w:r w:rsidRPr="00A05CF7">
        <w:rPr>
          <w:rFonts w:eastAsia="Calibri"/>
          <w:b/>
          <w:iCs/>
          <w:highlight w:val="cyan"/>
          <w:u w:val="single"/>
        </w:rPr>
        <w:t>more likely</w:t>
      </w:r>
      <w:r w:rsidRPr="00A05CF7">
        <w:rPr>
          <w:rFonts w:eastAsia="Calibri"/>
          <w:highlight w:val="cyan"/>
          <w:u w:val="single"/>
        </w:rPr>
        <w:t xml:space="preserve"> to attack</w:t>
      </w:r>
      <w:r w:rsidRPr="00A05CF7">
        <w:rPr>
          <w:rFonts w:eastAsia="Calibri"/>
          <w:u w:val="single"/>
        </w:rPr>
        <w:t xml:space="preserve"> other democracies </w:t>
      </w:r>
      <w:r w:rsidRPr="00A05CF7">
        <w:rPr>
          <w:rFonts w:eastAsia="Calibri"/>
          <w:highlight w:val="cyan"/>
          <w:u w:val="single"/>
        </w:rPr>
        <w:t>than</w:t>
      </w:r>
      <w:r w:rsidRPr="00A05CF7">
        <w:rPr>
          <w:rFonts w:eastAsia="Calibri"/>
          <w:u w:val="single"/>
        </w:rPr>
        <w:t xml:space="preserve"> are </w:t>
      </w:r>
      <w:r w:rsidRPr="00A05CF7">
        <w:rPr>
          <w:rFonts w:eastAsia="Calibri"/>
          <w:highlight w:val="cyan"/>
          <w:u w:val="single"/>
        </w:rPr>
        <w:t>non</w:t>
      </w:r>
      <w:r w:rsidRPr="00A05CF7">
        <w:rPr>
          <w:rFonts w:eastAsia="Calibri"/>
          <w:u w:val="single"/>
        </w:rPr>
        <w:t>-democracies</w:t>
      </w:r>
      <w:r w:rsidRPr="00A05CF7">
        <w:rPr>
          <w:rFonts w:eastAsia="Calibri"/>
          <w:sz w:val="16"/>
        </w:rPr>
        <w:t xml:space="preserve">. Our </w:t>
      </w:r>
      <w:r w:rsidRPr="00A05CF7">
        <w:rPr>
          <w:rFonts w:eastAsia="Calibri"/>
          <w:u w:val="single"/>
        </w:rPr>
        <w:t xml:space="preserve">results </w:t>
      </w:r>
      <w:r w:rsidRPr="00A05CF7">
        <w:rPr>
          <w:rFonts w:eastAsia="Calibri"/>
          <w:b/>
          <w:iCs/>
          <w:u w:val="single"/>
        </w:rPr>
        <w:t>call into question</w:t>
      </w:r>
      <w:r w:rsidRPr="00A05CF7">
        <w:rPr>
          <w:rFonts w:eastAsia="Calibri"/>
          <w:u w:val="single"/>
        </w:rPr>
        <w:t xml:space="preserve"> the</w:t>
      </w:r>
      <w:r w:rsidRPr="00A05CF7">
        <w:rPr>
          <w:rFonts w:eastAsia="Calibri"/>
          <w:sz w:val="16"/>
        </w:rPr>
        <w:t xml:space="preserve"> large body of </w:t>
      </w:r>
      <w:r w:rsidRPr="00A05CF7">
        <w:rPr>
          <w:rFonts w:eastAsia="Calibri"/>
          <w:u w:val="single"/>
        </w:rPr>
        <w:t>theory that</w:t>
      </w:r>
      <w:r w:rsidRPr="00A05CF7">
        <w:rPr>
          <w:rFonts w:eastAsia="Calibri"/>
          <w:sz w:val="16"/>
        </w:rPr>
        <w:t xml:space="preserve"> has been proposed to </w:t>
      </w:r>
      <w:r w:rsidRPr="00A05CF7">
        <w:rPr>
          <w:rFonts w:eastAsia="Calibri"/>
          <w:u w:val="single"/>
        </w:rPr>
        <w:t>account for</w:t>
      </w:r>
      <w:r w:rsidRPr="00A05CF7">
        <w:rPr>
          <w:rFonts w:eastAsia="Calibri"/>
          <w:sz w:val="16"/>
        </w:rPr>
        <w:t xml:space="preserve"> the </w:t>
      </w:r>
      <w:r w:rsidRPr="00A05CF7">
        <w:rPr>
          <w:rFonts w:eastAsia="Calibri"/>
          <w:b/>
          <w:iCs/>
          <w:u w:val="single"/>
        </w:rPr>
        <w:t>apparent</w:t>
      </w:r>
      <w:r w:rsidRPr="00A05CF7">
        <w:rPr>
          <w:rFonts w:eastAsia="Calibri"/>
          <w:u w:val="single"/>
        </w:rPr>
        <w:t xml:space="preserve"> pacifism of democratic dyads</w:t>
      </w:r>
      <w:r w:rsidRPr="00A05CF7">
        <w:rPr>
          <w:rFonts w:eastAsia="Calibri"/>
          <w:sz w:val="16"/>
        </w:rPr>
        <w:t>.</w:t>
      </w:r>
    </w:p>
    <w:p w14:paraId="3A42633A" w14:textId="2FF6083E" w:rsidR="00DD51E9" w:rsidRDefault="00DD51E9" w:rsidP="00DD51E9">
      <w:pPr>
        <w:pStyle w:val="Heading1"/>
      </w:pPr>
      <w:r>
        <w:t>2NC</w:t>
      </w:r>
    </w:p>
    <w:p w14:paraId="3A265613" w14:textId="2FC1D62E" w:rsidR="00DD51E9" w:rsidRDefault="00DD51E9" w:rsidP="00DD51E9">
      <w:pPr>
        <w:pStyle w:val="Heading2"/>
      </w:pPr>
      <w:r>
        <w:t>Topicality</w:t>
      </w:r>
    </w:p>
    <w:p w14:paraId="6BC0F78F" w14:textId="77777777" w:rsidR="00DD51E9" w:rsidRDefault="00DD51E9" w:rsidP="00DD51E9">
      <w:pPr>
        <w:pStyle w:val="Heading3"/>
      </w:pPr>
      <w:r>
        <w:t>2NC---Overview</w:t>
      </w:r>
    </w:p>
    <w:p w14:paraId="49E84449" w14:textId="77777777" w:rsidR="00DD51E9" w:rsidRPr="00C568BB" w:rsidRDefault="00DD51E9" w:rsidP="00DD51E9">
      <w:pPr>
        <w:pStyle w:val="Heading4"/>
      </w:pPr>
      <w:r w:rsidRPr="00C568BB">
        <w:t>US worker means authorized employee.</w:t>
      </w:r>
    </w:p>
    <w:p w14:paraId="6E907597" w14:textId="77777777" w:rsidR="00DD51E9" w:rsidRPr="00C568BB" w:rsidRDefault="00DD51E9" w:rsidP="00DD51E9">
      <w:r w:rsidRPr="00C568BB">
        <w:rPr>
          <w:rStyle w:val="Style13ptBold"/>
        </w:rPr>
        <w:t>Cornell ND</w:t>
      </w:r>
      <w:r>
        <w:t xml:space="preserve">. </w:t>
      </w:r>
      <w:r w:rsidRPr="00C568BB">
        <w:t>“</w:t>
      </w:r>
      <w:r>
        <w:t xml:space="preserve">8 U.S. Code § 1182 - Inadmissible aliens U.S. Code Notes. </w:t>
      </w:r>
      <w:r w:rsidRPr="00C568BB">
        <w:t>https://www.law.cornell.edu/uscode/text/8/1182#tab_default_1</w:t>
      </w:r>
      <w:r>
        <w:t xml:space="preserve">. Accessed 7-29-2025. </w:t>
      </w:r>
    </w:p>
    <w:p w14:paraId="36FC103A" w14:textId="77777777" w:rsidR="00DD51E9" w:rsidRPr="00C568BB" w:rsidRDefault="00DD51E9" w:rsidP="00DD51E9">
      <w:pPr>
        <w:rPr>
          <w:sz w:val="16"/>
        </w:rPr>
      </w:pPr>
      <w:r w:rsidRPr="00C568BB">
        <w:rPr>
          <w:sz w:val="16"/>
        </w:rPr>
        <w:t xml:space="preserve">(D) The term </w:t>
      </w:r>
      <w:r w:rsidRPr="00C568BB">
        <w:rPr>
          <w:rStyle w:val="StyleUnderline"/>
        </w:rPr>
        <w:t>“</w:t>
      </w:r>
      <w:r w:rsidRPr="00A44DDF">
        <w:rPr>
          <w:rStyle w:val="StyleUnderline"/>
          <w:highlight w:val="cyan"/>
        </w:rPr>
        <w:t>U</w:t>
      </w:r>
      <w:r w:rsidRPr="00C568BB">
        <w:rPr>
          <w:rStyle w:val="StyleUnderline"/>
        </w:rPr>
        <w:t xml:space="preserve">nited </w:t>
      </w:r>
      <w:r w:rsidRPr="00A44DDF">
        <w:rPr>
          <w:rStyle w:val="StyleUnderline"/>
          <w:highlight w:val="cyan"/>
        </w:rPr>
        <w:t>S</w:t>
      </w:r>
      <w:r w:rsidRPr="00C568BB">
        <w:rPr>
          <w:rStyle w:val="StyleUnderline"/>
        </w:rPr>
        <w:t xml:space="preserve">tates </w:t>
      </w:r>
      <w:r w:rsidRPr="00A44DDF">
        <w:rPr>
          <w:rStyle w:val="StyleUnderline"/>
          <w:highlight w:val="cyan"/>
        </w:rPr>
        <w:t>worker</w:t>
      </w:r>
      <w:r w:rsidRPr="00C568BB">
        <w:rPr>
          <w:rStyle w:val="StyleUnderline"/>
        </w:rPr>
        <w:t xml:space="preserve">” </w:t>
      </w:r>
      <w:r w:rsidRPr="00A44DDF">
        <w:rPr>
          <w:rStyle w:val="StyleUnderline"/>
          <w:highlight w:val="cyan"/>
        </w:rPr>
        <w:t>means an employee who</w:t>
      </w:r>
      <w:r w:rsidRPr="00C568BB">
        <w:rPr>
          <w:sz w:val="16"/>
        </w:rPr>
        <w:t>—</w:t>
      </w:r>
    </w:p>
    <w:p w14:paraId="7F0749F9" w14:textId="77777777" w:rsidR="00DD51E9" w:rsidRPr="00C568BB" w:rsidRDefault="00DD51E9" w:rsidP="00DD51E9">
      <w:pPr>
        <w:rPr>
          <w:sz w:val="16"/>
        </w:rPr>
      </w:pPr>
      <w:bookmarkStart w:id="0" w:name="t__4_D_i"/>
      <w:bookmarkEnd w:id="0"/>
      <w:r w:rsidRPr="00C568BB">
        <w:rPr>
          <w:sz w:val="16"/>
        </w:rPr>
        <w:t>(i)</w:t>
      </w:r>
    </w:p>
    <w:p w14:paraId="55ADCB8B" w14:textId="77777777" w:rsidR="00DD51E9" w:rsidRPr="00C568BB" w:rsidRDefault="00DD51E9" w:rsidP="00DD51E9">
      <w:pPr>
        <w:rPr>
          <w:sz w:val="16"/>
        </w:rPr>
      </w:pPr>
      <w:r w:rsidRPr="00A44DDF">
        <w:rPr>
          <w:rStyle w:val="StyleUnderline"/>
          <w:highlight w:val="cyan"/>
        </w:rPr>
        <w:t xml:space="preserve">is a </w:t>
      </w:r>
      <w:r w:rsidRPr="00A44DDF">
        <w:rPr>
          <w:rStyle w:val="Emphasis"/>
          <w:highlight w:val="cyan"/>
        </w:rPr>
        <w:t>citizen</w:t>
      </w:r>
      <w:r w:rsidRPr="00A44DDF">
        <w:rPr>
          <w:rStyle w:val="StyleUnderline"/>
          <w:highlight w:val="cyan"/>
        </w:rPr>
        <w:t xml:space="preserve"> or </w:t>
      </w:r>
      <w:r w:rsidRPr="00A44DDF">
        <w:rPr>
          <w:rStyle w:val="Emphasis"/>
          <w:highlight w:val="cyan"/>
        </w:rPr>
        <w:t>national</w:t>
      </w:r>
      <w:r w:rsidRPr="00C568BB">
        <w:rPr>
          <w:sz w:val="16"/>
        </w:rPr>
        <w:t xml:space="preserve"> of the United States; </w:t>
      </w:r>
      <w:r w:rsidRPr="00A44DDF">
        <w:rPr>
          <w:rStyle w:val="StyleUnderline"/>
          <w:highlight w:val="cyan"/>
        </w:rPr>
        <w:t>or</w:t>
      </w:r>
    </w:p>
    <w:p w14:paraId="07667787" w14:textId="77777777" w:rsidR="00DD51E9" w:rsidRPr="00C568BB" w:rsidRDefault="00DD51E9" w:rsidP="00DD51E9">
      <w:pPr>
        <w:rPr>
          <w:sz w:val="16"/>
        </w:rPr>
      </w:pPr>
      <w:bookmarkStart w:id="1" w:name="t__4_D_ii"/>
      <w:bookmarkEnd w:id="1"/>
      <w:r w:rsidRPr="00C568BB">
        <w:rPr>
          <w:sz w:val="16"/>
        </w:rPr>
        <w:t>(ii)</w:t>
      </w:r>
    </w:p>
    <w:p w14:paraId="01043C54" w14:textId="77777777" w:rsidR="00DD51E9" w:rsidRPr="00C568BB" w:rsidRDefault="00DD51E9" w:rsidP="00DD51E9">
      <w:pPr>
        <w:rPr>
          <w:sz w:val="16"/>
        </w:rPr>
      </w:pPr>
      <w:r w:rsidRPr="00C568BB">
        <w:rPr>
          <w:sz w:val="16"/>
        </w:rPr>
        <w:t xml:space="preserve">is an alien who is lawfully admitted for permanent residence, is admitted as a refugee under section 1157 of this title, is granted asylum under section 1158 of this title, or is </w:t>
      </w:r>
      <w:r w:rsidRPr="00A44DDF">
        <w:rPr>
          <w:rStyle w:val="StyleUnderline"/>
          <w:highlight w:val="cyan"/>
        </w:rPr>
        <w:t xml:space="preserve">an </w:t>
      </w:r>
      <w:r w:rsidRPr="00A44DDF">
        <w:rPr>
          <w:rStyle w:val="Emphasis"/>
          <w:highlight w:val="cyan"/>
        </w:rPr>
        <w:t>immigrant</w:t>
      </w:r>
      <w:r w:rsidRPr="00C568BB">
        <w:rPr>
          <w:sz w:val="16"/>
        </w:rPr>
        <w:t xml:space="preserve"> otherwise </w:t>
      </w:r>
      <w:r w:rsidRPr="00A44DDF">
        <w:rPr>
          <w:rStyle w:val="StyleUnderline"/>
          <w:highlight w:val="cyan"/>
        </w:rPr>
        <w:t>authorized</w:t>
      </w:r>
      <w:r w:rsidRPr="00C568BB">
        <w:rPr>
          <w:sz w:val="16"/>
        </w:rPr>
        <w:t xml:space="preserve">, by this chapter or by the Secretary of Homeland Security, </w:t>
      </w:r>
      <w:r w:rsidRPr="00A44DDF">
        <w:rPr>
          <w:rStyle w:val="StyleUnderline"/>
          <w:highlight w:val="cyan"/>
        </w:rPr>
        <w:t xml:space="preserve">to be </w:t>
      </w:r>
      <w:r w:rsidRPr="00A44DDF">
        <w:rPr>
          <w:rStyle w:val="Emphasis"/>
          <w:highlight w:val="cyan"/>
        </w:rPr>
        <w:t>employed</w:t>
      </w:r>
      <w:r w:rsidRPr="00C568BB">
        <w:rPr>
          <w:sz w:val="16"/>
        </w:rPr>
        <w:t>.</w:t>
      </w:r>
    </w:p>
    <w:p w14:paraId="670529DB" w14:textId="64AED048" w:rsidR="00DD51E9" w:rsidRDefault="00DD51E9" w:rsidP="00DD51E9">
      <w:pPr>
        <w:pStyle w:val="Heading3"/>
      </w:pPr>
      <w:r>
        <w:t xml:space="preserve"> </w:t>
      </w:r>
    </w:p>
    <w:p w14:paraId="759798CD" w14:textId="77777777" w:rsidR="00DD51E9" w:rsidRDefault="00DD51E9" w:rsidP="00DD51E9">
      <w:pPr>
        <w:pStyle w:val="Heading3"/>
      </w:pPr>
      <w:r>
        <w:rPr>
          <w:noProof/>
        </w:rPr>
        <w:drawing>
          <wp:inline distT="0" distB="0" distL="0" distR="0" wp14:anchorId="257A38EC" wp14:editId="5CE67CC4">
            <wp:extent cx="8842091" cy="6436591"/>
            <wp:effectExtent l="0" t="0" r="0" b="2540"/>
            <wp:docPr id="2041419846"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19846" name="Picture 1" descr="A document with text on i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8855936" cy="6446669"/>
                    </a:xfrm>
                    <a:prstGeom prst="rect">
                      <a:avLst/>
                    </a:prstGeom>
                  </pic:spPr>
                </pic:pic>
              </a:graphicData>
            </a:graphic>
          </wp:inline>
        </w:drawing>
      </w:r>
    </w:p>
    <w:p w14:paraId="7CD6EA3E" w14:textId="77777777" w:rsidR="00DD51E9" w:rsidRDefault="00DD51E9" w:rsidP="00DD51E9">
      <w:pPr>
        <w:pStyle w:val="Heading2"/>
      </w:pPr>
      <w:r>
        <w:t>Solvency</w:t>
      </w:r>
    </w:p>
    <w:p w14:paraId="5BE53C17" w14:textId="77777777" w:rsidR="00DD51E9" w:rsidRDefault="00DD51E9" w:rsidP="00DD51E9">
      <w:pPr>
        <w:pStyle w:val="Heading3"/>
      </w:pPr>
      <w:r>
        <w:t>2NC---Circumvention</w:t>
      </w:r>
    </w:p>
    <w:p w14:paraId="107854D7" w14:textId="77777777" w:rsidR="00DD51E9" w:rsidRDefault="00DD51E9" w:rsidP="00DD51E9">
      <w:pPr>
        <w:pStyle w:val="Heading4"/>
      </w:pPr>
      <w:r>
        <w:t xml:space="preserve">The </w:t>
      </w:r>
      <w:r>
        <w:rPr>
          <w:u w:val="single"/>
        </w:rPr>
        <w:t>biggest</w:t>
      </w:r>
      <w:r>
        <w:t xml:space="preserve"> federal union </w:t>
      </w:r>
      <w:r w:rsidRPr="00703BA5">
        <w:rPr>
          <w:u w:val="single"/>
        </w:rPr>
        <w:t>agrees</w:t>
      </w:r>
      <w:r>
        <w:t xml:space="preserve">.  </w:t>
      </w:r>
    </w:p>
    <w:p w14:paraId="735B6756" w14:textId="77777777" w:rsidR="00DD51E9" w:rsidRPr="00742F8F" w:rsidRDefault="00DD51E9" w:rsidP="00DD51E9">
      <w:r w:rsidRPr="00742F8F">
        <w:rPr>
          <w:rStyle w:val="Style13ptBold"/>
        </w:rPr>
        <w:t>AFGE 'ND</w:t>
      </w:r>
      <w:r w:rsidRPr="00742F8F">
        <w:t>. AFGE proudly represents 820,000 federal and D.C. government workers across the United States and the world. Members of the American Federation of Government Employees (AFGE) can be found in almost every federal agency and every function of government.. Collective Bargaining FAQ. https://www.afge.org/leaders-activists/government-employee-resources/collective-bargaining/collective-bargaining-faq/. No Publication. Accessed 9-9-2025.</w:t>
      </w:r>
    </w:p>
    <w:p w14:paraId="14984708" w14:textId="77777777" w:rsidR="00DD51E9" w:rsidRPr="00742F8F" w:rsidRDefault="00DD51E9" w:rsidP="00DD51E9">
      <w:pPr>
        <w:rPr>
          <w:sz w:val="16"/>
        </w:rPr>
      </w:pPr>
      <w:r w:rsidRPr="00742F8F">
        <w:rPr>
          <w:sz w:val="16"/>
        </w:rPr>
        <w:t xml:space="preserve">What can </w:t>
      </w:r>
      <w:r w:rsidRPr="00742F8F">
        <w:rPr>
          <w:u w:val="single"/>
        </w:rPr>
        <w:t>unions in the federal government bargain over</w:t>
      </w:r>
      <w:r w:rsidRPr="00742F8F">
        <w:rPr>
          <w:sz w:val="16"/>
        </w:rPr>
        <w:t>?</w:t>
      </w:r>
    </w:p>
    <w:p w14:paraId="30E9A9E4" w14:textId="77777777" w:rsidR="00DD51E9" w:rsidRPr="00742F8F" w:rsidRDefault="00DD51E9" w:rsidP="00DD51E9">
      <w:pPr>
        <w:rPr>
          <w:sz w:val="16"/>
        </w:rPr>
      </w:pPr>
      <w:r w:rsidRPr="009E1E1F">
        <w:rPr>
          <w:highlight w:val="cyan"/>
          <w:u w:val="single"/>
        </w:rPr>
        <w:t>Agencies</w:t>
      </w:r>
      <w:r w:rsidRPr="00742F8F">
        <w:rPr>
          <w:u w:val="single"/>
        </w:rPr>
        <w:t xml:space="preserve"> </w:t>
      </w:r>
      <w:r w:rsidRPr="009E1E1F">
        <w:rPr>
          <w:highlight w:val="cyan"/>
          <w:u w:val="single"/>
        </w:rPr>
        <w:t>have to bargain</w:t>
      </w:r>
      <w:r w:rsidRPr="00742F8F">
        <w:rPr>
          <w:u w:val="single"/>
        </w:rPr>
        <w:t xml:space="preserve"> </w:t>
      </w:r>
      <w:r w:rsidRPr="009E1E1F">
        <w:rPr>
          <w:highlight w:val="cyan"/>
          <w:u w:val="single"/>
        </w:rPr>
        <w:t>with</w:t>
      </w:r>
      <w:r w:rsidRPr="00742F8F">
        <w:rPr>
          <w:u w:val="single"/>
        </w:rPr>
        <w:t xml:space="preserve"> </w:t>
      </w:r>
      <w:r w:rsidRPr="009E1E1F">
        <w:rPr>
          <w:highlight w:val="cyan"/>
          <w:u w:val="single"/>
        </w:rPr>
        <w:t>unions</w:t>
      </w:r>
      <w:r w:rsidRPr="00742F8F">
        <w:rPr>
          <w:sz w:val="16"/>
        </w:rPr>
        <w:t xml:space="preserve"> </w:t>
      </w:r>
      <w:r w:rsidRPr="009E1E1F">
        <w:rPr>
          <w:highlight w:val="cyan"/>
          <w:u w:val="single"/>
        </w:rPr>
        <w:t>over</w:t>
      </w:r>
      <w:r w:rsidRPr="00742F8F">
        <w:rPr>
          <w:u w:val="single"/>
        </w:rPr>
        <w:t xml:space="preserve"> all </w:t>
      </w:r>
      <w:r w:rsidRPr="009E1E1F">
        <w:rPr>
          <w:highlight w:val="cyan"/>
          <w:u w:val="single"/>
        </w:rPr>
        <w:t>matters</w:t>
      </w:r>
      <w:r w:rsidRPr="00742F8F">
        <w:rPr>
          <w:u w:val="single"/>
        </w:rPr>
        <w:t xml:space="preserve"> </w:t>
      </w:r>
      <w:r w:rsidRPr="009E1E1F">
        <w:rPr>
          <w:highlight w:val="cyan"/>
          <w:u w:val="single"/>
        </w:rPr>
        <w:t>affecting working conditions</w:t>
      </w:r>
      <w:r w:rsidRPr="00742F8F">
        <w:rPr>
          <w:sz w:val="16"/>
        </w:rPr>
        <w:t xml:space="preserve">, </w:t>
      </w:r>
      <w:r w:rsidRPr="00742F8F">
        <w:rPr>
          <w:u w:val="single"/>
        </w:rPr>
        <w:t>with certain exceptions</w:t>
      </w:r>
      <w:r w:rsidRPr="00742F8F">
        <w:rPr>
          <w:sz w:val="16"/>
        </w:rPr>
        <w:t xml:space="preserve">. The </w:t>
      </w:r>
      <w:r w:rsidRPr="009E1E1F">
        <w:rPr>
          <w:b/>
          <w:bCs/>
          <w:highlight w:val="cyan"/>
          <w:u w:val="single"/>
        </w:rPr>
        <w:t>exceptions include</w:t>
      </w:r>
      <w:r w:rsidRPr="00742F8F">
        <w:rPr>
          <w:sz w:val="16"/>
        </w:rPr>
        <w:t xml:space="preserve">: </w:t>
      </w:r>
      <w:r w:rsidRPr="00742F8F">
        <w:rPr>
          <w:u w:val="single"/>
        </w:rPr>
        <w:t xml:space="preserve">matters going to the heart of </w:t>
      </w:r>
      <w:r w:rsidRPr="009E1E1F">
        <w:rPr>
          <w:highlight w:val="cyan"/>
          <w:u w:val="single"/>
        </w:rPr>
        <w:t xml:space="preserve">managing the </w:t>
      </w:r>
      <w:r w:rsidRPr="009E1E1F">
        <w:rPr>
          <w:b/>
          <w:bCs/>
          <w:highlight w:val="cyan"/>
          <w:u w:val="single"/>
        </w:rPr>
        <w:t>enterprise</w:t>
      </w:r>
      <w:r w:rsidRPr="00742F8F">
        <w:rPr>
          <w:sz w:val="16"/>
        </w:rPr>
        <w:t xml:space="preserve">, </w:t>
      </w:r>
      <w:r w:rsidRPr="009E1E1F">
        <w:rPr>
          <w:highlight w:val="cyan"/>
          <w:u w:val="single"/>
        </w:rPr>
        <w:t>such</w:t>
      </w:r>
      <w:r w:rsidRPr="00742F8F">
        <w:rPr>
          <w:u w:val="single"/>
        </w:rPr>
        <w:t xml:space="preserve"> </w:t>
      </w:r>
      <w:r w:rsidRPr="009E1E1F">
        <w:rPr>
          <w:highlight w:val="cyan"/>
          <w:u w:val="single"/>
        </w:rPr>
        <w:t>as</w:t>
      </w:r>
      <w:r w:rsidRPr="00742F8F">
        <w:rPr>
          <w:u w:val="single"/>
        </w:rPr>
        <w:t xml:space="preserve"> establishing the </w:t>
      </w:r>
      <w:r w:rsidRPr="009E1E1F">
        <w:rPr>
          <w:b/>
          <w:bCs/>
          <w:highlight w:val="cyan"/>
          <w:u w:val="single"/>
        </w:rPr>
        <w:t>basic budget</w:t>
      </w:r>
      <w:r w:rsidRPr="00742F8F">
        <w:rPr>
          <w:sz w:val="16"/>
        </w:rPr>
        <w:t xml:space="preserve">; </w:t>
      </w:r>
      <w:r w:rsidRPr="009E1E1F">
        <w:rPr>
          <w:b/>
          <w:bCs/>
          <w:highlight w:val="cyan"/>
          <w:u w:val="single"/>
        </w:rPr>
        <w:t>matters</w:t>
      </w:r>
      <w:r w:rsidRPr="00742F8F">
        <w:rPr>
          <w:u w:val="single"/>
        </w:rPr>
        <w:t xml:space="preserve"> already </w:t>
      </w:r>
      <w:r w:rsidRPr="009E1E1F">
        <w:rPr>
          <w:b/>
          <w:bCs/>
          <w:highlight w:val="cyan"/>
          <w:u w:val="single"/>
        </w:rPr>
        <w:t>set by law</w:t>
      </w:r>
      <w:r w:rsidRPr="00742F8F">
        <w:rPr>
          <w:b/>
          <w:bCs/>
          <w:u w:val="single"/>
        </w:rPr>
        <w:t xml:space="preserve"> or government-wide regulations</w:t>
      </w:r>
      <w:r w:rsidRPr="00742F8F">
        <w:rPr>
          <w:sz w:val="16"/>
        </w:rPr>
        <w:t xml:space="preserve">; and </w:t>
      </w:r>
      <w:r w:rsidRPr="009E1E1F">
        <w:rPr>
          <w:highlight w:val="cyan"/>
          <w:u w:val="single"/>
        </w:rPr>
        <w:t>classification</w:t>
      </w:r>
      <w:r w:rsidRPr="00742F8F">
        <w:rPr>
          <w:u w:val="single"/>
        </w:rPr>
        <w:t xml:space="preserve"> </w:t>
      </w:r>
      <w:r w:rsidRPr="009E1E1F">
        <w:rPr>
          <w:highlight w:val="cyan"/>
          <w:u w:val="single"/>
        </w:rPr>
        <w:t>matters</w:t>
      </w:r>
      <w:r w:rsidRPr="00742F8F">
        <w:rPr>
          <w:sz w:val="16"/>
        </w:rPr>
        <w:t>.</w:t>
      </w:r>
    </w:p>
    <w:p w14:paraId="0F275B36" w14:textId="77777777" w:rsidR="00DD51E9" w:rsidRDefault="00DD51E9" w:rsidP="00DD51E9">
      <w:pPr>
        <w:rPr>
          <w:sz w:val="16"/>
        </w:rPr>
      </w:pPr>
      <w:r w:rsidRPr="00742F8F">
        <w:rPr>
          <w:sz w:val="16"/>
        </w:rPr>
        <w:t xml:space="preserve">It is important to remember, however, </w:t>
      </w:r>
      <w:r w:rsidRPr="00742F8F">
        <w:rPr>
          <w:u w:val="single"/>
        </w:rPr>
        <w:t xml:space="preserve">that </w:t>
      </w:r>
      <w:r w:rsidRPr="009E1E1F">
        <w:rPr>
          <w:highlight w:val="cyan"/>
          <w:u w:val="single"/>
        </w:rPr>
        <w:t>AFGE</w:t>
      </w:r>
      <w:r w:rsidRPr="00742F8F">
        <w:rPr>
          <w:u w:val="single"/>
        </w:rPr>
        <w:t xml:space="preserve"> </w:t>
      </w:r>
      <w:r w:rsidRPr="009E1E1F">
        <w:rPr>
          <w:highlight w:val="cyan"/>
          <w:u w:val="single"/>
        </w:rPr>
        <w:t>represents</w:t>
      </w:r>
      <w:r w:rsidRPr="00742F8F">
        <w:rPr>
          <w:u w:val="single"/>
        </w:rPr>
        <w:t xml:space="preserve"> its </w:t>
      </w:r>
      <w:r w:rsidRPr="009E1E1F">
        <w:rPr>
          <w:highlight w:val="cyan"/>
          <w:u w:val="single"/>
        </w:rPr>
        <w:t>members on a whole range of subjects</w:t>
      </w:r>
      <w:r w:rsidRPr="00742F8F">
        <w:rPr>
          <w:u w:val="single"/>
        </w:rPr>
        <w:t xml:space="preserve">, </w:t>
      </w:r>
      <w:r w:rsidRPr="009E1E1F">
        <w:rPr>
          <w:highlight w:val="cyan"/>
          <w:u w:val="single"/>
        </w:rPr>
        <w:t xml:space="preserve">such as </w:t>
      </w:r>
      <w:r w:rsidRPr="009E1E1F">
        <w:rPr>
          <w:b/>
          <w:bCs/>
          <w:highlight w:val="cyan"/>
          <w:u w:val="single"/>
        </w:rPr>
        <w:t>GS pay increases</w:t>
      </w:r>
      <w:r w:rsidRPr="00742F8F">
        <w:rPr>
          <w:sz w:val="16"/>
        </w:rPr>
        <w:t xml:space="preserve">, </w:t>
      </w:r>
      <w:r w:rsidRPr="009E1E1F">
        <w:rPr>
          <w:highlight w:val="cyan"/>
          <w:u w:val="single"/>
        </w:rPr>
        <w:t xml:space="preserve">through </w:t>
      </w:r>
      <w:r w:rsidRPr="009E1E1F">
        <w:rPr>
          <w:b/>
          <w:bCs/>
          <w:highlight w:val="cyan"/>
          <w:u w:val="single"/>
        </w:rPr>
        <w:t>lobbying</w:t>
      </w:r>
      <w:r w:rsidRPr="00742F8F">
        <w:rPr>
          <w:sz w:val="16"/>
        </w:rPr>
        <w:t>. Thus, to say that an issue is outside the scope of bargaining does not mean the union can't effectively deal with it on behalf of its members.</w:t>
      </w:r>
    </w:p>
    <w:p w14:paraId="0BB96C37" w14:textId="21793C77" w:rsidR="00DD51E9" w:rsidRPr="009F6AF2" w:rsidRDefault="00DD51E9" w:rsidP="00DD51E9">
      <w:pPr>
        <w:pStyle w:val="Heading3"/>
      </w:pPr>
      <w:r w:rsidRPr="008637E7">
        <w:t>2NC---Fed Workers = Trump Hacks</w:t>
      </w:r>
    </w:p>
    <w:p w14:paraId="63791F38" w14:textId="77777777" w:rsidR="00DD51E9" w:rsidRPr="008D44D0" w:rsidRDefault="00DD51E9" w:rsidP="00DD51E9">
      <w:pPr>
        <w:pStyle w:val="Heading4"/>
      </w:pPr>
      <w:r>
        <w:t xml:space="preserve">1. </w:t>
      </w:r>
      <w:r w:rsidRPr="008D44D0">
        <w:rPr>
          <w:u w:val="single"/>
        </w:rPr>
        <w:t>HIRING</w:t>
      </w:r>
      <w:r>
        <w:t xml:space="preserve">. Will be </w:t>
      </w:r>
      <w:r w:rsidRPr="008D44D0">
        <w:rPr>
          <w:u w:val="single"/>
        </w:rPr>
        <w:t>explicitly</w:t>
      </w:r>
      <w:r>
        <w:t xml:space="preserve"> </w:t>
      </w:r>
      <w:r w:rsidRPr="008D44D0">
        <w:rPr>
          <w:u w:val="single"/>
        </w:rPr>
        <w:t>Republican</w:t>
      </w:r>
      <w:r>
        <w:t xml:space="preserve">. </w:t>
      </w:r>
    </w:p>
    <w:p w14:paraId="38AF8BC0" w14:textId="77777777" w:rsidR="00DD51E9" w:rsidRDefault="00DD51E9" w:rsidP="00DD51E9">
      <w:r w:rsidRPr="008D44D0">
        <w:t xml:space="preserve">Donald F. </w:t>
      </w:r>
      <w:r w:rsidRPr="008D44D0">
        <w:rPr>
          <w:rStyle w:val="Style13ptBold"/>
        </w:rPr>
        <w:t>Kettl '25</w:t>
      </w:r>
      <w:r w:rsidRPr="008D44D0">
        <w:t xml:space="preserve">. </w:t>
      </w:r>
      <w:r>
        <w:t>P</w:t>
      </w:r>
      <w:r w:rsidRPr="008D44D0">
        <w:t>rofessor emeritus at the University of Maryland and former dean of its School of Public Policy.</w:t>
      </w:r>
      <w:r>
        <w:t xml:space="preserve"> </w:t>
      </w:r>
      <w:r w:rsidRPr="008D44D0">
        <w:t>6-12-2025. The Trump hiring plan wants to fix federal jobs, but it might just make things worse. https://www.govexec.com/workforce/2025/06/trump-hiring-plan-wants-fix-federal-jobs-it-might-just-make-things-worse/405924/. Government Executive. Accessed 9-10-2025.</w:t>
      </w:r>
    </w:p>
    <w:p w14:paraId="41910783" w14:textId="77777777" w:rsidR="00DD51E9" w:rsidRPr="008D44D0" w:rsidRDefault="00DD51E9" w:rsidP="00DD51E9">
      <w:pPr>
        <w:rPr>
          <w:sz w:val="16"/>
        </w:rPr>
      </w:pPr>
      <w:r w:rsidRPr="008D44D0">
        <w:rPr>
          <w:sz w:val="16"/>
        </w:rPr>
        <w:t xml:space="preserve">If there’s anything that everyone anywhere close to the federal hiring process agrees about, </w:t>
      </w:r>
      <w:r w:rsidRPr="008D44D0">
        <w:rPr>
          <w:u w:val="single"/>
        </w:rPr>
        <w:t xml:space="preserve">it’s that the </w:t>
      </w:r>
      <w:r w:rsidRPr="009E1E1F">
        <w:rPr>
          <w:highlight w:val="cyan"/>
          <w:u w:val="single"/>
        </w:rPr>
        <w:t>system is a</w:t>
      </w:r>
      <w:r w:rsidRPr="008D44D0">
        <w:rPr>
          <w:u w:val="single"/>
        </w:rPr>
        <w:t xml:space="preserve"> </w:t>
      </w:r>
      <w:r w:rsidRPr="009E1E1F">
        <w:rPr>
          <w:highlight w:val="cyan"/>
          <w:u w:val="single"/>
        </w:rPr>
        <w:t>mess</w:t>
      </w:r>
      <w:r w:rsidRPr="008D44D0">
        <w:rPr>
          <w:u w:val="single"/>
        </w:rPr>
        <w:t xml:space="preserve">, </w:t>
      </w:r>
      <w:r w:rsidRPr="009E1E1F">
        <w:rPr>
          <w:highlight w:val="cyan"/>
          <w:u w:val="single"/>
        </w:rPr>
        <w:t>for applicants</w:t>
      </w:r>
      <w:r w:rsidRPr="008D44D0">
        <w:rPr>
          <w:u w:val="single"/>
        </w:rPr>
        <w:t xml:space="preserve"> </w:t>
      </w:r>
      <w:r w:rsidRPr="009E1E1F">
        <w:rPr>
          <w:highlight w:val="cyan"/>
          <w:u w:val="single"/>
        </w:rPr>
        <w:t>and</w:t>
      </w:r>
      <w:r w:rsidRPr="008D44D0">
        <w:rPr>
          <w:u w:val="single"/>
        </w:rPr>
        <w:t xml:space="preserve"> agency </w:t>
      </w:r>
      <w:r w:rsidRPr="009E1E1F">
        <w:rPr>
          <w:highlight w:val="cyan"/>
          <w:u w:val="single"/>
        </w:rPr>
        <w:t>officials alike</w:t>
      </w:r>
      <w:r w:rsidRPr="008D44D0">
        <w:rPr>
          <w:sz w:val="16"/>
        </w:rPr>
        <w:t xml:space="preserve">. But the hiring plan the Trump administration launched during Memorial Day week would only make things worse—for everyone. </w:t>
      </w:r>
    </w:p>
    <w:p w14:paraId="73DA005B" w14:textId="77777777" w:rsidR="00DD51E9" w:rsidRPr="008D44D0" w:rsidRDefault="00DD51E9" w:rsidP="00DD51E9">
      <w:pPr>
        <w:rPr>
          <w:sz w:val="16"/>
        </w:rPr>
      </w:pPr>
      <w:r w:rsidRPr="008D44D0">
        <w:rPr>
          <w:sz w:val="16"/>
        </w:rPr>
        <w:t>Its goal is to make merit matter more, by “reforming the Federal recruitment process to ensure that only the most talented, capable and patriotic Americans are hired to the Federal service.” That’s certainly a goal that everyone can get behind.</w:t>
      </w:r>
    </w:p>
    <w:p w14:paraId="0D4CA61D" w14:textId="77777777" w:rsidR="00DD51E9" w:rsidRPr="008D44D0" w:rsidRDefault="00DD51E9" w:rsidP="00DD51E9">
      <w:pPr>
        <w:rPr>
          <w:sz w:val="16"/>
        </w:rPr>
      </w:pPr>
      <w:r w:rsidRPr="008D44D0">
        <w:rPr>
          <w:sz w:val="16"/>
        </w:rPr>
        <w:t xml:space="preserve">So, too, </w:t>
      </w:r>
      <w:r w:rsidRPr="008D44D0">
        <w:rPr>
          <w:u w:val="single"/>
        </w:rPr>
        <w:t xml:space="preserve">is ending </w:t>
      </w:r>
      <w:r w:rsidRPr="009E1E1F">
        <w:rPr>
          <w:highlight w:val="cyan"/>
          <w:u w:val="single"/>
        </w:rPr>
        <w:t>self-assessments</w:t>
      </w:r>
      <w:r w:rsidRPr="008D44D0">
        <w:rPr>
          <w:u w:val="single"/>
        </w:rPr>
        <w:t xml:space="preserve"> by applicants, which too often turned out to be </w:t>
      </w:r>
      <w:r w:rsidRPr="009E1E1F">
        <w:rPr>
          <w:highlight w:val="cyan"/>
          <w:u w:val="single"/>
        </w:rPr>
        <w:t>exercises</w:t>
      </w:r>
      <w:r w:rsidRPr="008D44D0">
        <w:rPr>
          <w:u w:val="single"/>
        </w:rPr>
        <w:t xml:space="preserve"> </w:t>
      </w:r>
      <w:r w:rsidRPr="009E1E1F">
        <w:rPr>
          <w:highlight w:val="cyan"/>
          <w:u w:val="single"/>
        </w:rPr>
        <w:t xml:space="preserve">in </w:t>
      </w:r>
      <w:r w:rsidRPr="009E1E1F">
        <w:rPr>
          <w:b/>
          <w:bCs/>
          <w:highlight w:val="cyan"/>
          <w:u w:val="single"/>
        </w:rPr>
        <w:t>wordy puffery</w:t>
      </w:r>
      <w:r w:rsidRPr="008D44D0">
        <w:rPr>
          <w:sz w:val="16"/>
        </w:rPr>
        <w:t xml:space="preserve">, </w:t>
      </w:r>
      <w:r w:rsidRPr="008D44D0">
        <w:rPr>
          <w:u w:val="single"/>
        </w:rPr>
        <w:t xml:space="preserve">and making greater use of </w:t>
      </w:r>
      <w:r w:rsidRPr="008D44D0">
        <w:rPr>
          <w:b/>
          <w:bCs/>
          <w:u w:val="single"/>
        </w:rPr>
        <w:t>validated tools</w:t>
      </w:r>
      <w:r w:rsidRPr="008D44D0">
        <w:rPr>
          <w:u w:val="single"/>
        </w:rPr>
        <w:t xml:space="preserve"> to assess applicants. Those are big steps forward</w:t>
      </w:r>
      <w:r w:rsidRPr="008D44D0">
        <w:rPr>
          <w:sz w:val="16"/>
        </w:rPr>
        <w:t xml:space="preserve">. </w:t>
      </w:r>
    </w:p>
    <w:p w14:paraId="508D4E2C" w14:textId="77777777" w:rsidR="00DD51E9" w:rsidRDefault="00DD51E9" w:rsidP="00DD51E9">
      <w:pPr>
        <w:rPr>
          <w:sz w:val="16"/>
        </w:rPr>
      </w:pPr>
      <w:r w:rsidRPr="008D44D0">
        <w:rPr>
          <w:sz w:val="16"/>
        </w:rPr>
        <w:t xml:space="preserve">But the hiring plan also misfires. First, </w:t>
      </w:r>
      <w:r w:rsidRPr="008D44D0">
        <w:rPr>
          <w:u w:val="single"/>
        </w:rPr>
        <w:t xml:space="preserve">it </w:t>
      </w:r>
      <w:r w:rsidRPr="009E1E1F">
        <w:rPr>
          <w:highlight w:val="cyan"/>
          <w:u w:val="single"/>
        </w:rPr>
        <w:t>screens</w:t>
      </w:r>
      <w:r w:rsidRPr="008D44D0">
        <w:rPr>
          <w:u w:val="single"/>
        </w:rPr>
        <w:t xml:space="preserve"> </w:t>
      </w:r>
      <w:r w:rsidRPr="009E1E1F">
        <w:rPr>
          <w:highlight w:val="cyan"/>
          <w:u w:val="single"/>
        </w:rPr>
        <w:t>applicants for ideology</w:t>
      </w:r>
      <w:r w:rsidRPr="008D44D0">
        <w:rPr>
          <w:u w:val="single"/>
        </w:rPr>
        <w:t xml:space="preserve"> more than merit. Applicants must write four essays that, among other things</w:t>
      </w:r>
      <w:r w:rsidRPr="008D44D0">
        <w:rPr>
          <w:sz w:val="16"/>
        </w:rPr>
        <w:t xml:space="preserve">, </w:t>
      </w:r>
      <w:r w:rsidRPr="009E1E1F">
        <w:rPr>
          <w:highlight w:val="cyan"/>
          <w:u w:val="single"/>
        </w:rPr>
        <w:t>requires</w:t>
      </w:r>
      <w:r w:rsidRPr="008D44D0">
        <w:rPr>
          <w:u w:val="single"/>
        </w:rPr>
        <w:t xml:space="preserve"> </w:t>
      </w:r>
      <w:r w:rsidRPr="009E1E1F">
        <w:rPr>
          <w:highlight w:val="cyan"/>
          <w:u w:val="single"/>
        </w:rPr>
        <w:t>them</w:t>
      </w:r>
      <w:r w:rsidRPr="008D44D0">
        <w:rPr>
          <w:u w:val="single"/>
        </w:rPr>
        <w:t xml:space="preserve"> </w:t>
      </w:r>
      <w:r w:rsidRPr="009E1E1F">
        <w:rPr>
          <w:highlight w:val="cyan"/>
          <w:u w:val="single"/>
        </w:rPr>
        <w:t>to explain</w:t>
      </w:r>
      <w:r w:rsidRPr="008D44D0">
        <w:rPr>
          <w:u w:val="single"/>
        </w:rPr>
        <w:t xml:space="preserve"> </w:t>
      </w:r>
      <w:r w:rsidRPr="009E1E1F">
        <w:rPr>
          <w:highlight w:val="cyan"/>
          <w:u w:val="single"/>
        </w:rPr>
        <w:t>how they’d</w:t>
      </w:r>
      <w:r w:rsidRPr="008D44D0">
        <w:rPr>
          <w:u w:val="single"/>
        </w:rPr>
        <w:t xml:space="preserve"> </w:t>
      </w:r>
      <w:r w:rsidRPr="009E1E1F">
        <w:rPr>
          <w:highlight w:val="cyan"/>
          <w:u w:val="single"/>
        </w:rPr>
        <w:t>advance</w:t>
      </w:r>
      <w:r w:rsidRPr="008D44D0">
        <w:rPr>
          <w:u w:val="single"/>
        </w:rPr>
        <w:t xml:space="preserve"> </w:t>
      </w:r>
      <w:r w:rsidRPr="009E1E1F">
        <w:rPr>
          <w:highlight w:val="cyan"/>
          <w:u w:val="single"/>
        </w:rPr>
        <w:t xml:space="preserve">the </w:t>
      </w:r>
      <w:r w:rsidRPr="009E1E1F">
        <w:rPr>
          <w:b/>
          <w:bCs/>
          <w:highlight w:val="cyan"/>
          <w:u w:val="single"/>
        </w:rPr>
        <w:t>president’s priori</w:t>
      </w:r>
      <w:r w:rsidRPr="009E1E1F">
        <w:rPr>
          <w:highlight w:val="cyan"/>
          <w:u w:val="single"/>
        </w:rPr>
        <w:t>ties</w:t>
      </w:r>
      <w:r w:rsidRPr="008D44D0">
        <w:rPr>
          <w:sz w:val="16"/>
        </w:rPr>
        <w:t xml:space="preserve">. Now, </w:t>
      </w:r>
      <w:r w:rsidRPr="009E1E1F">
        <w:rPr>
          <w:highlight w:val="cyan"/>
          <w:u w:val="single"/>
        </w:rPr>
        <w:t xml:space="preserve">we expect every </w:t>
      </w:r>
      <w:r w:rsidRPr="009E1E1F">
        <w:rPr>
          <w:b/>
          <w:bCs/>
          <w:highlight w:val="cyan"/>
          <w:u w:val="single"/>
        </w:rPr>
        <w:t>civil servant</w:t>
      </w:r>
      <w:r w:rsidRPr="008D44D0">
        <w:rPr>
          <w:u w:val="single"/>
        </w:rPr>
        <w:t xml:space="preserve"> to use their expertise </w:t>
      </w:r>
      <w:r w:rsidRPr="009E1E1F">
        <w:rPr>
          <w:highlight w:val="cyan"/>
          <w:u w:val="single"/>
        </w:rPr>
        <w:t xml:space="preserve">to follow the </w:t>
      </w:r>
      <w:r w:rsidRPr="009E1E1F">
        <w:rPr>
          <w:b/>
          <w:bCs/>
          <w:highlight w:val="cyan"/>
          <w:u w:val="single"/>
        </w:rPr>
        <w:t>president’s directives</w:t>
      </w:r>
      <w:r w:rsidRPr="008D44D0">
        <w:rPr>
          <w:u w:val="single"/>
        </w:rPr>
        <w:t>, within the scope of the law</w:t>
      </w:r>
      <w:r w:rsidRPr="008D44D0">
        <w:rPr>
          <w:sz w:val="16"/>
        </w:rPr>
        <w:t xml:space="preserve">. However, </w:t>
      </w:r>
      <w:r w:rsidRPr="008D44D0">
        <w:rPr>
          <w:u w:val="single"/>
        </w:rPr>
        <w:t>the law also sets other standards as well, including recruiting individuals “</w:t>
      </w:r>
      <w:r w:rsidRPr="008D44D0">
        <w:rPr>
          <w:b/>
          <w:bCs/>
          <w:u w:val="single"/>
        </w:rPr>
        <w:t>from all segments of society</w:t>
      </w:r>
      <w:r w:rsidRPr="008D44D0">
        <w:rPr>
          <w:u w:val="single"/>
        </w:rPr>
        <w:t>” and protecting them against “</w:t>
      </w:r>
      <w:r w:rsidRPr="008D44D0">
        <w:rPr>
          <w:b/>
          <w:bCs/>
          <w:u w:val="single"/>
        </w:rPr>
        <w:t>coercion</w:t>
      </w:r>
      <w:r w:rsidRPr="008D44D0">
        <w:rPr>
          <w:u w:val="single"/>
        </w:rPr>
        <w:t xml:space="preserve"> from partisan political purposes</w:t>
      </w:r>
      <w:r w:rsidRPr="008D44D0">
        <w:rPr>
          <w:sz w:val="16"/>
        </w:rPr>
        <w:t xml:space="preserve">.” The law defines 9 merit system principles, including recruiting individuals “from all segments of society” and protection against “coercion from partisan political purposes.” </w:t>
      </w:r>
      <w:r w:rsidRPr="009E1E1F">
        <w:rPr>
          <w:highlight w:val="cyan"/>
          <w:u w:val="single"/>
        </w:rPr>
        <w:t>Creating</w:t>
      </w:r>
      <w:r w:rsidRPr="008D44D0">
        <w:rPr>
          <w:u w:val="single"/>
        </w:rPr>
        <w:t xml:space="preserve"> </w:t>
      </w:r>
      <w:r w:rsidRPr="009E1E1F">
        <w:rPr>
          <w:highlight w:val="cyan"/>
          <w:u w:val="single"/>
        </w:rPr>
        <w:t xml:space="preserve">a </w:t>
      </w:r>
      <w:r w:rsidRPr="009E1E1F">
        <w:rPr>
          <w:b/>
          <w:bCs/>
          <w:highlight w:val="cyan"/>
          <w:u w:val="single"/>
        </w:rPr>
        <w:t>political standard flies</w:t>
      </w:r>
      <w:r w:rsidRPr="008D44D0">
        <w:rPr>
          <w:u w:val="single"/>
        </w:rPr>
        <w:t xml:space="preserve"> </w:t>
      </w:r>
      <w:r w:rsidRPr="009E1E1F">
        <w:rPr>
          <w:highlight w:val="cyan"/>
          <w:u w:val="single"/>
        </w:rPr>
        <w:t>directly</w:t>
      </w:r>
      <w:r w:rsidRPr="008D44D0">
        <w:rPr>
          <w:u w:val="single"/>
        </w:rPr>
        <w:t xml:space="preserve"> </w:t>
      </w:r>
      <w:r w:rsidRPr="009E1E1F">
        <w:rPr>
          <w:highlight w:val="cyan"/>
          <w:u w:val="single"/>
        </w:rPr>
        <w:t>in the face</w:t>
      </w:r>
      <w:r w:rsidRPr="008D44D0">
        <w:rPr>
          <w:u w:val="single"/>
        </w:rPr>
        <w:t xml:space="preserve"> </w:t>
      </w:r>
      <w:r w:rsidRPr="009E1E1F">
        <w:rPr>
          <w:highlight w:val="cyan"/>
          <w:u w:val="single"/>
        </w:rPr>
        <w:t>of</w:t>
      </w:r>
      <w:r w:rsidRPr="008D44D0">
        <w:rPr>
          <w:u w:val="single"/>
        </w:rPr>
        <w:t xml:space="preserve"> the </w:t>
      </w:r>
      <w:r w:rsidRPr="009E1E1F">
        <w:rPr>
          <w:highlight w:val="cyan"/>
          <w:u w:val="single"/>
        </w:rPr>
        <w:t>nonpartisan civil</w:t>
      </w:r>
      <w:r w:rsidRPr="008D44D0">
        <w:rPr>
          <w:u w:val="single"/>
        </w:rPr>
        <w:t xml:space="preserve"> </w:t>
      </w:r>
      <w:r w:rsidRPr="009E1E1F">
        <w:rPr>
          <w:highlight w:val="cyan"/>
          <w:u w:val="single"/>
        </w:rPr>
        <w:t>service</w:t>
      </w:r>
      <w:r w:rsidRPr="008D44D0">
        <w:rPr>
          <w:u w:val="single"/>
        </w:rPr>
        <w:t xml:space="preserve"> that Congress created in 1883, and that has enjoyed support from presidents of both parties ever since</w:t>
      </w:r>
      <w:r w:rsidRPr="008D44D0">
        <w:rPr>
          <w:sz w:val="16"/>
        </w:rPr>
        <w:t>.</w:t>
      </w:r>
    </w:p>
    <w:p w14:paraId="57FCCB32" w14:textId="77777777" w:rsidR="00DD51E9" w:rsidRDefault="00DD51E9" w:rsidP="00DD51E9">
      <w:pPr>
        <w:pStyle w:val="Heading4"/>
      </w:pPr>
      <w:r>
        <w:t xml:space="preserve">4. </w:t>
      </w:r>
      <w:r w:rsidRPr="004772D9">
        <w:rPr>
          <w:u w:val="single"/>
        </w:rPr>
        <w:t>JURISTICTION</w:t>
      </w:r>
      <w:r>
        <w:t xml:space="preserve">. Agencies cannot </w:t>
      </w:r>
      <w:r>
        <w:rPr>
          <w:u w:val="single"/>
        </w:rPr>
        <w:t>ignore</w:t>
      </w:r>
      <w:r>
        <w:t xml:space="preserve"> what Trump wants to do. </w:t>
      </w:r>
    </w:p>
    <w:p w14:paraId="180C1582" w14:textId="77777777" w:rsidR="00DD51E9" w:rsidRPr="004772D9" w:rsidRDefault="00DD51E9" w:rsidP="00DD51E9">
      <w:r w:rsidRPr="004772D9">
        <w:t xml:space="preserve">Elaine </w:t>
      </w:r>
      <w:r w:rsidRPr="004772D9">
        <w:rPr>
          <w:rStyle w:val="Style13ptBold"/>
        </w:rPr>
        <w:t>Kamarck '25</w:t>
      </w:r>
      <w:r w:rsidRPr="004772D9">
        <w:t>. Founding Director - Center for Effective Public Management (CEPM), Senior Fellow - Governance Studies.</w:t>
      </w:r>
      <w:r>
        <w:t xml:space="preserve"> </w:t>
      </w:r>
      <w:r w:rsidRPr="004772D9">
        <w:t>1-30-2025. Trump’s dramatic plan to cut the federal workforce. https://www.brookings.edu/articles/trumps-dramatic-plan-to-cut-the-federal-workforce/. Brookings. Accessed 9-10-2025.</w:t>
      </w:r>
    </w:p>
    <w:p w14:paraId="22A1D5A0" w14:textId="77777777" w:rsidR="00DD51E9" w:rsidRPr="004772D9" w:rsidRDefault="00DD51E9" w:rsidP="00DD51E9">
      <w:pPr>
        <w:rPr>
          <w:sz w:val="16"/>
        </w:rPr>
      </w:pPr>
      <w:r w:rsidRPr="009E1E1F">
        <w:rPr>
          <w:highlight w:val="cyan"/>
          <w:u w:val="single"/>
        </w:rPr>
        <w:t>Civil servants</w:t>
      </w:r>
      <w:r w:rsidRPr="004772D9">
        <w:rPr>
          <w:u w:val="single"/>
        </w:rPr>
        <w:t xml:space="preserve"> </w:t>
      </w:r>
      <w:r w:rsidRPr="009E1E1F">
        <w:rPr>
          <w:b/>
          <w:bCs/>
          <w:highlight w:val="cyan"/>
          <w:u w:val="single"/>
        </w:rPr>
        <w:t>implement policy</w:t>
      </w:r>
      <w:r w:rsidRPr="004772D9">
        <w:rPr>
          <w:sz w:val="16"/>
        </w:rPr>
        <w:t>—</w:t>
      </w:r>
      <w:r w:rsidRPr="004772D9">
        <w:rPr>
          <w:u w:val="single"/>
        </w:rPr>
        <w:t xml:space="preserve">they </w:t>
      </w:r>
      <w:r w:rsidRPr="009E1E1F">
        <w:rPr>
          <w:highlight w:val="cyan"/>
          <w:u w:val="single"/>
        </w:rPr>
        <w:t>don’t</w:t>
      </w:r>
      <w:r w:rsidRPr="009E1E1F">
        <w:rPr>
          <w:sz w:val="16"/>
          <w:highlight w:val="cyan"/>
        </w:rPr>
        <w:t xml:space="preserve"> </w:t>
      </w:r>
      <w:r w:rsidRPr="009E1E1F">
        <w:rPr>
          <w:b/>
          <w:bCs/>
          <w:highlight w:val="cyan"/>
          <w:u w:val="single"/>
        </w:rPr>
        <w:t>make it</w:t>
      </w:r>
      <w:r w:rsidRPr="004772D9">
        <w:rPr>
          <w:b/>
          <w:bCs/>
          <w:sz w:val="16"/>
        </w:rPr>
        <w:t>.</w:t>
      </w:r>
      <w:r w:rsidRPr="004772D9">
        <w:rPr>
          <w:sz w:val="16"/>
        </w:rPr>
        <w:t xml:space="preserve"> During </w:t>
      </w:r>
      <w:r w:rsidRPr="004772D9">
        <w:rPr>
          <w:u w:val="single"/>
        </w:rPr>
        <w:t xml:space="preserve">Trump’s first term, he believed senior officials were </w:t>
      </w:r>
      <w:r w:rsidRPr="004772D9">
        <w:rPr>
          <w:sz w:val="16"/>
        </w:rPr>
        <w:t>slow-walking</w:t>
      </w:r>
      <w:r w:rsidRPr="004772D9">
        <w:rPr>
          <w:u w:val="single"/>
        </w:rPr>
        <w:t xml:space="preserve"> or even </w:t>
      </w:r>
      <w:r w:rsidRPr="004772D9">
        <w:rPr>
          <w:b/>
          <w:bCs/>
          <w:u w:val="single"/>
        </w:rPr>
        <w:t>blocking</w:t>
      </w:r>
      <w:r w:rsidRPr="004772D9">
        <w:rPr>
          <w:u w:val="single"/>
        </w:rPr>
        <w:t xml:space="preserve"> his </w:t>
      </w:r>
      <w:r w:rsidRPr="004772D9">
        <w:rPr>
          <w:b/>
          <w:bCs/>
          <w:u w:val="single"/>
        </w:rPr>
        <w:t>initiatives</w:t>
      </w:r>
      <w:r w:rsidRPr="004772D9">
        <w:rPr>
          <w:sz w:val="16"/>
        </w:rPr>
        <w:t xml:space="preserve">. There’s </w:t>
      </w:r>
      <w:r w:rsidRPr="009E1E1F">
        <w:rPr>
          <w:highlight w:val="cyan"/>
          <w:u w:val="single"/>
        </w:rPr>
        <w:t>little evidence</w:t>
      </w:r>
      <w:r w:rsidRPr="004772D9">
        <w:rPr>
          <w:u w:val="single"/>
        </w:rPr>
        <w:t xml:space="preserve"> for that, and past presidents of </w:t>
      </w:r>
      <w:r w:rsidRPr="009E1E1F">
        <w:rPr>
          <w:highlight w:val="cyan"/>
          <w:u w:val="single"/>
        </w:rPr>
        <w:t>both parties</w:t>
      </w:r>
      <w:r w:rsidRPr="004772D9">
        <w:rPr>
          <w:u w:val="single"/>
        </w:rPr>
        <w:t xml:space="preserve"> have </w:t>
      </w:r>
      <w:r w:rsidRPr="009E1E1F">
        <w:rPr>
          <w:highlight w:val="cyan"/>
          <w:u w:val="single"/>
        </w:rPr>
        <w:t>expressed</w:t>
      </w:r>
      <w:r w:rsidRPr="004772D9">
        <w:rPr>
          <w:u w:val="single"/>
        </w:rPr>
        <w:t xml:space="preserve"> </w:t>
      </w:r>
      <w:r w:rsidRPr="009E1E1F">
        <w:rPr>
          <w:highlight w:val="cyan"/>
          <w:u w:val="single"/>
        </w:rPr>
        <w:t>similar frustrations</w:t>
      </w:r>
      <w:r w:rsidRPr="004772D9">
        <w:rPr>
          <w:u w:val="single"/>
        </w:rPr>
        <w:t xml:space="preserve"> </w:t>
      </w:r>
      <w:r w:rsidRPr="009E1E1F">
        <w:rPr>
          <w:highlight w:val="cyan"/>
          <w:u w:val="single"/>
        </w:rPr>
        <w:t>when</w:t>
      </w:r>
      <w:r w:rsidRPr="004772D9">
        <w:rPr>
          <w:u w:val="single"/>
        </w:rPr>
        <w:t xml:space="preserve"> </w:t>
      </w:r>
      <w:r w:rsidRPr="009E1E1F">
        <w:rPr>
          <w:highlight w:val="cyan"/>
          <w:u w:val="single"/>
        </w:rPr>
        <w:t>facing</w:t>
      </w:r>
      <w:r w:rsidRPr="004772D9">
        <w:rPr>
          <w:u w:val="single"/>
        </w:rPr>
        <w:t xml:space="preserve"> the </w:t>
      </w:r>
      <w:r w:rsidRPr="009E1E1F">
        <w:rPr>
          <w:b/>
          <w:bCs/>
          <w:highlight w:val="cyan"/>
          <w:u w:val="single"/>
        </w:rPr>
        <w:t>complexities</w:t>
      </w:r>
      <w:r w:rsidRPr="004772D9">
        <w:rPr>
          <w:b/>
          <w:bCs/>
          <w:u w:val="single"/>
        </w:rPr>
        <w:t xml:space="preserve"> of policymaking</w:t>
      </w:r>
      <w:r w:rsidRPr="004772D9">
        <w:rPr>
          <w:sz w:val="16"/>
        </w:rPr>
        <w:t>. At the Social Security Administration, for example, staff don’t determine benefit formulas based on how much you’ve earned, how long you’ve worked, or how old you are. That’s handled by the Treasury Department, with heavy congressional oversight. But they do ensure $1.5 trillion in benefits reach the right recipients each year. If staffing cuts disrupt payments, who will Americans blame? Donald J. Trump.</w:t>
      </w:r>
    </w:p>
    <w:p w14:paraId="358D13D9" w14:textId="77777777" w:rsidR="00DD51E9" w:rsidRDefault="00DD51E9" w:rsidP="00DD51E9">
      <w:pPr>
        <w:rPr>
          <w:sz w:val="16"/>
        </w:rPr>
      </w:pPr>
      <w:r w:rsidRPr="004772D9">
        <w:rPr>
          <w:u w:val="single"/>
        </w:rPr>
        <w:t>Implementation failures</w:t>
      </w:r>
      <w:r w:rsidRPr="004772D9">
        <w:rPr>
          <w:sz w:val="16"/>
        </w:rPr>
        <w:t xml:space="preserve">, as the political scientists call them, or giant screwups, as many others call them, </w:t>
      </w:r>
      <w:r w:rsidRPr="004772D9">
        <w:rPr>
          <w:u w:val="single"/>
        </w:rPr>
        <w:t>are politically deadly for presidents</w:t>
      </w:r>
      <w:r w:rsidRPr="004772D9">
        <w:rPr>
          <w:sz w:val="16"/>
        </w:rPr>
        <w:t xml:space="preserve">. Even though President Jimmy Carter wasn’t piloting the helicopters that crashed during the failed American hostage rescue in Tehran, he took the blame. George W. Bush didn’t cause the government’s failure to respond effectively to Hurricane Katrina, but he was held responsible. Even though Barack Obama didn’t write the faulty code that caused the Obamacare website crashes, he had to own the failure. Trump’s first-term crisis was the federal response to COVID-19; Joe Biden’s was the chaotic Afghanistan withdrawal. </w:t>
      </w:r>
      <w:r w:rsidRPr="004772D9">
        <w:rPr>
          <w:u w:val="single"/>
        </w:rPr>
        <w:t>Presidents always take the fall</w:t>
      </w:r>
      <w:r w:rsidRPr="004772D9">
        <w:rPr>
          <w:sz w:val="16"/>
        </w:rPr>
        <w:t>.</w:t>
      </w:r>
    </w:p>
    <w:p w14:paraId="003F3292" w14:textId="77777777" w:rsidR="00DD51E9" w:rsidRDefault="00DD51E9" w:rsidP="00DD51E9">
      <w:pPr>
        <w:pStyle w:val="Heading4"/>
      </w:pPr>
      <w:r>
        <w:t xml:space="preserve">Perez – this just says that Trump acted against the will of congress – it literally says </w:t>
      </w:r>
      <w:r>
        <w:rPr>
          <w:u w:val="single"/>
        </w:rPr>
        <w:t>nothing</w:t>
      </w:r>
      <w:r>
        <w:t xml:space="preserve">. </w:t>
      </w:r>
    </w:p>
    <w:p w14:paraId="1163A8AD" w14:textId="77777777" w:rsidR="00DD51E9" w:rsidRPr="006904D5" w:rsidRDefault="00DD51E9" w:rsidP="00DD51E9">
      <w:pPr>
        <w:pStyle w:val="Heading4"/>
      </w:pPr>
      <w:r>
        <w:t xml:space="preserve">Trump will weaponize agreements. </w:t>
      </w:r>
    </w:p>
    <w:p w14:paraId="374ABBE1" w14:textId="77777777" w:rsidR="00DD51E9" w:rsidRPr="006F19CF" w:rsidRDefault="00DD51E9" w:rsidP="00DD51E9">
      <w:r>
        <w:t xml:space="preserve">Nicholas </w:t>
      </w:r>
      <w:r w:rsidRPr="006904D5">
        <w:rPr>
          <w:rStyle w:val="Style13ptBold"/>
        </w:rPr>
        <w:t>1AC</w:t>
      </w:r>
      <w:r>
        <w:t xml:space="preserve">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49168812" w14:textId="77777777" w:rsidR="00DD51E9" w:rsidRPr="00035D6D" w:rsidRDefault="00DD51E9" w:rsidP="00DD51E9">
      <w:pPr>
        <w:rPr>
          <w:sz w:val="16"/>
        </w:rPr>
      </w:pPr>
      <w:r w:rsidRPr="00035D6D">
        <w:rPr>
          <w:sz w:val="16"/>
        </w:rPr>
        <w:t xml:space="preserve">But surprisingly, administrative law scholars have ignored a complex system of </w:t>
      </w:r>
      <w:r w:rsidRPr="006904D5">
        <w:rPr>
          <w:rStyle w:val="Emphasis"/>
          <w:highlight w:val="lightGray"/>
        </w:rPr>
        <w:t>labor</w:t>
      </w:r>
      <w:r w:rsidRPr="00035D6D">
        <w:rPr>
          <w:rStyle w:val="Emphasis"/>
        </w:rPr>
        <w:t xml:space="preserve"> law</w:t>
      </w:r>
      <w:r w:rsidRPr="00035D6D">
        <w:rPr>
          <w:sz w:val="16"/>
        </w:rPr>
        <w:t xml:space="preserve"> at the heart of modern personnel administration, which </w:t>
      </w:r>
      <w:r w:rsidRPr="006904D5">
        <w:rPr>
          <w:rStyle w:val="StyleUnderline"/>
          <w:highlight w:val="lightGray"/>
        </w:rPr>
        <w:t xml:space="preserve">reshapes </w:t>
      </w:r>
      <w:r w:rsidRPr="006904D5">
        <w:rPr>
          <w:rStyle w:val="Emphasis"/>
          <w:highlight w:val="lightGray"/>
        </w:rPr>
        <w:t>presidential</w:t>
      </w:r>
      <w:r w:rsidRPr="00964BB8">
        <w:rPr>
          <w:rStyle w:val="Emphasis"/>
        </w:rPr>
        <w:t xml:space="preserve">-bureaucratic </w:t>
      </w:r>
      <w:r w:rsidRPr="006904D5">
        <w:rPr>
          <w:rStyle w:val="Emphasis"/>
          <w:highlight w:val="lightGray"/>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6904D5">
        <w:rPr>
          <w:rStyle w:val="Emphasis"/>
          <w:highlight w:val="lightGray"/>
        </w:rPr>
        <w:t>CBAs</w:t>
      </w:r>
      <w:r w:rsidRPr="00964BB8">
        <w:rPr>
          <w:rStyle w:val="StyleUnderline"/>
        </w:rPr>
        <w:t>) that</w:t>
      </w:r>
      <w:r w:rsidRPr="00035D6D">
        <w:rPr>
          <w:sz w:val="16"/>
        </w:rPr>
        <w:t xml:space="preserve"> govern many aspects of their work and </w:t>
      </w:r>
      <w:r w:rsidRPr="006904D5">
        <w:rPr>
          <w:rStyle w:val="Emphasis"/>
          <w:highlight w:val="lightGray"/>
        </w:rPr>
        <w:t>shape</w:t>
      </w:r>
      <w:r w:rsidRPr="006904D5">
        <w:rPr>
          <w:rStyle w:val="StyleUnderline"/>
          <w:highlight w:val="lightGray"/>
        </w:rPr>
        <w:t xml:space="preserve"> how the</w:t>
      </w:r>
      <w:r w:rsidRPr="00964BB8">
        <w:rPr>
          <w:rStyle w:val="StyleUnderline"/>
        </w:rPr>
        <w:t xml:space="preserve"> federal </w:t>
      </w:r>
      <w:r w:rsidRPr="006904D5">
        <w:rPr>
          <w:rStyle w:val="StyleUnderline"/>
          <w:highlight w:val="lightGray"/>
        </w:rPr>
        <w:t xml:space="preserve">government </w:t>
      </w:r>
      <w:r w:rsidRPr="006904D5">
        <w:rPr>
          <w:rStyle w:val="Emphasis"/>
          <w:highlight w:val="lightGray"/>
        </w:rPr>
        <w:t>implements</w:t>
      </w:r>
      <w:r w:rsidRPr="00964BB8">
        <w:rPr>
          <w:rStyle w:val="StyleUnderline"/>
        </w:rPr>
        <w:t xml:space="preserve"> public </w:t>
      </w:r>
      <w:r w:rsidRPr="006904D5">
        <w:rPr>
          <w:rStyle w:val="StyleUnderline"/>
          <w:highlight w:val="lightGray"/>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006EF282" w14:textId="77777777" w:rsidR="00DD51E9" w:rsidRPr="00035D6D" w:rsidRDefault="00DD51E9" w:rsidP="00DD51E9">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3B5A2225" w14:textId="77777777" w:rsidR="00DD51E9" w:rsidRPr="00035D6D" w:rsidRDefault="00DD51E9" w:rsidP="00DD51E9">
      <w:pPr>
        <w:rPr>
          <w:sz w:val="16"/>
        </w:rPr>
      </w:pPr>
      <w:r w:rsidRPr="00035D6D">
        <w:rPr>
          <w:sz w:val="16"/>
        </w:rPr>
        <w:t xml:space="preserve">But in the overlooked field of labor, </w:t>
      </w:r>
      <w:r w:rsidRPr="006904D5">
        <w:rPr>
          <w:rStyle w:val="StyleUnderline"/>
          <w:highlight w:val="lightGray"/>
        </w:rPr>
        <w:t>bureaucrats</w:t>
      </w:r>
      <w:r w:rsidRPr="00035D6D">
        <w:rPr>
          <w:sz w:val="16"/>
        </w:rPr>
        <w:t xml:space="preserve"> may </w:t>
      </w:r>
      <w:r w:rsidRPr="006904D5">
        <w:rPr>
          <w:rStyle w:val="StyleUnderline"/>
          <w:highlight w:val="lightGray"/>
        </w:rPr>
        <w:t xml:space="preserve">check </w:t>
      </w:r>
      <w:r w:rsidRPr="00035D6D">
        <w:rPr>
          <w:rStyle w:val="Emphasis"/>
        </w:rPr>
        <w:t xml:space="preserve">presidential </w:t>
      </w:r>
      <w:r w:rsidRPr="006904D5">
        <w:rPr>
          <w:rStyle w:val="Emphasis"/>
          <w:highlight w:val="lightGray"/>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6904D5">
        <w:rPr>
          <w:rStyle w:val="StyleUnderline"/>
          <w:highlight w:val="lightGray"/>
        </w:rPr>
        <w:t xml:space="preserve">through </w:t>
      </w:r>
      <w:r w:rsidRPr="006904D5">
        <w:rPr>
          <w:rStyle w:val="Emphasis"/>
          <w:highlight w:val="lightGray"/>
        </w:rPr>
        <w:t>formal</w:t>
      </w:r>
      <w:r w:rsidRPr="00035D6D">
        <w:rPr>
          <w:sz w:val="16"/>
        </w:rPr>
        <w:t xml:space="preserve"> and legal </w:t>
      </w:r>
      <w:r w:rsidRPr="006904D5">
        <w:rPr>
          <w:rStyle w:val="StyleUnderline"/>
          <w:highlight w:val="lightGray"/>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6904D5">
        <w:rPr>
          <w:rStyle w:val="StyleUnderline"/>
          <w:highlight w:val="lightGray"/>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6904D5">
        <w:rPr>
          <w:rStyle w:val="Emphasis"/>
          <w:highlight w:val="lightGray"/>
        </w:rPr>
        <w:t>questions</w:t>
      </w:r>
      <w:r w:rsidRPr="006904D5">
        <w:rPr>
          <w:rStyle w:val="StyleUnderline"/>
          <w:highlight w:val="lightGray"/>
        </w:rPr>
        <w:t xml:space="preserve"> of presidential policy</w:t>
      </w:r>
      <w:r w:rsidRPr="00035D6D">
        <w:rPr>
          <w:sz w:val="16"/>
        </w:rPr>
        <w:t xml:space="preserve"> may rise and </w:t>
      </w:r>
      <w:r w:rsidRPr="006904D5">
        <w:rPr>
          <w:rStyle w:val="StyleUnderline"/>
          <w:highlight w:val="lightGray"/>
        </w:rPr>
        <w:t>fall</w:t>
      </w:r>
      <w:r w:rsidRPr="00035D6D">
        <w:rPr>
          <w:sz w:val="16"/>
        </w:rPr>
        <w:t xml:space="preserve"> not </w:t>
      </w:r>
      <w:r w:rsidRPr="006904D5">
        <w:rPr>
          <w:rStyle w:val="StyleUnderline"/>
          <w:highlight w:val="lightGray"/>
        </w:rPr>
        <w:t>on</w:t>
      </w:r>
      <w:r w:rsidRPr="00035D6D">
        <w:rPr>
          <w:sz w:val="16"/>
        </w:rPr>
        <w:t xml:space="preserve"> deep analyses of Article II or the Administrative Procedure Act, but on disputes over contractual interpretation, </w:t>
      </w:r>
      <w:r w:rsidRPr="006904D5">
        <w:rPr>
          <w:rStyle w:val="Emphasis"/>
          <w:highlight w:val="lightGray"/>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6904D5">
        <w:rPr>
          <w:rStyle w:val="StyleUnderline"/>
          <w:highlight w:val="lightGray"/>
        </w:rPr>
        <w:t>labor</w:t>
      </w:r>
      <w:r w:rsidRPr="008F7933">
        <w:rPr>
          <w:rStyle w:val="StyleUnderline"/>
        </w:rPr>
        <w:t xml:space="preserve"> </w:t>
      </w:r>
      <w:r w:rsidRPr="006904D5">
        <w:rPr>
          <w:rStyle w:val="StyleUnderline"/>
          <w:highlight w:val="lightGray"/>
        </w:rPr>
        <w:t xml:space="preserve">provides a </w:t>
      </w:r>
      <w:r w:rsidRPr="006904D5">
        <w:rPr>
          <w:rStyle w:val="Emphasis"/>
          <w:highlight w:val="lightGray"/>
        </w:rPr>
        <w:t>forum</w:t>
      </w:r>
      <w:r w:rsidRPr="006904D5">
        <w:rPr>
          <w:rStyle w:val="StyleUnderline"/>
          <w:highlight w:val="lightGray"/>
        </w:rPr>
        <w:t xml:space="preserve"> in which</w:t>
      </w:r>
      <w:r w:rsidRPr="008F7933">
        <w:rPr>
          <w:rStyle w:val="StyleUnderline"/>
        </w:rPr>
        <w:t xml:space="preserve"> civil </w:t>
      </w:r>
      <w:r w:rsidRPr="006904D5">
        <w:rPr>
          <w:rStyle w:val="StyleUnderline"/>
          <w:highlight w:val="lightGray"/>
        </w:rPr>
        <w:t>servants</w:t>
      </w:r>
      <w:r w:rsidRPr="00035D6D">
        <w:rPr>
          <w:sz w:val="16"/>
        </w:rPr>
        <w:t xml:space="preserve"> openly and </w:t>
      </w:r>
      <w:r w:rsidRPr="006904D5">
        <w:rPr>
          <w:rStyle w:val="Emphasis"/>
          <w:highlight w:val="lightGray"/>
        </w:rPr>
        <w:t>formally</w:t>
      </w:r>
      <w:r w:rsidRPr="00035D6D">
        <w:rPr>
          <w:sz w:val="16"/>
        </w:rPr>
        <w:t xml:space="preserve">, rather than secretly and illicitly, </w:t>
      </w:r>
      <w:r w:rsidRPr="006904D5">
        <w:rPr>
          <w:rStyle w:val="Emphasis"/>
          <w:highlight w:val="lightGray"/>
        </w:rPr>
        <w:t>challenge</w:t>
      </w:r>
      <w:r w:rsidRPr="008F7933">
        <w:rPr>
          <w:rStyle w:val="StyleUnderline"/>
        </w:rPr>
        <w:t xml:space="preserve"> presidential </w:t>
      </w:r>
      <w:r w:rsidRPr="006904D5">
        <w:rPr>
          <w:rStyle w:val="StyleUnderline"/>
          <w:highlight w:val="lightGray"/>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BDCB2C6" w14:textId="77777777" w:rsidR="00DD51E9" w:rsidRDefault="00DD51E9" w:rsidP="00DD51E9">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6904D5">
        <w:rPr>
          <w:rStyle w:val="StyleUnderline"/>
          <w:highlight w:val="lightGray"/>
        </w:rPr>
        <w:t>Trump</w:t>
      </w:r>
      <w:r w:rsidRPr="00035D6D">
        <w:rPr>
          <w:sz w:val="16"/>
        </w:rPr>
        <w:t xml:space="preserve"> Administration </w:t>
      </w:r>
      <w:r w:rsidRPr="006904D5">
        <w:rPr>
          <w:rStyle w:val="Emphasis"/>
          <w:highlight w:val="lightGray"/>
        </w:rPr>
        <w:t>accelerated</w:t>
      </w:r>
      <w:r w:rsidRPr="006904D5">
        <w:rPr>
          <w:rStyle w:val="StyleUnderline"/>
          <w:highlight w:val="lightGray"/>
        </w:rPr>
        <w:t xml:space="preserve"> a trend towards</w:t>
      </w:r>
      <w:r w:rsidRPr="00035D6D">
        <w:rPr>
          <w:sz w:val="16"/>
        </w:rPr>
        <w:t xml:space="preserve"> federal employees </w:t>
      </w:r>
      <w:r w:rsidRPr="006904D5">
        <w:rPr>
          <w:rStyle w:val="Emphasis"/>
          <w:highlight w:val="lightGray"/>
        </w:rPr>
        <w:t>leveraging</w:t>
      </w:r>
      <w:r w:rsidRPr="00035D6D">
        <w:rPr>
          <w:sz w:val="16"/>
        </w:rPr>
        <w:t xml:space="preserve"> their</w:t>
      </w:r>
      <w:r w:rsidRPr="003A4011">
        <w:rPr>
          <w:sz w:val="16"/>
        </w:rPr>
        <w:t xml:space="preserve"> </w:t>
      </w:r>
      <w:r w:rsidRPr="00035D6D">
        <w:rPr>
          <w:rStyle w:val="StyleUnderline"/>
        </w:rPr>
        <w:t xml:space="preserve">labor </w:t>
      </w:r>
      <w:r w:rsidRPr="006904D5">
        <w:rPr>
          <w:rStyle w:val="StyleUnderline"/>
          <w:highlight w:val="lightGray"/>
        </w:rPr>
        <w:t xml:space="preserve">rights to </w:t>
      </w:r>
      <w:r w:rsidRPr="006904D5">
        <w:rPr>
          <w:rStyle w:val="Emphasis"/>
          <w:highlight w:val="lightGray"/>
        </w:rPr>
        <w:t>influence</w:t>
      </w:r>
      <w:r w:rsidRPr="00035D6D">
        <w:rPr>
          <w:rStyle w:val="StyleUnderline"/>
        </w:rPr>
        <w:t xml:space="preserve"> executive</w:t>
      </w:r>
      <w:r w:rsidRPr="00035D6D">
        <w:rPr>
          <w:sz w:val="16"/>
        </w:rPr>
        <w:t xml:space="preserve"> branch </w:t>
      </w:r>
      <w:r w:rsidRPr="006904D5">
        <w:rPr>
          <w:rStyle w:val="StyleUnderline"/>
          <w:highlight w:val="lightGray"/>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6904D5">
        <w:rPr>
          <w:rStyle w:val="StyleUnderline"/>
          <w:highlight w:val="lightGray"/>
        </w:rPr>
        <w:t xml:space="preserve">An </w:t>
      </w:r>
      <w:r w:rsidRPr="006904D5">
        <w:rPr>
          <w:rStyle w:val="Emphasis"/>
          <w:highlight w:val="lightGray"/>
        </w:rPr>
        <w:t>EPA</w:t>
      </w:r>
      <w:r w:rsidRPr="00035D6D">
        <w:rPr>
          <w:rStyle w:val="StyleUnderline"/>
        </w:rPr>
        <w:t xml:space="preserve"> employees' </w:t>
      </w:r>
      <w:r w:rsidRPr="006904D5">
        <w:rPr>
          <w:rStyle w:val="StyleUnderline"/>
          <w:highlight w:val="lightGray"/>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6904D5">
        <w:rPr>
          <w:rStyle w:val="Emphasis"/>
          <w:highlight w:val="lightGray"/>
        </w:rPr>
        <w:t>sought</w:t>
      </w:r>
      <w:r w:rsidRPr="00A879C2">
        <w:rPr>
          <w:rStyle w:val="Emphasis"/>
        </w:rPr>
        <w:t xml:space="preserve"> to negotiate</w:t>
      </w:r>
      <w:r w:rsidRPr="006904D5">
        <w:rPr>
          <w:rStyle w:val="StyleUnderline"/>
          <w:highlight w:val="lightGray"/>
        </w:rPr>
        <w:t xml:space="preserve"> a new CBA enshrining</w:t>
      </w:r>
      <w:r w:rsidRPr="00035D6D">
        <w:rPr>
          <w:sz w:val="16"/>
        </w:rPr>
        <w:t xml:space="preserve"> certain </w:t>
      </w:r>
      <w:r w:rsidRPr="006904D5">
        <w:rPr>
          <w:rStyle w:val="Emphasis"/>
          <w:highlight w:val="lightGray"/>
        </w:rPr>
        <w:t>protections</w:t>
      </w:r>
      <w:r w:rsidRPr="006904D5">
        <w:rPr>
          <w:rStyle w:val="StyleUnderline"/>
          <w:highlight w:val="lightGray"/>
        </w:rPr>
        <w:t xml:space="preserve"> for</w:t>
      </w:r>
      <w:r w:rsidRPr="00035D6D">
        <w:rPr>
          <w:rStyle w:val="StyleUnderline"/>
        </w:rPr>
        <w:t xml:space="preserve"> scientific </w:t>
      </w:r>
      <w:r w:rsidRPr="006904D5">
        <w:rPr>
          <w:rStyle w:val="StyleUnderline"/>
          <w:highlight w:val="lightGray"/>
        </w:rPr>
        <w:t>expertise</w:t>
      </w:r>
      <w:r w:rsidRPr="00035D6D">
        <w:rPr>
          <w:sz w:val="16"/>
        </w:rPr>
        <w:t xml:space="preserve"> and neutrality as employment rights.21 Presidents, however, are not always on the losing end of such contractual arrangements. A </w:t>
      </w:r>
      <w:r w:rsidRPr="006904D5">
        <w:rPr>
          <w:highlight w:val="cyan"/>
          <w:u w:val="single"/>
        </w:rPr>
        <w:t>2004</w:t>
      </w:r>
      <w:r w:rsidRPr="006904D5">
        <w:rPr>
          <w:u w:val="single"/>
        </w:rPr>
        <w:t xml:space="preserve"> effort by </w:t>
      </w:r>
      <w:r w:rsidRPr="006904D5">
        <w:rPr>
          <w:highlight w:val="cyan"/>
          <w:u w:val="single"/>
        </w:rPr>
        <w:t>the Bush Administration</w:t>
      </w:r>
      <w:r w:rsidRPr="006904D5">
        <w:rPr>
          <w:u w:val="single"/>
        </w:rPr>
        <w:t xml:space="preserve"> to </w:t>
      </w:r>
      <w:r w:rsidRPr="006904D5">
        <w:rPr>
          <w:highlight w:val="cyan"/>
          <w:u w:val="single"/>
        </w:rPr>
        <w:t>insert</w:t>
      </w:r>
      <w:r w:rsidRPr="006904D5">
        <w:rPr>
          <w:u w:val="single"/>
        </w:rPr>
        <w:t xml:space="preserve"> </w:t>
      </w:r>
      <w:r w:rsidRPr="006904D5">
        <w:rPr>
          <w:highlight w:val="cyan"/>
          <w:u w:val="single"/>
        </w:rPr>
        <w:t>non-disclosure requirements into a CBA</w:t>
      </w:r>
      <w:r w:rsidRPr="006904D5">
        <w:rPr>
          <w:u w:val="single"/>
        </w:rPr>
        <w:t xml:space="preserve"> between </w:t>
      </w:r>
      <w:r w:rsidRPr="006904D5">
        <w:rPr>
          <w:highlight w:val="cyan"/>
          <w:u w:val="single"/>
        </w:rPr>
        <w:t>the Department of Homeland Security and its employees</w:t>
      </w:r>
      <w:r w:rsidRPr="006904D5">
        <w:rPr>
          <w:u w:val="single"/>
        </w:rPr>
        <w:t>, for instance, resulted in an employment-based ban on leaking from one of the nation's largest and most politically controversial agencies</w:t>
      </w:r>
      <w:r w:rsidRPr="00035D6D">
        <w:rPr>
          <w:sz w:val="16"/>
        </w:rPr>
        <w:t xml:space="preserve">.22 </w:t>
      </w:r>
      <w:r w:rsidRPr="006904D5">
        <w:rPr>
          <w:rStyle w:val="StyleUnderline"/>
          <w:highlight w:val="lightGray"/>
        </w:rPr>
        <w:t>As</w:t>
      </w:r>
      <w:r w:rsidRPr="00035D6D">
        <w:rPr>
          <w:rStyle w:val="StyleUnderline"/>
        </w:rPr>
        <w:t xml:space="preserve"> the </w:t>
      </w:r>
      <w:r w:rsidRPr="006904D5">
        <w:rPr>
          <w:rStyle w:val="Emphasis"/>
          <w:highlight w:val="lightGray"/>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6904D5">
        <w:rPr>
          <w:rStyle w:val="Emphasis"/>
          <w:highlight w:val="lightGray"/>
        </w:rPr>
        <w:t>weaken</w:t>
      </w:r>
      <w:r w:rsidRPr="00035D6D">
        <w:rPr>
          <w:sz w:val="16"/>
        </w:rPr>
        <w:t xml:space="preserve">,23 and as other administrative structures designed to protect civil service independence come under sustained attack,24 such </w:t>
      </w:r>
      <w:r w:rsidRPr="006904D5">
        <w:rPr>
          <w:rStyle w:val="StyleUnderline"/>
          <w:highlight w:val="lightGray"/>
        </w:rPr>
        <w:t>efforts will</w:t>
      </w:r>
      <w:r w:rsidRPr="00035D6D">
        <w:rPr>
          <w:sz w:val="16"/>
        </w:rPr>
        <w:t xml:space="preserve"> likely </w:t>
      </w:r>
      <w:r w:rsidRPr="006904D5">
        <w:rPr>
          <w:rStyle w:val="Emphasis"/>
          <w:highlight w:val="lightGray"/>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4FDF9CE0" w14:textId="77777777" w:rsidR="00DD51E9" w:rsidRDefault="00DD51E9" w:rsidP="00DD51E9">
      <w:pPr>
        <w:pStyle w:val="Heading2"/>
      </w:pPr>
      <w:r>
        <w:t xml:space="preserve">Civil Service </w:t>
      </w:r>
    </w:p>
    <w:p w14:paraId="31C329AB" w14:textId="77777777" w:rsidR="00DD51E9" w:rsidRDefault="00DD51E9" w:rsidP="00DD51E9">
      <w:pPr>
        <w:pStyle w:val="Heading3"/>
        <w:rPr>
          <w:rFonts w:eastAsia="Calibri"/>
        </w:rPr>
      </w:pPr>
      <w:r>
        <w:rPr>
          <w:rFonts w:eastAsia="Calibri"/>
        </w:rPr>
        <w:t xml:space="preserve">2NC---AT: Pandemics </w:t>
      </w:r>
    </w:p>
    <w:p w14:paraId="4B5829D2" w14:textId="77777777" w:rsidR="00DD51E9" w:rsidRPr="00A05CF7" w:rsidRDefault="00DD51E9" w:rsidP="00DD51E9">
      <w:pPr>
        <w:keepNext/>
        <w:keepLines/>
        <w:spacing w:before="40" w:after="0"/>
        <w:outlineLvl w:val="3"/>
        <w:rPr>
          <w:rFonts w:eastAsia="Times New Roman" w:cs="Times New Roman"/>
          <w:b/>
          <w:iCs/>
          <w:sz w:val="26"/>
        </w:rPr>
      </w:pPr>
      <w:r w:rsidRPr="00A05CF7">
        <w:rPr>
          <w:rFonts w:eastAsia="Times New Roman" w:cs="Times New Roman"/>
          <w:b/>
          <w:iCs/>
          <w:sz w:val="26"/>
        </w:rPr>
        <w:t>The risk of existential disease is .01%</w:t>
      </w:r>
    </w:p>
    <w:p w14:paraId="10493C9A" w14:textId="77777777" w:rsidR="00DD51E9" w:rsidRPr="00A05CF7" w:rsidRDefault="00DD51E9" w:rsidP="00DD51E9">
      <w:pPr>
        <w:rPr>
          <w:rFonts w:eastAsia="Calibri"/>
        </w:rPr>
      </w:pPr>
      <w:r w:rsidRPr="00A05CF7">
        <w:rPr>
          <w:rFonts w:eastAsia="Calibri"/>
        </w:rPr>
        <w:t xml:space="preserve">Dr. Ilan </w:t>
      </w:r>
      <w:r w:rsidRPr="00A05CF7">
        <w:rPr>
          <w:rFonts w:eastAsia="Calibri"/>
          <w:b/>
          <w:bCs/>
          <w:sz w:val="26"/>
        </w:rPr>
        <w:t>Noy 22</w:t>
      </w:r>
      <w:r w:rsidRPr="00A05CF7">
        <w:rPr>
          <w:rFonts w:eastAsia="Calibri"/>
        </w:rP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64A69538" w14:textId="77777777" w:rsidR="00DD51E9" w:rsidRPr="00A05CF7" w:rsidRDefault="00DD51E9" w:rsidP="00DD51E9">
      <w:pPr>
        <w:rPr>
          <w:rFonts w:eastAsia="Calibri"/>
          <w:sz w:val="16"/>
        </w:rPr>
      </w:pPr>
      <w:r w:rsidRPr="00A05CF7">
        <w:rPr>
          <w:rFonts w:eastAsia="Calibri"/>
          <w:sz w:val="16"/>
        </w:rPr>
        <w:t>High-Mortality Pandemics</w:t>
      </w:r>
    </w:p>
    <w:p w14:paraId="65B764CD" w14:textId="77777777" w:rsidR="00DD51E9" w:rsidRPr="00A05CF7" w:rsidRDefault="00DD51E9" w:rsidP="00DD51E9">
      <w:pPr>
        <w:rPr>
          <w:rFonts w:eastAsia="Calibri"/>
          <w:sz w:val="16"/>
        </w:rPr>
      </w:pPr>
      <w:r w:rsidRPr="00A05CF7">
        <w:rPr>
          <w:rFonts w:eastAsia="Calibri"/>
          <w:u w:val="single"/>
        </w:rPr>
        <w:t xml:space="preserve">A naturally occurring </w:t>
      </w:r>
      <w:r w:rsidRPr="009E1E1F">
        <w:rPr>
          <w:rFonts w:eastAsia="Calibri"/>
          <w:highlight w:val="cyan"/>
          <w:u w:val="single"/>
        </w:rPr>
        <w:t>pandemic</w:t>
      </w:r>
      <w:r w:rsidRPr="00A05CF7">
        <w:rPr>
          <w:rFonts w:eastAsia="Calibri"/>
          <w:sz w:val="16"/>
        </w:rPr>
        <w:t xml:space="preserve"> (i.e., not from an engineered pathogen) </w:t>
      </w:r>
      <w:r w:rsidRPr="009E1E1F">
        <w:rPr>
          <w:rFonts w:eastAsia="Calibri"/>
          <w:highlight w:val="cyan"/>
          <w:u w:val="single"/>
        </w:rPr>
        <w:t>that</w:t>
      </w:r>
      <w:r w:rsidRPr="00A05CF7">
        <w:rPr>
          <w:rFonts w:eastAsia="Calibri"/>
          <w:u w:val="single"/>
        </w:rPr>
        <w:t xml:space="preserve"> would </w:t>
      </w:r>
      <w:r w:rsidRPr="009E1E1F">
        <w:rPr>
          <w:rFonts w:eastAsia="Calibri"/>
          <w:highlight w:val="cyan"/>
          <w:u w:val="single"/>
        </w:rPr>
        <w:t>threaten</w:t>
      </w:r>
      <w:r w:rsidRPr="00A05CF7">
        <w:rPr>
          <w:rFonts w:eastAsia="Calibri"/>
          <w:u w:val="single"/>
        </w:rPr>
        <w:t xml:space="preserve"> human </w:t>
      </w:r>
      <w:r w:rsidRPr="009E1E1F">
        <w:rPr>
          <w:rFonts w:eastAsia="Calibri"/>
          <w:highlight w:val="cyan"/>
          <w:u w:val="single"/>
        </w:rPr>
        <w:t xml:space="preserve">extinction is a </w:t>
      </w:r>
      <w:r w:rsidRPr="009E1E1F">
        <w:rPr>
          <w:rFonts w:eastAsia="Calibri"/>
          <w:b/>
          <w:iCs/>
          <w:highlight w:val="cyan"/>
          <w:u w:val="single"/>
        </w:rPr>
        <w:t>very small</w:t>
      </w:r>
      <w:r w:rsidRPr="009E1E1F">
        <w:rPr>
          <w:rFonts w:eastAsia="Calibri"/>
          <w:highlight w:val="cyan"/>
          <w:u w:val="single"/>
        </w:rPr>
        <w:t xml:space="preserve"> probability</w:t>
      </w:r>
      <w:r w:rsidRPr="00A05CF7">
        <w:rPr>
          <w:rFonts w:eastAsia="Calibri"/>
          <w:u w:val="single"/>
        </w:rPr>
        <w:t xml:space="preserve"> event</w:t>
      </w:r>
      <w:r w:rsidRPr="00A05CF7">
        <w:rPr>
          <w:rFonts w:eastAsia="Calibri"/>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47A2F60C" w14:textId="77777777" w:rsidR="00DD51E9" w:rsidRPr="00A05CF7" w:rsidRDefault="00DD51E9" w:rsidP="00DD51E9">
      <w:pPr>
        <w:rPr>
          <w:rFonts w:eastAsia="Calibri"/>
          <w:sz w:val="6"/>
          <w:szCs w:val="12"/>
        </w:rPr>
      </w:pPr>
      <w:r w:rsidRPr="00A05CF7">
        <w:rPr>
          <w:rFonts w:eastAsia="Calibri"/>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51C60193" w14:textId="77777777" w:rsidR="00DD51E9" w:rsidRPr="00A05CF7" w:rsidRDefault="00DD51E9" w:rsidP="00DD51E9">
      <w:pPr>
        <w:rPr>
          <w:rFonts w:eastAsia="Calibri"/>
          <w:sz w:val="6"/>
          <w:szCs w:val="12"/>
        </w:rPr>
      </w:pPr>
      <w:r w:rsidRPr="00A05CF7">
        <w:rPr>
          <w:rFonts w:eastAsia="Calibri"/>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34374EBA" w14:textId="77777777" w:rsidR="00DD51E9" w:rsidRPr="00A05CF7" w:rsidRDefault="00DD51E9" w:rsidP="00DD51E9">
      <w:pPr>
        <w:rPr>
          <w:rFonts w:eastAsia="Calibri"/>
          <w:sz w:val="6"/>
          <w:szCs w:val="12"/>
        </w:rPr>
      </w:pPr>
      <w:r w:rsidRPr="00A05CF7">
        <w:rPr>
          <w:rFonts w:eastAsia="Calibri"/>
          <w:sz w:val="6"/>
          <w:szCs w:val="12"/>
        </w:rPr>
        <w:t>The Justinian Plague</w:t>
      </w:r>
    </w:p>
    <w:p w14:paraId="48D405BE" w14:textId="77777777" w:rsidR="00DD51E9" w:rsidRPr="00A05CF7" w:rsidRDefault="00DD51E9" w:rsidP="00DD51E9">
      <w:pPr>
        <w:rPr>
          <w:rFonts w:eastAsia="Calibri"/>
          <w:sz w:val="6"/>
          <w:szCs w:val="12"/>
        </w:rPr>
      </w:pPr>
      <w:r w:rsidRPr="00A05CF7">
        <w:rPr>
          <w:rFonts w:eastAsia="Calibri"/>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08ED3181" w14:textId="77777777" w:rsidR="00DD51E9" w:rsidRPr="00A05CF7" w:rsidRDefault="00DD51E9" w:rsidP="00DD51E9">
      <w:pPr>
        <w:rPr>
          <w:rFonts w:eastAsia="Calibri"/>
          <w:sz w:val="6"/>
          <w:szCs w:val="12"/>
        </w:rPr>
      </w:pPr>
      <w:r w:rsidRPr="00A05CF7">
        <w:rPr>
          <w:rFonts w:eastAsia="Calibri"/>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0E90CF6C" w14:textId="77777777" w:rsidR="00DD51E9" w:rsidRPr="00A05CF7" w:rsidRDefault="00DD51E9" w:rsidP="00DD51E9">
      <w:pPr>
        <w:rPr>
          <w:rFonts w:eastAsia="Calibri"/>
          <w:sz w:val="6"/>
          <w:szCs w:val="12"/>
        </w:rPr>
      </w:pPr>
      <w:r w:rsidRPr="00A05CF7">
        <w:rPr>
          <w:rFonts w:eastAsia="Calibri"/>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6472267E" w14:textId="77777777" w:rsidR="00DD51E9" w:rsidRPr="00A05CF7" w:rsidRDefault="00DD51E9" w:rsidP="00DD51E9">
      <w:pPr>
        <w:rPr>
          <w:rFonts w:eastAsia="Calibri"/>
          <w:sz w:val="6"/>
          <w:szCs w:val="12"/>
        </w:rPr>
      </w:pPr>
      <w:r w:rsidRPr="00A05CF7">
        <w:rPr>
          <w:rFonts w:eastAsia="Calibri"/>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0A3B9BD3" w14:textId="77777777" w:rsidR="00DD51E9" w:rsidRPr="00A05CF7" w:rsidRDefault="00DD51E9" w:rsidP="00DD51E9">
      <w:pPr>
        <w:rPr>
          <w:rFonts w:eastAsia="Calibri"/>
          <w:sz w:val="6"/>
          <w:szCs w:val="12"/>
        </w:rPr>
      </w:pPr>
      <w:r w:rsidRPr="00A05CF7">
        <w:rPr>
          <w:rFonts w:eastAsia="Calibri"/>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2BD59E48" w14:textId="77777777" w:rsidR="00DD51E9" w:rsidRPr="00A05CF7" w:rsidRDefault="00DD51E9" w:rsidP="00DD51E9">
      <w:pPr>
        <w:rPr>
          <w:rFonts w:eastAsia="Calibri"/>
          <w:sz w:val="6"/>
          <w:szCs w:val="12"/>
        </w:rPr>
      </w:pPr>
      <w:r w:rsidRPr="00A05CF7">
        <w:rPr>
          <w:rFonts w:eastAsia="Calibri"/>
          <w:sz w:val="6"/>
          <w:szCs w:val="12"/>
        </w:rPr>
        <w:t>The Black Death</w:t>
      </w:r>
    </w:p>
    <w:p w14:paraId="3D260593" w14:textId="77777777" w:rsidR="00DD51E9" w:rsidRPr="00A05CF7" w:rsidRDefault="00DD51E9" w:rsidP="00DD51E9">
      <w:pPr>
        <w:rPr>
          <w:rFonts w:eastAsia="Calibri"/>
          <w:sz w:val="6"/>
          <w:szCs w:val="12"/>
        </w:rPr>
      </w:pPr>
      <w:r w:rsidRPr="00A05CF7">
        <w:rPr>
          <w:rFonts w:eastAsia="Calibri"/>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76B0B4F0" w14:textId="77777777" w:rsidR="00DD51E9" w:rsidRPr="00A05CF7" w:rsidRDefault="00DD51E9" w:rsidP="00DD51E9">
      <w:pPr>
        <w:rPr>
          <w:rFonts w:eastAsia="Calibri"/>
          <w:sz w:val="6"/>
          <w:szCs w:val="12"/>
        </w:rPr>
      </w:pPr>
      <w:r w:rsidRPr="00A05CF7">
        <w:rPr>
          <w:rFonts w:eastAsia="Calibri"/>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741A4189" w14:textId="77777777" w:rsidR="00DD51E9" w:rsidRPr="00A05CF7" w:rsidRDefault="00DD51E9" w:rsidP="00DD51E9">
      <w:pPr>
        <w:rPr>
          <w:rFonts w:eastAsia="Calibri"/>
          <w:sz w:val="6"/>
          <w:szCs w:val="12"/>
        </w:rPr>
      </w:pPr>
      <w:r w:rsidRPr="00A05CF7">
        <w:rPr>
          <w:rFonts w:eastAsia="Calibri"/>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2E51299E" w14:textId="77777777" w:rsidR="00DD51E9" w:rsidRPr="00A05CF7" w:rsidRDefault="00DD51E9" w:rsidP="00DD51E9">
      <w:pPr>
        <w:rPr>
          <w:rFonts w:eastAsia="Calibri"/>
          <w:sz w:val="6"/>
          <w:szCs w:val="12"/>
        </w:rPr>
      </w:pPr>
      <w:r w:rsidRPr="00A05CF7">
        <w:rPr>
          <w:rFonts w:eastAsia="Calibri"/>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7AB66E2F" w14:textId="77777777" w:rsidR="00DD51E9" w:rsidRPr="00A05CF7" w:rsidRDefault="00DD51E9" w:rsidP="00DD51E9">
      <w:pPr>
        <w:rPr>
          <w:rFonts w:eastAsia="Calibri"/>
          <w:sz w:val="6"/>
          <w:szCs w:val="12"/>
        </w:rPr>
      </w:pPr>
      <w:r w:rsidRPr="00A05CF7">
        <w:rPr>
          <w:rFonts w:eastAsia="Calibri"/>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43ADEE78" w14:textId="77777777" w:rsidR="00DD51E9" w:rsidRPr="00A05CF7" w:rsidRDefault="00DD51E9" w:rsidP="00DD51E9">
      <w:pPr>
        <w:rPr>
          <w:rFonts w:eastAsia="Calibri"/>
          <w:sz w:val="6"/>
          <w:szCs w:val="12"/>
        </w:rPr>
      </w:pPr>
      <w:r w:rsidRPr="00A05CF7">
        <w:rPr>
          <w:rFonts w:eastAsia="Calibri"/>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02A252EE" w14:textId="77777777" w:rsidR="00DD51E9" w:rsidRPr="00A05CF7" w:rsidRDefault="00DD51E9" w:rsidP="00DD51E9">
      <w:pPr>
        <w:rPr>
          <w:rFonts w:eastAsia="Calibri"/>
          <w:sz w:val="6"/>
          <w:szCs w:val="12"/>
        </w:rPr>
      </w:pPr>
      <w:r w:rsidRPr="00A05CF7">
        <w:rPr>
          <w:rFonts w:eastAsia="Calibri"/>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28542611" w14:textId="77777777" w:rsidR="00DD51E9" w:rsidRPr="00A05CF7" w:rsidRDefault="00DD51E9" w:rsidP="00DD51E9">
      <w:pPr>
        <w:rPr>
          <w:rFonts w:eastAsia="Calibri"/>
          <w:sz w:val="6"/>
          <w:szCs w:val="12"/>
        </w:rPr>
      </w:pPr>
      <w:r w:rsidRPr="00A05CF7">
        <w:rPr>
          <w:rFonts w:eastAsia="Calibri"/>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3F451718" w14:textId="77777777" w:rsidR="00DD51E9" w:rsidRPr="00A05CF7" w:rsidRDefault="00DD51E9" w:rsidP="00DD51E9">
      <w:pPr>
        <w:rPr>
          <w:rFonts w:eastAsia="Calibri"/>
          <w:sz w:val="6"/>
          <w:szCs w:val="12"/>
        </w:rPr>
      </w:pPr>
      <w:r w:rsidRPr="00A05CF7">
        <w:rPr>
          <w:rFonts w:eastAsia="Calibri"/>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5893D80C" w14:textId="77777777" w:rsidR="00DD51E9" w:rsidRPr="00A05CF7" w:rsidRDefault="00DD51E9" w:rsidP="00DD51E9">
      <w:pPr>
        <w:rPr>
          <w:rFonts w:eastAsia="Calibri"/>
          <w:sz w:val="6"/>
          <w:szCs w:val="12"/>
        </w:rPr>
      </w:pPr>
      <w:r w:rsidRPr="00A05CF7">
        <w:rPr>
          <w:rFonts w:eastAsia="Calibri"/>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3AD42684" w14:textId="77777777" w:rsidR="00DD51E9" w:rsidRPr="00A05CF7" w:rsidRDefault="00DD51E9" w:rsidP="00DD51E9">
      <w:pPr>
        <w:rPr>
          <w:rFonts w:eastAsia="Calibri"/>
          <w:sz w:val="6"/>
          <w:szCs w:val="12"/>
        </w:rPr>
      </w:pPr>
      <w:r w:rsidRPr="00A05CF7">
        <w:rPr>
          <w:rFonts w:eastAsia="Calibri"/>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77D66DD7" w14:textId="77777777" w:rsidR="00DD51E9" w:rsidRPr="00A05CF7" w:rsidRDefault="00DD51E9" w:rsidP="00DD51E9">
      <w:pPr>
        <w:rPr>
          <w:rFonts w:eastAsia="Calibri"/>
          <w:sz w:val="6"/>
          <w:szCs w:val="12"/>
        </w:rPr>
      </w:pPr>
      <w:r w:rsidRPr="00A05CF7">
        <w:rPr>
          <w:rFonts w:eastAsia="Calibri"/>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7840D3C7" w14:textId="77777777" w:rsidR="00DD51E9" w:rsidRPr="00A05CF7" w:rsidRDefault="00DD51E9" w:rsidP="00DD51E9">
      <w:pPr>
        <w:rPr>
          <w:rFonts w:eastAsia="Calibri"/>
          <w:sz w:val="6"/>
          <w:szCs w:val="12"/>
        </w:rPr>
      </w:pPr>
      <w:r w:rsidRPr="00A05CF7">
        <w:rPr>
          <w:rFonts w:eastAsia="Calibri"/>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6A09711A" w14:textId="77777777" w:rsidR="00DD51E9" w:rsidRPr="00A05CF7" w:rsidRDefault="00DD51E9" w:rsidP="00DD51E9">
      <w:pPr>
        <w:rPr>
          <w:rFonts w:eastAsia="Calibri"/>
          <w:sz w:val="6"/>
          <w:szCs w:val="12"/>
        </w:rPr>
      </w:pPr>
      <w:r w:rsidRPr="00A05CF7">
        <w:rPr>
          <w:rFonts w:eastAsia="Calibri"/>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0744DD5F" w14:textId="77777777" w:rsidR="00DD51E9" w:rsidRPr="00A05CF7" w:rsidRDefault="00DD51E9" w:rsidP="00DD51E9">
      <w:pPr>
        <w:rPr>
          <w:rFonts w:eastAsia="Calibri"/>
          <w:sz w:val="6"/>
          <w:szCs w:val="12"/>
        </w:rPr>
      </w:pPr>
      <w:r w:rsidRPr="00A05CF7">
        <w:rPr>
          <w:rFonts w:eastAsia="Calibri"/>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77ED40B4" w14:textId="77777777" w:rsidR="00DD51E9" w:rsidRPr="00A05CF7" w:rsidRDefault="00DD51E9" w:rsidP="00DD51E9">
      <w:pPr>
        <w:rPr>
          <w:rFonts w:eastAsia="Calibri"/>
          <w:sz w:val="6"/>
          <w:szCs w:val="12"/>
        </w:rPr>
      </w:pPr>
      <w:r w:rsidRPr="00A05CF7">
        <w:rPr>
          <w:rFonts w:eastAsia="Calibri"/>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63D82642" w14:textId="77777777" w:rsidR="00DD51E9" w:rsidRPr="00A05CF7" w:rsidRDefault="00DD51E9" w:rsidP="00DD51E9">
      <w:pPr>
        <w:rPr>
          <w:rFonts w:eastAsia="Calibri"/>
          <w:sz w:val="6"/>
          <w:szCs w:val="12"/>
        </w:rPr>
      </w:pPr>
      <w:r w:rsidRPr="00A05CF7">
        <w:rPr>
          <w:rFonts w:eastAsia="Calibri"/>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7640AF54" w14:textId="77777777" w:rsidR="00DD51E9" w:rsidRPr="00A05CF7" w:rsidRDefault="00DD51E9" w:rsidP="00DD51E9">
      <w:pPr>
        <w:rPr>
          <w:rFonts w:eastAsia="Calibri"/>
          <w:sz w:val="6"/>
          <w:szCs w:val="12"/>
        </w:rPr>
      </w:pPr>
      <w:r w:rsidRPr="00A05CF7">
        <w:rPr>
          <w:rFonts w:eastAsia="Calibri"/>
          <w:sz w:val="6"/>
          <w:szCs w:val="12"/>
        </w:rPr>
        <w:t>Probability</w:t>
      </w:r>
    </w:p>
    <w:p w14:paraId="2A93254C" w14:textId="77777777" w:rsidR="00DD51E9" w:rsidRPr="00A05CF7" w:rsidRDefault="00DD51E9" w:rsidP="00DD51E9">
      <w:pPr>
        <w:rPr>
          <w:rFonts w:eastAsia="Calibri"/>
        </w:rPr>
      </w:pPr>
      <w:r w:rsidRPr="00A05CF7">
        <w:rPr>
          <w:rFonts w:eastAsia="Calibri"/>
          <w:u w:val="single"/>
        </w:rPr>
        <w:t xml:space="preserve">In terms of the probability of naturally occurring pandemics, </w:t>
      </w:r>
      <w:r w:rsidRPr="009E1E1F">
        <w:rPr>
          <w:rFonts w:eastAsia="Calibri"/>
          <w:b/>
          <w:iCs/>
          <w:highlight w:val="cyan"/>
          <w:u w:val="single"/>
        </w:rPr>
        <w:t>a</w:t>
      </w:r>
      <w:r w:rsidRPr="00A05CF7">
        <w:rPr>
          <w:rFonts w:eastAsia="Calibri"/>
          <w:sz w:val="16"/>
        </w:rPr>
        <w:t xml:space="preserve">n informal </w:t>
      </w:r>
      <w:r w:rsidRPr="009E1E1F">
        <w:rPr>
          <w:rFonts w:eastAsia="Calibri"/>
          <w:highlight w:val="cyan"/>
          <w:u w:val="single"/>
        </w:rPr>
        <w:t>survey of</w:t>
      </w:r>
      <w:r w:rsidRPr="00A05CF7">
        <w:rPr>
          <w:rFonts w:eastAsia="Calibri"/>
          <w:u w:val="single"/>
        </w:rPr>
        <w:t xml:space="preserve"> participants of </w:t>
      </w:r>
      <w:r w:rsidRPr="009E1E1F">
        <w:rPr>
          <w:rFonts w:eastAsia="Calibri"/>
          <w:highlight w:val="cyan"/>
          <w:u w:val="single"/>
        </w:rPr>
        <w:t xml:space="preserve">the </w:t>
      </w:r>
      <w:r w:rsidRPr="009E1E1F">
        <w:rPr>
          <w:rFonts w:eastAsia="Calibri"/>
          <w:b/>
          <w:iCs/>
          <w:highlight w:val="cyan"/>
          <w:u w:val="single"/>
        </w:rPr>
        <w:t>G</w:t>
      </w:r>
      <w:r w:rsidRPr="00A05CF7">
        <w:rPr>
          <w:rFonts w:eastAsia="Calibri"/>
          <w:u w:val="single"/>
        </w:rPr>
        <w:t xml:space="preserve">lobal </w:t>
      </w:r>
      <w:r w:rsidRPr="009E1E1F">
        <w:rPr>
          <w:rFonts w:eastAsia="Calibri"/>
          <w:b/>
          <w:iCs/>
          <w:highlight w:val="cyan"/>
          <w:u w:val="single"/>
        </w:rPr>
        <w:t>C</w:t>
      </w:r>
      <w:r w:rsidRPr="00A05CF7">
        <w:rPr>
          <w:rFonts w:eastAsia="Calibri"/>
          <w:u w:val="single"/>
        </w:rPr>
        <w:t xml:space="preserve">atastrophic </w:t>
      </w:r>
      <w:r w:rsidRPr="009E1E1F">
        <w:rPr>
          <w:rFonts w:eastAsia="Calibri"/>
          <w:b/>
          <w:iCs/>
          <w:highlight w:val="cyan"/>
          <w:u w:val="single"/>
        </w:rPr>
        <w:t>R</w:t>
      </w:r>
      <w:r w:rsidRPr="00A05CF7">
        <w:rPr>
          <w:rFonts w:eastAsia="Calibri"/>
          <w:u w:val="single"/>
        </w:rPr>
        <w:t xml:space="preserve">isk </w:t>
      </w:r>
      <w:r w:rsidRPr="009E1E1F">
        <w:rPr>
          <w:rFonts w:eastAsia="Calibri"/>
          <w:highlight w:val="cyan"/>
          <w:u w:val="single"/>
        </w:rPr>
        <w:t>Conference</w:t>
      </w:r>
      <w:r w:rsidRPr="00A05CF7">
        <w:rPr>
          <w:rFonts w:eastAsia="Calibri"/>
          <w:sz w:val="16"/>
        </w:rPr>
        <w:t xml:space="preserve"> in Oxford in 2008 </w:t>
      </w:r>
      <w:r w:rsidRPr="009E1E1F">
        <w:rPr>
          <w:rFonts w:eastAsia="Calibri"/>
          <w:highlight w:val="cyan"/>
          <w:u w:val="single"/>
        </w:rPr>
        <w:t>shows</w:t>
      </w:r>
      <w:r w:rsidRPr="00A05CF7">
        <w:rPr>
          <w:rFonts w:eastAsia="Calibri"/>
          <w:u w:val="single"/>
        </w:rPr>
        <w:t xml:space="preserve"> that </w:t>
      </w:r>
      <w:r w:rsidRPr="009E1E1F">
        <w:rPr>
          <w:rFonts w:eastAsia="Calibri"/>
          <w:highlight w:val="cyan"/>
          <w:u w:val="single"/>
        </w:rPr>
        <w:t>the median estimate for</w:t>
      </w:r>
      <w:r w:rsidRPr="00A05CF7">
        <w:rPr>
          <w:rFonts w:eastAsia="Calibri"/>
          <w:u w:val="single"/>
        </w:rPr>
        <w:t xml:space="preserve"> a probability of a natural pandemic </w:t>
      </w:r>
      <w:r w:rsidRPr="009E1E1F">
        <w:rPr>
          <w:rFonts w:eastAsia="Calibri"/>
          <w:highlight w:val="cyan"/>
          <w:u w:val="single"/>
        </w:rPr>
        <w:t>killing</w:t>
      </w:r>
      <w:r w:rsidRPr="00A05CF7">
        <w:rPr>
          <w:rFonts w:eastAsia="Calibri"/>
          <w:u w:val="single"/>
        </w:rPr>
        <w:t xml:space="preserve"> more than </w:t>
      </w:r>
      <w:r w:rsidRPr="009E1E1F">
        <w:rPr>
          <w:rFonts w:eastAsia="Calibri"/>
          <w:highlight w:val="cyan"/>
          <w:u w:val="single"/>
        </w:rPr>
        <w:t>1 billion</w:t>
      </w:r>
      <w:r w:rsidRPr="00A05CF7">
        <w:rPr>
          <w:rFonts w:eastAsia="Calibri"/>
          <w:u w:val="single"/>
        </w:rPr>
        <w:t xml:space="preserve"> people before the year 2100 was surveyed </w:t>
      </w:r>
      <w:r w:rsidRPr="009E1E1F">
        <w:rPr>
          <w:rFonts w:eastAsia="Calibri"/>
          <w:highlight w:val="cyan"/>
          <w:u w:val="single"/>
        </w:rPr>
        <w:t xml:space="preserve">to be </w:t>
      </w:r>
      <w:r w:rsidRPr="009E1E1F">
        <w:rPr>
          <w:rFonts w:eastAsia="Calibri"/>
          <w:b/>
          <w:iCs/>
          <w:highlight w:val="cyan"/>
          <w:u w:val="single"/>
        </w:rPr>
        <w:t>5%</w:t>
      </w:r>
      <w:r w:rsidRPr="00A05CF7">
        <w:rPr>
          <w:rFonts w:eastAsia="Calibri"/>
          <w:u w:val="single"/>
        </w:rPr>
        <w:t xml:space="preserve">, and the probability of such pandemic to cause human extinction was </w:t>
      </w:r>
      <w:r w:rsidRPr="00A05CF7">
        <w:rPr>
          <w:rFonts w:eastAsia="Calibri"/>
          <w:b/>
          <w:iCs/>
          <w:u w:val="single"/>
        </w:rPr>
        <w:t>0.05%</w:t>
      </w:r>
      <w:r w:rsidRPr="00A05CF7">
        <w:rPr>
          <w:rFonts w:eastAsia="Calibri"/>
          <w:u w:val="single"/>
        </w:rPr>
        <w:t xml:space="preserve">. </w:t>
      </w:r>
      <w:r w:rsidRPr="009E1E1F">
        <w:rPr>
          <w:rFonts w:eastAsia="Calibri"/>
          <w:highlight w:val="cyan"/>
          <w:u w:val="single"/>
        </w:rPr>
        <w:t>Ord</w:t>
      </w:r>
      <w:r w:rsidRPr="00A05CF7">
        <w:rPr>
          <w:rFonts w:eastAsia="Calibri"/>
          <w:sz w:val="16"/>
        </w:rPr>
        <w:t xml:space="preserve"> (2020) </w:t>
      </w:r>
      <w:r w:rsidRPr="00A05CF7">
        <w:rPr>
          <w:rFonts w:eastAsia="Calibri"/>
          <w:u w:val="single"/>
        </w:rPr>
        <w:t xml:space="preserve">uses a slightly broader definition of existential risk, which apart from human extinction also includes a permanent reduction of human potential. He </w:t>
      </w:r>
      <w:r w:rsidRPr="009E1E1F">
        <w:rPr>
          <w:rFonts w:eastAsia="Calibri"/>
          <w:highlight w:val="cyan"/>
          <w:u w:val="single"/>
        </w:rPr>
        <w:t>estimates</w:t>
      </w:r>
      <w:r w:rsidRPr="00A05CF7">
        <w:rPr>
          <w:rFonts w:eastAsia="Calibri"/>
          <w:u w:val="single"/>
        </w:rPr>
        <w:t xml:space="preserve"> the </w:t>
      </w:r>
      <w:r w:rsidRPr="009E1E1F">
        <w:rPr>
          <w:rFonts w:eastAsia="Calibri"/>
          <w:b/>
          <w:iCs/>
          <w:highlight w:val="cyan"/>
          <w:u w:val="single"/>
        </w:rPr>
        <w:t>probability</w:t>
      </w:r>
      <w:r w:rsidRPr="009E1E1F">
        <w:rPr>
          <w:rFonts w:eastAsia="Calibri"/>
          <w:highlight w:val="cyan"/>
          <w:u w:val="single"/>
        </w:rPr>
        <w:t xml:space="preserve"> of</w:t>
      </w:r>
      <w:r w:rsidRPr="00A05CF7">
        <w:rPr>
          <w:rFonts w:eastAsia="Calibri"/>
          <w:u w:val="single"/>
        </w:rPr>
        <w:t xml:space="preserve"> an </w:t>
      </w:r>
      <w:r w:rsidRPr="009E1E1F">
        <w:rPr>
          <w:rFonts w:eastAsia="Calibri"/>
          <w:b/>
          <w:iCs/>
          <w:highlight w:val="cyan"/>
          <w:u w:val="single"/>
        </w:rPr>
        <w:t>existential</w:t>
      </w:r>
      <w:r w:rsidRPr="009E1E1F">
        <w:rPr>
          <w:rFonts w:eastAsia="Calibri"/>
          <w:highlight w:val="cyan"/>
          <w:u w:val="single"/>
        </w:rPr>
        <w:t xml:space="preserve"> risk</w:t>
      </w:r>
      <w:r w:rsidRPr="00A05CF7">
        <w:rPr>
          <w:rFonts w:eastAsia="Calibri"/>
          <w:u w:val="single"/>
        </w:rPr>
        <w:t xml:space="preserve"> stemming </w:t>
      </w:r>
      <w:r w:rsidRPr="009E1E1F">
        <w:rPr>
          <w:rFonts w:eastAsia="Calibri"/>
          <w:highlight w:val="cyan"/>
          <w:u w:val="single"/>
        </w:rPr>
        <w:t>from a</w:t>
      </w:r>
      <w:r w:rsidRPr="00A05CF7">
        <w:rPr>
          <w:rFonts w:eastAsia="Calibri"/>
          <w:u w:val="single"/>
        </w:rPr>
        <w:t xml:space="preserve"> natural </w:t>
      </w:r>
      <w:r w:rsidRPr="009E1E1F">
        <w:rPr>
          <w:rFonts w:eastAsia="Calibri"/>
          <w:highlight w:val="cyan"/>
          <w:u w:val="single"/>
        </w:rPr>
        <w:t xml:space="preserve">pandemic in the </w:t>
      </w:r>
      <w:r w:rsidRPr="009E1E1F">
        <w:rPr>
          <w:rFonts w:eastAsia="Calibri"/>
          <w:b/>
          <w:iCs/>
          <w:highlight w:val="cyan"/>
          <w:u w:val="single"/>
        </w:rPr>
        <w:t>next 100 years</w:t>
      </w:r>
      <w:r w:rsidRPr="009E1E1F">
        <w:rPr>
          <w:rFonts w:eastAsia="Calibri"/>
          <w:highlight w:val="cyan"/>
          <w:u w:val="single"/>
        </w:rPr>
        <w:t xml:space="preserve"> to be </w:t>
      </w:r>
      <w:r w:rsidRPr="009E1E1F">
        <w:rPr>
          <w:rFonts w:eastAsia="Calibri"/>
          <w:b/>
          <w:iCs/>
          <w:highlight w:val="cyan"/>
          <w:u w:val="single"/>
        </w:rPr>
        <w:t>0.01%</w:t>
      </w:r>
      <w:r w:rsidRPr="009E1E1F">
        <w:rPr>
          <w:rFonts w:eastAsia="Calibri"/>
          <w:highlight w:val="cyan"/>
          <w:u w:val="single"/>
        </w:rPr>
        <w:t>.</w:t>
      </w:r>
    </w:p>
    <w:p w14:paraId="3DBB48DE" w14:textId="77777777" w:rsidR="00DD51E9" w:rsidRPr="00A05CF7" w:rsidRDefault="00DD51E9" w:rsidP="00DD51E9">
      <w:pPr>
        <w:rPr>
          <w:rFonts w:eastAsia="Calibri"/>
          <w:u w:val="single"/>
        </w:rPr>
      </w:pPr>
      <w:bookmarkStart w:id="2" w:name="_Hlk192965035"/>
    </w:p>
    <w:p w14:paraId="21FED379" w14:textId="77777777" w:rsidR="00DD51E9" w:rsidRPr="00A05CF7" w:rsidRDefault="00DD51E9" w:rsidP="00DD51E9">
      <w:pPr>
        <w:keepNext/>
        <w:keepLines/>
        <w:spacing w:before="40" w:after="0"/>
        <w:outlineLvl w:val="3"/>
        <w:rPr>
          <w:rFonts w:eastAsia="Times New Roman" w:cs="Times New Roman"/>
          <w:b/>
          <w:iCs/>
          <w:sz w:val="26"/>
        </w:rPr>
      </w:pPr>
      <w:bookmarkStart w:id="3" w:name="_Hlk192965042"/>
      <w:bookmarkEnd w:id="2"/>
      <w:r w:rsidRPr="00A05CF7">
        <w:rPr>
          <w:rFonts w:eastAsia="Times New Roman" w:cs="Times New Roman"/>
          <w:b/>
          <w:iCs/>
          <w:sz w:val="26"/>
        </w:rPr>
        <w:t>Disease doesn’t cause war</w:t>
      </w:r>
    </w:p>
    <w:p w14:paraId="48038BF1" w14:textId="77777777" w:rsidR="00DD51E9" w:rsidRPr="00A05CF7" w:rsidRDefault="00DD51E9" w:rsidP="00DD51E9">
      <w:pPr>
        <w:rPr>
          <w:rFonts w:eastAsia="Calibri"/>
        </w:rPr>
      </w:pPr>
      <w:r w:rsidRPr="00A05CF7">
        <w:rPr>
          <w:rFonts w:eastAsia="Calibri"/>
        </w:rPr>
        <w:t xml:space="preserve">Dr. Barry R. </w:t>
      </w:r>
      <w:r w:rsidRPr="00A05CF7">
        <w:rPr>
          <w:rFonts w:eastAsia="Calibri"/>
          <w:b/>
          <w:bCs/>
          <w:sz w:val="26"/>
        </w:rPr>
        <w:t>Posen 20</w:t>
      </w:r>
      <w:r w:rsidRPr="00A05CF7">
        <w:rPr>
          <w:rFonts w:eastAsia="Calibri"/>
        </w:rP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4B1C853A" w14:textId="77777777" w:rsidR="00DD51E9" w:rsidRPr="00A05CF7" w:rsidRDefault="00DD51E9" w:rsidP="00DD51E9">
      <w:pPr>
        <w:rPr>
          <w:rFonts w:eastAsia="Calibri"/>
          <w:u w:val="single"/>
        </w:rPr>
      </w:pPr>
      <w:r w:rsidRPr="00A05CF7">
        <w:rPr>
          <w:rFonts w:eastAsia="Calibri"/>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A05CF7">
        <w:rPr>
          <w:rFonts w:eastAsia="Calibri"/>
          <w:u w:val="single"/>
        </w:rPr>
        <w:t>Has the pandemic increased or decreased the motive and opportunity of states to wage war?</w:t>
      </w:r>
    </w:p>
    <w:p w14:paraId="202FD265" w14:textId="77777777" w:rsidR="00DD51E9" w:rsidRPr="00A05CF7" w:rsidRDefault="00DD51E9" w:rsidP="00DD51E9">
      <w:pPr>
        <w:rPr>
          <w:rFonts w:eastAsia="Calibri"/>
          <w:sz w:val="16"/>
        </w:rPr>
      </w:pPr>
      <w:r w:rsidRPr="00A05CF7">
        <w:rPr>
          <w:rFonts w:eastAsia="Calibri"/>
          <w:u w:val="single"/>
        </w:rPr>
        <w:t>War is a risky business, with potentially very high costs</w:t>
      </w:r>
      <w:r w:rsidRPr="00A05CF7">
        <w:rPr>
          <w:rFonts w:eastAsia="Calibri"/>
          <w:sz w:val="16"/>
        </w:rPr>
        <w:t xml:space="preserve">. The historian Geoffrey Blainey argued in The Causes of War that </w:t>
      </w:r>
      <w:r w:rsidRPr="00A05CF7">
        <w:rPr>
          <w:rFonts w:eastAsia="Calibri"/>
          <w:u w:val="single"/>
        </w:rPr>
        <w:t xml:space="preserve">most </w:t>
      </w:r>
      <w:r w:rsidRPr="009E1E1F">
        <w:rPr>
          <w:rFonts w:eastAsia="Calibri"/>
          <w:highlight w:val="cyan"/>
          <w:u w:val="single"/>
        </w:rPr>
        <w:t xml:space="preserve">wars share a </w:t>
      </w:r>
      <w:r w:rsidRPr="009E1E1F">
        <w:rPr>
          <w:rFonts w:eastAsia="Calibri"/>
          <w:b/>
          <w:iCs/>
          <w:highlight w:val="cyan"/>
          <w:u w:val="single"/>
        </w:rPr>
        <w:t>common characteristic</w:t>
      </w:r>
      <w:r w:rsidRPr="00A05CF7">
        <w:rPr>
          <w:rFonts w:eastAsia="Calibri"/>
          <w:u w:val="single"/>
        </w:rPr>
        <w:t xml:space="preserve"> at their outset: </w:t>
      </w:r>
      <w:r w:rsidRPr="009E1E1F">
        <w:rPr>
          <w:rFonts w:eastAsia="Calibri"/>
          <w:b/>
          <w:iCs/>
          <w:highlight w:val="cyan"/>
          <w:u w:val="single"/>
        </w:rPr>
        <w:t>optimism</w:t>
      </w:r>
      <w:r w:rsidRPr="00A05CF7">
        <w:rPr>
          <w:rFonts w:eastAsia="Calibri"/>
          <w:sz w:val="16"/>
        </w:rPr>
        <w:t xml:space="preserve">. The belligerents usually start out sanguine about their odds of military success. </w:t>
      </w:r>
      <w:r w:rsidRPr="00A05CF7">
        <w:rPr>
          <w:rFonts w:eastAsia="Calibri"/>
          <w:u w:val="single"/>
        </w:rPr>
        <w:t>When elites</w:t>
      </w:r>
      <w:r w:rsidRPr="00A05CF7">
        <w:rPr>
          <w:rFonts w:eastAsia="Calibri"/>
          <w:sz w:val="16"/>
        </w:rPr>
        <w:t xml:space="preserve"> on both or all sides </w:t>
      </w:r>
      <w:r w:rsidRPr="00A05CF7">
        <w:rPr>
          <w:rFonts w:eastAsia="Calibri"/>
          <w:u w:val="single"/>
        </w:rPr>
        <w:t>are confident, they are more willing to take the plunge</w:t>
      </w:r>
      <w:r w:rsidRPr="00A05CF7">
        <w:rPr>
          <w:rFonts w:eastAsia="Calibri"/>
          <w:sz w:val="16"/>
        </w:rPr>
        <w:t xml:space="preserve">—and less likely to negotiate, because they think they will come out better by fighting. </w:t>
      </w:r>
      <w:r w:rsidRPr="009E1E1F">
        <w:rPr>
          <w:rFonts w:eastAsia="Calibri"/>
          <w:highlight w:val="cyan"/>
          <w:u w:val="single"/>
        </w:rPr>
        <w:t>Peace</w:t>
      </w:r>
      <w:r w:rsidRPr="00A05CF7">
        <w:rPr>
          <w:rFonts w:eastAsia="Calibri"/>
          <w:u w:val="single"/>
        </w:rPr>
        <w:t xml:space="preserve">, by contrast, </w:t>
      </w:r>
      <w:r w:rsidRPr="009E1E1F">
        <w:rPr>
          <w:rFonts w:eastAsia="Calibri"/>
          <w:highlight w:val="cyan"/>
          <w:u w:val="single"/>
        </w:rPr>
        <w:t xml:space="preserve">is served by </w:t>
      </w:r>
      <w:r w:rsidRPr="009E1E1F">
        <w:rPr>
          <w:rFonts w:eastAsia="Calibri"/>
          <w:b/>
          <w:iCs/>
          <w:highlight w:val="cyan"/>
          <w:u w:val="single"/>
        </w:rPr>
        <w:t>pessimism</w:t>
      </w:r>
      <w:r w:rsidRPr="00A05CF7">
        <w:rPr>
          <w:rFonts w:eastAsia="Calibri"/>
          <w:sz w:val="16"/>
        </w:rPr>
        <w:t>. Even one party’s pessimism can be helpful: that party will be more inclined to negotiate and even accept an unfavorable bargain in order to avoid war.</w:t>
      </w:r>
    </w:p>
    <w:p w14:paraId="65A73BBD" w14:textId="77777777" w:rsidR="00DD51E9" w:rsidRPr="00A05CF7" w:rsidRDefault="00DD51E9" w:rsidP="00DD51E9">
      <w:pPr>
        <w:rPr>
          <w:rFonts w:eastAsia="Calibri"/>
          <w:sz w:val="16"/>
        </w:rPr>
      </w:pPr>
      <w:r w:rsidRPr="00A05CF7">
        <w:rPr>
          <w:rFonts w:eastAsia="Calibri"/>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5BABB3B3" w14:textId="77777777" w:rsidR="00DD51E9" w:rsidRDefault="00DD51E9" w:rsidP="00DD51E9">
      <w:pPr>
        <w:rPr>
          <w:rFonts w:eastAsia="Calibri"/>
          <w:u w:val="single"/>
        </w:rPr>
      </w:pPr>
      <w:r w:rsidRPr="00A05CF7">
        <w:rPr>
          <w:rFonts w:eastAsia="Calibri"/>
          <w:sz w:val="16"/>
        </w:rPr>
        <w:t xml:space="preserve">What these analysts miss is that COVID-19, the </w:t>
      </w:r>
      <w:r w:rsidRPr="009E1E1F">
        <w:rPr>
          <w:rFonts w:eastAsia="Calibri"/>
          <w:highlight w:val="cyan"/>
          <w:u w:val="single"/>
        </w:rPr>
        <w:t>disease</w:t>
      </w:r>
      <w:r w:rsidRPr="00A05CF7">
        <w:rPr>
          <w:rFonts w:eastAsia="Calibri"/>
          <w:sz w:val="16"/>
        </w:rPr>
        <w:t xml:space="preserve"> caused by the coronavirus, </w:t>
      </w:r>
      <w:r w:rsidRPr="00A05CF7">
        <w:rPr>
          <w:rFonts w:eastAsia="Calibri"/>
          <w:u w:val="single"/>
        </w:rPr>
        <w:t xml:space="preserve">is </w:t>
      </w:r>
      <w:r w:rsidRPr="009E1E1F">
        <w:rPr>
          <w:rFonts w:eastAsia="Calibri"/>
          <w:b/>
          <w:iCs/>
          <w:highlight w:val="cyan"/>
          <w:u w:val="single"/>
        </w:rPr>
        <w:t>weaken</w:t>
      </w:r>
      <w:r w:rsidRPr="00A05CF7">
        <w:rPr>
          <w:rFonts w:eastAsia="Calibri"/>
          <w:u w:val="single"/>
        </w:rPr>
        <w:t xml:space="preserve">ing </w:t>
      </w:r>
      <w:r w:rsidRPr="009E1E1F">
        <w:rPr>
          <w:rFonts w:eastAsia="Calibri"/>
          <w:highlight w:val="cyan"/>
          <w:u w:val="single"/>
        </w:rPr>
        <w:t>all</w:t>
      </w:r>
      <w:r w:rsidRPr="00A05CF7">
        <w:rPr>
          <w:rFonts w:eastAsia="Calibri"/>
          <w:u w:val="single"/>
        </w:rPr>
        <w:t xml:space="preserve"> of the great and middle </w:t>
      </w:r>
      <w:r w:rsidRPr="009E1E1F">
        <w:rPr>
          <w:rFonts w:eastAsia="Calibri"/>
          <w:highlight w:val="cyan"/>
          <w:u w:val="single"/>
        </w:rPr>
        <w:t>powers</w:t>
      </w:r>
      <w:r w:rsidRPr="00A05CF7">
        <w:rPr>
          <w:rFonts w:eastAsia="Calibri"/>
          <w:u w:val="single"/>
        </w:rPr>
        <w:t xml:space="preserve"> more or less </w:t>
      </w:r>
      <w:r w:rsidRPr="009E1E1F">
        <w:rPr>
          <w:rFonts w:eastAsia="Calibri"/>
          <w:b/>
          <w:iCs/>
          <w:highlight w:val="cyan"/>
          <w:u w:val="single"/>
        </w:rPr>
        <w:t>equally</w:t>
      </w:r>
      <w:r w:rsidRPr="00A05CF7">
        <w:rPr>
          <w:rFonts w:eastAsia="Calibri"/>
          <w:u w:val="single"/>
        </w:rPr>
        <w:t>. None is likely to gain a meaningful advantage over the others. All will have ample reason to be pessimistic about their military capabilities and their overall readiness for war</w:t>
      </w:r>
    </w:p>
    <w:p w14:paraId="6519C566" w14:textId="77777777" w:rsidR="00DD51E9" w:rsidRDefault="00DD51E9" w:rsidP="00DD51E9">
      <w:pPr>
        <w:rPr>
          <w:rFonts w:eastAsia="Calibri"/>
          <w:u w:val="single"/>
        </w:rPr>
      </w:pPr>
    </w:p>
    <w:p w14:paraId="28B6BF0F" w14:textId="77777777" w:rsidR="00DD51E9" w:rsidRPr="00A05CF7" w:rsidRDefault="00DD51E9" w:rsidP="00DD51E9">
      <w:pPr>
        <w:rPr>
          <w:rFonts w:eastAsia="Calibri"/>
          <w:sz w:val="16"/>
        </w:rPr>
      </w:pPr>
      <w:r w:rsidRPr="00A05CF7">
        <w:rPr>
          <w:rFonts w:eastAsia="Calibri"/>
          <w:u w:val="single"/>
        </w:rPr>
        <w:t xml:space="preserve">. </w:t>
      </w:r>
      <w:r w:rsidRPr="009E1E1F">
        <w:rPr>
          <w:rFonts w:eastAsia="Calibri"/>
          <w:b/>
          <w:iCs/>
          <w:highlight w:val="cyan"/>
          <w:u w:val="single"/>
        </w:rPr>
        <w:t>For</w:t>
      </w:r>
      <w:r w:rsidRPr="00A05CF7">
        <w:rPr>
          <w:rFonts w:eastAsia="Calibri"/>
          <w:b/>
          <w:iCs/>
          <w:u w:val="single"/>
        </w:rPr>
        <w:t xml:space="preserve"> the duration of</w:t>
      </w:r>
      <w:r w:rsidRPr="00A05CF7">
        <w:rPr>
          <w:rFonts w:eastAsia="Calibri"/>
          <w:sz w:val="16"/>
        </w:rPr>
        <w:t xml:space="preserve"> the </w:t>
      </w:r>
      <w:r w:rsidRPr="009E1E1F">
        <w:rPr>
          <w:rFonts w:eastAsia="Calibri"/>
          <w:b/>
          <w:iCs/>
          <w:highlight w:val="cyan"/>
          <w:u w:val="single"/>
        </w:rPr>
        <w:t>pandemic</w:t>
      </w:r>
      <w:r w:rsidRPr="00A05CF7">
        <w:rPr>
          <w:rFonts w:eastAsia="Calibri"/>
          <w:sz w:val="16"/>
        </w:rPr>
        <w:t xml:space="preserve">, at least, and probably for years afterward, </w:t>
      </w:r>
      <w:r w:rsidRPr="00A05CF7">
        <w:rPr>
          <w:rFonts w:eastAsia="Calibri"/>
          <w:b/>
          <w:iCs/>
          <w:u w:val="single"/>
        </w:rPr>
        <w:t xml:space="preserve">the </w:t>
      </w:r>
      <w:r w:rsidRPr="009E1E1F">
        <w:rPr>
          <w:rFonts w:eastAsia="Calibri"/>
          <w:b/>
          <w:iCs/>
          <w:highlight w:val="cyan"/>
          <w:u w:val="single"/>
        </w:rPr>
        <w:t>odds of a war</w:t>
      </w:r>
      <w:r w:rsidRPr="00A05CF7">
        <w:rPr>
          <w:rFonts w:eastAsia="Calibri"/>
          <w:b/>
          <w:iCs/>
          <w:u w:val="single"/>
        </w:rPr>
        <w:t xml:space="preserve"> between major powers will </w:t>
      </w:r>
      <w:r w:rsidRPr="009E1E1F">
        <w:rPr>
          <w:rFonts w:eastAsia="Calibri"/>
          <w:b/>
          <w:iCs/>
          <w:highlight w:val="cyan"/>
          <w:u w:val="single"/>
        </w:rPr>
        <w:t>go down, not up</w:t>
      </w:r>
      <w:r w:rsidRPr="00A05CF7">
        <w:rPr>
          <w:rFonts w:eastAsia="Calibri"/>
          <w:sz w:val="16"/>
        </w:rPr>
        <w:t xml:space="preserve">. </w:t>
      </w:r>
    </w:p>
    <w:p w14:paraId="05CC7699" w14:textId="77777777" w:rsidR="00DD51E9" w:rsidRPr="00A05CF7" w:rsidRDefault="00DD51E9" w:rsidP="00DD51E9">
      <w:pPr>
        <w:rPr>
          <w:rFonts w:eastAsia="Calibri"/>
          <w:sz w:val="16"/>
        </w:rPr>
      </w:pPr>
      <w:r w:rsidRPr="00A05CF7">
        <w:rPr>
          <w:rFonts w:eastAsia="Calibri"/>
          <w:sz w:val="16"/>
        </w:rPr>
        <w:t>PAX EPIDEMICA?</w:t>
      </w:r>
    </w:p>
    <w:p w14:paraId="0FEE7E63" w14:textId="77777777" w:rsidR="00DD51E9" w:rsidRPr="00A05CF7" w:rsidRDefault="00DD51E9" w:rsidP="00DD51E9">
      <w:pPr>
        <w:rPr>
          <w:rFonts w:eastAsia="Calibri"/>
          <w:sz w:val="16"/>
        </w:rPr>
      </w:pPr>
      <w:r w:rsidRPr="00A05CF7">
        <w:rPr>
          <w:rFonts w:eastAsia="Calibri"/>
          <w:u w:val="single"/>
        </w:rPr>
        <w:t>A</w:t>
      </w:r>
      <w:r w:rsidRPr="00A05CF7">
        <w:rPr>
          <w:rFonts w:eastAsia="Calibri"/>
          <w:sz w:val="16"/>
        </w:rPr>
        <w:t xml:space="preserve"> cursory </w:t>
      </w:r>
      <w:r w:rsidRPr="00A05CF7">
        <w:rPr>
          <w:rFonts w:eastAsia="Calibri"/>
          <w:u w:val="single"/>
        </w:rPr>
        <w:t xml:space="preserve">survey of the </w:t>
      </w:r>
      <w:r w:rsidRPr="009E1E1F">
        <w:rPr>
          <w:rFonts w:eastAsia="Calibri"/>
          <w:highlight w:val="cyan"/>
          <w:u w:val="single"/>
        </w:rPr>
        <w:t xml:space="preserve">scholarly </w:t>
      </w:r>
      <w:r w:rsidRPr="009E1E1F">
        <w:rPr>
          <w:rFonts w:eastAsia="Calibri"/>
          <w:b/>
          <w:iCs/>
          <w:highlight w:val="cyan"/>
          <w:u w:val="single"/>
        </w:rPr>
        <w:t>lit</w:t>
      </w:r>
      <w:r w:rsidRPr="00A05CF7">
        <w:rPr>
          <w:rFonts w:eastAsia="Calibri"/>
          <w:u w:val="single"/>
        </w:rPr>
        <w:t>erature on war and disease</w:t>
      </w:r>
      <w:r w:rsidRPr="00A05CF7">
        <w:rPr>
          <w:rFonts w:eastAsia="Calibri"/>
          <w:sz w:val="16"/>
        </w:rPr>
        <w:t xml:space="preserve"> appears to </w:t>
      </w:r>
      <w:r w:rsidRPr="009E1E1F">
        <w:rPr>
          <w:rFonts w:eastAsia="Calibri"/>
          <w:highlight w:val="cyan"/>
          <w:u w:val="single"/>
        </w:rPr>
        <w:t>confirm</w:t>
      </w:r>
      <w:r w:rsidRPr="00A05CF7">
        <w:rPr>
          <w:rFonts w:eastAsia="Calibri"/>
          <w:sz w:val="16"/>
        </w:rPr>
        <w:t xml:space="preserve"> Blainey’s </w:t>
      </w:r>
      <w:r w:rsidRPr="00A05CF7">
        <w:rPr>
          <w:rFonts w:eastAsia="Calibri"/>
          <w:u w:val="single"/>
        </w:rPr>
        <w:t xml:space="preserve">observation that pessimism is </w:t>
      </w:r>
      <w:r w:rsidRPr="00A05CF7">
        <w:rPr>
          <w:rFonts w:eastAsia="Calibri"/>
          <w:b/>
          <w:iCs/>
          <w:u w:val="single"/>
        </w:rPr>
        <w:t>conducive to peace</w:t>
      </w:r>
      <w:r w:rsidRPr="00A05CF7">
        <w:rPr>
          <w:rFonts w:eastAsia="Calibri"/>
          <w:u w:val="single"/>
        </w:rPr>
        <w:t>. Scholars have documented again and again how war creates permissive conditions for disease</w:t>
      </w:r>
      <w:r w:rsidRPr="00A05CF7">
        <w:rPr>
          <w:rFonts w:eastAsia="Calibri"/>
          <w:sz w:val="16"/>
        </w:rPr>
        <w:t xml:space="preserve">—in armies as well as civilians in the fought-over territories. </w:t>
      </w:r>
      <w:r w:rsidRPr="00A05CF7">
        <w:rPr>
          <w:rFonts w:eastAsia="Calibri"/>
          <w:u w:val="single"/>
        </w:rPr>
        <w:t xml:space="preserve">But </w:t>
      </w:r>
      <w:r w:rsidRPr="009E1E1F">
        <w:rPr>
          <w:rFonts w:eastAsia="Calibri"/>
          <w:highlight w:val="cyan"/>
          <w:u w:val="single"/>
        </w:rPr>
        <w:t xml:space="preserve">one </w:t>
      </w:r>
      <w:r w:rsidRPr="009E1E1F">
        <w:rPr>
          <w:rFonts w:eastAsia="Calibri"/>
          <w:b/>
          <w:iCs/>
          <w:highlight w:val="cyan"/>
          <w:u w:val="single"/>
        </w:rPr>
        <w:t>seldom</w:t>
      </w:r>
      <w:r w:rsidRPr="009E1E1F">
        <w:rPr>
          <w:rFonts w:eastAsia="Calibri"/>
          <w:highlight w:val="cyan"/>
          <w:u w:val="single"/>
        </w:rPr>
        <w:t xml:space="preserve"> finds </w:t>
      </w:r>
      <w:r w:rsidRPr="009E1E1F">
        <w:rPr>
          <w:rFonts w:eastAsia="Calibri"/>
          <w:b/>
          <w:iCs/>
          <w:highlight w:val="cyan"/>
          <w:u w:val="single"/>
        </w:rPr>
        <w:t>any</w:t>
      </w:r>
      <w:r w:rsidRPr="00A05CF7">
        <w:rPr>
          <w:rFonts w:eastAsia="Calibri"/>
          <w:u w:val="single"/>
        </w:rPr>
        <w:t xml:space="preserve"> discussion of </w:t>
      </w:r>
      <w:r w:rsidRPr="009E1E1F">
        <w:rPr>
          <w:rFonts w:eastAsia="Calibri"/>
          <w:b/>
          <w:iCs/>
          <w:highlight w:val="cyan"/>
          <w:u w:val="single"/>
        </w:rPr>
        <w:t>epidemics causing wars</w:t>
      </w:r>
      <w:r w:rsidRPr="00A05CF7">
        <w:rPr>
          <w:rFonts w:eastAsia="Calibri"/>
          <w:u w:val="single"/>
        </w:rPr>
        <w:t xml:space="preserve"> or of wars deliberately started in the middle of widespread outbreaks of infectious disease</w:t>
      </w:r>
      <w:r w:rsidRPr="00A05CF7">
        <w:rPr>
          <w:rFonts w:eastAsia="Calibri"/>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4B735549" w14:textId="77777777" w:rsidR="00DD51E9" w:rsidRPr="00A05CF7" w:rsidRDefault="00DD51E9" w:rsidP="00DD51E9">
      <w:pPr>
        <w:rPr>
          <w:rFonts w:eastAsia="Calibri"/>
          <w:sz w:val="16"/>
        </w:rPr>
      </w:pPr>
      <w:r w:rsidRPr="00A05CF7">
        <w:rPr>
          <w:rFonts w:eastAsia="Calibri"/>
          <w:sz w:val="16"/>
        </w:rPr>
        <w:t xml:space="preserve">That </w:t>
      </w:r>
      <w:r w:rsidRPr="009E1E1F">
        <w:rPr>
          <w:rFonts w:eastAsia="Calibri"/>
          <w:b/>
          <w:iCs/>
          <w:highlight w:val="cyan"/>
          <w:u w:val="single"/>
        </w:rPr>
        <w:t>sickness slows</w:t>
      </w:r>
      <w:r w:rsidRPr="00A05CF7">
        <w:rPr>
          <w:rFonts w:eastAsia="Calibri"/>
          <w:b/>
          <w:iCs/>
          <w:u w:val="single"/>
        </w:rPr>
        <w:t xml:space="preserve"> the march to </w:t>
      </w:r>
      <w:r w:rsidRPr="009E1E1F">
        <w:rPr>
          <w:rFonts w:eastAsia="Calibri"/>
          <w:b/>
          <w:iCs/>
          <w:highlight w:val="cyan"/>
          <w:u w:val="single"/>
        </w:rPr>
        <w:t>war</w:t>
      </w:r>
      <w:r w:rsidRPr="00A05CF7">
        <w:rPr>
          <w:rFonts w:eastAsia="Calibri"/>
          <w:sz w:val="16"/>
        </w:rPr>
        <w:t xml:space="preserve"> is partly </w:t>
      </w:r>
      <w:r w:rsidRPr="009E1E1F">
        <w:rPr>
          <w:rFonts w:eastAsia="Calibri"/>
          <w:highlight w:val="cyan"/>
          <w:u w:val="single"/>
        </w:rPr>
        <w:t>due to the fact</w:t>
      </w:r>
      <w:r w:rsidRPr="00A05CF7">
        <w:rPr>
          <w:rFonts w:eastAsia="Calibri"/>
          <w:u w:val="single"/>
        </w:rPr>
        <w:t xml:space="preserve"> that </w:t>
      </w:r>
      <w:r w:rsidRPr="009E1E1F">
        <w:rPr>
          <w:rFonts w:eastAsia="Calibri"/>
          <w:b/>
          <w:iCs/>
          <w:highlight w:val="cyan"/>
          <w:u w:val="single"/>
        </w:rPr>
        <w:t>war depends on people</w:t>
      </w:r>
      <w:r w:rsidRPr="009E1E1F">
        <w:rPr>
          <w:rFonts w:eastAsia="Calibri"/>
          <w:highlight w:val="cyan"/>
          <w:u w:val="single"/>
        </w:rPr>
        <w:t>. When</w:t>
      </w:r>
      <w:r w:rsidRPr="00A05CF7">
        <w:rPr>
          <w:rFonts w:eastAsia="Calibri"/>
          <w:u w:val="single"/>
        </w:rPr>
        <w:t xml:space="preserve"> people fall </w:t>
      </w:r>
      <w:r w:rsidRPr="009E1E1F">
        <w:rPr>
          <w:rFonts w:eastAsia="Calibri"/>
          <w:highlight w:val="cyan"/>
          <w:u w:val="single"/>
        </w:rPr>
        <w:t>ill, they can’t</w:t>
      </w:r>
      <w:r w:rsidRPr="00A05CF7">
        <w:rPr>
          <w:rFonts w:eastAsia="Calibri"/>
          <w:u w:val="single"/>
        </w:rPr>
        <w:t xml:space="preserve"> be counted on to </w:t>
      </w:r>
      <w:r w:rsidRPr="009E1E1F">
        <w:rPr>
          <w:rFonts w:eastAsia="Calibri"/>
          <w:highlight w:val="cyan"/>
          <w:u w:val="single"/>
        </w:rPr>
        <w:t>perform</w:t>
      </w:r>
      <w:r w:rsidRPr="00A05CF7">
        <w:rPr>
          <w:rFonts w:eastAsia="Calibri"/>
          <w:u w:val="single"/>
        </w:rPr>
        <w:t xml:space="preserve"> well </w:t>
      </w:r>
      <w:r w:rsidRPr="009E1E1F">
        <w:rPr>
          <w:rFonts w:eastAsia="Calibri"/>
          <w:highlight w:val="cyan"/>
          <w:u w:val="single"/>
        </w:rPr>
        <w:t>in combat</w:t>
      </w:r>
      <w:r w:rsidRPr="00A05CF7">
        <w:rPr>
          <w:rFonts w:eastAsia="Calibri"/>
          <w:sz w:val="16"/>
        </w:rPr>
        <w:t xml:space="preserve">. Military medicine made enormous strides in the years leading up to World War I, prior to which armies suffered higher numbers of casualties from disease than from combat. But </w:t>
      </w:r>
      <w:r w:rsidRPr="00A05CF7">
        <w:rPr>
          <w:rFonts w:eastAsia="Calibri"/>
          <w:u w:val="single"/>
        </w:rPr>
        <w:t>pandemics</w:t>
      </w:r>
      <w:r w:rsidRPr="00A05CF7">
        <w:rPr>
          <w:rFonts w:eastAsia="Calibri"/>
          <w:sz w:val="16"/>
        </w:rPr>
        <w:t xml:space="preserve"> still </w:t>
      </w:r>
      <w:r w:rsidRPr="00A05CF7">
        <w:rPr>
          <w:rFonts w:eastAsia="Calibri"/>
          <w:u w:val="single"/>
        </w:rPr>
        <w:t>threaten military units</w:t>
      </w:r>
      <w:r w:rsidRPr="00A05CF7">
        <w:rPr>
          <w:rFonts w:eastAsia="Calibri"/>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229BA9A3" w14:textId="77777777" w:rsidR="00DD51E9" w:rsidRPr="00A05CF7" w:rsidRDefault="00DD51E9" w:rsidP="00DD51E9">
      <w:pPr>
        <w:rPr>
          <w:rFonts w:eastAsia="Calibri"/>
          <w:sz w:val="16"/>
        </w:rPr>
      </w:pPr>
      <w:r w:rsidRPr="00A05CF7">
        <w:rPr>
          <w:rFonts w:eastAsia="Calibri"/>
          <w:u w:val="single"/>
        </w:rPr>
        <w:t>Ground campaigns</w:t>
      </w:r>
      <w:r w:rsidRPr="00A05CF7">
        <w:rPr>
          <w:rFonts w:eastAsia="Calibri"/>
          <w:sz w:val="16"/>
        </w:rPr>
        <w:t xml:space="preserve"> in urban areas </w:t>
      </w:r>
      <w:r w:rsidRPr="00A05CF7">
        <w:rPr>
          <w:rFonts w:eastAsia="Calibri"/>
          <w:u w:val="single"/>
        </w:rPr>
        <w:t>pose</w:t>
      </w:r>
      <w:r w:rsidRPr="00A05CF7">
        <w:rPr>
          <w:rFonts w:eastAsia="Calibri"/>
          <w:sz w:val="16"/>
        </w:rPr>
        <w:t xml:space="preserve"> still </w:t>
      </w:r>
      <w:r w:rsidRPr="00A05CF7">
        <w:rPr>
          <w:rFonts w:eastAsia="Calibri"/>
          <w:u w:val="single"/>
        </w:rPr>
        <w:t>greater dangers in pandemic times</w:t>
      </w:r>
      <w:r w:rsidRPr="00A05CF7">
        <w:rPr>
          <w:rFonts w:eastAsia="Calibri"/>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48C79D11" w14:textId="77777777" w:rsidR="00DD51E9" w:rsidRPr="00A05CF7" w:rsidRDefault="00DD51E9" w:rsidP="00DD51E9">
      <w:pPr>
        <w:rPr>
          <w:rFonts w:eastAsia="Calibri"/>
          <w:sz w:val="16"/>
        </w:rPr>
      </w:pPr>
      <w:r w:rsidRPr="00A05CF7">
        <w:rPr>
          <w:rFonts w:eastAsia="Calibri"/>
          <w:u w:val="single"/>
        </w:rPr>
        <w:t xml:space="preserve">The most important reason disease inhibits war is </w:t>
      </w:r>
      <w:r w:rsidRPr="00A05CF7">
        <w:rPr>
          <w:rFonts w:eastAsia="Calibri"/>
          <w:b/>
          <w:iCs/>
          <w:u w:val="single"/>
        </w:rPr>
        <w:t>economic</w:t>
      </w:r>
      <w:r w:rsidRPr="00A05CF7">
        <w:rPr>
          <w:rFonts w:eastAsia="Calibri"/>
          <w:u w:val="single"/>
        </w:rPr>
        <w:t xml:space="preserve">. Major </w:t>
      </w:r>
      <w:r w:rsidRPr="009E1E1F">
        <w:rPr>
          <w:rFonts w:eastAsia="Calibri"/>
          <w:highlight w:val="cyan"/>
          <w:u w:val="single"/>
        </w:rPr>
        <w:t xml:space="preserve">outbreaks </w:t>
      </w:r>
      <w:r w:rsidRPr="009E1E1F">
        <w:rPr>
          <w:rFonts w:eastAsia="Calibri"/>
          <w:b/>
          <w:iCs/>
          <w:highlight w:val="cyan"/>
          <w:u w:val="single"/>
        </w:rPr>
        <w:t>damage</w:t>
      </w:r>
      <w:r w:rsidRPr="00A05CF7">
        <w:rPr>
          <w:rFonts w:eastAsia="Calibri"/>
          <w:b/>
          <w:iCs/>
          <w:u w:val="single"/>
        </w:rPr>
        <w:t xml:space="preserve"> national </w:t>
      </w:r>
      <w:r w:rsidRPr="009E1E1F">
        <w:rPr>
          <w:rFonts w:eastAsia="Calibri"/>
          <w:b/>
          <w:iCs/>
          <w:highlight w:val="cyan"/>
          <w:u w:val="single"/>
        </w:rPr>
        <w:t>economies</w:t>
      </w:r>
      <w:r w:rsidRPr="00A05CF7">
        <w:rPr>
          <w:rFonts w:eastAsia="Calibri"/>
          <w:u w:val="single"/>
        </w:rPr>
        <w:t xml:space="preserve">, which are </w:t>
      </w:r>
      <w:r w:rsidRPr="009E1E1F">
        <w:rPr>
          <w:rFonts w:eastAsia="Calibri"/>
          <w:highlight w:val="cyan"/>
          <w:u w:val="single"/>
        </w:rPr>
        <w:t xml:space="preserve">the </w:t>
      </w:r>
      <w:r w:rsidRPr="009E1E1F">
        <w:rPr>
          <w:rFonts w:eastAsia="Calibri"/>
          <w:b/>
          <w:iCs/>
          <w:highlight w:val="cyan"/>
          <w:u w:val="single"/>
        </w:rPr>
        <w:t>source</w:t>
      </w:r>
      <w:r w:rsidRPr="009E1E1F">
        <w:rPr>
          <w:rFonts w:eastAsia="Calibri"/>
          <w:highlight w:val="cyan"/>
          <w:u w:val="single"/>
        </w:rPr>
        <w:t xml:space="preserve"> of</w:t>
      </w:r>
      <w:r w:rsidRPr="00A05CF7">
        <w:rPr>
          <w:rFonts w:eastAsia="Calibri"/>
          <w:u w:val="single"/>
        </w:rPr>
        <w:t xml:space="preserve"> military </w:t>
      </w:r>
      <w:r w:rsidRPr="009E1E1F">
        <w:rPr>
          <w:rFonts w:eastAsia="Calibri"/>
          <w:highlight w:val="cyan"/>
          <w:u w:val="single"/>
        </w:rPr>
        <w:t>power</w:t>
      </w:r>
      <w:r w:rsidRPr="00A05CF7">
        <w:rPr>
          <w:rFonts w:eastAsia="Calibri"/>
          <w:sz w:val="16"/>
        </w:rPr>
        <w:t xml:space="preserve">. COVID-19 is a pandemic—by definition a worldwide phenomenon. </w:t>
      </w:r>
      <w:r w:rsidRPr="00A05CF7">
        <w:rPr>
          <w:rFonts w:eastAsia="Calibri"/>
          <w:u w:val="single"/>
        </w:rPr>
        <w:t xml:space="preserve">All great and middle powers appear to be adversely affected, and all have </w:t>
      </w:r>
      <w:r w:rsidRPr="00A05CF7">
        <w:rPr>
          <w:rFonts w:eastAsia="Calibri"/>
          <w:b/>
          <w:iCs/>
          <w:u w:val="single"/>
        </w:rPr>
        <w:t>reason to be pessimistic about their military prospects</w:t>
      </w:r>
      <w:r w:rsidRPr="00A05CF7">
        <w:rPr>
          <w:rFonts w:eastAsia="Calibri"/>
          <w:sz w:val="16"/>
        </w:rPr>
        <w:t>. Their economies are shrinking fast, and there is great uncertainty about when and how quickly they will start growing again.</w:t>
      </w:r>
    </w:p>
    <w:p w14:paraId="6AF18E0A" w14:textId="77777777" w:rsidR="00DD51E9" w:rsidRDefault="00DD51E9" w:rsidP="00DD51E9">
      <w:pPr>
        <w:pStyle w:val="Heading3"/>
      </w:pPr>
      <w:bookmarkStart w:id="4" w:name="_Hlk176382913"/>
      <w:bookmarkEnd w:id="3"/>
      <w:r>
        <w:t>2NC---Impact---AT: Warming</w:t>
      </w:r>
    </w:p>
    <w:p w14:paraId="4FE30CB1" w14:textId="77777777" w:rsidR="00DD51E9" w:rsidRDefault="00DD51E9" w:rsidP="00DD51E9">
      <w:pPr>
        <w:pStyle w:val="Heading4"/>
        <w:rPr>
          <w:sz w:val="16"/>
        </w:rPr>
      </w:pPr>
      <w:r w:rsidRPr="00B96010">
        <w:t xml:space="preserve">Climate change doesn’t cause extinction. </w:t>
      </w:r>
      <w:r w:rsidRPr="00E10D24">
        <w:t>Tippi</w:t>
      </w:r>
      <w:r>
        <w:t xml:space="preserve">ng points are </w:t>
      </w:r>
      <w:r>
        <w:rPr>
          <w:u w:val="single"/>
        </w:rPr>
        <w:t>arbitrary</w:t>
      </w:r>
      <w:r>
        <w:t xml:space="preserve">, and permafrost and deforestation don’t influence it. Adaptation </w:t>
      </w:r>
      <w:r>
        <w:rPr>
          <w:u w:val="single"/>
        </w:rPr>
        <w:t>solves</w:t>
      </w:r>
      <w:r>
        <w:t xml:space="preserve"> and dramatically reduces feedbacks. If they’re right about tipping points, the AFF can’t solve them with enough time. Decarbonization has to be </w:t>
      </w:r>
      <w:r>
        <w:rPr>
          <w:u w:val="single"/>
        </w:rPr>
        <w:t>aggressive</w:t>
      </w:r>
      <w:r>
        <w:t xml:space="preserve"> and will take </w:t>
      </w:r>
      <w:r>
        <w:rPr>
          <w:u w:val="single"/>
        </w:rPr>
        <w:t>decades</w:t>
      </w:r>
      <w:r>
        <w:t xml:space="preserve"> which means </w:t>
      </w:r>
      <w:r>
        <w:rPr>
          <w:u w:val="single"/>
        </w:rPr>
        <w:t>overshoot</w:t>
      </w:r>
      <w:r>
        <w:t xml:space="preserve"> is impossible to stop. That’s Wang.</w:t>
      </w:r>
      <w:bookmarkStart w:id="5" w:name="_Hlk180064672"/>
    </w:p>
    <w:p w14:paraId="546AD444" w14:textId="77777777" w:rsidR="00DD51E9" w:rsidRPr="00B45D3A" w:rsidRDefault="00DD51E9" w:rsidP="00DD51E9"/>
    <w:p w14:paraId="215E191C" w14:textId="77777777" w:rsidR="00DD51E9" w:rsidRPr="00B973F4" w:rsidRDefault="00DD51E9" w:rsidP="00DD51E9">
      <w:pPr>
        <w:pStyle w:val="Heading4"/>
      </w:pPr>
      <w:r>
        <w:t xml:space="preserve">Worst-case scenarios are </w:t>
      </w:r>
      <w:r w:rsidRPr="002160E9">
        <w:rPr>
          <w:u w:val="single"/>
        </w:rPr>
        <w:t>unlikely</w:t>
      </w:r>
      <w:r>
        <w:t xml:space="preserve"> and </w:t>
      </w:r>
      <w:r w:rsidRPr="002160E9">
        <w:rPr>
          <w:u w:val="single"/>
        </w:rPr>
        <w:t xml:space="preserve">not </w:t>
      </w:r>
      <w:r>
        <w:rPr>
          <w:u w:val="single"/>
        </w:rPr>
        <w:t>extinction</w:t>
      </w:r>
      <w:r>
        <w:t xml:space="preserve">. </w:t>
      </w:r>
    </w:p>
    <w:p w14:paraId="31F609EF" w14:textId="77777777" w:rsidR="00DD51E9" w:rsidRPr="003C0401" w:rsidRDefault="00DD51E9" w:rsidP="00DD51E9">
      <w:r>
        <w:t xml:space="preserve">Aaron </w:t>
      </w:r>
      <w:r w:rsidRPr="003C0401">
        <w:rPr>
          <w:rStyle w:val="Style13ptBold"/>
        </w:rPr>
        <w:t>Krol 23</w:t>
      </w:r>
      <w:r>
        <w:t xml:space="preserve">. Climate Communications Coordinator at MIT, </w:t>
      </w:r>
      <w:r w:rsidRPr="003C0401">
        <w:t>featuring guest expert C. Adam Schlosser, Deputy Director of the MIT Joint Program on the Science and Policy of Global Change</w:t>
      </w:r>
      <w:r>
        <w:t xml:space="preserve">. </w:t>
      </w:r>
      <w:r w:rsidRPr="003C0401">
        <w:t>Will climate change drive humans extinct or destroy civilization?</w:t>
      </w:r>
      <w:r>
        <w:t xml:space="preserve"> MIT Climate Portal, 20 October 2023. </w:t>
      </w:r>
      <w:r w:rsidRPr="00D47ED3">
        <w:t>https://climate.mit.edu/ask-mit/will-climate-change-drive-humans-extinct-or-destroy-civilization#:~:text=%E2%80%9CIf%20I%20had%20to%20rate,climate%20change%20and%20its%20impact</w:t>
      </w:r>
      <w:r>
        <w:t>. Accessed 25 May 2024</w:t>
      </w:r>
    </w:p>
    <w:p w14:paraId="46E7E998" w14:textId="77777777" w:rsidR="00DD51E9" w:rsidRPr="003C0401" w:rsidRDefault="00DD51E9" w:rsidP="00DD51E9">
      <w:pPr>
        <w:rPr>
          <w:sz w:val="16"/>
        </w:rPr>
      </w:pPr>
      <w:r w:rsidRPr="003C0401">
        <w:rPr>
          <w:sz w:val="16"/>
        </w:rPr>
        <w:t xml:space="preserve">First, the good news: </w:t>
      </w:r>
      <w:r w:rsidRPr="00F24714">
        <w:rPr>
          <w:rStyle w:val="StyleUnderline"/>
          <w:highlight w:val="cyan"/>
        </w:rPr>
        <w:t>climate scientists</w:t>
      </w:r>
      <w:r w:rsidRPr="003C0401">
        <w:rPr>
          <w:sz w:val="16"/>
        </w:rPr>
        <w:t xml:space="preserve">, as a whole, </w:t>
      </w:r>
      <w:r w:rsidRPr="00F24714">
        <w:rPr>
          <w:rStyle w:val="StyleUnderline"/>
          <w:highlight w:val="cyan"/>
        </w:rPr>
        <w:t xml:space="preserve">are </w:t>
      </w:r>
      <w:r w:rsidRPr="00F24714">
        <w:rPr>
          <w:rStyle w:val="Emphasis"/>
          <w:highlight w:val="cyan"/>
        </w:rPr>
        <w:t>not</w:t>
      </w:r>
      <w:r w:rsidRPr="00F24714">
        <w:rPr>
          <w:rStyle w:val="StyleUnderline"/>
          <w:highlight w:val="cyan"/>
        </w:rPr>
        <w:t xml:space="preserve"> warning</w:t>
      </w:r>
      <w:r w:rsidRPr="003C0401">
        <w:rPr>
          <w:rStyle w:val="StyleUnderline"/>
        </w:rPr>
        <w:t xml:space="preserve"> us to prepare </w:t>
      </w:r>
      <w:r w:rsidRPr="00F24714">
        <w:rPr>
          <w:rStyle w:val="StyleUnderline"/>
          <w:highlight w:val="cyan"/>
        </w:rPr>
        <w:t xml:space="preserve">for the </w:t>
      </w:r>
      <w:r w:rsidRPr="00F24714">
        <w:rPr>
          <w:rStyle w:val="Emphasis"/>
          <w:highlight w:val="cyan"/>
        </w:rPr>
        <w:t>apocalypse</w:t>
      </w:r>
      <w:r w:rsidRPr="003C0401">
        <w:rPr>
          <w:sz w:val="16"/>
        </w:rPr>
        <w:t xml:space="preserve">. </w:t>
      </w:r>
      <w:r w:rsidRPr="00F24714">
        <w:rPr>
          <w:rStyle w:val="StyleUnderline"/>
          <w:highlight w:val="cyan"/>
        </w:rPr>
        <w:t>The most recent report of the</w:t>
      </w:r>
      <w:r w:rsidRPr="003C0401">
        <w:rPr>
          <w:sz w:val="16"/>
        </w:rPr>
        <w:t> Intergovernmental Panel on Climate Change (</w:t>
      </w:r>
      <w:r w:rsidRPr="00F24714">
        <w:rPr>
          <w:rStyle w:val="Emphasis"/>
          <w:highlight w:val="cyan"/>
        </w:rPr>
        <w:t>IPCC</w:t>
      </w:r>
      <w:r w:rsidRPr="003C0401">
        <w:rPr>
          <w:sz w:val="16"/>
        </w:rPr>
        <w:t>)—a group of hundreds of scientists working with the United Nations to analyze climate change research from around the world—</w:t>
      </w:r>
      <w:r w:rsidRPr="00F24714">
        <w:rPr>
          <w:rStyle w:val="StyleUnderline"/>
          <w:highlight w:val="cyan"/>
        </w:rPr>
        <w:t>names</w:t>
      </w:r>
      <w:r w:rsidRPr="003C0401">
        <w:rPr>
          <w:sz w:val="16"/>
        </w:rPr>
        <w:t xml:space="preserve"> many </w:t>
      </w:r>
      <w:r w:rsidRPr="003C0401">
        <w:rPr>
          <w:rStyle w:val="StyleUnderline"/>
        </w:rPr>
        <w:t xml:space="preserve">serious </w:t>
      </w:r>
      <w:r w:rsidRPr="00F24714">
        <w:rPr>
          <w:rStyle w:val="StyleUnderline"/>
          <w:highlight w:val="cyan"/>
        </w:rPr>
        <w:t>risks</w:t>
      </w:r>
      <w:r w:rsidRPr="003C0401">
        <w:rPr>
          <w:sz w:val="16"/>
        </w:rPr>
        <w:t xml:space="preserve"> brought on by the warming of our planet, </w:t>
      </w:r>
      <w:r w:rsidRPr="00F24714">
        <w:rPr>
          <w:rStyle w:val="StyleUnderline"/>
          <w:highlight w:val="cyan"/>
        </w:rPr>
        <w:t>but</w:t>
      </w:r>
      <w:r w:rsidRPr="003C0401">
        <w:rPr>
          <w:sz w:val="16"/>
        </w:rPr>
        <w:t xml:space="preserve"> human </w:t>
      </w:r>
      <w:r w:rsidRPr="00F24714">
        <w:rPr>
          <w:rStyle w:val="Emphasis"/>
          <w:highlight w:val="cyan"/>
        </w:rPr>
        <w:t>extinction</w:t>
      </w:r>
      <w:r w:rsidRPr="00F24714">
        <w:rPr>
          <w:rStyle w:val="StyleUnderline"/>
          <w:highlight w:val="cyan"/>
        </w:rPr>
        <w:t xml:space="preserve"> is </w:t>
      </w:r>
      <w:r w:rsidRPr="00F24714">
        <w:rPr>
          <w:rStyle w:val="Emphasis"/>
          <w:highlight w:val="cyan"/>
        </w:rPr>
        <w:t>not</w:t>
      </w:r>
      <w:r w:rsidRPr="00F24714">
        <w:rPr>
          <w:rStyle w:val="StyleUnderline"/>
          <w:highlight w:val="cyan"/>
        </w:rPr>
        <w:t xml:space="preserve"> among them</w:t>
      </w:r>
      <w:r w:rsidRPr="003C0401">
        <w:rPr>
          <w:sz w:val="16"/>
        </w:rPr>
        <w:t>.1</w:t>
      </w:r>
    </w:p>
    <w:p w14:paraId="49F948E8" w14:textId="77777777" w:rsidR="00DD51E9" w:rsidRPr="003C0401" w:rsidRDefault="00DD51E9" w:rsidP="00DD51E9">
      <w:pPr>
        <w:rPr>
          <w:sz w:val="16"/>
        </w:rPr>
      </w:pPr>
      <w:r w:rsidRPr="003C0401">
        <w:rPr>
          <w:sz w:val="16"/>
        </w:rPr>
        <w:t xml:space="preserve">“If I had to rate odds, I would say </w:t>
      </w:r>
      <w:r w:rsidRPr="00F24714">
        <w:rPr>
          <w:rStyle w:val="StyleUnderline"/>
          <w:highlight w:val="cyan"/>
        </w:rPr>
        <w:t>the chances</w:t>
      </w:r>
      <w:r w:rsidRPr="003C0401">
        <w:rPr>
          <w:sz w:val="16"/>
        </w:rPr>
        <w:t xml:space="preserve"> of climate change driving us to the point </w:t>
      </w:r>
      <w:r w:rsidRPr="003C0401">
        <w:rPr>
          <w:rStyle w:val="StyleUnderline"/>
        </w:rPr>
        <w:t xml:space="preserve">of human </w:t>
      </w:r>
      <w:r w:rsidRPr="003C0401">
        <w:rPr>
          <w:rStyle w:val="Emphasis"/>
        </w:rPr>
        <w:t>extinction</w:t>
      </w:r>
      <w:r w:rsidRPr="003C0401">
        <w:rPr>
          <w:rStyle w:val="StyleUnderline"/>
        </w:rPr>
        <w:t xml:space="preserve"> </w:t>
      </w:r>
      <w:r w:rsidRPr="00F24714">
        <w:rPr>
          <w:rStyle w:val="StyleUnderline"/>
          <w:highlight w:val="cyan"/>
        </w:rPr>
        <w:t xml:space="preserve">are </w:t>
      </w:r>
      <w:r w:rsidRPr="00F24714">
        <w:rPr>
          <w:rStyle w:val="Emphasis"/>
          <w:highlight w:val="cyan"/>
        </w:rPr>
        <w:t>very low</w:t>
      </w:r>
      <w:r w:rsidRPr="003C0401">
        <w:rPr>
          <w:sz w:val="16"/>
        </w:rPr>
        <w:t xml:space="preserve">, </w:t>
      </w:r>
      <w:r w:rsidRPr="00F24714">
        <w:rPr>
          <w:rStyle w:val="StyleUnderline"/>
          <w:highlight w:val="cyan"/>
        </w:rPr>
        <w:t>if not zero</w:t>
      </w:r>
      <w:r w:rsidRPr="003C0401">
        <w:rPr>
          <w:sz w:val="16"/>
        </w:rPr>
        <w:t>,” says Adam Schlosser, the Deputy Director of the MIT Joint Program on the Science and Policy of Global Change and a climate scientist who studies future climate change and its impact on human societies.</w:t>
      </w:r>
    </w:p>
    <w:p w14:paraId="7B6EBA34" w14:textId="77777777" w:rsidR="00DD51E9" w:rsidRPr="003C0401" w:rsidRDefault="00DD51E9" w:rsidP="00DD51E9">
      <w:pPr>
        <w:rPr>
          <w:sz w:val="16"/>
        </w:rPr>
      </w:pPr>
      <w:r w:rsidRPr="003C0401">
        <w:rPr>
          <w:sz w:val="16"/>
        </w:rPr>
        <w:t>In some ways, the most recent climate science even shows some encouraging trends. IPCC reports have always spelled out different scenarios for the amount of climate-altering greenhouse gases humans will put into the atmosphere, to show a range of possible climate risks the world may face. The IPCC calls these scenarios “representative concentration pathways” (RCPs), and they range from the relatively mild RCP2.6 scenario all the way up to RCP8.5, whose risks would be calamitous.</w:t>
      </w:r>
    </w:p>
    <w:p w14:paraId="61EA597F" w14:textId="77777777" w:rsidR="00DD51E9" w:rsidRPr="00D05552" w:rsidRDefault="00DD51E9" w:rsidP="00DD51E9">
      <w:pPr>
        <w:rPr>
          <w:sz w:val="16"/>
        </w:rPr>
      </w:pPr>
      <w:r w:rsidRPr="003C0401">
        <w:rPr>
          <w:sz w:val="16"/>
        </w:rPr>
        <w:t xml:space="preserve">But </w:t>
      </w:r>
      <w:r w:rsidRPr="003C0401">
        <w:rPr>
          <w:rStyle w:val="StyleUnderline"/>
        </w:rPr>
        <w:t xml:space="preserve">as </w:t>
      </w:r>
      <w:r w:rsidRPr="00F24714">
        <w:rPr>
          <w:rStyle w:val="StyleUnderline"/>
          <w:highlight w:val="cyan"/>
        </w:rPr>
        <w:t>the world has made progress</w:t>
      </w:r>
      <w:r w:rsidRPr="003C0401">
        <w:rPr>
          <w:sz w:val="16"/>
        </w:rPr>
        <w:t xml:space="preserve"> in recent years on </w:t>
      </w:r>
      <w:r w:rsidRPr="00F24714">
        <w:rPr>
          <w:rStyle w:val="StyleUnderline"/>
          <w:highlight w:val="cyan"/>
        </w:rPr>
        <w:t xml:space="preserve">switching to </w:t>
      </w:r>
      <w:r w:rsidRPr="00F24714">
        <w:rPr>
          <w:rStyle w:val="Emphasis"/>
          <w:highlight w:val="cyan"/>
        </w:rPr>
        <w:t>clean energy</w:t>
      </w:r>
      <w:r w:rsidRPr="00F24714">
        <w:rPr>
          <w:rStyle w:val="StyleUnderline"/>
          <w:highlight w:val="cyan"/>
        </w:rPr>
        <w:t xml:space="preserve"> and controlling</w:t>
      </w:r>
      <w:r w:rsidRPr="003C0401">
        <w:rPr>
          <w:sz w:val="16"/>
        </w:rPr>
        <w:t xml:space="preserve"> our greenhouse gas </w:t>
      </w:r>
      <w:r w:rsidRPr="00F24714">
        <w:rPr>
          <w:rStyle w:val="Emphasis"/>
          <w:highlight w:val="cyan"/>
        </w:rPr>
        <w:t>emissions</w:t>
      </w:r>
      <w:r w:rsidRPr="003C0401">
        <w:rPr>
          <w:rStyle w:val="StyleUnderline"/>
        </w:rPr>
        <w:t xml:space="preserve">, it has become clearer that </w:t>
      </w:r>
      <w:r w:rsidRPr="00F24714">
        <w:rPr>
          <w:rStyle w:val="StyleUnderline"/>
          <w:highlight w:val="cyan"/>
        </w:rPr>
        <w:t xml:space="preserve">we are </w:t>
      </w:r>
      <w:r w:rsidRPr="00F24714">
        <w:rPr>
          <w:rStyle w:val="Emphasis"/>
          <w:highlight w:val="cyan"/>
        </w:rPr>
        <w:t>not</w:t>
      </w:r>
      <w:r w:rsidRPr="003C0401">
        <w:rPr>
          <w:sz w:val="16"/>
        </w:rPr>
        <w:t xml:space="preserve">, in fact, </w:t>
      </w:r>
      <w:r w:rsidRPr="00F24714">
        <w:rPr>
          <w:rStyle w:val="StyleUnderline"/>
          <w:highlight w:val="cyan"/>
        </w:rPr>
        <w:t>headed toward</w:t>
      </w:r>
      <w:r w:rsidRPr="003C0401">
        <w:rPr>
          <w:sz w:val="16"/>
        </w:rPr>
        <w:t xml:space="preserve"> the </w:t>
      </w:r>
      <w:r w:rsidRPr="00F24714">
        <w:rPr>
          <w:rStyle w:val="Emphasis"/>
          <w:highlight w:val="cyan"/>
        </w:rPr>
        <w:t>worst-case</w:t>
      </w:r>
      <w:r w:rsidRPr="00F24714">
        <w:rPr>
          <w:rStyle w:val="StyleUnderline"/>
          <w:highlight w:val="cyan"/>
        </w:rPr>
        <w:t xml:space="preserve"> scenarios</w:t>
      </w:r>
      <w:r w:rsidRPr="003C0401">
        <w:rPr>
          <w:sz w:val="16"/>
        </w:rPr>
        <w:t>. “RCP8.5 is being viewed more and more as an extreme outcome,” says Schlosser. Even with no further progress on climate action, he says, the less-dire RCP6.0 scenario now looks closest to reality.</w:t>
      </w:r>
    </w:p>
    <w:p w14:paraId="767839AC" w14:textId="77777777" w:rsidR="00DD51E9" w:rsidRPr="00732E39" w:rsidRDefault="00DD51E9" w:rsidP="00DD51E9">
      <w:pPr>
        <w:rPr>
          <w:sz w:val="16"/>
        </w:rPr>
      </w:pPr>
    </w:p>
    <w:bookmarkEnd w:id="4"/>
    <w:bookmarkEnd w:id="5"/>
    <w:p w14:paraId="247F5CFE" w14:textId="77777777" w:rsidR="00DD51E9" w:rsidRDefault="00DD51E9" w:rsidP="00DD51E9">
      <w:pPr>
        <w:pStyle w:val="Heading2"/>
      </w:pPr>
      <w:r>
        <w:t>Authoritarianism</w:t>
      </w:r>
    </w:p>
    <w:p w14:paraId="451F5450" w14:textId="77777777" w:rsidR="00DD51E9" w:rsidRDefault="00DD51E9" w:rsidP="00DD51E9">
      <w:pPr>
        <w:pStyle w:val="Heading3"/>
      </w:pPr>
      <w:r>
        <w:t>2NC---AT: Civil Service---Democracy Thumped</w:t>
      </w:r>
    </w:p>
    <w:p w14:paraId="31D00D4D" w14:textId="77777777" w:rsidR="00DD51E9" w:rsidRPr="005834D0" w:rsidRDefault="00DD51E9" w:rsidP="00DD51E9">
      <w:pPr>
        <w:pStyle w:val="Heading4"/>
        <w:rPr>
          <w:rFonts w:asciiTheme="minorHAnsi" w:hAnsiTheme="minorHAnsi" w:cstheme="minorHAnsi"/>
        </w:rPr>
      </w:pPr>
      <w:r>
        <w:t xml:space="preserve">2. </w:t>
      </w:r>
      <w:r>
        <w:rPr>
          <w:rFonts w:asciiTheme="minorHAnsi" w:hAnsiTheme="minorHAnsi" w:cstheme="minorHAnsi"/>
        </w:rPr>
        <w:t>Polarization</w:t>
      </w:r>
      <w:r w:rsidRPr="005834D0">
        <w:rPr>
          <w:rFonts w:asciiTheme="minorHAnsi" w:hAnsiTheme="minorHAnsi" w:cstheme="minorHAnsi"/>
        </w:rPr>
        <w:t xml:space="preserve"> </w:t>
      </w:r>
    </w:p>
    <w:p w14:paraId="159B1685" w14:textId="77777777" w:rsidR="00DD51E9" w:rsidRPr="005834D0" w:rsidRDefault="00DD51E9" w:rsidP="00DD51E9">
      <w:pPr>
        <w:rPr>
          <w:rFonts w:asciiTheme="minorHAnsi" w:hAnsiTheme="minorHAnsi" w:cstheme="minorHAnsi"/>
        </w:rPr>
      </w:pPr>
      <w:r w:rsidRPr="005834D0">
        <w:rPr>
          <w:rFonts w:asciiTheme="minorHAnsi" w:hAnsiTheme="minorHAnsi" w:cstheme="minorHAnsi"/>
        </w:rPr>
        <w:t xml:space="preserve">Darrell M. </w:t>
      </w:r>
      <w:r w:rsidRPr="005834D0">
        <w:rPr>
          <w:rStyle w:val="Style13ptBold"/>
          <w:rFonts w:asciiTheme="minorHAnsi" w:hAnsiTheme="minorHAnsi" w:cstheme="minorHAnsi"/>
        </w:rPr>
        <w:t>West 22</w:t>
      </w:r>
      <w:r w:rsidRPr="005834D0">
        <w:rPr>
          <w:rFonts w:asciiTheme="minorHAnsi" w:hAnsiTheme="minorHAnsi" w:cstheme="minorHAnsi"/>
        </w:rPr>
        <w:t>. Senior Fellow - Center for Technology Innovation, Douglas Dillon Chair in Governmental Studies. Why federalism has become risky for American democracy. Brookings, Published 23 September 2022. https://www.brookings.edu/articles/why-federalism-has-become-risky-for-american-democracy/. Accessed 19 June 2024</w:t>
      </w:r>
    </w:p>
    <w:p w14:paraId="79BBB418" w14:textId="77777777" w:rsidR="00DD51E9" w:rsidRDefault="00DD51E9" w:rsidP="00DD51E9">
      <w:pPr>
        <w:rPr>
          <w:rFonts w:asciiTheme="minorHAnsi" w:hAnsiTheme="minorHAnsi" w:cstheme="minorHAnsi"/>
          <w:sz w:val="16"/>
        </w:rPr>
      </w:pPr>
      <w:r w:rsidRPr="005834D0">
        <w:rPr>
          <w:rFonts w:asciiTheme="minorHAnsi" w:hAnsiTheme="minorHAnsi" w:cstheme="minorHAnsi"/>
          <w:sz w:val="16"/>
        </w:rPr>
        <w:t xml:space="preserve">State and local governments long have been considered “laboratories of democracy” that spawn valuable innovation. But recently states have taken this a step farther entering </w:t>
      </w:r>
      <w:r w:rsidRPr="009E1E1F">
        <w:rPr>
          <w:rStyle w:val="StyleUnderline"/>
          <w:rFonts w:asciiTheme="minorHAnsi" w:hAnsiTheme="minorHAnsi" w:cstheme="minorHAnsi"/>
          <w:highlight w:val="cyan"/>
        </w:rPr>
        <w:t>a</w:t>
      </w:r>
      <w:r w:rsidRPr="005834D0">
        <w:rPr>
          <w:rStyle w:val="StyleUnderline"/>
          <w:rFonts w:asciiTheme="minorHAnsi" w:hAnsiTheme="minorHAnsi" w:cstheme="minorHAnsi"/>
        </w:rPr>
        <w:t xml:space="preserve"> risky </w:t>
      </w:r>
      <w:r w:rsidRPr="009E1E1F">
        <w:rPr>
          <w:rStyle w:val="StyleUnderline"/>
          <w:rFonts w:asciiTheme="minorHAnsi" w:hAnsiTheme="minorHAnsi" w:cstheme="minorHAnsi"/>
          <w:highlight w:val="cyan"/>
        </w:rPr>
        <w:t xml:space="preserve">new phase that pits </w:t>
      </w:r>
      <w:r w:rsidRPr="009E1E1F">
        <w:rPr>
          <w:rStyle w:val="Emphasis"/>
          <w:rFonts w:asciiTheme="minorHAnsi" w:hAnsiTheme="minorHAnsi" w:cstheme="minorHAnsi"/>
          <w:highlight w:val="cyan"/>
        </w:rPr>
        <w:t>blue</w:t>
      </w:r>
      <w:r w:rsidRPr="005834D0">
        <w:rPr>
          <w:rStyle w:val="StyleUnderline"/>
          <w:rFonts w:asciiTheme="minorHAnsi" w:hAnsiTheme="minorHAnsi" w:cstheme="minorHAnsi"/>
        </w:rPr>
        <w:t xml:space="preserve"> states </w:t>
      </w:r>
      <w:r w:rsidRPr="009E1E1F">
        <w:rPr>
          <w:rStyle w:val="Emphasis"/>
          <w:rFonts w:asciiTheme="minorHAnsi" w:hAnsiTheme="minorHAnsi" w:cstheme="minorHAnsi"/>
          <w:highlight w:val="cyan"/>
        </w:rPr>
        <w:t>against red</w:t>
      </w:r>
      <w:r w:rsidRPr="009E1E1F">
        <w:rPr>
          <w:rStyle w:val="StyleUnderline"/>
          <w:rFonts w:asciiTheme="minorHAnsi" w:hAnsiTheme="minorHAnsi" w:cstheme="minorHAnsi"/>
          <w:highlight w:val="cyan"/>
        </w:rPr>
        <w:t xml:space="preserve"> </w:t>
      </w:r>
      <w:r w:rsidRPr="005834D0">
        <w:rPr>
          <w:rStyle w:val="StyleUnderline"/>
          <w:rFonts w:asciiTheme="minorHAnsi" w:hAnsiTheme="minorHAnsi" w:cstheme="minorHAnsi"/>
        </w:rPr>
        <w:t>ones</w:t>
      </w:r>
      <w:r w:rsidRPr="005834D0">
        <w:rPr>
          <w:rFonts w:asciiTheme="minorHAnsi" w:hAnsiTheme="minorHAnsi" w:cstheme="minorHAnsi"/>
          <w:sz w:val="16"/>
        </w:rPr>
        <w:t xml:space="preserve"> and blue cities against red states, and </w:t>
      </w:r>
      <w:r w:rsidRPr="009E1E1F">
        <w:rPr>
          <w:rStyle w:val="Emphasis"/>
          <w:rFonts w:asciiTheme="minorHAnsi" w:hAnsiTheme="minorHAnsi" w:cstheme="minorHAnsi"/>
          <w:highlight w:val="cyan"/>
        </w:rPr>
        <w:t>threatens democracy</w:t>
      </w:r>
      <w:r w:rsidRPr="005834D0">
        <w:rPr>
          <w:rFonts w:asciiTheme="minorHAnsi" w:hAnsiTheme="minorHAnsi" w:cstheme="minorHAnsi"/>
          <w:sz w:val="16"/>
        </w:rPr>
        <w:t xml:space="preserve"> as a whole. As opposed to tolerating policy experimentation by different jurisdictions, some leaders are seeking to impose their own policy views on other places. Taken to an extreme, </w:t>
      </w:r>
      <w:r w:rsidRPr="005834D0">
        <w:rPr>
          <w:rStyle w:val="StyleUnderline"/>
          <w:rFonts w:asciiTheme="minorHAnsi" w:hAnsiTheme="minorHAnsi" w:cstheme="minorHAnsi"/>
        </w:rPr>
        <w:t>this</w:t>
      </w:r>
      <w:r w:rsidRPr="005834D0">
        <w:rPr>
          <w:rFonts w:asciiTheme="minorHAnsi" w:hAnsiTheme="minorHAnsi" w:cstheme="minorHAnsi"/>
          <w:sz w:val="16"/>
        </w:rPr>
        <w:t xml:space="preserve"> behavior </w:t>
      </w:r>
      <w:r w:rsidRPr="005834D0">
        <w:rPr>
          <w:rStyle w:val="StyleUnderline"/>
          <w:rFonts w:asciiTheme="minorHAnsi" w:hAnsiTheme="minorHAnsi" w:cstheme="minorHAnsi"/>
        </w:rPr>
        <w:t>likely would </w:t>
      </w:r>
      <w:r w:rsidRPr="009E1E1F">
        <w:rPr>
          <w:rStyle w:val="Emphasis"/>
          <w:rFonts w:asciiTheme="minorHAnsi" w:eastAsiaTheme="majorEastAsia" w:hAnsiTheme="minorHAnsi" w:cstheme="minorHAnsi"/>
          <w:highlight w:val="cyan"/>
        </w:rPr>
        <w:t>intensify conflict</w:t>
      </w:r>
      <w:r w:rsidRPr="009E1E1F">
        <w:rPr>
          <w:rStyle w:val="StyleUnderline"/>
          <w:rFonts w:asciiTheme="minorHAnsi" w:hAnsiTheme="minorHAnsi" w:cstheme="minorHAnsi"/>
          <w:highlight w:val="cyan"/>
        </w:rPr>
        <w:t xml:space="preserve"> and escalate </w:t>
      </w:r>
      <w:r w:rsidRPr="009E1E1F">
        <w:rPr>
          <w:rStyle w:val="Emphasis"/>
          <w:rFonts w:asciiTheme="minorHAnsi" w:hAnsiTheme="minorHAnsi" w:cstheme="minorHAnsi"/>
          <w:highlight w:val="cyan"/>
        </w:rPr>
        <w:t>policy nullification</w:t>
      </w:r>
      <w:r w:rsidRPr="005834D0">
        <w:rPr>
          <w:rStyle w:val="StyleUnderline"/>
          <w:rFonts w:asciiTheme="minorHAnsi" w:hAnsiTheme="minorHAnsi" w:cstheme="minorHAnsi"/>
        </w:rPr>
        <w:t xml:space="preserve"> on a broad scale</w:t>
      </w:r>
      <w:r w:rsidRPr="005834D0">
        <w:rPr>
          <w:rFonts w:asciiTheme="minorHAnsi" w:hAnsiTheme="minorHAnsi" w:cstheme="minorHAnsi"/>
          <w:sz w:val="16"/>
        </w:rPr>
        <w:t>.</w:t>
      </w:r>
    </w:p>
    <w:p w14:paraId="30F8FD5F" w14:textId="77777777" w:rsidR="00DD51E9" w:rsidRDefault="00DD51E9" w:rsidP="00DD51E9">
      <w:pPr>
        <w:rPr>
          <w:rFonts w:asciiTheme="minorHAnsi" w:hAnsiTheme="minorHAnsi" w:cstheme="minorHAnsi"/>
          <w:sz w:val="16"/>
        </w:rPr>
      </w:pPr>
    </w:p>
    <w:p w14:paraId="5B1CFAB4" w14:textId="77777777" w:rsidR="00DD51E9" w:rsidRPr="005834D0" w:rsidRDefault="00DD51E9" w:rsidP="00DD51E9">
      <w:pPr>
        <w:rPr>
          <w:rFonts w:asciiTheme="minorHAnsi" w:hAnsiTheme="minorHAnsi" w:cstheme="minorHAnsi"/>
          <w:sz w:val="16"/>
        </w:rPr>
      </w:pPr>
    </w:p>
    <w:p w14:paraId="01CAB964" w14:textId="77777777" w:rsidR="00DD51E9" w:rsidRDefault="00DD51E9" w:rsidP="00DD51E9">
      <w:pPr>
        <w:rPr>
          <w:rFonts w:asciiTheme="minorHAnsi" w:hAnsiTheme="minorHAnsi" w:cstheme="minorHAnsi"/>
          <w:sz w:val="16"/>
        </w:rPr>
      </w:pPr>
      <w:r w:rsidRPr="005834D0">
        <w:rPr>
          <w:rFonts w:asciiTheme="minorHAnsi" w:hAnsiTheme="minorHAnsi" w:cstheme="minorHAnsi"/>
          <w:sz w:val="16"/>
        </w:rPr>
        <w:t xml:space="preserve">Take, for instance, the recent intensification of arguments over immigration. Governors Ron </w:t>
      </w:r>
      <w:r w:rsidRPr="005834D0">
        <w:rPr>
          <w:rStyle w:val="StyleUnderline"/>
          <w:rFonts w:asciiTheme="minorHAnsi" w:hAnsiTheme="minorHAnsi" w:cstheme="minorHAnsi"/>
        </w:rPr>
        <w:t>DeSantis</w:t>
      </w:r>
      <w:r w:rsidRPr="005834D0">
        <w:rPr>
          <w:rFonts w:asciiTheme="minorHAnsi" w:hAnsiTheme="minorHAnsi" w:cstheme="minorHAnsi"/>
          <w:sz w:val="16"/>
        </w:rPr>
        <w:t xml:space="preserve"> of Florida </w:t>
      </w:r>
      <w:r w:rsidRPr="005834D0">
        <w:rPr>
          <w:rStyle w:val="StyleUnderline"/>
          <w:rFonts w:asciiTheme="minorHAnsi" w:hAnsiTheme="minorHAnsi" w:cstheme="minorHAnsi"/>
        </w:rPr>
        <w:t>and</w:t>
      </w:r>
      <w:r w:rsidRPr="005834D0">
        <w:rPr>
          <w:rFonts w:asciiTheme="minorHAnsi" w:hAnsiTheme="minorHAnsi" w:cstheme="minorHAnsi"/>
          <w:sz w:val="16"/>
        </w:rPr>
        <w:t xml:space="preserve"> Greg </w:t>
      </w:r>
      <w:r w:rsidRPr="005834D0">
        <w:rPr>
          <w:rStyle w:val="StyleUnderline"/>
          <w:rFonts w:asciiTheme="minorHAnsi" w:hAnsiTheme="minorHAnsi" w:cstheme="minorHAnsi"/>
        </w:rPr>
        <w:t>Abbott</w:t>
      </w:r>
      <w:r w:rsidRPr="005834D0">
        <w:rPr>
          <w:rFonts w:asciiTheme="minorHAnsi" w:hAnsiTheme="minorHAnsi" w:cstheme="minorHAnsi"/>
          <w:sz w:val="16"/>
        </w:rPr>
        <w:t xml:space="preserve"> of Texas have </w:t>
      </w:r>
      <w:r w:rsidRPr="005834D0">
        <w:rPr>
          <w:rStyle w:val="StyleUnderline"/>
          <w:rFonts w:asciiTheme="minorHAnsi" w:hAnsiTheme="minorHAnsi" w:cstheme="minorHAnsi"/>
        </w:rPr>
        <w:t xml:space="preserve">bussed unwanted arrivals from </w:t>
      </w:r>
      <w:r w:rsidRPr="009E1E1F">
        <w:rPr>
          <w:rStyle w:val="StyleUnderline"/>
          <w:rFonts w:asciiTheme="minorHAnsi" w:hAnsiTheme="minorHAnsi" w:cstheme="minorHAnsi"/>
          <w:highlight w:val="cyan"/>
        </w:rPr>
        <w:t>the</w:t>
      </w:r>
      <w:r w:rsidRPr="005834D0">
        <w:rPr>
          <w:rStyle w:val="StyleUnderline"/>
          <w:rFonts w:asciiTheme="minorHAnsi" w:hAnsiTheme="minorHAnsi" w:cstheme="minorHAnsi"/>
        </w:rPr>
        <w:t xml:space="preserve"> </w:t>
      </w:r>
      <w:r w:rsidRPr="005834D0">
        <w:rPr>
          <w:rStyle w:val="Emphasis"/>
          <w:rFonts w:asciiTheme="minorHAnsi" w:hAnsiTheme="minorHAnsi" w:cstheme="minorHAnsi"/>
        </w:rPr>
        <w:t xml:space="preserve">southern </w:t>
      </w:r>
      <w:r w:rsidRPr="009E1E1F">
        <w:rPr>
          <w:rStyle w:val="Emphasis"/>
          <w:rFonts w:asciiTheme="minorHAnsi" w:hAnsiTheme="minorHAnsi" w:cstheme="minorHAnsi"/>
          <w:highlight w:val="cyan"/>
        </w:rPr>
        <w:t>border</w:t>
      </w:r>
      <w:r w:rsidRPr="005834D0">
        <w:rPr>
          <w:rFonts w:asciiTheme="minorHAnsi" w:hAnsiTheme="minorHAnsi" w:cstheme="minorHAnsi"/>
          <w:sz w:val="16"/>
        </w:rPr>
        <w:t xml:space="preserve"> to New York City, Washington, DC, and Martha’s Vineyard as a way to express their discontent with national policy. </w:t>
      </w:r>
      <w:r w:rsidRPr="005834D0">
        <w:rPr>
          <w:rStyle w:val="StyleUnderline"/>
          <w:rFonts w:asciiTheme="minorHAnsi" w:hAnsiTheme="minorHAnsi" w:cstheme="minorHAnsi"/>
        </w:rPr>
        <w:t>These leaders are upset over</w:t>
      </w:r>
      <w:r w:rsidRPr="005834D0">
        <w:rPr>
          <w:rFonts w:asciiTheme="minorHAnsi" w:hAnsiTheme="minorHAnsi" w:cstheme="minorHAnsi"/>
          <w:sz w:val="16"/>
        </w:rPr>
        <w:t xml:space="preserve"> so-called “</w:t>
      </w:r>
      <w:r w:rsidRPr="005834D0">
        <w:rPr>
          <w:rStyle w:val="Emphasis"/>
          <w:rFonts w:asciiTheme="minorHAnsi" w:eastAsiaTheme="majorEastAsia" w:hAnsiTheme="minorHAnsi" w:cstheme="minorHAnsi"/>
        </w:rPr>
        <w:t>sanctuary cities</w:t>
      </w:r>
      <w:r w:rsidRPr="005834D0">
        <w:rPr>
          <w:rFonts w:asciiTheme="minorHAnsi" w:hAnsiTheme="minorHAnsi" w:cstheme="minorHAnsi"/>
          <w:sz w:val="16"/>
        </w:rPr>
        <w:t xml:space="preserve">” that are pro-immigrant and seeking to attract media attention to their cause. While successful at generating press coverage, </w:t>
      </w:r>
      <w:r w:rsidRPr="005834D0">
        <w:rPr>
          <w:rStyle w:val="StyleUnderline"/>
          <w:rFonts w:asciiTheme="minorHAnsi" w:hAnsiTheme="minorHAnsi" w:cstheme="minorHAnsi"/>
        </w:rPr>
        <w:t>this</w:t>
      </w:r>
      <w:r w:rsidRPr="005834D0">
        <w:rPr>
          <w:rFonts w:asciiTheme="minorHAnsi" w:hAnsiTheme="minorHAnsi" w:cstheme="minorHAnsi"/>
          <w:sz w:val="16"/>
        </w:rPr>
        <w:t xml:space="preserve"> confrontational stance </w:t>
      </w:r>
      <w:r w:rsidRPr="005834D0">
        <w:rPr>
          <w:rStyle w:val="StyleUnderline"/>
          <w:rFonts w:asciiTheme="minorHAnsi" w:hAnsiTheme="minorHAnsi" w:cstheme="minorHAnsi"/>
        </w:rPr>
        <w:t xml:space="preserve">puts innocent people in the middle of policy disputes and </w:t>
      </w:r>
      <w:r w:rsidRPr="005834D0">
        <w:rPr>
          <w:rStyle w:val="Emphasis"/>
          <w:rFonts w:asciiTheme="minorHAnsi" w:hAnsiTheme="minorHAnsi" w:cstheme="minorHAnsi"/>
        </w:rPr>
        <w:t xml:space="preserve">disrupts </w:t>
      </w:r>
      <w:r w:rsidRPr="009E1E1F">
        <w:rPr>
          <w:rStyle w:val="Emphasis"/>
          <w:rFonts w:asciiTheme="minorHAnsi" w:hAnsiTheme="minorHAnsi" w:cstheme="minorHAnsi"/>
          <w:highlight w:val="cyan"/>
        </w:rPr>
        <w:t>social service</w:t>
      </w:r>
      <w:r w:rsidRPr="005834D0">
        <w:rPr>
          <w:rFonts w:asciiTheme="minorHAnsi" w:hAnsiTheme="minorHAnsi" w:cstheme="minorHAnsi"/>
          <w:sz w:val="16"/>
        </w:rPr>
        <w:t xml:space="preserve"> del</w:t>
      </w:r>
    </w:p>
    <w:p w14:paraId="5936D751" w14:textId="77777777" w:rsidR="00DD51E9" w:rsidRDefault="00DD51E9" w:rsidP="00DD51E9">
      <w:pPr>
        <w:rPr>
          <w:rFonts w:asciiTheme="minorHAnsi" w:hAnsiTheme="minorHAnsi" w:cstheme="minorHAnsi"/>
          <w:sz w:val="16"/>
        </w:rPr>
      </w:pPr>
    </w:p>
    <w:p w14:paraId="27EF1BCA" w14:textId="77777777" w:rsidR="00DD51E9" w:rsidRPr="005834D0" w:rsidRDefault="00DD51E9" w:rsidP="00DD51E9">
      <w:pPr>
        <w:rPr>
          <w:rFonts w:asciiTheme="minorHAnsi" w:hAnsiTheme="minorHAnsi" w:cstheme="minorHAnsi"/>
          <w:sz w:val="16"/>
        </w:rPr>
      </w:pPr>
      <w:r w:rsidRPr="005834D0">
        <w:rPr>
          <w:rFonts w:asciiTheme="minorHAnsi" w:hAnsiTheme="minorHAnsi" w:cstheme="minorHAnsi"/>
          <w:sz w:val="16"/>
        </w:rPr>
        <w:t>ivery in the targeted states.</w:t>
      </w:r>
    </w:p>
    <w:p w14:paraId="1B09EB4D" w14:textId="77777777" w:rsidR="00DD51E9" w:rsidRPr="005834D0" w:rsidRDefault="00DD51E9" w:rsidP="00DD51E9">
      <w:pPr>
        <w:rPr>
          <w:rFonts w:asciiTheme="minorHAnsi" w:hAnsiTheme="minorHAnsi" w:cstheme="minorHAnsi"/>
          <w:sz w:val="16"/>
        </w:rPr>
      </w:pPr>
      <w:r w:rsidRPr="005834D0">
        <w:rPr>
          <w:rFonts w:asciiTheme="minorHAnsi" w:hAnsiTheme="minorHAnsi" w:cstheme="minorHAnsi"/>
          <w:sz w:val="16"/>
        </w:rPr>
        <w:t xml:space="preserve">Another area is abortion policy where the Supreme Court reversal of Roe v. Wade turned that issue back to the states and transformed the politics of that subject. A number of </w:t>
      </w:r>
      <w:r w:rsidRPr="005834D0">
        <w:rPr>
          <w:rStyle w:val="StyleUnderline"/>
          <w:rFonts w:asciiTheme="minorHAnsi" w:hAnsiTheme="minorHAnsi" w:cstheme="minorHAnsi"/>
        </w:rPr>
        <w:t>states</w:t>
      </w:r>
      <w:r w:rsidRPr="005834D0">
        <w:rPr>
          <w:rFonts w:asciiTheme="minorHAnsi" w:hAnsiTheme="minorHAnsi" w:cstheme="minorHAnsi"/>
          <w:sz w:val="16"/>
        </w:rPr>
        <w:t xml:space="preserve"> used that decision not only to outlaw abortion but to </w:t>
      </w:r>
      <w:r w:rsidRPr="005834D0">
        <w:rPr>
          <w:rStyle w:val="Emphasis"/>
          <w:rFonts w:asciiTheme="minorHAnsi" w:hAnsiTheme="minorHAnsi" w:cstheme="minorHAnsi"/>
        </w:rPr>
        <w:t>criminalize</w:t>
      </w:r>
      <w:r w:rsidRPr="005834D0">
        <w:rPr>
          <w:rStyle w:val="StyleUnderline"/>
          <w:rFonts w:asciiTheme="minorHAnsi" w:hAnsiTheme="minorHAnsi" w:cstheme="minorHAnsi"/>
        </w:rPr>
        <w:t xml:space="preserve"> actions that</w:t>
      </w:r>
      <w:r w:rsidRPr="005834D0">
        <w:rPr>
          <w:rFonts w:asciiTheme="minorHAnsi" w:hAnsiTheme="minorHAnsi" w:cstheme="minorHAnsi"/>
          <w:sz w:val="16"/>
        </w:rPr>
        <w:t xml:space="preserve"> provided </w:t>
      </w:r>
      <w:r w:rsidRPr="005834D0">
        <w:rPr>
          <w:rStyle w:val="StyleUnderline"/>
          <w:rFonts w:asciiTheme="minorHAnsi" w:hAnsiTheme="minorHAnsi" w:cstheme="minorHAnsi"/>
        </w:rPr>
        <w:t>help</w:t>
      </w:r>
      <w:r w:rsidRPr="005834D0">
        <w:rPr>
          <w:rFonts w:asciiTheme="minorHAnsi" w:hAnsiTheme="minorHAnsi" w:cstheme="minorHAnsi"/>
          <w:sz w:val="16"/>
        </w:rPr>
        <w:t xml:space="preserve"> for </w:t>
      </w:r>
      <w:r w:rsidRPr="005834D0">
        <w:rPr>
          <w:rStyle w:val="StyleUnderline"/>
          <w:rFonts w:asciiTheme="minorHAnsi" w:hAnsiTheme="minorHAnsi" w:cstheme="minorHAnsi"/>
        </w:rPr>
        <w:t xml:space="preserve">those wanting </w:t>
      </w:r>
      <w:r w:rsidRPr="009E1E1F">
        <w:rPr>
          <w:rStyle w:val="Emphasis"/>
          <w:rFonts w:asciiTheme="minorHAnsi" w:hAnsiTheme="minorHAnsi" w:cstheme="minorHAnsi"/>
          <w:highlight w:val="cyan"/>
        </w:rPr>
        <w:t>abortions</w:t>
      </w:r>
      <w:r w:rsidRPr="005834D0">
        <w:rPr>
          <w:rFonts w:asciiTheme="minorHAnsi" w:hAnsiTheme="minorHAnsi" w:cstheme="minorHAnsi"/>
          <w:sz w:val="16"/>
        </w:rPr>
        <w:t xml:space="preserve">. The stark </w:t>
      </w:r>
      <w:r w:rsidRPr="005834D0">
        <w:rPr>
          <w:rStyle w:val="StyleUnderline"/>
          <w:rFonts w:asciiTheme="minorHAnsi" w:hAnsiTheme="minorHAnsi" w:cstheme="minorHAnsi"/>
        </w:rPr>
        <w:t>differences in</w:t>
      </w:r>
      <w:r w:rsidRPr="005834D0">
        <w:rPr>
          <w:rFonts w:asciiTheme="minorHAnsi" w:hAnsiTheme="minorHAnsi" w:cstheme="minorHAnsi"/>
          <w:sz w:val="16"/>
        </w:rPr>
        <w:t xml:space="preserve"> how </w:t>
      </w:r>
      <w:r w:rsidRPr="005834D0">
        <w:rPr>
          <w:rStyle w:val="StyleUnderline"/>
          <w:rFonts w:asciiTheme="minorHAnsi" w:hAnsiTheme="minorHAnsi" w:cstheme="minorHAnsi"/>
        </w:rPr>
        <w:t>state legislatures</w:t>
      </w:r>
      <w:r w:rsidRPr="005834D0">
        <w:rPr>
          <w:rFonts w:asciiTheme="minorHAnsi" w:hAnsiTheme="minorHAnsi" w:cstheme="minorHAnsi"/>
          <w:sz w:val="16"/>
        </w:rPr>
        <w:t xml:space="preserve"> have responded to the Roe aftermath suggests federalism </w:t>
      </w:r>
      <w:r w:rsidRPr="005834D0">
        <w:rPr>
          <w:rStyle w:val="StyleUnderline"/>
          <w:rFonts w:asciiTheme="minorHAnsi" w:hAnsiTheme="minorHAnsi" w:cstheme="minorHAnsi"/>
        </w:rPr>
        <w:t>is</w:t>
      </w:r>
      <w:r w:rsidRPr="005834D0">
        <w:rPr>
          <w:rFonts w:asciiTheme="minorHAnsi" w:hAnsiTheme="minorHAnsi" w:cstheme="minorHAnsi"/>
          <w:sz w:val="16"/>
        </w:rPr>
        <w:t xml:space="preserve"> moving in a </w:t>
      </w:r>
      <w:r w:rsidRPr="005834D0">
        <w:rPr>
          <w:rStyle w:val="Emphasis"/>
          <w:rFonts w:asciiTheme="minorHAnsi" w:hAnsiTheme="minorHAnsi" w:cstheme="minorHAnsi"/>
        </w:rPr>
        <w:t>destructive</w:t>
      </w:r>
      <w:r w:rsidRPr="005834D0">
        <w:rPr>
          <w:rFonts w:asciiTheme="minorHAnsi" w:hAnsiTheme="minorHAnsi" w:cstheme="minorHAnsi"/>
          <w:sz w:val="16"/>
        </w:rPr>
        <w:t xml:space="preserve"> direction </w:t>
      </w:r>
      <w:r w:rsidRPr="005834D0">
        <w:rPr>
          <w:rStyle w:val="StyleUnderline"/>
          <w:rFonts w:asciiTheme="minorHAnsi" w:hAnsiTheme="minorHAnsi" w:cstheme="minorHAnsi"/>
        </w:rPr>
        <w:t xml:space="preserve">and putting </w:t>
      </w:r>
      <w:r w:rsidRPr="005834D0">
        <w:rPr>
          <w:rStyle w:val="Emphasis"/>
          <w:rFonts w:asciiTheme="minorHAnsi" w:hAnsiTheme="minorHAnsi" w:cstheme="minorHAnsi"/>
        </w:rPr>
        <w:t>states</w:t>
      </w:r>
      <w:r w:rsidRPr="005834D0">
        <w:rPr>
          <w:rStyle w:val="StyleUnderline"/>
          <w:rFonts w:asciiTheme="minorHAnsi" w:hAnsiTheme="minorHAnsi" w:cstheme="minorHAnsi"/>
        </w:rPr>
        <w:t xml:space="preserve"> on a </w:t>
      </w:r>
      <w:r w:rsidRPr="005834D0">
        <w:rPr>
          <w:rStyle w:val="Emphasis"/>
          <w:rFonts w:asciiTheme="minorHAnsi" w:hAnsiTheme="minorHAnsi" w:cstheme="minorHAnsi"/>
        </w:rPr>
        <w:t>collision</w:t>
      </w:r>
      <w:r w:rsidRPr="005834D0">
        <w:rPr>
          <w:rStyle w:val="StyleUnderline"/>
          <w:rFonts w:asciiTheme="minorHAnsi" w:hAnsiTheme="minorHAnsi" w:cstheme="minorHAnsi"/>
        </w:rPr>
        <w:t xml:space="preserve"> path</w:t>
      </w:r>
      <w:r w:rsidRPr="005834D0">
        <w:rPr>
          <w:rFonts w:asciiTheme="minorHAnsi" w:hAnsiTheme="minorHAnsi" w:cstheme="minorHAnsi"/>
          <w:sz w:val="16"/>
        </w:rPr>
        <w:t xml:space="preserve"> with one another.</w:t>
      </w:r>
    </w:p>
    <w:p w14:paraId="6694B76C" w14:textId="77777777" w:rsidR="00DD51E9" w:rsidRPr="005834D0" w:rsidRDefault="00DD51E9" w:rsidP="00DD51E9">
      <w:pPr>
        <w:rPr>
          <w:rFonts w:asciiTheme="minorHAnsi" w:hAnsiTheme="minorHAnsi" w:cstheme="minorHAnsi"/>
          <w:sz w:val="16"/>
        </w:rPr>
      </w:pPr>
      <w:r w:rsidRPr="005834D0">
        <w:rPr>
          <w:rFonts w:asciiTheme="minorHAnsi" w:hAnsiTheme="minorHAnsi" w:cstheme="minorHAnsi"/>
          <w:sz w:val="16"/>
        </w:rPr>
        <w:t>Similar issues have popped in regard to </w:t>
      </w:r>
      <w:r w:rsidRPr="009E1E1F">
        <w:rPr>
          <w:rStyle w:val="Emphasis"/>
          <w:rFonts w:asciiTheme="minorHAnsi" w:eastAsiaTheme="majorEastAsia" w:hAnsiTheme="minorHAnsi" w:cstheme="minorHAnsi"/>
          <w:highlight w:val="cyan"/>
        </w:rPr>
        <w:t>marijuana</w:t>
      </w:r>
      <w:r w:rsidRPr="005834D0">
        <w:rPr>
          <w:rFonts w:asciiTheme="minorHAnsi" w:hAnsiTheme="minorHAnsi" w:cstheme="minorHAnsi"/>
          <w:sz w:val="16"/>
        </w:rPr>
        <w:t xml:space="preserve"> legalization. For a number of years, that area has </w:t>
      </w:r>
      <w:r w:rsidRPr="005834D0">
        <w:rPr>
          <w:rStyle w:val="StyleUnderline"/>
          <w:rFonts w:asciiTheme="minorHAnsi" w:hAnsiTheme="minorHAnsi" w:cstheme="minorHAnsi"/>
        </w:rPr>
        <w:t>pitted states</w:t>
      </w:r>
      <w:r w:rsidRPr="005834D0">
        <w:rPr>
          <w:rFonts w:asciiTheme="minorHAnsi" w:hAnsiTheme="minorHAnsi" w:cstheme="minorHAnsi"/>
          <w:sz w:val="16"/>
        </w:rPr>
        <w:t xml:space="preserve"> wanting to relax prohibitions and spawn new businesses </w:t>
      </w:r>
      <w:r w:rsidRPr="005834D0">
        <w:rPr>
          <w:rStyle w:val="StyleUnderline"/>
          <w:rFonts w:asciiTheme="minorHAnsi" w:hAnsiTheme="minorHAnsi" w:cstheme="minorHAnsi"/>
        </w:rPr>
        <w:t>against existing laws</w:t>
      </w:r>
      <w:r w:rsidRPr="005834D0">
        <w:rPr>
          <w:rFonts w:asciiTheme="minorHAnsi" w:hAnsiTheme="minorHAnsi" w:cstheme="minorHAnsi"/>
          <w:sz w:val="16"/>
        </w:rPr>
        <w:t xml:space="preserve"> preventing interstate commerce involving illegal drugs or using the national banking system to transfer money. The resulting </w:t>
      </w:r>
      <w:r w:rsidRPr="005834D0">
        <w:rPr>
          <w:rStyle w:val="StyleUnderline"/>
          <w:rFonts w:asciiTheme="minorHAnsi" w:hAnsiTheme="minorHAnsi" w:cstheme="minorHAnsi"/>
        </w:rPr>
        <w:t>jurisdictional conflicts</w:t>
      </w:r>
      <w:r w:rsidRPr="005834D0">
        <w:rPr>
          <w:rFonts w:asciiTheme="minorHAnsi" w:hAnsiTheme="minorHAnsi" w:cstheme="minorHAnsi"/>
          <w:sz w:val="16"/>
        </w:rPr>
        <w:t xml:space="preserve"> have </w:t>
      </w:r>
      <w:r w:rsidRPr="005834D0">
        <w:rPr>
          <w:rStyle w:val="Emphasis"/>
          <w:rFonts w:asciiTheme="minorHAnsi" w:hAnsiTheme="minorHAnsi" w:cstheme="minorHAnsi"/>
        </w:rPr>
        <w:t>strained federalism</w:t>
      </w:r>
      <w:r w:rsidRPr="005834D0">
        <w:rPr>
          <w:rStyle w:val="StyleUnderline"/>
          <w:rFonts w:asciiTheme="minorHAnsi" w:hAnsiTheme="minorHAnsi" w:cstheme="minorHAnsi"/>
        </w:rPr>
        <w:t xml:space="preserve"> and made it difficult for businesses</w:t>
      </w:r>
      <w:r w:rsidRPr="005834D0">
        <w:rPr>
          <w:rFonts w:asciiTheme="minorHAnsi" w:hAnsiTheme="minorHAnsi" w:cstheme="minorHAnsi"/>
          <w:sz w:val="16"/>
        </w:rPr>
        <w:t xml:space="preserve"> to know whose laws they should obey.</w:t>
      </w:r>
    </w:p>
    <w:p w14:paraId="724D8AE4" w14:textId="77777777" w:rsidR="00DD51E9" w:rsidRPr="005834D0" w:rsidRDefault="00DD51E9" w:rsidP="00DD51E9">
      <w:pPr>
        <w:rPr>
          <w:rFonts w:asciiTheme="minorHAnsi" w:hAnsiTheme="minorHAnsi" w:cstheme="minorHAnsi"/>
          <w:sz w:val="16"/>
        </w:rPr>
      </w:pPr>
      <w:r w:rsidRPr="005834D0">
        <w:rPr>
          <w:rFonts w:asciiTheme="minorHAnsi" w:hAnsiTheme="minorHAnsi" w:cstheme="minorHAnsi"/>
          <w:sz w:val="16"/>
        </w:rPr>
        <w:t xml:space="preserve">And in the gun area, </w:t>
      </w:r>
      <w:r w:rsidRPr="005834D0">
        <w:rPr>
          <w:rStyle w:val="StyleUnderline"/>
          <w:rFonts w:asciiTheme="minorHAnsi" w:hAnsiTheme="minorHAnsi" w:cstheme="minorHAnsi"/>
        </w:rPr>
        <w:t>California</w:t>
      </w:r>
      <w:r w:rsidRPr="005834D0">
        <w:rPr>
          <w:rFonts w:asciiTheme="minorHAnsi" w:hAnsiTheme="minorHAnsi" w:cstheme="minorHAnsi"/>
          <w:sz w:val="16"/>
        </w:rPr>
        <w:t xml:space="preserve"> recently </w:t>
      </w:r>
      <w:r w:rsidRPr="005834D0">
        <w:rPr>
          <w:rStyle w:val="StyleUnderline"/>
          <w:rFonts w:asciiTheme="minorHAnsi" w:hAnsiTheme="minorHAnsi" w:cstheme="minorHAnsi"/>
        </w:rPr>
        <w:t>enacted a law allowing people to </w:t>
      </w:r>
      <w:r w:rsidRPr="005834D0">
        <w:rPr>
          <w:rStyle w:val="Emphasis"/>
          <w:rFonts w:asciiTheme="minorHAnsi" w:eastAsiaTheme="majorEastAsia" w:hAnsiTheme="minorHAnsi" w:cstheme="minorHAnsi"/>
        </w:rPr>
        <w:t>sue</w:t>
      </w:r>
      <w:r w:rsidRPr="005834D0">
        <w:rPr>
          <w:rStyle w:val="StyleUnderline"/>
          <w:rFonts w:asciiTheme="minorHAnsi" w:hAnsiTheme="minorHAnsi" w:cstheme="minorHAnsi"/>
        </w:rPr>
        <w:t xml:space="preserve"> those who make or distribute </w:t>
      </w:r>
      <w:r w:rsidRPr="009E1E1F">
        <w:rPr>
          <w:rStyle w:val="Emphasis"/>
          <w:rFonts w:asciiTheme="minorHAnsi" w:eastAsiaTheme="majorEastAsia" w:hAnsiTheme="minorHAnsi" w:cstheme="minorHAnsi"/>
          <w:highlight w:val="cyan"/>
        </w:rPr>
        <w:t>assault weapons</w:t>
      </w:r>
      <w:r w:rsidRPr="005834D0">
        <w:rPr>
          <w:rFonts w:asciiTheme="minorHAnsi" w:hAnsiTheme="minorHAnsi" w:cstheme="minorHAnsi"/>
          <w:sz w:val="16"/>
        </w:rPr>
        <w:t xml:space="preserve">. Modeled after Texas legislation that enabled lawsuits against those who aid women seeking abortions, the legislation demonstrates how </w:t>
      </w:r>
      <w:r w:rsidRPr="005834D0">
        <w:rPr>
          <w:rStyle w:val="StyleUnderline"/>
          <w:rFonts w:asciiTheme="minorHAnsi" w:hAnsiTheme="minorHAnsi" w:cstheme="minorHAnsi"/>
        </w:rPr>
        <w:t xml:space="preserve">states are </w:t>
      </w:r>
      <w:r w:rsidRPr="005834D0">
        <w:rPr>
          <w:rStyle w:val="Emphasis"/>
          <w:rFonts w:asciiTheme="minorHAnsi" w:hAnsiTheme="minorHAnsi" w:cstheme="minorHAnsi"/>
        </w:rPr>
        <w:t>turning</w:t>
      </w:r>
      <w:r w:rsidRPr="005834D0">
        <w:rPr>
          <w:rStyle w:val="StyleUnderline"/>
          <w:rFonts w:asciiTheme="minorHAnsi" w:hAnsiTheme="minorHAnsi" w:cstheme="minorHAnsi"/>
        </w:rPr>
        <w:t xml:space="preserve"> on one another and </w:t>
      </w:r>
      <w:r w:rsidRPr="005834D0">
        <w:rPr>
          <w:rStyle w:val="Emphasis"/>
          <w:rFonts w:asciiTheme="minorHAnsi" w:hAnsiTheme="minorHAnsi" w:cstheme="minorHAnsi"/>
        </w:rPr>
        <w:t>restricting</w:t>
      </w:r>
      <w:r w:rsidRPr="005834D0">
        <w:rPr>
          <w:rStyle w:val="StyleUnderline"/>
          <w:rFonts w:asciiTheme="minorHAnsi" w:hAnsiTheme="minorHAnsi" w:cstheme="minorHAnsi"/>
        </w:rPr>
        <w:t xml:space="preserve"> personal activity on a much </w:t>
      </w:r>
      <w:r w:rsidRPr="005834D0">
        <w:rPr>
          <w:rStyle w:val="Emphasis"/>
          <w:rFonts w:asciiTheme="minorHAnsi" w:hAnsiTheme="minorHAnsi" w:cstheme="minorHAnsi"/>
        </w:rPr>
        <w:t>broader</w:t>
      </w:r>
      <w:r w:rsidRPr="005834D0">
        <w:rPr>
          <w:rStyle w:val="StyleUnderline"/>
          <w:rFonts w:asciiTheme="minorHAnsi" w:hAnsiTheme="minorHAnsi" w:cstheme="minorHAnsi"/>
        </w:rPr>
        <w:t xml:space="preserve"> scale</w:t>
      </w:r>
      <w:r w:rsidRPr="005834D0">
        <w:rPr>
          <w:rFonts w:asciiTheme="minorHAnsi" w:hAnsiTheme="minorHAnsi" w:cstheme="minorHAnsi"/>
          <w:sz w:val="16"/>
        </w:rPr>
        <w:t xml:space="preserve"> than before. It no longer is enough for </w:t>
      </w:r>
      <w:r w:rsidRPr="005834D0">
        <w:rPr>
          <w:rStyle w:val="StyleUnderline"/>
          <w:rFonts w:asciiTheme="minorHAnsi" w:hAnsiTheme="minorHAnsi" w:cstheme="minorHAnsi"/>
        </w:rPr>
        <w:t>states</w:t>
      </w:r>
      <w:r w:rsidRPr="005834D0">
        <w:rPr>
          <w:rFonts w:asciiTheme="minorHAnsi" w:hAnsiTheme="minorHAnsi" w:cstheme="minorHAnsi"/>
          <w:sz w:val="16"/>
        </w:rPr>
        <w:t xml:space="preserve"> and localities to take decisive policy stances, but rather they </w:t>
      </w:r>
      <w:r w:rsidRPr="005834D0">
        <w:rPr>
          <w:rStyle w:val="StyleUnderline"/>
          <w:rFonts w:asciiTheme="minorHAnsi" w:hAnsiTheme="minorHAnsi" w:cstheme="minorHAnsi"/>
        </w:rPr>
        <w:t>are aiming</w:t>
      </w:r>
      <w:r w:rsidRPr="005834D0">
        <w:rPr>
          <w:rFonts w:asciiTheme="minorHAnsi" w:hAnsiTheme="minorHAnsi" w:cstheme="minorHAnsi"/>
          <w:sz w:val="16"/>
        </w:rPr>
        <w:t xml:space="preserve"> their </w:t>
      </w:r>
      <w:r w:rsidRPr="005834D0">
        <w:rPr>
          <w:rStyle w:val="StyleUnderline"/>
          <w:rFonts w:asciiTheme="minorHAnsi" w:hAnsiTheme="minorHAnsi" w:cstheme="minorHAnsi"/>
        </w:rPr>
        <w:t>enforcement against</w:t>
      </w:r>
      <w:r w:rsidRPr="005834D0">
        <w:rPr>
          <w:rFonts w:asciiTheme="minorHAnsi" w:hAnsiTheme="minorHAnsi" w:cstheme="minorHAnsi"/>
          <w:sz w:val="16"/>
        </w:rPr>
        <w:t xml:space="preserve"> people living elsewhere who have </w:t>
      </w:r>
      <w:r w:rsidRPr="005834D0">
        <w:rPr>
          <w:rStyle w:val="StyleUnderline"/>
          <w:rFonts w:asciiTheme="minorHAnsi" w:hAnsiTheme="minorHAnsi" w:cstheme="minorHAnsi"/>
        </w:rPr>
        <w:t>different points of view</w:t>
      </w:r>
      <w:r w:rsidRPr="005834D0">
        <w:rPr>
          <w:rFonts w:asciiTheme="minorHAnsi" w:hAnsiTheme="minorHAnsi" w:cstheme="minorHAnsi"/>
          <w:sz w:val="16"/>
        </w:rPr>
        <w:t>.</w:t>
      </w:r>
    </w:p>
    <w:p w14:paraId="23D632CF" w14:textId="77777777" w:rsidR="00DD51E9" w:rsidRPr="005834D0" w:rsidRDefault="00DD51E9" w:rsidP="00DD51E9">
      <w:pPr>
        <w:rPr>
          <w:rFonts w:asciiTheme="minorHAnsi" w:hAnsiTheme="minorHAnsi" w:cstheme="minorHAnsi"/>
          <w:sz w:val="16"/>
        </w:rPr>
      </w:pPr>
      <w:r w:rsidRPr="005834D0">
        <w:rPr>
          <w:rFonts w:asciiTheme="minorHAnsi" w:hAnsiTheme="minorHAnsi" w:cstheme="minorHAnsi"/>
          <w:sz w:val="16"/>
        </w:rPr>
        <w:t xml:space="preserve">Even within individual states, there are risks for governance and democracy. Increasingly, </w:t>
      </w:r>
      <w:r w:rsidRPr="005834D0">
        <w:rPr>
          <w:rStyle w:val="StyleUnderline"/>
          <w:rFonts w:asciiTheme="minorHAnsi" w:hAnsiTheme="minorHAnsi" w:cstheme="minorHAnsi"/>
        </w:rPr>
        <w:t xml:space="preserve">there is </w:t>
      </w:r>
      <w:r w:rsidRPr="009E1E1F">
        <w:rPr>
          <w:rStyle w:val="Emphasis"/>
          <w:rFonts w:asciiTheme="minorHAnsi" w:hAnsiTheme="minorHAnsi" w:cstheme="minorHAnsi"/>
          <w:highlight w:val="cyan"/>
        </w:rPr>
        <w:t>preemption</w:t>
      </w:r>
      <w:r w:rsidRPr="005834D0">
        <w:rPr>
          <w:rStyle w:val="StyleUnderline"/>
          <w:rFonts w:asciiTheme="minorHAnsi" w:hAnsiTheme="minorHAnsi" w:cstheme="minorHAnsi"/>
        </w:rPr>
        <w:t xml:space="preserve"> between </w:t>
      </w:r>
      <w:r w:rsidRPr="005834D0">
        <w:rPr>
          <w:rStyle w:val="Emphasis"/>
          <w:rFonts w:asciiTheme="minorHAnsi" w:hAnsiTheme="minorHAnsi" w:cstheme="minorHAnsi"/>
        </w:rPr>
        <w:t>red states</w:t>
      </w:r>
      <w:r w:rsidRPr="005834D0">
        <w:rPr>
          <w:rStyle w:val="StyleUnderline"/>
          <w:rFonts w:asciiTheme="minorHAnsi" w:hAnsiTheme="minorHAnsi" w:cstheme="minorHAnsi"/>
        </w:rPr>
        <w:t xml:space="preserve"> and </w:t>
      </w:r>
      <w:r w:rsidRPr="005834D0">
        <w:rPr>
          <w:rStyle w:val="Emphasis"/>
          <w:rFonts w:asciiTheme="minorHAnsi" w:hAnsiTheme="minorHAnsi" w:cstheme="minorHAnsi"/>
        </w:rPr>
        <w:t>blue cities</w:t>
      </w:r>
      <w:r w:rsidRPr="005834D0">
        <w:rPr>
          <w:rFonts w:asciiTheme="minorHAnsi" w:hAnsiTheme="minorHAnsi" w:cstheme="minorHAnsi"/>
          <w:sz w:val="16"/>
        </w:rPr>
        <w:t xml:space="preserve"> whereby Republican-controlled legislatures are putting major restrictions on the ability of Democratically-controlled cities to spend money, set policy, and address social issues. These within-state conflicts are </w:t>
      </w:r>
      <w:r w:rsidRPr="009E1E1F">
        <w:rPr>
          <w:rStyle w:val="Emphasis"/>
          <w:rFonts w:asciiTheme="minorHAnsi" w:hAnsiTheme="minorHAnsi" w:cstheme="minorHAnsi"/>
          <w:highlight w:val="cyan"/>
        </w:rPr>
        <w:t>erod</w:t>
      </w:r>
      <w:r w:rsidRPr="005834D0">
        <w:rPr>
          <w:rStyle w:val="Emphasis"/>
          <w:rFonts w:asciiTheme="minorHAnsi" w:hAnsiTheme="minorHAnsi" w:cstheme="minorHAnsi"/>
        </w:rPr>
        <w:t>ing</w:t>
      </w:r>
      <w:r w:rsidRPr="005834D0">
        <w:rPr>
          <w:rStyle w:val="StyleUnderline"/>
          <w:rFonts w:asciiTheme="minorHAnsi" w:hAnsiTheme="minorHAnsi" w:cstheme="minorHAnsi"/>
        </w:rPr>
        <w:t xml:space="preserve"> the </w:t>
      </w:r>
      <w:r w:rsidRPr="009E1E1F">
        <w:rPr>
          <w:rStyle w:val="StyleUnderline"/>
          <w:rFonts w:asciiTheme="minorHAnsi" w:hAnsiTheme="minorHAnsi" w:cstheme="minorHAnsi"/>
          <w:highlight w:val="cyan"/>
        </w:rPr>
        <w:t xml:space="preserve">capacity of cities to </w:t>
      </w:r>
      <w:r w:rsidRPr="009E1E1F">
        <w:rPr>
          <w:rStyle w:val="Emphasis"/>
          <w:rFonts w:asciiTheme="minorHAnsi" w:hAnsiTheme="minorHAnsi" w:cstheme="minorHAnsi"/>
          <w:highlight w:val="cyan"/>
        </w:rPr>
        <w:t>innovate</w:t>
      </w:r>
      <w:r w:rsidRPr="005834D0">
        <w:rPr>
          <w:rStyle w:val="StyleUnderline"/>
          <w:rFonts w:asciiTheme="minorHAnsi" w:hAnsiTheme="minorHAnsi" w:cstheme="minorHAnsi"/>
        </w:rPr>
        <w:t xml:space="preserve"> </w:t>
      </w:r>
      <w:r w:rsidRPr="009E1E1F">
        <w:rPr>
          <w:rStyle w:val="StyleUnderline"/>
          <w:rFonts w:asciiTheme="minorHAnsi" w:hAnsiTheme="minorHAnsi" w:cstheme="minorHAnsi"/>
          <w:highlight w:val="cyan"/>
        </w:rPr>
        <w:t>and undertake</w:t>
      </w:r>
      <w:r w:rsidRPr="005834D0">
        <w:rPr>
          <w:rStyle w:val="StyleUnderline"/>
          <w:rFonts w:asciiTheme="minorHAnsi" w:hAnsiTheme="minorHAnsi" w:cstheme="minorHAnsi"/>
        </w:rPr>
        <w:t xml:space="preserve"> useful policy </w:t>
      </w:r>
      <w:r w:rsidRPr="009E1E1F">
        <w:rPr>
          <w:rStyle w:val="Emphasis"/>
          <w:rFonts w:asciiTheme="minorHAnsi" w:hAnsiTheme="minorHAnsi" w:cstheme="minorHAnsi"/>
          <w:highlight w:val="cyan"/>
        </w:rPr>
        <w:t>experiments</w:t>
      </w:r>
      <w:r w:rsidRPr="005834D0">
        <w:rPr>
          <w:rFonts w:asciiTheme="minorHAnsi" w:hAnsiTheme="minorHAnsi" w:cstheme="minorHAnsi"/>
          <w:sz w:val="16"/>
        </w:rPr>
        <w:t>. By restricting local prerogatives, state legislatures are upsetting the balance of power within their boundaries and relegating cities to purely administrative functions.</w:t>
      </w:r>
    </w:p>
    <w:p w14:paraId="6B67EAEA" w14:textId="77777777" w:rsidR="00DD51E9" w:rsidRPr="005834D0" w:rsidRDefault="00DD51E9" w:rsidP="00DD51E9">
      <w:pPr>
        <w:rPr>
          <w:rFonts w:asciiTheme="minorHAnsi" w:hAnsiTheme="minorHAnsi" w:cstheme="minorHAnsi"/>
          <w:sz w:val="16"/>
        </w:rPr>
      </w:pPr>
      <w:r w:rsidRPr="005834D0">
        <w:rPr>
          <w:rFonts w:asciiTheme="minorHAnsi" w:hAnsiTheme="minorHAnsi" w:cstheme="minorHAnsi"/>
          <w:sz w:val="16"/>
        </w:rPr>
        <w:t xml:space="preserve">From these and other actions, it appears </w:t>
      </w:r>
      <w:r w:rsidRPr="005834D0">
        <w:rPr>
          <w:rStyle w:val="Emphasis"/>
          <w:rFonts w:asciiTheme="minorHAnsi" w:hAnsiTheme="minorHAnsi" w:cstheme="minorHAnsi"/>
        </w:rPr>
        <w:t>federalism</w:t>
      </w:r>
      <w:r w:rsidRPr="005834D0">
        <w:rPr>
          <w:rStyle w:val="StyleUnderline"/>
          <w:rFonts w:asciiTheme="minorHAnsi" w:hAnsiTheme="minorHAnsi" w:cstheme="minorHAnsi"/>
        </w:rPr>
        <w:t xml:space="preserve"> is entering an </w:t>
      </w:r>
      <w:r w:rsidRPr="005834D0">
        <w:rPr>
          <w:rStyle w:val="Emphasis"/>
          <w:rFonts w:asciiTheme="minorHAnsi" w:hAnsiTheme="minorHAnsi" w:cstheme="minorHAnsi"/>
        </w:rPr>
        <w:t>intolerant</w:t>
      </w:r>
      <w:r w:rsidRPr="005834D0">
        <w:rPr>
          <w:rStyle w:val="StyleUnderline"/>
          <w:rFonts w:asciiTheme="minorHAnsi" w:hAnsiTheme="minorHAnsi" w:cstheme="minorHAnsi"/>
        </w:rPr>
        <w:t xml:space="preserve"> terrain that </w:t>
      </w:r>
      <w:r w:rsidRPr="005834D0">
        <w:rPr>
          <w:rStyle w:val="Emphasis"/>
          <w:rFonts w:asciiTheme="minorHAnsi" w:hAnsiTheme="minorHAnsi" w:cstheme="minorHAnsi"/>
        </w:rPr>
        <w:t>threatens democracy</w:t>
      </w:r>
      <w:r w:rsidRPr="005834D0">
        <w:rPr>
          <w:rStyle w:val="StyleUnderline"/>
          <w:rFonts w:asciiTheme="minorHAnsi" w:hAnsiTheme="minorHAnsi" w:cstheme="minorHAnsi"/>
        </w:rPr>
        <w:t xml:space="preserve"> itself</w:t>
      </w:r>
      <w:r w:rsidRPr="005834D0">
        <w:rPr>
          <w:rFonts w:asciiTheme="minorHAnsi" w:hAnsiTheme="minorHAnsi" w:cstheme="minorHAnsi"/>
          <w:sz w:val="16"/>
        </w:rPr>
        <w:t>. There is a power reshuffling that likely will have profound ramifications for questions of who decides and what they decide on many topics. Large-scale political and institutional shifts on abortion policy, immigration enforcement, gun safety, and marijuana legalization are rippling through many jurisdictions and eroding the traditional prerogatives of state and local government.</w:t>
      </w:r>
    </w:p>
    <w:p w14:paraId="0CAC0A4C" w14:textId="77777777" w:rsidR="00DD51E9" w:rsidRPr="005834D0" w:rsidRDefault="00DD51E9" w:rsidP="00DD51E9">
      <w:pPr>
        <w:rPr>
          <w:rFonts w:asciiTheme="minorHAnsi" w:hAnsiTheme="minorHAnsi" w:cstheme="minorHAnsi"/>
          <w:sz w:val="16"/>
        </w:rPr>
      </w:pPr>
      <w:r w:rsidRPr="005834D0">
        <w:rPr>
          <w:rFonts w:asciiTheme="minorHAnsi" w:hAnsiTheme="minorHAnsi" w:cstheme="minorHAnsi"/>
          <w:sz w:val="16"/>
        </w:rPr>
        <w:t>In the past, trend-setting localities have piloted projects that experimented with new ideas and became models for the country as a whole. As part of our system of local rule, different jurisdictions had freedom to test policies such as welfare work requirements, school choice, and cannabis legalization, and that was considered a strength of American governance.</w:t>
      </w:r>
    </w:p>
    <w:p w14:paraId="3F13BFAE" w14:textId="77777777" w:rsidR="00DD51E9" w:rsidRPr="005834D0" w:rsidRDefault="00DD51E9" w:rsidP="00DD51E9">
      <w:pPr>
        <w:rPr>
          <w:rFonts w:asciiTheme="minorHAnsi" w:hAnsiTheme="minorHAnsi" w:cstheme="minorHAnsi"/>
          <w:sz w:val="16"/>
        </w:rPr>
      </w:pPr>
      <w:r w:rsidRPr="005834D0">
        <w:rPr>
          <w:rFonts w:asciiTheme="minorHAnsi" w:hAnsiTheme="minorHAnsi" w:cstheme="minorHAnsi"/>
          <w:sz w:val="16"/>
        </w:rPr>
        <w:t xml:space="preserve">Yet in recent years, federalism has entered a new phase. In my Brookings Institution Press book, Power Politics: Trump and the Assault on American Democracy, I argue the </w:t>
      </w:r>
      <w:r w:rsidRPr="005834D0">
        <w:rPr>
          <w:rStyle w:val="StyleUnderline"/>
          <w:rFonts w:asciiTheme="minorHAnsi" w:hAnsiTheme="minorHAnsi" w:cstheme="minorHAnsi"/>
        </w:rPr>
        <w:t xml:space="preserve">extreme </w:t>
      </w:r>
      <w:r w:rsidRPr="005834D0">
        <w:rPr>
          <w:rStyle w:val="Emphasis"/>
          <w:rFonts w:asciiTheme="minorHAnsi" w:hAnsiTheme="minorHAnsi" w:cstheme="minorHAnsi"/>
        </w:rPr>
        <w:t>polarization</w:t>
      </w:r>
      <w:r w:rsidRPr="005834D0">
        <w:rPr>
          <w:rStyle w:val="StyleUnderline"/>
          <w:rFonts w:asciiTheme="minorHAnsi" w:hAnsiTheme="minorHAnsi" w:cstheme="minorHAnsi"/>
        </w:rPr>
        <w:t xml:space="preserve"> and </w:t>
      </w:r>
      <w:r w:rsidRPr="005834D0">
        <w:rPr>
          <w:rStyle w:val="Emphasis"/>
          <w:rFonts w:asciiTheme="minorHAnsi" w:hAnsiTheme="minorHAnsi" w:cstheme="minorHAnsi"/>
        </w:rPr>
        <w:t>radicalization</w:t>
      </w:r>
      <w:r w:rsidRPr="005834D0">
        <w:rPr>
          <w:rFonts w:asciiTheme="minorHAnsi" w:hAnsiTheme="minorHAnsi" w:cstheme="minorHAnsi"/>
          <w:sz w:val="16"/>
        </w:rPr>
        <w:t xml:space="preserve"> that afflicts contemporary politics has </w:t>
      </w:r>
      <w:r w:rsidRPr="005834D0">
        <w:rPr>
          <w:rStyle w:val="Emphasis"/>
          <w:rFonts w:asciiTheme="minorHAnsi" w:hAnsiTheme="minorHAnsi" w:cstheme="minorHAnsi"/>
        </w:rPr>
        <w:t>recast federalism</w:t>
      </w:r>
      <w:r w:rsidRPr="005834D0">
        <w:rPr>
          <w:rFonts w:asciiTheme="minorHAnsi" w:hAnsiTheme="minorHAnsi" w:cstheme="minorHAnsi"/>
          <w:sz w:val="16"/>
        </w:rPr>
        <w:t xml:space="preserve"> in an entirely different light. States are innovating in more polarized and extreme directions, and criminalizing behavior that is perfectly lawful in other places.</w:t>
      </w:r>
    </w:p>
    <w:p w14:paraId="73AD4748" w14:textId="77777777" w:rsidR="00DD51E9" w:rsidRPr="005834D0" w:rsidRDefault="00DD51E9" w:rsidP="00DD51E9">
      <w:pPr>
        <w:rPr>
          <w:rFonts w:asciiTheme="minorHAnsi" w:hAnsiTheme="minorHAnsi" w:cstheme="minorHAnsi"/>
          <w:sz w:val="16"/>
        </w:rPr>
      </w:pPr>
      <w:r w:rsidRPr="005834D0">
        <w:rPr>
          <w:rFonts w:asciiTheme="minorHAnsi" w:hAnsiTheme="minorHAnsi" w:cstheme="minorHAnsi"/>
          <w:sz w:val="16"/>
        </w:rPr>
        <w:t>These stakes are especially high given the fact that the Supreme Court has agreed to hear an elections case with the potential to alter how presidential elections operate. In a North Carolina lawsuit involving the primacy of state legislatures versus state courts in handling redistricting disputes, justices could make a decision that elevates the role of state legislatures in choosing Electoral College electors and scale back the ability of state courts to adjudicate future election disputes. The result could be legislatures certifying elector slates for a candidate who has not gained the popular vote majority in that state. Such a move would generate considerable chaos in federal elections and usher in undemocratic practices that would weaken the popular vote and limit the ability of voters to hold leaders accountable.</w:t>
      </w:r>
    </w:p>
    <w:p w14:paraId="59948386" w14:textId="77777777" w:rsidR="00DD51E9" w:rsidRDefault="00DD51E9" w:rsidP="00DD51E9">
      <w:pPr>
        <w:rPr>
          <w:rFonts w:asciiTheme="minorHAnsi" w:hAnsiTheme="minorHAnsi" w:cstheme="minorHAnsi"/>
          <w:sz w:val="16"/>
        </w:rPr>
      </w:pPr>
      <w:r w:rsidRPr="005834D0">
        <w:rPr>
          <w:rFonts w:asciiTheme="minorHAnsi" w:hAnsiTheme="minorHAnsi" w:cstheme="minorHAnsi"/>
          <w:sz w:val="16"/>
        </w:rPr>
        <w:t xml:space="preserve">If these and other policy moves spread, </w:t>
      </w:r>
      <w:r w:rsidRPr="009E1E1F">
        <w:rPr>
          <w:rStyle w:val="StyleUnderline"/>
          <w:rFonts w:asciiTheme="minorHAnsi" w:hAnsiTheme="minorHAnsi" w:cstheme="minorHAnsi"/>
          <w:highlight w:val="cyan"/>
        </w:rPr>
        <w:t>what</w:t>
      </w:r>
      <w:r w:rsidRPr="005834D0">
        <w:rPr>
          <w:rFonts w:asciiTheme="minorHAnsi" w:hAnsiTheme="minorHAnsi" w:cstheme="minorHAnsi"/>
          <w:sz w:val="16"/>
        </w:rPr>
        <w:t xml:space="preserve"> traditionally </w:t>
      </w:r>
      <w:r w:rsidRPr="009E1E1F">
        <w:rPr>
          <w:rStyle w:val="StyleUnderline"/>
          <w:rFonts w:asciiTheme="minorHAnsi" w:hAnsiTheme="minorHAnsi" w:cstheme="minorHAnsi"/>
          <w:highlight w:val="cyan"/>
        </w:rPr>
        <w:t>have been considered strengths of</w:t>
      </w:r>
      <w:r w:rsidRPr="005834D0">
        <w:rPr>
          <w:rStyle w:val="StyleUnderline"/>
          <w:rFonts w:asciiTheme="minorHAnsi" w:hAnsiTheme="minorHAnsi" w:cstheme="minorHAnsi"/>
        </w:rPr>
        <w:t xml:space="preserve"> American </w:t>
      </w:r>
      <w:r w:rsidRPr="009E1E1F">
        <w:rPr>
          <w:rStyle w:val="Emphasis"/>
          <w:rFonts w:asciiTheme="minorHAnsi" w:hAnsiTheme="minorHAnsi" w:cstheme="minorHAnsi"/>
          <w:highlight w:val="cyan"/>
        </w:rPr>
        <w:t>democracy</w:t>
      </w:r>
      <w:r w:rsidRPr="005834D0">
        <w:rPr>
          <w:rFonts w:asciiTheme="minorHAnsi" w:hAnsiTheme="minorHAnsi" w:cstheme="minorHAnsi"/>
          <w:sz w:val="16"/>
        </w:rPr>
        <w:t xml:space="preserve">, i.e., the ability of states and localities to experiment, chart their own policy paths, and represent the views of people within their own jurisdictions, </w:t>
      </w:r>
      <w:r w:rsidRPr="009E1E1F">
        <w:rPr>
          <w:rStyle w:val="StyleUnderline"/>
          <w:rFonts w:asciiTheme="minorHAnsi" w:hAnsiTheme="minorHAnsi" w:cstheme="minorHAnsi"/>
          <w:highlight w:val="cyan"/>
        </w:rPr>
        <w:t xml:space="preserve">could shift in </w:t>
      </w:r>
      <w:r w:rsidRPr="009E1E1F">
        <w:rPr>
          <w:rStyle w:val="Emphasis"/>
          <w:rFonts w:asciiTheme="minorHAnsi" w:hAnsiTheme="minorHAnsi" w:cstheme="minorHAnsi"/>
          <w:highlight w:val="cyan"/>
        </w:rPr>
        <w:t>destructive</w:t>
      </w:r>
      <w:r w:rsidRPr="009E1E1F">
        <w:rPr>
          <w:rStyle w:val="StyleUnderline"/>
          <w:rFonts w:asciiTheme="minorHAnsi" w:hAnsiTheme="minorHAnsi" w:cstheme="minorHAnsi"/>
          <w:highlight w:val="cyan"/>
        </w:rPr>
        <w:t xml:space="preserve"> directions</w:t>
      </w:r>
      <w:r w:rsidRPr="005834D0">
        <w:rPr>
          <w:rFonts w:asciiTheme="minorHAnsi" w:hAnsiTheme="minorHAnsi" w:cstheme="minorHAnsi"/>
          <w:sz w:val="16"/>
        </w:rPr>
        <w:t>. Rather than protecting democracy through tolerant and variated approaches, the differential responses of states and localities could intensify regional conflict and weaken the glue that holds the country together. Our current political system may not survive the high level of conflict which results when states nullify laws from other jurisdictions and criminalize behavior that is legal elsewhere.</w:t>
      </w:r>
    </w:p>
    <w:p w14:paraId="31869AF3" w14:textId="77777777" w:rsidR="00DD51E9" w:rsidRDefault="00DD51E9" w:rsidP="00DD51E9">
      <w:pPr>
        <w:rPr>
          <w:rFonts w:asciiTheme="minorHAnsi" w:hAnsiTheme="minorHAnsi" w:cstheme="minorHAnsi"/>
          <w:sz w:val="16"/>
        </w:rPr>
      </w:pPr>
    </w:p>
    <w:p w14:paraId="4D831B74" w14:textId="77777777" w:rsidR="00DD51E9" w:rsidRDefault="00DD51E9" w:rsidP="00DD51E9">
      <w:pPr>
        <w:pStyle w:val="Heading3"/>
      </w:pPr>
      <w:r>
        <w:t>2NC---Impact---Democracy</w:t>
      </w:r>
    </w:p>
    <w:p w14:paraId="205A6728" w14:textId="77777777" w:rsidR="00DD51E9" w:rsidRPr="00061A89" w:rsidRDefault="00DD51E9" w:rsidP="00DD51E9">
      <w:pPr>
        <w:pStyle w:val="Heading4"/>
      </w:pPr>
      <w:bookmarkStart w:id="6" w:name="_Hlk33444461"/>
      <w:r w:rsidRPr="00061A89">
        <w:t>No correlation between democracy and peace---their evidence is cherrypicked</w:t>
      </w:r>
    </w:p>
    <w:p w14:paraId="47342540" w14:textId="77777777" w:rsidR="00DD51E9" w:rsidRPr="00061A89" w:rsidRDefault="00DD51E9" w:rsidP="00DD51E9">
      <w:r w:rsidRPr="00061A89">
        <w:t xml:space="preserve">Renske </w:t>
      </w:r>
      <w:r w:rsidRPr="00061A89">
        <w:rPr>
          <w:rStyle w:val="Style13ptBold"/>
        </w:rPr>
        <w:t>Doorenspleet 19</w:t>
      </w:r>
      <w:r w:rsidRPr="00061A89">
        <w:t>, Politics Professor at the University of Warwick, Rethinking the Value of Democracy: A Comparative Perspective, Palgrave Macmillan, p. 239-243</w:t>
      </w:r>
    </w:p>
    <w:p w14:paraId="3685D92C" w14:textId="77777777" w:rsidR="00DD51E9" w:rsidRPr="00061A89" w:rsidRDefault="00DD51E9" w:rsidP="00DD51E9">
      <w:pPr>
        <w:rPr>
          <w:sz w:val="16"/>
        </w:rPr>
      </w:pPr>
      <w:r w:rsidRPr="00061A89">
        <w:rPr>
          <w:rStyle w:val="StyleUnderline"/>
        </w:rPr>
        <w:t xml:space="preserve">The value of democracy has been </w:t>
      </w:r>
      <w:r w:rsidRPr="00061A89">
        <w:rPr>
          <w:rStyle w:val="Emphasis"/>
        </w:rPr>
        <w:t>taken for granted</w:t>
      </w:r>
      <w:r w:rsidRPr="00061A89">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9E1E1F">
        <w:rPr>
          <w:rStyle w:val="StyleUnderline"/>
          <w:highlight w:val="cyan"/>
        </w:rPr>
        <w:t>This study</w:t>
      </w:r>
      <w:r w:rsidRPr="00061A89">
        <w:rPr>
          <w:rStyle w:val="StyleUnderline"/>
        </w:rPr>
        <w:t xml:space="preserve"> was based on a </w:t>
      </w:r>
      <w:r w:rsidRPr="009E1E1F">
        <w:rPr>
          <w:rStyle w:val="StyleUnderline"/>
          <w:highlight w:val="cyan"/>
        </w:rPr>
        <w:t>search</w:t>
      </w:r>
      <w:r w:rsidRPr="00061A89">
        <w:rPr>
          <w:rStyle w:val="StyleUnderline"/>
        </w:rPr>
        <w:t xml:space="preserve"> of </w:t>
      </w:r>
      <w:r w:rsidRPr="009E1E1F">
        <w:rPr>
          <w:rStyle w:val="Emphasis"/>
          <w:highlight w:val="cyan"/>
        </w:rPr>
        <w:t>a</w:t>
      </w:r>
      <w:r w:rsidRPr="00061A89">
        <w:rPr>
          <w:rStyle w:val="Emphasis"/>
        </w:rPr>
        <w:t xml:space="preserve">n enormous academic </w:t>
      </w:r>
      <w:r w:rsidRPr="009E1E1F">
        <w:rPr>
          <w:rStyle w:val="Emphasis"/>
          <w:highlight w:val="cyan"/>
        </w:rPr>
        <w:t>database</w:t>
      </w:r>
      <w:r w:rsidRPr="00061A89">
        <w:rPr>
          <w:sz w:val="16"/>
        </w:rPr>
        <w:t xml:space="preserve"> for certain keywords,6 </w:t>
      </w:r>
      <w:r w:rsidRPr="00061A89">
        <w:rPr>
          <w:rStyle w:val="StyleUnderline"/>
        </w:rPr>
        <w:t xml:space="preserve">then </w:t>
      </w:r>
      <w:r w:rsidRPr="009E1E1F">
        <w:rPr>
          <w:rStyle w:val="StyleUnderline"/>
          <w:highlight w:val="cyan"/>
        </w:rPr>
        <w:t>pruned</w:t>
      </w:r>
      <w:r w:rsidRPr="00061A89">
        <w:rPr>
          <w:rStyle w:val="StyleUnderline"/>
        </w:rPr>
        <w:t xml:space="preserve"> </w:t>
      </w:r>
      <w:r w:rsidRPr="00061A89">
        <w:rPr>
          <w:rStyle w:val="Emphasis"/>
        </w:rPr>
        <w:t xml:space="preserve">the </w:t>
      </w:r>
      <w:r w:rsidRPr="009E1E1F">
        <w:rPr>
          <w:rStyle w:val="Emphasis"/>
          <w:highlight w:val="cyan"/>
        </w:rPr>
        <w:t>thousands of articles</w:t>
      </w:r>
      <w:r w:rsidRPr="00061A89">
        <w:rPr>
          <w:sz w:val="16"/>
        </w:rPr>
        <w:t xml:space="preserve"> down to a few hundred articles (see Appendix) </w:t>
      </w:r>
      <w:r w:rsidRPr="009E1E1F">
        <w:rPr>
          <w:rStyle w:val="StyleUnderline"/>
          <w:highlight w:val="cyan"/>
        </w:rPr>
        <w:t>which</w:t>
      </w:r>
      <w:r w:rsidRPr="00061A89">
        <w:rPr>
          <w:rStyle w:val="StyleUnderline"/>
        </w:rPr>
        <w:t xml:space="preserve"> </w:t>
      </w:r>
      <w:r w:rsidRPr="00061A89">
        <w:rPr>
          <w:rStyle w:val="Emphasis"/>
        </w:rPr>
        <w:t xml:space="preserve">statistically </w:t>
      </w:r>
      <w:r w:rsidRPr="009E1E1F">
        <w:rPr>
          <w:rStyle w:val="Emphasis"/>
          <w:highlight w:val="cyan"/>
        </w:rPr>
        <w:t>analysed</w:t>
      </w:r>
      <w:r w:rsidRPr="00061A89">
        <w:rPr>
          <w:rStyle w:val="StyleUnderline"/>
        </w:rPr>
        <w:t xml:space="preserve"> the connection between the </w:t>
      </w:r>
      <w:r w:rsidRPr="009E1E1F">
        <w:rPr>
          <w:rStyle w:val="StyleUnderline"/>
          <w:highlight w:val="cyan"/>
        </w:rPr>
        <w:t>democracy</w:t>
      </w:r>
      <w:r w:rsidRPr="00061A89">
        <w:rPr>
          <w:rStyle w:val="StyleUnderline"/>
        </w:rPr>
        <w:t xml:space="preserve"> and the four expected outcomes</w:t>
      </w:r>
      <w:r w:rsidRPr="00061A89">
        <w:rPr>
          <w:sz w:val="16"/>
        </w:rPr>
        <w:t xml:space="preserve">. The frst fiding is that </w:t>
      </w:r>
      <w:r w:rsidRPr="009E1E1F">
        <w:rPr>
          <w:rStyle w:val="Emphasis"/>
          <w:highlight w:val="cyan"/>
        </w:rPr>
        <w:t>a</w:t>
      </w:r>
      <w:r w:rsidRPr="00061A89">
        <w:rPr>
          <w:rStyle w:val="Emphasis"/>
        </w:rPr>
        <w:t xml:space="preserve"> reverse </w:t>
      </w:r>
      <w:r w:rsidRPr="009E1E1F">
        <w:rPr>
          <w:rStyle w:val="Emphasis"/>
          <w:highlight w:val="cyan"/>
        </w:rPr>
        <w:t xml:space="preserve">wave away </w:t>
      </w:r>
      <w:r w:rsidRPr="00061A89">
        <w:rPr>
          <w:rStyle w:val="Emphasis"/>
        </w:rPr>
        <w:t>from democracy</w:t>
      </w:r>
      <w:r w:rsidRPr="00061A89">
        <w:rPr>
          <w:rStyle w:val="StyleUnderline"/>
        </w:rPr>
        <w:t xml:space="preserve"> </w:t>
      </w:r>
      <w:r w:rsidRPr="009E1E1F">
        <w:rPr>
          <w:rStyle w:val="StyleUnderline"/>
          <w:highlight w:val="cyan"/>
        </w:rPr>
        <w:t>has not happened</w:t>
      </w:r>
      <w:r w:rsidRPr="00061A89">
        <w:rPr>
          <w:sz w:val="16"/>
        </w:rPr>
        <w:t xml:space="preserve"> (see Chapter 2). Not yet, at least. </w:t>
      </w:r>
      <w:r w:rsidRPr="009E1E1F">
        <w:rPr>
          <w:rStyle w:val="StyleUnderline"/>
          <w:highlight w:val="cyan"/>
        </w:rPr>
        <w:t>Democracy is not</w:t>
      </w:r>
      <w:r w:rsidRPr="00061A89">
        <w:rPr>
          <w:rStyle w:val="StyleUnderline"/>
        </w:rPr>
        <w:t xml:space="preserve"> doing </w:t>
      </w:r>
      <w:r w:rsidRPr="009E1E1F">
        <w:rPr>
          <w:rStyle w:val="StyleUnderline"/>
          <w:highlight w:val="cyan"/>
        </w:rPr>
        <w:t>worse than before</w:t>
      </w:r>
      <w:r w:rsidRPr="00061A89">
        <w:rPr>
          <w:sz w:val="16"/>
        </w:rPr>
        <w:t xml:space="preserve">, at least not </w:t>
      </w:r>
      <w:r w:rsidRPr="009E1E1F">
        <w:rPr>
          <w:rStyle w:val="StyleUnderline"/>
          <w:highlight w:val="cyan"/>
        </w:rPr>
        <w:t>in comparative</w:t>
      </w:r>
      <w:r w:rsidRPr="00061A89">
        <w:rPr>
          <w:rStyle w:val="StyleUnderline"/>
        </w:rPr>
        <w:t xml:space="preserve"> perspective</w:t>
      </w:r>
      <w:r w:rsidRPr="00061A89">
        <w:rPr>
          <w:sz w:val="16"/>
        </w:rPr>
        <w:t xml:space="preserve">. While it is true that there is a dramatic decline in democracy in some countries,7 </w:t>
      </w:r>
      <w:r w:rsidRPr="00061A89">
        <w:rPr>
          <w:rStyle w:val="StyleUnderline"/>
        </w:rPr>
        <w:t>a general trend downwards cannot yet be detected</w:t>
      </w:r>
      <w:r w:rsidRPr="00061A89">
        <w:rPr>
          <w:sz w:val="16"/>
        </w:rPr>
        <w:t xml:space="preserve">. It would be better to talk about ‘stagnation’, as not many dictatorships have democratized recently, while democracies have not yet collapsed. Another fnding is that the instrumental value of democracy is very questionable. The feld has been deeply polarized between researchers who endorse a link between democracy and positive outcomes, and those who reject this optimistic idea and instead emphasize the negative effects of democracy. </w:t>
      </w:r>
      <w:r w:rsidRPr="00061A89">
        <w:rPr>
          <w:rStyle w:val="StyleUnderline"/>
        </w:rPr>
        <w:t xml:space="preserve">There has been </w:t>
      </w:r>
      <w:r w:rsidRPr="009E1E1F">
        <w:rPr>
          <w:rStyle w:val="Emphasis"/>
          <w:highlight w:val="cyan"/>
        </w:rPr>
        <w:t>‘no consensus’</w:t>
      </w:r>
      <w:r w:rsidRPr="009E1E1F">
        <w:rPr>
          <w:rStyle w:val="StyleUnderline"/>
          <w:highlight w:val="cyan"/>
        </w:rPr>
        <w:t xml:space="preserve"> in</w:t>
      </w:r>
      <w:r w:rsidRPr="00061A89">
        <w:rPr>
          <w:rStyle w:val="StyleUnderline"/>
        </w:rPr>
        <w:t xml:space="preserve"> </w:t>
      </w:r>
      <w:r w:rsidRPr="00061A89">
        <w:rPr>
          <w:rStyle w:val="Emphasis"/>
        </w:rPr>
        <w:t xml:space="preserve">the quantitative </w:t>
      </w:r>
      <w:r w:rsidRPr="009E1E1F">
        <w:rPr>
          <w:rStyle w:val="Emphasis"/>
          <w:highlight w:val="cyan"/>
        </w:rPr>
        <w:t>lit</w:t>
      </w:r>
      <w:r w:rsidRPr="00061A89">
        <w:rPr>
          <w:rStyle w:val="Emphasis"/>
        </w:rPr>
        <w:t>erature</w:t>
      </w:r>
      <w:r w:rsidRPr="00061A89">
        <w:rPr>
          <w:rStyle w:val="StyleUnderline"/>
        </w:rPr>
        <w:t xml:space="preserve"> on whether democracy has</w:t>
      </w:r>
      <w:r w:rsidRPr="00061A89">
        <w:rPr>
          <w:sz w:val="16"/>
        </w:rPr>
        <w:t xml:space="preserve"> instrumental value which leads some </w:t>
      </w:r>
      <w:r w:rsidRPr="00061A89">
        <w:rPr>
          <w:rStyle w:val="Emphasis"/>
        </w:rPr>
        <w:t>beneficial general outcomes</w:t>
      </w:r>
      <w:r w:rsidRPr="00061A89">
        <w:rPr>
          <w:rStyle w:val="StyleUnderline"/>
        </w:rPr>
        <w:t xml:space="preserve">. Some </w:t>
      </w:r>
      <w:r w:rsidRPr="009E1E1F">
        <w:rPr>
          <w:rStyle w:val="StyleUnderline"/>
          <w:highlight w:val="cyan"/>
        </w:rPr>
        <w:t>scholars claim there is a consensus</w:t>
      </w:r>
      <w:r w:rsidRPr="00061A89">
        <w:rPr>
          <w:rStyle w:val="StyleUnderline"/>
        </w:rPr>
        <w:t xml:space="preserve">, but they only do so </w:t>
      </w:r>
      <w:r w:rsidRPr="009E1E1F">
        <w:rPr>
          <w:rStyle w:val="StyleUnderline"/>
          <w:highlight w:val="cyan"/>
        </w:rPr>
        <w:t>by ignoring</w:t>
      </w:r>
      <w:r w:rsidRPr="00061A89">
        <w:rPr>
          <w:rStyle w:val="StyleUnderline"/>
        </w:rPr>
        <w:t xml:space="preserve"> </w:t>
      </w:r>
      <w:r w:rsidRPr="00061A89">
        <w:rPr>
          <w:rStyle w:val="Emphasis"/>
        </w:rPr>
        <w:t xml:space="preserve">a huge amount of </w:t>
      </w:r>
      <w:r w:rsidRPr="009E1E1F">
        <w:rPr>
          <w:rStyle w:val="Emphasis"/>
          <w:highlight w:val="cyan"/>
        </w:rPr>
        <w:t>lit</w:t>
      </w:r>
      <w:r w:rsidRPr="00061A89">
        <w:rPr>
          <w:rStyle w:val="Emphasis"/>
        </w:rPr>
        <w:t>erature</w:t>
      </w:r>
      <w:r w:rsidRPr="00061A89">
        <w:rPr>
          <w:rStyle w:val="StyleUnderline"/>
        </w:rPr>
        <w:t xml:space="preserve"> which rejects their own point of view</w:t>
      </w:r>
      <w:r w:rsidRPr="00061A89">
        <w:rPr>
          <w:sz w:val="16"/>
        </w:rPr>
        <w:t xml:space="preserve">. After undertaking a large-scale analysis of carefully selected articles published on the topic (see Appendix), </w:t>
      </w:r>
      <w:r w:rsidRPr="00061A89">
        <w:rPr>
          <w:rStyle w:val="StyleUnderline"/>
        </w:rPr>
        <w:t xml:space="preserve">this book can conclude that the connections between democracy and expected </w:t>
      </w:r>
      <w:r w:rsidRPr="009E1E1F">
        <w:rPr>
          <w:rStyle w:val="StyleUnderline"/>
          <w:highlight w:val="cyan"/>
        </w:rPr>
        <w:t>benefts are</w:t>
      </w:r>
      <w:r w:rsidRPr="00061A89">
        <w:rPr>
          <w:rStyle w:val="StyleUnderline"/>
        </w:rPr>
        <w:t xml:space="preserve"> </w:t>
      </w:r>
      <w:r w:rsidRPr="00061A89">
        <w:rPr>
          <w:rStyle w:val="Emphasis"/>
        </w:rPr>
        <w:t>not</w:t>
      </w:r>
      <w:r w:rsidRPr="00061A89">
        <w:rPr>
          <w:sz w:val="16"/>
        </w:rPr>
        <w:t xml:space="preserve"> as </w:t>
      </w:r>
      <w:r w:rsidRPr="00061A89">
        <w:rPr>
          <w:rStyle w:val="Emphasis"/>
        </w:rPr>
        <w:t>strong</w:t>
      </w:r>
      <w:r w:rsidRPr="00061A89">
        <w:rPr>
          <w:sz w:val="16"/>
        </w:rPr>
        <w:t xml:space="preserve"> as they seem. Hence, we should not overstate the links between the phenomena. </w:t>
      </w:r>
      <w:r w:rsidRPr="00061A89">
        <w:rPr>
          <w:rStyle w:val="Emphasis"/>
        </w:rPr>
        <w:t>The overall evidence</w:t>
      </w:r>
      <w:r w:rsidRPr="00061A89">
        <w:rPr>
          <w:rStyle w:val="StyleUnderline"/>
        </w:rPr>
        <w:t xml:space="preserve"> is </w:t>
      </w:r>
      <w:r w:rsidRPr="009E1E1F">
        <w:rPr>
          <w:rStyle w:val="Emphasis"/>
          <w:highlight w:val="cyan"/>
        </w:rPr>
        <w:t>weak</w:t>
      </w:r>
      <w:r w:rsidRPr="00061A89">
        <w:rPr>
          <w:sz w:val="16"/>
        </w:rPr>
        <w:t xml:space="preserve">. Take the expected impact of democracy on peace for example. As Chapter 3 showed, the study of democracy and interstate war has been a fourishing theme in political science, particularly since the 1970s. However, there are four reasons why democracy does not cause peace between countries, and why the empirical support for the popular idea of democratic peace is quite weak. </w:t>
      </w:r>
      <w:r w:rsidRPr="00061A89">
        <w:rPr>
          <w:rStyle w:val="Emphasis"/>
        </w:rPr>
        <w:t xml:space="preserve">Most statistical </w:t>
      </w:r>
      <w:r w:rsidRPr="009E1E1F">
        <w:rPr>
          <w:rStyle w:val="Emphasis"/>
          <w:highlight w:val="cyan"/>
        </w:rPr>
        <w:t>studies</w:t>
      </w:r>
      <w:r w:rsidRPr="009E1E1F">
        <w:rPr>
          <w:rStyle w:val="StyleUnderline"/>
          <w:highlight w:val="cyan"/>
        </w:rPr>
        <w:t xml:space="preserve"> have not found </w:t>
      </w:r>
      <w:r w:rsidRPr="009E1E1F">
        <w:rPr>
          <w:rStyle w:val="Emphasis"/>
          <w:highlight w:val="cyan"/>
        </w:rPr>
        <w:t>a</w:t>
      </w:r>
      <w:r w:rsidRPr="00061A89">
        <w:rPr>
          <w:rStyle w:val="Emphasis"/>
        </w:rPr>
        <w:t xml:space="preserve"> strong </w:t>
      </w:r>
      <w:r w:rsidRPr="009E1E1F">
        <w:rPr>
          <w:rStyle w:val="Emphasis"/>
          <w:highlight w:val="cyan"/>
        </w:rPr>
        <w:t>correlation</w:t>
      </w:r>
      <w:r w:rsidRPr="009E1E1F">
        <w:rPr>
          <w:rStyle w:val="StyleUnderline"/>
          <w:highlight w:val="cyan"/>
        </w:rPr>
        <w:t xml:space="preserve"> between</w:t>
      </w:r>
      <w:r w:rsidRPr="00061A89">
        <w:rPr>
          <w:rStyle w:val="StyleUnderline"/>
        </w:rPr>
        <w:t xml:space="preserve"> democracy and </w:t>
      </w:r>
      <w:r w:rsidRPr="00061A89">
        <w:rPr>
          <w:rStyle w:val="Emphasis"/>
        </w:rPr>
        <w:t xml:space="preserve">interstate </w:t>
      </w:r>
      <w:r w:rsidRPr="009E1E1F">
        <w:rPr>
          <w:rStyle w:val="Emphasis"/>
          <w:highlight w:val="cyan"/>
        </w:rPr>
        <w:t>war</w:t>
      </w:r>
      <w:r w:rsidRPr="009E1E1F">
        <w:rPr>
          <w:rStyle w:val="StyleUnderline"/>
          <w:highlight w:val="cyan"/>
        </w:rPr>
        <w:t xml:space="preserve"> at </w:t>
      </w:r>
      <w:r w:rsidRPr="009E1E1F">
        <w:rPr>
          <w:rStyle w:val="Emphasis"/>
          <w:highlight w:val="cyan"/>
        </w:rPr>
        <w:t>the dyadic</w:t>
      </w:r>
      <w:r w:rsidRPr="00061A89">
        <w:rPr>
          <w:rStyle w:val="Emphasis"/>
        </w:rPr>
        <w:t xml:space="preserve"> level</w:t>
      </w:r>
      <w:r w:rsidRPr="00061A89">
        <w:rPr>
          <w:sz w:val="16"/>
        </w:rPr>
        <w:t xml:space="preserve">. They show that </w:t>
      </w:r>
      <w:r w:rsidRPr="009E1E1F">
        <w:rPr>
          <w:rStyle w:val="StyleUnderline"/>
          <w:highlight w:val="cyan"/>
        </w:rPr>
        <w:t>there are</w:t>
      </w:r>
      <w:r w:rsidRPr="00061A89">
        <w:rPr>
          <w:rStyle w:val="StyleUnderline"/>
        </w:rPr>
        <w:t xml:space="preserve"> other—</w:t>
      </w:r>
      <w:r w:rsidRPr="009E1E1F">
        <w:rPr>
          <w:rStyle w:val="Emphasis"/>
          <w:highlight w:val="cyan"/>
        </w:rPr>
        <w:t>more powerful</w:t>
      </w:r>
      <w:r w:rsidRPr="009E1E1F">
        <w:rPr>
          <w:rStyle w:val="StyleUnderline"/>
          <w:highlight w:val="cyan"/>
        </w:rPr>
        <w:t>—explanations</w:t>
      </w:r>
      <w:r w:rsidRPr="00061A89">
        <w:rPr>
          <w:rStyle w:val="StyleUnderline"/>
        </w:rPr>
        <w:t xml:space="preserve"> for war</w:t>
      </w:r>
      <w:r w:rsidRPr="00061A89">
        <w:rPr>
          <w:sz w:val="16"/>
        </w:rPr>
        <w:t xml:space="preserve"> and peace, and even that </w:t>
      </w:r>
      <w:r w:rsidRPr="00061A89">
        <w:rPr>
          <w:rStyle w:val="StyleUnderline"/>
        </w:rPr>
        <w:t xml:space="preserve">the impact of </w:t>
      </w:r>
      <w:r w:rsidRPr="009E1E1F">
        <w:rPr>
          <w:rStyle w:val="StyleUnderline"/>
          <w:highlight w:val="cyan"/>
        </w:rPr>
        <w:t>democracy is</w:t>
      </w:r>
      <w:r w:rsidRPr="00061A89">
        <w:rPr>
          <w:rStyle w:val="StyleUnderline"/>
        </w:rPr>
        <w:t xml:space="preserve"> </w:t>
      </w:r>
      <w:r w:rsidRPr="00061A89">
        <w:rPr>
          <w:rStyle w:val="Emphasis"/>
        </w:rPr>
        <w:t xml:space="preserve">a </w:t>
      </w:r>
      <w:r w:rsidRPr="009E1E1F">
        <w:rPr>
          <w:rStyle w:val="Emphasis"/>
          <w:highlight w:val="cyan"/>
        </w:rPr>
        <w:t>spurious</w:t>
      </w:r>
      <w:r w:rsidRPr="00061A89">
        <w:rPr>
          <w:rStyle w:val="Emphasis"/>
        </w:rPr>
        <w:t xml:space="preserve"> one</w:t>
      </w:r>
      <w:r w:rsidRPr="00061A89">
        <w:rPr>
          <w:sz w:val="16"/>
        </w:rPr>
        <w:t xml:space="preserve"> (caveat 1). Moreover, </w:t>
      </w:r>
      <w:r w:rsidRPr="00061A89">
        <w:rPr>
          <w:rStyle w:val="StyleUnderline"/>
        </w:rPr>
        <w:t xml:space="preserve">the theoretical foundation of the democratic peace hypothesis is </w:t>
      </w:r>
      <w:r w:rsidRPr="00061A89">
        <w:rPr>
          <w:rStyle w:val="Emphasis"/>
        </w:rPr>
        <w:t>weak</w:t>
      </w:r>
      <w:r w:rsidRPr="00061A89">
        <w:rPr>
          <w:sz w:val="16"/>
        </w:rPr>
        <w:t xml:space="preserve">, and </w:t>
      </w:r>
      <w:r w:rsidRPr="00061A89">
        <w:rPr>
          <w:rStyle w:val="StyleUnderline"/>
        </w:rPr>
        <w:t xml:space="preserve">the </w:t>
      </w:r>
      <w:r w:rsidRPr="009E1E1F">
        <w:rPr>
          <w:rStyle w:val="StyleUnderline"/>
          <w:highlight w:val="cyan"/>
        </w:rPr>
        <w:t xml:space="preserve">causal mechanisms are </w:t>
      </w:r>
      <w:r w:rsidRPr="009E1E1F">
        <w:rPr>
          <w:rStyle w:val="Emphasis"/>
          <w:highlight w:val="cyan"/>
        </w:rPr>
        <w:t>unclear</w:t>
      </w:r>
      <w:r w:rsidRPr="00061A89">
        <w:rPr>
          <w:sz w:val="16"/>
        </w:rPr>
        <w:t xml:space="preserve"> (caveat 2). In addition, </w:t>
      </w:r>
      <w:r w:rsidRPr="009E1E1F">
        <w:rPr>
          <w:rStyle w:val="StyleUnderline"/>
          <w:highlight w:val="cyan"/>
        </w:rPr>
        <w:t>democracies are not</w:t>
      </w:r>
      <w:r w:rsidRPr="00061A89">
        <w:rPr>
          <w:sz w:val="16"/>
        </w:rPr>
        <w:t xml:space="preserve"> necessarily </w:t>
      </w:r>
      <w:r w:rsidRPr="009E1E1F">
        <w:rPr>
          <w:rStyle w:val="Emphasis"/>
          <w:highlight w:val="cyan"/>
        </w:rPr>
        <w:t>more peaceful</w:t>
      </w:r>
      <w:r w:rsidRPr="00061A89">
        <w:rPr>
          <w:rStyle w:val="Emphasis"/>
        </w:rPr>
        <w:t xml:space="preserve"> in general</w:t>
      </w:r>
      <w:r w:rsidRPr="00061A89">
        <w:rPr>
          <w:sz w:val="16"/>
        </w:rPr>
        <w:t xml:space="preserve">, and </w:t>
      </w:r>
      <w:r w:rsidRPr="00061A89">
        <w:rPr>
          <w:rStyle w:val="StyleUnderline"/>
        </w:rPr>
        <w:t xml:space="preserve">the </w:t>
      </w:r>
      <w:r w:rsidRPr="009E1E1F">
        <w:rPr>
          <w:rStyle w:val="StyleUnderline"/>
          <w:highlight w:val="cyan"/>
        </w:rPr>
        <w:t>evidence</w:t>
      </w:r>
      <w:r w:rsidRPr="00061A89">
        <w:rPr>
          <w:sz w:val="16"/>
        </w:rPr>
        <w:t xml:space="preserve"> for the democratic peace hypothesis </w:t>
      </w:r>
      <w:r w:rsidRPr="009E1E1F">
        <w:rPr>
          <w:rStyle w:val="StyleUnderline"/>
          <w:highlight w:val="cyan"/>
        </w:rPr>
        <w:t xml:space="preserve">at </w:t>
      </w:r>
      <w:r w:rsidRPr="009E1E1F">
        <w:rPr>
          <w:rStyle w:val="Emphasis"/>
          <w:highlight w:val="cyan"/>
        </w:rPr>
        <w:t>the monadic</w:t>
      </w:r>
      <w:r w:rsidRPr="00061A89">
        <w:rPr>
          <w:rStyle w:val="Emphasis"/>
        </w:rPr>
        <w:t xml:space="preserve"> level</w:t>
      </w:r>
      <w:r w:rsidRPr="00061A89">
        <w:rPr>
          <w:rStyle w:val="StyleUnderline"/>
        </w:rPr>
        <w:t xml:space="preserve"> </w:t>
      </w:r>
      <w:r w:rsidRPr="009E1E1F">
        <w:rPr>
          <w:rStyle w:val="StyleUnderline"/>
          <w:highlight w:val="cyan"/>
        </w:rPr>
        <w:t xml:space="preserve">is </w:t>
      </w:r>
      <w:r w:rsidRPr="009E1E1F">
        <w:rPr>
          <w:rStyle w:val="Emphasis"/>
          <w:highlight w:val="cyan"/>
        </w:rPr>
        <w:t>inconclusive</w:t>
      </w:r>
      <w:r w:rsidRPr="00061A89">
        <w:rPr>
          <w:sz w:val="16"/>
        </w:rPr>
        <w:t xml:space="preserve"> (caveat 3). Finally, the process of </w:t>
      </w:r>
      <w:r w:rsidRPr="00061A89">
        <w:rPr>
          <w:rStyle w:val="StyleUnderline"/>
        </w:rPr>
        <w:t xml:space="preserve">democratization is </w:t>
      </w:r>
      <w:r w:rsidRPr="00061A89">
        <w:rPr>
          <w:rStyle w:val="Emphasis"/>
        </w:rPr>
        <w:t>dangerous</w:t>
      </w:r>
      <w:r w:rsidRPr="00061A89">
        <w:rPr>
          <w:sz w:val="16"/>
        </w:rPr>
        <w:t xml:space="preserve">. Living in a democratizing country means living in a less peaceful country (caveat 4). With regard to peace between countries, we cannot defend the idea that democracy has instrumental value. </w:t>
      </w:r>
      <w:r w:rsidRPr="00061A89">
        <w:rPr>
          <w:rStyle w:val="StyleUnderline"/>
        </w:rPr>
        <w:t>Can the</w:t>
      </w:r>
      <w:r w:rsidRPr="00061A89">
        <w:rPr>
          <w:sz w:val="16"/>
        </w:rPr>
        <w:t xml:space="preserve"> (instrumental) </w:t>
      </w:r>
      <w:r w:rsidRPr="00061A89">
        <w:rPr>
          <w:rStyle w:val="StyleUnderline"/>
        </w:rPr>
        <w:t>value</w:t>
      </w:r>
      <w:r w:rsidRPr="00061A89">
        <w:rPr>
          <w:sz w:val="16"/>
        </w:rPr>
        <w:t xml:space="preserve"> of democracy </w:t>
      </w:r>
      <w:r w:rsidRPr="00061A89">
        <w:rPr>
          <w:rStyle w:val="StyleUnderline"/>
        </w:rPr>
        <w:t>be found in the prevention of civil war?</w:t>
      </w:r>
      <w:r w:rsidRPr="00061A89">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diffcult, while measurements suffer from many weaknesses (caveat 1). Moreover, </w:t>
      </w:r>
      <w:r w:rsidRPr="009E1E1F">
        <w:rPr>
          <w:rStyle w:val="StyleUnderline"/>
          <w:highlight w:val="cyan"/>
        </w:rPr>
        <w:t xml:space="preserve">there is </w:t>
      </w:r>
      <w:r w:rsidRPr="009E1E1F">
        <w:rPr>
          <w:rStyle w:val="Emphasis"/>
          <w:highlight w:val="cyan"/>
        </w:rPr>
        <w:t>no</w:t>
      </w:r>
      <w:r w:rsidRPr="00061A89">
        <w:rPr>
          <w:rStyle w:val="Emphasis"/>
        </w:rPr>
        <w:t xml:space="preserve"> linear </w:t>
      </w:r>
      <w:r w:rsidRPr="009E1E1F">
        <w:rPr>
          <w:rStyle w:val="Emphasis"/>
          <w:highlight w:val="cyan"/>
        </w:rPr>
        <w:t>link</w:t>
      </w:r>
      <w:r w:rsidRPr="009E1E1F">
        <w:rPr>
          <w:rStyle w:val="StyleUnderline"/>
          <w:highlight w:val="cyan"/>
        </w:rPr>
        <w:t xml:space="preserve">: civil wars are </w:t>
      </w:r>
      <w:r w:rsidRPr="009E1E1F">
        <w:rPr>
          <w:rStyle w:val="Emphasis"/>
          <w:highlight w:val="cyan"/>
        </w:rPr>
        <w:t>just as unlikely</w:t>
      </w:r>
      <w:r w:rsidRPr="009E1E1F">
        <w:rPr>
          <w:rStyle w:val="StyleUnderline"/>
          <w:highlight w:val="cyan"/>
        </w:rPr>
        <w:t xml:space="preserve"> in democracies</w:t>
      </w:r>
      <w:r w:rsidRPr="00061A89">
        <w:rPr>
          <w:rStyle w:val="StyleUnderline"/>
        </w:rPr>
        <w:t xml:space="preserve"> as in dictatorships</w:t>
      </w:r>
      <w:r w:rsidRPr="00061A89">
        <w:rPr>
          <w:sz w:val="16"/>
        </w:rPr>
        <w:t xml:space="preserve"> (caveat 2). Civil war is most likely in times of political change. </w:t>
      </w:r>
      <w:r w:rsidRPr="00061A89">
        <w:rPr>
          <w:rStyle w:val="StyleUnderline"/>
        </w:rPr>
        <w:t xml:space="preserve">Democratization is </w:t>
      </w:r>
      <w:r w:rsidRPr="00061A89">
        <w:rPr>
          <w:rStyle w:val="Emphasis"/>
        </w:rPr>
        <w:t>a very unpredictable</w:t>
      </w:r>
      <w:r w:rsidRPr="00061A89">
        <w:rPr>
          <w:rStyle w:val="StyleUnderline"/>
        </w:rPr>
        <w:t xml:space="preserve">, </w:t>
      </w:r>
      <w:r w:rsidRPr="00061A89">
        <w:rPr>
          <w:rStyle w:val="Emphasis"/>
        </w:rPr>
        <w:t>dangerous process</w:t>
      </w:r>
      <w:r w:rsidRPr="00061A89">
        <w:rPr>
          <w:rStyle w:val="StyleUnderline"/>
        </w:rPr>
        <w:t>, increasing the chance of civil war significantly</w:t>
      </w:r>
      <w:r w:rsidRPr="00061A89">
        <w:rPr>
          <w:sz w:val="16"/>
        </w:rPr>
        <w:t xml:space="preserve">. Hybrid systems are at risk as well: the chance of civil war is much higher compared to other political systems (caveat 3). More specifcally, both the strength and type of political institutions matter when explaining civil war. However, </w:t>
      </w:r>
      <w:r w:rsidRPr="00061A89">
        <w:rPr>
          <w:rStyle w:val="StyleUnderline"/>
        </w:rPr>
        <w:t xml:space="preserve">the type of political system (e.g. democracy or dictatorship) is </w:t>
      </w:r>
      <w:r w:rsidRPr="00061A89">
        <w:rPr>
          <w:rStyle w:val="Emphasis"/>
        </w:rPr>
        <w:t>not the decisive factor at all</w:t>
      </w:r>
      <w:r w:rsidRPr="00061A89">
        <w:rPr>
          <w:sz w:val="16"/>
        </w:rPr>
        <w:t xml:space="preserve"> (caveat 4). Finally, democracy has only limited explanatory power (caveat 5). </w:t>
      </w:r>
      <w:r w:rsidRPr="00061A89">
        <w:rPr>
          <w:rStyle w:val="StyleUnderline"/>
        </w:rPr>
        <w:t>Economic factors are far more significant than political factors</w:t>
      </w:r>
      <w:r w:rsidRPr="00061A89">
        <w:rPr>
          <w:sz w:val="16"/>
        </w:rPr>
        <w:t xml:space="preserve"> (such as having a democratic system) when explaining the onset, duration and severity of civil war. To prevent civil war, it would make more sense to make poorer countries richer, instead of promoting democracy. </w:t>
      </w:r>
      <w:r w:rsidRPr="00061A89">
        <w:rPr>
          <w:rStyle w:val="StyleUnderline"/>
        </w:rPr>
        <w:t>Helping countries</w:t>
      </w:r>
      <w:r w:rsidRPr="00061A89">
        <w:rPr>
          <w:sz w:val="16"/>
        </w:rPr>
        <w:t xml:space="preserve"> to </w:t>
      </w:r>
      <w:r w:rsidRPr="00061A89">
        <w:rPr>
          <w:rStyle w:val="StyleUnderline"/>
        </w:rPr>
        <w:t xml:space="preserve">democratize would </w:t>
      </w:r>
      <w:r w:rsidRPr="00061A89">
        <w:rPr>
          <w:rStyle w:val="Emphasis"/>
        </w:rPr>
        <w:t>even be a very dangerous idea</w:t>
      </w:r>
      <w:r w:rsidRPr="00061A89">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confict is more cruel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fghting against high levels of continuous corruption. So far, the statistical evidence has strongly supported this idea. As Chapter 5 showed, dozens of studies with broad quantitative, cross-national and comparative research have found statistically signifcant associations between (less) democracy and (more) corruption. However, there are vast problems around conceptualization (caveat 1) and measurement (caveat 2) of ‘corruption’. Another caveat is that </w:t>
      </w:r>
      <w:r w:rsidRPr="009E1E1F">
        <w:rPr>
          <w:rStyle w:val="StyleUnderline"/>
          <w:highlight w:val="cyan"/>
        </w:rPr>
        <w:t>democratizing countries are</w:t>
      </w:r>
      <w:r w:rsidRPr="00061A89">
        <w:rPr>
          <w:rStyle w:val="StyleUnderline"/>
        </w:rPr>
        <w:t xml:space="preserve"> </w:t>
      </w:r>
      <w:r w:rsidRPr="00061A89">
        <w:rPr>
          <w:rStyle w:val="Emphasis"/>
        </w:rPr>
        <w:t xml:space="preserve">the </w:t>
      </w:r>
      <w:r w:rsidRPr="009E1E1F">
        <w:rPr>
          <w:rStyle w:val="Emphasis"/>
          <w:highlight w:val="cyan"/>
        </w:rPr>
        <w:t>poor</w:t>
      </w:r>
      <w:r w:rsidRPr="00061A89">
        <w:rPr>
          <w:rStyle w:val="Emphasis"/>
        </w:rPr>
        <w:t>est performers</w:t>
      </w:r>
      <w:r w:rsidRPr="00061A89">
        <w:rPr>
          <w:rStyle w:val="StyleUnderline"/>
        </w:rPr>
        <w:t xml:space="preserve"> </w:t>
      </w:r>
      <w:r w:rsidRPr="009E1E1F">
        <w:rPr>
          <w:rStyle w:val="StyleUnderline"/>
          <w:highlight w:val="cyan"/>
        </w:rPr>
        <w:t>with</w:t>
      </w:r>
      <w:r w:rsidRPr="00061A89">
        <w:t xml:space="preserve"> r</w:t>
      </w:r>
      <w:r w:rsidRPr="00061A89">
        <w:rPr>
          <w:sz w:val="16"/>
        </w:rPr>
        <w:t xml:space="preserve">egard to </w:t>
      </w:r>
      <w:r w:rsidRPr="00061A89">
        <w:rPr>
          <w:rStyle w:val="StyleUnderline"/>
        </w:rPr>
        <w:t xml:space="preserve">controlling </w:t>
      </w:r>
      <w:r w:rsidRPr="009E1E1F">
        <w:rPr>
          <w:rStyle w:val="StyleUnderline"/>
          <w:highlight w:val="cyan"/>
        </w:rPr>
        <w:t>corruption</w:t>
      </w:r>
      <w:r w:rsidRPr="00061A89">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sidRPr="00061A89">
        <w:rPr>
          <w:rStyle w:val="StyleUnderline"/>
        </w:rPr>
        <w:t xml:space="preserve">the empirical </w:t>
      </w:r>
      <w:r w:rsidRPr="009E1E1F">
        <w:rPr>
          <w:rStyle w:val="StyleUnderline"/>
          <w:highlight w:val="cyan"/>
        </w:rPr>
        <w:t>ev</w:t>
      </w:r>
      <w:r w:rsidRPr="00061A89">
        <w:rPr>
          <w:rStyle w:val="StyleUnderline"/>
        </w:rPr>
        <w:t xml:space="preserve">idence </w:t>
      </w:r>
      <w:r w:rsidRPr="009E1E1F">
        <w:rPr>
          <w:rStyle w:val="StyleUnderline"/>
          <w:highlight w:val="cyan"/>
        </w:rPr>
        <w:t xml:space="preserve">is </w:t>
      </w:r>
      <w:r w:rsidRPr="009E1E1F">
        <w:rPr>
          <w:rStyle w:val="Emphasis"/>
          <w:highlight w:val="cyan"/>
        </w:rPr>
        <w:t>clear</w:t>
      </w:r>
      <w:r w:rsidRPr="009E1E1F">
        <w:rPr>
          <w:rStyle w:val="StyleUnderline"/>
          <w:highlight w:val="cyan"/>
        </w:rPr>
        <w:t xml:space="preserve">: there is </w:t>
      </w:r>
      <w:r w:rsidRPr="009E1E1F">
        <w:rPr>
          <w:rStyle w:val="Emphasis"/>
          <w:highlight w:val="cyan"/>
        </w:rPr>
        <w:t>no</w:t>
      </w:r>
      <w:r w:rsidRPr="00061A89">
        <w:rPr>
          <w:rStyle w:val="Emphasis"/>
        </w:rPr>
        <w:t xml:space="preserve"> direct </w:t>
      </w:r>
      <w:r w:rsidRPr="009E1E1F">
        <w:rPr>
          <w:rStyle w:val="Emphasis"/>
          <w:highlight w:val="cyan"/>
        </w:rPr>
        <w:t>impact</w:t>
      </w:r>
      <w:r w:rsidRPr="009E1E1F">
        <w:rPr>
          <w:rStyle w:val="StyleUnderline"/>
          <w:highlight w:val="cyan"/>
        </w:rPr>
        <w:t xml:space="preserve"> of democracy on</w:t>
      </w:r>
      <w:r w:rsidRPr="00061A89">
        <w:rPr>
          <w:rStyle w:val="StyleUnderline"/>
        </w:rPr>
        <w:t xml:space="preserve"> development</w:t>
      </w:r>
      <w:r w:rsidRPr="00061A89">
        <w:rPr>
          <w:sz w:val="16"/>
        </w:rPr>
        <w:t xml:space="preserve">. Hence, both approaches cannot be supported (see caveat 1). The indirect impact via other factors is also questionable (caveat 2). Moreover, </w:t>
      </w:r>
      <w:r w:rsidRPr="00061A89">
        <w:rPr>
          <w:rStyle w:val="StyleUnderline"/>
        </w:rPr>
        <w:t xml:space="preserve">there is </w:t>
      </w:r>
      <w:r w:rsidRPr="00061A89">
        <w:rPr>
          <w:rStyle w:val="Emphasis"/>
        </w:rPr>
        <w:t>too much variation</w:t>
      </w:r>
      <w:r w:rsidRPr="00061A89">
        <w:rPr>
          <w:rStyle w:val="StyleUnderline"/>
        </w:rPr>
        <w:t xml:space="preserve"> in</w:t>
      </w:r>
      <w:r w:rsidRPr="00061A89">
        <w:rPr>
          <w:sz w:val="16"/>
        </w:rPr>
        <w:t xml:space="preserve"> levels of economic </w:t>
      </w:r>
      <w:r w:rsidRPr="009E1E1F">
        <w:rPr>
          <w:rStyle w:val="StyleUnderline"/>
          <w:highlight w:val="cyan"/>
        </w:rPr>
        <w:t>growth</w:t>
      </w:r>
      <w:r w:rsidRPr="00061A89">
        <w:rPr>
          <w:sz w:val="16"/>
        </w:rPr>
        <w:t xml:space="preserve"> and development </w:t>
      </w:r>
      <w:r w:rsidRPr="00061A89">
        <w:rPr>
          <w:rStyle w:val="StyleUnderline"/>
        </w:rPr>
        <w:t>among the dictatorial systems</w:t>
      </w:r>
      <w:r w:rsidRPr="00061A89">
        <w:rPr>
          <w:sz w:val="16"/>
        </w:rPr>
        <w:t xml:space="preserve">, and there are huge regional differences (caveat 3). Adopting a one-size-ftsall approach would not be wise at all. In addition, in order to increase development, it would be better to focus on alternative factors such as improving institutional quality and good governance (caveat 4). There is not suffcient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Overall, </w:t>
      </w:r>
      <w:r w:rsidRPr="00061A89">
        <w:rPr>
          <w:rStyle w:val="Emphasis"/>
        </w:rPr>
        <w:t xml:space="preserve">the instrumental </w:t>
      </w:r>
      <w:r w:rsidRPr="009E1E1F">
        <w:rPr>
          <w:rStyle w:val="Emphasis"/>
          <w:highlight w:val="cyan"/>
        </w:rPr>
        <w:t>value</w:t>
      </w:r>
      <w:r w:rsidRPr="00061A89">
        <w:rPr>
          <w:rStyle w:val="Emphasis"/>
        </w:rPr>
        <w:t xml:space="preserve"> of democracy</w:t>
      </w:r>
      <w:r w:rsidRPr="00061A89">
        <w:rPr>
          <w:rStyle w:val="StyleUnderline"/>
        </w:rPr>
        <w:t xml:space="preserve"> </w:t>
      </w:r>
      <w:r w:rsidRPr="009E1E1F">
        <w:rPr>
          <w:rStyle w:val="StyleUnderline"/>
          <w:highlight w:val="cyan"/>
        </w:rPr>
        <w:t>is</w:t>
      </w:r>
      <w:r w:rsidRPr="00061A89">
        <w:rPr>
          <w:sz w:val="16"/>
        </w:rPr>
        <w:t>—at best—tentative, or—if being less mild—</w:t>
      </w:r>
      <w:r w:rsidRPr="00061A89">
        <w:rPr>
          <w:rStyle w:val="Emphasis"/>
        </w:rPr>
        <w:t xml:space="preserve">simply </w:t>
      </w:r>
      <w:r w:rsidRPr="009E1E1F">
        <w:rPr>
          <w:rStyle w:val="Emphasis"/>
          <w:highlight w:val="cyan"/>
        </w:rPr>
        <w:t>non-existent</w:t>
      </w:r>
      <w:r w:rsidRPr="009E1E1F">
        <w:rPr>
          <w:rStyle w:val="StyleUnderline"/>
          <w:highlight w:val="cyan"/>
        </w:rPr>
        <w:t xml:space="preserve">. Democracy is </w:t>
      </w:r>
      <w:r w:rsidRPr="009E1E1F">
        <w:rPr>
          <w:rStyle w:val="Emphasis"/>
          <w:highlight w:val="cyan"/>
        </w:rPr>
        <w:t>not</w:t>
      </w:r>
      <w:r w:rsidRPr="00061A89">
        <w:rPr>
          <w:rStyle w:val="Emphasis"/>
        </w:rPr>
        <w:t xml:space="preserve"> necessarily </w:t>
      </w:r>
      <w:r w:rsidRPr="009E1E1F">
        <w:rPr>
          <w:rStyle w:val="Emphasis"/>
          <w:highlight w:val="cyan"/>
        </w:rPr>
        <w:t>better</w:t>
      </w:r>
      <w:r w:rsidRPr="00061A89">
        <w:rPr>
          <w:rStyle w:val="StyleUnderline"/>
        </w:rPr>
        <w:t xml:space="preserve"> than </w:t>
      </w:r>
      <w:r w:rsidRPr="00061A89">
        <w:rPr>
          <w:rStyle w:val="Emphasis"/>
        </w:rPr>
        <w:t>any alternative form of government</w:t>
      </w:r>
      <w:r w:rsidRPr="00061A89">
        <w:rPr>
          <w:rStyle w:val="StyleUnderline"/>
        </w:rPr>
        <w:t xml:space="preserve">. </w:t>
      </w:r>
      <w:r w:rsidRPr="009E1E1F">
        <w:rPr>
          <w:rStyle w:val="StyleUnderline"/>
          <w:highlight w:val="cyan"/>
        </w:rPr>
        <w:t>With</w:t>
      </w:r>
      <w:r w:rsidRPr="00061A89">
        <w:rPr>
          <w:sz w:val="16"/>
        </w:rPr>
        <w:t xml:space="preserve"> regard to </w:t>
      </w:r>
      <w:r w:rsidRPr="00061A89">
        <w:rPr>
          <w:rStyle w:val="StyleUnderline"/>
        </w:rPr>
        <w:t>many</w:t>
      </w:r>
      <w:r w:rsidRPr="00061A89">
        <w:rPr>
          <w:sz w:val="16"/>
        </w:rPr>
        <w:t xml:space="preserve"> of the expected </w:t>
      </w:r>
      <w:r w:rsidRPr="00061A89">
        <w:rPr>
          <w:rStyle w:val="StyleUnderline"/>
        </w:rPr>
        <w:t xml:space="preserve">benefts—such as less </w:t>
      </w:r>
      <w:r w:rsidRPr="009E1E1F">
        <w:rPr>
          <w:rStyle w:val="StyleUnderline"/>
          <w:highlight w:val="cyan"/>
        </w:rPr>
        <w:t>war</w:t>
      </w:r>
      <w:r w:rsidRPr="00061A89">
        <w:rPr>
          <w:rStyle w:val="StyleUnderline"/>
        </w:rPr>
        <w:t xml:space="preserve">, less </w:t>
      </w:r>
      <w:r w:rsidRPr="009E1E1F">
        <w:rPr>
          <w:rStyle w:val="StyleUnderline"/>
          <w:highlight w:val="cyan"/>
        </w:rPr>
        <w:t>corruption</w:t>
      </w:r>
      <w:r w:rsidRPr="00061A89">
        <w:rPr>
          <w:rStyle w:val="StyleUnderline"/>
        </w:rPr>
        <w:t xml:space="preserve"> </w:t>
      </w:r>
      <w:r w:rsidRPr="009E1E1F">
        <w:rPr>
          <w:rStyle w:val="StyleUnderline"/>
          <w:highlight w:val="cyan"/>
        </w:rPr>
        <w:t>and</w:t>
      </w:r>
      <w:r w:rsidRPr="00061A89">
        <w:rPr>
          <w:rStyle w:val="StyleUnderline"/>
        </w:rPr>
        <w:t xml:space="preserve"> more economic </w:t>
      </w:r>
      <w:r w:rsidRPr="009E1E1F">
        <w:rPr>
          <w:rStyle w:val="StyleUnderline"/>
          <w:highlight w:val="cyan"/>
        </w:rPr>
        <w:t xml:space="preserve">development—democracy </w:t>
      </w:r>
      <w:r w:rsidRPr="009E1E1F">
        <w:rPr>
          <w:rStyle w:val="Emphasis"/>
          <w:highlight w:val="cyan"/>
        </w:rPr>
        <w:t>does deliver</w:t>
      </w:r>
      <w:r w:rsidRPr="00061A89">
        <w:rPr>
          <w:rStyle w:val="Emphasis"/>
        </w:rPr>
        <w:t xml:space="preserve">, but </w:t>
      </w:r>
      <w:r w:rsidRPr="009E1E1F">
        <w:rPr>
          <w:rStyle w:val="Emphasis"/>
          <w:highlight w:val="cyan"/>
        </w:rPr>
        <w:t>so do nondemocratic systems</w:t>
      </w:r>
      <w:r w:rsidRPr="00061A89">
        <w:rPr>
          <w:sz w:val="16"/>
        </w:rPr>
        <w:t>. High or low levels of democracy do not make a distinctive difference. Mid-range democracy levels do matter though. Hybrid systems can be associated with many negative outcomes, while this is also the case for democratizing countries. Moreover, other explanations—typically certain favourable economic factors in a country—are much more powerful to explain the expected benefts, at least compared to the single fact that a country is a democracy or not. The impact of democracy fades away in the powerful shadows of the economic factors.8</w:t>
      </w:r>
      <w:bookmarkEnd w:id="6"/>
    </w:p>
    <w:p w14:paraId="48163DCB" w14:textId="2CB9C642" w:rsidR="00FB3B3B" w:rsidRDefault="00DD51E9" w:rsidP="00DD51E9">
      <w:pPr>
        <w:pStyle w:val="Heading1"/>
      </w:pPr>
      <w:r>
        <w:t>1NR</w:t>
      </w:r>
    </w:p>
    <w:p w14:paraId="04C0F56F" w14:textId="77777777" w:rsidR="00DD51E9" w:rsidRPr="00DD04D3" w:rsidRDefault="00DD51E9" w:rsidP="00DD51E9">
      <w:pPr>
        <w:pStyle w:val="Heading2"/>
        <w:rPr>
          <w:lang w:val="es-ES"/>
        </w:rPr>
      </w:pPr>
      <w:r w:rsidRPr="00DD04D3">
        <w:rPr>
          <w:lang w:val="es-ES"/>
        </w:rPr>
        <w:t>China DA</w:t>
      </w:r>
    </w:p>
    <w:p w14:paraId="79945B5E" w14:textId="77777777" w:rsidR="00DD51E9" w:rsidRPr="00043453" w:rsidRDefault="00DD51E9" w:rsidP="00DD51E9">
      <w:pPr>
        <w:pStyle w:val="Heading3"/>
      </w:pPr>
      <w:r w:rsidRPr="00043453">
        <w:t>1NR---O/V---China</w:t>
      </w:r>
    </w:p>
    <w:p w14:paraId="0C156277" w14:textId="77777777" w:rsidR="00DD51E9" w:rsidRDefault="00DD51E9" w:rsidP="00DD51E9">
      <w:pPr>
        <w:pStyle w:val="Heading4"/>
        <w:numPr>
          <w:ilvl w:val="0"/>
          <w:numId w:val="46"/>
        </w:numPr>
      </w:pPr>
      <w:r w:rsidRPr="00106527">
        <w:rPr>
          <w:u w:val="single"/>
        </w:rPr>
        <w:t>DIPLOMACY</w:t>
      </w:r>
      <w:r>
        <w:t>. Trump will be too focused on accelerating the trade war to maintain relations with other countries. Escalated trade war tanks US military superiority – no REMs means China gets the edge.</w:t>
      </w:r>
    </w:p>
    <w:p w14:paraId="2B6F1E49" w14:textId="77777777" w:rsidR="00DD51E9" w:rsidRDefault="00DD51E9" w:rsidP="00DD51E9">
      <w:r>
        <w:t xml:space="preserve">Joe </w:t>
      </w:r>
      <w:r w:rsidRPr="00E34D73">
        <w:rPr>
          <w:rStyle w:val="Style13ptBold"/>
        </w:rPr>
        <w:t>Barnes</w:t>
      </w:r>
      <w:r>
        <w:t xml:space="preserve"> 12/3/</w:t>
      </w:r>
      <w:r w:rsidRPr="00E34D73">
        <w:rPr>
          <w:rStyle w:val="Style13ptBold"/>
        </w:rPr>
        <w:t>24</w:t>
      </w:r>
      <w:r>
        <w:t xml:space="preserve">, Joe is a prolific journalist who has published in Yahoo Entertainment, MSN (US), MSN Ireland, MSN South Africa, MSN UK, The Telegraph, Yahoo Canada, Yahoo News, Yahoo Singapore, Aol, Sydney Morning Herald, Yahoo Sports, Yahoo Sports Canada, New Zealand Herald, Australian Financial Review, Irish Independent, The Sunday Independent, Yahoo, Yahoo Style Singapore, AOL UK, Brisbane Times, Yahoo Autos, WAtoday, Currently, Yahoo Finanzas, “China’s new trade war blow could be fatal for US’s ability to arm itself” Tue, December 3, 2024 </w:t>
      </w:r>
      <w:r w:rsidRPr="00EC05A7">
        <w:t>https://www.yahoo.com/news/china-trade-war-blow-could-200251129.html</w:t>
      </w:r>
      <w:r>
        <w:t>, da 8/26/25</w:t>
      </w:r>
    </w:p>
    <w:p w14:paraId="60E9B30E" w14:textId="77777777" w:rsidR="00DD51E9" w:rsidRPr="00E34D73" w:rsidRDefault="00DD51E9" w:rsidP="00DD51E9">
      <w:pPr>
        <w:rPr>
          <w:sz w:val="16"/>
        </w:rPr>
      </w:pPr>
      <w:r w:rsidRPr="00E34D73">
        <w:rPr>
          <w:sz w:val="16"/>
        </w:rPr>
        <w:t xml:space="preserve">In the not so distant future, both </w:t>
      </w:r>
      <w:r w:rsidRPr="00395B31">
        <w:rPr>
          <w:rStyle w:val="StyleUnderline"/>
          <w:highlight w:val="cyan"/>
        </w:rPr>
        <w:t>China and the U</w:t>
      </w:r>
      <w:r w:rsidRPr="00E34D73">
        <w:rPr>
          <w:sz w:val="14"/>
        </w:rPr>
        <w:t xml:space="preserve">nited </w:t>
      </w:r>
      <w:r w:rsidRPr="00395B31">
        <w:rPr>
          <w:rStyle w:val="StyleUnderline"/>
          <w:highlight w:val="cyan"/>
        </w:rPr>
        <w:t>S</w:t>
      </w:r>
      <w:r w:rsidRPr="00E34D73">
        <w:rPr>
          <w:sz w:val="14"/>
        </w:rPr>
        <w:t xml:space="preserve">tates </w:t>
      </w:r>
      <w:r w:rsidRPr="00395B31">
        <w:rPr>
          <w:rStyle w:val="StyleUnderline"/>
          <w:highlight w:val="cyan"/>
        </w:rPr>
        <w:t>could be at war</w:t>
      </w:r>
      <w:r w:rsidRPr="00E34D73">
        <w:rPr>
          <w:sz w:val="14"/>
        </w:rPr>
        <w:t>, triggering the most significant global crisis since World War Two.</w:t>
      </w:r>
      <w:r>
        <w:rPr>
          <w:sz w:val="14"/>
        </w:rPr>
        <w:t xml:space="preserve"> </w:t>
      </w:r>
      <w:r w:rsidRPr="00E34D73">
        <w:rPr>
          <w:sz w:val="14"/>
        </w:rPr>
        <w:t>Tensions between the two global superpowers have been steadily escalating, as Beijing prepares its military to capture Taiwan.</w:t>
      </w:r>
      <w:r>
        <w:rPr>
          <w:sz w:val="14"/>
        </w:rPr>
        <w:t xml:space="preserve"> </w:t>
      </w:r>
      <w:r w:rsidRPr="00E34D73">
        <w:rPr>
          <w:sz w:val="14"/>
        </w:rPr>
        <w:t>In response, Washington’s generals have been steeling themselves for a fight, devising new war-fighting strategies and building new military alliances.</w:t>
      </w:r>
      <w:r>
        <w:rPr>
          <w:sz w:val="14"/>
        </w:rPr>
        <w:t xml:space="preserve"> </w:t>
      </w:r>
      <w:r w:rsidRPr="00395B31">
        <w:rPr>
          <w:rStyle w:val="StyleUnderline"/>
          <w:highlight w:val="cyan"/>
        </w:rPr>
        <w:t>While</w:t>
      </w:r>
      <w:r w:rsidRPr="00E34D73">
        <w:rPr>
          <w:sz w:val="14"/>
        </w:rPr>
        <w:t xml:space="preserve"> we’ve </w:t>
      </w:r>
      <w:r w:rsidRPr="00395B31">
        <w:rPr>
          <w:rStyle w:val="StyleUnderline"/>
          <w:highlight w:val="cyan"/>
        </w:rPr>
        <w:t>not yet</w:t>
      </w:r>
      <w:r w:rsidRPr="00E34D73">
        <w:rPr>
          <w:sz w:val="14"/>
        </w:rPr>
        <w:t xml:space="preserve"> reached the stage of a “hot war” just yet, </w:t>
      </w:r>
      <w:r w:rsidRPr="00395B31">
        <w:rPr>
          <w:rStyle w:val="StyleUnderline"/>
          <w:highlight w:val="cyan"/>
        </w:rPr>
        <w:t>the tech war is</w:t>
      </w:r>
      <w:r w:rsidRPr="00E34D73">
        <w:rPr>
          <w:sz w:val="14"/>
        </w:rPr>
        <w:t xml:space="preserve"> well and truly </w:t>
      </w:r>
      <w:r w:rsidRPr="00395B31">
        <w:rPr>
          <w:rStyle w:val="StyleUnderline"/>
          <w:highlight w:val="cyan"/>
        </w:rPr>
        <w:t>underway</w:t>
      </w:r>
      <w:r w:rsidRPr="00E34D73">
        <w:rPr>
          <w:sz w:val="14"/>
        </w:rPr>
        <w:t>.</w:t>
      </w:r>
      <w:r>
        <w:rPr>
          <w:sz w:val="14"/>
        </w:rPr>
        <w:t xml:space="preserve"> </w:t>
      </w:r>
      <w:r w:rsidRPr="00E34D73">
        <w:rPr>
          <w:sz w:val="14"/>
        </w:rPr>
        <w:t xml:space="preserve">On Tuesday, </w:t>
      </w:r>
      <w:r w:rsidRPr="00395B31">
        <w:rPr>
          <w:rStyle w:val="StyleUnderline"/>
          <w:highlight w:val="cyan"/>
        </w:rPr>
        <w:t>China retaliated against US chip export curbs</w:t>
      </w:r>
      <w:r w:rsidRPr="00E34D73">
        <w:rPr>
          <w:sz w:val="14"/>
        </w:rPr>
        <w:t xml:space="preserve"> by </w:t>
      </w:r>
      <w:r w:rsidRPr="00395B31">
        <w:rPr>
          <w:rStyle w:val="Emphasis"/>
          <w:highlight w:val="cyan"/>
        </w:rPr>
        <w:t>banning shipments of materials critical to the production of weapons</w:t>
      </w:r>
      <w:r w:rsidRPr="00E34D73">
        <w:rPr>
          <w:sz w:val="14"/>
        </w:rPr>
        <w:t xml:space="preserve"> in the other direction.</w:t>
      </w:r>
      <w:r>
        <w:rPr>
          <w:sz w:val="14"/>
        </w:rPr>
        <w:t xml:space="preserve"> </w:t>
      </w:r>
      <w:r w:rsidRPr="00E34D73">
        <w:rPr>
          <w:sz w:val="16"/>
        </w:rPr>
        <w:t>The commerce ministry in Beijing announced the export of “dual-use” items related to gallium, germanium, antimony and superhard materials to the US had been suspended.</w:t>
      </w:r>
    </w:p>
    <w:p w14:paraId="00870671" w14:textId="77777777" w:rsidR="00DD51E9" w:rsidRPr="00E34D73" w:rsidRDefault="00DD51E9" w:rsidP="00DD51E9">
      <w:pPr>
        <w:rPr>
          <w:sz w:val="16"/>
        </w:rPr>
      </w:pPr>
      <w:r w:rsidRPr="00E34D73">
        <w:rPr>
          <w:sz w:val="16"/>
        </w:rPr>
        <w:t>Military hardware</w:t>
      </w:r>
    </w:p>
    <w:p w14:paraId="570ED52C" w14:textId="77777777" w:rsidR="00DD51E9" w:rsidRPr="00E34D73" w:rsidRDefault="00DD51E9" w:rsidP="00DD51E9">
      <w:pPr>
        <w:rPr>
          <w:sz w:val="16"/>
        </w:rPr>
      </w:pPr>
      <w:r w:rsidRPr="00E34D73">
        <w:rPr>
          <w:sz w:val="16"/>
        </w:rPr>
        <w:t xml:space="preserve">Most commonly the materials are used to produce everyday items like </w:t>
      </w:r>
      <w:r w:rsidRPr="00395B31">
        <w:rPr>
          <w:rStyle w:val="StyleUnderline"/>
          <w:highlight w:val="cyan"/>
        </w:rPr>
        <w:t>solar panels, batteries and semiconductors</w:t>
      </w:r>
      <w:r w:rsidRPr="00E34D73">
        <w:rPr>
          <w:sz w:val="16"/>
        </w:rPr>
        <w:t>.</w:t>
      </w:r>
      <w:r>
        <w:rPr>
          <w:sz w:val="16"/>
        </w:rPr>
        <w:t xml:space="preserve"> </w:t>
      </w:r>
      <w:r w:rsidRPr="00E34D73">
        <w:rPr>
          <w:sz w:val="16"/>
        </w:rPr>
        <w:t xml:space="preserve">But they </w:t>
      </w:r>
      <w:r w:rsidRPr="00395B31">
        <w:rPr>
          <w:rStyle w:val="StyleUnderline"/>
          <w:highlight w:val="cyan"/>
        </w:rPr>
        <w:t>also</w:t>
      </w:r>
      <w:r w:rsidRPr="00E34D73">
        <w:rPr>
          <w:rStyle w:val="StyleUnderline"/>
        </w:rPr>
        <w:t xml:space="preserve"> </w:t>
      </w:r>
      <w:r w:rsidRPr="00E34D73">
        <w:rPr>
          <w:sz w:val="16"/>
        </w:rPr>
        <w:t xml:space="preserve">play a role in the production of key military hardware, </w:t>
      </w:r>
      <w:r w:rsidRPr="00395B31">
        <w:rPr>
          <w:rStyle w:val="StyleUnderline"/>
          <w:highlight w:val="cyan"/>
        </w:rPr>
        <w:t>including missiles</w:t>
      </w:r>
      <w:r w:rsidRPr="00E34D73">
        <w:rPr>
          <w:sz w:val="16"/>
        </w:rPr>
        <w:t xml:space="preserve">, </w:t>
      </w:r>
      <w:r w:rsidRPr="00395B31">
        <w:rPr>
          <w:rStyle w:val="StyleUnderline"/>
          <w:highlight w:val="cyan"/>
        </w:rPr>
        <w:t>comm</w:t>
      </w:r>
      <w:r w:rsidRPr="00E34D73">
        <w:rPr>
          <w:sz w:val="16"/>
        </w:rPr>
        <w:t>unication</w:t>
      </w:r>
      <w:r w:rsidRPr="00395B31">
        <w:rPr>
          <w:rStyle w:val="StyleUnderline"/>
          <w:highlight w:val="cyan"/>
        </w:rPr>
        <w:t>s</w:t>
      </w:r>
      <w:r w:rsidRPr="00E34D73">
        <w:rPr>
          <w:rStyle w:val="StyleUnderline"/>
        </w:rPr>
        <w:t xml:space="preserve"> </w:t>
      </w:r>
      <w:r w:rsidRPr="00E34D73">
        <w:rPr>
          <w:sz w:val="16"/>
        </w:rPr>
        <w:t xml:space="preserve">systems </w:t>
      </w:r>
      <w:r w:rsidRPr="00395B31">
        <w:rPr>
          <w:rStyle w:val="StyleUnderline"/>
          <w:highlight w:val="cyan"/>
        </w:rPr>
        <w:t>and armour-piercing bullets</w:t>
      </w:r>
      <w:r w:rsidRPr="00E34D73">
        <w:rPr>
          <w:sz w:val="16"/>
        </w:rPr>
        <w:t>.</w:t>
      </w:r>
      <w:r>
        <w:rPr>
          <w:sz w:val="16"/>
        </w:rPr>
        <w:t xml:space="preserve"> </w:t>
      </w:r>
      <w:r w:rsidRPr="00E34D73">
        <w:rPr>
          <w:sz w:val="16"/>
        </w:rPr>
        <w:t>On Monday, Washington announced restrictions on the export of critical semiconductor manufacturing tools and a ban on shipments of advanced high bandwidth memory (HBM) chips, which are used in artificial intelligence systems, to China.</w:t>
      </w:r>
      <w:r>
        <w:rPr>
          <w:sz w:val="16"/>
        </w:rPr>
        <w:t xml:space="preserve"> </w:t>
      </w:r>
      <w:r w:rsidRPr="00E34D73">
        <w:rPr>
          <w:sz w:val="16"/>
        </w:rPr>
        <w:t>Antimony is the material that is likely to be looked at most closely.</w:t>
      </w:r>
      <w:r>
        <w:rPr>
          <w:sz w:val="16"/>
        </w:rPr>
        <w:t xml:space="preserve"> </w:t>
      </w:r>
      <w:r w:rsidRPr="00E34D73">
        <w:rPr>
          <w:sz w:val="16"/>
        </w:rPr>
        <w:t>The lesser-known heavy metal is used for all manner of military production, from basic ammunition, night-vision goggles to infrared-guided missiles and nuclear weapons.</w:t>
      </w:r>
      <w:r>
        <w:rPr>
          <w:sz w:val="16"/>
        </w:rPr>
        <w:t xml:space="preserve"> </w:t>
      </w:r>
      <w:r w:rsidRPr="00E34D73">
        <w:rPr>
          <w:sz w:val="16"/>
        </w:rPr>
        <w:t>The technologies, especially missiles, are expected to be key in any US-China war over Taiwan.</w:t>
      </w:r>
    </w:p>
    <w:p w14:paraId="6F14D4B2" w14:textId="77777777" w:rsidR="00DD51E9" w:rsidRPr="00E34D73" w:rsidRDefault="00DD51E9" w:rsidP="00DD51E9">
      <w:pPr>
        <w:rPr>
          <w:sz w:val="16"/>
        </w:rPr>
      </w:pPr>
      <w:r w:rsidRPr="00E34D73">
        <w:rPr>
          <w:sz w:val="16"/>
        </w:rPr>
        <w:t>Missile test launch in China</w:t>
      </w:r>
    </w:p>
    <w:p w14:paraId="0D30A28F" w14:textId="77777777" w:rsidR="00DD51E9" w:rsidRPr="00E34D73" w:rsidRDefault="00DD51E9" w:rsidP="00DD51E9">
      <w:pPr>
        <w:rPr>
          <w:sz w:val="16"/>
        </w:rPr>
      </w:pPr>
      <w:r w:rsidRPr="00E34D73">
        <w:rPr>
          <w:sz w:val="16"/>
        </w:rPr>
        <w:t>Missiles are expected to be a vital weapon in any war - Lai Qiaoquan</w:t>
      </w:r>
      <w:r>
        <w:rPr>
          <w:sz w:val="16"/>
        </w:rPr>
        <w:t xml:space="preserve"> </w:t>
      </w:r>
      <w:r w:rsidRPr="00E34D73">
        <w:rPr>
          <w:sz w:val="16"/>
        </w:rPr>
        <w:t>Last year, China accounted for 48 per cent of the globally mined antimony, creating the risk of shortages elsewhere around the world if exports are shut down.</w:t>
      </w:r>
      <w:r>
        <w:rPr>
          <w:sz w:val="16"/>
        </w:rPr>
        <w:t xml:space="preserve"> </w:t>
      </w:r>
      <w:r w:rsidRPr="00E34D73">
        <w:rPr>
          <w:sz w:val="16"/>
        </w:rPr>
        <w:t>“Everyone will dig in their backyard to find antimony. Many countries will try to find antimony deposits,” an anonymous metals trader in Europe told the Reuters news agency, highlighting the material’s importance.</w:t>
      </w:r>
      <w:r>
        <w:rPr>
          <w:sz w:val="16"/>
        </w:rPr>
        <w:t xml:space="preserve"> </w:t>
      </w:r>
      <w:r w:rsidRPr="00E34D73">
        <w:rPr>
          <w:sz w:val="16"/>
        </w:rPr>
        <w:t>But crucially for China, the export ban gives its leaders the chance to evaluate just how reliant the US is on its supply of the material.</w:t>
      </w:r>
      <w:r>
        <w:rPr>
          <w:sz w:val="16"/>
        </w:rPr>
        <w:t xml:space="preserve"> </w:t>
      </w:r>
      <w:r w:rsidRPr="00E34D73">
        <w:rPr>
          <w:sz w:val="16"/>
        </w:rPr>
        <w:t>According to figures for 2023, 63 per cent of the 22,000 tons of antimony imported by the US came from China.</w:t>
      </w:r>
      <w:r>
        <w:rPr>
          <w:sz w:val="16"/>
        </w:rPr>
        <w:t xml:space="preserve"> </w:t>
      </w:r>
      <w:r w:rsidRPr="00E34D73">
        <w:rPr>
          <w:sz w:val="16"/>
        </w:rPr>
        <w:t>If there are to be any more exports heading in the direction of Washington, Beijing will sign off on permissions.</w:t>
      </w:r>
      <w:r>
        <w:rPr>
          <w:sz w:val="16"/>
        </w:rPr>
        <w:t xml:space="preserve"> </w:t>
      </w:r>
      <w:r w:rsidRPr="00E34D73">
        <w:rPr>
          <w:sz w:val="16"/>
        </w:rPr>
        <w:t>This will hand the Chinese Communist Party indirect information on what industries in the US are most reliant on the materials leaving the country.</w:t>
      </w:r>
      <w:r>
        <w:rPr>
          <w:sz w:val="16"/>
        </w:rPr>
        <w:t xml:space="preserve"> </w:t>
      </w:r>
      <w:r w:rsidRPr="00E34D73">
        <w:rPr>
          <w:sz w:val="16"/>
        </w:rPr>
        <w:t>It could also be seen as a move to hamper US weapons production at a time when its stockpiles are lower than usual because of wars in Ukraine and the Middle East.</w:t>
      </w:r>
      <w:r>
        <w:rPr>
          <w:sz w:val="16"/>
        </w:rPr>
        <w:t xml:space="preserve"> </w:t>
      </w:r>
      <w:r w:rsidRPr="00395B31">
        <w:rPr>
          <w:rStyle w:val="StyleUnderline"/>
          <w:highlight w:val="cyan"/>
        </w:rPr>
        <w:t>If</w:t>
      </w:r>
      <w:r w:rsidRPr="00E34D73">
        <w:rPr>
          <w:sz w:val="16"/>
        </w:rPr>
        <w:t xml:space="preserve"> those </w:t>
      </w:r>
      <w:r w:rsidRPr="00395B31">
        <w:rPr>
          <w:rStyle w:val="StyleUnderline"/>
          <w:highlight w:val="cyan"/>
        </w:rPr>
        <w:t>shortages are not addressed</w:t>
      </w:r>
      <w:r w:rsidRPr="00E34D73">
        <w:rPr>
          <w:sz w:val="16"/>
        </w:rPr>
        <w:t xml:space="preserve">, </w:t>
      </w:r>
      <w:r w:rsidRPr="00395B31">
        <w:rPr>
          <w:rStyle w:val="Emphasis"/>
          <w:highlight w:val="cyan"/>
        </w:rPr>
        <w:t>it could prove fatal for Washington in an armed conflict</w:t>
      </w:r>
      <w:r w:rsidRPr="00E34D73">
        <w:rPr>
          <w:sz w:val="16"/>
        </w:rPr>
        <w:t xml:space="preserve"> versus Beijing.</w:t>
      </w:r>
      <w:r>
        <w:rPr>
          <w:sz w:val="16"/>
        </w:rPr>
        <w:t xml:space="preserve"> </w:t>
      </w:r>
      <w:r w:rsidRPr="00E34D73">
        <w:rPr>
          <w:sz w:val="16"/>
        </w:rPr>
        <w:t>It is unlikely that the US will be able to replace China as its principal supplier of antimony, considering that Russia is the world’s second-largest producer of the material.</w:t>
      </w:r>
    </w:p>
    <w:p w14:paraId="1DD8FF06" w14:textId="77777777" w:rsidR="00DD51E9" w:rsidRPr="00395B31" w:rsidRDefault="00DD51E9" w:rsidP="00DD51E9">
      <w:pPr>
        <w:rPr>
          <w:sz w:val="14"/>
        </w:rPr>
      </w:pPr>
      <w:r w:rsidRPr="00E34D73">
        <w:rPr>
          <w:sz w:val="16"/>
        </w:rPr>
        <w:t>US looking for new supplies of materials</w:t>
      </w:r>
    </w:p>
    <w:p w14:paraId="28BC5010" w14:textId="77777777" w:rsidR="00DD51E9" w:rsidRPr="00106527" w:rsidRDefault="00DD51E9" w:rsidP="00DD51E9">
      <w:pPr>
        <w:rPr>
          <w:sz w:val="14"/>
        </w:rPr>
      </w:pPr>
      <w:r w:rsidRPr="00395B31">
        <w:rPr>
          <w:sz w:val="14"/>
        </w:rPr>
        <w:t xml:space="preserve">Like many Western countries, the US is scouring the world for </w:t>
      </w:r>
      <w:r w:rsidRPr="00395B31">
        <w:rPr>
          <w:rStyle w:val="StyleUnderline"/>
          <w:highlight w:val="cyan"/>
        </w:rPr>
        <w:t>new supplies of</w:t>
      </w:r>
      <w:r w:rsidRPr="00395B31">
        <w:rPr>
          <w:sz w:val="14"/>
        </w:rPr>
        <w:t xml:space="preserve"> these </w:t>
      </w:r>
      <w:r w:rsidRPr="00395B31">
        <w:rPr>
          <w:rStyle w:val="StyleUnderline"/>
          <w:highlight w:val="cyan"/>
        </w:rPr>
        <w:t>r</w:t>
      </w:r>
      <w:r w:rsidRPr="00395B31">
        <w:rPr>
          <w:sz w:val="14"/>
        </w:rPr>
        <w:t>ar</w:t>
      </w:r>
      <w:r w:rsidRPr="00395B31">
        <w:rPr>
          <w:rStyle w:val="StyleUnderline"/>
          <w:highlight w:val="cyan"/>
        </w:rPr>
        <w:t>e</w:t>
      </w:r>
      <w:r w:rsidRPr="00395B31">
        <w:rPr>
          <w:sz w:val="14"/>
        </w:rPr>
        <w:t xml:space="preserve"> </w:t>
      </w:r>
      <w:r w:rsidRPr="00395B31">
        <w:rPr>
          <w:rStyle w:val="StyleUnderline"/>
          <w:highlight w:val="cyan"/>
        </w:rPr>
        <w:t>m</w:t>
      </w:r>
      <w:r w:rsidRPr="00395B31">
        <w:rPr>
          <w:sz w:val="14"/>
        </w:rPr>
        <w:t>aterial</w:t>
      </w:r>
      <w:r w:rsidRPr="00395B31">
        <w:rPr>
          <w:rStyle w:val="StyleUnderline"/>
          <w:highlight w:val="cyan"/>
        </w:rPr>
        <w:t>s</w:t>
      </w:r>
      <w:r w:rsidRPr="00395B31">
        <w:rPr>
          <w:sz w:val="14"/>
        </w:rPr>
        <w:t xml:space="preserve">. But </w:t>
      </w:r>
      <w:r w:rsidRPr="00395B31">
        <w:rPr>
          <w:rStyle w:val="StyleUnderline"/>
          <w:highlight w:val="cyan"/>
        </w:rPr>
        <w:t>this process is slow</w:t>
      </w:r>
      <w:r w:rsidRPr="00395B31">
        <w:rPr>
          <w:sz w:val="14"/>
        </w:rPr>
        <w:t xml:space="preserve">, and means </w:t>
      </w:r>
      <w:r w:rsidRPr="00395B31">
        <w:rPr>
          <w:rStyle w:val="StyleUnderline"/>
          <w:highlight w:val="cyan"/>
        </w:rPr>
        <w:t>Chinese military production is outpacing US efforts</w:t>
      </w:r>
      <w:r w:rsidRPr="00395B31">
        <w:rPr>
          <w:sz w:val="14"/>
        </w:rPr>
        <w:t xml:space="preserve"> at a rate of five times faster. In a war game carried out by the Center for Strategic and International Studies, the US launched 5,000 missiles in the first three weeks of a conflict with China. “In every iteration of the war game, the United States expanded its inventory of long-range anti-ship missiles within the first week of the conflict, creating a critical problem of ‘empty bins’,” the think tank wrote in a subsequent report. Beijing’s latest restrictions were introduced in response to policies enforced by Joe Biden, the outgoing US president, who is considered a moderate when it comes to challenging China. Relations are only expected to deteriorate when Donald Trump starts his second term in the White House on Jan 21. The Republican president-elect has said he will impose an extra 10 per cent in trade tariffs on goods arriving from China. China has vowed to hit back with its own counter-measures, including even more restrictions on shipments of rare and critical materials. </w:t>
      </w:r>
      <w:r w:rsidRPr="00395B31">
        <w:rPr>
          <w:rStyle w:val="StyleUnderline"/>
          <w:highlight w:val="cyan"/>
        </w:rPr>
        <w:t>What</w:t>
      </w:r>
      <w:r w:rsidRPr="00395B31">
        <w:rPr>
          <w:sz w:val="14"/>
        </w:rPr>
        <w:t xml:space="preserve"> Mr </w:t>
      </w:r>
      <w:r w:rsidRPr="00395B31">
        <w:rPr>
          <w:rStyle w:val="StyleUnderline"/>
          <w:highlight w:val="cyan"/>
        </w:rPr>
        <w:t>Trump does</w:t>
      </w:r>
      <w:r w:rsidRPr="00395B31">
        <w:rPr>
          <w:sz w:val="14"/>
        </w:rPr>
        <w:t xml:space="preserve"> when he takes over </w:t>
      </w:r>
      <w:r w:rsidRPr="00395B31">
        <w:rPr>
          <w:rStyle w:val="Emphasis"/>
          <w:highlight w:val="cyan"/>
        </w:rPr>
        <w:t>will be crucial to narrowing the growing military production gap</w:t>
      </w:r>
      <w:r w:rsidRPr="00395B31">
        <w:rPr>
          <w:sz w:val="14"/>
        </w:rPr>
        <w:t xml:space="preserve"> ahead of what could be an armed conflict between the two superpowers.</w:t>
      </w:r>
    </w:p>
    <w:p w14:paraId="5B584935" w14:textId="77777777" w:rsidR="00DD51E9" w:rsidRDefault="00DD51E9" w:rsidP="00DD51E9">
      <w:pPr>
        <w:pStyle w:val="Heading4"/>
        <w:numPr>
          <w:ilvl w:val="0"/>
          <w:numId w:val="46"/>
        </w:numPr>
      </w:pPr>
      <w:r w:rsidRPr="00106527">
        <w:rPr>
          <w:u w:val="single"/>
        </w:rPr>
        <w:t>DEMOCRACY</w:t>
      </w:r>
      <w:r>
        <w:t xml:space="preserve">. Tariffs </w:t>
      </w:r>
      <w:r>
        <w:rPr>
          <w:u w:val="single"/>
        </w:rPr>
        <w:t>turn</w:t>
      </w:r>
      <w:r>
        <w:t xml:space="preserve"> it. </w:t>
      </w:r>
    </w:p>
    <w:p w14:paraId="64FD5676" w14:textId="77777777" w:rsidR="00DD51E9" w:rsidRPr="00EC05A7" w:rsidRDefault="00DD51E9" w:rsidP="00DD51E9">
      <w:r w:rsidRPr="00EC05A7">
        <w:t xml:space="preserve">Javier </w:t>
      </w:r>
      <w:r w:rsidRPr="00EC05A7">
        <w:rPr>
          <w:rStyle w:val="Style13ptBold"/>
        </w:rPr>
        <w:t>Corrales '25</w:t>
      </w:r>
      <w:r w:rsidRPr="00EC05A7">
        <w:t>. Is Dwight W. Morrow 1895 Professor Of Political Science At Amherst College.</w:t>
      </w:r>
      <w:r>
        <w:t xml:space="preserve"> </w:t>
      </w:r>
      <w:r w:rsidRPr="00EC05A7">
        <w:t>4-22-2025. How Tariffs Erode Democracy. https://www.foreignaffairs.com/latin-america/how-tariffs-erode-democracy. Foreign Affairs. Accessed 9-16-2025.</w:t>
      </w:r>
    </w:p>
    <w:p w14:paraId="65EACF65" w14:textId="77777777" w:rsidR="00DD51E9" w:rsidRPr="00093F2B" w:rsidRDefault="00DD51E9" w:rsidP="00DD51E9">
      <w:pPr>
        <w:rPr>
          <w:sz w:val="16"/>
        </w:rPr>
      </w:pPr>
      <w:r w:rsidRPr="00093F2B">
        <w:rPr>
          <w:sz w:val="16"/>
        </w:rPr>
        <w:t xml:space="preserve">Protectionism has met with plenty of criticism over the last several months, but the magnitude of the danger it poses is not yet fully appreciated. Much of the discussion surrounding the tariffs proposed by U.S. President Donald Trump has focused on their short-term consequences—stock market disruption, rising inflation, retaliation, and a potential recession. But as bad as these outcomes are, a worse possibility looms. </w:t>
      </w:r>
      <w:r w:rsidRPr="00345416">
        <w:rPr>
          <w:highlight w:val="cyan"/>
          <w:u w:val="single"/>
        </w:rPr>
        <w:t>Protectionism</w:t>
      </w:r>
      <w:r w:rsidRPr="00395B31">
        <w:rPr>
          <w:u w:val="single"/>
        </w:rPr>
        <w:t xml:space="preserve">, if allowed to </w:t>
      </w:r>
      <w:r w:rsidRPr="00093F2B">
        <w:rPr>
          <w:b/>
          <w:bCs/>
          <w:u w:val="single"/>
        </w:rPr>
        <w:t>linger</w:t>
      </w:r>
      <w:r w:rsidRPr="00395B31">
        <w:rPr>
          <w:u w:val="single"/>
        </w:rPr>
        <w:t xml:space="preserve">, could </w:t>
      </w:r>
      <w:r w:rsidRPr="00345416">
        <w:rPr>
          <w:highlight w:val="cyan"/>
          <w:u w:val="single"/>
        </w:rPr>
        <w:t>lead to a complete</w:t>
      </w:r>
      <w:r w:rsidRPr="00395B31">
        <w:rPr>
          <w:u w:val="single"/>
        </w:rPr>
        <w:t xml:space="preserve"> </w:t>
      </w:r>
      <w:r w:rsidRPr="00345416">
        <w:rPr>
          <w:highlight w:val="cyan"/>
          <w:u w:val="single"/>
        </w:rPr>
        <w:t>disfiguration</w:t>
      </w:r>
      <w:r w:rsidRPr="00395B31">
        <w:rPr>
          <w:u w:val="single"/>
        </w:rPr>
        <w:t xml:space="preserve"> </w:t>
      </w:r>
      <w:r w:rsidRPr="00345416">
        <w:rPr>
          <w:highlight w:val="cyan"/>
          <w:u w:val="single"/>
        </w:rPr>
        <w:t xml:space="preserve">of U.S. </w:t>
      </w:r>
      <w:r w:rsidRPr="00345416">
        <w:rPr>
          <w:b/>
          <w:bCs/>
          <w:highlight w:val="cyan"/>
          <w:u w:val="single"/>
        </w:rPr>
        <w:t>capitalism</w:t>
      </w:r>
      <w:r w:rsidRPr="00395B31">
        <w:rPr>
          <w:u w:val="single"/>
        </w:rPr>
        <w:t xml:space="preserve"> </w:t>
      </w:r>
      <w:r w:rsidRPr="00345416">
        <w:rPr>
          <w:highlight w:val="cyan"/>
          <w:u w:val="single"/>
        </w:rPr>
        <w:t xml:space="preserve">and </w:t>
      </w:r>
      <w:r w:rsidRPr="00345416">
        <w:rPr>
          <w:b/>
          <w:bCs/>
          <w:highlight w:val="cyan"/>
          <w:u w:val="single"/>
        </w:rPr>
        <w:t>democracy</w:t>
      </w:r>
      <w:r w:rsidRPr="00395B31">
        <w:rPr>
          <w:u w:val="single"/>
        </w:rPr>
        <w:t xml:space="preserve"> as they are known today</w:t>
      </w:r>
      <w:r w:rsidRPr="00093F2B">
        <w:rPr>
          <w:sz w:val="16"/>
        </w:rPr>
        <w:t>.</w:t>
      </w:r>
    </w:p>
    <w:p w14:paraId="7C23506C" w14:textId="77777777" w:rsidR="00DD51E9" w:rsidRPr="00093F2B" w:rsidRDefault="00DD51E9" w:rsidP="00DD51E9">
      <w:pPr>
        <w:rPr>
          <w:sz w:val="16"/>
        </w:rPr>
      </w:pPr>
      <w:r w:rsidRPr="00093F2B">
        <w:rPr>
          <w:sz w:val="16"/>
        </w:rPr>
        <w:t>Latin America experienced such a devolution in the mid-twentieth century. Driven by a logic similar to that which the Trump administration seems to be following today, leaders implemented protectionist tariffs and trade restrictions as part of an effort to encourage domestic manufacturing and rebalance trade relationships that they perceived to be unfair.</w:t>
      </w:r>
    </w:p>
    <w:p w14:paraId="71D12D4D" w14:textId="77777777" w:rsidR="00DD51E9" w:rsidRPr="00093F2B" w:rsidRDefault="00DD51E9" w:rsidP="00DD51E9">
      <w:pPr>
        <w:rPr>
          <w:sz w:val="16"/>
        </w:rPr>
      </w:pPr>
      <w:r w:rsidRPr="00093F2B">
        <w:rPr>
          <w:sz w:val="16"/>
        </w:rPr>
        <w:t xml:space="preserve">The result, however, was not an economic renaissance but </w:t>
      </w:r>
      <w:r w:rsidRPr="00345416">
        <w:rPr>
          <w:highlight w:val="cyan"/>
          <w:u w:val="single"/>
        </w:rPr>
        <w:t>financial unrest</w:t>
      </w:r>
      <w:r w:rsidRPr="00395B31">
        <w:rPr>
          <w:u w:val="single"/>
        </w:rPr>
        <w:t xml:space="preserve"> </w:t>
      </w:r>
      <w:r w:rsidRPr="00345416">
        <w:rPr>
          <w:highlight w:val="cyan"/>
          <w:u w:val="single"/>
        </w:rPr>
        <w:t>and</w:t>
      </w:r>
      <w:r w:rsidRPr="00395B31">
        <w:rPr>
          <w:u w:val="single"/>
        </w:rPr>
        <w:t xml:space="preserve"> </w:t>
      </w:r>
      <w:r w:rsidRPr="00345416">
        <w:rPr>
          <w:b/>
          <w:bCs/>
          <w:highlight w:val="cyan"/>
          <w:u w:val="single"/>
        </w:rPr>
        <w:t>undemocratic governance</w:t>
      </w:r>
      <w:r w:rsidRPr="00093F2B">
        <w:rPr>
          <w:sz w:val="16"/>
        </w:rPr>
        <w:t>. As long as Washington follows a similar playbook, it risks a similar fate.</w:t>
      </w:r>
    </w:p>
    <w:p w14:paraId="00C3DCBC" w14:textId="77777777" w:rsidR="00DD51E9" w:rsidRPr="00093F2B" w:rsidRDefault="00DD51E9" w:rsidP="00DD51E9">
      <w:pPr>
        <w:rPr>
          <w:sz w:val="16"/>
        </w:rPr>
      </w:pPr>
      <w:r w:rsidRPr="00093F2B">
        <w:rPr>
          <w:sz w:val="16"/>
        </w:rPr>
        <w:t>AN INDUSTRIAL TRAP</w:t>
      </w:r>
    </w:p>
    <w:p w14:paraId="74F7D237" w14:textId="77777777" w:rsidR="00DD51E9" w:rsidRPr="00093F2B" w:rsidRDefault="00DD51E9" w:rsidP="00DD51E9">
      <w:pPr>
        <w:rPr>
          <w:sz w:val="16"/>
        </w:rPr>
      </w:pPr>
      <w:r w:rsidRPr="00093F2B">
        <w:rPr>
          <w:sz w:val="16"/>
        </w:rPr>
        <w:t>After the Great Depression took hold in the 1930s, several of Latin America’s strongmen leaders—such as Getúlio Vargas in Brazil, Lázaro Cárdenas in Mexico, and, later, Juan Perón in Argentina—concluded that the answer to the region’s many problems was industrialization. Since the colonial era, Latin America had been an extractive enclave, producing and exporting mostly agricultural products while importing most industrial goods. In the 1930s, many politicians and intellectuals deemed this an unfair trade structure because it kept the region under-industrialized and thus underdeveloped.</w:t>
      </w:r>
    </w:p>
    <w:p w14:paraId="6248717B" w14:textId="77777777" w:rsidR="00DD51E9" w:rsidRPr="00093F2B" w:rsidRDefault="00DD51E9" w:rsidP="00DD51E9">
      <w:pPr>
        <w:rPr>
          <w:sz w:val="16"/>
        </w:rPr>
      </w:pPr>
      <w:r w:rsidRPr="00093F2B">
        <w:rPr>
          <w:sz w:val="16"/>
        </w:rPr>
        <w:t>Leaders thus set out to rebalance their countries’ trade relationships. If Latin America went heavy on protectionism and blocked imports from industrial trading partners, they believed, local manufacturing would proliferate. Governments enacted policies that came to be known as import substitution industrialization, or ISI: increased tariffs, enormous barriers to foreign investment, and high spending on newly created state-owned enterprises, especially utilities and infrastructure.</w:t>
      </w:r>
    </w:p>
    <w:p w14:paraId="10365779" w14:textId="77777777" w:rsidR="00DD51E9" w:rsidRPr="00093F2B" w:rsidRDefault="00DD51E9" w:rsidP="00DD51E9">
      <w:pPr>
        <w:rPr>
          <w:sz w:val="16"/>
        </w:rPr>
      </w:pPr>
      <w:r w:rsidRPr="00093F2B">
        <w:rPr>
          <w:sz w:val="16"/>
        </w:rPr>
        <w:t xml:space="preserve">These policies did lead to manufacturing growth. But </w:t>
      </w:r>
      <w:r w:rsidRPr="00093F2B">
        <w:rPr>
          <w:u w:val="single"/>
        </w:rPr>
        <w:t>they also made Latin American industry one of the least competitive in the world and fueled corruption</w:t>
      </w:r>
      <w:r w:rsidRPr="00093F2B">
        <w:rPr>
          <w:sz w:val="16"/>
        </w:rPr>
        <w:t xml:space="preserve">. By the 1960s, the damage was palpable. </w:t>
      </w:r>
      <w:r w:rsidRPr="00093F2B">
        <w:rPr>
          <w:u w:val="single"/>
        </w:rPr>
        <w:t xml:space="preserve">Countries that had embraced this strategy </w:t>
      </w:r>
      <w:r w:rsidRPr="00345416">
        <w:rPr>
          <w:highlight w:val="cyan"/>
          <w:u w:val="single"/>
        </w:rPr>
        <w:t>developed huge macro</w:t>
      </w:r>
      <w:r w:rsidRPr="00345416">
        <w:rPr>
          <w:b/>
          <w:bCs/>
          <w:highlight w:val="cyan"/>
          <w:u w:val="single"/>
        </w:rPr>
        <w:t>- and microeconomic</w:t>
      </w:r>
      <w:r w:rsidRPr="00345416">
        <w:rPr>
          <w:highlight w:val="cyan"/>
          <w:u w:val="single"/>
        </w:rPr>
        <w:t xml:space="preserve"> problems</w:t>
      </w:r>
      <w:r w:rsidRPr="00093F2B">
        <w:rPr>
          <w:sz w:val="16"/>
        </w:rPr>
        <w:t xml:space="preserve">. </w:t>
      </w:r>
      <w:r w:rsidRPr="00345416">
        <w:rPr>
          <w:highlight w:val="cyan"/>
          <w:u w:val="single"/>
        </w:rPr>
        <w:t>Inflation soared</w:t>
      </w:r>
      <w:r w:rsidRPr="00093F2B">
        <w:rPr>
          <w:u w:val="single"/>
        </w:rPr>
        <w:t>, reaching annual rates that were often three times higher than the world average</w:t>
      </w:r>
      <w:r w:rsidRPr="00093F2B">
        <w:rPr>
          <w:sz w:val="16"/>
        </w:rPr>
        <w:t xml:space="preserve"> (except in oil states Mexico and Venezuela). </w:t>
      </w:r>
      <w:r w:rsidRPr="00093F2B">
        <w:rPr>
          <w:u w:val="single"/>
        </w:rPr>
        <w:t xml:space="preserve">Government </w:t>
      </w:r>
      <w:r w:rsidRPr="00345416">
        <w:rPr>
          <w:b/>
          <w:bCs/>
          <w:highlight w:val="cyan"/>
          <w:u w:val="single"/>
        </w:rPr>
        <w:t>budget deficits</w:t>
      </w:r>
      <w:r w:rsidRPr="00093F2B">
        <w:rPr>
          <w:u w:val="single"/>
        </w:rPr>
        <w:t xml:space="preserve"> </w:t>
      </w:r>
      <w:r w:rsidRPr="00345416">
        <w:rPr>
          <w:highlight w:val="cyan"/>
          <w:u w:val="single"/>
        </w:rPr>
        <w:t>ballooned</w:t>
      </w:r>
      <w:r w:rsidRPr="00093F2B">
        <w:rPr>
          <w:u w:val="single"/>
        </w:rPr>
        <w:t xml:space="preserve"> as states found it increasingly necessary to provide subsidies to local manufacturers</w:t>
      </w:r>
      <w:r w:rsidRPr="00093F2B">
        <w:rPr>
          <w:sz w:val="16"/>
        </w:rPr>
        <w:t>. And the manufacturing base that emerged was uncompetitive: locally produced industrial goods were often more expensive and of lower quality than those that had previously been imported, which made them completely unmarketable abroad.</w:t>
      </w:r>
    </w:p>
    <w:p w14:paraId="0FC683FE" w14:textId="77777777" w:rsidR="00DD51E9" w:rsidRPr="00093F2B" w:rsidRDefault="00DD51E9" w:rsidP="00DD51E9">
      <w:pPr>
        <w:rPr>
          <w:sz w:val="16"/>
        </w:rPr>
      </w:pPr>
      <w:r w:rsidRPr="00093F2B">
        <w:rPr>
          <w:sz w:val="16"/>
        </w:rPr>
        <w:t>The cause of these problems was simple</w:t>
      </w:r>
      <w:r w:rsidRPr="00093F2B">
        <w:rPr>
          <w:u w:val="single"/>
        </w:rPr>
        <w:t>: when states shield firms from competition—for example, through trade barriers</w:t>
      </w:r>
      <w:r w:rsidRPr="00093F2B">
        <w:rPr>
          <w:sz w:val="16"/>
        </w:rPr>
        <w:t>—</w:t>
      </w:r>
      <w:r w:rsidRPr="00093F2B">
        <w:rPr>
          <w:u w:val="single"/>
        </w:rPr>
        <w:t xml:space="preserve">they </w:t>
      </w:r>
      <w:r w:rsidRPr="00345416">
        <w:rPr>
          <w:highlight w:val="cyan"/>
          <w:u w:val="single"/>
        </w:rPr>
        <w:t>take away their incentives</w:t>
      </w:r>
      <w:r w:rsidRPr="00093F2B">
        <w:rPr>
          <w:u w:val="single"/>
        </w:rPr>
        <w:t xml:space="preserve"> </w:t>
      </w:r>
      <w:r w:rsidRPr="00345416">
        <w:rPr>
          <w:highlight w:val="cyan"/>
          <w:u w:val="single"/>
        </w:rPr>
        <w:t>to</w:t>
      </w:r>
      <w:r w:rsidRPr="00093F2B">
        <w:rPr>
          <w:u w:val="single"/>
        </w:rPr>
        <w:t xml:space="preserve"> </w:t>
      </w:r>
      <w:r w:rsidRPr="00345416">
        <w:rPr>
          <w:highlight w:val="cyan"/>
          <w:u w:val="single"/>
        </w:rPr>
        <w:t>innovate</w:t>
      </w:r>
      <w:r w:rsidRPr="00093F2B">
        <w:rPr>
          <w:sz w:val="16"/>
        </w:rPr>
        <w:t xml:space="preserve">, </w:t>
      </w:r>
      <w:r w:rsidRPr="00345416">
        <w:rPr>
          <w:b/>
          <w:bCs/>
          <w:highlight w:val="cyan"/>
          <w:u w:val="single"/>
        </w:rPr>
        <w:t>maximize efficiency</w:t>
      </w:r>
      <w:r w:rsidRPr="00093F2B">
        <w:rPr>
          <w:sz w:val="16"/>
        </w:rPr>
        <w:t xml:space="preserve">, </w:t>
      </w:r>
      <w:r w:rsidRPr="00093F2B">
        <w:rPr>
          <w:u w:val="single"/>
        </w:rPr>
        <w:t xml:space="preserve">introduce </w:t>
      </w:r>
      <w:r w:rsidRPr="00345416">
        <w:rPr>
          <w:b/>
          <w:bCs/>
          <w:highlight w:val="cyan"/>
          <w:u w:val="single"/>
        </w:rPr>
        <w:t>cutting-edge technologies</w:t>
      </w:r>
      <w:r w:rsidRPr="00093F2B">
        <w:rPr>
          <w:u w:val="single"/>
        </w:rPr>
        <w:t xml:space="preserve">, and </w:t>
      </w:r>
      <w:r w:rsidRPr="00093F2B">
        <w:rPr>
          <w:b/>
          <w:bCs/>
          <w:u w:val="single"/>
        </w:rPr>
        <w:t>keep costs</w:t>
      </w:r>
      <w:r w:rsidRPr="00093F2B">
        <w:rPr>
          <w:u w:val="single"/>
        </w:rPr>
        <w:t xml:space="preserve"> low</w:t>
      </w:r>
      <w:r w:rsidRPr="00093F2B">
        <w:rPr>
          <w:sz w:val="16"/>
        </w:rPr>
        <w:t>. As the political scientist Gustavo Flores-Macías recently put it, “ISI created complacency.” The region entered a trap: manufacturing expanded, but exports of manufactured goods declined, depriving local economies of sources of foreign exchange.</w:t>
      </w:r>
    </w:p>
    <w:p w14:paraId="4DC2623E" w14:textId="77777777" w:rsidR="00DD51E9" w:rsidRPr="00093F2B" w:rsidRDefault="00DD51E9" w:rsidP="00DD51E9">
      <w:pPr>
        <w:rPr>
          <w:sz w:val="16"/>
        </w:rPr>
      </w:pPr>
      <w:r w:rsidRPr="00093F2B">
        <w:rPr>
          <w:sz w:val="16"/>
        </w:rPr>
        <w:t xml:space="preserve">Even at the height of ISI, it was impossible for the region’s protected manufacturing to survive without imports. Factories still needed to import machinery and parts, but firms could not gather the capital to buy them because they lacked export revenue. The state had to step in with more and more subsidies. This increase in government spending sent states into chronic fiscal crisis. </w:t>
      </w:r>
      <w:r w:rsidRPr="00093F2B">
        <w:rPr>
          <w:u w:val="single"/>
        </w:rPr>
        <w:t xml:space="preserve">Thus, not only did protectionism lead to runaway </w:t>
      </w:r>
      <w:r w:rsidRPr="00093F2B">
        <w:rPr>
          <w:b/>
          <w:bCs/>
          <w:u w:val="single"/>
        </w:rPr>
        <w:t>inflation</w:t>
      </w:r>
      <w:r w:rsidRPr="00093F2B">
        <w:rPr>
          <w:u w:val="single"/>
        </w:rPr>
        <w:t xml:space="preserve"> in the short term by eliminating cheap imports</w:t>
      </w:r>
      <w:r w:rsidRPr="00093F2B">
        <w:rPr>
          <w:sz w:val="16"/>
        </w:rPr>
        <w:t xml:space="preserve">, but </w:t>
      </w:r>
      <w:r w:rsidRPr="00093F2B">
        <w:rPr>
          <w:u w:val="single"/>
        </w:rPr>
        <w:t>it also created the conditions for inflation to persist</w:t>
      </w:r>
      <w:r w:rsidRPr="00093F2B">
        <w:rPr>
          <w:sz w:val="16"/>
        </w:rPr>
        <w:t>: insulating local firms from competition incentivized price gouging and led to expanding fiscal deficits, which states could support only by printing money. Wages lost purchasing power rapidly. Although workers could find jobs in local industry, they struggled to afford locally produced consumer goods.</w:t>
      </w:r>
    </w:p>
    <w:p w14:paraId="353FBC7E" w14:textId="77777777" w:rsidR="00DD51E9" w:rsidRPr="00093F2B" w:rsidRDefault="00DD51E9" w:rsidP="00DD51E9">
      <w:pPr>
        <w:rPr>
          <w:sz w:val="16"/>
        </w:rPr>
      </w:pPr>
      <w:r w:rsidRPr="00093F2B">
        <w:rPr>
          <w:sz w:val="16"/>
        </w:rPr>
        <w:t>COMPETITION AMONG CRONIES</w:t>
      </w:r>
    </w:p>
    <w:p w14:paraId="692EEAB0" w14:textId="77777777" w:rsidR="00DD51E9" w:rsidRPr="00106527" w:rsidRDefault="00DD51E9" w:rsidP="00DD51E9">
      <w:pPr>
        <w:rPr>
          <w:sz w:val="16"/>
        </w:rPr>
      </w:pPr>
      <w:r w:rsidRPr="00093F2B">
        <w:rPr>
          <w:sz w:val="16"/>
        </w:rPr>
        <w:t xml:space="preserve">The </w:t>
      </w:r>
      <w:r w:rsidRPr="00093F2B">
        <w:rPr>
          <w:u w:val="single"/>
        </w:rPr>
        <w:t xml:space="preserve">political fallout of import substitution industrialization was even worse. Protectionist policies invariably </w:t>
      </w:r>
      <w:r w:rsidRPr="00345416">
        <w:rPr>
          <w:highlight w:val="cyan"/>
          <w:u w:val="single"/>
        </w:rPr>
        <w:t xml:space="preserve">required </w:t>
      </w:r>
      <w:r w:rsidRPr="00345416">
        <w:rPr>
          <w:b/>
          <w:bCs/>
          <w:highlight w:val="cyan"/>
          <w:u w:val="single"/>
        </w:rPr>
        <w:t>new bureaucracies</w:t>
      </w:r>
      <w:r w:rsidRPr="00093F2B">
        <w:rPr>
          <w:u w:val="single"/>
        </w:rPr>
        <w:t xml:space="preserve"> </w:t>
      </w:r>
      <w:r w:rsidRPr="00345416">
        <w:rPr>
          <w:highlight w:val="cyan"/>
          <w:u w:val="single"/>
        </w:rPr>
        <w:t>to enact them</w:t>
      </w:r>
      <w:r w:rsidRPr="00093F2B">
        <w:rPr>
          <w:u w:val="single"/>
        </w:rPr>
        <w:t xml:space="preserve">, </w:t>
      </w:r>
      <w:r w:rsidRPr="00345416">
        <w:rPr>
          <w:highlight w:val="cyan"/>
          <w:u w:val="single"/>
        </w:rPr>
        <w:t>determining</w:t>
      </w:r>
      <w:r w:rsidRPr="00093F2B">
        <w:rPr>
          <w:u w:val="single"/>
        </w:rPr>
        <w:t xml:space="preserve"> </w:t>
      </w:r>
      <w:r w:rsidRPr="00345416">
        <w:rPr>
          <w:highlight w:val="cyan"/>
          <w:u w:val="single"/>
        </w:rPr>
        <w:t>which</w:t>
      </w:r>
      <w:r w:rsidRPr="00093F2B">
        <w:rPr>
          <w:u w:val="single"/>
        </w:rPr>
        <w:t xml:space="preserve"> </w:t>
      </w:r>
      <w:r w:rsidRPr="00345416">
        <w:rPr>
          <w:highlight w:val="cyan"/>
          <w:u w:val="single"/>
        </w:rPr>
        <w:t>products</w:t>
      </w:r>
      <w:r w:rsidRPr="00093F2B">
        <w:rPr>
          <w:u w:val="single"/>
        </w:rPr>
        <w:t xml:space="preserve"> from which countries would be subject to </w:t>
      </w:r>
      <w:r w:rsidRPr="00345416">
        <w:rPr>
          <w:highlight w:val="cyan"/>
          <w:u w:val="single"/>
        </w:rPr>
        <w:t>which tariffs or import licenses</w:t>
      </w:r>
      <w:r w:rsidRPr="00093F2B">
        <w:rPr>
          <w:sz w:val="16"/>
        </w:rPr>
        <w:t xml:space="preserve">. Many of these decisions were arbitrary—or at least, were not bound to strict rules or standards. The details of licenses, rates, and tariffed products were regularly arranged in backroom deals between bureaucrats and private actors with vested interests in how and when those protectionist measures were applied. Private companies directed their energies to lobbying the state for more protection, such as higher tariffs on their competitors, or for special import licenses if they needed foreign inputs to produce their finished goods. In return, they offered favors such as bribes, campaign contributions, or political endorsements. </w:t>
      </w:r>
      <w:r w:rsidRPr="00345416">
        <w:rPr>
          <w:b/>
          <w:bCs/>
          <w:highlight w:val="cyan"/>
          <w:u w:val="single"/>
        </w:rPr>
        <w:t>Protectionism</w:t>
      </w:r>
      <w:r w:rsidRPr="00093F2B">
        <w:rPr>
          <w:sz w:val="16"/>
        </w:rPr>
        <w:t xml:space="preserve">, in short, </w:t>
      </w:r>
      <w:r w:rsidRPr="00345416">
        <w:rPr>
          <w:b/>
          <w:bCs/>
          <w:highlight w:val="cyan"/>
          <w:u w:val="single"/>
        </w:rPr>
        <w:t>led to</w:t>
      </w:r>
      <w:r w:rsidRPr="00093F2B">
        <w:rPr>
          <w:b/>
          <w:bCs/>
          <w:u w:val="single"/>
        </w:rPr>
        <w:t xml:space="preserve"> </w:t>
      </w:r>
      <w:r w:rsidRPr="00345416">
        <w:rPr>
          <w:b/>
          <w:bCs/>
          <w:highlight w:val="cyan"/>
          <w:u w:val="single"/>
        </w:rPr>
        <w:t>corruption</w:t>
      </w:r>
      <w:r w:rsidRPr="00093F2B">
        <w:rPr>
          <w:u w:val="single"/>
        </w:rPr>
        <w:t xml:space="preserve"> on a massive scale</w:t>
      </w:r>
      <w:r w:rsidRPr="00093F2B">
        <w:rPr>
          <w:sz w:val="16"/>
        </w:rPr>
        <w:t>.</w:t>
      </w:r>
    </w:p>
    <w:p w14:paraId="3B2BE0ED" w14:textId="77777777" w:rsidR="00DD51E9" w:rsidRDefault="00DD51E9" w:rsidP="00DD51E9">
      <w:pPr>
        <w:pStyle w:val="Heading3"/>
      </w:pPr>
      <w:r>
        <w:t>1NR---Link Wall</w:t>
      </w:r>
    </w:p>
    <w:p w14:paraId="1D60C369" w14:textId="77777777" w:rsidR="00DD51E9" w:rsidRPr="00E755D5" w:rsidRDefault="00DD51E9" w:rsidP="00DD51E9">
      <w:pPr>
        <w:pStyle w:val="Heading4"/>
      </w:pPr>
      <w:r>
        <w:t xml:space="preserve">1. </w:t>
      </w:r>
      <w:r w:rsidRPr="00E755D5">
        <w:rPr>
          <w:u w:val="single"/>
        </w:rPr>
        <w:t>UNION</w:t>
      </w:r>
      <w:r>
        <w:rPr>
          <w:u w:val="single"/>
        </w:rPr>
        <w:t>S</w:t>
      </w:r>
      <w:r>
        <w:t xml:space="preserve">. The plan </w:t>
      </w:r>
      <w:r w:rsidRPr="00E755D5">
        <w:rPr>
          <w:u w:val="single"/>
        </w:rPr>
        <w:t>empowers</w:t>
      </w:r>
      <w:r>
        <w:t xml:space="preserve"> existing unions because they are the ones with </w:t>
      </w:r>
      <w:r>
        <w:rPr>
          <w:u w:val="single"/>
        </w:rPr>
        <w:t>resources</w:t>
      </w:r>
      <w:r>
        <w:t xml:space="preserve">. That causes </w:t>
      </w:r>
      <w:r>
        <w:rPr>
          <w:u w:val="single"/>
        </w:rPr>
        <w:t>China</w:t>
      </w:r>
      <w:r>
        <w:t xml:space="preserve"> bashing that’s </w:t>
      </w:r>
      <w:r w:rsidRPr="00E755D5">
        <w:t>Li</w:t>
      </w:r>
      <w:r>
        <w:t xml:space="preserve">. </w:t>
      </w:r>
    </w:p>
    <w:p w14:paraId="2435486C" w14:textId="77777777" w:rsidR="00DD51E9" w:rsidRDefault="00DD51E9" w:rsidP="00DD51E9">
      <w:r>
        <w:t xml:space="preserve">Peter </w:t>
      </w:r>
      <w:r w:rsidRPr="003F281C">
        <w:rPr>
          <w:rStyle w:val="Style13ptBold"/>
        </w:rPr>
        <w:t>Olney</w:t>
      </w:r>
      <w:r>
        <w:t xml:space="preserve"> is retired Organizing Director of the International Longshore and Warehouse Union. He has been a labor organizer for fifty years in Massachusetts and California. Rand Wilson has worked as a union organizer and labor communicator for more than forty years., 9-9-20</w:t>
      </w:r>
      <w:r w:rsidRPr="003F281C">
        <w:rPr>
          <w:rStyle w:val="Style13ptBold"/>
        </w:rPr>
        <w:t>2</w:t>
      </w:r>
      <w:r>
        <w:rPr>
          <w:rStyle w:val="Style13ptBold"/>
        </w:rPr>
        <w:t>2</w:t>
      </w:r>
      <w:r>
        <w:t xml:space="preserve">, "Sectoral Bargaining: Labor’s Pathway to Power?", New Labor Forum, </w:t>
      </w:r>
      <w:r w:rsidRPr="00EC05A7">
        <w:t>https://newlaborforum.cuny.edu/2022/09/09/sectoral-bargaining-labors-pathway-to-power/</w:t>
      </w:r>
      <w:r>
        <w:t>, da 8/26/25</w:t>
      </w:r>
    </w:p>
    <w:p w14:paraId="2B281055" w14:textId="77777777" w:rsidR="00DD51E9" w:rsidRPr="003F281C" w:rsidRDefault="00DD51E9" w:rsidP="00DD51E9">
      <w:pPr>
        <w:rPr>
          <w:sz w:val="16"/>
        </w:rPr>
      </w:pPr>
      <w:r w:rsidRPr="00B45852">
        <w:rPr>
          <w:rStyle w:val="StyleUnderline"/>
          <w:highlight w:val="cyan"/>
        </w:rPr>
        <w:t>Dubal cautions against quick and easy</w:t>
      </w:r>
      <w:r w:rsidRPr="003F281C">
        <w:rPr>
          <w:sz w:val="16"/>
        </w:rPr>
        <w:t xml:space="preserve"> </w:t>
      </w:r>
      <w:r w:rsidRPr="00B45852">
        <w:rPr>
          <w:rStyle w:val="StyleUnderline"/>
          <w:highlight w:val="cyan"/>
        </w:rPr>
        <w:t>deals that</w:t>
      </w:r>
      <w:r w:rsidRPr="003F281C">
        <w:rPr>
          <w:sz w:val="16"/>
        </w:rPr>
        <w:t>—</w:t>
      </w:r>
      <w:r w:rsidRPr="00B45852">
        <w:rPr>
          <w:rStyle w:val="Emphasis"/>
          <w:highlight w:val="cyan"/>
        </w:rPr>
        <w:t>in exchange for sectoral representation</w:t>
      </w:r>
      <w:r w:rsidRPr="003F281C">
        <w:rPr>
          <w:sz w:val="16"/>
        </w:rPr>
        <w:t xml:space="preserve"> —</w:t>
      </w:r>
      <w:r w:rsidRPr="00B45852">
        <w:rPr>
          <w:rStyle w:val="StyleUnderline"/>
          <w:highlight w:val="cyan"/>
        </w:rPr>
        <w:t>create a second class of workers</w:t>
      </w:r>
      <w:r w:rsidRPr="003F281C">
        <w:rPr>
          <w:sz w:val="16"/>
        </w:rPr>
        <w:t xml:space="preserve">, unprotected by traditional labor laws and wage and hour protections. Cohen acknowledges Dubal’s point, maintaining that </w:t>
      </w:r>
      <w:r w:rsidRPr="00B45852">
        <w:rPr>
          <w:rStyle w:val="Emphasis"/>
          <w:highlight w:val="cyan"/>
        </w:rPr>
        <w:t>any sectoral deal must be worker-led and organized and not a “sweetheart” agreement</w:t>
      </w:r>
      <w:r w:rsidRPr="003F281C">
        <w:rPr>
          <w:sz w:val="16"/>
        </w:rPr>
        <w:t>.</w:t>
      </w:r>
    </w:p>
    <w:p w14:paraId="3B075017" w14:textId="77777777" w:rsidR="00DD51E9" w:rsidRPr="003F281C" w:rsidRDefault="00DD51E9" w:rsidP="00DD51E9">
      <w:pPr>
        <w:rPr>
          <w:sz w:val="16"/>
        </w:rPr>
      </w:pPr>
      <w:r w:rsidRPr="003F281C">
        <w:rPr>
          <w:sz w:val="16"/>
        </w:rPr>
        <w:t>The Juneteenth 2020 shutdown of West Coast ports in support of Black Lives Matter by the ILWU is a lasting demonstration of [dockworker] . . . sectoral power.</w:t>
      </w:r>
    </w:p>
    <w:p w14:paraId="22985993" w14:textId="77777777" w:rsidR="00DD51E9" w:rsidRPr="003F281C" w:rsidRDefault="00DD51E9" w:rsidP="00DD51E9">
      <w:pPr>
        <w:rPr>
          <w:sz w:val="16"/>
        </w:rPr>
      </w:pPr>
      <w:r w:rsidRPr="003F281C">
        <w:rPr>
          <w:sz w:val="16"/>
        </w:rPr>
        <w:t xml:space="preserve">Both Cohen and Dubal agree that while </w:t>
      </w:r>
      <w:r w:rsidRPr="00B45852">
        <w:rPr>
          <w:rStyle w:val="StyleUnderline"/>
          <w:highlight w:val="cyan"/>
        </w:rPr>
        <w:t>sectoral bargaining</w:t>
      </w:r>
      <w:r w:rsidRPr="003F281C">
        <w:rPr>
          <w:sz w:val="16"/>
        </w:rPr>
        <w:t xml:space="preserve"> is an excellent “idea,” it </w:t>
      </w:r>
      <w:r w:rsidRPr="00B45852">
        <w:rPr>
          <w:rStyle w:val="Emphasis"/>
          <w:highlight w:val="cyan"/>
        </w:rPr>
        <w:t>risks an opportunistic approach to labor revitalization</w:t>
      </w:r>
      <w:r w:rsidRPr="003F281C">
        <w:rPr>
          <w:sz w:val="16"/>
        </w:rPr>
        <w:t>. In a VOX article entitled “Europe could have the secret to saving America’s unions,” journalist Dylan Matthews describes the woeful condition of the American labor movement and compares it with a more vibrant trade union situation in Europe. Matthews points to the unwillingness of U.S. private-sector unionized employers to accept generous union contracts with rights and benefits when they are faced with non-union competitors who are not saddled with the same conditions. He then points to the European solution of sectoral bargaining by declaring,</w:t>
      </w:r>
    </w:p>
    <w:p w14:paraId="49B1205D" w14:textId="77777777" w:rsidR="00DD51E9" w:rsidRPr="003F281C" w:rsidRDefault="00DD51E9" w:rsidP="00DD51E9">
      <w:pPr>
        <w:rPr>
          <w:sz w:val="16"/>
        </w:rPr>
      </w:pPr>
      <w:r w:rsidRPr="003F281C">
        <w:rPr>
          <w:sz w:val="16"/>
        </w:rPr>
        <w:t>But workers in most European countries, and some other rich countries outside the U.S., have figured out an ingenious way around this. Unions there bargain not at the company level but at the sector level, negotiating for all workers in an entire industry rather than just one company or workplace.[8]</w:t>
      </w:r>
    </w:p>
    <w:p w14:paraId="2B335FF6" w14:textId="77777777" w:rsidR="00DD51E9" w:rsidRPr="003F281C" w:rsidRDefault="00DD51E9" w:rsidP="00DD51E9">
      <w:pPr>
        <w:rPr>
          <w:sz w:val="16"/>
        </w:rPr>
      </w:pPr>
      <w:r w:rsidRPr="003F281C">
        <w:rPr>
          <w:sz w:val="16"/>
        </w:rPr>
        <w:t>As we shall see, sectoral bargaining is not just an “ingenious” idea but a product of long histories of political and economic—and in some cases—even liberation struggles!</w:t>
      </w:r>
    </w:p>
    <w:p w14:paraId="6CF5217A" w14:textId="77777777" w:rsidR="00DD51E9" w:rsidRPr="003F281C" w:rsidRDefault="00DD51E9" w:rsidP="00DD51E9">
      <w:pPr>
        <w:rPr>
          <w:sz w:val="16"/>
        </w:rPr>
      </w:pPr>
      <w:r w:rsidRPr="003F281C">
        <w:rPr>
          <w:sz w:val="16"/>
        </w:rPr>
        <w:t xml:space="preserve">The </w:t>
      </w:r>
      <w:r w:rsidRPr="00B45852">
        <w:rPr>
          <w:rStyle w:val="StyleUnderline"/>
          <w:highlight w:val="cyan"/>
        </w:rPr>
        <w:t>Eu</w:t>
      </w:r>
      <w:r w:rsidRPr="003F281C">
        <w:rPr>
          <w:sz w:val="16"/>
        </w:rPr>
        <w:t xml:space="preserve">ropean </w:t>
      </w:r>
      <w:r w:rsidRPr="00B45852">
        <w:rPr>
          <w:rStyle w:val="StyleUnderline"/>
          <w:highlight w:val="cyan"/>
        </w:rPr>
        <w:t>numbers are</w:t>
      </w:r>
      <w:r w:rsidRPr="003F281C">
        <w:rPr>
          <w:sz w:val="16"/>
        </w:rPr>
        <w:t xml:space="preserve"> indeed </w:t>
      </w:r>
      <w:r w:rsidRPr="00B45852">
        <w:rPr>
          <w:rStyle w:val="StyleUnderline"/>
          <w:highlight w:val="cyan"/>
        </w:rPr>
        <w:t>impressive</w:t>
      </w:r>
      <w:r w:rsidRPr="003F281C">
        <w:rPr>
          <w:sz w:val="16"/>
        </w:rPr>
        <w:t xml:space="preserve">. In 2015, an average of 60 percent of the workers in the countries in the European Union were covered by collective bargaining agreements. The highest percentage is in France at 98 percent although only 7 to 8 percent of French workers belong to unions.[9] The low end is about 10 percent in Greece where nearly all bargaining has devolved to the enterprise level.[10] There are particular features to each country’s collective bargaining system, but </w:t>
      </w:r>
      <w:r w:rsidRPr="00B45852">
        <w:rPr>
          <w:rStyle w:val="StyleUnderline"/>
          <w:highlight w:val="cyan"/>
        </w:rPr>
        <w:t>a cursory look at</w:t>
      </w:r>
      <w:r w:rsidRPr="003F281C">
        <w:rPr>
          <w:sz w:val="16"/>
        </w:rPr>
        <w:t xml:space="preserve"> the experience in both </w:t>
      </w:r>
      <w:r w:rsidRPr="00B45852">
        <w:rPr>
          <w:rStyle w:val="StyleUnderline"/>
          <w:highlight w:val="cyan"/>
        </w:rPr>
        <w:t>Germany and Italy shows</w:t>
      </w:r>
      <w:r w:rsidRPr="003F281C">
        <w:rPr>
          <w:sz w:val="16"/>
        </w:rPr>
        <w:t xml:space="preserve"> how it reflects the time, place, and condition of social relations—and the intensity of class conflict.[11]</w:t>
      </w:r>
    </w:p>
    <w:p w14:paraId="13123F9B" w14:textId="77777777" w:rsidR="00DD51E9" w:rsidRPr="003F281C" w:rsidRDefault="00DD51E9" w:rsidP="00DD51E9">
      <w:pPr>
        <w:rPr>
          <w:rStyle w:val="StyleUnderline"/>
        </w:rPr>
      </w:pPr>
      <w:r w:rsidRPr="003F281C">
        <w:rPr>
          <w:sz w:val="16"/>
        </w:rPr>
        <w:t xml:space="preserve">. . . [S]ectoral bargaining is . . . </w:t>
      </w:r>
      <w:r w:rsidRPr="00B45852">
        <w:rPr>
          <w:rStyle w:val="StyleUnderline"/>
          <w:highlight w:val="cyan"/>
        </w:rPr>
        <w:t>a product of long histories of political and economic</w:t>
      </w:r>
      <w:r w:rsidRPr="003F281C">
        <w:rPr>
          <w:sz w:val="16"/>
        </w:rPr>
        <w:t xml:space="preserve">—and in some cases—even liberation </w:t>
      </w:r>
      <w:r w:rsidRPr="00B45852">
        <w:rPr>
          <w:rStyle w:val="StyleUnderline"/>
          <w:highlight w:val="cyan"/>
        </w:rPr>
        <w:t>struggles!</w:t>
      </w:r>
    </w:p>
    <w:p w14:paraId="3E1EE192" w14:textId="77777777" w:rsidR="00DD51E9" w:rsidRPr="003F281C" w:rsidRDefault="00DD51E9" w:rsidP="00DD51E9">
      <w:pPr>
        <w:rPr>
          <w:sz w:val="16"/>
        </w:rPr>
      </w:pPr>
      <w:r w:rsidRPr="003F281C">
        <w:rPr>
          <w:sz w:val="16"/>
        </w:rPr>
        <w:t>In 1918 Germany, the specter of the Bolshevik and other socialist revolutions led management to the altar of sectoral labor agreements. The Stinnes–Legien Agreement of November 15, 1918, between Germany’s major industrial associations and moderate unions produced “labor peace” and a quasi-level playing field among competitive industrialists. And by cooperating (or giving the appearance of cooperating) with more accommodating union leaders, German cartels outflanked the left political parties and squelched revolutionary uprisings.[12]</w:t>
      </w:r>
    </w:p>
    <w:p w14:paraId="41C063B9" w14:textId="77777777" w:rsidR="00DD51E9" w:rsidRPr="003F281C" w:rsidRDefault="00DD51E9" w:rsidP="00DD51E9">
      <w:pPr>
        <w:rPr>
          <w:sz w:val="16"/>
        </w:rPr>
      </w:pPr>
      <w:r w:rsidRPr="003F281C">
        <w:rPr>
          <w:sz w:val="16"/>
        </w:rPr>
        <w:t>In 1951, West German Chancellor Konrad Adenauer and Hans Bockler, head of the German Trade Union Confederation Deutscher Gewerkschaftsbund (DGB), performed a similar role. Fearing the left political parties emboldened by Stalin’s divisions just east of the Elbe River, the DGB sought to avoid strikes and maximize productivity and—while the export market lasted—pay workers within the sectoral agreement circle(s) decent wages and benefits.[13] The echoes of their brokered deal continue to the present with the largest German labor union IG Metall’s contemporary sectoral agreements.</w:t>
      </w:r>
    </w:p>
    <w:p w14:paraId="0CBE8734" w14:textId="77777777" w:rsidR="00DD51E9" w:rsidRPr="003F281C" w:rsidRDefault="00DD51E9" w:rsidP="00DD51E9">
      <w:pPr>
        <w:rPr>
          <w:sz w:val="16"/>
        </w:rPr>
      </w:pPr>
      <w:r w:rsidRPr="003F281C">
        <w:rPr>
          <w:sz w:val="16"/>
        </w:rPr>
        <w:t>Moving south, in the Italian case, not only did proponents of sectoral bargaining have to organize workers and their communities, they also had to engage in armed struggle for liberation.</w:t>
      </w:r>
    </w:p>
    <w:p w14:paraId="045584F3" w14:textId="77777777" w:rsidR="00DD51E9" w:rsidRPr="003F281C" w:rsidRDefault="00DD51E9" w:rsidP="00DD51E9">
      <w:pPr>
        <w:rPr>
          <w:sz w:val="16"/>
        </w:rPr>
      </w:pPr>
      <w:r w:rsidRPr="003F281C">
        <w:rPr>
          <w:sz w:val="16"/>
        </w:rPr>
        <w:t>The Italian Communist Party’s leadership of the resistance meant that its affiliated labor federation, the Confederazione Generale Italiana dei Lavoratori (CGIL), was in a good position to achieve sectoral bargaining after the fall of fascism. While the Italian Constitution of 1946 called for the registration of unions as exclusive representatives to bargain for all employees, the provision was not enforced because a bill regulating registration was never adopted. Instead, it is only because of the societal power exerted by the three main Italian Federations (CGIL, CISL, and UIL) that bargaining exists for national agreements for thirteen  separate industrial sectors with the employer’s association, the Confindustria.[14]</w:t>
      </w:r>
    </w:p>
    <w:p w14:paraId="5FDA1473" w14:textId="77777777" w:rsidR="00DD51E9" w:rsidRPr="003F281C" w:rsidRDefault="00DD51E9" w:rsidP="00DD51E9">
      <w:pPr>
        <w:rPr>
          <w:sz w:val="16"/>
        </w:rPr>
      </w:pPr>
      <w:r w:rsidRPr="003F281C">
        <w:rPr>
          <w:sz w:val="16"/>
        </w:rPr>
        <w:t>During the onset of the Covid crisis in Italy, the three federations threatened a nationwide strike over the impact of the virus on workers and the designation of “essential” workers. Tripartite negotiations were immediately convened for eighteen hours by videoconference between the unions, employers, and the government. They hammered out an agreement. This arrangement was not enshrined in law but was a direct result of the union’s power. This power was recently tested by Fiat/Chrysler’s unsuccessful attempt to institute enterprise bargaining.[15]</w:t>
      </w:r>
    </w:p>
    <w:p w14:paraId="4C4F6621" w14:textId="77777777" w:rsidR="00DD51E9" w:rsidRPr="003F281C" w:rsidRDefault="00DD51E9" w:rsidP="00DD51E9">
      <w:pPr>
        <w:rPr>
          <w:sz w:val="16"/>
        </w:rPr>
      </w:pPr>
      <w:r w:rsidRPr="003F281C">
        <w:rPr>
          <w:sz w:val="16"/>
        </w:rPr>
        <w:t>The European experience shows that sectoral bargaining and other social democratic reforms reflect the balance of class forces and their strong history of class conflict. The dire straits of U.S. labor, particularly in the private sector where the percentage of represented workers is below 7 percent, necessitate a sense of urgency about reversing this falling “density.”</w:t>
      </w:r>
    </w:p>
    <w:p w14:paraId="1D0DDE7A" w14:textId="77777777" w:rsidR="00DD51E9" w:rsidRPr="003F281C" w:rsidRDefault="00DD51E9" w:rsidP="00DD51E9">
      <w:pPr>
        <w:rPr>
          <w:sz w:val="16"/>
        </w:rPr>
      </w:pPr>
      <w:r w:rsidRPr="003F281C">
        <w:rPr>
          <w:sz w:val="16"/>
        </w:rPr>
        <w:t>In January 2020, the Harvard Labor Worklife Program issued a comprehensive “Clean Slate” proposal calling for the total revamping of U.S. labor law to bolster union and worker power. The proposal provides for  European-style sectoral bargaining, “minority” or pre-majority unionism, and simplified representation procedures. The report also calls for worker representation on corporate boards of directors to provide more purview over management decisions that affect their lives.[16]</w:t>
      </w:r>
    </w:p>
    <w:p w14:paraId="381CA3AC" w14:textId="77777777" w:rsidR="00DD51E9" w:rsidRPr="003F281C" w:rsidRDefault="00DD51E9" w:rsidP="00DD51E9">
      <w:pPr>
        <w:rPr>
          <w:sz w:val="16"/>
        </w:rPr>
      </w:pPr>
      <w:r w:rsidRPr="003F281C">
        <w:rPr>
          <w:sz w:val="16"/>
        </w:rPr>
        <w:t>Most of the Clean Slate proposals are features of the western European Social Democratic postwar landscape brought to their societies through liberation struggles and intense class conflict. The report is breathtaking in its sweep and comprehensive character: certainly a wish list that no labor progressive could argue with. And the authors make very clear that it is not a road map for how to get there, just an elaboration of what is needed to correct the class imbalance in the United States.</w:t>
      </w:r>
    </w:p>
    <w:p w14:paraId="3DBFBD8C" w14:textId="77777777" w:rsidR="00DD51E9" w:rsidRDefault="00DD51E9" w:rsidP="00DD51E9">
      <w:pPr>
        <w:rPr>
          <w:sz w:val="16"/>
        </w:rPr>
      </w:pPr>
      <w:r w:rsidRPr="003F281C">
        <w:rPr>
          <w:sz w:val="16"/>
        </w:rPr>
        <w:t xml:space="preserve">The name of the report, “Clean Slate,” implies sweeping clean the existing labor relations system. But how is a new regime to be won if not birthed out of the old? In our view, </w:t>
      </w:r>
      <w:r w:rsidRPr="00B45852">
        <w:rPr>
          <w:rStyle w:val="Emphasis"/>
          <w:highlight w:val="cyan"/>
        </w:rPr>
        <w:t>it will be the existing organizations of the working class—</w:t>
      </w:r>
      <w:r w:rsidRPr="003F281C">
        <w:rPr>
          <w:sz w:val="16"/>
        </w:rPr>
        <w:t xml:space="preserve">those </w:t>
      </w:r>
      <w:r w:rsidRPr="00B45852">
        <w:rPr>
          <w:rStyle w:val="StyleUnderline"/>
          <w:highlight w:val="cyan"/>
        </w:rPr>
        <w:t>old dusty private-sector</w:t>
      </w:r>
      <w:r w:rsidRPr="003F281C">
        <w:rPr>
          <w:sz w:val="16"/>
        </w:rPr>
        <w:t xml:space="preserve">, </w:t>
      </w:r>
      <w:r w:rsidRPr="00B45852">
        <w:rPr>
          <w:rStyle w:val="StyleUnderline"/>
          <w:highlight w:val="cyan"/>
        </w:rPr>
        <w:t>enterprise-based unions and their public-sector counterparts</w:t>
      </w:r>
      <w:r w:rsidRPr="003F281C">
        <w:rPr>
          <w:sz w:val="16"/>
        </w:rPr>
        <w:t>—</w:t>
      </w:r>
      <w:r w:rsidRPr="00B45852">
        <w:rPr>
          <w:rStyle w:val="Emphasis"/>
          <w:highlight w:val="cyan"/>
        </w:rPr>
        <w:t>that must inevitably play a major role in any conceivable revamping of labor law</w:t>
      </w:r>
      <w:r w:rsidRPr="003F281C">
        <w:rPr>
          <w:sz w:val="16"/>
        </w:rPr>
        <w:t xml:space="preserve">. </w:t>
      </w:r>
      <w:r w:rsidRPr="00B45852">
        <w:rPr>
          <w:rStyle w:val="StyleUnderline"/>
          <w:highlight w:val="cyan"/>
        </w:rPr>
        <w:t>This was true in the 1930s</w:t>
      </w:r>
      <w:r w:rsidRPr="003F281C">
        <w:rPr>
          <w:sz w:val="16"/>
        </w:rPr>
        <w:t xml:space="preserve"> </w:t>
      </w:r>
      <w:r w:rsidRPr="00B45852">
        <w:rPr>
          <w:rStyle w:val="StyleUnderline"/>
          <w:highlight w:val="cyan"/>
        </w:rPr>
        <w:t>when</w:t>
      </w:r>
      <w:r w:rsidRPr="003F281C">
        <w:rPr>
          <w:sz w:val="16"/>
        </w:rPr>
        <w:t xml:space="preserve"> many of the </w:t>
      </w:r>
      <w:r w:rsidRPr="00B45852">
        <w:rPr>
          <w:rStyle w:val="StyleUnderline"/>
          <w:highlight w:val="cyan"/>
        </w:rPr>
        <w:t>existing AFL</w:t>
      </w:r>
      <w:r w:rsidRPr="003F281C">
        <w:rPr>
          <w:sz w:val="16"/>
        </w:rPr>
        <w:t>-affiliated unions</w:t>
      </w:r>
      <w:r w:rsidRPr="00B45852">
        <w:rPr>
          <w:rStyle w:val="StyleUnderline"/>
          <w:highlight w:val="cyan"/>
        </w:rPr>
        <w:t>, U</w:t>
      </w:r>
      <w:r w:rsidRPr="003F281C">
        <w:rPr>
          <w:sz w:val="16"/>
        </w:rPr>
        <w:t xml:space="preserve">nited </w:t>
      </w:r>
      <w:r w:rsidRPr="00B45852">
        <w:rPr>
          <w:rStyle w:val="StyleUnderline"/>
          <w:highlight w:val="cyan"/>
        </w:rPr>
        <w:t>M</w:t>
      </w:r>
      <w:r w:rsidRPr="003F281C">
        <w:rPr>
          <w:sz w:val="16"/>
        </w:rPr>
        <w:t xml:space="preserve">ine </w:t>
      </w:r>
      <w:r w:rsidRPr="00B45852">
        <w:rPr>
          <w:rStyle w:val="StyleUnderline"/>
          <w:highlight w:val="cyan"/>
        </w:rPr>
        <w:t>W</w:t>
      </w:r>
      <w:r w:rsidRPr="003F281C">
        <w:rPr>
          <w:sz w:val="16"/>
        </w:rPr>
        <w:t xml:space="preserve">orkers, International Ladies’ Garment Workers’ Union, Amalgamated Clothing Workers of America, </w:t>
      </w:r>
      <w:r w:rsidRPr="00B45852">
        <w:rPr>
          <w:rStyle w:val="StyleUnderline"/>
          <w:highlight w:val="cyan"/>
        </w:rPr>
        <w:t>and others</w:t>
      </w:r>
      <w:r w:rsidRPr="003F281C">
        <w:rPr>
          <w:sz w:val="16"/>
        </w:rPr>
        <w:t xml:space="preserve"> </w:t>
      </w:r>
      <w:r w:rsidRPr="00B45852">
        <w:rPr>
          <w:rStyle w:val="Emphasis"/>
          <w:highlight w:val="cyan"/>
        </w:rPr>
        <w:t>played a crucial role in bankrolling</w:t>
      </w:r>
      <w:r w:rsidRPr="003F281C">
        <w:rPr>
          <w:sz w:val="16"/>
        </w:rPr>
        <w:t xml:space="preserve"> </w:t>
      </w:r>
      <w:r w:rsidRPr="00B45852">
        <w:rPr>
          <w:rStyle w:val="Emphasis"/>
          <w:highlight w:val="cyan"/>
        </w:rPr>
        <w:t>and institutionalizing the new industrial unions</w:t>
      </w:r>
      <w:r w:rsidRPr="003F281C">
        <w:rPr>
          <w:sz w:val="16"/>
        </w:rPr>
        <w:t>.[17]</w:t>
      </w:r>
    </w:p>
    <w:p w14:paraId="7FD7894F" w14:textId="77777777" w:rsidR="00DD51E9" w:rsidRPr="0051071E" w:rsidRDefault="00DD51E9" w:rsidP="00DD51E9">
      <w:pPr>
        <w:pStyle w:val="Heading4"/>
        <w:rPr>
          <w:b w:val="0"/>
          <w:bCs/>
        </w:rPr>
      </w:pPr>
      <w:r>
        <w:t>Just to be clear - AFGE is an affiliate member of the AFL-CIO – we don’t need to win spillover</w:t>
      </w:r>
    </w:p>
    <w:p w14:paraId="0ABB99A8" w14:textId="77777777" w:rsidR="00DD51E9" w:rsidRDefault="00DD51E9" w:rsidP="00DD51E9">
      <w:r>
        <w:t>Note: the AFGE IS THE federal workers union</w:t>
      </w:r>
    </w:p>
    <w:p w14:paraId="5A02828B" w14:textId="77777777" w:rsidR="00DD51E9" w:rsidRDefault="00DD51E9" w:rsidP="00DD51E9">
      <w:r>
        <w:t xml:space="preserve">Kenneth </w:t>
      </w:r>
      <w:r w:rsidRPr="001F4C3D">
        <w:rPr>
          <w:rStyle w:val="Style13ptBold"/>
        </w:rPr>
        <w:t>Quinnell, 3-24</w:t>
      </w:r>
      <w:r>
        <w:t xml:space="preserve">-2025, "Get to Know AFL-CIO's Affiliates: AFGE", “Get to Know AFL-CIO's Affiliates: AFGE” </w:t>
      </w:r>
      <w:hyperlink r:id="rId13" w:history="1">
        <w:r w:rsidRPr="00522BF2">
          <w:rPr>
            <w:rStyle w:val="Hyperlink"/>
          </w:rPr>
          <w:t>https://aflcio.org/2025/3/24/get-know-afl-cios-affiliates-afge</w:t>
        </w:r>
      </w:hyperlink>
      <w:r>
        <w:t xml:space="preserve"> </w:t>
      </w:r>
    </w:p>
    <w:p w14:paraId="2D56F766" w14:textId="77777777" w:rsidR="00DD51E9" w:rsidRPr="0051071E" w:rsidRDefault="00DD51E9" w:rsidP="00DD51E9">
      <w:pPr>
        <w:rPr>
          <w:sz w:val="16"/>
        </w:rPr>
      </w:pPr>
      <w:r w:rsidRPr="0051071E">
        <w:rPr>
          <w:sz w:val="16"/>
        </w:rPr>
        <w:t xml:space="preserve">TITLE: Get to Know </w:t>
      </w:r>
      <w:r w:rsidRPr="00B45852">
        <w:rPr>
          <w:rStyle w:val="StyleUnderline"/>
          <w:highlight w:val="cyan"/>
        </w:rPr>
        <w:t>AFL-CIO's Affiliate</w:t>
      </w:r>
      <w:r w:rsidRPr="0051071E">
        <w:rPr>
          <w:sz w:val="16"/>
        </w:rPr>
        <w:t xml:space="preserve">s: </w:t>
      </w:r>
      <w:r w:rsidRPr="00B45852">
        <w:rPr>
          <w:rStyle w:val="StyleUnderline"/>
          <w:highlight w:val="cyan"/>
        </w:rPr>
        <w:t>AFGE</w:t>
      </w:r>
    </w:p>
    <w:p w14:paraId="7C5DC2EB" w14:textId="77777777" w:rsidR="00DD51E9" w:rsidRPr="0051071E" w:rsidRDefault="00DD51E9" w:rsidP="00DD51E9">
      <w:pPr>
        <w:rPr>
          <w:sz w:val="16"/>
        </w:rPr>
      </w:pPr>
      <w:r w:rsidRPr="0051071E">
        <w:rPr>
          <w:sz w:val="16"/>
        </w:rPr>
        <w:t>This is the next post in our series that will take a deeper look at each of our affiliates. The series will run weekly until we’ve covered all 63 of our affiliates. Next up is AFGE.</w:t>
      </w:r>
    </w:p>
    <w:p w14:paraId="340B9A6C" w14:textId="77777777" w:rsidR="00DD51E9" w:rsidRPr="0051071E" w:rsidRDefault="00DD51E9" w:rsidP="00DD51E9">
      <w:pPr>
        <w:rPr>
          <w:sz w:val="16"/>
        </w:rPr>
      </w:pPr>
      <w:r w:rsidRPr="0051071E">
        <w:rPr>
          <w:sz w:val="16"/>
        </w:rPr>
        <w:t>Name of Union: American Federation of Government Employees (AFGE)</w:t>
      </w:r>
    </w:p>
    <w:p w14:paraId="3C2FEE09" w14:textId="77777777" w:rsidR="00DD51E9" w:rsidRPr="0051071E" w:rsidRDefault="00DD51E9" w:rsidP="00DD51E9">
      <w:pPr>
        <w:rPr>
          <w:sz w:val="16"/>
        </w:rPr>
      </w:pPr>
      <w:r w:rsidRPr="0051071E">
        <w:rPr>
          <w:sz w:val="16"/>
        </w:rPr>
        <w:t>Mission: For the purpose of promoting unity of action in all matters affecting the mutual interests of government civilian employees in general, all other persons providing their personal service indirectly to the U.S. government and for the improvement of government service.</w:t>
      </w:r>
    </w:p>
    <w:p w14:paraId="15CBB014" w14:textId="77777777" w:rsidR="00DD51E9" w:rsidRPr="0051071E" w:rsidRDefault="00DD51E9" w:rsidP="00DD51E9">
      <w:pPr>
        <w:rPr>
          <w:sz w:val="16"/>
        </w:rPr>
      </w:pPr>
      <w:r w:rsidRPr="0051071E">
        <w:rPr>
          <w:sz w:val="16"/>
        </w:rPr>
        <w:t>Current Leadership of Union: Everett Kelley is currently serving his third term as AFGE’s national president. He began his first term of service as national president in February 2020, was elected to another term during the 42nd National Convention in June 2022, and was re-elected during the 43rd National Convention in August 2024. He has been a member of AFGE since 1981. He worked at Anniston Army Depot and retired from there after 30 years of service. Eric Bunn Sr. serves as national secretary-treasurer and Kendrick Roberson serves as national vice president for women and fair practices.</w:t>
      </w:r>
    </w:p>
    <w:p w14:paraId="422EBCD1" w14:textId="77777777" w:rsidR="00DD51E9" w:rsidRPr="0051071E" w:rsidRDefault="00DD51E9" w:rsidP="00DD51E9">
      <w:pPr>
        <w:rPr>
          <w:sz w:val="16"/>
        </w:rPr>
      </w:pPr>
      <w:r w:rsidRPr="0051071E">
        <w:rPr>
          <w:sz w:val="16"/>
        </w:rPr>
        <w:t xml:space="preserve">Current </w:t>
      </w:r>
      <w:r w:rsidRPr="00B45852">
        <w:rPr>
          <w:rStyle w:val="StyleUnderline"/>
          <w:highlight w:val="cyan"/>
        </w:rPr>
        <w:t>Number of Members</w:t>
      </w:r>
      <w:r w:rsidRPr="0051071E">
        <w:rPr>
          <w:sz w:val="16"/>
        </w:rPr>
        <w:t xml:space="preserve">: More than </w:t>
      </w:r>
      <w:r w:rsidRPr="00B45852">
        <w:rPr>
          <w:rStyle w:val="StyleUnderline"/>
          <w:highlight w:val="cyan"/>
        </w:rPr>
        <w:t>820,000</w:t>
      </w:r>
      <w:r w:rsidRPr="0051071E">
        <w:rPr>
          <w:sz w:val="16"/>
        </w:rPr>
        <w:t>.</w:t>
      </w:r>
    </w:p>
    <w:p w14:paraId="160E77B1" w14:textId="77777777" w:rsidR="00DD51E9" w:rsidRPr="0051071E" w:rsidRDefault="00DD51E9" w:rsidP="00DD51E9">
      <w:pPr>
        <w:rPr>
          <w:sz w:val="16"/>
        </w:rPr>
      </w:pPr>
      <w:r w:rsidRPr="0051071E">
        <w:rPr>
          <w:sz w:val="16"/>
        </w:rPr>
        <w:t xml:space="preserve">Members Work as: Nurses, correctional officers, doctors, Social Security professionals, TSA agents, law enforcement officers, park rangers and much more. AFGE </w:t>
      </w:r>
      <w:r w:rsidRPr="00B45852">
        <w:rPr>
          <w:rStyle w:val="StyleUnderline"/>
          <w:highlight w:val="cyan"/>
        </w:rPr>
        <w:t>represents almost every type of fed</w:t>
      </w:r>
      <w:r w:rsidRPr="0051071E">
        <w:rPr>
          <w:sz w:val="16"/>
        </w:rPr>
        <w:t xml:space="preserve">eral </w:t>
      </w:r>
      <w:r w:rsidRPr="00B45852">
        <w:rPr>
          <w:rStyle w:val="StyleUnderline"/>
          <w:highlight w:val="cyan"/>
        </w:rPr>
        <w:t>employee,</w:t>
      </w:r>
      <w:r w:rsidRPr="0051071E">
        <w:rPr>
          <w:sz w:val="16"/>
        </w:rPr>
        <w:t xml:space="preserve"> and the agencies with the highest memberships are the Department of Veterans Affairs, the Social Security Administration, the Department of Defense, and the Department of Homeland Security.</w:t>
      </w:r>
    </w:p>
    <w:p w14:paraId="44128C01" w14:textId="77777777" w:rsidR="00DD51E9" w:rsidRDefault="00DD51E9" w:rsidP="00DD51E9">
      <w:pPr>
        <w:pStyle w:val="Heading4"/>
      </w:pPr>
      <w:r>
        <w:t>AFGE wants tougher restrictions on trade – THEIR OWN WORDS – TPP proves</w:t>
      </w:r>
    </w:p>
    <w:p w14:paraId="1691DFE0" w14:textId="77777777" w:rsidR="00DD51E9" w:rsidRDefault="00DD51E9" w:rsidP="00DD51E9">
      <w:r w:rsidRPr="0051071E">
        <w:rPr>
          <w:rStyle w:val="Style13ptBold"/>
        </w:rPr>
        <w:t>Afge, 5-15</w:t>
      </w:r>
      <w:r>
        <w:t xml:space="preserve">-2015, "“Free-Trade” is Never Free", No Publication, </w:t>
      </w:r>
      <w:hyperlink r:id="rId14" w:history="1">
        <w:r w:rsidRPr="00522BF2">
          <w:rPr>
            <w:rStyle w:val="Hyperlink"/>
          </w:rPr>
          <w:t>https://www.afge.org/article/free-trade-is-never-free/</w:t>
        </w:r>
      </w:hyperlink>
      <w:r>
        <w:t>, da 11/2/25</w:t>
      </w:r>
    </w:p>
    <w:p w14:paraId="75466239" w14:textId="77777777" w:rsidR="00DD51E9" w:rsidRDefault="00DD51E9" w:rsidP="00DD51E9">
      <w:r>
        <w:t>NOTE: THE AFGE IS THE FEDERAL WORKERS UNION</w:t>
      </w:r>
    </w:p>
    <w:p w14:paraId="28331A59" w14:textId="77777777" w:rsidR="00DD51E9" w:rsidRDefault="00DD51E9" w:rsidP="00DD51E9">
      <w:r>
        <w:t xml:space="preserve">Labor History Month provides an opportunity to look at past struggles and remember the workers who gave their lives to create a more-perfect present. From strikes, to sit-ins and marches, the labor movement has overcome incredible odds to help working people.  </w:t>
      </w:r>
    </w:p>
    <w:p w14:paraId="4B86828D" w14:textId="77777777" w:rsidR="00DD51E9" w:rsidRPr="0051071E" w:rsidRDefault="00DD51E9" w:rsidP="00DD51E9">
      <w:pPr>
        <w:rPr>
          <w:sz w:val="16"/>
        </w:rPr>
      </w:pPr>
      <w:r w:rsidRPr="0051071E">
        <w:rPr>
          <w:sz w:val="16"/>
        </w:rPr>
        <w:t>One of the classic struggles between capital and labor been about the idea of ‘</w:t>
      </w:r>
      <w:r w:rsidRPr="00B45852">
        <w:rPr>
          <w:rStyle w:val="StyleUnderline"/>
          <w:highlight w:val="cyan"/>
        </w:rPr>
        <w:t>free-trade’ – a misnomer at</w:t>
      </w:r>
      <w:r w:rsidRPr="0051071E">
        <w:rPr>
          <w:sz w:val="16"/>
        </w:rPr>
        <w:t xml:space="preserve"> best. It’s easy to see that ‘</w:t>
      </w:r>
      <w:r w:rsidRPr="00B45852">
        <w:rPr>
          <w:rStyle w:val="StyleUnderline"/>
          <w:highlight w:val="cyan"/>
        </w:rPr>
        <w:t>free-trade’ policies hurt working families and degrade protections</w:t>
      </w:r>
      <w:r w:rsidRPr="0051071E">
        <w:rPr>
          <w:sz w:val="16"/>
        </w:rPr>
        <w:t xml:space="preserve"> for employees. In the past, companies have abandoned the towns that helped make them successful, American jobs have been sent overseas and new workers are given low-wages and few workplace protections. </w:t>
      </w:r>
    </w:p>
    <w:p w14:paraId="024B3A3C" w14:textId="77777777" w:rsidR="00DD51E9" w:rsidRPr="0051071E" w:rsidRDefault="00DD51E9" w:rsidP="00DD51E9">
      <w:pPr>
        <w:rPr>
          <w:sz w:val="16"/>
        </w:rPr>
      </w:pPr>
      <w:r w:rsidRPr="0051071E">
        <w:rPr>
          <w:rStyle w:val="StyleUnderline"/>
        </w:rPr>
        <w:t>What will happen when that next ‘free-trade’ deal comes along?’</w:t>
      </w:r>
      <w:r w:rsidRPr="0051071E">
        <w:rPr>
          <w:sz w:val="16"/>
        </w:rPr>
        <w:t xml:space="preserve"> Well, the Trans-Pacific Partnership is here and history is set to repeat itself once again. Here’s a look at what ‘free-trade’ has meant in the past and what it could mean for the future: </w:t>
      </w:r>
    </w:p>
    <w:p w14:paraId="1B05CF90" w14:textId="77777777" w:rsidR="00DD51E9" w:rsidRPr="0051071E" w:rsidRDefault="00DD51E9" w:rsidP="00DD51E9">
      <w:pPr>
        <w:rPr>
          <w:sz w:val="16"/>
        </w:rPr>
      </w:pPr>
      <w:r w:rsidRPr="0051071E">
        <w:rPr>
          <w:sz w:val="16"/>
        </w:rPr>
        <w:t xml:space="preserve">Unsafe Workplaces </w:t>
      </w:r>
    </w:p>
    <w:p w14:paraId="48F890E5" w14:textId="77777777" w:rsidR="00DD51E9" w:rsidRPr="0051071E" w:rsidRDefault="00DD51E9" w:rsidP="00DD51E9">
      <w:pPr>
        <w:rPr>
          <w:sz w:val="16"/>
        </w:rPr>
      </w:pPr>
      <w:r w:rsidRPr="0051071E">
        <w:rPr>
          <w:sz w:val="16"/>
        </w:rPr>
        <w:t xml:space="preserve">Two years ago, 1,127 Bangladeshi </w:t>
      </w:r>
      <w:r w:rsidRPr="00B45852">
        <w:rPr>
          <w:rStyle w:val="StyleUnderline"/>
          <w:highlight w:val="cyan"/>
        </w:rPr>
        <w:t>workers die</w:t>
      </w:r>
      <w:r w:rsidRPr="0051071E">
        <w:rPr>
          <w:sz w:val="16"/>
        </w:rPr>
        <w:t xml:space="preserve">d when the eight-story Rana Plaza building, which housed several sweatshops, collapsed. </w:t>
      </w:r>
    </w:p>
    <w:p w14:paraId="02DB79E9" w14:textId="77777777" w:rsidR="00DD51E9" w:rsidRPr="0051071E" w:rsidRDefault="00DD51E9" w:rsidP="00DD51E9">
      <w:pPr>
        <w:rPr>
          <w:sz w:val="16"/>
        </w:rPr>
      </w:pPr>
      <w:r w:rsidRPr="0051071E">
        <w:rPr>
          <w:sz w:val="16"/>
        </w:rPr>
        <w:t xml:space="preserve">What did these victims make in those so-called factories? Chances are the clothing from H&amp;M, Zara, Mango, JC Penny, Benetton, Children’s Place, and Primark, among other brands that are already in your closet. </w:t>
      </w:r>
    </w:p>
    <w:p w14:paraId="38E09585" w14:textId="77777777" w:rsidR="00DD51E9" w:rsidRPr="0051071E" w:rsidRDefault="00DD51E9" w:rsidP="00DD51E9">
      <w:pPr>
        <w:rPr>
          <w:sz w:val="16"/>
        </w:rPr>
      </w:pPr>
      <w:r w:rsidRPr="0051071E">
        <w:rPr>
          <w:sz w:val="16"/>
        </w:rPr>
        <w:t xml:space="preserve">These Bangladesh workers were paid only $38 a month thanks to ‘free-trade’ deals that keep labor costs low and oversight of worker safety even lower.  </w:t>
      </w:r>
    </w:p>
    <w:p w14:paraId="1AD4D9CD" w14:textId="77777777" w:rsidR="00DD51E9" w:rsidRPr="0051071E" w:rsidRDefault="00DD51E9" w:rsidP="00DD51E9">
      <w:pPr>
        <w:rPr>
          <w:sz w:val="16"/>
        </w:rPr>
      </w:pPr>
      <w:r w:rsidRPr="0051071E">
        <w:rPr>
          <w:sz w:val="16"/>
        </w:rPr>
        <w:t xml:space="preserve">Even now, many companies refuse to take any responsibility or compensate the victims and their families. Free-trade policies made it easier for business to turn a blind eye towards unsafe work environments. </w:t>
      </w:r>
    </w:p>
    <w:p w14:paraId="72B446B7" w14:textId="77777777" w:rsidR="00DD51E9" w:rsidRPr="0051071E" w:rsidRDefault="00DD51E9" w:rsidP="00DD51E9">
      <w:pPr>
        <w:rPr>
          <w:sz w:val="16"/>
        </w:rPr>
      </w:pPr>
      <w:r w:rsidRPr="00B45852">
        <w:rPr>
          <w:rStyle w:val="StyleUnderline"/>
          <w:highlight w:val="cyan"/>
        </w:rPr>
        <w:t>Claiming the need to be ‘competitive’ shouldn’t mean</w:t>
      </w:r>
      <w:r w:rsidRPr="0051071E">
        <w:rPr>
          <w:sz w:val="16"/>
        </w:rPr>
        <w:t xml:space="preserve"> having the ability to employ </w:t>
      </w:r>
      <w:r w:rsidRPr="00B45852">
        <w:rPr>
          <w:rStyle w:val="StyleUnderline"/>
          <w:highlight w:val="cyan"/>
        </w:rPr>
        <w:t>sweatshops to expand profit</w:t>
      </w:r>
      <w:r w:rsidRPr="0051071E">
        <w:rPr>
          <w:rStyle w:val="StyleUnderline"/>
        </w:rPr>
        <w:t xml:space="preserve"> </w:t>
      </w:r>
      <w:r w:rsidRPr="0051071E">
        <w:rPr>
          <w:sz w:val="16"/>
        </w:rPr>
        <w:t xml:space="preserve">margins. Many workers who want to form a union in some of these factories face harsh retribution, are attacked and even murdered.  </w:t>
      </w:r>
    </w:p>
    <w:p w14:paraId="0909D1FF" w14:textId="77777777" w:rsidR="00DD51E9" w:rsidRPr="0051071E" w:rsidRDefault="00DD51E9" w:rsidP="00DD51E9">
      <w:pPr>
        <w:rPr>
          <w:sz w:val="16"/>
        </w:rPr>
      </w:pPr>
      <w:r w:rsidRPr="0051071E">
        <w:rPr>
          <w:sz w:val="16"/>
        </w:rPr>
        <w:t xml:space="preserve">The tragedy at the Rana Plaza building is not an isolated incident. In 2012, a fire killed more than 100 Bangladeshi workers -- just another example about how 'Free Trade' can result in unsafe working conditions.  'Free-trade’ should not come at the expense of safety for hard-working working people. </w:t>
      </w:r>
    </w:p>
    <w:p w14:paraId="58C9CC52" w14:textId="77777777" w:rsidR="00DD51E9" w:rsidRPr="0051071E" w:rsidRDefault="00DD51E9" w:rsidP="00DD51E9">
      <w:pPr>
        <w:rPr>
          <w:sz w:val="16"/>
        </w:rPr>
      </w:pPr>
      <w:r w:rsidRPr="0051071E">
        <w:rPr>
          <w:sz w:val="16"/>
        </w:rPr>
        <w:t xml:space="preserve">Killing – Not Creating – Jobs </w:t>
      </w:r>
    </w:p>
    <w:p w14:paraId="50B057D4" w14:textId="77777777" w:rsidR="00DD51E9" w:rsidRPr="0051071E" w:rsidRDefault="00DD51E9" w:rsidP="00DD51E9">
      <w:pPr>
        <w:rPr>
          <w:sz w:val="16"/>
        </w:rPr>
      </w:pPr>
      <w:r w:rsidRPr="0051071E">
        <w:rPr>
          <w:sz w:val="16"/>
        </w:rPr>
        <w:t xml:space="preserve">“Nike isn't the solution to the problem of stagnant wages in America,” former Labor Secretary Robert Reich said. “Nike is the problem.”  </w:t>
      </w:r>
    </w:p>
    <w:p w14:paraId="18264B64" w14:textId="77777777" w:rsidR="00DD51E9" w:rsidRPr="0051071E" w:rsidRDefault="00DD51E9" w:rsidP="00DD51E9">
      <w:pPr>
        <w:rPr>
          <w:sz w:val="16"/>
        </w:rPr>
      </w:pPr>
      <w:r w:rsidRPr="0051071E">
        <w:rPr>
          <w:sz w:val="16"/>
        </w:rPr>
        <w:t xml:space="preserve"> </w:t>
      </w:r>
      <w:r w:rsidRPr="00B45852">
        <w:rPr>
          <w:rStyle w:val="StyleUnderline"/>
          <w:highlight w:val="cyan"/>
        </w:rPr>
        <w:t>The last big ‘free-trade’ deal</w:t>
      </w:r>
      <w:r w:rsidRPr="0051071E">
        <w:rPr>
          <w:sz w:val="16"/>
        </w:rPr>
        <w:t>, the North American Free Trade Agreement (</w:t>
      </w:r>
      <w:r w:rsidRPr="00B45852">
        <w:rPr>
          <w:rStyle w:val="StyleUnderline"/>
          <w:highlight w:val="cyan"/>
        </w:rPr>
        <w:t>NAFTA), closed many businesses</w:t>
      </w:r>
      <w:r w:rsidRPr="0051071E">
        <w:rPr>
          <w:sz w:val="16"/>
        </w:rPr>
        <w:t xml:space="preserve"> across the country, despite promising millions of new, good paying jobs for workers in the United States.  </w:t>
      </w:r>
    </w:p>
    <w:p w14:paraId="1026F9F9" w14:textId="77777777" w:rsidR="00DD51E9" w:rsidRPr="0051071E" w:rsidRDefault="00DD51E9" w:rsidP="00DD51E9">
      <w:pPr>
        <w:rPr>
          <w:sz w:val="16"/>
        </w:rPr>
      </w:pPr>
      <w:r w:rsidRPr="0051071E">
        <w:rPr>
          <w:sz w:val="16"/>
        </w:rPr>
        <w:t xml:space="preserve">Instead, NAFTA gave wealthy corporations free license to send millions of manufacturing jobs out of the country, paid workers incredibly low wages and hurt the ability of overseas workers to unionize.  </w:t>
      </w:r>
    </w:p>
    <w:p w14:paraId="4250733D" w14:textId="77777777" w:rsidR="00DD51E9" w:rsidRPr="0051071E" w:rsidRDefault="00DD51E9" w:rsidP="00DD51E9">
      <w:pPr>
        <w:rPr>
          <w:sz w:val="16"/>
        </w:rPr>
      </w:pPr>
      <w:r w:rsidRPr="0051071E">
        <w:rPr>
          <w:sz w:val="16"/>
        </w:rPr>
        <w:t xml:space="preserve">One of the biggest beneficiaries of NAFTA was Nike. It is telling that that President Barack Obama paid a visit to Nike last week to promote TPP. </w:t>
      </w:r>
    </w:p>
    <w:p w14:paraId="2361C454" w14:textId="77777777" w:rsidR="00DD51E9" w:rsidRPr="0051071E" w:rsidRDefault="00DD51E9" w:rsidP="00DD51E9">
      <w:pPr>
        <w:rPr>
          <w:sz w:val="16"/>
        </w:rPr>
      </w:pPr>
      <w:r w:rsidRPr="0051071E">
        <w:rPr>
          <w:sz w:val="16"/>
        </w:rPr>
        <w:t xml:space="preserve">In 1990s, low wages and abuse at its factories in Indonesia led to global boycotts. Some conditions have improved but wages are still extremely low. TPP won't require Nike to give workers a living wage Nike’s largest production center in Vietnam – where many corporations would send jobs under TPP – employs 330,000 workers who only make 48-69 cents an hour, or about $100-$140 a month. </w:t>
      </w:r>
    </w:p>
    <w:p w14:paraId="78B583D5" w14:textId="77777777" w:rsidR="00DD51E9" w:rsidRPr="0051071E" w:rsidRDefault="00DD51E9" w:rsidP="00DD51E9">
      <w:pPr>
        <w:rPr>
          <w:sz w:val="16"/>
        </w:rPr>
      </w:pPr>
      <w:r w:rsidRPr="0051071E">
        <w:rPr>
          <w:sz w:val="16"/>
        </w:rPr>
        <w:t xml:space="preserve">Nike shoes are not cheap. They usually start at $60 and go well over $200. The average customs value of the Nike shoes is just $5.27 a pair. Workers, of course, do not see that profit. The manufacturer and Nike pocket the rest.  </w:t>
      </w:r>
    </w:p>
    <w:p w14:paraId="668F80DB" w14:textId="77777777" w:rsidR="00DD51E9" w:rsidRPr="0051071E" w:rsidRDefault="00DD51E9" w:rsidP="00DD51E9">
      <w:pPr>
        <w:rPr>
          <w:sz w:val="16"/>
        </w:rPr>
      </w:pPr>
      <w:r w:rsidRPr="0051071E">
        <w:rPr>
          <w:sz w:val="16"/>
        </w:rPr>
        <w:t xml:space="preserve">The government of Vietnam has even been lobbying Congress in favor of TPP. Nike even cited the need to combat workers’ voices who are “are well organized and vocal.” AFGE has joined other labor unions in speaking out against the deal, as working people are not as well funded as foreign governments or American companies. </w:t>
      </w:r>
    </w:p>
    <w:p w14:paraId="2A4F42C7" w14:textId="77777777" w:rsidR="00DD51E9" w:rsidRPr="0051071E" w:rsidRDefault="00DD51E9" w:rsidP="00DD51E9">
      <w:pPr>
        <w:rPr>
          <w:sz w:val="16"/>
        </w:rPr>
      </w:pPr>
      <w:r w:rsidRPr="0051071E">
        <w:rPr>
          <w:sz w:val="16"/>
        </w:rPr>
        <w:t xml:space="preserve">Lowering Wages  </w:t>
      </w:r>
    </w:p>
    <w:p w14:paraId="3DC19161" w14:textId="77777777" w:rsidR="00DD51E9" w:rsidRPr="0051071E" w:rsidRDefault="00DD51E9" w:rsidP="00DD51E9">
      <w:pPr>
        <w:rPr>
          <w:sz w:val="16"/>
        </w:rPr>
      </w:pPr>
      <w:r w:rsidRPr="0051071E">
        <w:rPr>
          <w:sz w:val="16"/>
        </w:rPr>
        <w:t xml:space="preserve">TPP is a massive international free-trade agreement among 12 countries – the United States, Australia, Brunei, Canada, Chile, Japan, Malaysia, Mexico, New Zealand, Peru, Singapore, and Vietnam. The agreement, covering 40 percent of the world’s economy, will enormously enrich international corporations but devastate workers. </w:t>
      </w:r>
    </w:p>
    <w:p w14:paraId="45F2FBD9" w14:textId="77777777" w:rsidR="00DD51E9" w:rsidRPr="0051071E" w:rsidRDefault="00DD51E9" w:rsidP="00DD51E9">
      <w:pPr>
        <w:rPr>
          <w:sz w:val="16"/>
        </w:rPr>
      </w:pPr>
      <w:r w:rsidRPr="0051071E">
        <w:rPr>
          <w:sz w:val="16"/>
        </w:rPr>
        <w:t xml:space="preserve">If enacted, TPP will keep wages in developing countries low to attract foreign companies looking to set up overseas manufacturing operations. Here are minimum wages in several TPP countries: </w:t>
      </w:r>
    </w:p>
    <w:p w14:paraId="15B483DC" w14:textId="77777777" w:rsidR="00DD51E9" w:rsidRPr="0051071E" w:rsidRDefault="00DD51E9" w:rsidP="00DD51E9">
      <w:pPr>
        <w:rPr>
          <w:sz w:val="16"/>
        </w:rPr>
      </w:pPr>
      <w:r w:rsidRPr="0051071E">
        <w:rPr>
          <w:sz w:val="16"/>
        </w:rPr>
        <w:t>Vietnam: 48-69 cents an hour</w:t>
      </w:r>
    </w:p>
    <w:p w14:paraId="49334219" w14:textId="77777777" w:rsidR="00DD51E9" w:rsidRPr="0051071E" w:rsidRDefault="00DD51E9" w:rsidP="00DD51E9">
      <w:pPr>
        <w:rPr>
          <w:sz w:val="16"/>
        </w:rPr>
      </w:pPr>
      <w:r w:rsidRPr="0051071E">
        <w:rPr>
          <w:sz w:val="16"/>
        </w:rPr>
        <w:t xml:space="preserve">Mexico: 56-73 cents an hour </w:t>
      </w:r>
    </w:p>
    <w:p w14:paraId="4E7B953E" w14:textId="77777777" w:rsidR="00DD51E9" w:rsidRPr="0051071E" w:rsidRDefault="00DD51E9" w:rsidP="00DD51E9">
      <w:pPr>
        <w:rPr>
          <w:sz w:val="16"/>
        </w:rPr>
      </w:pPr>
      <w:r w:rsidRPr="0051071E">
        <w:rPr>
          <w:sz w:val="16"/>
        </w:rPr>
        <w:t xml:space="preserve">Peru: $1.70 an hour </w:t>
      </w:r>
    </w:p>
    <w:p w14:paraId="76195565" w14:textId="77777777" w:rsidR="00DD51E9" w:rsidRPr="0051071E" w:rsidRDefault="00DD51E9" w:rsidP="00DD51E9">
      <w:pPr>
        <w:rPr>
          <w:sz w:val="16"/>
        </w:rPr>
      </w:pPr>
      <w:r w:rsidRPr="0051071E">
        <w:rPr>
          <w:sz w:val="16"/>
        </w:rPr>
        <w:t>Chile $1.86 an hour</w:t>
      </w:r>
    </w:p>
    <w:p w14:paraId="44EDF6C8" w14:textId="77777777" w:rsidR="00DD51E9" w:rsidRDefault="00DD51E9" w:rsidP="00DD51E9">
      <w:pPr>
        <w:rPr>
          <w:sz w:val="16"/>
        </w:rPr>
      </w:pPr>
      <w:r w:rsidRPr="0051071E">
        <w:rPr>
          <w:sz w:val="16"/>
        </w:rPr>
        <w:t>If this deal will truly help expand business and employ new workers with good-paying jobs, why can’t it be done in the open? The truth is TPP and similar policies have never actually helped people out of poverty, but done the opposite. History is clear – ‘</w:t>
      </w:r>
      <w:r w:rsidRPr="00B45852">
        <w:rPr>
          <w:rStyle w:val="StyleUnderline"/>
          <w:highlight w:val="cyan"/>
        </w:rPr>
        <w:t>free-trade’ isn’t free</w:t>
      </w:r>
      <w:r w:rsidRPr="0051071E">
        <w:rPr>
          <w:sz w:val="16"/>
        </w:rPr>
        <w:t xml:space="preserve">, and </w:t>
      </w:r>
      <w:r w:rsidRPr="00B45852">
        <w:rPr>
          <w:rStyle w:val="StyleUnderline"/>
          <w:highlight w:val="cyan"/>
        </w:rPr>
        <w:t>American workers can’t afford it</w:t>
      </w:r>
      <w:r w:rsidRPr="0051071E">
        <w:rPr>
          <w:rStyle w:val="StyleUnderline"/>
        </w:rPr>
        <w:t xml:space="preserve"> </w:t>
      </w:r>
      <w:r w:rsidRPr="0051071E">
        <w:rPr>
          <w:sz w:val="16"/>
        </w:rPr>
        <w:t xml:space="preserve">now. </w:t>
      </w:r>
    </w:p>
    <w:p w14:paraId="7821307E" w14:textId="77777777" w:rsidR="00DD51E9" w:rsidRPr="00943ECF" w:rsidRDefault="00DD51E9" w:rsidP="00DD51E9">
      <w:pPr>
        <w:pStyle w:val="Heading4"/>
        <w:numPr>
          <w:ilvl w:val="0"/>
          <w:numId w:val="48"/>
        </w:numPr>
      </w:pPr>
      <w:r>
        <w:rPr>
          <w:u w:val="single"/>
        </w:rPr>
        <w:t>Aff Broadly empowers unions</w:t>
      </w:r>
    </w:p>
    <w:p w14:paraId="2C4E49CF" w14:textId="77777777" w:rsidR="00DD51E9" w:rsidRDefault="00DD51E9" w:rsidP="00DD51E9">
      <w:pPr>
        <w:pStyle w:val="Heading4"/>
        <w:numPr>
          <w:ilvl w:val="0"/>
          <w:numId w:val="49"/>
        </w:numPr>
        <w:tabs>
          <w:tab w:val="num" w:pos="360"/>
        </w:tabs>
        <w:ind w:left="0" w:firstLine="0"/>
      </w:pPr>
      <w:r w:rsidRPr="008A60AE">
        <w:rPr>
          <w:u w:val="single"/>
        </w:rPr>
        <w:t>EMPLOYER</w:t>
      </w:r>
      <w:r>
        <w:t xml:space="preserve"> </w:t>
      </w:r>
      <w:r>
        <w:rPr>
          <w:u w:val="single"/>
        </w:rPr>
        <w:t>SIGNALING</w:t>
      </w:r>
      <w:r>
        <w:t xml:space="preserve">. </w:t>
      </w:r>
    </w:p>
    <w:p w14:paraId="52726396" w14:textId="77777777" w:rsidR="00DD51E9" w:rsidRPr="00DD04D3" w:rsidRDefault="00DD51E9" w:rsidP="00DD51E9">
      <w:pPr>
        <w:rPr>
          <w:rStyle w:val="Style13ptBold"/>
          <w:b w:val="0"/>
          <w:bCs w:val="0"/>
          <w:sz w:val="22"/>
        </w:rPr>
      </w:pPr>
      <w:r>
        <w:rPr>
          <w:rStyle w:val="Style13ptBold"/>
        </w:rPr>
        <w:t xml:space="preserve">Smith 2025 </w:t>
      </w:r>
      <w:r>
        <w:rPr>
          <w:rStyle w:val="Style13ptBold"/>
          <w:b w:val="0"/>
          <w:bCs w:val="0"/>
          <w:sz w:val="22"/>
        </w:rPr>
        <w:t>[Mark, San Francisco DSA, 18 February, 2025, Socialist Call, “</w:t>
      </w:r>
      <w:r w:rsidRPr="00DD04D3">
        <w:rPr>
          <w:rStyle w:val="Style13ptBold"/>
          <w:b w:val="0"/>
          <w:bCs w:val="0"/>
          <w:sz w:val="22"/>
        </w:rPr>
        <w:t>Federal Workers Organize Bottom-Up to Tell Musk Hands Off!</w:t>
      </w:r>
      <w:r>
        <w:rPr>
          <w:rStyle w:val="Style13ptBold"/>
          <w:b w:val="0"/>
          <w:bCs w:val="0"/>
          <w:sz w:val="22"/>
        </w:rPr>
        <w:t xml:space="preserve">,” </w:t>
      </w:r>
      <w:r w:rsidRPr="00DD04D3">
        <w:rPr>
          <w:rStyle w:val="Style13ptBold"/>
          <w:b w:val="0"/>
          <w:bCs w:val="0"/>
          <w:sz w:val="22"/>
        </w:rPr>
        <w:t>https://socialistcall.com/2025/02/18/federal-workers-organize-bottom-up-to-tell-musk-hands-off/</w:t>
      </w:r>
      <w:r>
        <w:rPr>
          <w:rStyle w:val="Style13ptBold"/>
          <w:b w:val="0"/>
          <w:bCs w:val="0"/>
          <w:sz w:val="22"/>
        </w:rPr>
        <w:t>, acc 11/2/2025 mae]</w:t>
      </w:r>
    </w:p>
    <w:p w14:paraId="09636616" w14:textId="77777777" w:rsidR="00DD51E9" w:rsidRPr="0027416A" w:rsidRDefault="00DD51E9" w:rsidP="00DD51E9">
      <w:pPr>
        <w:rPr>
          <w:sz w:val="16"/>
        </w:rPr>
      </w:pPr>
      <w:r w:rsidRPr="0027416A">
        <w:rPr>
          <w:sz w:val="16"/>
        </w:rPr>
        <w:t xml:space="preserve">The </w:t>
      </w:r>
      <w:r w:rsidRPr="00B45852">
        <w:rPr>
          <w:rStyle w:val="StyleUnderline"/>
          <w:highlight w:val="cyan"/>
        </w:rPr>
        <w:t xml:space="preserve">treatment of </w:t>
      </w:r>
      <w:r w:rsidRPr="00B45852">
        <w:rPr>
          <w:rStyle w:val="Emphasis"/>
          <w:highlight w:val="cyan"/>
        </w:rPr>
        <w:t>federal workers</w:t>
      </w:r>
      <w:r w:rsidRPr="0027416A">
        <w:rPr>
          <w:rStyle w:val="StyleUnderline"/>
        </w:rPr>
        <w:t xml:space="preserve"> and their </w:t>
      </w:r>
      <w:r w:rsidRPr="0027416A">
        <w:rPr>
          <w:rStyle w:val="Emphasis"/>
        </w:rPr>
        <w:t>unions</w:t>
      </w:r>
      <w:r w:rsidRPr="0027416A">
        <w:rPr>
          <w:sz w:val="16"/>
        </w:rPr>
        <w:t xml:space="preserve"> </w:t>
      </w:r>
      <w:r w:rsidRPr="00B45852">
        <w:rPr>
          <w:rStyle w:val="StyleUnderline"/>
          <w:highlight w:val="cyan"/>
        </w:rPr>
        <w:t xml:space="preserve">is a </w:t>
      </w:r>
      <w:r w:rsidRPr="00B45852">
        <w:rPr>
          <w:rStyle w:val="Emphasis"/>
          <w:highlight w:val="cyan"/>
        </w:rPr>
        <w:t>bellwether</w:t>
      </w:r>
      <w:r w:rsidRPr="00B45852">
        <w:rPr>
          <w:rStyle w:val="StyleUnderline"/>
          <w:highlight w:val="cyan"/>
        </w:rPr>
        <w:t xml:space="preserve"> for</w:t>
      </w:r>
      <w:r w:rsidRPr="0027416A">
        <w:rPr>
          <w:rStyle w:val="StyleUnderline"/>
        </w:rPr>
        <w:t xml:space="preserve"> the </w:t>
      </w:r>
      <w:r w:rsidRPr="0027416A">
        <w:rPr>
          <w:rStyle w:val="Emphasis"/>
        </w:rPr>
        <w:t>rest</w:t>
      </w:r>
      <w:r w:rsidRPr="0027416A">
        <w:rPr>
          <w:rStyle w:val="StyleUnderline"/>
        </w:rPr>
        <w:t xml:space="preserve"> of the </w:t>
      </w:r>
      <w:r w:rsidRPr="00B45852">
        <w:rPr>
          <w:rStyle w:val="Emphasis"/>
          <w:highlight w:val="cyan"/>
        </w:rPr>
        <w:t>labor</w:t>
      </w:r>
      <w:r w:rsidRPr="0027416A">
        <w:rPr>
          <w:rStyle w:val="Emphasis"/>
        </w:rPr>
        <w:t xml:space="preserve"> movement</w:t>
      </w:r>
      <w:r w:rsidRPr="0027416A">
        <w:rPr>
          <w:sz w:val="16"/>
        </w:rPr>
        <w:t xml:space="preserve">. </w:t>
      </w:r>
      <w:r w:rsidRPr="0027416A">
        <w:rPr>
          <w:rStyle w:val="StyleUnderline"/>
        </w:rPr>
        <w:t xml:space="preserve">It’s a </w:t>
      </w:r>
      <w:r w:rsidRPr="0027416A">
        <w:rPr>
          <w:rStyle w:val="Emphasis"/>
        </w:rPr>
        <w:t>signal</w:t>
      </w:r>
      <w:r w:rsidRPr="0027416A">
        <w:rPr>
          <w:sz w:val="16"/>
        </w:rPr>
        <w:t xml:space="preserve">. </w:t>
      </w:r>
      <w:r w:rsidRPr="00B45852">
        <w:rPr>
          <w:rStyle w:val="StyleUnderline"/>
          <w:highlight w:val="cyan"/>
        </w:rPr>
        <w:t xml:space="preserve">Corporations </w:t>
      </w:r>
      <w:r w:rsidRPr="00B45852">
        <w:rPr>
          <w:rStyle w:val="Emphasis"/>
          <w:highlight w:val="cyan"/>
        </w:rPr>
        <w:t>look</w:t>
      </w:r>
      <w:r w:rsidRPr="00B45852">
        <w:rPr>
          <w:rStyle w:val="StyleUnderline"/>
          <w:highlight w:val="cyan"/>
        </w:rPr>
        <w:t xml:space="preserve"> to the </w:t>
      </w:r>
      <w:r w:rsidRPr="00B45852">
        <w:rPr>
          <w:rStyle w:val="Emphasis"/>
          <w:highlight w:val="cyan"/>
        </w:rPr>
        <w:t>fed</w:t>
      </w:r>
      <w:r w:rsidRPr="0027416A">
        <w:rPr>
          <w:sz w:val="16"/>
        </w:rPr>
        <w:t xml:space="preserve">eral government </w:t>
      </w:r>
      <w:r w:rsidRPr="00B45852">
        <w:rPr>
          <w:rStyle w:val="StyleUnderline"/>
          <w:highlight w:val="cyan"/>
        </w:rPr>
        <w:t xml:space="preserve">and </w:t>
      </w:r>
      <w:r w:rsidRPr="00B45852">
        <w:rPr>
          <w:rStyle w:val="Emphasis"/>
          <w:highlight w:val="cyan"/>
        </w:rPr>
        <w:t>see</w:t>
      </w:r>
      <w:r w:rsidRPr="00B45852">
        <w:rPr>
          <w:rStyle w:val="StyleUnderline"/>
          <w:highlight w:val="cyan"/>
        </w:rPr>
        <w:t xml:space="preserve"> what it’s doing</w:t>
      </w:r>
      <w:r w:rsidRPr="0027416A">
        <w:rPr>
          <w:sz w:val="16"/>
        </w:rPr>
        <w:t xml:space="preserve">. </w:t>
      </w:r>
      <w:r w:rsidRPr="00190CA4">
        <w:rPr>
          <w:rStyle w:val="StyleUnderline"/>
        </w:rPr>
        <w:t xml:space="preserve">When Biden </w:t>
      </w:r>
      <w:r w:rsidRPr="00190CA4">
        <w:rPr>
          <w:rStyle w:val="Emphasis"/>
        </w:rPr>
        <w:t>walks</w:t>
      </w:r>
      <w:r w:rsidRPr="00190CA4">
        <w:rPr>
          <w:rStyle w:val="StyleUnderline"/>
        </w:rPr>
        <w:t xml:space="preserve"> a picket line, that’s a </w:t>
      </w:r>
      <w:r w:rsidRPr="00190CA4">
        <w:rPr>
          <w:rStyle w:val="Emphasis"/>
        </w:rPr>
        <w:t>signal</w:t>
      </w:r>
      <w:r w:rsidRPr="00190CA4">
        <w:rPr>
          <w:sz w:val="16"/>
        </w:rPr>
        <w:t xml:space="preserve"> </w:t>
      </w:r>
      <w:r w:rsidRPr="00190CA4">
        <w:rPr>
          <w:rStyle w:val="StyleUnderline"/>
        </w:rPr>
        <w:t>to</w:t>
      </w:r>
      <w:r w:rsidRPr="00190CA4">
        <w:rPr>
          <w:sz w:val="16"/>
        </w:rPr>
        <w:t xml:space="preserve"> </w:t>
      </w:r>
      <w:r w:rsidRPr="00190CA4">
        <w:rPr>
          <w:rStyle w:val="Emphasis"/>
        </w:rPr>
        <w:t>corporations</w:t>
      </w:r>
      <w:r w:rsidRPr="00190CA4">
        <w:rPr>
          <w:sz w:val="16"/>
        </w:rPr>
        <w:t xml:space="preserve"> that </w:t>
      </w:r>
      <w:r w:rsidRPr="00190CA4">
        <w:rPr>
          <w:rStyle w:val="StyleUnderline"/>
        </w:rPr>
        <w:t>this admin</w:t>
      </w:r>
      <w:r w:rsidRPr="00190CA4">
        <w:rPr>
          <w:sz w:val="16"/>
        </w:rPr>
        <w:t xml:space="preserve">istration </w:t>
      </w:r>
      <w:r w:rsidRPr="00190CA4">
        <w:rPr>
          <w:rStyle w:val="StyleUnderline"/>
        </w:rPr>
        <w:t xml:space="preserve">is going to take a </w:t>
      </w:r>
      <w:r w:rsidRPr="00190CA4">
        <w:rPr>
          <w:rStyle w:val="Emphasis"/>
        </w:rPr>
        <w:t>different approach</w:t>
      </w:r>
      <w:r w:rsidRPr="00190CA4">
        <w:rPr>
          <w:sz w:val="16"/>
        </w:rPr>
        <w:t xml:space="preserve"> </w:t>
      </w:r>
      <w:r w:rsidRPr="00190CA4">
        <w:rPr>
          <w:rStyle w:val="StyleUnderline"/>
        </w:rPr>
        <w:t>than if the sitting fed</w:t>
      </w:r>
      <w:r w:rsidRPr="00190CA4">
        <w:rPr>
          <w:sz w:val="16"/>
        </w:rPr>
        <w:t xml:space="preserve">eral government </w:t>
      </w:r>
      <w:r w:rsidRPr="00190CA4">
        <w:rPr>
          <w:rStyle w:val="StyleUnderline"/>
        </w:rPr>
        <w:t xml:space="preserve">says it’s </w:t>
      </w:r>
      <w:r w:rsidRPr="00190CA4">
        <w:rPr>
          <w:rStyle w:val="Emphasis"/>
        </w:rPr>
        <w:t>open season</w:t>
      </w:r>
      <w:r w:rsidRPr="0027416A">
        <w:rPr>
          <w:sz w:val="16"/>
        </w:rPr>
        <w:t xml:space="preserve"> on federal workers.</w:t>
      </w:r>
    </w:p>
    <w:p w14:paraId="454FFF62" w14:textId="77777777" w:rsidR="00DD51E9" w:rsidRPr="00091FC1" w:rsidRDefault="00DD51E9" w:rsidP="00DD51E9">
      <w:pPr>
        <w:rPr>
          <w:sz w:val="16"/>
        </w:rPr>
      </w:pPr>
      <w:r w:rsidRPr="0027416A">
        <w:rPr>
          <w:rStyle w:val="StyleUnderline"/>
        </w:rPr>
        <w:t>In 1981</w:t>
      </w:r>
      <w:r w:rsidRPr="0027416A">
        <w:rPr>
          <w:sz w:val="16"/>
        </w:rPr>
        <w:t xml:space="preserve"> the </w:t>
      </w:r>
      <w:r w:rsidRPr="00190CA4">
        <w:rPr>
          <w:rStyle w:val="StyleUnderline"/>
        </w:rPr>
        <w:t xml:space="preserve">corporations took their </w:t>
      </w:r>
      <w:r w:rsidRPr="00190CA4">
        <w:rPr>
          <w:rStyle w:val="Emphasis"/>
        </w:rPr>
        <w:t>cue</w:t>
      </w:r>
      <w:r w:rsidRPr="00190CA4">
        <w:rPr>
          <w:rStyle w:val="StyleUnderline"/>
        </w:rPr>
        <w:t xml:space="preserve"> from </w:t>
      </w:r>
      <w:r w:rsidRPr="00190CA4">
        <w:rPr>
          <w:rStyle w:val="Emphasis"/>
        </w:rPr>
        <w:t>Reagan</w:t>
      </w:r>
      <w:r w:rsidRPr="00190CA4">
        <w:rPr>
          <w:sz w:val="16"/>
        </w:rPr>
        <w:t xml:space="preserve">. Again, </w:t>
      </w:r>
      <w:r w:rsidRPr="00190CA4">
        <w:rPr>
          <w:rStyle w:val="StyleUnderline"/>
        </w:rPr>
        <w:t xml:space="preserve">it’s a </w:t>
      </w:r>
      <w:r w:rsidRPr="00190CA4">
        <w:rPr>
          <w:rStyle w:val="Emphasis"/>
        </w:rPr>
        <w:t>bellwether</w:t>
      </w:r>
      <w:r w:rsidRPr="00190CA4">
        <w:rPr>
          <w:rStyle w:val="StyleUnderline"/>
        </w:rPr>
        <w:t xml:space="preserve"> for how corporations will </w:t>
      </w:r>
      <w:r w:rsidRPr="00190CA4">
        <w:rPr>
          <w:rStyle w:val="Emphasis"/>
        </w:rPr>
        <w:t>feel emboldened</w:t>
      </w:r>
      <w:r w:rsidRPr="00190CA4">
        <w:rPr>
          <w:sz w:val="16"/>
        </w:rPr>
        <w:t xml:space="preserve"> </w:t>
      </w:r>
      <w:r w:rsidRPr="00190CA4">
        <w:rPr>
          <w:rStyle w:val="StyleUnderline"/>
        </w:rPr>
        <w:t>to</w:t>
      </w:r>
      <w:r w:rsidRPr="0027416A">
        <w:rPr>
          <w:rStyle w:val="StyleUnderline"/>
        </w:rPr>
        <w:t xml:space="preserve"> act towards their </w:t>
      </w:r>
      <w:r w:rsidRPr="0027416A">
        <w:rPr>
          <w:rStyle w:val="Emphasis"/>
        </w:rPr>
        <w:t>own unions</w:t>
      </w:r>
      <w:r w:rsidRPr="0027416A">
        <w:rPr>
          <w:sz w:val="16"/>
        </w:rPr>
        <w:t xml:space="preserve"> and own workers. Ultimately I think that’s what </w:t>
      </w:r>
      <w:r w:rsidRPr="00B45852">
        <w:rPr>
          <w:rStyle w:val="StyleUnderline"/>
          <w:highlight w:val="cyan"/>
        </w:rPr>
        <w:t>the mission</w:t>
      </w:r>
      <w:r w:rsidRPr="0027416A">
        <w:rPr>
          <w:rStyle w:val="StyleUnderline"/>
        </w:rPr>
        <w:t xml:space="preserve"> and goal is </w:t>
      </w:r>
      <w:r w:rsidRPr="00B45852">
        <w:rPr>
          <w:rStyle w:val="StyleUnderline"/>
          <w:highlight w:val="cyan"/>
        </w:rPr>
        <w:t xml:space="preserve">for </w:t>
      </w:r>
      <w:r w:rsidRPr="00B45852">
        <w:rPr>
          <w:rStyle w:val="Emphasis"/>
          <w:highlight w:val="cyan"/>
        </w:rPr>
        <w:t>Musk</w:t>
      </w:r>
      <w:r w:rsidRPr="0027416A">
        <w:rPr>
          <w:sz w:val="16"/>
        </w:rPr>
        <w:t xml:space="preserve">, </w:t>
      </w:r>
      <w:r w:rsidRPr="00B45852">
        <w:rPr>
          <w:rStyle w:val="StyleUnderline"/>
          <w:highlight w:val="cyan"/>
        </w:rPr>
        <w:t>to lower</w:t>
      </w:r>
      <w:r w:rsidRPr="0027416A">
        <w:rPr>
          <w:rStyle w:val="StyleUnderline"/>
        </w:rPr>
        <w:t xml:space="preserve"> workers’ </w:t>
      </w:r>
      <w:r w:rsidRPr="00B45852">
        <w:rPr>
          <w:rStyle w:val="StyleUnderline"/>
          <w:highlight w:val="cyan"/>
        </w:rPr>
        <w:t xml:space="preserve">conditions </w:t>
      </w:r>
      <w:r w:rsidRPr="00B45852">
        <w:rPr>
          <w:rStyle w:val="Emphasis"/>
          <w:highlight w:val="cyan"/>
        </w:rPr>
        <w:t>across</w:t>
      </w:r>
      <w:r w:rsidRPr="00B45852">
        <w:rPr>
          <w:rStyle w:val="StyleUnderline"/>
          <w:highlight w:val="cyan"/>
        </w:rPr>
        <w:t xml:space="preserve"> the </w:t>
      </w:r>
      <w:r w:rsidRPr="00B45852">
        <w:rPr>
          <w:rStyle w:val="Emphasis"/>
          <w:highlight w:val="cyan"/>
        </w:rPr>
        <w:t>board</w:t>
      </w:r>
      <w:r w:rsidRPr="0027416A">
        <w:rPr>
          <w:sz w:val="16"/>
        </w:rPr>
        <w:t xml:space="preserve">. </w:t>
      </w:r>
      <w:r w:rsidRPr="00B45852">
        <w:rPr>
          <w:rStyle w:val="StyleUnderline"/>
          <w:highlight w:val="cyan"/>
        </w:rPr>
        <w:t>As</w:t>
      </w:r>
      <w:r w:rsidRPr="0027416A">
        <w:rPr>
          <w:rStyle w:val="StyleUnderline"/>
        </w:rPr>
        <w:t xml:space="preserve"> </w:t>
      </w:r>
      <w:r w:rsidRPr="00B45852">
        <w:rPr>
          <w:rStyle w:val="Emphasis"/>
          <w:highlight w:val="cyan"/>
        </w:rPr>
        <w:t>treatment</w:t>
      </w:r>
      <w:r w:rsidRPr="00B45852">
        <w:rPr>
          <w:rStyle w:val="StyleUnderline"/>
          <w:highlight w:val="cyan"/>
        </w:rPr>
        <w:t xml:space="preserve"> of federal workers goes, so goes the </w:t>
      </w:r>
      <w:r w:rsidRPr="00B45852">
        <w:rPr>
          <w:rStyle w:val="Emphasis"/>
          <w:highlight w:val="cyan"/>
        </w:rPr>
        <w:t>rest</w:t>
      </w:r>
      <w:r w:rsidRPr="00B45852">
        <w:rPr>
          <w:rStyle w:val="StyleUnderline"/>
          <w:highlight w:val="cyan"/>
        </w:rPr>
        <w:t xml:space="preserve"> of the </w:t>
      </w:r>
      <w:r w:rsidRPr="00B45852">
        <w:rPr>
          <w:rStyle w:val="Emphasis"/>
          <w:highlight w:val="cyan"/>
        </w:rPr>
        <w:t>workforce</w:t>
      </w:r>
      <w:r w:rsidRPr="0027416A">
        <w:rPr>
          <w:sz w:val="16"/>
        </w:rPr>
        <w:t xml:space="preserve">. Chris Dols had a good quote: “We’re the canary in the coal mine.” </w:t>
      </w:r>
      <w:r w:rsidRPr="00190CA4">
        <w:rPr>
          <w:sz w:val="16"/>
        </w:rPr>
        <w:t>Ju</w:t>
      </w:r>
      <w:r w:rsidRPr="0027416A">
        <w:rPr>
          <w:sz w:val="16"/>
        </w:rPr>
        <w:t xml:space="preserve">st like </w:t>
      </w:r>
      <w:r w:rsidRPr="00B45852">
        <w:rPr>
          <w:rStyle w:val="StyleUnderline"/>
          <w:highlight w:val="cyan"/>
        </w:rPr>
        <w:t xml:space="preserve">it’s </w:t>
      </w:r>
      <w:r w:rsidRPr="00B45852">
        <w:rPr>
          <w:rStyle w:val="Emphasis"/>
          <w:highlight w:val="cyan"/>
        </w:rPr>
        <w:t>emboldening</w:t>
      </w:r>
      <w:r w:rsidRPr="00B45852">
        <w:rPr>
          <w:rStyle w:val="StyleUnderline"/>
          <w:highlight w:val="cyan"/>
        </w:rPr>
        <w:t xml:space="preserve"> for </w:t>
      </w:r>
      <w:r w:rsidRPr="00B45852">
        <w:rPr>
          <w:rStyle w:val="Emphasis"/>
          <w:highlight w:val="cyan"/>
        </w:rPr>
        <w:t>workers</w:t>
      </w:r>
      <w:r w:rsidRPr="0027416A">
        <w:rPr>
          <w:rStyle w:val="StyleUnderline"/>
        </w:rPr>
        <w:t xml:space="preserve"> </w:t>
      </w:r>
      <w:r w:rsidRPr="00B45852">
        <w:rPr>
          <w:rStyle w:val="StyleUnderline"/>
          <w:highlight w:val="cyan"/>
        </w:rPr>
        <w:t xml:space="preserve">when they see </w:t>
      </w:r>
      <w:r w:rsidRPr="00B45852">
        <w:rPr>
          <w:rStyle w:val="Emphasis"/>
          <w:highlight w:val="cyan"/>
        </w:rPr>
        <w:t>other</w:t>
      </w:r>
      <w:r w:rsidRPr="0027416A">
        <w:rPr>
          <w:rStyle w:val="StyleUnderline"/>
        </w:rPr>
        <w:t xml:space="preserve"> worker</w:t>
      </w:r>
      <w:r w:rsidRPr="00B45852">
        <w:rPr>
          <w:rStyle w:val="Emphasis"/>
          <w:highlight w:val="cyan"/>
        </w:rPr>
        <w:t>s</w:t>
      </w:r>
      <w:r w:rsidRPr="0027416A">
        <w:rPr>
          <w:rStyle w:val="Emphasis"/>
        </w:rPr>
        <w:t xml:space="preserve"> </w:t>
      </w:r>
      <w:r w:rsidRPr="0027416A">
        <w:rPr>
          <w:rStyle w:val="StyleUnderline"/>
        </w:rPr>
        <w:t xml:space="preserve">going </w:t>
      </w:r>
      <w:r w:rsidRPr="00B45852">
        <w:rPr>
          <w:rStyle w:val="StyleUnderline"/>
          <w:highlight w:val="cyan"/>
        </w:rPr>
        <w:t xml:space="preserve">on </w:t>
      </w:r>
      <w:r w:rsidRPr="00B45852">
        <w:rPr>
          <w:rStyle w:val="Emphasis"/>
          <w:highlight w:val="cyan"/>
        </w:rPr>
        <w:t>strike</w:t>
      </w:r>
      <w:r w:rsidRPr="0027416A">
        <w:rPr>
          <w:rStyle w:val="StyleUnderline"/>
        </w:rPr>
        <w:t xml:space="preserve"> and winning, corporations see union busting and it’s emboldening for them</w:t>
      </w:r>
      <w:r w:rsidRPr="0027416A">
        <w:rPr>
          <w:sz w:val="16"/>
        </w:rPr>
        <w:t>.</w:t>
      </w:r>
    </w:p>
    <w:p w14:paraId="29051E95" w14:textId="77777777" w:rsidR="00DD51E9" w:rsidRDefault="00DD51E9" w:rsidP="00DD51E9">
      <w:pPr>
        <w:pStyle w:val="Heading4"/>
      </w:pPr>
      <w:r>
        <w:t>Effects a large number of workers</w:t>
      </w:r>
    </w:p>
    <w:p w14:paraId="4472F4A6" w14:textId="77777777" w:rsidR="00DD51E9" w:rsidRDefault="00DD51E9" w:rsidP="00DD51E9">
      <w:r>
        <w:t xml:space="preserve"> Sarah </w:t>
      </w:r>
      <w:r w:rsidRPr="00AF6CF6">
        <w:rPr>
          <w:rStyle w:val="Style13ptBold"/>
        </w:rPr>
        <w:t>Lazare</w:t>
      </w:r>
      <w:r>
        <w:rPr>
          <w:rStyle w:val="Style13ptBold"/>
        </w:rPr>
        <w:t xml:space="preserve"> 9/3</w:t>
      </w:r>
      <w:r>
        <w:t xml:space="preserve"> September 3, 2025.</w:t>
      </w:r>
      <w:r w:rsidRPr="004B5157">
        <w:t xml:space="preserve"> What It Means When Federal Union Contracts Disappear</w:t>
      </w:r>
      <w:r>
        <w:t xml:space="preserve">. </w:t>
      </w:r>
      <w:hyperlink r:id="rId15" w:history="1">
        <w:r w:rsidRPr="00E2323B">
          <w:rPr>
            <w:rStyle w:val="Hyperlink"/>
          </w:rPr>
          <w:t>https://prospect.org/labor/trump-federal-union-contracts-nlrb-afge/</w:t>
        </w:r>
      </w:hyperlink>
      <w:r>
        <w:t>.</w:t>
      </w:r>
    </w:p>
    <w:p w14:paraId="092058D4" w14:textId="77777777" w:rsidR="00DD51E9" w:rsidRPr="00AF6CF6" w:rsidRDefault="00DD51E9" w:rsidP="00DD51E9">
      <w:pPr>
        <w:rPr>
          <w:sz w:val="16"/>
        </w:rPr>
      </w:pPr>
      <w:r w:rsidRPr="00AF6CF6">
        <w:rPr>
          <w:sz w:val="16"/>
        </w:rPr>
        <w:t xml:space="preserve">In August, the </w:t>
      </w:r>
      <w:r w:rsidRPr="008A60AE">
        <w:rPr>
          <w:rStyle w:val="StyleUnderline"/>
        </w:rPr>
        <w:t>Trump</w:t>
      </w:r>
      <w:r w:rsidRPr="008A60AE">
        <w:rPr>
          <w:sz w:val="16"/>
        </w:rPr>
        <w:t xml:space="preserve"> administration unilaterally </w:t>
      </w:r>
      <w:r w:rsidRPr="008A60AE">
        <w:rPr>
          <w:rStyle w:val="StyleUnderline"/>
        </w:rPr>
        <w:t>terminated c</w:t>
      </w:r>
      <w:r w:rsidRPr="008A60AE">
        <w:rPr>
          <w:sz w:val="16"/>
        </w:rPr>
        <w:t xml:space="preserve">ollective </w:t>
      </w:r>
      <w:r w:rsidRPr="008A60AE">
        <w:rPr>
          <w:rStyle w:val="StyleUnderline"/>
        </w:rPr>
        <w:t>b</w:t>
      </w:r>
      <w:r w:rsidRPr="008A60AE">
        <w:rPr>
          <w:sz w:val="16"/>
        </w:rPr>
        <w:t xml:space="preserve">argaining </w:t>
      </w:r>
      <w:r w:rsidRPr="008A60AE">
        <w:rPr>
          <w:rStyle w:val="StyleUnderline"/>
        </w:rPr>
        <w:t>a</w:t>
      </w:r>
      <w:r w:rsidRPr="008A60AE">
        <w:rPr>
          <w:sz w:val="16"/>
        </w:rPr>
        <w:t>greement</w:t>
      </w:r>
      <w:r w:rsidRPr="008A60AE">
        <w:rPr>
          <w:rStyle w:val="StyleUnderline"/>
        </w:rPr>
        <w:t>s</w:t>
      </w:r>
      <w:r w:rsidRPr="008A60AE">
        <w:rPr>
          <w:sz w:val="16"/>
        </w:rPr>
        <w:t xml:space="preserve"> </w:t>
      </w:r>
      <w:r w:rsidRPr="008A60AE">
        <w:rPr>
          <w:rStyle w:val="StyleUnderline"/>
        </w:rPr>
        <w:t>with major labor unions at numerous federal agencies</w:t>
      </w:r>
      <w:r w:rsidRPr="008A60AE">
        <w:rPr>
          <w:sz w:val="16"/>
        </w:rPr>
        <w:t xml:space="preserve">, including the VA, the EPA, the CDC, and the Agriculture Department’s Food Safety and Inspection Service and Animal and Plant Health Inspection Service. The terminations </w:t>
      </w:r>
      <w:r w:rsidRPr="008A60AE">
        <w:rPr>
          <w:rStyle w:val="StyleUnderline"/>
        </w:rPr>
        <w:t>immediately canceled</w:t>
      </w:r>
      <w:r w:rsidRPr="008A60AE">
        <w:rPr>
          <w:sz w:val="16"/>
        </w:rPr>
        <w:t xml:space="preserve"> bargaining </w:t>
      </w:r>
      <w:r w:rsidRPr="008A60AE">
        <w:rPr>
          <w:rStyle w:val="StyleUnderline"/>
        </w:rPr>
        <w:t>agreements for</w:t>
      </w:r>
      <w:r w:rsidRPr="008A60AE">
        <w:rPr>
          <w:sz w:val="16"/>
        </w:rPr>
        <w:t xml:space="preserve"> nearly </w:t>
      </w:r>
      <w:r w:rsidRPr="008A60AE">
        <w:rPr>
          <w:rStyle w:val="StyleUnderline"/>
        </w:rPr>
        <w:t>half a million</w:t>
      </w:r>
      <w:r w:rsidRPr="008A60AE">
        <w:rPr>
          <w:sz w:val="16"/>
        </w:rPr>
        <w:t xml:space="preserve"> federal workers, and as the president orders more cancellations, including for another set of agencies just last week, </w:t>
      </w:r>
      <w:r w:rsidRPr="008A60AE">
        <w:rPr>
          <w:rStyle w:val="StyleUnderline"/>
        </w:rPr>
        <w:t>at least 1 million federal workers will be impacted</w:t>
      </w:r>
      <w:r w:rsidRPr="008A60AE">
        <w:rPr>
          <w:sz w:val="16"/>
        </w:rPr>
        <w:t>, according</w:t>
      </w:r>
      <w:r w:rsidRPr="00AF6CF6">
        <w:rPr>
          <w:sz w:val="16"/>
        </w:rPr>
        <w:t xml:space="preserve"> to labor leaders. That represents </w:t>
      </w:r>
      <w:r w:rsidRPr="00B45852">
        <w:rPr>
          <w:rStyle w:val="StyleUnderline"/>
          <w:highlight w:val="cyan"/>
        </w:rPr>
        <w:t>around 7 percent of all unionized workers</w:t>
      </w:r>
      <w:r w:rsidRPr="00AF6CF6">
        <w:rPr>
          <w:sz w:val="16"/>
        </w:rPr>
        <w:t xml:space="preserve"> in the United States.</w:t>
      </w:r>
    </w:p>
    <w:p w14:paraId="38FC6C4C" w14:textId="77777777" w:rsidR="00DD51E9" w:rsidRPr="00367241" w:rsidRDefault="00DD51E9" w:rsidP="00DD51E9">
      <w:pPr>
        <w:pStyle w:val="Heading4"/>
      </w:pPr>
      <w:r>
        <w:t xml:space="preserve">B). </w:t>
      </w:r>
      <w:r w:rsidRPr="008A60AE">
        <w:rPr>
          <w:u w:val="single"/>
        </w:rPr>
        <w:t>UNION SIGNALLING</w:t>
      </w:r>
      <w:r>
        <w:t xml:space="preserve">. AFF spills over to </w:t>
      </w:r>
      <w:r>
        <w:rPr>
          <w:u w:val="single"/>
        </w:rPr>
        <w:t>other</w:t>
      </w:r>
      <w:r>
        <w:t xml:space="preserve"> policies – even </w:t>
      </w:r>
      <w:r>
        <w:rPr>
          <w:u w:val="single"/>
        </w:rPr>
        <w:t>if</w:t>
      </w:r>
      <w:r>
        <w:t xml:space="preserve"> federal workers can’t bargaining for rights – they are a </w:t>
      </w:r>
      <w:r>
        <w:rPr>
          <w:u w:val="single"/>
        </w:rPr>
        <w:t>test</w:t>
      </w:r>
      <w:r>
        <w:t xml:space="preserve"> case. </w:t>
      </w:r>
    </w:p>
    <w:p w14:paraId="46D36AB0" w14:textId="77777777" w:rsidR="00DD51E9" w:rsidRDefault="00DD51E9" w:rsidP="00DD51E9">
      <w:r w:rsidRPr="00AF6CF6">
        <w:rPr>
          <w:rStyle w:val="Style13ptBold"/>
        </w:rPr>
        <w:t>Guardian, 5-1</w:t>
      </w:r>
      <w:r>
        <w:t xml:space="preserve">-2025, "Trump’s attack on federal unions a ‘test case’ for broader assault, warn lawyers", </w:t>
      </w:r>
      <w:hyperlink r:id="rId16" w:history="1">
        <w:r w:rsidRPr="00E2323B">
          <w:rPr>
            <w:rStyle w:val="Hyperlink"/>
          </w:rPr>
          <w:t>https://www.theguardian.com/us-news/2025/may/01/trump-federal-unions-labor-bargaining-rights</w:t>
        </w:r>
      </w:hyperlink>
      <w:r>
        <w:t xml:space="preserve"> da 9/6/25</w:t>
      </w:r>
    </w:p>
    <w:p w14:paraId="37B0BBED" w14:textId="77777777" w:rsidR="00DD51E9" w:rsidRPr="00AF6CF6" w:rsidRDefault="00DD51E9" w:rsidP="00DD51E9">
      <w:pPr>
        <w:rPr>
          <w:sz w:val="16"/>
        </w:rPr>
      </w:pPr>
      <w:r w:rsidRPr="00AF6CF6">
        <w:rPr>
          <w:sz w:val="16"/>
        </w:rPr>
        <w:t xml:space="preserve">The </w:t>
      </w:r>
      <w:r w:rsidRPr="00B45852">
        <w:rPr>
          <w:rStyle w:val="StyleUnderline"/>
          <w:highlight w:val="cyan"/>
        </w:rPr>
        <w:t>Trump</w:t>
      </w:r>
      <w:r w:rsidRPr="00AF6CF6">
        <w:rPr>
          <w:sz w:val="16"/>
        </w:rPr>
        <w:t xml:space="preserve"> </w:t>
      </w:r>
      <w:r w:rsidRPr="00B45852">
        <w:rPr>
          <w:rStyle w:val="StyleUnderline"/>
          <w:highlight w:val="cyan"/>
        </w:rPr>
        <w:t>admin</w:t>
      </w:r>
      <w:r w:rsidRPr="00AF6CF6">
        <w:rPr>
          <w:sz w:val="16"/>
        </w:rPr>
        <w:t xml:space="preserve">istration is </w:t>
      </w:r>
      <w:r w:rsidRPr="00B45852">
        <w:rPr>
          <w:rStyle w:val="StyleUnderline"/>
          <w:highlight w:val="cyan"/>
        </w:rPr>
        <w:t>seeking to strip c</w:t>
      </w:r>
      <w:r w:rsidRPr="00AF6CF6">
        <w:rPr>
          <w:sz w:val="16"/>
        </w:rPr>
        <w:t xml:space="preserve">ollective </w:t>
      </w:r>
      <w:r w:rsidRPr="00B45852">
        <w:rPr>
          <w:rStyle w:val="StyleUnderline"/>
          <w:highlight w:val="cyan"/>
        </w:rPr>
        <w:t>b</w:t>
      </w:r>
      <w:r w:rsidRPr="00AF6CF6">
        <w:rPr>
          <w:sz w:val="16"/>
        </w:rPr>
        <w:t xml:space="preserve">argaining </w:t>
      </w:r>
      <w:r w:rsidRPr="00B45852">
        <w:rPr>
          <w:rStyle w:val="StyleUnderline"/>
          <w:highlight w:val="cyan"/>
        </w:rPr>
        <w:t>r</w:t>
      </w:r>
      <w:r w:rsidRPr="00AF6CF6">
        <w:rPr>
          <w:sz w:val="16"/>
        </w:rPr>
        <w:t xml:space="preserve">ights </w:t>
      </w:r>
      <w:r w:rsidRPr="00B45852">
        <w:rPr>
          <w:rStyle w:val="StyleUnderline"/>
          <w:highlight w:val="cyan"/>
        </w:rPr>
        <w:t>from</w:t>
      </w:r>
      <w:r w:rsidRPr="00AF6CF6">
        <w:rPr>
          <w:rStyle w:val="StyleUnderline"/>
        </w:rPr>
        <w:t xml:space="preserve"> </w:t>
      </w:r>
      <w:r w:rsidRPr="00AF6CF6">
        <w:rPr>
          <w:sz w:val="16"/>
        </w:rPr>
        <w:t xml:space="preserve">large swaths of </w:t>
      </w:r>
      <w:r w:rsidRPr="00B45852">
        <w:rPr>
          <w:rStyle w:val="StyleUnderline"/>
          <w:highlight w:val="cyan"/>
        </w:rPr>
        <w:t>federal employees</w:t>
      </w:r>
      <w:r w:rsidRPr="00AF6CF6">
        <w:rPr>
          <w:sz w:val="16"/>
        </w:rPr>
        <w:t xml:space="preserve"> </w:t>
      </w:r>
      <w:r w:rsidRPr="00B45852">
        <w:rPr>
          <w:rStyle w:val="Emphasis"/>
          <w:highlight w:val="cyan"/>
        </w:rPr>
        <w:t>in a test</w:t>
      </w:r>
      <w:r w:rsidRPr="00AF6CF6">
        <w:rPr>
          <w:sz w:val="16"/>
        </w:rPr>
        <w:t xml:space="preserve"> </w:t>
      </w:r>
      <w:r w:rsidRPr="00B45852">
        <w:rPr>
          <w:rStyle w:val="Emphasis"/>
          <w:highlight w:val="cyan"/>
        </w:rPr>
        <w:t>case</w:t>
      </w:r>
      <w:r w:rsidRPr="00AF6CF6">
        <w:rPr>
          <w:sz w:val="16"/>
        </w:rPr>
        <w:t xml:space="preserve"> union leaders argue is </w:t>
      </w:r>
      <w:r w:rsidRPr="00B45852">
        <w:rPr>
          <w:rStyle w:val="Emphasis"/>
          <w:highlight w:val="cyan"/>
        </w:rPr>
        <w:t>part of a broader attack on US labor unions</w:t>
      </w:r>
      <w:r w:rsidRPr="00AF6CF6">
        <w:rPr>
          <w:rStyle w:val="Emphasis"/>
        </w:rPr>
        <w:t xml:space="preserve"> </w:t>
      </w:r>
      <w:r w:rsidRPr="00190CA4">
        <w:rPr>
          <w:rStyle w:val="StyleUnderline"/>
        </w:rPr>
        <w:t>that could land before the US supreme court</w:t>
      </w:r>
      <w:r w:rsidRPr="00190CA4">
        <w:rPr>
          <w:sz w:val="16"/>
        </w:rPr>
        <w:t>.</w:t>
      </w:r>
    </w:p>
    <w:p w14:paraId="122652B6" w14:textId="77777777" w:rsidR="00DD51E9" w:rsidRDefault="00DD51E9" w:rsidP="00DD51E9">
      <w:pPr>
        <w:rPr>
          <w:sz w:val="16"/>
        </w:rPr>
      </w:pPr>
      <w:r w:rsidRPr="00AF6CF6">
        <w:rPr>
          <w:sz w:val="16"/>
        </w:rPr>
        <w:t xml:space="preserve">A </w:t>
      </w:r>
      <w:r w:rsidRPr="00B45852">
        <w:rPr>
          <w:rStyle w:val="StyleUnderline"/>
          <w:highlight w:val="cyan"/>
        </w:rPr>
        <w:t>Trump win would deliver a severe blow to labor unions</w:t>
      </w:r>
      <w:r w:rsidRPr="00AF6CF6">
        <w:rPr>
          <w:sz w:val="16"/>
        </w:rPr>
        <w:t xml:space="preserve"> i</w:t>
      </w:r>
    </w:p>
    <w:p w14:paraId="633FBAE6" w14:textId="77777777" w:rsidR="00DD51E9" w:rsidRDefault="00DD51E9" w:rsidP="00DD51E9">
      <w:pPr>
        <w:rPr>
          <w:sz w:val="16"/>
        </w:rPr>
      </w:pPr>
    </w:p>
    <w:p w14:paraId="1EF1FEE5" w14:textId="77777777" w:rsidR="00DD51E9" w:rsidRDefault="00DD51E9" w:rsidP="00DD51E9">
      <w:pPr>
        <w:rPr>
          <w:sz w:val="16"/>
        </w:rPr>
      </w:pPr>
    </w:p>
    <w:p w14:paraId="44CC5BE7" w14:textId="77777777" w:rsidR="00DD51E9" w:rsidRDefault="00DD51E9" w:rsidP="00DD51E9">
      <w:pPr>
        <w:rPr>
          <w:sz w:val="16"/>
        </w:rPr>
      </w:pPr>
    </w:p>
    <w:p w14:paraId="6EEE760C" w14:textId="77777777" w:rsidR="00DD51E9" w:rsidRDefault="00DD51E9" w:rsidP="00DD51E9">
      <w:pPr>
        <w:rPr>
          <w:sz w:val="16"/>
        </w:rPr>
      </w:pPr>
    </w:p>
    <w:p w14:paraId="4D338EFD" w14:textId="77777777" w:rsidR="00DD51E9" w:rsidRPr="00AF6CF6" w:rsidRDefault="00DD51E9" w:rsidP="00DD51E9">
      <w:pPr>
        <w:rPr>
          <w:sz w:val="16"/>
        </w:rPr>
      </w:pPr>
      <w:r w:rsidRPr="00AF6CF6">
        <w:rPr>
          <w:sz w:val="16"/>
        </w:rPr>
        <w:t>n the US. Some 29.9% of all federal workers were represented by labor unions in 2024 compared to 11.1% for all US workers.</w:t>
      </w:r>
    </w:p>
    <w:p w14:paraId="4E0157A7" w14:textId="77777777" w:rsidR="00DD51E9" w:rsidRPr="00AF6CF6" w:rsidRDefault="00DD51E9" w:rsidP="00DD51E9">
      <w:pPr>
        <w:rPr>
          <w:sz w:val="16"/>
        </w:rPr>
      </w:pPr>
      <w:r w:rsidRPr="00AF6CF6">
        <w:rPr>
          <w:sz w:val="16"/>
        </w:rPr>
        <w:t>On 27 March, Donald Trump issued an executive order, citing national security, to exempt collective bargaining at several federal departments for more than 1 million workers.</w:t>
      </w:r>
    </w:p>
    <w:p w14:paraId="248C700C" w14:textId="77777777" w:rsidR="00DD51E9" w:rsidRPr="00AF6CF6" w:rsidRDefault="00DD51E9" w:rsidP="00DD51E9">
      <w:pPr>
        <w:rPr>
          <w:sz w:val="16"/>
        </w:rPr>
      </w:pPr>
      <w:r w:rsidRPr="00AF6CF6">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3AB32FB0" w14:textId="77777777" w:rsidR="00DD51E9" w:rsidRPr="00AF6CF6" w:rsidRDefault="00DD51E9" w:rsidP="00DD51E9">
      <w:pPr>
        <w:rPr>
          <w:sz w:val="16"/>
        </w:rPr>
      </w:pPr>
      <w:r w:rsidRPr="00AF6CF6">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073936AD" w14:textId="77777777" w:rsidR="00DD51E9" w:rsidRPr="00AF6CF6" w:rsidRDefault="00DD51E9" w:rsidP="00DD51E9">
      <w:pPr>
        <w:rPr>
          <w:sz w:val="16"/>
        </w:rPr>
      </w:pPr>
      <w:r w:rsidRPr="00AF6CF6">
        <w:rPr>
          <w:sz w:val="16"/>
        </w:rPr>
        <w:t>group of people wearing neon vests hold up black and yellow signs protesting Amazon saying 'amazon is unfair'</w:t>
      </w:r>
    </w:p>
    <w:p w14:paraId="38F3461E" w14:textId="77777777" w:rsidR="00DD51E9" w:rsidRPr="00AF6CF6" w:rsidRDefault="00DD51E9" w:rsidP="00DD51E9">
      <w:pPr>
        <w:rPr>
          <w:sz w:val="16"/>
        </w:rPr>
      </w:pPr>
      <w:r w:rsidRPr="00AF6CF6">
        <w:rPr>
          <w:sz w:val="16"/>
        </w:rPr>
        <w:t>‘Trump and Musk are setting the example’: how companies are becoming emboldened to be more anti-union</w:t>
      </w:r>
    </w:p>
    <w:p w14:paraId="67D5BA5F" w14:textId="77777777" w:rsidR="00DD51E9" w:rsidRPr="00AF6CF6" w:rsidRDefault="00DD51E9" w:rsidP="00DD51E9">
      <w:pPr>
        <w:rPr>
          <w:sz w:val="16"/>
        </w:rPr>
      </w:pPr>
      <w:r w:rsidRPr="00AF6CF6">
        <w:rPr>
          <w:sz w:val="16"/>
        </w:rPr>
        <w:t>Read more</w:t>
      </w:r>
    </w:p>
    <w:p w14:paraId="0D5BC7AD" w14:textId="77777777" w:rsidR="00DD51E9" w:rsidRPr="00AF6CF6" w:rsidRDefault="00DD51E9" w:rsidP="00DD51E9">
      <w:pPr>
        <w:rPr>
          <w:sz w:val="16"/>
        </w:rPr>
      </w:pPr>
      <w:r w:rsidRPr="00AF6CF6">
        <w:rPr>
          <w:sz w:val="16"/>
        </w:rPr>
        <w:t>Rushab Sanghvi, AFGE’s general counsel, expects a decision in their lawsuit against the administration next month. But he expects the four cases are likely to end up in the supreme court.</w:t>
      </w:r>
    </w:p>
    <w:p w14:paraId="1507E050" w14:textId="77777777" w:rsidR="00DD51E9" w:rsidRPr="00AF6CF6" w:rsidRDefault="00DD51E9" w:rsidP="00DD51E9">
      <w:pPr>
        <w:rPr>
          <w:sz w:val="16"/>
        </w:rPr>
      </w:pPr>
      <w:r w:rsidRPr="00AF6CF6">
        <w:rPr>
          <w:sz w:val="16"/>
        </w:rPr>
        <w:t xml:space="preserve">Sanghvi sees the </w:t>
      </w:r>
      <w:r w:rsidRPr="00190CA4">
        <w:rPr>
          <w:sz w:val="16"/>
        </w:rPr>
        <w:t xml:space="preserve">administration’s legal </w:t>
      </w:r>
      <w:r w:rsidRPr="00190CA4">
        <w:rPr>
          <w:rStyle w:val="StyleUnderline"/>
        </w:rPr>
        <w:t>action as part of a broader</w:t>
      </w:r>
      <w:r w:rsidRPr="00190CA4">
        <w:rPr>
          <w:sz w:val="16"/>
        </w:rPr>
        <w:t xml:space="preserve">, authoritarian </w:t>
      </w:r>
      <w:r w:rsidRPr="00190CA4">
        <w:rPr>
          <w:rStyle w:val="StyleUnderline"/>
        </w:rPr>
        <w:t>effort</w:t>
      </w:r>
      <w:r w:rsidRPr="00190CA4">
        <w:rPr>
          <w:sz w:val="16"/>
        </w:rPr>
        <w:t xml:space="preserve">s </w:t>
      </w:r>
      <w:r w:rsidRPr="00190CA4">
        <w:rPr>
          <w:rStyle w:val="StyleUnderline"/>
        </w:rPr>
        <w:t>against labor unions</w:t>
      </w:r>
      <w:r w:rsidRPr="00190CA4">
        <w:rPr>
          <w:sz w:val="16"/>
        </w:rPr>
        <w:t>, law firms, universities and other opposition to the Trump administration. Authoritarian governments, historically</w:t>
      </w:r>
      <w:r w:rsidRPr="00AF6CF6">
        <w:rPr>
          <w:sz w:val="16"/>
        </w:rPr>
        <w:t>, have prioritized eliminating labor unions in consolidating power, he said.</w:t>
      </w:r>
    </w:p>
    <w:p w14:paraId="6A3513D5" w14:textId="77777777" w:rsidR="00DD51E9" w:rsidRPr="00AF6CF6" w:rsidRDefault="00DD51E9" w:rsidP="00DD51E9">
      <w:pPr>
        <w:rPr>
          <w:sz w:val="16"/>
        </w:rPr>
      </w:pPr>
      <w:r w:rsidRPr="00AF6CF6">
        <w:rPr>
          <w:sz w:val="16"/>
        </w:rPr>
        <w:t xml:space="preserve">“The </w:t>
      </w:r>
      <w:r w:rsidRPr="00B45852">
        <w:rPr>
          <w:rStyle w:val="Emphasis"/>
          <w:highlight w:val="cyan"/>
        </w:rPr>
        <w:t>stakes for the labor movement are extremely broad</w:t>
      </w:r>
      <w:r w:rsidRPr="00AF6CF6">
        <w:rPr>
          <w:sz w:val="16"/>
        </w:rPr>
        <w:t>,” said Sanghvi. The administration is attempting to get rid of collective bargaining in the federal sector “for anyone they think will oppose them”, he said.</w:t>
      </w:r>
    </w:p>
    <w:p w14:paraId="1146CA1E" w14:textId="77777777" w:rsidR="00DD51E9" w:rsidRDefault="00DD51E9" w:rsidP="00DD51E9">
      <w:r w:rsidRPr="00AF6CF6">
        <w:t xml:space="preserve">“That’s huge for our members but it’s also huge for the labor movement as a whole because they’re not going to stop here. They are going to go further and this is just a test. </w:t>
      </w:r>
      <w:r w:rsidRPr="00B45852">
        <w:rPr>
          <w:rStyle w:val="StyleUnderline"/>
          <w:highlight w:val="cyan"/>
        </w:rPr>
        <w:t>If they win</w:t>
      </w:r>
      <w:r w:rsidRPr="00AF6CF6">
        <w:t xml:space="preserve"> here, </w:t>
      </w:r>
      <w:r w:rsidRPr="00B45852">
        <w:rPr>
          <w:rStyle w:val="StyleUnderline"/>
          <w:highlight w:val="cyan"/>
        </w:rPr>
        <w:t>they are</w:t>
      </w:r>
      <w:r w:rsidRPr="00AF6CF6">
        <w:t xml:space="preserve"> just </w:t>
      </w:r>
      <w:r w:rsidRPr="00B45852">
        <w:rPr>
          <w:rStyle w:val="StyleUnderline"/>
          <w:highlight w:val="cyan"/>
        </w:rPr>
        <w:t>going to keep going</w:t>
      </w:r>
      <w:r w:rsidRPr="00AF6CF6">
        <w:t xml:space="preserve"> and going </w:t>
      </w:r>
      <w:r w:rsidRPr="00B45852">
        <w:rPr>
          <w:rStyle w:val="Emphasis"/>
          <w:highlight w:val="cyan"/>
        </w:rPr>
        <w:t>until they get rid of all unions</w:t>
      </w:r>
      <w:r w:rsidRPr="00AF6CF6">
        <w:t>.”</w:t>
      </w:r>
    </w:p>
    <w:p w14:paraId="63C49E6A" w14:textId="77777777" w:rsidR="00DD51E9" w:rsidRDefault="00DD51E9" w:rsidP="00DD51E9">
      <w:pPr>
        <w:pStyle w:val="Heading4"/>
        <w:numPr>
          <w:ilvl w:val="0"/>
          <w:numId w:val="48"/>
        </w:numPr>
        <w:rPr>
          <w:b w:val="0"/>
          <w:bCs/>
          <w:sz w:val="22"/>
        </w:rPr>
      </w:pPr>
      <w:r>
        <w:t xml:space="preserve">No courts solve—this card just says Congress is ineffective to fight back against Trump because he has veto power—that’s a NEG card since Fed Unions have to lobby Congress for gains. </w:t>
      </w:r>
      <w:r w:rsidRPr="00043453">
        <w:rPr>
          <w:b w:val="0"/>
          <w:bCs/>
          <w:sz w:val="22"/>
        </w:rPr>
        <w:t>Nice power tag tho!</w:t>
      </w:r>
    </w:p>
    <w:p w14:paraId="08FE2739" w14:textId="77777777" w:rsidR="00DD51E9" w:rsidRPr="00B10680" w:rsidRDefault="00DD51E9" w:rsidP="00DD51E9">
      <w:pPr>
        <w:pStyle w:val="Heading4"/>
        <w:numPr>
          <w:ilvl w:val="0"/>
          <w:numId w:val="48"/>
        </w:numPr>
      </w:pPr>
      <w:r>
        <w:t>This means it doesn’t matter if it’s only one million workers because of spillout and perception.</w:t>
      </w:r>
    </w:p>
    <w:p w14:paraId="580ED76E" w14:textId="77777777" w:rsidR="00DD51E9" w:rsidRDefault="00DD51E9" w:rsidP="00DD51E9">
      <w:pPr>
        <w:pStyle w:val="Heading3"/>
      </w:pPr>
      <w:r>
        <w:t>1NR---Internal---Tariffs Lead to Conflict.</w:t>
      </w:r>
    </w:p>
    <w:p w14:paraId="50E7593D" w14:textId="77777777" w:rsidR="00DD51E9" w:rsidRPr="00FF6CF8" w:rsidRDefault="00DD51E9" w:rsidP="00DD51E9">
      <w:pPr>
        <w:pStyle w:val="Heading4"/>
        <w:numPr>
          <w:ilvl w:val="0"/>
          <w:numId w:val="51"/>
        </w:numPr>
      </w:pPr>
      <w:r w:rsidRPr="00FF6CF8">
        <w:t>Tariffs</w:t>
      </w:r>
      <w:r>
        <w:t xml:space="preserve"> cause </w:t>
      </w:r>
      <w:r w:rsidRPr="00FF6CF8">
        <w:t>extinction</w:t>
      </w:r>
      <w:r>
        <w:t xml:space="preserve"> through </w:t>
      </w:r>
      <w:r w:rsidRPr="00FF6CF8">
        <w:t>China war</w:t>
      </w:r>
      <w:r>
        <w:t>.</w:t>
      </w:r>
    </w:p>
    <w:p w14:paraId="56575C11" w14:textId="77777777" w:rsidR="00DD51E9" w:rsidRPr="00AF3CBC" w:rsidRDefault="00DD51E9" w:rsidP="00DD51E9">
      <w:r>
        <w:t xml:space="preserve">Max </w:t>
      </w:r>
      <w:r w:rsidRPr="00AF3CBC">
        <w:rPr>
          <w:rStyle w:val="Style13ptBold"/>
        </w:rPr>
        <w:t>Boot 25</w:t>
      </w:r>
      <w:r>
        <w:t xml:space="preserve">. Jean J. Kirkpatrick Senior Fellow in National Security Studies, Council on Foreign Relations. Op-ed editor @ The Wall Street Journal, weekly columnist @ The Washington Post. Finalist for the Pulitzer Prize in biography, 2019. Foreign-policy advisor to John McCain, Mitt Romney, and Marco Rubio. MA Diplomatic History, Yale University. “How a trade war becomes a shooting war.” The Washington Post. 4-14-2025. </w:t>
      </w:r>
      <w:r w:rsidRPr="00AF3CBC">
        <w:t>https://www.washingtonpost.com/opinions/2025/04/14/trump-xi-china-tariffs/</w:t>
      </w:r>
    </w:p>
    <w:p w14:paraId="7073C905" w14:textId="77777777" w:rsidR="00DD51E9" w:rsidRPr="009270F9" w:rsidRDefault="00DD51E9" w:rsidP="00DD51E9">
      <w:pPr>
        <w:rPr>
          <w:sz w:val="16"/>
        </w:rPr>
      </w:pPr>
      <w:r w:rsidRPr="00E66C7C">
        <w:rPr>
          <w:rStyle w:val="StyleUnderline"/>
        </w:rPr>
        <w:t>I’ve been thinking about Allison’s warning</w:t>
      </w:r>
      <w:r w:rsidRPr="009270F9">
        <w:rPr>
          <w:sz w:val="16"/>
        </w:rPr>
        <w:t xml:space="preserve"> now that President </w:t>
      </w:r>
      <w:r w:rsidRPr="00731744">
        <w:rPr>
          <w:sz w:val="16"/>
        </w:rPr>
        <w:t xml:space="preserve">Donald </w:t>
      </w:r>
      <w:r w:rsidRPr="00731744">
        <w:rPr>
          <w:rStyle w:val="Emphasis"/>
        </w:rPr>
        <w:t>Trump</w:t>
      </w:r>
      <w:r w:rsidRPr="00731744">
        <w:rPr>
          <w:sz w:val="16"/>
        </w:rPr>
        <w:t xml:space="preserve"> has </w:t>
      </w:r>
      <w:r w:rsidRPr="00731744">
        <w:rPr>
          <w:rStyle w:val="Emphasis"/>
        </w:rPr>
        <w:t>launched a trade war</w:t>
      </w:r>
      <w:r w:rsidRPr="00731744">
        <w:rPr>
          <w:sz w:val="16"/>
        </w:rPr>
        <w:t xml:space="preserve"> </w:t>
      </w:r>
      <w:r w:rsidRPr="00731744">
        <w:rPr>
          <w:rStyle w:val="StyleUnderline"/>
        </w:rPr>
        <w:t>against China</w:t>
      </w:r>
      <w:r w:rsidRPr="00731744">
        <w:rPr>
          <w:sz w:val="16"/>
        </w:rPr>
        <w:t>. (</w:t>
      </w:r>
      <w:r w:rsidRPr="00731744">
        <w:rPr>
          <w:rStyle w:val="StyleUnderline"/>
        </w:rPr>
        <w:t>Allison told me</w:t>
      </w:r>
      <w:r w:rsidRPr="00731744">
        <w:rPr>
          <w:sz w:val="16"/>
        </w:rPr>
        <w:t xml:space="preserve"> on Friday that </w:t>
      </w:r>
      <w:r w:rsidRPr="00731744">
        <w:rPr>
          <w:rStyle w:val="StyleUnderline"/>
        </w:rPr>
        <w:t>he has been</w:t>
      </w:r>
      <w:r w:rsidRPr="00731744">
        <w:rPr>
          <w:sz w:val="16"/>
        </w:rPr>
        <w:t xml:space="preserve"> “</w:t>
      </w:r>
      <w:r w:rsidRPr="00731744">
        <w:rPr>
          <w:rStyle w:val="StyleUnderline"/>
        </w:rPr>
        <w:t>hearing the same echoes</w:t>
      </w:r>
      <w:r w:rsidRPr="00731744">
        <w:rPr>
          <w:sz w:val="16"/>
        </w:rPr>
        <w:t xml:space="preserve">” of his own warning.) </w:t>
      </w:r>
      <w:r w:rsidRPr="00731744">
        <w:rPr>
          <w:rStyle w:val="StyleUnderline"/>
        </w:rPr>
        <w:t>Trump</w:t>
      </w:r>
      <w:r w:rsidRPr="00731744">
        <w:rPr>
          <w:sz w:val="16"/>
        </w:rPr>
        <w:t xml:space="preserve"> </w:t>
      </w:r>
      <w:r w:rsidRPr="00731744">
        <w:rPr>
          <w:rStyle w:val="StyleUnderline"/>
        </w:rPr>
        <w:t>initially targeted the whole world</w:t>
      </w:r>
      <w:r w:rsidRPr="00731744">
        <w:rPr>
          <w:sz w:val="16"/>
        </w:rPr>
        <w:t xml:space="preserve"> with his so-called reciprocal tariffs (which</w:t>
      </w:r>
      <w:r w:rsidRPr="009270F9">
        <w:rPr>
          <w:sz w:val="16"/>
        </w:rPr>
        <w:t xml:space="preserve"> were far higher than the tariffs other nations charge U.S. exports), </w:t>
      </w:r>
      <w:r w:rsidRPr="00E66C7C">
        <w:rPr>
          <w:rStyle w:val="StyleUnderline"/>
        </w:rPr>
        <w:t>but</w:t>
      </w:r>
      <w:r w:rsidRPr="009270F9">
        <w:rPr>
          <w:sz w:val="16"/>
        </w:rPr>
        <w:t xml:space="preserve"> after a bond market rout, he </w:t>
      </w:r>
      <w:r w:rsidRPr="00E66C7C">
        <w:rPr>
          <w:rStyle w:val="StyleUnderline"/>
        </w:rPr>
        <w:t>reduced tariff rates on most countries</w:t>
      </w:r>
      <w:r w:rsidRPr="009270F9">
        <w:rPr>
          <w:sz w:val="16"/>
        </w:rPr>
        <w:t xml:space="preserve"> to a still-high 10 percent. </w:t>
      </w:r>
      <w:r w:rsidRPr="00E66C7C">
        <w:rPr>
          <w:rStyle w:val="StyleUnderline"/>
        </w:rPr>
        <w:t>At the same time</w:t>
      </w:r>
      <w:r w:rsidRPr="00731744">
        <w:rPr>
          <w:sz w:val="16"/>
        </w:rPr>
        <w:t xml:space="preserve">, Trump </w:t>
      </w:r>
      <w:r w:rsidRPr="00731744">
        <w:rPr>
          <w:rStyle w:val="Emphasis"/>
        </w:rPr>
        <w:t xml:space="preserve">escalated tariffs </w:t>
      </w:r>
      <w:r w:rsidRPr="00731744">
        <w:rPr>
          <w:rStyle w:val="StyleUnderline"/>
        </w:rPr>
        <w:t>against China</w:t>
      </w:r>
      <w:r w:rsidRPr="00731744">
        <w:rPr>
          <w:sz w:val="16"/>
        </w:rPr>
        <w:t xml:space="preserve"> — </w:t>
      </w:r>
      <w:r w:rsidRPr="00731744">
        <w:rPr>
          <w:rStyle w:val="StyleUnderline"/>
        </w:rPr>
        <w:t>the third-largest U.S. trading partner</w:t>
      </w:r>
      <w:r w:rsidRPr="00731744">
        <w:rPr>
          <w:sz w:val="16"/>
        </w:rPr>
        <w:t xml:space="preserve"> — </w:t>
      </w:r>
      <w:r w:rsidRPr="00731744">
        <w:rPr>
          <w:rStyle w:val="StyleUnderline"/>
        </w:rPr>
        <w:t>to</w:t>
      </w:r>
      <w:r w:rsidRPr="00731744">
        <w:rPr>
          <w:sz w:val="16"/>
        </w:rPr>
        <w:t xml:space="preserve"> an eye-popping </w:t>
      </w:r>
      <w:r w:rsidRPr="00731744">
        <w:rPr>
          <w:rStyle w:val="StyleUnderline"/>
        </w:rPr>
        <w:t>145 percent</w:t>
      </w:r>
      <w:r w:rsidRPr="00731744">
        <w:rPr>
          <w:sz w:val="16"/>
        </w:rPr>
        <w:t xml:space="preserve">. Not backing down, Chinese leader </w:t>
      </w:r>
      <w:r w:rsidRPr="00731744">
        <w:rPr>
          <w:rStyle w:val="Emphasis"/>
        </w:rPr>
        <w:t>Xi</w:t>
      </w:r>
      <w:r w:rsidRPr="00731744">
        <w:rPr>
          <w:rStyle w:val="StyleUnderline"/>
        </w:rPr>
        <w:t xml:space="preserve"> Jinping</w:t>
      </w:r>
      <w:r w:rsidRPr="00731744">
        <w:rPr>
          <w:sz w:val="16"/>
        </w:rPr>
        <w:t xml:space="preserve"> </w:t>
      </w:r>
      <w:r w:rsidRPr="00731744">
        <w:rPr>
          <w:rStyle w:val="Emphasis"/>
        </w:rPr>
        <w:t>responded</w:t>
      </w:r>
      <w:r w:rsidRPr="00731744">
        <w:rPr>
          <w:rStyle w:val="StyleUnderline"/>
        </w:rPr>
        <w:t xml:space="preserve"> by imposing 125 percent tariffs</w:t>
      </w:r>
      <w:r w:rsidRPr="00731744">
        <w:rPr>
          <w:sz w:val="16"/>
        </w:rPr>
        <w:t xml:space="preserve"> on U.S. goods.</w:t>
      </w:r>
    </w:p>
    <w:p w14:paraId="24F3C4A5" w14:textId="77777777" w:rsidR="00DD51E9" w:rsidRPr="009270F9" w:rsidRDefault="00DD51E9" w:rsidP="00DD51E9">
      <w:pPr>
        <w:rPr>
          <w:sz w:val="16"/>
        </w:rPr>
      </w:pPr>
      <w:r w:rsidRPr="009270F9">
        <w:rPr>
          <w:sz w:val="16"/>
        </w:rPr>
        <w:t xml:space="preserve">Trump did slightly relax the tariffs on Friday night by exempting smartphones and other electronics from the highest rates. But </w:t>
      </w:r>
      <w:r w:rsidRPr="00E66C7C">
        <w:rPr>
          <w:rStyle w:val="StyleUnderline"/>
        </w:rPr>
        <w:t>if</w:t>
      </w:r>
      <w:r w:rsidRPr="009270F9">
        <w:rPr>
          <w:sz w:val="16"/>
        </w:rPr>
        <w:t xml:space="preserve"> the rest of the “</w:t>
      </w:r>
      <w:r w:rsidRPr="00731744">
        <w:rPr>
          <w:rStyle w:val="Emphasis"/>
        </w:rPr>
        <w:t>reciprocal</w:t>
      </w:r>
      <w:r w:rsidRPr="009270F9">
        <w:rPr>
          <w:sz w:val="16"/>
        </w:rPr>
        <w:t xml:space="preserve">” </w:t>
      </w:r>
      <w:r w:rsidRPr="00CA0F5A">
        <w:rPr>
          <w:rStyle w:val="Emphasis"/>
          <w:highlight w:val="cyan"/>
        </w:rPr>
        <w:t>tariffs</w:t>
      </w:r>
      <w:r w:rsidRPr="00731744">
        <w:rPr>
          <w:rStyle w:val="StyleUnderline"/>
        </w:rPr>
        <w:t xml:space="preserve"> remain in place</w:t>
      </w:r>
      <w:r w:rsidRPr="00731744">
        <w:rPr>
          <w:sz w:val="16"/>
        </w:rPr>
        <w:t>,</w:t>
      </w:r>
      <w:r w:rsidRPr="009270F9">
        <w:rPr>
          <w:sz w:val="16"/>
        </w:rPr>
        <w:t xml:space="preserve"> </w:t>
      </w:r>
      <w:r w:rsidRPr="00E66C7C">
        <w:rPr>
          <w:rStyle w:val="StyleUnderline"/>
        </w:rPr>
        <w:t>they</w:t>
      </w:r>
      <w:r w:rsidRPr="009270F9">
        <w:rPr>
          <w:sz w:val="16"/>
        </w:rPr>
        <w:t xml:space="preserve"> will </w:t>
      </w:r>
      <w:r w:rsidRPr="00E66C7C">
        <w:rPr>
          <w:rStyle w:val="StyleUnderline"/>
        </w:rPr>
        <w:t>essentially block</w:t>
      </w:r>
      <w:r w:rsidRPr="009270F9">
        <w:rPr>
          <w:sz w:val="16"/>
        </w:rPr>
        <w:t xml:space="preserve"> </w:t>
      </w:r>
      <w:r w:rsidRPr="00E66C7C">
        <w:rPr>
          <w:rStyle w:val="StyleUnderline"/>
        </w:rPr>
        <w:t>two-thirds of China’s exports</w:t>
      </w:r>
      <w:r w:rsidRPr="009270F9">
        <w:rPr>
          <w:sz w:val="16"/>
        </w:rPr>
        <w:t xml:space="preserve"> to the United States, thereby </w:t>
      </w:r>
      <w:r w:rsidRPr="009270F9">
        <w:rPr>
          <w:rStyle w:val="Emphasis"/>
          <w:sz w:val="28"/>
          <w:szCs w:val="28"/>
          <w:highlight w:val="cyan"/>
        </w:rPr>
        <w:t>mak</w:t>
      </w:r>
      <w:r w:rsidRPr="00731744">
        <w:rPr>
          <w:rStyle w:val="Emphasis"/>
          <w:sz w:val="28"/>
          <w:szCs w:val="28"/>
        </w:rPr>
        <w:t>ing</w:t>
      </w:r>
      <w:r w:rsidRPr="00E66C7C">
        <w:rPr>
          <w:rStyle w:val="StyleUnderline"/>
        </w:rPr>
        <w:t xml:space="preserve"> a </w:t>
      </w:r>
      <w:r w:rsidRPr="00731744">
        <w:rPr>
          <w:rStyle w:val="Emphasis"/>
          <w:sz w:val="28"/>
          <w:szCs w:val="28"/>
          <w:highlight w:val="cyan"/>
        </w:rPr>
        <w:t>recession likely</w:t>
      </w:r>
      <w:r w:rsidRPr="009270F9">
        <w:rPr>
          <w:sz w:val="16"/>
        </w:rPr>
        <w:t>. That, in turn</w:t>
      </w:r>
      <w:r w:rsidRPr="00731744">
        <w:rPr>
          <w:sz w:val="16"/>
        </w:rPr>
        <w:t xml:space="preserve">, would </w:t>
      </w:r>
      <w:r w:rsidRPr="00731744">
        <w:rPr>
          <w:rStyle w:val="StyleUnderline"/>
        </w:rPr>
        <w:t>raise the risk of</w:t>
      </w:r>
      <w:r w:rsidRPr="00731744">
        <w:rPr>
          <w:sz w:val="16"/>
        </w:rPr>
        <w:t xml:space="preserve"> even more </w:t>
      </w:r>
      <w:r w:rsidRPr="00731744">
        <w:rPr>
          <w:rStyle w:val="Emphasis"/>
          <w:sz w:val="28"/>
          <w:szCs w:val="28"/>
        </w:rPr>
        <w:t>apocalyptic scenarios</w:t>
      </w:r>
      <w:r w:rsidRPr="00731744">
        <w:rPr>
          <w:rStyle w:val="StyleUnderline"/>
        </w:rPr>
        <w:t xml:space="preserve"> such as</w:t>
      </w:r>
      <w:r w:rsidRPr="00731744">
        <w:rPr>
          <w:sz w:val="16"/>
        </w:rPr>
        <w:t xml:space="preserve"> a </w:t>
      </w:r>
      <w:r w:rsidRPr="00731744">
        <w:rPr>
          <w:rStyle w:val="Emphasis"/>
        </w:rPr>
        <w:t>global depression</w:t>
      </w:r>
      <w:r w:rsidRPr="00731744">
        <w:rPr>
          <w:sz w:val="16"/>
        </w:rPr>
        <w:t xml:space="preserve"> </w:t>
      </w:r>
      <w:r w:rsidRPr="00731744">
        <w:rPr>
          <w:rStyle w:val="StyleUnderline"/>
        </w:rPr>
        <w:t>or even an</w:t>
      </w:r>
      <w:r w:rsidRPr="00731744">
        <w:rPr>
          <w:sz w:val="16"/>
        </w:rPr>
        <w:t xml:space="preserve"> </w:t>
      </w:r>
      <w:r w:rsidRPr="00731744">
        <w:rPr>
          <w:rStyle w:val="Emphasis"/>
        </w:rPr>
        <w:t>actual war</w:t>
      </w:r>
      <w:r w:rsidRPr="00731744">
        <w:rPr>
          <w:sz w:val="16"/>
        </w:rPr>
        <w:t>.</w:t>
      </w:r>
    </w:p>
    <w:p w14:paraId="36CBC323" w14:textId="77777777" w:rsidR="00DD51E9" w:rsidRPr="009270F9" w:rsidRDefault="00DD51E9" w:rsidP="00DD51E9">
      <w:pPr>
        <w:rPr>
          <w:sz w:val="16"/>
        </w:rPr>
      </w:pPr>
      <w:r w:rsidRPr="009270F9">
        <w:rPr>
          <w:sz w:val="16"/>
        </w:rPr>
        <w:t xml:space="preserve">Allison emailed me that “the good news is that </w:t>
      </w:r>
      <w:r w:rsidRPr="00E66C7C">
        <w:rPr>
          <w:rStyle w:val="StyleUnderline"/>
        </w:rPr>
        <w:t>most</w:t>
      </w:r>
      <w:r w:rsidRPr="009270F9">
        <w:rPr>
          <w:sz w:val="16"/>
        </w:rPr>
        <w:t xml:space="preserve"> tariff or </w:t>
      </w:r>
      <w:r w:rsidRPr="00E66C7C">
        <w:rPr>
          <w:rStyle w:val="StyleUnderline"/>
        </w:rPr>
        <w:t>economic wars don’t become hot wars</w:t>
      </w:r>
      <w:r w:rsidRPr="009270F9">
        <w:rPr>
          <w:sz w:val="16"/>
        </w:rPr>
        <w:t xml:space="preserve">. The bad news is that </w:t>
      </w:r>
      <w:r w:rsidRPr="00E66C7C">
        <w:rPr>
          <w:rStyle w:val="StyleUnderline"/>
        </w:rPr>
        <w:t>some do</w:t>
      </w:r>
      <w:r w:rsidRPr="009270F9">
        <w:rPr>
          <w:sz w:val="16"/>
        </w:rPr>
        <w:t xml:space="preserve">. And if I compare the likelihoods of hot wars in cases in which there was no trade war to cases with a trade war, in the latter case the odds go up.” Indeed, </w:t>
      </w:r>
      <w:r w:rsidRPr="00731744">
        <w:rPr>
          <w:rStyle w:val="Emphasis"/>
          <w:highlight w:val="cyan"/>
        </w:rPr>
        <w:t>history</w:t>
      </w:r>
      <w:r w:rsidRPr="00731744">
        <w:rPr>
          <w:sz w:val="16"/>
          <w:highlight w:val="cyan"/>
        </w:rPr>
        <w:t xml:space="preserve"> </w:t>
      </w:r>
      <w:r w:rsidRPr="00731744">
        <w:rPr>
          <w:rStyle w:val="StyleUnderline"/>
          <w:highlight w:val="cyan"/>
        </w:rPr>
        <w:t>is</w:t>
      </w:r>
      <w:r w:rsidRPr="00731744">
        <w:rPr>
          <w:sz w:val="16"/>
          <w:highlight w:val="cyan"/>
        </w:rPr>
        <w:t xml:space="preserve"> </w:t>
      </w:r>
      <w:r w:rsidRPr="00731744">
        <w:rPr>
          <w:rStyle w:val="Emphasis"/>
          <w:highlight w:val="cyan"/>
        </w:rPr>
        <w:t xml:space="preserve">replete </w:t>
      </w:r>
      <w:r w:rsidRPr="00CA0F5A">
        <w:rPr>
          <w:rStyle w:val="Emphasis"/>
          <w:highlight w:val="cyan"/>
        </w:rPr>
        <w:t>with</w:t>
      </w:r>
      <w:r w:rsidRPr="009270F9">
        <w:rPr>
          <w:sz w:val="16"/>
        </w:rPr>
        <w:t xml:space="preserve"> examples of </w:t>
      </w:r>
      <w:r w:rsidRPr="00CA0F5A">
        <w:rPr>
          <w:rStyle w:val="Emphasis"/>
          <w:sz w:val="28"/>
          <w:szCs w:val="28"/>
          <w:highlight w:val="cyan"/>
        </w:rPr>
        <w:t>trade</w:t>
      </w:r>
      <w:r w:rsidRPr="00731744">
        <w:rPr>
          <w:rStyle w:val="Emphasis"/>
          <w:sz w:val="28"/>
          <w:szCs w:val="28"/>
        </w:rPr>
        <w:t xml:space="preserve"> wars turning </w:t>
      </w:r>
      <w:r w:rsidRPr="00CA0F5A">
        <w:rPr>
          <w:rStyle w:val="Emphasis"/>
          <w:sz w:val="28"/>
          <w:szCs w:val="28"/>
          <w:highlight w:val="cyan"/>
        </w:rPr>
        <w:t>into shooting wars</w:t>
      </w:r>
      <w:r w:rsidRPr="009270F9">
        <w:rPr>
          <w:sz w:val="16"/>
          <w:highlight w:val="cyan"/>
        </w:rPr>
        <w:t>.</w:t>
      </w:r>
    </w:p>
    <w:p w14:paraId="4209DD59" w14:textId="77777777" w:rsidR="00DD51E9" w:rsidRPr="009270F9" w:rsidRDefault="00DD51E9" w:rsidP="00DD51E9">
      <w:pPr>
        <w:rPr>
          <w:sz w:val="16"/>
        </w:rPr>
      </w:pPr>
      <w:r w:rsidRPr="00731744">
        <w:rPr>
          <w:sz w:val="16"/>
        </w:rPr>
        <w:t xml:space="preserve">The </w:t>
      </w:r>
      <w:r w:rsidRPr="00731744">
        <w:rPr>
          <w:rStyle w:val="StyleUnderline"/>
        </w:rPr>
        <w:t>Anglo-Dutch naval wars</w:t>
      </w:r>
      <w:r w:rsidRPr="00731744">
        <w:rPr>
          <w:sz w:val="16"/>
        </w:rPr>
        <w:t xml:space="preserve"> of the 17th and 18th centuries were the </w:t>
      </w:r>
      <w:r w:rsidRPr="00731744">
        <w:rPr>
          <w:rStyle w:val="StyleUnderline"/>
        </w:rPr>
        <w:t>result of commercial competition between Britain and the Netherlands</w:t>
      </w:r>
      <w:r w:rsidRPr="00731744">
        <w:rPr>
          <w:sz w:val="16"/>
        </w:rPr>
        <w:t xml:space="preserve">. The </w:t>
      </w:r>
      <w:r w:rsidRPr="00731744">
        <w:rPr>
          <w:rStyle w:val="StyleUnderline"/>
        </w:rPr>
        <w:t>colonial competition</w:t>
      </w:r>
      <w:r w:rsidRPr="00731744">
        <w:rPr>
          <w:sz w:val="16"/>
        </w:rPr>
        <w:t xml:space="preserve"> for resources in the late 19th and early 20th centuries </w:t>
      </w:r>
      <w:r w:rsidRPr="00731744">
        <w:rPr>
          <w:rStyle w:val="StyleUnderline"/>
        </w:rPr>
        <w:t>helped lead to World War I</w:t>
      </w:r>
      <w:r w:rsidRPr="00731744">
        <w:rPr>
          <w:sz w:val="16"/>
        </w:rPr>
        <w:t xml:space="preserve">. The long road to </w:t>
      </w:r>
      <w:r w:rsidRPr="00731744">
        <w:rPr>
          <w:rStyle w:val="StyleUnderline"/>
        </w:rPr>
        <w:t>Pearl Harbor began with</w:t>
      </w:r>
      <w:r w:rsidRPr="00731744">
        <w:rPr>
          <w:sz w:val="16"/>
        </w:rPr>
        <w:t xml:space="preserve"> </w:t>
      </w:r>
      <w:r w:rsidRPr="00731744">
        <w:rPr>
          <w:rStyle w:val="StyleUnderline"/>
        </w:rPr>
        <w:t>the</w:t>
      </w:r>
      <w:r w:rsidRPr="00731744">
        <w:rPr>
          <w:sz w:val="16"/>
        </w:rPr>
        <w:t xml:space="preserve"> United States promulgating an “</w:t>
      </w:r>
      <w:r w:rsidRPr="00731744">
        <w:rPr>
          <w:rStyle w:val="StyleUnderline"/>
        </w:rPr>
        <w:t>open door</w:t>
      </w:r>
      <w:r w:rsidRPr="00731744">
        <w:rPr>
          <w:sz w:val="16"/>
        </w:rPr>
        <w:t xml:space="preserve">” </w:t>
      </w:r>
      <w:r w:rsidRPr="00731744">
        <w:rPr>
          <w:rStyle w:val="StyleUnderline"/>
        </w:rPr>
        <w:t>policy</w:t>
      </w:r>
      <w:r w:rsidRPr="00731744">
        <w:rPr>
          <w:sz w:val="16"/>
        </w:rPr>
        <w:t xml:space="preserve"> that blocked Japanese designs on China by insisting that all nations should have equal access to its market. When </w:t>
      </w:r>
      <w:r w:rsidRPr="00731744">
        <w:rPr>
          <w:rStyle w:val="StyleUnderline"/>
        </w:rPr>
        <w:t>Japan began invading China</w:t>
      </w:r>
      <w:r w:rsidRPr="00731744">
        <w:rPr>
          <w:sz w:val="16"/>
        </w:rPr>
        <w:t xml:space="preserve"> in 1931, the </w:t>
      </w:r>
      <w:r w:rsidRPr="00731744">
        <w:rPr>
          <w:rStyle w:val="StyleUnderline"/>
        </w:rPr>
        <w:t>United States</w:t>
      </w:r>
      <w:r w:rsidRPr="00731744">
        <w:rPr>
          <w:sz w:val="16"/>
        </w:rPr>
        <w:t xml:space="preserve"> </w:t>
      </w:r>
      <w:r w:rsidRPr="00731744">
        <w:rPr>
          <w:rStyle w:val="StyleUnderline"/>
        </w:rPr>
        <w:t>responded with</w:t>
      </w:r>
      <w:r w:rsidRPr="00731744">
        <w:rPr>
          <w:sz w:val="16"/>
        </w:rPr>
        <w:t xml:space="preserve"> economic </w:t>
      </w:r>
      <w:r w:rsidRPr="00731744">
        <w:rPr>
          <w:rStyle w:val="StyleUnderline"/>
        </w:rPr>
        <w:t>sanctions</w:t>
      </w:r>
      <w:r w:rsidRPr="00731744">
        <w:rPr>
          <w:sz w:val="16"/>
        </w:rPr>
        <w:t xml:space="preserve">, first </w:t>
      </w:r>
      <w:r w:rsidRPr="00731744">
        <w:rPr>
          <w:rStyle w:val="StyleUnderline"/>
        </w:rPr>
        <w:t>targeting</w:t>
      </w:r>
      <w:r w:rsidRPr="00731744">
        <w:rPr>
          <w:sz w:val="16"/>
        </w:rPr>
        <w:t xml:space="preserve"> </w:t>
      </w:r>
      <w:r w:rsidRPr="00731744">
        <w:rPr>
          <w:rStyle w:val="StyleUnderline"/>
        </w:rPr>
        <w:t>exports of</w:t>
      </w:r>
      <w:r w:rsidRPr="00731744">
        <w:rPr>
          <w:sz w:val="16"/>
        </w:rPr>
        <w:t xml:space="preserve"> scrap </w:t>
      </w:r>
      <w:r w:rsidRPr="00731744">
        <w:rPr>
          <w:rStyle w:val="StyleUnderline"/>
        </w:rPr>
        <w:t>metal and aviation fuel</w:t>
      </w:r>
      <w:r w:rsidRPr="00731744">
        <w:rPr>
          <w:sz w:val="16"/>
        </w:rPr>
        <w:t xml:space="preserve"> to Japan, </w:t>
      </w:r>
      <w:r w:rsidRPr="00731744">
        <w:rPr>
          <w:rStyle w:val="StyleUnderline"/>
        </w:rPr>
        <w:t>followed by raw materials</w:t>
      </w:r>
      <w:r w:rsidRPr="00731744">
        <w:rPr>
          <w:sz w:val="16"/>
        </w:rPr>
        <w:t xml:space="preserve"> such as iron, brass, copper and</w:t>
      </w:r>
      <w:r w:rsidRPr="009270F9">
        <w:rPr>
          <w:sz w:val="16"/>
        </w:rPr>
        <w:t>, finally, oil.</w:t>
      </w:r>
    </w:p>
    <w:p w14:paraId="0F7D6BB0" w14:textId="77777777" w:rsidR="00DD51E9" w:rsidRPr="009270F9" w:rsidRDefault="00DD51E9" w:rsidP="00DD51E9">
      <w:pPr>
        <w:rPr>
          <w:sz w:val="16"/>
        </w:rPr>
      </w:pPr>
      <w:r w:rsidRPr="00731744">
        <w:rPr>
          <w:sz w:val="16"/>
        </w:rPr>
        <w:t xml:space="preserve">As Allison noted, it was </w:t>
      </w:r>
      <w:r w:rsidRPr="00731744">
        <w:rPr>
          <w:rStyle w:val="StyleUnderline"/>
        </w:rPr>
        <w:t>the oil embargo</w:t>
      </w:r>
      <w:r w:rsidRPr="00731744">
        <w:rPr>
          <w:sz w:val="16"/>
        </w:rPr>
        <w:t xml:space="preserve">, which </w:t>
      </w:r>
      <w:r w:rsidRPr="00731744">
        <w:rPr>
          <w:rStyle w:val="StyleUnderline"/>
        </w:rPr>
        <w:t>threatened to strangle the Japanese economy</w:t>
      </w:r>
      <w:r w:rsidRPr="00731744">
        <w:rPr>
          <w:sz w:val="16"/>
        </w:rPr>
        <w:t xml:space="preserve">, that </w:t>
      </w:r>
      <w:r w:rsidRPr="00731744">
        <w:rPr>
          <w:rStyle w:val="StyleUnderline"/>
        </w:rPr>
        <w:t>led Japan to</w:t>
      </w:r>
      <w:r w:rsidRPr="00731744">
        <w:rPr>
          <w:sz w:val="16"/>
        </w:rPr>
        <w:t xml:space="preserve"> the desperate gambit of </w:t>
      </w:r>
      <w:r w:rsidRPr="00731744">
        <w:rPr>
          <w:rStyle w:val="StyleUnderline"/>
        </w:rPr>
        <w:t>attacking the U.S. fleet at Pearl Harbor</w:t>
      </w:r>
      <w:r w:rsidRPr="00731744">
        <w:rPr>
          <w:sz w:val="16"/>
        </w:rPr>
        <w:t xml:space="preserve">. This </w:t>
      </w:r>
      <w:r w:rsidRPr="00731744">
        <w:rPr>
          <w:rStyle w:val="StyleUnderline"/>
        </w:rPr>
        <w:t>preemptive strike</w:t>
      </w:r>
      <w:r w:rsidRPr="00731744">
        <w:rPr>
          <w:sz w:val="16"/>
        </w:rPr>
        <w:t xml:space="preserve"> was </w:t>
      </w:r>
      <w:r w:rsidRPr="00731744">
        <w:rPr>
          <w:rStyle w:val="StyleUnderline"/>
        </w:rPr>
        <w:t>designed to</w:t>
      </w:r>
      <w:r w:rsidRPr="00731744">
        <w:rPr>
          <w:sz w:val="16"/>
        </w:rPr>
        <w:t xml:space="preserve"> </w:t>
      </w:r>
      <w:r w:rsidRPr="00731744">
        <w:rPr>
          <w:rStyle w:val="StyleUnderline"/>
        </w:rPr>
        <w:t>prevent</w:t>
      </w:r>
      <w:r w:rsidRPr="00731744">
        <w:rPr>
          <w:sz w:val="16"/>
        </w:rPr>
        <w:t xml:space="preserve"> the United States from </w:t>
      </w:r>
      <w:r w:rsidRPr="00731744">
        <w:rPr>
          <w:rStyle w:val="StyleUnderline"/>
        </w:rPr>
        <w:t>interfering with Japan’s</w:t>
      </w:r>
      <w:r w:rsidRPr="00731744">
        <w:rPr>
          <w:sz w:val="16"/>
        </w:rPr>
        <w:t xml:space="preserve"> </w:t>
      </w:r>
      <w:r w:rsidRPr="00731744">
        <w:rPr>
          <w:rStyle w:val="StyleUnderline"/>
        </w:rPr>
        <w:t>campaign of conquest</w:t>
      </w:r>
      <w:r w:rsidRPr="00731744">
        <w:rPr>
          <w:sz w:val="16"/>
        </w:rPr>
        <w:t xml:space="preserve"> </w:t>
      </w:r>
      <w:r w:rsidRPr="00731744">
        <w:rPr>
          <w:rStyle w:val="StyleUnderline"/>
        </w:rPr>
        <w:t>in East Asia</w:t>
      </w:r>
      <w:r w:rsidRPr="00731744">
        <w:rPr>
          <w:sz w:val="16"/>
        </w:rPr>
        <w:t xml:space="preserve">, </w:t>
      </w:r>
      <w:r w:rsidRPr="00731744">
        <w:rPr>
          <w:rStyle w:val="StyleUnderline"/>
        </w:rPr>
        <w:t>including</w:t>
      </w:r>
      <w:r w:rsidRPr="00731744">
        <w:rPr>
          <w:sz w:val="16"/>
        </w:rPr>
        <w:t xml:space="preserve"> of the </w:t>
      </w:r>
      <w:r w:rsidRPr="00731744">
        <w:rPr>
          <w:rStyle w:val="StyleUnderline"/>
        </w:rPr>
        <w:t>resource-rich</w:t>
      </w:r>
      <w:r w:rsidRPr="00731744">
        <w:rPr>
          <w:sz w:val="16"/>
        </w:rPr>
        <w:t xml:space="preserve"> </w:t>
      </w:r>
      <w:r w:rsidRPr="00731744">
        <w:rPr>
          <w:rStyle w:val="StyleUnderline"/>
        </w:rPr>
        <w:t>Dutch</w:t>
      </w:r>
      <w:r w:rsidRPr="00731744">
        <w:rPr>
          <w:sz w:val="16"/>
        </w:rPr>
        <w:t xml:space="preserve"> East </w:t>
      </w:r>
      <w:r w:rsidRPr="00731744">
        <w:rPr>
          <w:rStyle w:val="StyleUnderline"/>
        </w:rPr>
        <w:t>Indies</w:t>
      </w:r>
      <w:r w:rsidRPr="00731744">
        <w:rPr>
          <w:sz w:val="16"/>
        </w:rPr>
        <w:t xml:space="preserve"> </w:t>
      </w:r>
      <w:r w:rsidRPr="00731744">
        <w:rPr>
          <w:rStyle w:val="StyleUnderline"/>
        </w:rPr>
        <w:t>and French Indochina</w:t>
      </w:r>
      <w:r w:rsidRPr="00731744">
        <w:rPr>
          <w:sz w:val="16"/>
        </w:rPr>
        <w:t>.</w:t>
      </w:r>
    </w:p>
    <w:p w14:paraId="5998F5EF" w14:textId="77777777" w:rsidR="00DD51E9" w:rsidRPr="009270F9" w:rsidRDefault="00DD51E9" w:rsidP="00DD51E9">
      <w:pPr>
        <w:rPr>
          <w:sz w:val="16"/>
        </w:rPr>
      </w:pPr>
      <w:r w:rsidRPr="009270F9">
        <w:rPr>
          <w:sz w:val="16"/>
        </w:rPr>
        <w:t xml:space="preserve">In his book, Allison sketched out a scenario — “unlikely but not impossible” — for how a </w:t>
      </w:r>
      <w:r w:rsidRPr="00B75CD7">
        <w:rPr>
          <w:rStyle w:val="Emphasis"/>
          <w:highlight w:val="cyan"/>
        </w:rPr>
        <w:t>trade conflict</w:t>
      </w:r>
      <w:r w:rsidRPr="009270F9">
        <w:rPr>
          <w:sz w:val="16"/>
          <w:highlight w:val="cyan"/>
        </w:rPr>
        <w:t xml:space="preserve"> </w:t>
      </w:r>
      <w:r w:rsidRPr="00CA0F5A">
        <w:rPr>
          <w:rStyle w:val="Emphasis"/>
          <w:highlight w:val="cyan"/>
        </w:rPr>
        <w:t>between</w:t>
      </w:r>
      <w:r w:rsidRPr="009270F9">
        <w:rPr>
          <w:sz w:val="16"/>
        </w:rPr>
        <w:t xml:space="preserve"> </w:t>
      </w:r>
      <w:r w:rsidRPr="00731744">
        <w:rPr>
          <w:sz w:val="16"/>
        </w:rPr>
        <w:t xml:space="preserve">the </w:t>
      </w:r>
      <w:r w:rsidRPr="00731744">
        <w:rPr>
          <w:rStyle w:val="Emphasis"/>
        </w:rPr>
        <w:t>U</w:t>
      </w:r>
      <w:r w:rsidRPr="00731744">
        <w:rPr>
          <w:sz w:val="16"/>
        </w:rPr>
        <w:t xml:space="preserve">nited </w:t>
      </w:r>
      <w:r w:rsidRPr="00731744">
        <w:rPr>
          <w:rStyle w:val="Emphasis"/>
        </w:rPr>
        <w:t>S</w:t>
      </w:r>
      <w:r w:rsidRPr="00731744">
        <w:rPr>
          <w:sz w:val="16"/>
        </w:rPr>
        <w:t xml:space="preserve">tates </w:t>
      </w:r>
      <w:r w:rsidRPr="00731744">
        <w:rPr>
          <w:rStyle w:val="Emphasis"/>
        </w:rPr>
        <w:t>and China</w:t>
      </w:r>
      <w:r w:rsidRPr="00731744">
        <w:rPr>
          <w:rStyle w:val="StyleUnderline"/>
        </w:rPr>
        <w:t xml:space="preserve"> </w:t>
      </w:r>
      <w:r w:rsidRPr="00731744">
        <w:rPr>
          <w:rStyle w:val="StyleUnderline"/>
          <w:highlight w:val="cyan"/>
        </w:rPr>
        <w:t>could</w:t>
      </w:r>
      <w:r w:rsidRPr="00731744">
        <w:rPr>
          <w:sz w:val="16"/>
          <w:highlight w:val="cyan"/>
        </w:rPr>
        <w:t xml:space="preserve"> </w:t>
      </w:r>
      <w:r w:rsidRPr="00731744">
        <w:rPr>
          <w:rStyle w:val="Emphasis"/>
          <w:sz w:val="32"/>
          <w:highlight w:val="cyan"/>
        </w:rPr>
        <w:t xml:space="preserve">end </w:t>
      </w:r>
      <w:r w:rsidRPr="00CA0F5A">
        <w:rPr>
          <w:rStyle w:val="Emphasis"/>
          <w:sz w:val="32"/>
          <w:highlight w:val="cyan"/>
        </w:rPr>
        <w:t>in a nuclear war</w:t>
      </w:r>
      <w:r w:rsidRPr="009270F9">
        <w:rPr>
          <w:sz w:val="16"/>
        </w:rPr>
        <w:t xml:space="preserve">. It begins with a </w:t>
      </w:r>
      <w:r w:rsidRPr="000A1001">
        <w:rPr>
          <w:rStyle w:val="StyleUnderline"/>
        </w:rPr>
        <w:t>president</w:t>
      </w:r>
      <w:r w:rsidRPr="009270F9">
        <w:rPr>
          <w:sz w:val="16"/>
        </w:rPr>
        <w:t xml:space="preserve"> </w:t>
      </w:r>
      <w:r w:rsidRPr="000A1001">
        <w:rPr>
          <w:rStyle w:val="StyleUnderline"/>
        </w:rPr>
        <w:t>determined to stop China from overtaking</w:t>
      </w:r>
      <w:r w:rsidRPr="009270F9">
        <w:rPr>
          <w:sz w:val="16"/>
        </w:rPr>
        <w:t xml:space="preserve"> the United States </w:t>
      </w:r>
      <w:r w:rsidRPr="000A1001">
        <w:rPr>
          <w:rStyle w:val="StyleUnderline"/>
        </w:rPr>
        <w:t>economically</w:t>
      </w:r>
      <w:r w:rsidRPr="009270F9">
        <w:rPr>
          <w:sz w:val="16"/>
        </w:rPr>
        <w:t xml:space="preserve">. His </w:t>
      </w:r>
      <w:r w:rsidRPr="000A1001">
        <w:rPr>
          <w:rStyle w:val="StyleUnderline"/>
        </w:rPr>
        <w:t xml:space="preserve">grievances </w:t>
      </w:r>
      <w:r w:rsidRPr="00731744">
        <w:rPr>
          <w:rStyle w:val="StyleUnderline"/>
        </w:rPr>
        <w:t>include</w:t>
      </w:r>
      <w:r w:rsidRPr="00731744">
        <w:rPr>
          <w:sz w:val="16"/>
        </w:rPr>
        <w:t xml:space="preserve"> “</w:t>
      </w:r>
      <w:r w:rsidRPr="00731744">
        <w:rPr>
          <w:rStyle w:val="Emphasis"/>
        </w:rPr>
        <w:t>Chinese cheating</w:t>
      </w:r>
      <w:r w:rsidRPr="00731744">
        <w:rPr>
          <w:rStyle w:val="StyleUnderline"/>
        </w:rPr>
        <w:t xml:space="preserve"> on trade agreements</w:t>
      </w:r>
      <w:r w:rsidRPr="00731744">
        <w:rPr>
          <w:sz w:val="16"/>
        </w:rPr>
        <w:t xml:space="preserve">, </w:t>
      </w:r>
      <w:r w:rsidRPr="00731744">
        <w:rPr>
          <w:rStyle w:val="StyleUnderline"/>
        </w:rPr>
        <w:t>currency</w:t>
      </w:r>
      <w:r w:rsidRPr="00731744">
        <w:rPr>
          <w:sz w:val="16"/>
        </w:rPr>
        <w:t xml:space="preserve">, </w:t>
      </w:r>
      <w:r w:rsidRPr="00731744">
        <w:rPr>
          <w:rStyle w:val="StyleUnderline"/>
        </w:rPr>
        <w:t>i</w:t>
      </w:r>
      <w:r w:rsidRPr="00731744">
        <w:rPr>
          <w:sz w:val="16"/>
        </w:rPr>
        <w:t xml:space="preserve">ntellectual </w:t>
      </w:r>
      <w:r w:rsidRPr="00731744">
        <w:rPr>
          <w:rStyle w:val="StyleUnderline"/>
        </w:rPr>
        <w:t>p</w:t>
      </w:r>
      <w:r w:rsidRPr="00731744">
        <w:rPr>
          <w:sz w:val="16"/>
        </w:rPr>
        <w:t xml:space="preserve">roperty, industrial </w:t>
      </w:r>
      <w:r w:rsidRPr="00731744">
        <w:rPr>
          <w:rStyle w:val="StyleUnderline"/>
        </w:rPr>
        <w:t>subsidies</w:t>
      </w:r>
      <w:r w:rsidRPr="00731744">
        <w:rPr>
          <w:sz w:val="16"/>
        </w:rPr>
        <w:t xml:space="preserve">, </w:t>
      </w:r>
      <w:r w:rsidRPr="00731744">
        <w:rPr>
          <w:rStyle w:val="StyleUnderline"/>
        </w:rPr>
        <w:t>and artificially cheap</w:t>
      </w:r>
      <w:r w:rsidRPr="00731744">
        <w:rPr>
          <w:sz w:val="16"/>
        </w:rPr>
        <w:t xml:space="preserve"> drug </w:t>
      </w:r>
      <w:r w:rsidRPr="00731744">
        <w:rPr>
          <w:rStyle w:val="StyleUnderline"/>
        </w:rPr>
        <w:t>exports</w:t>
      </w:r>
      <w:r w:rsidRPr="00731744">
        <w:rPr>
          <w:sz w:val="16"/>
        </w:rPr>
        <w:t xml:space="preserve">.” </w:t>
      </w:r>
      <w:r w:rsidRPr="00731744">
        <w:rPr>
          <w:rStyle w:val="StyleUnderline"/>
        </w:rPr>
        <w:t>To level</w:t>
      </w:r>
      <w:r w:rsidRPr="00731744">
        <w:rPr>
          <w:sz w:val="16"/>
        </w:rPr>
        <w:t xml:space="preserve"> the </w:t>
      </w:r>
      <w:r w:rsidRPr="00731744">
        <w:rPr>
          <w:rStyle w:val="StyleUnderline"/>
        </w:rPr>
        <w:t>playing field</w:t>
      </w:r>
      <w:r w:rsidRPr="00731744">
        <w:rPr>
          <w:sz w:val="16"/>
        </w:rPr>
        <w:t xml:space="preserve">, this president </w:t>
      </w:r>
      <w:r w:rsidRPr="00731744">
        <w:rPr>
          <w:rStyle w:val="StyleUnderline"/>
        </w:rPr>
        <w:t>labels</w:t>
      </w:r>
      <w:r w:rsidRPr="00731744">
        <w:rPr>
          <w:sz w:val="16"/>
        </w:rPr>
        <w:t xml:space="preserve"> </w:t>
      </w:r>
      <w:r w:rsidRPr="00731744">
        <w:rPr>
          <w:rStyle w:val="StyleUnderline"/>
        </w:rPr>
        <w:t>China a currency manipulator</w:t>
      </w:r>
      <w:r w:rsidRPr="00731744">
        <w:rPr>
          <w:sz w:val="16"/>
        </w:rPr>
        <w:t xml:space="preserve"> </w:t>
      </w:r>
      <w:r w:rsidRPr="00731744">
        <w:rPr>
          <w:rStyle w:val="StyleUnderline"/>
        </w:rPr>
        <w:t xml:space="preserve">and </w:t>
      </w:r>
      <w:r w:rsidRPr="00731744">
        <w:rPr>
          <w:rStyle w:val="Emphasis"/>
        </w:rPr>
        <w:t>threatens tariffs</w:t>
      </w:r>
      <w:r w:rsidRPr="00731744">
        <w:rPr>
          <w:sz w:val="16"/>
        </w:rPr>
        <w:t xml:space="preserve"> of up to 50 percent</w:t>
      </w:r>
      <w:r w:rsidRPr="009270F9">
        <w:rPr>
          <w:sz w:val="16"/>
        </w:rPr>
        <w:t>.</w:t>
      </w:r>
    </w:p>
    <w:p w14:paraId="5C1FB81A" w14:textId="77777777" w:rsidR="00DD51E9" w:rsidRPr="009270F9" w:rsidRDefault="00DD51E9" w:rsidP="00DD51E9">
      <w:pPr>
        <w:rPr>
          <w:sz w:val="16"/>
        </w:rPr>
      </w:pPr>
      <w:r w:rsidRPr="00CA0F5A">
        <w:rPr>
          <w:rStyle w:val="Emphasis"/>
          <w:highlight w:val="cyan"/>
        </w:rPr>
        <w:t>China</w:t>
      </w:r>
      <w:r w:rsidRPr="00CA0F5A">
        <w:rPr>
          <w:rStyle w:val="StyleUnderline"/>
          <w:highlight w:val="cyan"/>
        </w:rPr>
        <w:t xml:space="preserve"> responds</w:t>
      </w:r>
      <w:r w:rsidRPr="009270F9">
        <w:rPr>
          <w:sz w:val="16"/>
        </w:rPr>
        <w:t xml:space="preserve"> by </w:t>
      </w:r>
      <w:r w:rsidRPr="00CA0F5A">
        <w:rPr>
          <w:rStyle w:val="Emphasis"/>
          <w:highlight w:val="cyan"/>
        </w:rPr>
        <w:t>blocking</w:t>
      </w:r>
      <w:r w:rsidRPr="009270F9">
        <w:rPr>
          <w:sz w:val="16"/>
        </w:rPr>
        <w:t xml:space="preserve"> some </w:t>
      </w:r>
      <w:r w:rsidRPr="00CA0F5A">
        <w:rPr>
          <w:rStyle w:val="Emphasis"/>
          <w:highlight w:val="cyan"/>
        </w:rPr>
        <w:t>U.S. exports</w:t>
      </w:r>
      <w:r w:rsidRPr="009270F9">
        <w:rPr>
          <w:sz w:val="16"/>
        </w:rPr>
        <w:t xml:space="preserve"> </w:t>
      </w:r>
      <w:r w:rsidRPr="000A1001">
        <w:rPr>
          <w:rStyle w:val="StyleUnderline"/>
        </w:rPr>
        <w:t>to China</w:t>
      </w:r>
      <w:r w:rsidRPr="009270F9">
        <w:rPr>
          <w:sz w:val="16"/>
        </w:rPr>
        <w:t xml:space="preserve">, </w:t>
      </w:r>
      <w:r w:rsidRPr="000A1001">
        <w:rPr>
          <w:rStyle w:val="StyleUnderline"/>
        </w:rPr>
        <w:t>interfering with</w:t>
      </w:r>
      <w:r w:rsidRPr="009270F9">
        <w:rPr>
          <w:sz w:val="16"/>
        </w:rPr>
        <w:t xml:space="preserve"> the </w:t>
      </w:r>
      <w:r w:rsidRPr="000A1001">
        <w:rPr>
          <w:rStyle w:val="StyleUnderline"/>
        </w:rPr>
        <w:t xml:space="preserve">operations of U.S. </w:t>
      </w:r>
      <w:r w:rsidRPr="00731744">
        <w:rPr>
          <w:rStyle w:val="StyleUnderline"/>
        </w:rPr>
        <w:t>factories</w:t>
      </w:r>
      <w:r w:rsidRPr="00731744">
        <w:rPr>
          <w:sz w:val="16"/>
        </w:rPr>
        <w:t xml:space="preserve"> in China, </w:t>
      </w:r>
      <w:r w:rsidRPr="00731744">
        <w:rPr>
          <w:rStyle w:val="StyleUnderline"/>
        </w:rPr>
        <w:t xml:space="preserve">and </w:t>
      </w:r>
      <w:r w:rsidRPr="00731744">
        <w:rPr>
          <w:rStyle w:val="Emphasis"/>
          <w:sz w:val="28"/>
          <w:szCs w:val="28"/>
        </w:rPr>
        <w:t>selling</w:t>
      </w:r>
      <w:r w:rsidRPr="00731744">
        <w:rPr>
          <w:sz w:val="16"/>
        </w:rPr>
        <w:t xml:space="preserve"> some of the </w:t>
      </w:r>
      <w:r w:rsidRPr="00731744">
        <w:rPr>
          <w:rStyle w:val="StyleUnderline"/>
        </w:rPr>
        <w:t>$</w:t>
      </w:r>
      <w:r w:rsidRPr="00731744">
        <w:rPr>
          <w:rStyle w:val="Emphasis"/>
          <w:sz w:val="28"/>
          <w:szCs w:val="28"/>
        </w:rPr>
        <w:t>1 trillion in</w:t>
      </w:r>
      <w:r w:rsidRPr="00731744">
        <w:rPr>
          <w:sz w:val="16"/>
        </w:rPr>
        <w:t xml:space="preserve"> U.S. </w:t>
      </w:r>
      <w:r w:rsidRPr="00731744">
        <w:rPr>
          <w:rStyle w:val="Emphasis"/>
          <w:sz w:val="28"/>
          <w:szCs w:val="28"/>
        </w:rPr>
        <w:t>Treasurys</w:t>
      </w:r>
      <w:r w:rsidRPr="00731744">
        <w:rPr>
          <w:rStyle w:val="StyleUnderline"/>
        </w:rPr>
        <w:t xml:space="preserve"> that it holds</w:t>
      </w:r>
      <w:r w:rsidRPr="009270F9">
        <w:rPr>
          <w:sz w:val="16"/>
        </w:rPr>
        <w:t xml:space="preserve">. The American </w:t>
      </w:r>
      <w:r w:rsidRPr="00CA0F5A">
        <w:rPr>
          <w:rStyle w:val="StyleUnderline"/>
          <w:highlight w:val="cyan"/>
        </w:rPr>
        <w:t>president escalates</w:t>
      </w:r>
      <w:r w:rsidRPr="009270F9">
        <w:rPr>
          <w:sz w:val="16"/>
        </w:rPr>
        <w:t xml:space="preserve"> </w:t>
      </w:r>
      <w:r w:rsidRPr="000A1001">
        <w:rPr>
          <w:rStyle w:val="StyleUnderline"/>
        </w:rPr>
        <w:t>by demanding repayment</w:t>
      </w:r>
      <w:r w:rsidRPr="009270F9">
        <w:rPr>
          <w:sz w:val="16"/>
        </w:rPr>
        <w:t xml:space="preserve"> of $1.23 trillion </w:t>
      </w:r>
      <w:r w:rsidRPr="000A1001">
        <w:rPr>
          <w:rStyle w:val="StyleUnderline"/>
        </w:rPr>
        <w:t>for</w:t>
      </w:r>
      <w:r w:rsidRPr="009270F9">
        <w:rPr>
          <w:sz w:val="16"/>
        </w:rPr>
        <w:t xml:space="preserve"> U.S. </w:t>
      </w:r>
      <w:r w:rsidRPr="000A1001">
        <w:rPr>
          <w:rStyle w:val="StyleUnderline"/>
        </w:rPr>
        <w:t xml:space="preserve">intellectual </w:t>
      </w:r>
      <w:r w:rsidRPr="00731744">
        <w:rPr>
          <w:rStyle w:val="StyleUnderline"/>
        </w:rPr>
        <w:t>property stolen</w:t>
      </w:r>
      <w:r w:rsidRPr="00731744">
        <w:rPr>
          <w:sz w:val="16"/>
        </w:rPr>
        <w:t xml:space="preserve"> by China. As the </w:t>
      </w:r>
      <w:r w:rsidRPr="00731744">
        <w:rPr>
          <w:rStyle w:val="Emphasis"/>
        </w:rPr>
        <w:t>conflict escalates</w:t>
      </w:r>
      <w:r w:rsidRPr="00731744">
        <w:rPr>
          <w:sz w:val="16"/>
        </w:rPr>
        <w:t xml:space="preserve">, </w:t>
      </w:r>
      <w:r w:rsidRPr="00731744">
        <w:rPr>
          <w:rStyle w:val="Emphasis"/>
        </w:rPr>
        <w:t>China</w:t>
      </w:r>
      <w:r w:rsidRPr="00731744">
        <w:rPr>
          <w:rStyle w:val="StyleUnderline"/>
        </w:rPr>
        <w:t xml:space="preserve"> activates </w:t>
      </w:r>
      <w:r w:rsidRPr="00731744">
        <w:rPr>
          <w:rStyle w:val="Emphasis"/>
        </w:rPr>
        <w:t>malware</w:t>
      </w:r>
      <w:r w:rsidRPr="00731744">
        <w:rPr>
          <w:sz w:val="16"/>
        </w:rPr>
        <w:t xml:space="preserve"> that </w:t>
      </w:r>
      <w:r w:rsidRPr="00731744">
        <w:rPr>
          <w:rStyle w:val="Emphasis"/>
        </w:rPr>
        <w:t>leads to</w:t>
      </w:r>
      <w:r w:rsidRPr="00731744">
        <w:rPr>
          <w:sz w:val="16"/>
        </w:rPr>
        <w:t xml:space="preserve"> U.S. </w:t>
      </w:r>
      <w:r w:rsidRPr="00731744">
        <w:rPr>
          <w:rStyle w:val="Emphasis"/>
          <w:sz w:val="28"/>
          <w:szCs w:val="28"/>
        </w:rPr>
        <w:t>stock market crashes</w:t>
      </w:r>
      <w:r w:rsidRPr="00731744">
        <w:rPr>
          <w:sz w:val="16"/>
        </w:rPr>
        <w:t xml:space="preserve"> and </w:t>
      </w:r>
      <w:r w:rsidRPr="00731744">
        <w:rPr>
          <w:rStyle w:val="StyleUnderline"/>
        </w:rPr>
        <w:t>wipes out millions of accounts</w:t>
      </w:r>
      <w:r w:rsidRPr="00731744">
        <w:rPr>
          <w:sz w:val="16"/>
        </w:rPr>
        <w:t xml:space="preserve"> in U.S. banks. </w:t>
      </w:r>
      <w:r w:rsidRPr="00731744">
        <w:rPr>
          <w:rStyle w:val="StyleUnderline"/>
        </w:rPr>
        <w:t>To prevent</w:t>
      </w:r>
      <w:r w:rsidRPr="00731744">
        <w:rPr>
          <w:sz w:val="16"/>
        </w:rPr>
        <w:t xml:space="preserve"> any </w:t>
      </w:r>
      <w:r w:rsidRPr="00731744">
        <w:rPr>
          <w:rStyle w:val="StyleUnderline"/>
        </w:rPr>
        <w:t>more damage</w:t>
      </w:r>
      <w:r w:rsidRPr="00731744">
        <w:rPr>
          <w:sz w:val="16"/>
        </w:rPr>
        <w:t xml:space="preserve">, the </w:t>
      </w:r>
      <w:r w:rsidRPr="00731744">
        <w:rPr>
          <w:rStyle w:val="Emphasis"/>
        </w:rPr>
        <w:t>American president</w:t>
      </w:r>
      <w:r w:rsidRPr="00731744">
        <w:rPr>
          <w:sz w:val="16"/>
        </w:rPr>
        <w:t xml:space="preserve"> </w:t>
      </w:r>
      <w:r w:rsidRPr="00731744">
        <w:rPr>
          <w:rStyle w:val="Emphasis"/>
        </w:rPr>
        <w:t>dispatches</w:t>
      </w:r>
      <w:r w:rsidRPr="00731744">
        <w:rPr>
          <w:rStyle w:val="StyleUnderline"/>
        </w:rPr>
        <w:t xml:space="preserve"> a</w:t>
      </w:r>
      <w:r w:rsidRPr="00731744">
        <w:rPr>
          <w:sz w:val="16"/>
        </w:rPr>
        <w:t xml:space="preserve"> stealthy </w:t>
      </w:r>
      <w:r w:rsidRPr="00731744">
        <w:rPr>
          <w:rStyle w:val="Emphasis"/>
        </w:rPr>
        <w:t>drone</w:t>
      </w:r>
      <w:r w:rsidRPr="00731744">
        <w:rPr>
          <w:sz w:val="16"/>
        </w:rPr>
        <w:t xml:space="preserve"> </w:t>
      </w:r>
      <w:r w:rsidRPr="00731744">
        <w:rPr>
          <w:rStyle w:val="StyleUnderline"/>
        </w:rPr>
        <w:t>to</w:t>
      </w:r>
      <w:r w:rsidRPr="00731744">
        <w:rPr>
          <w:sz w:val="16"/>
        </w:rPr>
        <w:t xml:space="preserve"> </w:t>
      </w:r>
      <w:r w:rsidRPr="00731744">
        <w:rPr>
          <w:rStyle w:val="Emphasis"/>
        </w:rPr>
        <w:t>attack</w:t>
      </w:r>
      <w:r w:rsidRPr="00731744">
        <w:rPr>
          <w:sz w:val="16"/>
        </w:rPr>
        <w:t xml:space="preserve"> the headquarters of PLA Unit 61398, </w:t>
      </w:r>
      <w:r w:rsidRPr="00731744">
        <w:rPr>
          <w:rStyle w:val="Emphasis"/>
        </w:rPr>
        <w:t>China’s</w:t>
      </w:r>
      <w:r w:rsidRPr="00731744">
        <w:rPr>
          <w:sz w:val="16"/>
        </w:rPr>
        <w:t xml:space="preserve"> version of the </w:t>
      </w:r>
      <w:r w:rsidRPr="00731744">
        <w:rPr>
          <w:rStyle w:val="Emphasis"/>
        </w:rPr>
        <w:t>N</w:t>
      </w:r>
      <w:r w:rsidRPr="00731744">
        <w:rPr>
          <w:rStyle w:val="StyleUnderline"/>
        </w:rPr>
        <w:t xml:space="preserve">ational </w:t>
      </w:r>
      <w:r w:rsidRPr="00731744">
        <w:rPr>
          <w:rStyle w:val="Emphasis"/>
        </w:rPr>
        <w:t>S</w:t>
      </w:r>
      <w:r w:rsidRPr="00731744">
        <w:rPr>
          <w:rStyle w:val="StyleUnderline"/>
        </w:rPr>
        <w:t xml:space="preserve">ecurity </w:t>
      </w:r>
      <w:r w:rsidRPr="00731744">
        <w:rPr>
          <w:rStyle w:val="Emphasis"/>
        </w:rPr>
        <w:t>A</w:t>
      </w:r>
      <w:r w:rsidRPr="00731744">
        <w:rPr>
          <w:rStyle w:val="StyleUnderline"/>
        </w:rPr>
        <w:t>gency</w:t>
      </w:r>
      <w:r w:rsidRPr="009270F9">
        <w:rPr>
          <w:sz w:val="16"/>
        </w:rPr>
        <w:t xml:space="preserve">. But </w:t>
      </w:r>
      <w:r w:rsidRPr="00CA0F5A">
        <w:rPr>
          <w:rStyle w:val="Emphasis"/>
          <w:sz w:val="28"/>
          <w:szCs w:val="28"/>
          <w:highlight w:val="cyan"/>
        </w:rPr>
        <w:t>China</w:t>
      </w:r>
      <w:r w:rsidRPr="009270F9">
        <w:rPr>
          <w:sz w:val="16"/>
        </w:rPr>
        <w:t xml:space="preserve"> </w:t>
      </w:r>
      <w:r w:rsidRPr="00731744">
        <w:rPr>
          <w:rStyle w:val="StyleUnderline"/>
        </w:rPr>
        <w:t>detects the attack</w:t>
      </w:r>
      <w:r w:rsidRPr="009270F9">
        <w:rPr>
          <w:sz w:val="16"/>
        </w:rPr>
        <w:t xml:space="preserve"> and </w:t>
      </w:r>
      <w:r w:rsidRPr="00731744">
        <w:rPr>
          <w:rStyle w:val="Emphasis"/>
          <w:sz w:val="28"/>
          <w:szCs w:val="28"/>
          <w:highlight w:val="cyan"/>
        </w:rPr>
        <w:t>retaliates</w:t>
      </w:r>
      <w:r w:rsidRPr="00731744">
        <w:rPr>
          <w:rStyle w:val="StyleUnderline"/>
          <w:highlight w:val="cyan"/>
        </w:rPr>
        <w:t xml:space="preserve"> by </w:t>
      </w:r>
      <w:r w:rsidRPr="00731744">
        <w:rPr>
          <w:rStyle w:val="Emphasis"/>
          <w:sz w:val="28"/>
          <w:szCs w:val="28"/>
          <w:highlight w:val="cyan"/>
        </w:rPr>
        <w:t xml:space="preserve">launching </w:t>
      </w:r>
      <w:r w:rsidRPr="00CA0F5A">
        <w:rPr>
          <w:rStyle w:val="Emphasis"/>
          <w:sz w:val="28"/>
          <w:szCs w:val="28"/>
          <w:highlight w:val="cyan"/>
        </w:rPr>
        <w:t>missiles</w:t>
      </w:r>
      <w:r w:rsidRPr="009270F9">
        <w:rPr>
          <w:sz w:val="16"/>
        </w:rPr>
        <w:t xml:space="preserve"> </w:t>
      </w:r>
      <w:r w:rsidRPr="00731744">
        <w:rPr>
          <w:rStyle w:val="StyleUnderline"/>
        </w:rPr>
        <w:t>at the U.S. air base in Japan</w:t>
      </w:r>
      <w:r w:rsidRPr="00731744">
        <w:rPr>
          <w:sz w:val="16"/>
        </w:rPr>
        <w:t xml:space="preserve"> that launched the drone.</w:t>
      </w:r>
    </w:p>
    <w:p w14:paraId="47E694F6" w14:textId="77777777" w:rsidR="00DD51E9" w:rsidRPr="009270F9" w:rsidRDefault="00DD51E9" w:rsidP="00DD51E9">
      <w:pPr>
        <w:rPr>
          <w:sz w:val="16"/>
        </w:rPr>
      </w:pPr>
      <w:r w:rsidRPr="00731744">
        <w:rPr>
          <w:rStyle w:val="StyleUnderline"/>
        </w:rPr>
        <w:t>It’s easy to dismiss this</w:t>
      </w:r>
      <w:r w:rsidRPr="00731744">
        <w:rPr>
          <w:sz w:val="16"/>
        </w:rPr>
        <w:t xml:space="preserve"> fictional scenario </w:t>
      </w:r>
      <w:r w:rsidRPr="00731744">
        <w:rPr>
          <w:rStyle w:val="StyleUnderline"/>
        </w:rPr>
        <w:t>as</w:t>
      </w:r>
      <w:r w:rsidRPr="00731744">
        <w:rPr>
          <w:sz w:val="16"/>
        </w:rPr>
        <w:t xml:space="preserve"> </w:t>
      </w:r>
      <w:r w:rsidRPr="00731744">
        <w:rPr>
          <w:rStyle w:val="StyleUnderline"/>
        </w:rPr>
        <w:t>far-fetched</w:t>
      </w:r>
      <w:r w:rsidRPr="00731744">
        <w:rPr>
          <w:sz w:val="16"/>
        </w:rPr>
        <w:t xml:space="preserve">, </w:t>
      </w:r>
      <w:r w:rsidRPr="00731744">
        <w:rPr>
          <w:rStyle w:val="StyleUnderline"/>
        </w:rPr>
        <w:t>but</w:t>
      </w:r>
      <w:r w:rsidRPr="00731744">
        <w:rPr>
          <w:sz w:val="16"/>
        </w:rPr>
        <w:t xml:space="preserve">, </w:t>
      </w:r>
      <w:r w:rsidRPr="00731744">
        <w:rPr>
          <w:rStyle w:val="StyleUnderline"/>
        </w:rPr>
        <w:t>until the past week</w:t>
      </w:r>
      <w:r w:rsidRPr="00731744">
        <w:rPr>
          <w:sz w:val="16"/>
        </w:rPr>
        <w:t xml:space="preserve">, </w:t>
      </w:r>
      <w:r w:rsidRPr="00731744">
        <w:rPr>
          <w:rStyle w:val="StyleUnderline"/>
        </w:rPr>
        <w:t>it was</w:t>
      </w:r>
      <w:r w:rsidRPr="00731744">
        <w:rPr>
          <w:sz w:val="16"/>
        </w:rPr>
        <w:t xml:space="preserve"> also pretty </w:t>
      </w:r>
      <w:r w:rsidRPr="00731744">
        <w:rPr>
          <w:rStyle w:val="StyleUnderline"/>
        </w:rPr>
        <w:t>far-fetched to imagine</w:t>
      </w:r>
      <w:r w:rsidRPr="00731744">
        <w:rPr>
          <w:sz w:val="16"/>
        </w:rPr>
        <w:t xml:space="preserve"> a U.S. president imposing </w:t>
      </w:r>
      <w:r w:rsidRPr="00731744">
        <w:rPr>
          <w:rStyle w:val="StyleUnderline"/>
        </w:rPr>
        <w:t>145 percent tariffs</w:t>
      </w:r>
      <w:r w:rsidRPr="00731744">
        <w:rPr>
          <w:sz w:val="16"/>
        </w:rPr>
        <w:t xml:space="preserve"> on China. (</w:t>
      </w:r>
      <w:r w:rsidRPr="00731744">
        <w:rPr>
          <w:rStyle w:val="StyleUnderline"/>
        </w:rPr>
        <w:t>In Allison’s worst-case scenario</w:t>
      </w:r>
      <w:r w:rsidRPr="00731744">
        <w:rPr>
          <w:sz w:val="16"/>
        </w:rPr>
        <w:t xml:space="preserve">, the </w:t>
      </w:r>
      <w:r w:rsidRPr="00731744">
        <w:rPr>
          <w:rStyle w:val="StyleUnderline"/>
        </w:rPr>
        <w:t>tariffs are “only” 50 percent</w:t>
      </w:r>
      <w:r w:rsidRPr="00731744">
        <w:rPr>
          <w:sz w:val="16"/>
        </w:rPr>
        <w:t xml:space="preserve">.) And </w:t>
      </w:r>
      <w:r w:rsidRPr="00731744">
        <w:rPr>
          <w:rStyle w:val="Emphasis"/>
        </w:rPr>
        <w:t>China’s</w:t>
      </w:r>
      <w:r w:rsidRPr="00731744">
        <w:rPr>
          <w:sz w:val="16"/>
        </w:rPr>
        <w:t xml:space="preserve"> ability to carry out </w:t>
      </w:r>
      <w:r w:rsidRPr="00731744">
        <w:rPr>
          <w:rStyle w:val="Emphasis"/>
        </w:rPr>
        <w:t>cyberattacks</w:t>
      </w:r>
      <w:r w:rsidRPr="00731744">
        <w:rPr>
          <w:sz w:val="16"/>
        </w:rPr>
        <w:t xml:space="preserve"> is </w:t>
      </w:r>
      <w:r w:rsidRPr="00731744">
        <w:rPr>
          <w:rStyle w:val="Emphasis"/>
        </w:rPr>
        <w:t>very real</w:t>
      </w:r>
      <w:r w:rsidRPr="00731744">
        <w:rPr>
          <w:sz w:val="16"/>
        </w:rPr>
        <w:t xml:space="preserve">: The Wall Street Journal reports that </w:t>
      </w:r>
      <w:r w:rsidRPr="00731744">
        <w:rPr>
          <w:rStyle w:val="StyleUnderline"/>
        </w:rPr>
        <w:t>a Chinese official</w:t>
      </w:r>
      <w:r w:rsidRPr="00731744">
        <w:rPr>
          <w:sz w:val="16"/>
        </w:rPr>
        <w:t xml:space="preserve"> in December </w:t>
      </w:r>
      <w:r w:rsidRPr="00731744">
        <w:rPr>
          <w:rStyle w:val="StyleUnderline"/>
        </w:rPr>
        <w:t>implicitly acknowledged</w:t>
      </w:r>
      <w:r w:rsidRPr="00731744">
        <w:rPr>
          <w:sz w:val="16"/>
        </w:rPr>
        <w:t xml:space="preserve"> to </w:t>
      </w:r>
      <w:r w:rsidRPr="00731744">
        <w:rPr>
          <w:rStyle w:val="StyleUnderline"/>
        </w:rPr>
        <w:t>U.S</w:t>
      </w:r>
      <w:r w:rsidRPr="00731744">
        <w:rPr>
          <w:sz w:val="16"/>
        </w:rPr>
        <w:t xml:space="preserve">. </w:t>
      </w:r>
      <w:r w:rsidRPr="00731744">
        <w:rPr>
          <w:rStyle w:val="StyleUnderline"/>
        </w:rPr>
        <w:t>counterparts</w:t>
      </w:r>
      <w:r w:rsidRPr="00731744">
        <w:rPr>
          <w:sz w:val="16"/>
        </w:rPr>
        <w:t xml:space="preserve"> that </w:t>
      </w:r>
      <w:r w:rsidRPr="00731744">
        <w:rPr>
          <w:rStyle w:val="StyleUnderline"/>
        </w:rPr>
        <w:t>Beijing had been behind intrusions into computer networks</w:t>
      </w:r>
      <w:r w:rsidRPr="00731744">
        <w:rPr>
          <w:sz w:val="16"/>
        </w:rPr>
        <w:t xml:space="preserve"> at “U.S. ports, water utilities, airports and other targets” in retaliation for “increasing U.S. policy support for Taiwan.”</w:t>
      </w:r>
    </w:p>
    <w:p w14:paraId="73ED8133" w14:textId="77777777" w:rsidR="00DD51E9" w:rsidRPr="009270F9" w:rsidRDefault="00DD51E9" w:rsidP="00DD51E9">
      <w:pPr>
        <w:rPr>
          <w:sz w:val="16"/>
        </w:rPr>
      </w:pPr>
      <w:r w:rsidRPr="009270F9">
        <w:rPr>
          <w:sz w:val="16"/>
        </w:rPr>
        <w:t xml:space="preserve">What </w:t>
      </w:r>
      <w:r w:rsidRPr="00731744">
        <w:rPr>
          <w:sz w:val="16"/>
        </w:rPr>
        <w:t xml:space="preserve">might </w:t>
      </w:r>
      <w:r w:rsidRPr="00731744">
        <w:rPr>
          <w:rStyle w:val="StyleUnderline"/>
        </w:rPr>
        <w:t>China</w:t>
      </w:r>
      <w:r w:rsidRPr="00731744">
        <w:rPr>
          <w:sz w:val="16"/>
        </w:rPr>
        <w:t xml:space="preserve"> do now </w:t>
      </w:r>
      <w:r w:rsidRPr="00731744">
        <w:rPr>
          <w:rStyle w:val="StyleUnderline"/>
        </w:rPr>
        <w:t>in response to U.S. tariffs</w:t>
      </w:r>
      <w:r w:rsidRPr="00731744">
        <w:rPr>
          <w:sz w:val="16"/>
        </w:rPr>
        <w:t xml:space="preserve"> </w:t>
      </w:r>
      <w:r w:rsidRPr="00731744">
        <w:rPr>
          <w:rStyle w:val="StyleUnderline"/>
        </w:rPr>
        <w:t>that threaten its economic well-being</w:t>
      </w:r>
      <w:r w:rsidRPr="00731744">
        <w:rPr>
          <w:sz w:val="16"/>
        </w:rPr>
        <w:t xml:space="preserve">? China </w:t>
      </w:r>
      <w:r w:rsidRPr="00731744">
        <w:rPr>
          <w:rStyle w:val="StyleUnderline"/>
        </w:rPr>
        <w:t xml:space="preserve">has every incentive to </w:t>
      </w:r>
      <w:r w:rsidRPr="00731744">
        <w:rPr>
          <w:rStyle w:val="Emphasis"/>
        </w:rPr>
        <w:t>expand</w:t>
      </w:r>
      <w:r w:rsidRPr="00731744">
        <w:rPr>
          <w:rStyle w:val="StyleUnderline"/>
        </w:rPr>
        <w:t xml:space="preserve"> its </w:t>
      </w:r>
      <w:r w:rsidRPr="00731744">
        <w:rPr>
          <w:rStyle w:val="Emphasis"/>
        </w:rPr>
        <w:t>range of responses</w:t>
      </w:r>
      <w:r w:rsidRPr="00731744">
        <w:rPr>
          <w:sz w:val="16"/>
        </w:rPr>
        <w:t xml:space="preserve"> </w:t>
      </w:r>
      <w:r w:rsidRPr="00731744">
        <w:rPr>
          <w:rStyle w:val="StyleUnderline"/>
        </w:rPr>
        <w:t>beyond</w:t>
      </w:r>
      <w:r w:rsidRPr="00731744">
        <w:rPr>
          <w:sz w:val="16"/>
        </w:rPr>
        <w:t xml:space="preserve"> </w:t>
      </w:r>
      <w:r w:rsidRPr="00731744">
        <w:rPr>
          <w:rStyle w:val="StyleUnderline"/>
        </w:rPr>
        <w:t>raising its own tariffs</w:t>
      </w:r>
      <w:r w:rsidRPr="00731744">
        <w:rPr>
          <w:sz w:val="16"/>
        </w:rPr>
        <w:t xml:space="preserve"> because it imports far fewer goods from the United States than the United States imports from China. This is an </w:t>
      </w:r>
      <w:r w:rsidRPr="00731744">
        <w:rPr>
          <w:rStyle w:val="Emphasis"/>
        </w:rPr>
        <w:t>unprecedented crisis</w:t>
      </w:r>
      <w:r w:rsidRPr="00731744">
        <w:rPr>
          <w:sz w:val="16"/>
        </w:rPr>
        <w:t xml:space="preserve">, and it is </w:t>
      </w:r>
      <w:r w:rsidRPr="00731744">
        <w:rPr>
          <w:rStyle w:val="StyleUnderline"/>
        </w:rPr>
        <w:t>impossible</w:t>
      </w:r>
      <w:r w:rsidRPr="000A1001">
        <w:rPr>
          <w:rStyle w:val="StyleUnderline"/>
        </w:rPr>
        <w:t xml:space="preserve"> to predict</w:t>
      </w:r>
      <w:r w:rsidRPr="009270F9">
        <w:rPr>
          <w:sz w:val="16"/>
        </w:rPr>
        <w:t xml:space="preserve"> how it will play out, but it’s </w:t>
      </w:r>
      <w:r w:rsidRPr="000A1001">
        <w:rPr>
          <w:rStyle w:val="StyleUnderline"/>
        </w:rPr>
        <w:t xml:space="preserve">important to remember how </w:t>
      </w:r>
      <w:r w:rsidRPr="00CA0F5A">
        <w:rPr>
          <w:rStyle w:val="Emphasis"/>
          <w:sz w:val="28"/>
          <w:szCs w:val="28"/>
          <w:highlight w:val="cyan"/>
        </w:rPr>
        <w:t>tragic miscalc</w:t>
      </w:r>
      <w:r w:rsidRPr="000A1001">
        <w:rPr>
          <w:rStyle w:val="StyleUnderline"/>
        </w:rPr>
        <w:t xml:space="preserve">ulations </w:t>
      </w:r>
      <w:r w:rsidRPr="00731744">
        <w:rPr>
          <w:rStyle w:val="Emphasis"/>
          <w:sz w:val="28"/>
          <w:szCs w:val="28"/>
        </w:rPr>
        <w:t xml:space="preserve">have </w:t>
      </w:r>
      <w:r w:rsidRPr="00CA0F5A">
        <w:rPr>
          <w:rStyle w:val="Emphasis"/>
          <w:sz w:val="28"/>
          <w:szCs w:val="28"/>
          <w:highlight w:val="cyan"/>
        </w:rPr>
        <w:t>led to war</w:t>
      </w:r>
      <w:r w:rsidRPr="000A1001">
        <w:rPr>
          <w:rStyle w:val="StyleUnderline"/>
        </w:rPr>
        <w:t xml:space="preserve"> before</w:t>
      </w:r>
      <w:r w:rsidRPr="009270F9">
        <w:rPr>
          <w:sz w:val="16"/>
        </w:rPr>
        <w:t>.</w:t>
      </w:r>
    </w:p>
    <w:p w14:paraId="79826794" w14:textId="77777777" w:rsidR="00DD51E9" w:rsidRPr="00731744" w:rsidRDefault="00DD51E9" w:rsidP="00DD51E9">
      <w:pPr>
        <w:rPr>
          <w:sz w:val="16"/>
        </w:rPr>
      </w:pPr>
      <w:r w:rsidRPr="00CA0F5A">
        <w:rPr>
          <w:rStyle w:val="StyleUnderline"/>
        </w:rPr>
        <w:t>None</w:t>
      </w:r>
      <w:r w:rsidRPr="009270F9">
        <w:rPr>
          <w:sz w:val="16"/>
        </w:rPr>
        <w:t xml:space="preserve"> of the combatants </w:t>
      </w:r>
      <w:r w:rsidRPr="00CA0F5A">
        <w:rPr>
          <w:rStyle w:val="StyleUnderline"/>
        </w:rPr>
        <w:t>in World War I</w:t>
      </w:r>
      <w:r w:rsidRPr="009270F9">
        <w:rPr>
          <w:sz w:val="16"/>
        </w:rPr>
        <w:t xml:space="preserve"> </w:t>
      </w:r>
      <w:r w:rsidRPr="00CA0F5A">
        <w:rPr>
          <w:rStyle w:val="StyleUnderline"/>
        </w:rPr>
        <w:t>wanted to fight</w:t>
      </w:r>
      <w:r w:rsidRPr="009270F9">
        <w:rPr>
          <w:sz w:val="16"/>
        </w:rPr>
        <w:t xml:space="preserve"> a long and costly war, </w:t>
      </w:r>
      <w:r w:rsidRPr="00CA0F5A">
        <w:rPr>
          <w:rStyle w:val="StyleUnderline"/>
        </w:rPr>
        <w:t>but they</w:t>
      </w:r>
      <w:r w:rsidRPr="009270F9">
        <w:rPr>
          <w:sz w:val="16"/>
        </w:rPr>
        <w:t xml:space="preserve"> nevertheless “</w:t>
      </w:r>
      <w:r w:rsidRPr="00CA0F5A">
        <w:rPr>
          <w:rStyle w:val="StyleUnderline"/>
        </w:rPr>
        <w:t>sleepwalked</w:t>
      </w:r>
      <w:r w:rsidRPr="009270F9">
        <w:rPr>
          <w:sz w:val="16"/>
        </w:rPr>
        <w:t xml:space="preserve">” (as one historian termed it) </w:t>
      </w:r>
      <w:r w:rsidRPr="00CA0F5A">
        <w:rPr>
          <w:rStyle w:val="StyleUnderline"/>
        </w:rPr>
        <w:t>into one</w:t>
      </w:r>
      <w:r w:rsidRPr="009270F9">
        <w:rPr>
          <w:sz w:val="16"/>
        </w:rPr>
        <w:t xml:space="preserve"> in August 1914. </w:t>
      </w:r>
      <w:r w:rsidRPr="00CA0F5A">
        <w:rPr>
          <w:rStyle w:val="StyleUnderline"/>
        </w:rPr>
        <w:t>By Christmas</w:t>
      </w:r>
      <w:r w:rsidRPr="009270F9">
        <w:rPr>
          <w:sz w:val="16"/>
        </w:rPr>
        <w:t xml:space="preserve"> of that year, the </w:t>
      </w:r>
      <w:r w:rsidRPr="00CA0F5A">
        <w:rPr>
          <w:rStyle w:val="StyleUnderline"/>
        </w:rPr>
        <w:t>Western Front</w:t>
      </w:r>
      <w:r w:rsidRPr="009270F9">
        <w:rPr>
          <w:sz w:val="16"/>
        </w:rPr>
        <w:t xml:space="preserve"> had </w:t>
      </w:r>
      <w:r w:rsidRPr="00731744">
        <w:rPr>
          <w:rStyle w:val="StyleUnderline"/>
        </w:rPr>
        <w:t>become a stalemate</w:t>
      </w:r>
      <w:r w:rsidRPr="00731744">
        <w:rPr>
          <w:sz w:val="16"/>
        </w:rPr>
        <w:t xml:space="preserve">. </w:t>
      </w:r>
      <w:r w:rsidRPr="00731744">
        <w:rPr>
          <w:rStyle w:val="StyleUnderline"/>
        </w:rPr>
        <w:t>Rational actors</w:t>
      </w:r>
      <w:r w:rsidRPr="00731744">
        <w:rPr>
          <w:sz w:val="16"/>
        </w:rPr>
        <w:t xml:space="preserve"> on both sides should have ended the carnage rather than </w:t>
      </w:r>
      <w:r w:rsidRPr="00731744">
        <w:rPr>
          <w:rStyle w:val="StyleUnderline"/>
        </w:rPr>
        <w:t>allowing it to continue</w:t>
      </w:r>
      <w:r w:rsidRPr="00731744">
        <w:rPr>
          <w:sz w:val="16"/>
        </w:rPr>
        <w:t xml:space="preserve"> for four more years. </w:t>
      </w:r>
      <w:r w:rsidRPr="00731744">
        <w:rPr>
          <w:rStyle w:val="StyleUnderline"/>
        </w:rPr>
        <w:t>But</w:t>
      </w:r>
      <w:r w:rsidRPr="00731744">
        <w:rPr>
          <w:sz w:val="16"/>
        </w:rPr>
        <w:t xml:space="preserve"> by that point, </w:t>
      </w:r>
      <w:r w:rsidRPr="00731744">
        <w:rPr>
          <w:rStyle w:val="StyleUnderline"/>
        </w:rPr>
        <w:t>both sides had suffered such heavy losses</w:t>
      </w:r>
      <w:r w:rsidRPr="00731744">
        <w:rPr>
          <w:sz w:val="16"/>
        </w:rPr>
        <w:t xml:space="preserve"> that </w:t>
      </w:r>
      <w:r w:rsidRPr="00731744">
        <w:rPr>
          <w:rStyle w:val="StyleUnderline"/>
        </w:rPr>
        <w:t>backing down was unthinkable</w:t>
      </w:r>
      <w:r w:rsidRPr="00731744">
        <w:rPr>
          <w:sz w:val="16"/>
        </w:rPr>
        <w:t xml:space="preserve">. As in so many conflicts, </w:t>
      </w:r>
      <w:r w:rsidRPr="00731744">
        <w:rPr>
          <w:rStyle w:val="StyleUnderline"/>
        </w:rPr>
        <w:t>grievances accumulate</w:t>
      </w:r>
      <w:r w:rsidRPr="00731744">
        <w:rPr>
          <w:sz w:val="16"/>
        </w:rPr>
        <w:t xml:space="preserve">, </w:t>
      </w:r>
      <w:r w:rsidRPr="00731744">
        <w:rPr>
          <w:rStyle w:val="StyleUnderline"/>
        </w:rPr>
        <w:t>national honor is aroused</w:t>
      </w:r>
      <w:r w:rsidRPr="00731744">
        <w:rPr>
          <w:sz w:val="16"/>
        </w:rPr>
        <w:t xml:space="preserve">, and a </w:t>
      </w:r>
      <w:r w:rsidRPr="00731744">
        <w:rPr>
          <w:rStyle w:val="Emphasis"/>
        </w:rPr>
        <w:t>war</w:t>
      </w:r>
      <w:r w:rsidRPr="00731744">
        <w:rPr>
          <w:rStyle w:val="StyleUnderline"/>
        </w:rPr>
        <w:t xml:space="preserve"> lasts far longer and</w:t>
      </w:r>
      <w:r w:rsidRPr="00731744">
        <w:rPr>
          <w:sz w:val="16"/>
        </w:rPr>
        <w:t xml:space="preserve"> </w:t>
      </w:r>
      <w:r w:rsidRPr="00731744">
        <w:rPr>
          <w:rStyle w:val="Emphasis"/>
          <w:sz w:val="28"/>
          <w:szCs w:val="28"/>
        </w:rPr>
        <w:t>exacts a far greater toll</w:t>
      </w:r>
      <w:r w:rsidRPr="00731744">
        <w:rPr>
          <w:sz w:val="28"/>
          <w:szCs w:val="28"/>
        </w:rPr>
        <w:t xml:space="preserve"> </w:t>
      </w:r>
      <w:r w:rsidRPr="00731744">
        <w:rPr>
          <w:rStyle w:val="Emphasis"/>
          <w:sz w:val="28"/>
          <w:szCs w:val="28"/>
        </w:rPr>
        <w:t>than</w:t>
      </w:r>
      <w:r w:rsidRPr="00731744">
        <w:rPr>
          <w:sz w:val="16"/>
        </w:rPr>
        <w:t xml:space="preserve"> </w:t>
      </w:r>
      <w:r w:rsidRPr="00731744">
        <w:rPr>
          <w:rStyle w:val="StyleUnderline"/>
        </w:rPr>
        <w:t>anyone wanted or</w:t>
      </w:r>
      <w:r w:rsidRPr="00731744">
        <w:rPr>
          <w:sz w:val="16"/>
        </w:rPr>
        <w:t xml:space="preserve"> </w:t>
      </w:r>
      <w:r w:rsidRPr="00731744">
        <w:rPr>
          <w:rStyle w:val="Emphasis"/>
          <w:sz w:val="28"/>
          <w:szCs w:val="28"/>
        </w:rPr>
        <w:t>anticipated</w:t>
      </w:r>
      <w:r w:rsidRPr="00731744">
        <w:rPr>
          <w:sz w:val="16"/>
        </w:rPr>
        <w:t>.</w:t>
      </w:r>
    </w:p>
    <w:p w14:paraId="1ACC81BE" w14:textId="77777777" w:rsidR="00DD51E9" w:rsidRPr="00982916" w:rsidRDefault="00DD51E9" w:rsidP="00DD51E9">
      <w:pPr>
        <w:rPr>
          <w:sz w:val="16"/>
        </w:rPr>
      </w:pPr>
      <w:r w:rsidRPr="00731744">
        <w:rPr>
          <w:rStyle w:val="StyleUnderline"/>
        </w:rPr>
        <w:t>Even if</w:t>
      </w:r>
      <w:r w:rsidRPr="00731744">
        <w:rPr>
          <w:sz w:val="16"/>
        </w:rPr>
        <w:t xml:space="preserve"> the U.S.-</w:t>
      </w:r>
      <w:r w:rsidRPr="00731744">
        <w:rPr>
          <w:rStyle w:val="StyleUnderline"/>
        </w:rPr>
        <w:t>China trade conflict stays cold</w:t>
      </w:r>
      <w:r w:rsidRPr="00731744">
        <w:rPr>
          <w:sz w:val="16"/>
        </w:rPr>
        <w:t xml:space="preserve">, </w:t>
      </w:r>
      <w:r w:rsidRPr="00731744">
        <w:rPr>
          <w:rStyle w:val="StyleUnderline"/>
        </w:rPr>
        <w:t>a similar dynamic</w:t>
      </w:r>
      <w:r w:rsidRPr="00731744">
        <w:rPr>
          <w:sz w:val="16"/>
        </w:rPr>
        <w:t xml:space="preserve"> is likely to </w:t>
      </w:r>
      <w:r w:rsidRPr="00731744">
        <w:rPr>
          <w:rStyle w:val="StyleUnderline"/>
        </w:rPr>
        <w:t>prevail</w:t>
      </w:r>
      <w:r w:rsidRPr="00731744">
        <w:rPr>
          <w:sz w:val="16"/>
        </w:rPr>
        <w:t xml:space="preserve"> — the </w:t>
      </w:r>
      <w:r w:rsidRPr="00731744">
        <w:rPr>
          <w:rStyle w:val="StyleUnderline"/>
        </w:rPr>
        <w:t>more economic losses</w:t>
      </w:r>
      <w:r w:rsidRPr="00731744">
        <w:rPr>
          <w:sz w:val="16"/>
        </w:rPr>
        <w:t xml:space="preserve"> the two sides suffer, the </w:t>
      </w:r>
      <w:r w:rsidRPr="00731744">
        <w:rPr>
          <w:rStyle w:val="StyleUnderline"/>
        </w:rPr>
        <w:t>less likely they will</w:t>
      </w:r>
      <w:r w:rsidRPr="00731744">
        <w:rPr>
          <w:sz w:val="16"/>
        </w:rPr>
        <w:t xml:space="preserve"> be to </w:t>
      </w:r>
      <w:r w:rsidRPr="00731744">
        <w:rPr>
          <w:rStyle w:val="StyleUnderline"/>
        </w:rPr>
        <w:t>back down</w:t>
      </w:r>
      <w:r w:rsidRPr="00731744">
        <w:rPr>
          <w:sz w:val="16"/>
        </w:rPr>
        <w:t xml:space="preserve">. Both </w:t>
      </w:r>
      <w:r w:rsidRPr="00731744">
        <w:rPr>
          <w:rStyle w:val="Emphasis"/>
        </w:rPr>
        <w:t>Washington and Beijing</w:t>
      </w:r>
      <w:r w:rsidRPr="00731744">
        <w:rPr>
          <w:sz w:val="16"/>
        </w:rPr>
        <w:t xml:space="preserve"> will </w:t>
      </w:r>
      <w:r w:rsidRPr="00731744">
        <w:rPr>
          <w:rStyle w:val="StyleUnderline"/>
        </w:rPr>
        <w:t>probably feel</w:t>
      </w:r>
      <w:r w:rsidRPr="00731744">
        <w:rPr>
          <w:sz w:val="16"/>
        </w:rPr>
        <w:t xml:space="preserve"> </w:t>
      </w:r>
      <w:r w:rsidRPr="00731744">
        <w:rPr>
          <w:rStyle w:val="Emphasis"/>
        </w:rPr>
        <w:t>compelled to keep going</w:t>
      </w:r>
      <w:r w:rsidRPr="00731744">
        <w:rPr>
          <w:sz w:val="16"/>
        </w:rPr>
        <w:t xml:space="preserve"> </w:t>
      </w:r>
      <w:r w:rsidRPr="00731744">
        <w:rPr>
          <w:rStyle w:val="StyleUnderline"/>
        </w:rPr>
        <w:t>until they can claim some</w:t>
      </w:r>
      <w:r w:rsidRPr="00731744">
        <w:rPr>
          <w:sz w:val="16"/>
        </w:rPr>
        <w:t xml:space="preserve"> kind of “</w:t>
      </w:r>
      <w:r w:rsidRPr="00731744">
        <w:rPr>
          <w:rStyle w:val="StyleUnderline"/>
        </w:rPr>
        <w:t>victory</w:t>
      </w:r>
      <w:r w:rsidRPr="00731744">
        <w:rPr>
          <w:sz w:val="16"/>
        </w:rPr>
        <w:t xml:space="preserve">,” and </w:t>
      </w:r>
      <w:r w:rsidRPr="00731744">
        <w:rPr>
          <w:rStyle w:val="StyleUnderline"/>
        </w:rPr>
        <w:t>the costlier</w:t>
      </w:r>
      <w:r w:rsidRPr="00CA0F5A">
        <w:rPr>
          <w:rStyle w:val="StyleUnderline"/>
        </w:rPr>
        <w:t xml:space="preserve"> the conflict</w:t>
      </w:r>
      <w:r w:rsidRPr="009270F9">
        <w:rPr>
          <w:sz w:val="16"/>
        </w:rPr>
        <w:t xml:space="preserve">, </w:t>
      </w:r>
      <w:r w:rsidRPr="00CA0F5A">
        <w:rPr>
          <w:rStyle w:val="StyleUnderline"/>
        </w:rPr>
        <w:t>the</w:t>
      </w:r>
      <w:r w:rsidRPr="009270F9">
        <w:rPr>
          <w:sz w:val="16"/>
        </w:rPr>
        <w:t xml:space="preserve"> </w:t>
      </w:r>
      <w:r w:rsidRPr="00CA0F5A">
        <w:rPr>
          <w:rStyle w:val="StyleUnderline"/>
        </w:rPr>
        <w:t>greater the compensation</w:t>
      </w:r>
      <w:r w:rsidRPr="009270F9">
        <w:rPr>
          <w:sz w:val="16"/>
        </w:rPr>
        <w:t xml:space="preserve"> that will be </w:t>
      </w:r>
      <w:r w:rsidRPr="00CA0F5A">
        <w:rPr>
          <w:rStyle w:val="StyleUnderline"/>
        </w:rPr>
        <w:t>demanded</w:t>
      </w:r>
      <w:r w:rsidRPr="009270F9">
        <w:rPr>
          <w:sz w:val="16"/>
        </w:rPr>
        <w:t xml:space="preserve"> as part of any settlement.</w:t>
      </w:r>
    </w:p>
    <w:p w14:paraId="329A1BEF" w14:textId="77777777" w:rsidR="00DD51E9" w:rsidRDefault="00DD51E9" w:rsidP="00DD51E9">
      <w:pPr>
        <w:pStyle w:val="Heading4"/>
        <w:numPr>
          <w:ilvl w:val="0"/>
          <w:numId w:val="51"/>
        </w:numPr>
      </w:pPr>
      <w:r w:rsidRPr="00395B31">
        <w:t>Unchecked</w:t>
      </w:r>
      <w:r>
        <w:t xml:space="preserve"> trade war and Sinophobia leads to US China war</w:t>
      </w:r>
    </w:p>
    <w:p w14:paraId="5D2E655B" w14:textId="77777777" w:rsidR="00DD51E9" w:rsidRDefault="00DD51E9" w:rsidP="00DD51E9">
      <w:r>
        <w:t xml:space="preserve">Ambassador Joseph </w:t>
      </w:r>
      <w:r w:rsidRPr="005B08E2">
        <w:rPr>
          <w:rStyle w:val="Style13ptBold"/>
        </w:rPr>
        <w:t>Detrani</w:t>
      </w:r>
      <w:r>
        <w:rPr>
          <w:rStyle w:val="Style13ptBold"/>
        </w:rPr>
        <w:t xml:space="preserve"> 5-5</w:t>
      </w:r>
      <w:r>
        <w:t xml:space="preserve"> Served As The U.S. Representative To The Korea Energy Development Organization (Kedo), As Well As Former Cia Director Of East Asia Operations. He Also Served As Associate Director Of National Intelligence and Mission Manager For North Korea, Was The Special Envoy For The Six-Party Talks With North Korea, And Served As The Director Of The National Counter Proliferation Center, Odni.  He Currently Serves On The Board Of Managers At Sandia National Laboratories., 5-5-2025, "The Perils of a U.S. Trade War with an Overconfident China", Cipher Brief, </w:t>
      </w:r>
      <w:r w:rsidRPr="00EC05A7">
        <w:t>https://www.thecipherbrief.com/column_article/the-perils-of-a-u-s-trade-war-with-an-overconfident-china</w:t>
      </w:r>
      <w:r>
        <w:t>, da 8/25/25</w:t>
      </w:r>
    </w:p>
    <w:p w14:paraId="57F3437A" w14:textId="77777777" w:rsidR="00DD51E9" w:rsidRPr="005B08E2" w:rsidRDefault="00DD51E9" w:rsidP="00DD51E9">
      <w:pPr>
        <w:rPr>
          <w:sz w:val="16"/>
        </w:rPr>
      </w:pPr>
      <w:r w:rsidRPr="00395B31">
        <w:rPr>
          <w:rStyle w:val="StyleUnderline"/>
          <w:highlight w:val="cyan"/>
        </w:rPr>
        <w:t>The trade war with China</w:t>
      </w:r>
      <w:r w:rsidRPr="005B08E2">
        <w:rPr>
          <w:sz w:val="16"/>
        </w:rPr>
        <w:t xml:space="preserve"> is intensifying and </w:t>
      </w:r>
      <w:r w:rsidRPr="00395B31">
        <w:rPr>
          <w:rStyle w:val="StyleUnderline"/>
          <w:highlight w:val="cyan"/>
        </w:rPr>
        <w:t>could</w:t>
      </w:r>
      <w:r w:rsidRPr="005B08E2">
        <w:rPr>
          <w:sz w:val="16"/>
        </w:rPr>
        <w:t xml:space="preserve"> ultimately </w:t>
      </w:r>
      <w:r w:rsidRPr="00395B31">
        <w:rPr>
          <w:rStyle w:val="Emphasis"/>
          <w:highlight w:val="cyan"/>
        </w:rPr>
        <w:t>lead to conflict</w:t>
      </w:r>
      <w:r w:rsidRPr="005B08E2">
        <w:rPr>
          <w:sz w:val="16"/>
        </w:rPr>
        <w:t xml:space="preserve">. While President Donald Trump paused tariffs for 90 days on some 80 countries, he has kept his tariff of 145% on China. China’s President Xi Jinping has responded with a 125% levy on all U.S. goods. </w:t>
      </w:r>
      <w:r w:rsidRPr="00395B31">
        <w:rPr>
          <w:rStyle w:val="StyleUnderline"/>
          <w:highlight w:val="cyan"/>
        </w:rPr>
        <w:t>How have relations deteriorated to this level</w:t>
      </w:r>
      <w:r w:rsidRPr="005B08E2">
        <w:rPr>
          <w:sz w:val="16"/>
        </w:rPr>
        <w:t xml:space="preserve">, after many years of initial goodwill and cooperation? </w:t>
      </w:r>
    </w:p>
    <w:p w14:paraId="2A707CFB" w14:textId="77777777" w:rsidR="00DD51E9" w:rsidRPr="005B08E2" w:rsidRDefault="00DD51E9" w:rsidP="00DD51E9">
      <w:pPr>
        <w:rPr>
          <w:sz w:val="16"/>
        </w:rPr>
      </w:pPr>
      <w:r w:rsidRPr="005B08E2">
        <w:rPr>
          <w:sz w:val="16"/>
        </w:rPr>
        <w:t xml:space="preserve">The early years  </w:t>
      </w:r>
    </w:p>
    <w:p w14:paraId="387784F9" w14:textId="77777777" w:rsidR="00DD51E9" w:rsidRPr="005B08E2" w:rsidRDefault="00DD51E9" w:rsidP="00DD51E9">
      <w:pPr>
        <w:rPr>
          <w:sz w:val="16"/>
        </w:rPr>
      </w:pPr>
      <w:r w:rsidRPr="005B08E2">
        <w:rPr>
          <w:sz w:val="16"/>
        </w:rPr>
        <w:t xml:space="preserve">Threatened by an imposing Soviet Union, China’s Mao Zedong reached out to President Richard Nixon for the historic 1972 meetings in Beijing which led to the normalizations of relations between our two countries in 1979. With normalization, China was given intelligence on Soviet movements in the East and permitted the U.S. to install equipment in Western China to monitor Soviet strategic forces while also assisting with effort to defeat the Soviets in Afghanistan. </w:t>
      </w:r>
    </w:p>
    <w:p w14:paraId="5C350B7D" w14:textId="77777777" w:rsidR="00DD51E9" w:rsidRPr="005B08E2" w:rsidRDefault="00DD51E9" w:rsidP="00DD51E9">
      <w:pPr>
        <w:rPr>
          <w:sz w:val="16"/>
        </w:rPr>
      </w:pPr>
      <w:r w:rsidRPr="005B08E2">
        <w:rPr>
          <w:sz w:val="16"/>
        </w:rPr>
        <w:t xml:space="preserve">Starting in 1978, when China’s Deng Xiaoping took over as China’s supreme leader, China moved quickly to a market economy, with Deng’s policies of economic and political reform. Central planning and communes were replaced by a free-wheeling economy, and a political system that implemented collective leadership and term limits, all the while with a strong Communist Party in the lead. China rose in a few decades from one of the poorest countries in East Asia to where it stands today – as the second largest economy in the world.  Much of the credit also must go to the U.S., which was there for China, with significant foreign direct investments and the opening of Amercian universities to hundreds of thousands of Chinese students.  </w:t>
      </w:r>
    </w:p>
    <w:p w14:paraId="7A069BBD" w14:textId="77777777" w:rsidR="00DD51E9" w:rsidRPr="005B08E2" w:rsidRDefault="00DD51E9" w:rsidP="00DD51E9">
      <w:pPr>
        <w:rPr>
          <w:sz w:val="16"/>
        </w:rPr>
      </w:pPr>
      <w:r w:rsidRPr="005B08E2">
        <w:rPr>
          <w:sz w:val="16"/>
        </w:rPr>
        <w:t xml:space="preserve">Meanwhile, the Shanghai Communique of 1972 was clear in stating that the U.S. “acknowledged” that there was “one China” and that Taiwan was part of China, calling for a peaceful resolution of issues between China and Taiwan.  The Taiwan Relations Act of 1979 was emphatic in stating that the U.S. would accept only a peaceful resolution of issues between China and Taiwan. </w:t>
      </w:r>
    </w:p>
    <w:p w14:paraId="6A919FFD" w14:textId="77777777" w:rsidR="00DD51E9" w:rsidRPr="005B08E2" w:rsidRDefault="00DD51E9" w:rsidP="00DD51E9">
      <w:pPr>
        <w:rPr>
          <w:sz w:val="16"/>
        </w:rPr>
      </w:pPr>
      <w:r w:rsidRPr="005B08E2">
        <w:rPr>
          <w:sz w:val="16"/>
        </w:rPr>
        <w:t>The intersection of technology, defense, space and intelligence is critical to future U.S. national security. Join The Cipher Brief on June 5th and 6th in Austin, Texas for the NatSecEDGE conference. Find out how to get an invitation to this invite-only event at natsecedge.com</w:t>
      </w:r>
    </w:p>
    <w:p w14:paraId="6FB39030" w14:textId="77777777" w:rsidR="00DD51E9" w:rsidRPr="005B08E2" w:rsidRDefault="00DD51E9" w:rsidP="00DD51E9">
      <w:pPr>
        <w:rPr>
          <w:sz w:val="16"/>
        </w:rPr>
      </w:pPr>
      <w:r w:rsidRPr="005B08E2">
        <w:rPr>
          <w:sz w:val="16"/>
        </w:rPr>
        <w:t xml:space="preserve">The beginning of a new era </w:t>
      </w:r>
    </w:p>
    <w:p w14:paraId="56AF7520" w14:textId="77777777" w:rsidR="00DD51E9" w:rsidRPr="005B08E2" w:rsidRDefault="00DD51E9" w:rsidP="00DD51E9">
      <w:pPr>
        <w:rPr>
          <w:sz w:val="16"/>
        </w:rPr>
      </w:pPr>
      <w:r w:rsidRPr="005B08E2">
        <w:rPr>
          <w:sz w:val="16"/>
        </w:rPr>
        <w:t xml:space="preserve">Ironically, that U.S.-China bilateral cooperation in the 1980s and 1990s – which came to include counter proliferation, counter narcotics, counter terrorism and international crime, etc. – became more tense after China was admitted into the World Trade Organization (WTO) in 2001, with the help of the U.S.  There had of course been harbinger of the tensions: the 1989 Tiananmen Square slaughter of peaceful protesting students and civilians that drew outrage from the U.S. and other countries; China’s refusal to accept a U.S. apology for the accidental bombing of the Chinese Embassy in Belgrade in 1999; and then in 2001, when China’s President Jiang Zemin refused to take calls from President George W. Bush seeking to resolve the accidental crash of a U.S. reconnaissance plane with a Chinese  Air Force J-8 interceptor flying in international airspace. </w:t>
      </w:r>
    </w:p>
    <w:p w14:paraId="242D37D9" w14:textId="77777777" w:rsidR="00DD51E9" w:rsidRPr="005B08E2" w:rsidRDefault="00DD51E9" w:rsidP="00DD51E9">
      <w:pPr>
        <w:rPr>
          <w:sz w:val="16"/>
        </w:rPr>
      </w:pPr>
      <w:r w:rsidRPr="005B08E2">
        <w:rPr>
          <w:sz w:val="16"/>
        </w:rPr>
        <w:t xml:space="preserve">A newly assertive China </w:t>
      </w:r>
    </w:p>
    <w:p w14:paraId="75C456E5" w14:textId="77777777" w:rsidR="00DD51E9" w:rsidRPr="005B08E2" w:rsidRDefault="00DD51E9" w:rsidP="00DD51E9">
      <w:pPr>
        <w:rPr>
          <w:sz w:val="16"/>
        </w:rPr>
      </w:pPr>
      <w:r w:rsidRPr="005B08E2">
        <w:rPr>
          <w:sz w:val="16"/>
        </w:rPr>
        <w:t xml:space="preserve">China’s President Xi Jinping took over in March 2013 as China’s supreme leader. Mr. Xi’s vision for “making China great again” and calling for the “great rejuvenation of the Chinese nation” depended heavily on geoeconomics, using China’s economic tools, backed by a strong military, to accomplish its regional and global objectives.  This was – and remains – a strategy to reclaim China’s past greatness, as the “Middle Kingdom” with 5,000 years of history and culture, when China was the world’s dominate power. Mr. Xi’s approach was to secure economic relationships with over 140 nations, using the massive global “Belt and Road” infrastructure initiative, and establishing alliances with the BRICS and the Shanghai Cooperative Organization and now with Russia, North Korea and Iran. </w:t>
      </w:r>
    </w:p>
    <w:p w14:paraId="084691F2" w14:textId="77777777" w:rsidR="00DD51E9" w:rsidRPr="005B08E2" w:rsidRDefault="00DD51E9" w:rsidP="00DD51E9">
      <w:pPr>
        <w:rPr>
          <w:sz w:val="16"/>
        </w:rPr>
      </w:pPr>
      <w:r w:rsidRPr="005B08E2">
        <w:rPr>
          <w:sz w:val="16"/>
        </w:rPr>
        <w:t xml:space="preserve">New irritants in the relationship </w:t>
      </w:r>
    </w:p>
    <w:p w14:paraId="1659A30B" w14:textId="77777777" w:rsidR="00DD51E9" w:rsidRPr="005B08E2" w:rsidRDefault="00DD51E9" w:rsidP="00DD51E9">
      <w:pPr>
        <w:rPr>
          <w:sz w:val="16"/>
        </w:rPr>
      </w:pPr>
      <w:r w:rsidRPr="00395B31">
        <w:rPr>
          <w:rStyle w:val="StyleUnderline"/>
          <w:highlight w:val="cyan"/>
        </w:rPr>
        <w:t>An assertive</w:t>
      </w:r>
      <w:r w:rsidRPr="005B08E2">
        <w:rPr>
          <w:sz w:val="16"/>
        </w:rPr>
        <w:t xml:space="preserve"> Mr. </w:t>
      </w:r>
      <w:r w:rsidRPr="00395B31">
        <w:rPr>
          <w:rStyle w:val="StyleUnderline"/>
          <w:highlight w:val="cyan"/>
        </w:rPr>
        <w:t>Xi</w:t>
      </w:r>
      <w:r w:rsidRPr="005B08E2">
        <w:rPr>
          <w:rStyle w:val="StyleUnderline"/>
        </w:rPr>
        <w:t xml:space="preserve"> </w:t>
      </w:r>
      <w:r w:rsidRPr="00395B31">
        <w:rPr>
          <w:rStyle w:val="StyleUnderline"/>
          <w:highlight w:val="cyan"/>
        </w:rPr>
        <w:t>has taken a provocative approach towards the S</w:t>
      </w:r>
      <w:r w:rsidRPr="005B08E2">
        <w:rPr>
          <w:sz w:val="16"/>
        </w:rPr>
        <w:t xml:space="preserve">outh </w:t>
      </w:r>
      <w:r w:rsidRPr="00395B31">
        <w:rPr>
          <w:rStyle w:val="StyleUnderline"/>
          <w:highlight w:val="cyan"/>
        </w:rPr>
        <w:t>C</w:t>
      </w:r>
      <w:r w:rsidRPr="005B08E2">
        <w:rPr>
          <w:sz w:val="16"/>
        </w:rPr>
        <w:t xml:space="preserve">hina </w:t>
      </w:r>
      <w:r w:rsidRPr="00395B31">
        <w:rPr>
          <w:rStyle w:val="StyleUnderline"/>
          <w:highlight w:val="cyan"/>
        </w:rPr>
        <w:t>S</w:t>
      </w:r>
      <w:r w:rsidRPr="005B08E2">
        <w:rPr>
          <w:sz w:val="16"/>
        </w:rPr>
        <w:t xml:space="preserve">ea, establishing military bases and developing several islands despite a United Nations Tribunal's 2016 ruling that China's nine-dash line and land reclamation claims were not legally valid. The </w:t>
      </w:r>
      <w:r w:rsidRPr="00395B31">
        <w:rPr>
          <w:rStyle w:val="StyleUnderline"/>
          <w:highlight w:val="cyan"/>
        </w:rPr>
        <w:t>U.S. has pushed back aggressively</w:t>
      </w:r>
      <w:r w:rsidRPr="005B08E2">
        <w:rPr>
          <w:sz w:val="16"/>
        </w:rPr>
        <w:t xml:space="preserve"> against China’s unlawful activities in the South China Sea, most recently supporting the Philippines in its confrontation with China on Second Thomas Shoal. </w:t>
      </w:r>
    </w:p>
    <w:p w14:paraId="07D0A455" w14:textId="77777777" w:rsidR="00DD51E9" w:rsidRPr="005B08E2" w:rsidRDefault="00DD51E9" w:rsidP="00DD51E9">
      <w:pPr>
        <w:rPr>
          <w:sz w:val="16"/>
        </w:rPr>
      </w:pPr>
      <w:r w:rsidRPr="005B08E2">
        <w:rPr>
          <w:sz w:val="16"/>
        </w:rPr>
        <w:t>Meanwhile</w:t>
      </w:r>
      <w:r w:rsidRPr="00395B31">
        <w:rPr>
          <w:rStyle w:val="StyleUnderline"/>
          <w:highlight w:val="cyan"/>
        </w:rPr>
        <w:t>, China’s</w:t>
      </w:r>
      <w:r w:rsidRPr="005B08E2">
        <w:rPr>
          <w:sz w:val="16"/>
        </w:rPr>
        <w:t xml:space="preserve"> recent military </w:t>
      </w:r>
      <w:r w:rsidRPr="00395B31">
        <w:rPr>
          <w:rStyle w:val="StyleUnderline"/>
          <w:highlight w:val="cyan"/>
        </w:rPr>
        <w:t>exercises around Taiwan have intensified</w:t>
      </w:r>
      <w:r w:rsidRPr="005B08E2">
        <w:rPr>
          <w:sz w:val="16"/>
        </w:rPr>
        <w:t xml:space="preserve"> since the election of Taiwan President Lai Ching-te. China recently deployed air, sea and land assets to demonstrate to Taiwan and the U.S. that such exercises could quickly develop into a blockade of Taiwan or, if necessary, a military assault. Mr. Xi has publicly indicated that by 2027, China will have the military capabilities necessary to secure unification with Taiwan. This may not be Mr. Xi’s preference, but based on his pronouncements and rhetoric, this is a likelihood that cannot be dismissed. </w:t>
      </w:r>
    </w:p>
    <w:p w14:paraId="6A3D015B" w14:textId="77777777" w:rsidR="00DD51E9" w:rsidRPr="005B08E2" w:rsidRDefault="00DD51E9" w:rsidP="00DD51E9">
      <w:pPr>
        <w:rPr>
          <w:sz w:val="16"/>
        </w:rPr>
      </w:pPr>
      <w:r w:rsidRPr="005B08E2">
        <w:rPr>
          <w:sz w:val="16"/>
        </w:rPr>
        <w:t xml:space="preserve">China’s ultimate aim </w:t>
      </w:r>
    </w:p>
    <w:p w14:paraId="4169EDE7" w14:textId="77777777" w:rsidR="00DD51E9" w:rsidRPr="005B08E2" w:rsidRDefault="00DD51E9" w:rsidP="00DD51E9">
      <w:pPr>
        <w:rPr>
          <w:sz w:val="16"/>
        </w:rPr>
      </w:pPr>
      <w:r w:rsidRPr="005B08E2">
        <w:rPr>
          <w:sz w:val="16"/>
        </w:rPr>
        <w:t xml:space="preserve">There should be no question by now that </w:t>
      </w:r>
      <w:r w:rsidRPr="00395B31">
        <w:rPr>
          <w:rStyle w:val="StyleUnderline"/>
          <w:highlight w:val="cyan"/>
        </w:rPr>
        <w:t>China aspires</w:t>
      </w:r>
      <w:r w:rsidRPr="005B08E2">
        <w:rPr>
          <w:sz w:val="16"/>
        </w:rPr>
        <w:t xml:space="preserve"> by 2049, the centennial of the establishment of the People’s Republic of China, </w:t>
      </w:r>
      <w:r w:rsidRPr="00395B31">
        <w:rPr>
          <w:rStyle w:val="StyleUnderline"/>
          <w:highlight w:val="cyan"/>
        </w:rPr>
        <w:t>to be the dominant global power</w:t>
      </w:r>
      <w:r w:rsidRPr="005B08E2">
        <w:rPr>
          <w:sz w:val="16"/>
        </w:rPr>
        <w:t xml:space="preserve">. Many in China have read “Destined for War”, Graham Allison’s account of the U.S. and China and the challenge of escaping the so-called </w:t>
      </w:r>
      <w:r w:rsidRPr="00395B31">
        <w:rPr>
          <w:rStyle w:val="StyleUnderline"/>
          <w:highlight w:val="cyan"/>
        </w:rPr>
        <w:t>“Thucydides Trap</w:t>
      </w:r>
      <w:r w:rsidRPr="005B08E2">
        <w:rPr>
          <w:sz w:val="16"/>
        </w:rPr>
        <w:t xml:space="preserve">,” </w:t>
      </w:r>
      <w:r w:rsidRPr="00395B31">
        <w:rPr>
          <w:rStyle w:val="StyleUnderline"/>
          <w:highlight w:val="cyan"/>
        </w:rPr>
        <w:t>in which war is unavoidable</w:t>
      </w:r>
      <w:r w:rsidRPr="005B08E2">
        <w:rPr>
          <w:sz w:val="16"/>
        </w:rPr>
        <w:t xml:space="preserve"> when a rising power overtakes an established power. Unfortunately, </w:t>
      </w:r>
      <w:r w:rsidRPr="00395B31">
        <w:rPr>
          <w:rStyle w:val="StyleUnderline"/>
          <w:highlight w:val="cyan"/>
        </w:rPr>
        <w:t>many in</w:t>
      </w:r>
      <w:r w:rsidRPr="005B08E2">
        <w:rPr>
          <w:rStyle w:val="StyleUnderline"/>
        </w:rPr>
        <w:t xml:space="preserve"> </w:t>
      </w:r>
      <w:r w:rsidRPr="005B08E2">
        <w:rPr>
          <w:sz w:val="16"/>
        </w:rPr>
        <w:t xml:space="preserve">China, especially in </w:t>
      </w:r>
      <w:r w:rsidRPr="00395B31">
        <w:rPr>
          <w:rStyle w:val="StyleUnderline"/>
          <w:highlight w:val="cyan"/>
        </w:rPr>
        <w:t>the C</w:t>
      </w:r>
      <w:r w:rsidRPr="005B08E2">
        <w:rPr>
          <w:sz w:val="16"/>
        </w:rPr>
        <w:t xml:space="preserve">hinese </w:t>
      </w:r>
      <w:r w:rsidRPr="00395B31">
        <w:rPr>
          <w:rStyle w:val="StyleUnderline"/>
          <w:highlight w:val="cyan"/>
        </w:rPr>
        <w:t>C</w:t>
      </w:r>
      <w:r w:rsidRPr="005B08E2">
        <w:rPr>
          <w:sz w:val="16"/>
        </w:rPr>
        <w:t xml:space="preserve">ommunist </w:t>
      </w:r>
      <w:r w:rsidRPr="00395B31">
        <w:rPr>
          <w:rStyle w:val="StyleUnderline"/>
          <w:highlight w:val="cyan"/>
        </w:rPr>
        <w:t>P</w:t>
      </w:r>
      <w:r w:rsidRPr="005B08E2">
        <w:rPr>
          <w:sz w:val="16"/>
        </w:rPr>
        <w:t xml:space="preserve">arty, </w:t>
      </w:r>
      <w:r w:rsidRPr="00395B31">
        <w:rPr>
          <w:rStyle w:val="StyleUnderline"/>
          <w:highlight w:val="cyan"/>
        </w:rPr>
        <w:t>think this is inevitable</w:t>
      </w:r>
      <w:r w:rsidRPr="005B08E2">
        <w:rPr>
          <w:sz w:val="16"/>
        </w:rPr>
        <w:t xml:space="preserve">.  It’s </w:t>
      </w:r>
      <w:r w:rsidRPr="00395B31">
        <w:rPr>
          <w:rStyle w:val="StyleUnderline"/>
          <w:highlight w:val="cyan"/>
        </w:rPr>
        <w:t>this</w:t>
      </w:r>
      <w:r w:rsidRPr="005B08E2">
        <w:rPr>
          <w:sz w:val="16"/>
        </w:rPr>
        <w:t xml:space="preserve"> thinking that </w:t>
      </w:r>
      <w:r w:rsidRPr="00395B31">
        <w:rPr>
          <w:rStyle w:val="StyleUnderline"/>
          <w:highlight w:val="cyan"/>
        </w:rPr>
        <w:t>has contributed to China’s reckless behavior in the South and E</w:t>
      </w:r>
      <w:r w:rsidRPr="005B08E2">
        <w:rPr>
          <w:sz w:val="16"/>
        </w:rPr>
        <w:t xml:space="preserve">ast </w:t>
      </w:r>
      <w:r w:rsidRPr="00395B31">
        <w:rPr>
          <w:rStyle w:val="StyleUnderline"/>
          <w:highlight w:val="cyan"/>
        </w:rPr>
        <w:t>C</w:t>
      </w:r>
      <w:r w:rsidRPr="005B08E2">
        <w:rPr>
          <w:sz w:val="16"/>
        </w:rPr>
        <w:t xml:space="preserve">hina </w:t>
      </w:r>
      <w:r w:rsidRPr="00395B31">
        <w:rPr>
          <w:rStyle w:val="StyleUnderline"/>
          <w:highlight w:val="cyan"/>
        </w:rPr>
        <w:t>S</w:t>
      </w:r>
      <w:r w:rsidRPr="005B08E2">
        <w:rPr>
          <w:sz w:val="16"/>
        </w:rPr>
        <w:t xml:space="preserve">eas </w:t>
      </w:r>
      <w:r w:rsidRPr="00395B31">
        <w:rPr>
          <w:rStyle w:val="StyleUnderline"/>
          <w:highlight w:val="cyan"/>
        </w:rPr>
        <w:t>and with Taiwan</w:t>
      </w:r>
      <w:r w:rsidRPr="005B08E2">
        <w:rPr>
          <w:sz w:val="16"/>
        </w:rPr>
        <w:t xml:space="preserve">. </w:t>
      </w:r>
    </w:p>
    <w:p w14:paraId="17D89BB3" w14:textId="77777777" w:rsidR="00DD51E9" w:rsidRPr="005B08E2" w:rsidRDefault="00DD51E9" w:rsidP="00DD51E9">
      <w:pPr>
        <w:rPr>
          <w:sz w:val="16"/>
        </w:rPr>
      </w:pPr>
      <w:r w:rsidRPr="005B08E2">
        <w:rPr>
          <w:sz w:val="16"/>
        </w:rPr>
        <w:t xml:space="preserve">Still hope for diplomacy </w:t>
      </w:r>
    </w:p>
    <w:p w14:paraId="6BD9E144" w14:textId="77777777" w:rsidR="00DD51E9" w:rsidRPr="005B08E2" w:rsidRDefault="00DD51E9" w:rsidP="00DD51E9">
      <w:pPr>
        <w:rPr>
          <w:sz w:val="16"/>
        </w:rPr>
      </w:pPr>
      <w:r w:rsidRPr="005B08E2">
        <w:rPr>
          <w:sz w:val="16"/>
        </w:rPr>
        <w:t xml:space="preserve">This is not a time for the U.S. to withdraw from world leadership.  Many countries are looking to the U.S. for economic and security assurances, as we deter China – and Russia, North Korea and Iran – from their territorial ambitions. </w:t>
      </w:r>
    </w:p>
    <w:p w14:paraId="20A3D33C" w14:textId="77777777" w:rsidR="00DD51E9" w:rsidRPr="00DA7D36" w:rsidRDefault="00DD51E9" w:rsidP="00DD51E9">
      <w:pPr>
        <w:rPr>
          <w:sz w:val="16"/>
        </w:rPr>
      </w:pPr>
      <w:r w:rsidRPr="005B08E2">
        <w:rPr>
          <w:sz w:val="16"/>
        </w:rPr>
        <w:t xml:space="preserve">Logically, given the major role the U.S. played in helping China to become the second largest economy in the world, it would make sense for both our countries to work jointly to combat pandemics and narcotics trafficking and nuclear proliferation – while </w:t>
      </w:r>
      <w:r w:rsidRPr="00395B31">
        <w:rPr>
          <w:rStyle w:val="StyleUnderline"/>
          <w:highlight w:val="cyan"/>
        </w:rPr>
        <w:t>using our diplomats to</w:t>
      </w:r>
      <w:r w:rsidRPr="005B08E2">
        <w:rPr>
          <w:sz w:val="16"/>
        </w:rPr>
        <w:t xml:space="preserve"> help </w:t>
      </w:r>
      <w:r w:rsidRPr="00395B31">
        <w:rPr>
          <w:rStyle w:val="StyleUnderline"/>
          <w:highlight w:val="cyan"/>
        </w:rPr>
        <w:t>resolve these irritants and ensure</w:t>
      </w:r>
      <w:r w:rsidRPr="005B08E2">
        <w:rPr>
          <w:sz w:val="16"/>
        </w:rPr>
        <w:t xml:space="preserve"> that </w:t>
      </w:r>
      <w:r w:rsidRPr="00395B31">
        <w:rPr>
          <w:rStyle w:val="Emphasis"/>
          <w:highlight w:val="cyan"/>
        </w:rPr>
        <w:t>we do not slide into conflict</w:t>
      </w:r>
      <w:r w:rsidRPr="005B08E2">
        <w:rPr>
          <w:sz w:val="16"/>
        </w:rPr>
        <w:t xml:space="preserve">. </w:t>
      </w:r>
    </w:p>
    <w:p w14:paraId="47EB5D11" w14:textId="77777777" w:rsidR="00DD51E9" w:rsidRDefault="00DD51E9" w:rsidP="00DD51E9">
      <w:pPr>
        <w:pStyle w:val="Heading3"/>
      </w:pPr>
      <w:r>
        <w:t>1NR---Impact---China War</w:t>
      </w:r>
    </w:p>
    <w:p w14:paraId="2634CFE6" w14:textId="77777777" w:rsidR="00DD51E9" w:rsidRPr="00D336B5" w:rsidRDefault="00DD51E9" w:rsidP="00DD51E9">
      <w:pPr>
        <w:pStyle w:val="Heading4"/>
        <w:numPr>
          <w:ilvl w:val="0"/>
          <w:numId w:val="53"/>
        </w:numPr>
      </w:pPr>
      <w:r w:rsidRPr="00D336B5">
        <w:t xml:space="preserve">U.S.-China war goes </w:t>
      </w:r>
      <w:r w:rsidRPr="00D336B5">
        <w:rPr>
          <w:u w:val="single"/>
        </w:rPr>
        <w:t>nuclear</w:t>
      </w:r>
      <w:r w:rsidRPr="00D336B5">
        <w:t xml:space="preserve">---overwhelms </w:t>
      </w:r>
      <w:r w:rsidRPr="00D336B5">
        <w:rPr>
          <w:u w:val="single"/>
        </w:rPr>
        <w:t>restraint</w:t>
      </w:r>
      <w:r w:rsidRPr="00D336B5">
        <w:t xml:space="preserve"> </w:t>
      </w:r>
    </w:p>
    <w:p w14:paraId="531870E9" w14:textId="77777777" w:rsidR="00DD51E9" w:rsidRPr="00101519" w:rsidRDefault="00DD51E9" w:rsidP="00DD51E9">
      <w:r w:rsidRPr="00101519">
        <w:t xml:space="preserve">Stephen J. </w:t>
      </w:r>
      <w:r w:rsidRPr="00101519">
        <w:rPr>
          <w:b/>
          <w:bCs/>
          <w:sz w:val="26"/>
        </w:rPr>
        <w:t>Cimbala 20</w:t>
      </w:r>
      <w:r w:rsidRPr="00101519">
        <w:t>, Distinguished Professor of Political Science at Penn State, 02/03/20, The United States, Russia and Nuclear Peace, Palgrave Macmillan, p. 74-75</w:t>
      </w:r>
    </w:p>
    <w:p w14:paraId="6BB089FC" w14:textId="77777777" w:rsidR="00DD51E9" w:rsidRPr="00395B31" w:rsidRDefault="00DD51E9" w:rsidP="00DD51E9">
      <w:pPr>
        <w:rPr>
          <w:sz w:val="16"/>
        </w:rPr>
      </w:pPr>
      <w:r w:rsidRPr="00787A88">
        <w:rPr>
          <w:sz w:val="16"/>
        </w:rPr>
        <w:t xml:space="preserve">There is an important correction or cautionary note that needs to be introduced at this point. </w:t>
      </w:r>
      <w:r w:rsidRPr="00101519">
        <w:rPr>
          <w:u w:val="single"/>
        </w:rPr>
        <w:t>Policy makers</w:t>
      </w:r>
      <w:r w:rsidRPr="00787A88">
        <w:rPr>
          <w:sz w:val="16"/>
        </w:rPr>
        <w:t xml:space="preserve"> and strategists have sometimes </w:t>
      </w:r>
      <w:r w:rsidRPr="00101519">
        <w:rPr>
          <w:u w:val="single"/>
        </w:rPr>
        <w:t>talked as if nuclear weapons always serve to dampen escalation</w:t>
      </w:r>
      <w:r w:rsidRPr="00787A88">
        <w:rPr>
          <w:sz w:val="16"/>
        </w:rPr>
        <w:t xml:space="preserve"> instead of exacerbating it. This might be a valid theoretical perspective under normal peacetime conditions. On the other hand, </w:t>
      </w:r>
      <w:r w:rsidRPr="00395B31">
        <w:rPr>
          <w:highlight w:val="cyan"/>
          <w:u w:val="single"/>
        </w:rPr>
        <w:t xml:space="preserve">once a </w:t>
      </w:r>
      <w:r w:rsidRPr="00395B31">
        <w:rPr>
          <w:rStyle w:val="Emphasis"/>
          <w:highlight w:val="cyan"/>
        </w:rPr>
        <w:t>crisis has begun</w:t>
      </w:r>
      <w:r w:rsidRPr="00787A88">
        <w:rPr>
          <w:sz w:val="16"/>
        </w:rPr>
        <w:t xml:space="preserve">, and especially after shooting has started, </w:t>
      </w:r>
      <w:r w:rsidRPr="00101519">
        <w:rPr>
          <w:u w:val="single"/>
        </w:rPr>
        <w:t xml:space="preserve">the other face of </w:t>
      </w:r>
      <w:r w:rsidRPr="00787A88">
        <w:rPr>
          <w:rStyle w:val="Emphasis"/>
        </w:rPr>
        <w:t>nuclear danger</w:t>
      </w:r>
      <w:r w:rsidRPr="00787A88">
        <w:rPr>
          <w:rStyle w:val="StyleUnderline"/>
        </w:rPr>
        <w:t xml:space="preserve"> </w:t>
      </w:r>
      <w:r w:rsidRPr="00101519">
        <w:rPr>
          <w:u w:val="single"/>
        </w:rPr>
        <w:t xml:space="preserve">will </w:t>
      </w:r>
      <w:r w:rsidRPr="00787A88">
        <w:rPr>
          <w:rStyle w:val="StyleUnderline"/>
        </w:rPr>
        <w:t>appear. Reassurance</w:t>
      </w:r>
      <w:r w:rsidRPr="00101519">
        <w:rPr>
          <w:u w:val="single"/>
        </w:rPr>
        <w:t xml:space="preserve"> based on</w:t>
      </w:r>
      <w:r w:rsidRPr="00787A88">
        <w:rPr>
          <w:sz w:val="16"/>
        </w:rPr>
        <w:t xml:space="preserve"> the assumption that </w:t>
      </w:r>
      <w:r w:rsidRPr="00395B31">
        <w:rPr>
          <w:rStyle w:val="Emphasis"/>
          <w:highlight w:val="cyan"/>
        </w:rPr>
        <w:t>nuclear first use</w:t>
      </w:r>
      <w:r w:rsidRPr="00787A88">
        <w:rPr>
          <w:sz w:val="16"/>
        </w:rPr>
        <w:t xml:space="preserve"> is unthinkable </w:t>
      </w:r>
      <w:r w:rsidRPr="00395B31">
        <w:rPr>
          <w:highlight w:val="cyan"/>
          <w:u w:val="single"/>
        </w:rPr>
        <w:t>may</w:t>
      </w:r>
      <w:r w:rsidRPr="00787A88">
        <w:rPr>
          <w:sz w:val="16"/>
        </w:rPr>
        <w:t xml:space="preserve"> then </w:t>
      </w:r>
      <w:r w:rsidRPr="00101519">
        <w:rPr>
          <w:u w:val="single"/>
        </w:rPr>
        <w:t xml:space="preserve">give way to its </w:t>
      </w:r>
      <w:r w:rsidRPr="00395B31">
        <w:rPr>
          <w:rStyle w:val="Emphasis"/>
          <w:highlight w:val="cyan"/>
        </w:rPr>
        <w:t>becom</w:t>
      </w:r>
      <w:r w:rsidRPr="00787A88">
        <w:rPr>
          <w:rStyle w:val="Emphasis"/>
        </w:rPr>
        <w:t>ing</w:t>
      </w:r>
      <w:r w:rsidRPr="00101519">
        <w:rPr>
          <w:u w:val="single"/>
        </w:rPr>
        <w:t xml:space="preserve"> </w:t>
      </w:r>
      <w:r w:rsidRPr="00395B31">
        <w:rPr>
          <w:highlight w:val="cyan"/>
          <w:u w:val="single"/>
        </w:rPr>
        <w:t xml:space="preserve">very </w:t>
      </w:r>
      <w:r w:rsidRPr="00395B31">
        <w:rPr>
          <w:rStyle w:val="Emphasis"/>
          <w:highlight w:val="cyan"/>
        </w:rPr>
        <w:t>thinkable</w:t>
      </w:r>
      <w:r w:rsidRPr="00395B31">
        <w:rPr>
          <w:highlight w:val="cyan"/>
          <w:u w:val="single"/>
        </w:rPr>
        <w:t>.</w:t>
      </w:r>
      <w:r w:rsidRPr="00101519">
        <w:rPr>
          <w:u w:val="single"/>
        </w:rPr>
        <w:t xml:space="preserve"> The </w:t>
      </w:r>
      <w:r w:rsidRPr="00787A88">
        <w:rPr>
          <w:rStyle w:val="Emphasis"/>
        </w:rPr>
        <w:t>challenges</w:t>
      </w:r>
      <w:r w:rsidRPr="00101519">
        <w:rPr>
          <w:u w:val="single"/>
        </w:rPr>
        <w:t xml:space="preserve"> posed for</w:t>
      </w:r>
      <w:r w:rsidRPr="00787A88">
        <w:rPr>
          <w:sz w:val="16"/>
        </w:rPr>
        <w:t xml:space="preserve"> US </w:t>
      </w:r>
      <w:r w:rsidRPr="00101519">
        <w:rPr>
          <w:u w:val="single"/>
        </w:rPr>
        <w:t>leaders</w:t>
      </w:r>
      <w:r w:rsidRPr="00787A88">
        <w:rPr>
          <w:sz w:val="16"/>
        </w:rPr>
        <w:t xml:space="preserve">, in balancing deterrence and reassurance </w:t>
      </w:r>
      <w:r w:rsidRPr="00101519">
        <w:rPr>
          <w:u w:val="single"/>
        </w:rPr>
        <w:t xml:space="preserve">with respect to China, are </w:t>
      </w:r>
      <w:r w:rsidRPr="00787A88">
        <w:rPr>
          <w:rStyle w:val="Emphasis"/>
        </w:rPr>
        <w:t>considerable</w:t>
      </w:r>
      <w:r w:rsidRPr="00787A88">
        <w:rPr>
          <w:rStyle w:val="StyleUnderline"/>
        </w:rPr>
        <w:t>. American</w:t>
      </w:r>
      <w:r w:rsidRPr="00101519">
        <w:rPr>
          <w:u w:val="single"/>
        </w:rPr>
        <w:t xml:space="preserve"> policy maker</w:t>
      </w:r>
      <w:r w:rsidRPr="00787A88">
        <w:rPr>
          <w:sz w:val="16"/>
        </w:rPr>
        <w:t xml:space="preserve">s seeking to influence Chinese decision-makers </w:t>
      </w:r>
      <w:r w:rsidRPr="00101519">
        <w:rPr>
          <w:u w:val="single"/>
        </w:rPr>
        <w:t>might emphasize either deterrence or reassurance</w:t>
      </w:r>
      <w:r w:rsidRPr="00787A88">
        <w:rPr>
          <w:sz w:val="16"/>
        </w:rPr>
        <w:t xml:space="preserve">, or they might prefer a combination of the two. </w:t>
      </w:r>
      <w:r w:rsidRPr="00395B31">
        <w:rPr>
          <w:highlight w:val="cyan"/>
          <w:u w:val="single"/>
        </w:rPr>
        <w:t>Signals</w:t>
      </w:r>
      <w:r w:rsidRPr="00101519">
        <w:rPr>
          <w:u w:val="single"/>
        </w:rPr>
        <w:t xml:space="preserve"> of </w:t>
      </w:r>
      <w:r w:rsidRPr="00787A88">
        <w:rPr>
          <w:rStyle w:val="Emphasis"/>
        </w:rPr>
        <w:t>deterrence</w:t>
      </w:r>
      <w:r w:rsidRPr="00101519">
        <w:rPr>
          <w:u w:val="single"/>
        </w:rPr>
        <w:t xml:space="preserve"> or </w:t>
      </w:r>
      <w:r w:rsidRPr="00787A88">
        <w:rPr>
          <w:rStyle w:val="Emphasis"/>
        </w:rPr>
        <w:t>reassurance</w:t>
      </w:r>
      <w:r w:rsidRPr="00101519">
        <w:rPr>
          <w:u w:val="single"/>
        </w:rPr>
        <w:t xml:space="preserve"> </w:t>
      </w:r>
      <w:r w:rsidRPr="00395B31">
        <w:rPr>
          <w:highlight w:val="cyan"/>
          <w:u w:val="single"/>
        </w:rPr>
        <w:t>will be perceived</w:t>
      </w:r>
      <w:r w:rsidRPr="00787A88">
        <w:rPr>
          <w:sz w:val="16"/>
        </w:rPr>
        <w:t xml:space="preserve"> by the intended recipients </w:t>
      </w:r>
      <w:r w:rsidRPr="00395B31">
        <w:rPr>
          <w:highlight w:val="cyan"/>
          <w:u w:val="single"/>
        </w:rPr>
        <w:t>based on</w:t>
      </w:r>
      <w:r w:rsidRPr="00787A88">
        <w:rPr>
          <w:sz w:val="16"/>
        </w:rPr>
        <w:t xml:space="preserve"> the recipients’ own </w:t>
      </w:r>
      <w:r w:rsidRPr="00395B31">
        <w:rPr>
          <w:rStyle w:val="Emphasis"/>
          <w:highlight w:val="cyan"/>
        </w:rPr>
        <w:t>perceptual</w:t>
      </w:r>
      <w:r w:rsidRPr="00395B31">
        <w:rPr>
          <w:sz w:val="16"/>
          <w:highlight w:val="cyan"/>
        </w:rPr>
        <w:t xml:space="preserve"> </w:t>
      </w:r>
      <w:r w:rsidRPr="00395B31">
        <w:rPr>
          <w:highlight w:val="cyan"/>
          <w:u w:val="single"/>
        </w:rPr>
        <w:t>and</w:t>
      </w:r>
      <w:r w:rsidRPr="00395B31">
        <w:rPr>
          <w:sz w:val="16"/>
          <w:highlight w:val="cyan"/>
        </w:rPr>
        <w:t xml:space="preserve"> </w:t>
      </w:r>
      <w:r w:rsidRPr="00395B31">
        <w:rPr>
          <w:rStyle w:val="Emphasis"/>
          <w:highlight w:val="cyan"/>
        </w:rPr>
        <w:t>motivational</w:t>
      </w:r>
      <w:r w:rsidRPr="00787A88">
        <w:rPr>
          <w:rStyle w:val="StyleUnderline"/>
        </w:rPr>
        <w:t xml:space="preserve"> or</w:t>
      </w:r>
      <w:r w:rsidRPr="00395B31">
        <w:rPr>
          <w:rStyle w:val="StyleUnderline"/>
          <w:highlight w:val="cyan"/>
        </w:rPr>
        <w:t xml:space="preserve"> </w:t>
      </w:r>
      <w:r w:rsidRPr="00395B31">
        <w:rPr>
          <w:rStyle w:val="Emphasis"/>
          <w:highlight w:val="cyan"/>
        </w:rPr>
        <w:t>reasoning biases</w:t>
      </w:r>
      <w:r w:rsidRPr="00395B31">
        <w:rPr>
          <w:rStyle w:val="StyleUnderline"/>
          <w:highlight w:val="cyan"/>
        </w:rPr>
        <w:t>.</w:t>
      </w:r>
      <w:r w:rsidRPr="00787A88">
        <w:rPr>
          <w:sz w:val="16"/>
        </w:rPr>
        <w:t xml:space="preserve">29 As Steve Lambakis notes, in discussing US options for space deterrence with respect to China’s growing potential for military operations in space: Chinese viewpoints should be the basis for forming a sound U.S. space deterrence strategy against China … The challenge for U.S. defense planners is to understand why China’s leaders might believe they are free to interfere with U.S. space systems and then design and execute a deterrence strategy to change Beijing’s calculations.30 But perceptual and reasoning biases are not only independent variables that provide motivational constraints for leaders. </w:t>
      </w:r>
      <w:r w:rsidRPr="00101519">
        <w:rPr>
          <w:u w:val="single"/>
        </w:rPr>
        <w:t>Perceptions and motivations are</w:t>
      </w:r>
      <w:r w:rsidRPr="00787A88">
        <w:rPr>
          <w:sz w:val="16"/>
        </w:rPr>
        <w:t xml:space="preserve"> also </w:t>
      </w:r>
      <w:r w:rsidRPr="00101519">
        <w:rPr>
          <w:u w:val="single"/>
        </w:rPr>
        <w:t>subject to influence</w:t>
      </w:r>
      <w:r w:rsidRPr="00787A88">
        <w:rPr>
          <w:sz w:val="16"/>
        </w:rPr>
        <w:t xml:space="preserve"> as dependent variables </w:t>
      </w:r>
      <w:r w:rsidRPr="00101519">
        <w:rPr>
          <w:u w:val="single"/>
        </w:rPr>
        <w:t>by the exigent conditions of a particular situation</w:t>
      </w:r>
      <w:r w:rsidRPr="00787A88">
        <w:rPr>
          <w:sz w:val="16"/>
        </w:rPr>
        <w:t xml:space="preserve">, including the interactions among policy makers and other leaders. Thus, </w:t>
      </w:r>
      <w:r w:rsidRPr="00395B31">
        <w:rPr>
          <w:rStyle w:val="Emphasis"/>
          <w:highlight w:val="cyan"/>
        </w:rPr>
        <w:t>during a crisis</w:t>
      </w:r>
      <w:r w:rsidRPr="00395B31">
        <w:rPr>
          <w:highlight w:val="cyan"/>
          <w:u w:val="single"/>
        </w:rPr>
        <w:t xml:space="preserve"> involving</w:t>
      </w:r>
      <w:r w:rsidRPr="00101519">
        <w:rPr>
          <w:u w:val="single"/>
        </w:rPr>
        <w:t xml:space="preserve"> the </w:t>
      </w:r>
      <w:r w:rsidRPr="00787A88">
        <w:rPr>
          <w:rStyle w:val="Emphasis"/>
        </w:rPr>
        <w:t xml:space="preserve">possible </w:t>
      </w:r>
      <w:r w:rsidRPr="00395B31">
        <w:rPr>
          <w:rStyle w:val="Emphasis"/>
          <w:highlight w:val="cyan"/>
        </w:rPr>
        <w:t>use of force</w:t>
      </w:r>
      <w:r w:rsidRPr="00787A88">
        <w:rPr>
          <w:sz w:val="16"/>
        </w:rPr>
        <w:t xml:space="preserve"> by one or more states, </w:t>
      </w:r>
      <w:r w:rsidRPr="00101519">
        <w:rPr>
          <w:u w:val="single"/>
        </w:rPr>
        <w:t xml:space="preserve">leaders’ </w:t>
      </w:r>
      <w:r w:rsidRPr="00395B31">
        <w:rPr>
          <w:highlight w:val="cyan"/>
          <w:u w:val="single"/>
        </w:rPr>
        <w:t xml:space="preserve">motivational </w:t>
      </w:r>
      <w:r w:rsidRPr="00395B31">
        <w:rPr>
          <w:rStyle w:val="Emphasis"/>
          <w:highlight w:val="cyan"/>
        </w:rPr>
        <w:t>constructs</w:t>
      </w:r>
      <w:r w:rsidRPr="00395B31">
        <w:rPr>
          <w:highlight w:val="cyan"/>
          <w:u w:val="single"/>
        </w:rPr>
        <w:t xml:space="preserve"> may vary across</w:t>
      </w:r>
      <w:r w:rsidRPr="00787A88">
        <w:rPr>
          <w:sz w:val="16"/>
        </w:rPr>
        <w:t xml:space="preserve"> a spectrum of </w:t>
      </w:r>
      <w:r w:rsidRPr="00395B31">
        <w:rPr>
          <w:rStyle w:val="Emphasis"/>
          <w:highlight w:val="cyan"/>
        </w:rPr>
        <w:t>cognitive constraint</w:t>
      </w:r>
      <w:r w:rsidRPr="00787A88">
        <w:rPr>
          <w:sz w:val="16"/>
        </w:rPr>
        <w:t xml:space="preserve"> and subjective judgment. For example, some members of the Kennedy administration’s “ExComm” senior advisory group for the Cuban missile crisis of 1962 shifted their assumptions about the motivations of Soviet Premier Nikita Khrushchev, as well as their preferences for stronger or weaker action to remove the Soviet missiles based in Cuba, quite drastically during their 13 days of deliberation. Others even wondered whether Khrushchev had been deposed by the Politburo from his position as head of government.31 As Michael S. Chase has warned, with regard to the issue of US-Chinese crisis management: </w:t>
      </w:r>
      <w:r w:rsidRPr="00395B31">
        <w:rPr>
          <w:rStyle w:val="Emphasis"/>
          <w:highlight w:val="cyan"/>
        </w:rPr>
        <w:t>Miscalculation</w:t>
      </w:r>
      <w:r w:rsidRPr="00395B31">
        <w:rPr>
          <w:rStyle w:val="StyleUnderline"/>
          <w:highlight w:val="cyan"/>
        </w:rPr>
        <w:t xml:space="preserve"> </w:t>
      </w:r>
      <w:r w:rsidRPr="00395B31">
        <w:rPr>
          <w:highlight w:val="cyan"/>
          <w:u w:val="single"/>
        </w:rPr>
        <w:t>in</w:t>
      </w:r>
      <w:r w:rsidRPr="00101519">
        <w:rPr>
          <w:u w:val="single"/>
        </w:rPr>
        <w:t xml:space="preserve"> the </w:t>
      </w:r>
      <w:r w:rsidRPr="00787A88">
        <w:rPr>
          <w:rStyle w:val="Emphasis"/>
        </w:rPr>
        <w:t xml:space="preserve">midst of </w:t>
      </w:r>
      <w:r w:rsidRPr="00395B31">
        <w:rPr>
          <w:rStyle w:val="Emphasis"/>
          <w:highlight w:val="cyan"/>
        </w:rPr>
        <w:t>a crisis</w:t>
      </w:r>
      <w:r w:rsidRPr="00787A88">
        <w:rPr>
          <w:sz w:val="16"/>
        </w:rPr>
        <w:t xml:space="preserve"> is a particularly troubling possibility, one </w:t>
      </w:r>
      <w:r w:rsidRPr="00101519">
        <w:rPr>
          <w:u w:val="single"/>
        </w:rPr>
        <w:t xml:space="preserve">that </w:t>
      </w:r>
      <w:r w:rsidRPr="00395B31">
        <w:rPr>
          <w:highlight w:val="cyan"/>
          <w:u w:val="single"/>
        </w:rPr>
        <w:t xml:space="preserve">could be </w:t>
      </w:r>
      <w:r w:rsidRPr="00395B31">
        <w:rPr>
          <w:rStyle w:val="Emphasis"/>
          <w:highlight w:val="cyan"/>
        </w:rPr>
        <w:t>heightened</w:t>
      </w:r>
      <w:r w:rsidRPr="00395B31">
        <w:rPr>
          <w:highlight w:val="cyan"/>
          <w:u w:val="single"/>
        </w:rPr>
        <w:t xml:space="preserve"> by</w:t>
      </w:r>
      <w:r w:rsidRPr="00395B31">
        <w:rPr>
          <w:rStyle w:val="StyleUnderline"/>
          <w:highlight w:val="cyan"/>
        </w:rPr>
        <w:t xml:space="preserve"> </w:t>
      </w:r>
      <w:r w:rsidRPr="00395B31">
        <w:rPr>
          <w:rStyle w:val="Emphasis"/>
          <w:highlight w:val="cyan"/>
        </w:rPr>
        <w:t>uncertainty</w:t>
      </w:r>
      <w:r w:rsidRPr="00395B31">
        <w:rPr>
          <w:rStyle w:val="StyleUnderline"/>
          <w:highlight w:val="cyan"/>
        </w:rPr>
        <w:t xml:space="preserve"> </w:t>
      </w:r>
      <w:r w:rsidRPr="00395B31">
        <w:rPr>
          <w:highlight w:val="cyan"/>
          <w:u w:val="single"/>
        </w:rPr>
        <w:t>over</w:t>
      </w:r>
      <w:r w:rsidRPr="00101519">
        <w:rPr>
          <w:u w:val="single"/>
        </w:rPr>
        <w:t xml:space="preserve"> the </w:t>
      </w:r>
      <w:r w:rsidRPr="00787A88">
        <w:rPr>
          <w:rStyle w:val="Emphasis"/>
        </w:rPr>
        <w:t>message that one side</w:t>
      </w:r>
      <w:r w:rsidRPr="00101519">
        <w:rPr>
          <w:u w:val="single"/>
        </w:rPr>
        <w:t xml:space="preserve"> is trying to convey</w:t>
      </w:r>
      <w:r w:rsidRPr="00787A88">
        <w:rPr>
          <w:sz w:val="16"/>
        </w:rPr>
        <w:t xml:space="preserve"> to the other </w:t>
      </w:r>
      <w:r w:rsidRPr="00101519">
        <w:rPr>
          <w:u w:val="single"/>
        </w:rPr>
        <w:t xml:space="preserve">or by </w:t>
      </w:r>
      <w:r w:rsidRPr="00395B31">
        <w:rPr>
          <w:rStyle w:val="Emphasis"/>
          <w:highlight w:val="cyan"/>
        </w:rPr>
        <w:t>overconfidence</w:t>
      </w:r>
      <w:r w:rsidRPr="00101519">
        <w:rPr>
          <w:u w:val="single"/>
        </w:rPr>
        <w:t xml:space="preserve"> in the ability to </w:t>
      </w:r>
      <w:r w:rsidRPr="00787A88">
        <w:rPr>
          <w:rStyle w:val="Emphasis"/>
        </w:rPr>
        <w:t>control escalation</w:t>
      </w:r>
      <w:r w:rsidRPr="00787A88">
        <w:rPr>
          <w:rStyle w:val="StyleUnderline"/>
        </w:rPr>
        <w:t>.</w:t>
      </w:r>
      <w:r w:rsidRPr="00787A88">
        <w:rPr>
          <w:sz w:val="16"/>
        </w:rPr>
        <w:t xml:space="preserve"> The most serious concern is that some of the signaling </w:t>
      </w:r>
      <w:r w:rsidRPr="00395B31">
        <w:rPr>
          <w:rStyle w:val="Emphasis"/>
          <w:highlight w:val="cyan"/>
        </w:rPr>
        <w:t>activities</w:t>
      </w:r>
      <w:r w:rsidRPr="00101519">
        <w:rPr>
          <w:u w:val="single"/>
        </w:rPr>
        <w:t xml:space="preserve"> described in Chinese publications </w:t>
      </w:r>
      <w:r w:rsidRPr="00395B31">
        <w:rPr>
          <w:highlight w:val="cyan"/>
          <w:u w:val="single"/>
        </w:rPr>
        <w:t>could</w:t>
      </w:r>
      <w:r w:rsidRPr="00787A88">
        <w:rPr>
          <w:sz w:val="16"/>
        </w:rPr>
        <w:t xml:space="preserve"> easily </w:t>
      </w:r>
      <w:r w:rsidRPr="00395B31">
        <w:rPr>
          <w:highlight w:val="cyan"/>
          <w:u w:val="single"/>
        </w:rPr>
        <w:t xml:space="preserve">be </w:t>
      </w:r>
      <w:r w:rsidRPr="00395B31">
        <w:rPr>
          <w:rStyle w:val="Emphasis"/>
          <w:highlight w:val="cyan"/>
        </w:rPr>
        <w:t>interpreted</w:t>
      </w:r>
      <w:r w:rsidRPr="00101519">
        <w:rPr>
          <w:u w:val="single"/>
        </w:rPr>
        <w:t xml:space="preserve"> not as a demonstration of resolve or</w:t>
      </w:r>
      <w:r w:rsidRPr="00787A88">
        <w:rPr>
          <w:sz w:val="16"/>
        </w:rPr>
        <w:t xml:space="preserve"> as </w:t>
      </w:r>
      <w:r w:rsidRPr="00101519">
        <w:rPr>
          <w:u w:val="single"/>
        </w:rPr>
        <w:t>a warning</w:t>
      </w:r>
      <w:r w:rsidRPr="00787A88">
        <w:rPr>
          <w:sz w:val="16"/>
        </w:rPr>
        <w:t xml:space="preserve">, but </w:t>
      </w:r>
      <w:r w:rsidRPr="00395B31">
        <w:rPr>
          <w:rStyle w:val="Emphasis"/>
          <w:highlight w:val="cyan"/>
        </w:rPr>
        <w:t>as preparation to conduct</w:t>
      </w:r>
      <w:r w:rsidRPr="00787A88">
        <w:rPr>
          <w:sz w:val="16"/>
        </w:rPr>
        <w:t xml:space="preserve"> actual </w:t>
      </w:r>
      <w:r w:rsidRPr="00395B31">
        <w:rPr>
          <w:rStyle w:val="Emphasis"/>
          <w:highlight w:val="cyan"/>
        </w:rPr>
        <w:t>nuclear missile strikes</w:t>
      </w:r>
      <w:r w:rsidRPr="00787A88">
        <w:rPr>
          <w:sz w:val="16"/>
        </w:rPr>
        <w:t xml:space="preserve">, possibly </w:t>
      </w:r>
      <w:r w:rsidRPr="00101519">
        <w:rPr>
          <w:u w:val="single"/>
        </w:rPr>
        <w:t xml:space="preserve">decreasing crisis stability or even </w:t>
      </w:r>
      <w:r w:rsidRPr="00395B31">
        <w:rPr>
          <w:rStyle w:val="Emphasis"/>
          <w:highlight w:val="cyan"/>
        </w:rPr>
        <w:t>triggering escalation</w:t>
      </w:r>
      <w:r w:rsidRPr="00101519">
        <w:rPr>
          <w:u w:val="single"/>
        </w:rPr>
        <w:t xml:space="preserve"> </w:t>
      </w:r>
      <w:r w:rsidRPr="00787A88">
        <w:rPr>
          <w:sz w:val="16"/>
        </w:rPr>
        <w:t>rather than strengthening deterrence.32</w:t>
      </w:r>
    </w:p>
    <w:p w14:paraId="5C29869D" w14:textId="77777777" w:rsidR="00DD51E9" w:rsidRPr="00DD51E9" w:rsidRDefault="00DD51E9" w:rsidP="00DD51E9"/>
    <w:sectPr w:rsidR="00DD51E9" w:rsidRPr="00DD51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9F314" w14:textId="77777777" w:rsidR="00CC61F6" w:rsidRDefault="00CC61F6" w:rsidP="00066D2C">
      <w:pPr>
        <w:spacing w:after="0" w:line="240" w:lineRule="auto"/>
      </w:pPr>
      <w:r>
        <w:separator/>
      </w:r>
    </w:p>
  </w:endnote>
  <w:endnote w:type="continuationSeparator" w:id="0">
    <w:p w14:paraId="6BC6720A" w14:textId="77777777" w:rsidR="00CC61F6" w:rsidRDefault="00CC61F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931CE" w14:textId="77777777" w:rsidR="00CC61F6" w:rsidRDefault="00CC61F6" w:rsidP="00066D2C">
      <w:pPr>
        <w:spacing w:after="0" w:line="240" w:lineRule="auto"/>
      </w:pPr>
      <w:r>
        <w:separator/>
      </w:r>
    </w:p>
  </w:footnote>
  <w:footnote w:type="continuationSeparator" w:id="0">
    <w:p w14:paraId="6B5517CB" w14:textId="77777777" w:rsidR="00CC61F6" w:rsidRDefault="00CC61F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6A3D42"/>
    <w:multiLevelType w:val="hybridMultilevel"/>
    <w:tmpl w:val="EB8E5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837ADB"/>
    <w:multiLevelType w:val="hybridMultilevel"/>
    <w:tmpl w:val="0DEE9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9F226F"/>
    <w:multiLevelType w:val="hybridMultilevel"/>
    <w:tmpl w:val="755AA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A758B7"/>
    <w:multiLevelType w:val="hybridMultilevel"/>
    <w:tmpl w:val="8822E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A15C9F"/>
    <w:multiLevelType w:val="hybridMultilevel"/>
    <w:tmpl w:val="6638D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141E5C"/>
    <w:multiLevelType w:val="hybridMultilevel"/>
    <w:tmpl w:val="B2AA9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2760BA"/>
    <w:multiLevelType w:val="hybridMultilevel"/>
    <w:tmpl w:val="8AFAFFB2"/>
    <w:lvl w:ilvl="0" w:tplc="15C81C9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11706379">
    <w:abstractNumId w:val="18"/>
  </w:num>
  <w:num w:numId="46" w16cid:durableId="1599676420">
    <w:abstractNumId w:val="21"/>
  </w:num>
  <w:num w:numId="47" w16cid:durableId="1479179463">
    <w:abstractNumId w:val="17"/>
  </w:num>
  <w:num w:numId="48" w16cid:durableId="491726352">
    <w:abstractNumId w:val="20"/>
  </w:num>
  <w:num w:numId="49" w16cid:durableId="1483810219">
    <w:abstractNumId w:val="19"/>
  </w:num>
  <w:num w:numId="50" w16cid:durableId="533881371">
    <w:abstractNumId w:val="13"/>
  </w:num>
  <w:num w:numId="51" w16cid:durableId="2065136772">
    <w:abstractNumId w:val="16"/>
  </w:num>
  <w:num w:numId="52" w16cid:durableId="1435442818">
    <w:abstractNumId w:val="22"/>
  </w:num>
  <w:num w:numId="53" w16cid:durableId="7688880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zabeth"/>
    <w:docVar w:name="OS" w:val="Windows NT"/>
    <w:docVar w:name="OSVersion" w:val="10.0"/>
    <w:docVar w:name="RibbonPointer" w:val="321688408"/>
    <w:docVar w:name="Team" w:val="Wake Forest"/>
    <w:docVar w:name="VerbatimVersion" w:val="6.0.0"/>
    <w:docVar w:name="WordVersion" w:val="16.0"/>
  </w:docVars>
  <w:rsids>
    <w:rsidRoot w:val="00DD51E9"/>
    <w:rsid w:val="00001C7E"/>
    <w:rsid w:val="0000487C"/>
    <w:rsid w:val="00011FEF"/>
    <w:rsid w:val="00013C8B"/>
    <w:rsid w:val="00023AEF"/>
    <w:rsid w:val="000250CA"/>
    <w:rsid w:val="00032119"/>
    <w:rsid w:val="00035D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1F9"/>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0A5"/>
    <w:rsid w:val="001E4A64"/>
    <w:rsid w:val="001E61F5"/>
    <w:rsid w:val="001F0C01"/>
    <w:rsid w:val="001F1F4D"/>
    <w:rsid w:val="001F3980"/>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CB8"/>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86C"/>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18D"/>
    <w:rsid w:val="004433A0"/>
    <w:rsid w:val="004436F8"/>
    <w:rsid w:val="00447BAE"/>
    <w:rsid w:val="00450DA4"/>
    <w:rsid w:val="00455AFE"/>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C43"/>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39D"/>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0A5"/>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9D3"/>
    <w:rsid w:val="0089108B"/>
    <w:rsid w:val="00892EE6"/>
    <w:rsid w:val="008931B4"/>
    <w:rsid w:val="008973A2"/>
    <w:rsid w:val="008A0E76"/>
    <w:rsid w:val="008A42FE"/>
    <w:rsid w:val="008A4F23"/>
    <w:rsid w:val="008A713B"/>
    <w:rsid w:val="008B3B38"/>
    <w:rsid w:val="008B4FBE"/>
    <w:rsid w:val="008B6039"/>
    <w:rsid w:val="008C2555"/>
    <w:rsid w:val="008C29FB"/>
    <w:rsid w:val="008C5B87"/>
    <w:rsid w:val="008D0448"/>
    <w:rsid w:val="008D0677"/>
    <w:rsid w:val="008D0C9E"/>
    <w:rsid w:val="008D27FD"/>
    <w:rsid w:val="008D2F03"/>
    <w:rsid w:val="008D6762"/>
    <w:rsid w:val="008E30D8"/>
    <w:rsid w:val="008E447C"/>
    <w:rsid w:val="008E596E"/>
    <w:rsid w:val="008E6741"/>
    <w:rsid w:val="008F04C5"/>
    <w:rsid w:val="008F125D"/>
    <w:rsid w:val="00901E9C"/>
    <w:rsid w:val="00906F79"/>
    <w:rsid w:val="00907369"/>
    <w:rsid w:val="00910B12"/>
    <w:rsid w:val="00912404"/>
    <w:rsid w:val="00914199"/>
    <w:rsid w:val="009164E3"/>
    <w:rsid w:val="00920B9A"/>
    <w:rsid w:val="009249C5"/>
    <w:rsid w:val="00925558"/>
    <w:rsid w:val="00925B25"/>
    <w:rsid w:val="009263C9"/>
    <w:rsid w:val="00930B2A"/>
    <w:rsid w:val="00936F03"/>
    <w:rsid w:val="0094018B"/>
    <w:rsid w:val="009418E3"/>
    <w:rsid w:val="00941B3A"/>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E8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EFA"/>
    <w:rsid w:val="00B1231F"/>
    <w:rsid w:val="00B17927"/>
    <w:rsid w:val="00B2113E"/>
    <w:rsid w:val="00B2123B"/>
    <w:rsid w:val="00B2410E"/>
    <w:rsid w:val="00B2727D"/>
    <w:rsid w:val="00B301A2"/>
    <w:rsid w:val="00B31350"/>
    <w:rsid w:val="00B315A8"/>
    <w:rsid w:val="00B32C3E"/>
    <w:rsid w:val="00B41D37"/>
    <w:rsid w:val="00B45128"/>
    <w:rsid w:val="00B4680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4F4"/>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BF0"/>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ECF"/>
    <w:rsid w:val="00C9487D"/>
    <w:rsid w:val="00C955CB"/>
    <w:rsid w:val="00C95664"/>
    <w:rsid w:val="00C96E53"/>
    <w:rsid w:val="00CA1597"/>
    <w:rsid w:val="00CA25CC"/>
    <w:rsid w:val="00CA2BA2"/>
    <w:rsid w:val="00CA3ACE"/>
    <w:rsid w:val="00CA5FFF"/>
    <w:rsid w:val="00CA7F86"/>
    <w:rsid w:val="00CB32EF"/>
    <w:rsid w:val="00CC1BDF"/>
    <w:rsid w:val="00CC21EC"/>
    <w:rsid w:val="00CC4677"/>
    <w:rsid w:val="00CC482B"/>
    <w:rsid w:val="00CC61F6"/>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1E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CC3"/>
    <w:rsid w:val="00F14A61"/>
    <w:rsid w:val="00F17B58"/>
    <w:rsid w:val="00F2211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D8D"/>
    <w:rsid w:val="00FA70EC"/>
    <w:rsid w:val="00FB3B3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C5E907"/>
  <w15:chartTrackingRefBased/>
  <w15:docId w15:val="{5535FD99-B83D-8749-84FC-B109AB113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D51E9"/>
    <w:rPr>
      <w:rFonts w:ascii="Calibri" w:hAnsi="Calibri" w:cs="Calibri"/>
    </w:rPr>
  </w:style>
  <w:style w:type="paragraph" w:styleId="Heading1">
    <w:name w:val="heading 1"/>
    <w:aliases w:val="Pocket"/>
    <w:basedOn w:val="Normal"/>
    <w:next w:val="Normal"/>
    <w:link w:val="Heading1Char"/>
    <w:qFormat/>
    <w:rsid w:val="00DD51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D51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qFormat/>
    <w:rsid w:val="00DD51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DD51E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D51E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D51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51E9"/>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s"/>
    <w:basedOn w:val="DefaultParagraphFont"/>
    <w:link w:val="textbold"/>
    <w:uiPriority w:val="8"/>
    <w:qFormat/>
    <w:rsid w:val="00DD51E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D51E9"/>
    <w:rPr>
      <w:color w:val="auto"/>
      <w:u w:val="none"/>
    </w:rPr>
  </w:style>
  <w:style w:type="character" w:customStyle="1" w:styleId="Heading1Char">
    <w:name w:val="Heading 1 Char"/>
    <w:aliases w:val="Pocket Char"/>
    <w:basedOn w:val="DefaultParagraphFont"/>
    <w:link w:val="Heading1"/>
    <w:rsid w:val="00DD51E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D51E9"/>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DD51E9"/>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DD51E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DD51E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Citation Char Char Char,c,Style,Underline Char,Minimized Char,S"/>
    <w:basedOn w:val="DefaultParagraphFont"/>
    <w:uiPriority w:val="7"/>
    <w:qFormat/>
    <w:rsid w:val="00DD51E9"/>
    <w:rPr>
      <w:b w:val="0"/>
      <w:sz w:val="22"/>
      <w:u w:val="single"/>
    </w:rPr>
  </w:style>
  <w:style w:type="character" w:styleId="Strong">
    <w:name w:val="Strong"/>
    <w:basedOn w:val="DefaultParagraphFont"/>
    <w:uiPriority w:val="22"/>
    <w:semiHidden/>
    <w:qFormat/>
    <w:rsid w:val="00DD51E9"/>
    <w:rPr>
      <w:b/>
      <w:bCs/>
    </w:rPr>
  </w:style>
  <w:style w:type="character" w:styleId="BookTitle">
    <w:name w:val="Book Title"/>
    <w:basedOn w:val="DefaultParagraphFont"/>
    <w:uiPriority w:val="33"/>
    <w:semiHidden/>
    <w:qFormat/>
    <w:rsid w:val="00DD51E9"/>
    <w:rPr>
      <w:b/>
      <w:bCs/>
      <w:i/>
      <w:iCs/>
      <w:spacing w:val="5"/>
    </w:rPr>
  </w:style>
  <w:style w:type="character" w:customStyle="1" w:styleId="Heading5Char">
    <w:name w:val="Heading 5 Char"/>
    <w:basedOn w:val="DefaultParagraphFont"/>
    <w:link w:val="Heading5"/>
    <w:uiPriority w:val="9"/>
    <w:semiHidden/>
    <w:rsid w:val="00DD51E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D51E9"/>
  </w:style>
  <w:style w:type="paragraph" w:styleId="Header">
    <w:name w:val="header"/>
    <w:basedOn w:val="Normal"/>
    <w:link w:val="HeaderChar"/>
    <w:uiPriority w:val="99"/>
    <w:semiHidden/>
    <w:rsid w:val="00DD51E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D51E9"/>
    <w:rPr>
      <w:rFonts w:ascii="Calibri" w:hAnsi="Calibri" w:cs="Calibri"/>
    </w:rPr>
  </w:style>
  <w:style w:type="paragraph" w:styleId="Footer">
    <w:name w:val="footer"/>
    <w:basedOn w:val="Normal"/>
    <w:link w:val="FooterChar"/>
    <w:uiPriority w:val="99"/>
    <w:semiHidden/>
    <w:rsid w:val="00DD51E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D51E9"/>
    <w:rPr>
      <w:rFonts w:ascii="Calibri" w:hAnsi="Calibri" w:cs="Calibri"/>
    </w:rPr>
  </w:style>
  <w:style w:type="paragraph" w:styleId="BodyText">
    <w:name w:val="Body Text"/>
    <w:basedOn w:val="Normal"/>
    <w:link w:val="BodyTextChar"/>
    <w:uiPriority w:val="99"/>
    <w:semiHidden/>
    <w:unhideWhenUsed/>
    <w:rsid w:val="00DD51E9"/>
    <w:pPr>
      <w:spacing w:after="120"/>
    </w:pPr>
  </w:style>
  <w:style w:type="character" w:customStyle="1" w:styleId="BodyTextChar">
    <w:name w:val="Body Text Char"/>
    <w:basedOn w:val="DefaultParagraphFont"/>
    <w:link w:val="BodyText"/>
    <w:uiPriority w:val="99"/>
    <w:semiHidden/>
    <w:rsid w:val="00DD51E9"/>
    <w:rPr>
      <w:rFonts w:ascii="Calibri" w:hAnsi="Calibri" w:cs="Calibri"/>
    </w:rPr>
  </w:style>
  <w:style w:type="paragraph" w:styleId="NoSpacing">
    <w:name w:val="No Spacing"/>
    <w:link w:val="NoSpacingChar"/>
    <w:uiPriority w:val="99"/>
    <w:semiHidden/>
    <w:unhideWhenUsed/>
    <w:qFormat/>
    <w:rsid w:val="00DD51E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D51E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1 Char,Clear Char"/>
    <w:basedOn w:val="DefaultParagraphFont"/>
    <w:link w:val="Heading411"/>
    <w:uiPriority w:val="99"/>
    <w:unhideWhenUsed/>
    <w:rsid w:val="00DD51E9"/>
    <w:rPr>
      <w:color w:val="0563C1" w:themeColor="hyperlink"/>
      <w:u w:val="single"/>
    </w:rPr>
  </w:style>
  <w:style w:type="character" w:styleId="UnresolvedMention">
    <w:name w:val="Unresolved Mention"/>
    <w:basedOn w:val="DefaultParagraphFont"/>
    <w:uiPriority w:val="99"/>
    <w:semiHidden/>
    <w:unhideWhenUsed/>
    <w:rsid w:val="00DD51E9"/>
    <w:rPr>
      <w:color w:val="605E5C"/>
      <w:shd w:val="clear" w:color="auto" w:fill="E1DFDD"/>
    </w:rPr>
  </w:style>
  <w:style w:type="paragraph" w:customStyle="1" w:styleId="textbold">
    <w:name w:val="text bold"/>
    <w:basedOn w:val="Normal"/>
    <w:link w:val="Emphasis"/>
    <w:autoRedefine/>
    <w:uiPriority w:val="8"/>
    <w:qFormat/>
    <w:rsid w:val="00DD51E9"/>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character" w:customStyle="1" w:styleId="enumbell">
    <w:name w:val="enumbell"/>
    <w:basedOn w:val="DefaultParagraphFont"/>
    <w:rsid w:val="00DD51E9"/>
  </w:style>
  <w:style w:type="character" w:customStyle="1" w:styleId="ptext-">
    <w:name w:val="ptext-"/>
    <w:basedOn w:val="DefaultParagraphFont"/>
    <w:rsid w:val="00DD51E9"/>
  </w:style>
  <w:style w:type="paragraph" w:customStyle="1" w:styleId="Emphasize">
    <w:name w:val="Emphasize"/>
    <w:basedOn w:val="Normal"/>
    <w:uiPriority w:val="8"/>
    <w:qFormat/>
    <w:rsid w:val="00DD51E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DD51E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0">
    <w:name w:val="!!_Emphasis"/>
    <w:basedOn w:val="Normal"/>
    <w:autoRedefine/>
    <w:uiPriority w:val="8"/>
    <w:qFormat/>
    <w:rsid w:val="00DD51E9"/>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boxy">
    <w:name w:val="!!_boxy"/>
    <w:basedOn w:val="Normal"/>
    <w:link w:val="boxyChar"/>
    <w:qFormat/>
    <w:rsid w:val="00DD51E9"/>
    <w:pPr>
      <w:contextualSpacing/>
    </w:pPr>
    <w:rPr>
      <w:rFonts w:eastAsia="Times New Roman" w:cs="Arial"/>
      <w:b/>
      <w:szCs w:val="24"/>
      <w:u w:val="single"/>
      <w:bdr w:val="single" w:sz="4" w:space="0" w:color="auto"/>
    </w:rPr>
  </w:style>
  <w:style w:type="character" w:customStyle="1" w:styleId="boxyChar">
    <w:name w:val="!!_boxy Char"/>
    <w:link w:val="boxy"/>
    <w:rsid w:val="00DD51E9"/>
    <w:rPr>
      <w:rFonts w:ascii="Calibri" w:eastAsia="Times New Roman" w:hAnsi="Calibri" w:cs="Arial"/>
      <w:b/>
      <w:szCs w:val="24"/>
      <w:u w:val="single"/>
      <w:bdr w:val="single" w:sz="4" w:space="0" w:color="auto"/>
    </w:rPr>
  </w:style>
  <w:style w:type="paragraph" w:styleId="ListParagraph">
    <w:name w:val="List Paragraph"/>
    <w:basedOn w:val="Normal"/>
    <w:uiPriority w:val="34"/>
    <w:unhideWhenUsed/>
    <w:qFormat/>
    <w:rsid w:val="00DD51E9"/>
    <w:pPr>
      <w:ind w:left="720"/>
      <w:contextualSpacing/>
    </w:pPr>
  </w:style>
  <w:style w:type="paragraph" w:customStyle="1" w:styleId="UnderlinePara">
    <w:name w:val="Underline Para"/>
    <w:basedOn w:val="Normal"/>
    <w:autoRedefine/>
    <w:uiPriority w:val="7"/>
    <w:qFormat/>
    <w:rsid w:val="00DD51E9"/>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wnstoneresearch.com/bleeding-edge/the-impact-of-tariffs-and-interest-rates/" TargetMode="External"/><Relationship Id="rId13" Type="http://schemas.openxmlformats.org/officeDocument/2006/relationships/hyperlink" Target="https://aflcio.org/2025/3/24/get-know-afl-cios-affiliates-afg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heguardian.com/us-news/2025/may/01/trump-federal-unions-labor-bargaining-righ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mbridge.org/core/journals/australian-journal-of-environmental-education/article/regarding-the-montreal-protocol-communication-after-the-kigali-amendment/53D842A03DFC527F3FEEAE1BF777E97B" TargetMode="External"/><Relationship Id="rId5" Type="http://schemas.openxmlformats.org/officeDocument/2006/relationships/webSettings" Target="webSettings.xml"/><Relationship Id="rId15" Type="http://schemas.openxmlformats.org/officeDocument/2006/relationships/hyperlink" Target="https://prospect.org/labor/trump-federal-union-contracts-nlrb-afge/" TargetMode="External"/><Relationship Id="rId10" Type="http://schemas.openxmlformats.org/officeDocument/2006/relationships/hyperlink" Target="https://foreignpolicy.com/2021/01/21/a-face-lift-cant-fix-the-state-department/" TargetMode="External"/><Relationship Id="rId4" Type="http://schemas.openxmlformats.org/officeDocument/2006/relationships/settings" Target="settings.xml"/><Relationship Id="rId9" Type="http://schemas.openxmlformats.org/officeDocument/2006/relationships/hyperlink" Target="https://www.thechristianrecorder.com/articles/if-democrats-dont-take-back-the-house-in-2026-america-should-be-alarmed/" TargetMode="External"/><Relationship Id="rId14" Type="http://schemas.openxmlformats.org/officeDocument/2006/relationships/hyperlink" Target="https://www.afge.org/article/free-trade-is-never-fre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zabethellio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32375</Words>
  <Characters>184540</Characters>
  <Application>Microsoft Office Word</Application>
  <DocSecurity>0</DocSecurity>
  <Lines>1537</Lines>
  <Paragraphs>432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216483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Elizabeth Elliott</dc:creator>
  <cp:keywords>6.0.0</cp:keywords>
  <dc:description/>
  <cp:lastModifiedBy>Elizabeth Elliott</cp:lastModifiedBy>
  <cp:revision>1</cp:revision>
  <dcterms:created xsi:type="dcterms:W3CDTF">2025-11-03T01:07:00Z</dcterms:created>
  <dcterms:modified xsi:type="dcterms:W3CDTF">2025-11-03T01:13:00Z</dcterms:modified>
</cp:coreProperties>
</file>